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00586" w14:textId="1EE6A06E" w:rsidR="000F3AA5" w:rsidRPr="00317C5C" w:rsidRDefault="001E251F">
      <w:pPr>
        <w:rPr>
          <w:rFonts w:ascii="Times New Roman" w:hAnsi="Times New Roman" w:cs="Times New Roman"/>
          <w:b/>
          <w:bCs/>
          <w:sz w:val="32"/>
          <w:szCs w:val="32"/>
        </w:rPr>
      </w:pPr>
      <w:r w:rsidRPr="00317C5C">
        <w:rPr>
          <w:b/>
          <w:bCs/>
          <w:sz w:val="32"/>
          <w:szCs w:val="32"/>
        </w:rPr>
        <w:t xml:space="preserve">                  </w:t>
      </w:r>
      <w:r w:rsidRPr="00317C5C">
        <w:rPr>
          <w:rFonts w:ascii="Times New Roman" w:hAnsi="Times New Roman" w:cs="Times New Roman"/>
          <w:b/>
          <w:bCs/>
          <w:sz w:val="32"/>
          <w:szCs w:val="32"/>
        </w:rPr>
        <w:t xml:space="preserve">                        Семинар №6</w:t>
      </w:r>
    </w:p>
    <w:p w14:paraId="606222C3" w14:textId="214161B7" w:rsidR="001E251F" w:rsidRPr="00317C5C" w:rsidRDefault="001E251F" w:rsidP="001E251F">
      <w:pPr>
        <w:jc w:val="center"/>
        <w:rPr>
          <w:rFonts w:ascii="Times New Roman" w:hAnsi="Times New Roman" w:cs="Times New Roman"/>
          <w:b/>
          <w:bCs/>
          <w:sz w:val="28"/>
          <w:szCs w:val="28"/>
        </w:rPr>
      </w:pPr>
      <w:r w:rsidRPr="00317C5C">
        <w:rPr>
          <w:rFonts w:ascii="Times New Roman" w:hAnsi="Times New Roman" w:cs="Times New Roman"/>
          <w:b/>
          <w:bCs/>
          <w:sz w:val="28"/>
          <w:szCs w:val="28"/>
        </w:rPr>
        <w:t>Тема</w:t>
      </w:r>
      <w:proofErr w:type="gramStart"/>
      <w:r w:rsidRPr="00317C5C">
        <w:rPr>
          <w:rFonts w:ascii="Times New Roman" w:hAnsi="Times New Roman" w:cs="Times New Roman"/>
          <w:b/>
          <w:bCs/>
          <w:sz w:val="28"/>
          <w:szCs w:val="28"/>
        </w:rPr>
        <w:t xml:space="preserve">: </w:t>
      </w:r>
      <w:r w:rsidRPr="00317C5C">
        <w:rPr>
          <w:rFonts w:ascii="Times New Roman" w:hAnsi="Times New Roman" w:cs="Times New Roman"/>
          <w:b/>
          <w:bCs/>
          <w:sz w:val="28"/>
          <w:szCs w:val="28"/>
        </w:rPr>
        <w:t>Как</w:t>
      </w:r>
      <w:proofErr w:type="gramEnd"/>
      <w:r w:rsidRPr="00317C5C">
        <w:rPr>
          <w:rFonts w:ascii="Times New Roman" w:hAnsi="Times New Roman" w:cs="Times New Roman"/>
          <w:b/>
          <w:bCs/>
          <w:sz w:val="28"/>
          <w:szCs w:val="28"/>
        </w:rPr>
        <w:t xml:space="preserve"> </w:t>
      </w:r>
      <w:proofErr w:type="spellStart"/>
      <w:r w:rsidRPr="00317C5C">
        <w:rPr>
          <w:rFonts w:ascii="Times New Roman" w:hAnsi="Times New Roman" w:cs="Times New Roman"/>
          <w:b/>
          <w:bCs/>
          <w:sz w:val="28"/>
          <w:szCs w:val="28"/>
        </w:rPr>
        <w:t>нагорно-карабахский</w:t>
      </w:r>
      <w:proofErr w:type="spellEnd"/>
      <w:r w:rsidRPr="00317C5C">
        <w:rPr>
          <w:rFonts w:ascii="Times New Roman" w:hAnsi="Times New Roman" w:cs="Times New Roman"/>
          <w:b/>
          <w:bCs/>
          <w:sz w:val="28"/>
          <w:szCs w:val="28"/>
        </w:rPr>
        <w:t xml:space="preserve"> конфликт влияет на современную политику идентичности Азербайджана или Армении? Пожалуйста, дайте свой краткий анализ только одной страны и роли конфликта в построении ее идентичности</w:t>
      </w:r>
    </w:p>
    <w:p w14:paraId="5A5EFF2A" w14:textId="77777777" w:rsidR="00317C5C" w:rsidRPr="00317C5C" w:rsidRDefault="003F34F4" w:rsidP="00317C5C">
      <w:pPr>
        <w:pStyle w:val="a5"/>
        <w:shd w:val="clear" w:color="auto" w:fill="FFFFFF"/>
        <w:spacing w:before="0" w:beforeAutospacing="0" w:after="150" w:afterAutospacing="0"/>
        <w:rPr>
          <w:color w:val="333333"/>
          <w:sz w:val="28"/>
          <w:szCs w:val="28"/>
        </w:rPr>
      </w:pPr>
      <w:proofErr w:type="spellStart"/>
      <w:proofErr w:type="gramStart"/>
      <w:r w:rsidRPr="00317C5C">
        <w:rPr>
          <w:sz w:val="28"/>
          <w:szCs w:val="28"/>
        </w:rPr>
        <w:t>Нагорно-карабахский</w:t>
      </w:r>
      <w:proofErr w:type="spellEnd"/>
      <w:proofErr w:type="gramEnd"/>
      <w:r w:rsidRPr="00317C5C">
        <w:rPr>
          <w:sz w:val="28"/>
          <w:szCs w:val="28"/>
        </w:rPr>
        <w:t xml:space="preserve"> конфликт (НК)</w:t>
      </w:r>
      <w:bookmarkStart w:id="0" w:name="s1up"/>
      <w:bookmarkEnd w:id="0"/>
      <w:r w:rsidRPr="00317C5C">
        <w:rPr>
          <w:sz w:val="28"/>
          <w:szCs w:val="28"/>
        </w:rPr>
        <w:t> существует со времен окончания Первой мировой войны, однако он привлек внимание мировой общественности только после распада Советского Союза, когда он превратился в настоящую войну между Азербайджаном и Арменией. Сегодня там нет ни войны, ни мира.</w:t>
      </w:r>
      <w:bookmarkStart w:id="1" w:name="s2up"/>
      <w:bookmarkEnd w:id="1"/>
      <w:r w:rsidR="00317C5C" w:rsidRPr="00317C5C">
        <w:rPr>
          <w:sz w:val="28"/>
          <w:szCs w:val="28"/>
          <w:lang w:val="uz-Cyrl-UZ"/>
        </w:rPr>
        <w:t xml:space="preserve"> </w:t>
      </w:r>
      <w:r w:rsidRPr="00317C5C">
        <w:rPr>
          <w:sz w:val="28"/>
          <w:szCs w:val="28"/>
        </w:rPr>
        <w:t>Участились случаи нарушения прекращения огня, а опасность возобновления вооруженных столкновений стала реальной. Глубоко коренящиеся причины войны сами по себе являются предметом спора между Баку и Ереваном. Азербайджан утверждает, что война была спровоцирована Арменией, с целью захвата его территорий.</w:t>
      </w:r>
      <w:bookmarkStart w:id="2" w:name="s3up"/>
      <w:bookmarkEnd w:id="2"/>
      <w:r w:rsidRPr="00317C5C">
        <w:rPr>
          <w:sz w:val="28"/>
          <w:szCs w:val="28"/>
        </w:rPr>
        <w:t> Армения заявляет, что война началась между Нагорным Карабахом и Азербайджаном, и Армения вовлеклась только лишь с целью защитить население Нагорного Карабаха, преобладающее большинство которого составляют армяне, и их право на самоопределение.</w:t>
      </w:r>
      <w:bookmarkStart w:id="3" w:name="s4up"/>
      <w:bookmarkEnd w:id="3"/>
      <w:r w:rsidRPr="00317C5C">
        <w:rPr>
          <w:sz w:val="28"/>
          <w:szCs w:val="28"/>
        </w:rPr>
        <w:t> Обе стороны считают спорную территорию жизненно важной для выживания нации, "символом национальных устремлений и враждебности противоположной стороны".</w:t>
      </w:r>
      <w:bookmarkStart w:id="4" w:name="s5up"/>
      <w:bookmarkEnd w:id="4"/>
      <w:r w:rsidRPr="00317C5C">
        <w:rPr>
          <w:sz w:val="28"/>
          <w:szCs w:val="28"/>
          <w:lang w:val="uz-Cyrl-UZ"/>
        </w:rPr>
        <w:t xml:space="preserve"> В </w:t>
      </w:r>
      <w:r w:rsidRPr="00317C5C">
        <w:rPr>
          <w:sz w:val="28"/>
          <w:szCs w:val="28"/>
        </w:rPr>
        <w:t xml:space="preserve"> результате войны часть территории Азербайджана была оккупирована. Вооруженные силы Нагорного Карабаха, подкрепленные большим количеством призывников и контрактников из Армении, заняли около 13,4% территории </w:t>
      </w:r>
      <w:proofErr w:type="gramStart"/>
      <w:r w:rsidRPr="00317C5C">
        <w:rPr>
          <w:sz w:val="28"/>
          <w:szCs w:val="28"/>
        </w:rPr>
        <w:t xml:space="preserve">Азербайджана </w:t>
      </w:r>
      <w:bookmarkStart w:id="5" w:name="s6up"/>
      <w:bookmarkEnd w:id="5"/>
      <w:r w:rsidRPr="00317C5C">
        <w:rPr>
          <w:sz w:val="28"/>
          <w:szCs w:val="28"/>
        </w:rPr>
        <w:t> Сюда</w:t>
      </w:r>
      <w:proofErr w:type="gramEnd"/>
      <w:r w:rsidRPr="00317C5C">
        <w:rPr>
          <w:sz w:val="28"/>
          <w:szCs w:val="28"/>
        </w:rPr>
        <w:t xml:space="preserve"> входит около 92,5% бывшей Нагорно-Карабахской автономной области (НКАО</w:t>
      </w:r>
      <w:bookmarkStart w:id="6" w:name="s7up"/>
      <w:bookmarkEnd w:id="6"/>
      <w:r w:rsidRPr="00317C5C">
        <w:rPr>
          <w:sz w:val="28"/>
          <w:szCs w:val="28"/>
        </w:rPr>
        <w:t>, пять районов за пределами Нагорного Карабаха</w:t>
      </w:r>
      <w:bookmarkStart w:id="7" w:name="s8up"/>
      <w:bookmarkEnd w:id="7"/>
      <w:r w:rsidRPr="00317C5C">
        <w:rPr>
          <w:sz w:val="28"/>
          <w:szCs w:val="28"/>
        </w:rPr>
        <w:t>(8) и значительная часть двух других.</w:t>
      </w:r>
      <w:bookmarkStart w:id="8" w:name="s9up"/>
      <w:bookmarkEnd w:id="8"/>
      <w:r w:rsidRPr="00317C5C">
        <w:rPr>
          <w:sz w:val="28"/>
          <w:szCs w:val="28"/>
        </w:rPr>
        <w:t> Оккупированная территория за пределами бывшей НКАО составляет 7.409 кв. км, что почти вдвое больше территории бывшей советской области.</w:t>
      </w:r>
      <w:r w:rsidR="00317C5C" w:rsidRPr="00317C5C">
        <w:rPr>
          <w:sz w:val="28"/>
          <w:szCs w:val="28"/>
          <w:lang w:val="uz-Cyrl-UZ"/>
        </w:rPr>
        <w:t xml:space="preserve"> </w:t>
      </w:r>
      <w:r w:rsidR="00317C5C" w:rsidRPr="00317C5C">
        <w:rPr>
          <w:color w:val="333333"/>
          <w:sz w:val="28"/>
          <w:szCs w:val="28"/>
          <w:shd w:val="clear" w:color="auto" w:fill="FFFFFF"/>
        </w:rPr>
        <w:t>Оба народа обвиняют друг друга в инициировании войны и в тех исторических трагедиях, которые выпали на их долю. Обе стороны игнорируют свою собственную ответственность. Каждая сторона изображает другую как агрессора, напавшего на невинное гражданское население. Полные ненависти истории об армянах, распространяются в Азербайджане посредством и государственного и независимого телевидения. Это происходит и в школах. Упоминая "неверных в черных одеяниях", учебник пятого класса рассказывает об армянах как об источнике всех бедствий азербайджанцев на протяжении всей истории.</w:t>
      </w:r>
      <w:bookmarkStart w:id="9" w:name="s311up"/>
      <w:bookmarkEnd w:id="9"/>
      <w:r w:rsidR="00317C5C" w:rsidRPr="00317C5C">
        <w:rPr>
          <w:color w:val="333333"/>
          <w:sz w:val="28"/>
          <w:szCs w:val="28"/>
          <w:shd w:val="clear" w:color="auto" w:fill="FFFFFF"/>
        </w:rPr>
        <w:t> В результате тщательного шестимесячного мониторинга, армяно-азербайджанская исследовательская команда обнаружила демонизацию и в армянских средствах информации - обычно через изображение азербайджанцев как исторического турецкого врага. </w:t>
      </w:r>
      <w:bookmarkStart w:id="10" w:name="s312up"/>
      <w:bookmarkEnd w:id="10"/>
      <w:r w:rsidR="00317C5C" w:rsidRPr="00317C5C">
        <w:rPr>
          <w:color w:val="333333"/>
          <w:sz w:val="28"/>
          <w:szCs w:val="28"/>
        </w:rPr>
        <w:t xml:space="preserve">Общины азербайджанцев и армян Нагорного Карабаха и окружающих районов никогда не были так разобщены как сейчас. На протяжении последних пятнадцати лет не было сделано ничего для восстановления прав </w:t>
      </w:r>
      <w:r w:rsidR="00317C5C" w:rsidRPr="00317C5C">
        <w:rPr>
          <w:color w:val="333333"/>
          <w:sz w:val="28"/>
          <w:szCs w:val="28"/>
        </w:rPr>
        <w:lastRenderedPageBreak/>
        <w:t xml:space="preserve">жертв войны. Пройдут годы и воспоминания о совместной жизни сотрутся из памяти людей, а вместе с ними и перспективы диалога и восстановления доверия. Создание новых моноэтнических институтов в НК, заселение перемещенных лиц из других частей Азербайджана, уничтожение имущества азербайджанцев, приватизация домов, земли и предприятий - все это серьезные препятствия для возвращения и реинтеграции. Многие ВПЛ стали очень зависимыми от государства, у них почти нет возможности участвовать в политической жизни страны и определять свое собственное будущее. Отказ от диалога, демонизация армян в проправительственных средствах информации и в школах Баку обострили </w:t>
      </w:r>
      <w:proofErr w:type="gramStart"/>
      <w:r w:rsidR="00317C5C" w:rsidRPr="00317C5C">
        <w:rPr>
          <w:color w:val="333333"/>
          <w:sz w:val="28"/>
          <w:szCs w:val="28"/>
        </w:rPr>
        <w:t>анти-армянские</w:t>
      </w:r>
      <w:proofErr w:type="gramEnd"/>
      <w:r w:rsidR="00317C5C" w:rsidRPr="00317C5C">
        <w:rPr>
          <w:color w:val="333333"/>
          <w:sz w:val="28"/>
          <w:szCs w:val="28"/>
        </w:rPr>
        <w:t xml:space="preserve"> чувства среди простых азербайджанцев.</w:t>
      </w:r>
    </w:p>
    <w:p w14:paraId="096FE1BA" w14:textId="77777777" w:rsidR="00317C5C" w:rsidRPr="00317C5C" w:rsidRDefault="00317C5C" w:rsidP="00317C5C">
      <w:pPr>
        <w:pStyle w:val="a5"/>
        <w:shd w:val="clear" w:color="auto" w:fill="FFFFFF"/>
        <w:spacing w:before="0" w:beforeAutospacing="0" w:after="150" w:afterAutospacing="0"/>
        <w:rPr>
          <w:color w:val="333333"/>
          <w:sz w:val="28"/>
          <w:szCs w:val="28"/>
        </w:rPr>
      </w:pPr>
      <w:r w:rsidRPr="00317C5C">
        <w:rPr>
          <w:color w:val="333333"/>
          <w:sz w:val="28"/>
          <w:szCs w:val="28"/>
        </w:rPr>
        <w:t>По вопросу будущего статуса Нагорного Карабаха почти нет общего мнения. Азербайджанцы считают, что международное право на их стороне, и они имеют право, в случае провала переговоров, применить силу для защиты территориальной целостности своей страны в границах советских времен. Баку заявляет, что Армения агрессор и поэтому считает любую уступку равнозначной узакониванию использования ею силы в 1992-1994 гг. Ереван придерживается мнения, что до войны большинство населения Нагорного Карабаха были армяне, и они законно выразили свое право на самоопределение на референдуме. Поэтому, это именно Азербайджан незаконно использовал силу против мирного населения и впоследствии попытался отчистить Нагорный Карабах и окружающие районы от армян. Поскольку в случае возвращения некоторых территорий Азербайджану безопасность армян окажется под угрозой, Армения настаивает на получении твердых гарантий до начала процесса. Де-факто власти Степанакерта заявляют, что они восстановили и реабилитировали Нагорный Карабах, создали демократические государственные институты и начали развивать экономику. Они считают, что заслуживают международного признания в качестве независимого государства.</w:t>
      </w:r>
    </w:p>
    <w:p w14:paraId="24334C87" w14:textId="41A3965C" w:rsidR="00317C5C" w:rsidRPr="00317C5C" w:rsidRDefault="00317C5C" w:rsidP="00317C5C">
      <w:pPr>
        <w:pStyle w:val="a5"/>
        <w:shd w:val="clear" w:color="auto" w:fill="FFFFFF"/>
        <w:spacing w:before="0" w:beforeAutospacing="0" w:after="150" w:afterAutospacing="0"/>
        <w:rPr>
          <w:sz w:val="28"/>
          <w:szCs w:val="28"/>
        </w:rPr>
      </w:pPr>
      <w:r w:rsidRPr="00317C5C">
        <w:rPr>
          <w:color w:val="333333"/>
          <w:sz w:val="28"/>
          <w:szCs w:val="28"/>
        </w:rPr>
        <w:t xml:space="preserve">Основой любого урегулирования конфликта должны служить взаимная безопасность и терпимость. В Нагорном Карабахе и прилегающих территориях азербайджанцы и армяне должны иметь возможность жить, работать и передвигаться без страха и в атмосфере терпимости, где будут гарантированы соблюдение закона и демократические принципы. Не многие азербайджанцы и армяне могут представить себе сейчас такое будущее. Детали текущего процесса переговоров не известны большинству тех людей, которые пострадали в результате конфликта. И армяне, и азербайджанцы публично отвергли те элементы переговоров, которые просочились наружу. Каков бы ни был прогресс за столом переговоров,336 на месте возобновление войны кажется вполне возможным. В следующем докладе </w:t>
      </w:r>
      <w:proofErr w:type="spellStart"/>
      <w:r w:rsidRPr="00317C5C">
        <w:rPr>
          <w:color w:val="333333"/>
          <w:sz w:val="28"/>
          <w:szCs w:val="28"/>
        </w:rPr>
        <w:t>Крайсис</w:t>
      </w:r>
      <w:proofErr w:type="spellEnd"/>
      <w:r w:rsidRPr="00317C5C">
        <w:rPr>
          <w:color w:val="333333"/>
          <w:sz w:val="28"/>
          <w:szCs w:val="28"/>
        </w:rPr>
        <w:t xml:space="preserve"> </w:t>
      </w:r>
      <w:proofErr w:type="spellStart"/>
      <w:r w:rsidRPr="00317C5C">
        <w:rPr>
          <w:color w:val="333333"/>
          <w:sz w:val="28"/>
          <w:szCs w:val="28"/>
        </w:rPr>
        <w:t>Груп</w:t>
      </w:r>
      <w:proofErr w:type="spellEnd"/>
      <w:r w:rsidRPr="00317C5C">
        <w:rPr>
          <w:color w:val="333333"/>
          <w:sz w:val="28"/>
          <w:szCs w:val="28"/>
        </w:rPr>
        <w:t xml:space="preserve"> будет предпринята попытка сократить разрыв между дипломатией и жизнью в Нагорном Карабахе и вокруг него, и высказаны соображения по поводу того, как ускорить приближение мира.</w:t>
      </w:r>
      <w:r w:rsidRPr="00317C5C">
        <w:rPr>
          <w:color w:val="333333"/>
          <w:sz w:val="28"/>
          <w:szCs w:val="28"/>
        </w:rPr>
        <w:br/>
      </w:r>
    </w:p>
    <w:p w14:paraId="644E748F" w14:textId="4CF80B8C" w:rsidR="001E251F" w:rsidRPr="001E251F" w:rsidRDefault="003F34F4" w:rsidP="001E251F">
      <w:pPr>
        <w:rPr>
          <w:sz w:val="28"/>
          <w:szCs w:val="28"/>
        </w:rPr>
      </w:pPr>
      <w:r w:rsidRPr="003F34F4">
        <w:rPr>
          <w:sz w:val="28"/>
          <w:szCs w:val="28"/>
        </w:rPr>
        <w:lastRenderedPageBreak/>
        <w:br/>
      </w:r>
    </w:p>
    <w:sectPr w:rsidR="001E251F" w:rsidRPr="001E25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250"/>
    <w:rsid w:val="000F3AA5"/>
    <w:rsid w:val="001E251F"/>
    <w:rsid w:val="00317C5C"/>
    <w:rsid w:val="003F34F4"/>
    <w:rsid w:val="008032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4BA7E"/>
  <w15:chartTrackingRefBased/>
  <w15:docId w15:val="{01E19A7E-BEB1-46F5-933B-4E8567CD3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1E251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E251F"/>
    <w:rPr>
      <w:rFonts w:ascii="Times New Roman" w:eastAsia="Times New Roman" w:hAnsi="Times New Roman" w:cs="Times New Roman"/>
      <w:b/>
      <w:bCs/>
      <w:sz w:val="36"/>
      <w:szCs w:val="36"/>
      <w:lang w:eastAsia="ru-RU"/>
    </w:rPr>
  </w:style>
  <w:style w:type="character" w:styleId="a3">
    <w:name w:val="Hyperlink"/>
    <w:basedOn w:val="a0"/>
    <w:uiPriority w:val="99"/>
    <w:unhideWhenUsed/>
    <w:rsid w:val="003F34F4"/>
    <w:rPr>
      <w:color w:val="0563C1" w:themeColor="hyperlink"/>
      <w:u w:val="single"/>
    </w:rPr>
  </w:style>
  <w:style w:type="character" w:styleId="a4">
    <w:name w:val="Unresolved Mention"/>
    <w:basedOn w:val="a0"/>
    <w:uiPriority w:val="99"/>
    <w:semiHidden/>
    <w:unhideWhenUsed/>
    <w:rsid w:val="003F34F4"/>
    <w:rPr>
      <w:color w:val="605E5C"/>
      <w:shd w:val="clear" w:color="auto" w:fill="E1DFDD"/>
    </w:rPr>
  </w:style>
  <w:style w:type="character" w:customStyle="1" w:styleId="snos">
    <w:name w:val="snos"/>
    <w:basedOn w:val="a0"/>
    <w:rsid w:val="00317C5C"/>
  </w:style>
  <w:style w:type="paragraph" w:styleId="a5">
    <w:name w:val="Normal (Web)"/>
    <w:basedOn w:val="a"/>
    <w:uiPriority w:val="99"/>
    <w:unhideWhenUsed/>
    <w:rsid w:val="00317C5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681710">
      <w:bodyDiv w:val="1"/>
      <w:marLeft w:val="0"/>
      <w:marRight w:val="0"/>
      <w:marTop w:val="0"/>
      <w:marBottom w:val="0"/>
      <w:divBdr>
        <w:top w:val="none" w:sz="0" w:space="0" w:color="auto"/>
        <w:left w:val="none" w:sz="0" w:space="0" w:color="auto"/>
        <w:bottom w:val="none" w:sz="0" w:space="0" w:color="auto"/>
        <w:right w:val="none" w:sz="0" w:space="0" w:color="auto"/>
      </w:divBdr>
    </w:div>
    <w:div w:id="1377243195">
      <w:bodyDiv w:val="1"/>
      <w:marLeft w:val="0"/>
      <w:marRight w:val="0"/>
      <w:marTop w:val="0"/>
      <w:marBottom w:val="0"/>
      <w:divBdr>
        <w:top w:val="none" w:sz="0" w:space="0" w:color="auto"/>
        <w:left w:val="none" w:sz="0" w:space="0" w:color="auto"/>
        <w:bottom w:val="none" w:sz="0" w:space="0" w:color="auto"/>
        <w:right w:val="none" w:sz="0" w:space="0" w:color="auto"/>
      </w:divBdr>
    </w:div>
    <w:div w:id="159848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836</Words>
  <Characters>4771</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2020-12-07T10:59:00Z</dcterms:created>
  <dcterms:modified xsi:type="dcterms:W3CDTF">2020-12-07T10:59:00Z</dcterms:modified>
</cp:coreProperties>
</file>