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C84A" w14:textId="77777777" w:rsidR="00E47344" w:rsidRDefault="00E47344" w:rsidP="00E47344">
      <w:pPr>
        <w:jc w:val="center"/>
      </w:pPr>
      <w:r>
        <w:t>COMS3007 – Machine Learning</w:t>
      </w:r>
    </w:p>
    <w:p w14:paraId="385B8974" w14:textId="77777777" w:rsidR="00E47344" w:rsidRDefault="00E47344" w:rsidP="00E47344">
      <w:pPr>
        <w:jc w:val="center"/>
      </w:pPr>
      <w:r>
        <w:t>Linear Regression Tutorial</w:t>
      </w:r>
    </w:p>
    <w:p w14:paraId="6B3FCD1C" w14:textId="62C19AC6" w:rsidR="00E47344" w:rsidRDefault="00E47344" w:rsidP="00E47344">
      <w:pPr>
        <w:jc w:val="center"/>
      </w:pPr>
      <w:proofErr w:type="spellStart"/>
      <w:r>
        <w:t>Mu’aaz</w:t>
      </w:r>
      <w:proofErr w:type="spellEnd"/>
      <w:r>
        <w:t xml:space="preserve"> </w:t>
      </w:r>
      <w:proofErr w:type="spellStart"/>
      <w:r>
        <w:t>Bassa</w:t>
      </w:r>
      <w:proofErr w:type="spellEnd"/>
      <w:r>
        <w:t xml:space="preserve"> (2435368)</w:t>
      </w:r>
    </w:p>
    <w:p w14:paraId="09AC9DE4" w14:textId="77777777" w:rsidR="00E47344" w:rsidRDefault="00E47344" w:rsidP="00E47344">
      <w:pPr>
        <w:jc w:val="center"/>
      </w:pPr>
      <w:proofErr w:type="spellStart"/>
      <w:r>
        <w:t>Hamdullah</w:t>
      </w:r>
      <w:proofErr w:type="spellEnd"/>
      <w:r>
        <w:t xml:space="preserve"> Dadabhoy (2441030)</w:t>
      </w:r>
    </w:p>
    <w:p w14:paraId="3E31EAE7" w14:textId="77777777" w:rsidR="00E47344" w:rsidRDefault="00E47344" w:rsidP="00E47344">
      <w:pPr>
        <w:jc w:val="center"/>
      </w:pPr>
      <w:r>
        <w:t xml:space="preserve">Altaaf Ally (2424551) </w:t>
      </w:r>
    </w:p>
    <w:p w14:paraId="6F81CD17" w14:textId="2AB4F3B8" w:rsidR="0004721E" w:rsidRDefault="00E47344" w:rsidP="00E47344">
      <w:pPr>
        <w:jc w:val="center"/>
      </w:pPr>
      <w:r>
        <w:t xml:space="preserve">Muhammed </w:t>
      </w:r>
      <w:proofErr w:type="spellStart"/>
      <w:r>
        <w:t>Muaaz</w:t>
      </w:r>
      <w:proofErr w:type="spellEnd"/>
      <w:r>
        <w:t xml:space="preserve"> Dawood (2425639)</w:t>
      </w:r>
    </w:p>
    <w:p w14:paraId="7AF6A5BE" w14:textId="63416A4D" w:rsidR="00E47344" w:rsidRDefault="00E47344" w:rsidP="00E47344">
      <w:pPr>
        <w:jc w:val="center"/>
      </w:pPr>
    </w:p>
    <w:p w14:paraId="48DBFE51" w14:textId="4170D590" w:rsidR="00E47344" w:rsidRDefault="00E47344" w:rsidP="00E47344">
      <w:r>
        <w:t>1a) y = 0.4+0.8*(1) = 1.2</w:t>
      </w:r>
    </w:p>
    <w:p w14:paraId="3FCE462E" w14:textId="15914BE9" w:rsidR="00E47344" w:rsidRDefault="00E47344" w:rsidP="00E47344">
      <w:r>
        <w:t xml:space="preserve">b) </w:t>
      </w:r>
    </w:p>
    <w:sectPr w:rsidR="00E4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E0"/>
    <w:rsid w:val="0004721E"/>
    <w:rsid w:val="00A72187"/>
    <w:rsid w:val="00CC05BF"/>
    <w:rsid w:val="00E47344"/>
    <w:rsid w:val="00E77655"/>
    <w:rsid w:val="00F941E0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8B7A9"/>
  <w15:chartTrackingRefBased/>
  <w15:docId w15:val="{A77414AF-E37E-448B-830E-BF3201B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Altaaf Ally</dc:creator>
  <cp:keywords/>
  <dc:description/>
  <cp:lastModifiedBy>Altaaf Ally</cp:lastModifiedBy>
  <cp:revision>2</cp:revision>
  <dcterms:created xsi:type="dcterms:W3CDTF">2023-03-28T12:40:00Z</dcterms:created>
  <dcterms:modified xsi:type="dcterms:W3CDTF">2023-03-28T14:27:00Z</dcterms:modified>
</cp:coreProperties>
</file>