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D10F" w14:textId="3B521EE0" w:rsidR="004744C5" w:rsidRPr="004744C5" w:rsidRDefault="004744C5" w:rsidP="004744C5">
      <w:pPr>
        <w:shd w:val="clear" w:color="auto" w:fill="FFFFFF"/>
        <w:spacing w:before="120" w:after="120" w:line="240" w:lineRule="auto"/>
        <w:rPr>
          <w:rFonts w:ascii="Arial" w:eastAsia="Times New Roman" w:hAnsi="Arial" w:cs="Arial"/>
          <w:color w:val="202122"/>
          <w:sz w:val="21"/>
          <w:szCs w:val="21"/>
        </w:rPr>
      </w:pPr>
      <w:r w:rsidRPr="004744C5">
        <w:rPr>
          <w:rFonts w:ascii="Arial" w:eastAsia="Times New Roman" w:hAnsi="Arial" w:cs="Arial"/>
          <w:color w:val="202122"/>
          <w:sz w:val="21"/>
          <w:szCs w:val="21"/>
        </w:rPr>
        <w:t>Mục tiêu cần đạt được để giành chiến thắng: người thắng cuộc trong trò chơi này là người mà khi cuộc chơi kết thúc có tổng số </w:t>
      </w:r>
      <w:r w:rsidRPr="004744C5">
        <w:rPr>
          <w:rFonts w:ascii="Arial" w:eastAsia="Times New Roman" w:hAnsi="Arial" w:cs="Arial"/>
          <w:i/>
          <w:iCs/>
          <w:color w:val="202122"/>
          <w:sz w:val="21"/>
          <w:szCs w:val="21"/>
        </w:rPr>
        <w:t>dân</w:t>
      </w:r>
      <w:r w:rsidRPr="004744C5">
        <w:rPr>
          <w:rFonts w:ascii="Arial" w:eastAsia="Times New Roman" w:hAnsi="Arial" w:cs="Arial"/>
          <w:color w:val="202122"/>
          <w:sz w:val="21"/>
          <w:szCs w:val="21"/>
        </w:rPr>
        <w:t> quy đổi nhiều hơn. Tùy theo luật chơi từng địa phương hoặc thỏa thuận giữa hai người chơi nhưng phổ biến là 1 </w:t>
      </w:r>
      <w:r w:rsidRPr="004744C5">
        <w:rPr>
          <w:rFonts w:ascii="Arial" w:eastAsia="Times New Roman" w:hAnsi="Arial" w:cs="Arial"/>
          <w:i/>
          <w:iCs/>
          <w:color w:val="202122"/>
          <w:sz w:val="21"/>
          <w:szCs w:val="21"/>
        </w:rPr>
        <w:t>quan</w:t>
      </w:r>
      <w:r w:rsidRPr="004744C5">
        <w:rPr>
          <w:rFonts w:ascii="Arial" w:eastAsia="Times New Roman" w:hAnsi="Arial" w:cs="Arial"/>
          <w:color w:val="202122"/>
          <w:sz w:val="21"/>
          <w:szCs w:val="21"/>
        </w:rPr>
        <w:t> được quy đổi bằng 5 </w:t>
      </w:r>
      <w:r w:rsidRPr="004744C5">
        <w:rPr>
          <w:rFonts w:ascii="Arial" w:eastAsia="Times New Roman" w:hAnsi="Arial" w:cs="Arial"/>
          <w:i/>
          <w:iCs/>
          <w:color w:val="202122"/>
          <w:sz w:val="21"/>
          <w:szCs w:val="21"/>
        </w:rPr>
        <w:t>dân.</w:t>
      </w:r>
    </w:p>
    <w:p w14:paraId="772A0550" w14:textId="58774753" w:rsidR="004744C5" w:rsidRPr="004744C5" w:rsidRDefault="004744C5" w:rsidP="004744C5">
      <w:pPr>
        <w:shd w:val="clear" w:color="auto" w:fill="FFFFFF"/>
        <w:spacing w:before="120" w:after="120" w:line="240" w:lineRule="auto"/>
        <w:rPr>
          <w:rFonts w:ascii="Arial" w:eastAsia="Times New Roman" w:hAnsi="Arial" w:cs="Arial"/>
          <w:color w:val="202122"/>
          <w:sz w:val="21"/>
          <w:szCs w:val="21"/>
        </w:rPr>
      </w:pPr>
      <w:r w:rsidRPr="004744C5">
        <w:rPr>
          <w:rFonts w:ascii="Arial" w:eastAsia="Times New Roman" w:hAnsi="Arial" w:cs="Arial"/>
          <w:color w:val="202122"/>
          <w:sz w:val="21"/>
          <w:szCs w:val="21"/>
        </w:rPr>
        <w:t>Di chuyển quân: từng người chơi khi đến lượt của mình sẽ di chuyển </w:t>
      </w:r>
      <w:r w:rsidRPr="004744C5">
        <w:rPr>
          <w:rFonts w:ascii="Arial" w:eastAsia="Times New Roman" w:hAnsi="Arial" w:cs="Arial"/>
          <w:i/>
          <w:iCs/>
          <w:color w:val="202122"/>
          <w:sz w:val="21"/>
          <w:szCs w:val="21"/>
        </w:rPr>
        <w:t>dân</w:t>
      </w:r>
      <w:r w:rsidRPr="004744C5">
        <w:rPr>
          <w:rFonts w:ascii="Arial" w:eastAsia="Times New Roman" w:hAnsi="Arial" w:cs="Arial"/>
          <w:color w:val="202122"/>
          <w:sz w:val="21"/>
          <w:szCs w:val="21"/>
        </w:rPr>
        <w:t> theo phương án để có thể </w:t>
      </w:r>
      <w:r w:rsidRPr="004744C5">
        <w:rPr>
          <w:rFonts w:ascii="Arial" w:eastAsia="Times New Roman" w:hAnsi="Arial" w:cs="Arial"/>
          <w:i/>
          <w:iCs/>
          <w:color w:val="202122"/>
          <w:sz w:val="21"/>
          <w:szCs w:val="21"/>
        </w:rPr>
        <w:t>ăn</w:t>
      </w:r>
      <w:r w:rsidRPr="004744C5">
        <w:rPr>
          <w:rFonts w:ascii="Arial" w:eastAsia="Times New Roman" w:hAnsi="Arial" w:cs="Arial"/>
          <w:color w:val="202122"/>
          <w:sz w:val="21"/>
          <w:szCs w:val="21"/>
        </w:rPr>
        <w:t> được càng nhiều </w:t>
      </w:r>
      <w:r w:rsidRPr="004744C5">
        <w:rPr>
          <w:rFonts w:ascii="Arial" w:eastAsia="Times New Roman" w:hAnsi="Arial" w:cs="Arial"/>
          <w:i/>
          <w:iCs/>
          <w:color w:val="202122"/>
          <w:sz w:val="21"/>
          <w:szCs w:val="21"/>
        </w:rPr>
        <w:t>dân</w:t>
      </w:r>
      <w:r w:rsidRPr="004744C5">
        <w:rPr>
          <w:rFonts w:ascii="Arial" w:eastAsia="Times New Roman" w:hAnsi="Arial" w:cs="Arial"/>
          <w:color w:val="202122"/>
          <w:sz w:val="21"/>
          <w:szCs w:val="21"/>
        </w:rPr>
        <w:t> và </w:t>
      </w:r>
      <w:r w:rsidRPr="004744C5">
        <w:rPr>
          <w:rFonts w:ascii="Arial" w:eastAsia="Times New Roman" w:hAnsi="Arial" w:cs="Arial"/>
          <w:i/>
          <w:iCs/>
          <w:color w:val="202122"/>
          <w:sz w:val="21"/>
          <w:szCs w:val="21"/>
        </w:rPr>
        <w:t>quan</w:t>
      </w:r>
      <w:r w:rsidRPr="004744C5">
        <w:rPr>
          <w:rFonts w:ascii="Arial" w:eastAsia="Times New Roman" w:hAnsi="Arial" w:cs="Arial"/>
          <w:color w:val="202122"/>
          <w:sz w:val="21"/>
          <w:szCs w:val="21"/>
        </w:rPr>
        <w:t> hơn đối phương càng tốt. Khi đến lượt, người chơi sẽ dùng tất cả số quân trong một ô có quân bất kỳ do người đó chọn trong số 5 ô vuông thuộc quyền kiểm soát của mình để lần lượt rải vào các ô, mỗi ô 1 quân, bắt đầu từ ô gần nhất và có thể rải ngược chiều xuôi chiều kim </w:t>
      </w:r>
      <w:hyperlink r:id="rId5" w:tooltip="Đồng hồ" w:history="1">
        <w:r w:rsidRPr="004744C5">
          <w:rPr>
            <w:rFonts w:ascii="Arial" w:eastAsia="Times New Roman" w:hAnsi="Arial" w:cs="Arial"/>
            <w:color w:val="0645AD"/>
            <w:sz w:val="21"/>
            <w:szCs w:val="21"/>
            <w:u w:val="single"/>
          </w:rPr>
          <w:t>đồng hồ</w:t>
        </w:r>
      </w:hyperlink>
      <w:r w:rsidRPr="004744C5">
        <w:rPr>
          <w:rFonts w:ascii="Arial" w:eastAsia="Times New Roman" w:hAnsi="Arial" w:cs="Arial"/>
          <w:color w:val="202122"/>
          <w:sz w:val="21"/>
          <w:szCs w:val="21"/>
        </w:rPr>
        <w:t> tùy ý. Khi rải hết quân cuối cùng, tùy tình huống mà người chơi sẽ phải xử lý tiếp như sau:</w:t>
      </w:r>
    </w:p>
    <w:p w14:paraId="221AB83D" w14:textId="77777777" w:rsidR="004744C5" w:rsidRPr="004744C5" w:rsidRDefault="004744C5" w:rsidP="004744C5">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4744C5">
        <w:rPr>
          <w:rFonts w:ascii="Arial" w:eastAsia="Times New Roman" w:hAnsi="Arial" w:cs="Arial"/>
          <w:color w:val="202122"/>
          <w:sz w:val="21"/>
          <w:szCs w:val="21"/>
        </w:rPr>
        <w:t xml:space="preserve">Nếu liền sau đó là một ô vuông có chứa quân thì tiếp tục dùng tất cả số quân đó để rải </w:t>
      </w:r>
      <w:proofErr w:type="gramStart"/>
      <w:r w:rsidRPr="004744C5">
        <w:rPr>
          <w:rFonts w:ascii="Arial" w:eastAsia="Times New Roman" w:hAnsi="Arial" w:cs="Arial"/>
          <w:color w:val="202122"/>
          <w:sz w:val="21"/>
          <w:szCs w:val="21"/>
        </w:rPr>
        <w:t>tiếp,theo</w:t>
      </w:r>
      <w:proofErr w:type="gramEnd"/>
      <w:r w:rsidRPr="004744C5">
        <w:rPr>
          <w:rFonts w:ascii="Arial" w:eastAsia="Times New Roman" w:hAnsi="Arial" w:cs="Arial"/>
          <w:color w:val="202122"/>
          <w:sz w:val="21"/>
          <w:szCs w:val="21"/>
        </w:rPr>
        <w:t xml:space="preserve"> chiều đã chọn.</w:t>
      </w:r>
    </w:p>
    <w:p w14:paraId="761ABE78" w14:textId="77777777" w:rsidR="004744C5" w:rsidRPr="004744C5" w:rsidRDefault="004744C5" w:rsidP="004744C5">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4744C5">
        <w:rPr>
          <w:rFonts w:ascii="Arial" w:eastAsia="Times New Roman" w:hAnsi="Arial" w:cs="Arial"/>
          <w:color w:val="202122"/>
          <w:sz w:val="21"/>
          <w:szCs w:val="21"/>
        </w:rPr>
        <w:t>Nếu liền sau đó là một ô trống (không phân biệt </w:t>
      </w:r>
      <w:r w:rsidRPr="004744C5">
        <w:rPr>
          <w:rFonts w:ascii="Arial" w:eastAsia="Times New Roman" w:hAnsi="Arial" w:cs="Arial"/>
          <w:i/>
          <w:iCs/>
          <w:color w:val="202122"/>
          <w:sz w:val="21"/>
          <w:szCs w:val="21"/>
        </w:rPr>
        <w:t>ô quan</w:t>
      </w:r>
      <w:r w:rsidRPr="004744C5">
        <w:rPr>
          <w:rFonts w:ascii="Arial" w:eastAsia="Times New Roman" w:hAnsi="Arial" w:cs="Arial"/>
          <w:color w:val="202122"/>
          <w:sz w:val="21"/>
          <w:szCs w:val="21"/>
        </w:rPr>
        <w:t> hay </w:t>
      </w:r>
      <w:r w:rsidRPr="004744C5">
        <w:rPr>
          <w:rFonts w:ascii="Arial" w:eastAsia="Times New Roman" w:hAnsi="Arial" w:cs="Arial"/>
          <w:i/>
          <w:iCs/>
          <w:color w:val="202122"/>
          <w:sz w:val="21"/>
          <w:szCs w:val="21"/>
        </w:rPr>
        <w:t>ô dân</w:t>
      </w:r>
      <w:r w:rsidRPr="004744C5">
        <w:rPr>
          <w:rFonts w:ascii="Arial" w:eastAsia="Times New Roman" w:hAnsi="Arial" w:cs="Arial"/>
          <w:color w:val="202122"/>
          <w:sz w:val="21"/>
          <w:szCs w:val="21"/>
        </w:rPr>
        <w:t>) rồi đến một ô có chứa quân thì người chơi sẽ bị mất lượt số quân trong ô đó. Số quân bị </w:t>
      </w:r>
      <w:r w:rsidRPr="004744C5">
        <w:rPr>
          <w:rFonts w:ascii="Arial" w:eastAsia="Times New Roman" w:hAnsi="Arial" w:cs="Arial"/>
          <w:i/>
          <w:iCs/>
          <w:color w:val="202122"/>
          <w:sz w:val="21"/>
          <w:szCs w:val="21"/>
        </w:rPr>
        <w:t>ăn</w:t>
      </w:r>
      <w:r w:rsidRPr="004744C5">
        <w:rPr>
          <w:rFonts w:ascii="Arial" w:eastAsia="Times New Roman" w:hAnsi="Arial" w:cs="Arial"/>
          <w:color w:val="202122"/>
          <w:sz w:val="21"/>
          <w:szCs w:val="21"/>
        </w:rPr>
        <w:t> sẽ được loại ra khỏi bàn chơi để người chơi tính điểm khi kết thúc. Nếu liền sau ô có quân đã bị </w:t>
      </w:r>
      <w:r w:rsidRPr="004744C5">
        <w:rPr>
          <w:rFonts w:ascii="Arial" w:eastAsia="Times New Roman" w:hAnsi="Arial" w:cs="Arial"/>
          <w:i/>
          <w:iCs/>
          <w:color w:val="202122"/>
          <w:sz w:val="21"/>
          <w:szCs w:val="21"/>
        </w:rPr>
        <w:t>ăn</w:t>
      </w:r>
      <w:r w:rsidRPr="004744C5">
        <w:rPr>
          <w:rFonts w:ascii="Arial" w:eastAsia="Times New Roman" w:hAnsi="Arial" w:cs="Arial"/>
          <w:color w:val="202122"/>
          <w:sz w:val="21"/>
          <w:szCs w:val="21"/>
        </w:rPr>
        <w:t> lại là một ô trống rồi đến một ô có quân nữa thì người chơi có quyền </w:t>
      </w:r>
      <w:r w:rsidRPr="004744C5">
        <w:rPr>
          <w:rFonts w:ascii="Arial" w:eastAsia="Times New Roman" w:hAnsi="Arial" w:cs="Arial"/>
          <w:i/>
          <w:iCs/>
          <w:color w:val="202122"/>
          <w:sz w:val="21"/>
          <w:szCs w:val="21"/>
        </w:rPr>
        <w:t>ăn</w:t>
      </w:r>
      <w:r w:rsidRPr="004744C5">
        <w:rPr>
          <w:rFonts w:ascii="Arial" w:eastAsia="Times New Roman" w:hAnsi="Arial" w:cs="Arial"/>
          <w:color w:val="202122"/>
          <w:sz w:val="21"/>
          <w:szCs w:val="21"/>
        </w:rPr>
        <w:t> tiếp cả quân ở ô này... Do đó trong cuộc chơi có thể có phương án rải quân làm cho người chơi ăn hết toàn bộ số quân trên bàn chơi chỉ trong một lượt đi của mình. Một ô có nhiều </w:t>
      </w:r>
      <w:r w:rsidRPr="004744C5">
        <w:rPr>
          <w:rFonts w:ascii="Arial" w:eastAsia="Times New Roman" w:hAnsi="Arial" w:cs="Arial"/>
          <w:i/>
          <w:iCs/>
          <w:color w:val="202122"/>
          <w:sz w:val="21"/>
          <w:szCs w:val="21"/>
        </w:rPr>
        <w:t>dân</w:t>
      </w:r>
      <w:r w:rsidRPr="004744C5">
        <w:rPr>
          <w:rFonts w:ascii="Arial" w:eastAsia="Times New Roman" w:hAnsi="Arial" w:cs="Arial"/>
          <w:color w:val="202122"/>
          <w:sz w:val="21"/>
          <w:szCs w:val="21"/>
        </w:rPr>
        <w:t> thường được trẻ em gọi là ô </w:t>
      </w:r>
      <w:r w:rsidRPr="004744C5">
        <w:rPr>
          <w:rFonts w:ascii="Arial" w:eastAsia="Times New Roman" w:hAnsi="Arial" w:cs="Arial"/>
          <w:i/>
          <w:iCs/>
          <w:color w:val="202122"/>
          <w:sz w:val="21"/>
          <w:szCs w:val="21"/>
        </w:rPr>
        <w:t>nhà giàu</w:t>
      </w:r>
      <w:r w:rsidRPr="004744C5">
        <w:rPr>
          <w:rFonts w:ascii="Arial" w:eastAsia="Times New Roman" w:hAnsi="Arial" w:cs="Arial"/>
          <w:color w:val="202122"/>
          <w:sz w:val="21"/>
          <w:szCs w:val="21"/>
        </w:rPr>
        <w:t>, rất nhiều </w:t>
      </w:r>
      <w:r w:rsidRPr="004744C5">
        <w:rPr>
          <w:rFonts w:ascii="Arial" w:eastAsia="Times New Roman" w:hAnsi="Arial" w:cs="Arial"/>
          <w:i/>
          <w:iCs/>
          <w:color w:val="202122"/>
          <w:sz w:val="21"/>
          <w:szCs w:val="21"/>
        </w:rPr>
        <w:t>dân</w:t>
      </w:r>
      <w:r w:rsidRPr="004744C5">
        <w:rPr>
          <w:rFonts w:ascii="Arial" w:eastAsia="Times New Roman" w:hAnsi="Arial" w:cs="Arial"/>
          <w:color w:val="202122"/>
          <w:sz w:val="21"/>
          <w:szCs w:val="21"/>
        </w:rPr>
        <w:t> thì gọi là </w:t>
      </w:r>
      <w:r w:rsidRPr="004744C5">
        <w:rPr>
          <w:rFonts w:ascii="Arial" w:eastAsia="Times New Roman" w:hAnsi="Arial" w:cs="Arial"/>
          <w:i/>
          <w:iCs/>
          <w:color w:val="202122"/>
          <w:sz w:val="21"/>
          <w:szCs w:val="21"/>
        </w:rPr>
        <w:t>giàu sụ</w:t>
      </w:r>
      <w:r w:rsidRPr="004744C5">
        <w:rPr>
          <w:rFonts w:ascii="Arial" w:eastAsia="Times New Roman" w:hAnsi="Arial" w:cs="Arial"/>
          <w:color w:val="202122"/>
          <w:sz w:val="21"/>
          <w:szCs w:val="21"/>
        </w:rPr>
        <w:t>. Người chơi có thể bằng kinh nghiệm hoặc tính toán phương án nhằm </w:t>
      </w:r>
      <w:r w:rsidRPr="004744C5">
        <w:rPr>
          <w:rFonts w:ascii="Arial" w:eastAsia="Times New Roman" w:hAnsi="Arial" w:cs="Arial"/>
          <w:i/>
          <w:iCs/>
          <w:color w:val="202122"/>
          <w:sz w:val="21"/>
          <w:szCs w:val="21"/>
        </w:rPr>
        <w:t>nuôi</w:t>
      </w:r>
      <w:r w:rsidRPr="004744C5">
        <w:rPr>
          <w:rFonts w:ascii="Arial" w:eastAsia="Times New Roman" w:hAnsi="Arial" w:cs="Arial"/>
          <w:color w:val="202122"/>
          <w:sz w:val="21"/>
          <w:szCs w:val="21"/>
        </w:rPr>
        <w:t> ô </w:t>
      </w:r>
      <w:r w:rsidRPr="004744C5">
        <w:rPr>
          <w:rFonts w:ascii="Arial" w:eastAsia="Times New Roman" w:hAnsi="Arial" w:cs="Arial"/>
          <w:i/>
          <w:iCs/>
          <w:color w:val="202122"/>
          <w:sz w:val="21"/>
          <w:szCs w:val="21"/>
        </w:rPr>
        <w:t>nhà giàu</w:t>
      </w:r>
      <w:r w:rsidRPr="004744C5">
        <w:rPr>
          <w:rFonts w:ascii="Arial" w:eastAsia="Times New Roman" w:hAnsi="Arial" w:cs="Arial"/>
          <w:color w:val="202122"/>
          <w:sz w:val="21"/>
          <w:szCs w:val="21"/>
        </w:rPr>
        <w:t> rồi mới </w:t>
      </w:r>
      <w:r w:rsidRPr="004744C5">
        <w:rPr>
          <w:rFonts w:ascii="Arial" w:eastAsia="Times New Roman" w:hAnsi="Arial" w:cs="Arial"/>
          <w:i/>
          <w:iCs/>
          <w:color w:val="202122"/>
          <w:sz w:val="21"/>
          <w:szCs w:val="21"/>
        </w:rPr>
        <w:t>ăn</w:t>
      </w:r>
      <w:r w:rsidRPr="004744C5">
        <w:rPr>
          <w:rFonts w:ascii="Arial" w:eastAsia="Times New Roman" w:hAnsi="Arial" w:cs="Arial"/>
          <w:color w:val="202122"/>
          <w:sz w:val="21"/>
          <w:szCs w:val="21"/>
        </w:rPr>
        <w:t> để được nhiều điểm.</w:t>
      </w:r>
    </w:p>
    <w:p w14:paraId="5675A28F" w14:textId="77777777" w:rsidR="004744C5" w:rsidRDefault="004744C5" w:rsidP="004744C5">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4744C5">
        <w:rPr>
          <w:rFonts w:ascii="Arial" w:eastAsia="Times New Roman" w:hAnsi="Arial" w:cs="Arial"/>
          <w:color w:val="202122"/>
          <w:sz w:val="21"/>
          <w:szCs w:val="21"/>
        </w:rPr>
        <w:t>Nếu liền sau đó là </w:t>
      </w:r>
      <w:r w:rsidRPr="004744C5">
        <w:rPr>
          <w:rFonts w:ascii="Arial" w:eastAsia="Times New Roman" w:hAnsi="Arial" w:cs="Arial"/>
          <w:i/>
          <w:iCs/>
          <w:color w:val="202122"/>
          <w:sz w:val="21"/>
          <w:szCs w:val="21"/>
        </w:rPr>
        <w:t>ô quan</w:t>
      </w:r>
      <w:r w:rsidRPr="004744C5">
        <w:rPr>
          <w:rFonts w:ascii="Arial" w:eastAsia="Times New Roman" w:hAnsi="Arial" w:cs="Arial"/>
          <w:color w:val="202122"/>
          <w:sz w:val="21"/>
          <w:szCs w:val="21"/>
        </w:rPr>
        <w:t> có chứa quân hoặc 2 ô trống trở lên hoặc sau khi vừa ăn thì người chơi bị mất lượt và quyền đi tiếp thuộc về đối phương.</w:t>
      </w:r>
    </w:p>
    <w:p w14:paraId="3133527E" w14:textId="77777777" w:rsidR="004744C5" w:rsidRPr="004744C5" w:rsidRDefault="004744C5" w:rsidP="004744C5">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4744C5">
        <w:rPr>
          <w:rFonts w:ascii="Arial" w:hAnsi="Arial" w:cs="Arial"/>
          <w:color w:val="202122"/>
          <w:sz w:val="21"/>
          <w:szCs w:val="21"/>
          <w:shd w:val="clear" w:color="auto" w:fill="FFFFFF"/>
        </w:rPr>
        <w:t>Trường hợp đến lượt đi nhưng cả năm ô vuông thuộc quyền kiểm soát của người chơi đều không có </w:t>
      </w:r>
      <w:r w:rsidRPr="004744C5">
        <w:rPr>
          <w:rFonts w:ascii="Arial" w:hAnsi="Arial" w:cs="Arial"/>
          <w:i/>
          <w:iCs/>
          <w:color w:val="202122"/>
          <w:sz w:val="21"/>
          <w:szCs w:val="21"/>
          <w:shd w:val="clear" w:color="auto" w:fill="FFFFFF"/>
        </w:rPr>
        <w:t>dân</w:t>
      </w:r>
      <w:r w:rsidRPr="004744C5">
        <w:rPr>
          <w:rFonts w:ascii="Arial" w:hAnsi="Arial" w:cs="Arial"/>
          <w:color w:val="202122"/>
          <w:sz w:val="21"/>
          <w:szCs w:val="21"/>
          <w:shd w:val="clear" w:color="auto" w:fill="FFFFFF"/>
        </w:rPr>
        <w:t> thì người đó sẽ phải dùng 5 </w:t>
      </w:r>
      <w:r w:rsidRPr="004744C5">
        <w:rPr>
          <w:rFonts w:ascii="Arial" w:hAnsi="Arial" w:cs="Arial"/>
          <w:i/>
          <w:iCs/>
          <w:color w:val="202122"/>
          <w:sz w:val="21"/>
          <w:szCs w:val="21"/>
          <w:shd w:val="clear" w:color="auto" w:fill="FFFFFF"/>
        </w:rPr>
        <w:t>dân</w:t>
      </w:r>
      <w:r w:rsidRPr="004744C5">
        <w:rPr>
          <w:rFonts w:ascii="Arial" w:hAnsi="Arial" w:cs="Arial"/>
          <w:color w:val="202122"/>
          <w:sz w:val="21"/>
          <w:szCs w:val="21"/>
          <w:shd w:val="clear" w:color="auto" w:fill="FFFFFF"/>
        </w:rPr>
        <w:t> đã </w:t>
      </w:r>
      <w:r w:rsidRPr="004744C5">
        <w:rPr>
          <w:rFonts w:ascii="Arial" w:hAnsi="Arial" w:cs="Arial"/>
          <w:i/>
          <w:iCs/>
          <w:color w:val="202122"/>
          <w:sz w:val="21"/>
          <w:szCs w:val="21"/>
          <w:shd w:val="clear" w:color="auto" w:fill="FFFFFF"/>
        </w:rPr>
        <w:t>ăn</w:t>
      </w:r>
      <w:r w:rsidRPr="004744C5">
        <w:rPr>
          <w:rFonts w:ascii="Arial" w:hAnsi="Arial" w:cs="Arial"/>
          <w:color w:val="202122"/>
          <w:sz w:val="21"/>
          <w:szCs w:val="21"/>
          <w:shd w:val="clear" w:color="auto" w:fill="FFFFFF"/>
        </w:rPr>
        <w:t> được của mình để đặt vào mỗi ô 1 </w:t>
      </w:r>
      <w:r w:rsidRPr="004744C5">
        <w:rPr>
          <w:rFonts w:ascii="Arial" w:hAnsi="Arial" w:cs="Arial"/>
          <w:i/>
          <w:iCs/>
          <w:color w:val="202122"/>
          <w:sz w:val="21"/>
          <w:szCs w:val="21"/>
          <w:shd w:val="clear" w:color="auto" w:fill="FFFFFF"/>
        </w:rPr>
        <w:t>dân</w:t>
      </w:r>
      <w:r w:rsidRPr="004744C5">
        <w:rPr>
          <w:rFonts w:ascii="Arial" w:hAnsi="Arial" w:cs="Arial"/>
          <w:color w:val="202122"/>
          <w:sz w:val="21"/>
          <w:szCs w:val="21"/>
          <w:shd w:val="clear" w:color="auto" w:fill="FFFFFF"/>
        </w:rPr>
        <w:t> để có thể thực hiện việc di chuyển quân. Nếu người chơi không đủ 5 </w:t>
      </w:r>
      <w:r w:rsidRPr="004744C5">
        <w:rPr>
          <w:rFonts w:ascii="Arial" w:hAnsi="Arial" w:cs="Arial"/>
          <w:i/>
          <w:iCs/>
          <w:color w:val="202122"/>
          <w:sz w:val="21"/>
          <w:szCs w:val="21"/>
          <w:shd w:val="clear" w:color="auto" w:fill="FFFFFF"/>
        </w:rPr>
        <w:t>dân</w:t>
      </w:r>
      <w:r w:rsidRPr="004744C5">
        <w:rPr>
          <w:rFonts w:ascii="Arial" w:hAnsi="Arial" w:cs="Arial"/>
          <w:color w:val="202122"/>
          <w:sz w:val="21"/>
          <w:szCs w:val="21"/>
          <w:shd w:val="clear" w:color="auto" w:fill="FFFFFF"/>
        </w:rPr>
        <w:t xml:space="preserve"> thì phải vay của đối phương và trả lại khi tính điểm. </w:t>
      </w:r>
    </w:p>
    <w:p w14:paraId="0AD3D73E" w14:textId="77EB6B8D" w:rsidR="0016765B" w:rsidRPr="004744C5" w:rsidRDefault="004744C5" w:rsidP="004744C5">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Pr>
          <w:rFonts w:ascii="Arial" w:hAnsi="Arial" w:cs="Arial"/>
          <w:color w:val="202122"/>
          <w:sz w:val="21"/>
          <w:szCs w:val="21"/>
          <w:shd w:val="clear" w:color="auto" w:fill="FFFFFF"/>
        </w:rPr>
        <w:t>Trò</w:t>
      </w:r>
      <w:r w:rsidRPr="004744C5">
        <w:rPr>
          <w:rFonts w:ascii="Arial" w:hAnsi="Arial" w:cs="Arial"/>
          <w:color w:val="202122"/>
          <w:sz w:val="21"/>
          <w:szCs w:val="21"/>
          <w:shd w:val="clear" w:color="auto" w:fill="FFFFFF"/>
        </w:rPr>
        <w:t xml:space="preserve"> chơi sẽ kết thúc khi toàn bộ </w:t>
      </w:r>
      <w:r w:rsidRPr="004744C5">
        <w:rPr>
          <w:rFonts w:ascii="Arial" w:hAnsi="Arial" w:cs="Arial"/>
          <w:i/>
          <w:iCs/>
          <w:color w:val="202122"/>
          <w:sz w:val="21"/>
          <w:szCs w:val="21"/>
          <w:shd w:val="clear" w:color="auto" w:fill="FFFFFF"/>
        </w:rPr>
        <w:t>dân</w:t>
      </w:r>
      <w:r w:rsidRPr="004744C5">
        <w:rPr>
          <w:rFonts w:ascii="Arial" w:hAnsi="Arial" w:cs="Arial"/>
          <w:color w:val="202122"/>
          <w:sz w:val="21"/>
          <w:szCs w:val="21"/>
          <w:shd w:val="clear" w:color="auto" w:fill="FFFFFF"/>
        </w:rPr>
        <w:t> và </w:t>
      </w:r>
      <w:r w:rsidRPr="004744C5">
        <w:rPr>
          <w:rFonts w:ascii="Arial" w:hAnsi="Arial" w:cs="Arial"/>
          <w:i/>
          <w:iCs/>
          <w:color w:val="202122"/>
          <w:sz w:val="21"/>
          <w:szCs w:val="21"/>
          <w:shd w:val="clear" w:color="auto" w:fill="FFFFFF"/>
        </w:rPr>
        <w:t>quan</w:t>
      </w:r>
      <w:r w:rsidRPr="004744C5">
        <w:rPr>
          <w:rFonts w:ascii="Arial" w:hAnsi="Arial" w:cs="Arial"/>
          <w:color w:val="202122"/>
          <w:sz w:val="21"/>
          <w:szCs w:val="21"/>
          <w:shd w:val="clear" w:color="auto" w:fill="FFFFFF"/>
        </w:rPr>
        <w:t> ở hai </w:t>
      </w:r>
      <w:r w:rsidRPr="004744C5">
        <w:rPr>
          <w:rFonts w:ascii="Arial" w:hAnsi="Arial" w:cs="Arial"/>
          <w:i/>
          <w:iCs/>
          <w:color w:val="202122"/>
          <w:sz w:val="21"/>
          <w:szCs w:val="21"/>
          <w:shd w:val="clear" w:color="auto" w:fill="FFFFFF"/>
        </w:rPr>
        <w:t>ô quan</w:t>
      </w:r>
      <w:r w:rsidRPr="004744C5">
        <w:rPr>
          <w:rFonts w:ascii="Arial" w:hAnsi="Arial" w:cs="Arial"/>
          <w:color w:val="202122"/>
          <w:sz w:val="21"/>
          <w:szCs w:val="21"/>
          <w:shd w:val="clear" w:color="auto" w:fill="FFFFFF"/>
        </w:rPr>
        <w:t> đã bị ăn hết. Trường hợp hai </w:t>
      </w:r>
      <w:r w:rsidRPr="004744C5">
        <w:rPr>
          <w:rFonts w:ascii="Arial" w:hAnsi="Arial" w:cs="Arial"/>
          <w:i/>
          <w:iCs/>
          <w:color w:val="202122"/>
          <w:sz w:val="21"/>
          <w:szCs w:val="21"/>
          <w:shd w:val="clear" w:color="auto" w:fill="FFFFFF"/>
        </w:rPr>
        <w:t>ô quan</w:t>
      </w:r>
      <w:r w:rsidRPr="004744C5">
        <w:rPr>
          <w:rFonts w:ascii="Arial" w:hAnsi="Arial" w:cs="Arial"/>
          <w:color w:val="202122"/>
          <w:sz w:val="21"/>
          <w:szCs w:val="21"/>
          <w:shd w:val="clear" w:color="auto" w:fill="FFFFFF"/>
        </w:rPr>
        <w:t> đã bị </w:t>
      </w:r>
      <w:r w:rsidRPr="004744C5">
        <w:rPr>
          <w:rFonts w:ascii="Arial" w:hAnsi="Arial" w:cs="Arial"/>
          <w:i/>
          <w:iCs/>
          <w:color w:val="202122"/>
          <w:sz w:val="21"/>
          <w:szCs w:val="21"/>
          <w:shd w:val="clear" w:color="auto" w:fill="FFFFFF"/>
        </w:rPr>
        <w:t>ăn</w:t>
      </w:r>
      <w:r w:rsidRPr="004744C5">
        <w:rPr>
          <w:rFonts w:ascii="Arial" w:hAnsi="Arial" w:cs="Arial"/>
          <w:color w:val="202122"/>
          <w:sz w:val="21"/>
          <w:szCs w:val="21"/>
          <w:shd w:val="clear" w:color="auto" w:fill="FFFFFF"/>
        </w:rPr>
        <w:t> hết nhưng vẫn còn </w:t>
      </w:r>
      <w:r w:rsidRPr="004744C5">
        <w:rPr>
          <w:rFonts w:ascii="Arial" w:hAnsi="Arial" w:cs="Arial"/>
          <w:i/>
          <w:iCs/>
          <w:color w:val="202122"/>
          <w:sz w:val="21"/>
          <w:szCs w:val="21"/>
          <w:shd w:val="clear" w:color="auto" w:fill="FFFFFF"/>
        </w:rPr>
        <w:t>dân</w:t>
      </w:r>
      <w:r w:rsidRPr="004744C5">
        <w:rPr>
          <w:rFonts w:ascii="Arial" w:hAnsi="Arial" w:cs="Arial"/>
          <w:color w:val="202122"/>
          <w:sz w:val="21"/>
          <w:szCs w:val="21"/>
          <w:shd w:val="clear" w:color="auto" w:fill="FFFFFF"/>
        </w:rPr>
        <w:t> thì quân trong những hình vuông phía bên nào coi như thuộc về người chơi bên ấy; tình huống này được gọi là </w:t>
      </w:r>
      <w:r w:rsidRPr="004744C5">
        <w:rPr>
          <w:rFonts w:ascii="Arial" w:hAnsi="Arial" w:cs="Arial"/>
          <w:i/>
          <w:iCs/>
          <w:color w:val="202122"/>
          <w:sz w:val="21"/>
          <w:szCs w:val="21"/>
          <w:shd w:val="clear" w:color="auto" w:fill="FFFFFF"/>
        </w:rPr>
        <w:t>hết quan, tàn dân, thu quân, kéo về</w:t>
      </w:r>
      <w:r w:rsidRPr="004744C5">
        <w:rPr>
          <w:rFonts w:ascii="Arial" w:hAnsi="Arial" w:cs="Arial"/>
          <w:color w:val="202122"/>
          <w:sz w:val="21"/>
          <w:szCs w:val="21"/>
          <w:shd w:val="clear" w:color="auto" w:fill="FFFFFF"/>
        </w:rPr>
        <w:t> hay </w:t>
      </w:r>
      <w:r w:rsidRPr="004744C5">
        <w:rPr>
          <w:rFonts w:ascii="Arial" w:hAnsi="Arial" w:cs="Arial"/>
          <w:i/>
          <w:iCs/>
          <w:color w:val="202122"/>
          <w:sz w:val="21"/>
          <w:szCs w:val="21"/>
          <w:shd w:val="clear" w:color="auto" w:fill="FFFFFF"/>
        </w:rPr>
        <w:t>hết quan, tàn dân, thu quân, bán ruộng</w:t>
      </w:r>
      <w:r w:rsidRPr="004744C5">
        <w:rPr>
          <w:rFonts w:ascii="Arial" w:hAnsi="Arial" w:cs="Arial"/>
          <w:color w:val="202122"/>
          <w:sz w:val="21"/>
          <w:szCs w:val="21"/>
          <w:shd w:val="clear" w:color="auto" w:fill="FFFFFF"/>
        </w:rPr>
        <w:t>.</w:t>
      </w:r>
    </w:p>
    <w:sectPr w:rsidR="0016765B" w:rsidRPr="0047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36BDE"/>
    <w:multiLevelType w:val="multilevel"/>
    <w:tmpl w:val="D3CCD4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677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765B"/>
    <w:rsid w:val="0016765B"/>
    <w:rsid w:val="004744C5"/>
    <w:rsid w:val="0052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B4F5"/>
  <w15:docId w15:val="{07B88807-2167-4878-AD64-A9CCB8E7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4C5"/>
    <w:rPr>
      <w:color w:val="0000FF"/>
      <w:u w:val="single"/>
    </w:rPr>
  </w:style>
  <w:style w:type="paragraph" w:styleId="ListParagraph">
    <w:name w:val="List Paragraph"/>
    <w:basedOn w:val="Normal"/>
    <w:uiPriority w:val="34"/>
    <w:qFormat/>
    <w:rsid w:val="0047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5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C4%90%E1%BB%93ng_h%E1%BB%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Dx</dc:creator>
  <cp:keywords/>
  <dc:description/>
  <cp:lastModifiedBy>Nghia Dx</cp:lastModifiedBy>
  <cp:revision>1</cp:revision>
  <dcterms:created xsi:type="dcterms:W3CDTF">2022-05-06T08:08:00Z</dcterms:created>
  <dcterms:modified xsi:type="dcterms:W3CDTF">2022-05-08T15:30:00Z</dcterms:modified>
</cp:coreProperties>
</file>