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625652" w14:textId="1E0BF516" w:rsidR="000A1C5C" w:rsidRPr="00946A71" w:rsidRDefault="000A1C5C" w:rsidP="000A392B">
      <w:pPr>
        <w:jc w:val="both"/>
        <w:rPr>
          <w:b/>
        </w:rPr>
      </w:pPr>
      <w:r w:rsidRPr="00946A71">
        <w:rPr>
          <w:b/>
        </w:rPr>
        <w:t>ÖĞRENCİ NO:</w:t>
      </w:r>
      <w:r w:rsidR="00B22694">
        <w:rPr>
          <w:b/>
        </w:rPr>
        <w:t>03170000059</w:t>
      </w:r>
      <w:r w:rsidR="00B22694">
        <w:rPr>
          <w:b/>
        </w:rPr>
        <w:tab/>
      </w:r>
      <w:r w:rsidR="00B22694">
        <w:rPr>
          <w:b/>
        </w:rPr>
        <w:tab/>
      </w:r>
    </w:p>
    <w:p w14:paraId="7326A53C" w14:textId="46DD4B2C" w:rsidR="000A1C5C" w:rsidRPr="00946A71" w:rsidRDefault="000A1C5C" w:rsidP="000A392B">
      <w:pPr>
        <w:jc w:val="both"/>
        <w:rPr>
          <w:b/>
        </w:rPr>
      </w:pPr>
      <w:r w:rsidRPr="00946A71">
        <w:rPr>
          <w:b/>
        </w:rPr>
        <w:t>ADINIZ SOYADINIZ:</w:t>
      </w:r>
      <w:r w:rsidR="00B22694">
        <w:rPr>
          <w:b/>
        </w:rPr>
        <w:t xml:space="preserve"> ZUHAL ASENA ÜNLÜ</w:t>
      </w:r>
    </w:p>
    <w:p w14:paraId="11EE01B4" w14:textId="77777777" w:rsidR="000A1C5C" w:rsidRDefault="000A1C5C" w:rsidP="000A392B">
      <w:pPr>
        <w:jc w:val="both"/>
      </w:pPr>
    </w:p>
    <w:p w14:paraId="702565EA" w14:textId="7142751C" w:rsidR="00B00A90" w:rsidRDefault="0035047C" w:rsidP="000A392B">
      <w:pPr>
        <w:jc w:val="both"/>
      </w:pPr>
      <w:r>
        <w:t xml:space="preserve">Bayan T.T. 31 yaşında evli bir kadındır. Lise mezunudur. 3 yıldır evlidir. </w:t>
      </w:r>
      <w:r w:rsidR="000A392B">
        <w:t xml:space="preserve">Daha önce eczanenize geldiğinde 2 yıldır çocuk sahibi olmaya çalıştıklarını bununla ilgili yardımcı olabilecek televizyonda bazı bitkisel ürünler duyduğunu söylemiş sizden danışmanlık istemiştir. Öncelikli olarak uzman hekime gitmesi yönünde tavsiyeniz neticesinde </w:t>
      </w:r>
      <w:r w:rsidR="003F2C46">
        <w:t xml:space="preserve">hasta </w:t>
      </w:r>
      <w:r w:rsidR="000A392B">
        <w:t xml:space="preserve">kadın doğum uzmanına gitmiştir. </w:t>
      </w:r>
      <w:r>
        <w:t>Kadın doğum uzmanının yönlendirdiği endokrinoloji hekiminden aldığı reçete ile eczanenize gelmiştir.</w:t>
      </w:r>
    </w:p>
    <w:p w14:paraId="30A13CBD" w14:textId="77777777" w:rsidR="0035047C" w:rsidRDefault="0035047C"/>
    <w:p w14:paraId="2BC35D12" w14:textId="75F90755" w:rsidR="0035047C" w:rsidRDefault="0035047C">
      <w:r>
        <w:t>Hasta Adı Soyadı: T.T.</w:t>
      </w:r>
    </w:p>
    <w:p w14:paraId="6D9B39EB" w14:textId="04EBBD06" w:rsidR="009113D1" w:rsidRDefault="009113D1">
      <w:r>
        <w:t>Cinsiyet: Kadın</w:t>
      </w:r>
    </w:p>
    <w:p w14:paraId="6FDFFB75" w14:textId="02C7168A" w:rsidR="0035047C" w:rsidRDefault="0035047C">
      <w:r>
        <w:t>Doğum Tarihi: 01.02.1988</w:t>
      </w:r>
    </w:p>
    <w:p w14:paraId="39311586" w14:textId="77777777" w:rsidR="009113D1" w:rsidRDefault="009113D1"/>
    <w:p w14:paraId="2B07C7B7" w14:textId="0CDA9920" w:rsidR="0035047C" w:rsidRPr="00D06DFE" w:rsidRDefault="0035047C">
      <w:pPr>
        <w:rPr>
          <w:b/>
          <w:bCs/>
        </w:rPr>
      </w:pPr>
      <w:proofErr w:type="spellStart"/>
      <w:r w:rsidRPr="00D06DFE">
        <w:rPr>
          <w:b/>
          <w:bCs/>
        </w:rPr>
        <w:t>Vital</w:t>
      </w:r>
      <w:proofErr w:type="spellEnd"/>
      <w:r w:rsidRPr="00D06DFE">
        <w:rPr>
          <w:b/>
          <w:bCs/>
        </w:rPr>
        <w:t xml:space="preserve"> Değerleri</w:t>
      </w:r>
    </w:p>
    <w:p w14:paraId="2F76FCEF" w14:textId="5DA1D9C0" w:rsidR="0035047C" w:rsidRDefault="0035047C">
      <w:r>
        <w:t xml:space="preserve">Kan basıncı 110 / 70 </w:t>
      </w:r>
      <w:proofErr w:type="spellStart"/>
      <w:r>
        <w:t>mmHg</w:t>
      </w:r>
      <w:proofErr w:type="spellEnd"/>
    </w:p>
    <w:p w14:paraId="252B7CC2" w14:textId="31BB1798" w:rsidR="0035047C" w:rsidRDefault="0035047C">
      <w:r>
        <w:t>Nabız: 68</w:t>
      </w:r>
    </w:p>
    <w:p w14:paraId="7184FEAD" w14:textId="14A1B799" w:rsidR="0035047C" w:rsidRDefault="0035047C">
      <w:r>
        <w:t>Vücut Sıcaklığı: 36.8</w:t>
      </w:r>
    </w:p>
    <w:p w14:paraId="1B0D2DAB" w14:textId="414B4DEF" w:rsidR="0035047C" w:rsidRDefault="0035047C">
      <w:r>
        <w:t>Boy: 168 cm</w:t>
      </w:r>
    </w:p>
    <w:p w14:paraId="00F9A311" w14:textId="0B1C94EC" w:rsidR="0035047C" w:rsidRDefault="0035047C">
      <w:r>
        <w:t>Kilo: 61 kg</w:t>
      </w:r>
    </w:p>
    <w:p w14:paraId="2C98D943" w14:textId="77777777" w:rsidR="00DD43C0" w:rsidRPr="00D06DFE" w:rsidRDefault="00DD43C0" w:rsidP="00DD43C0">
      <w:pPr>
        <w:rPr>
          <w:b/>
          <w:bCs/>
        </w:rPr>
      </w:pPr>
      <w:r w:rsidRPr="00D06DFE">
        <w:rPr>
          <w:b/>
          <w:bCs/>
        </w:rPr>
        <w:t>Laboratuvar Değerleri</w:t>
      </w:r>
    </w:p>
    <w:tbl>
      <w:tblPr>
        <w:tblStyle w:val="TabloKlavuzu"/>
        <w:tblW w:w="92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5"/>
        <w:gridCol w:w="2692"/>
        <w:gridCol w:w="2075"/>
        <w:gridCol w:w="2266"/>
      </w:tblGrid>
      <w:tr w:rsidR="0035047C" w14:paraId="2C1709EF" w14:textId="77777777" w:rsidTr="00946A71">
        <w:tc>
          <w:tcPr>
            <w:tcW w:w="2265" w:type="dxa"/>
          </w:tcPr>
          <w:p w14:paraId="1FE0D8D5" w14:textId="4CA56EBE" w:rsidR="0035047C" w:rsidRDefault="0035047C">
            <w:proofErr w:type="spellStart"/>
            <w:r>
              <w:t>Na</w:t>
            </w:r>
            <w:proofErr w:type="spellEnd"/>
            <w:r w:rsidR="006C0CB1">
              <w:t xml:space="preserve">      </w:t>
            </w:r>
            <w:r>
              <w:t xml:space="preserve">138 </w:t>
            </w:r>
            <w:proofErr w:type="spellStart"/>
            <w:r>
              <w:t>mEq</w:t>
            </w:r>
            <w:proofErr w:type="spellEnd"/>
            <w:r>
              <w:t>/L</w:t>
            </w:r>
          </w:p>
        </w:tc>
        <w:tc>
          <w:tcPr>
            <w:tcW w:w="2692" w:type="dxa"/>
          </w:tcPr>
          <w:p w14:paraId="0FEB185B" w14:textId="2DA73951" w:rsidR="0035047C" w:rsidRDefault="0035047C">
            <w:proofErr w:type="spellStart"/>
            <w:r>
              <w:t>Ca</w:t>
            </w:r>
            <w:proofErr w:type="spellEnd"/>
            <w:r w:rsidR="006C0CB1">
              <w:t xml:space="preserve">     </w:t>
            </w:r>
            <w:proofErr w:type="gramStart"/>
            <w:r>
              <w:t>9.6</w:t>
            </w:r>
            <w:proofErr w:type="gramEnd"/>
            <w:r>
              <w:t xml:space="preserve"> mg/</w:t>
            </w:r>
            <w:proofErr w:type="spellStart"/>
            <w:r>
              <w:t>dL</w:t>
            </w:r>
            <w:proofErr w:type="spellEnd"/>
          </w:p>
        </w:tc>
        <w:tc>
          <w:tcPr>
            <w:tcW w:w="2075" w:type="dxa"/>
          </w:tcPr>
          <w:p w14:paraId="49121EA5" w14:textId="2C0A1744" w:rsidR="0035047C" w:rsidRDefault="0035047C">
            <w:proofErr w:type="spellStart"/>
            <w:r>
              <w:t>Albumin</w:t>
            </w:r>
            <w:proofErr w:type="spellEnd"/>
            <w:r w:rsidR="006C0CB1">
              <w:t xml:space="preserve"> 4 g/</w:t>
            </w:r>
            <w:proofErr w:type="spellStart"/>
            <w:r w:rsidR="006C0CB1">
              <w:t>dL</w:t>
            </w:r>
            <w:proofErr w:type="spellEnd"/>
          </w:p>
        </w:tc>
        <w:tc>
          <w:tcPr>
            <w:tcW w:w="2266" w:type="dxa"/>
          </w:tcPr>
          <w:p w14:paraId="572E73A3" w14:textId="1D939C60" w:rsidR="0035047C" w:rsidRPr="006C0CB1" w:rsidRDefault="006C0CB1" w:rsidP="004C19F0">
            <w:pPr>
              <w:rPr>
                <w:b/>
                <w:bCs/>
              </w:rPr>
            </w:pPr>
            <w:r w:rsidRPr="006C0CB1">
              <w:rPr>
                <w:b/>
                <w:bCs/>
              </w:rPr>
              <w:t xml:space="preserve">Anti-TPO </w:t>
            </w:r>
            <w:proofErr w:type="gramStart"/>
            <w:r w:rsidR="003F2C46" w:rsidRPr="006C0CB1">
              <w:rPr>
                <w:b/>
                <w:bCs/>
              </w:rPr>
              <w:t>anti</w:t>
            </w:r>
            <w:r w:rsidR="003F2C46">
              <w:rPr>
                <w:b/>
                <w:bCs/>
              </w:rPr>
              <w:t>kor</w:t>
            </w:r>
            <w:r w:rsidR="003F2C46" w:rsidRPr="006C0CB1">
              <w:rPr>
                <w:b/>
                <w:bCs/>
              </w:rPr>
              <w:t xml:space="preserve">  </w:t>
            </w:r>
            <w:r w:rsidRPr="006C0CB1">
              <w:rPr>
                <w:b/>
                <w:bCs/>
              </w:rPr>
              <w:t>+</w:t>
            </w:r>
            <w:proofErr w:type="gramEnd"/>
          </w:p>
        </w:tc>
      </w:tr>
      <w:tr w:rsidR="0035047C" w14:paraId="3774407A" w14:textId="77777777" w:rsidTr="00946A71">
        <w:tc>
          <w:tcPr>
            <w:tcW w:w="2265" w:type="dxa"/>
          </w:tcPr>
          <w:p w14:paraId="3F504EF7" w14:textId="00377BB4" w:rsidR="0035047C" w:rsidRDefault="0035047C" w:rsidP="0035047C">
            <w:r>
              <w:t>K</w:t>
            </w:r>
            <w:r w:rsidR="006C0CB1">
              <w:t xml:space="preserve">         4</w:t>
            </w:r>
            <w:r>
              <w:t xml:space="preserve">.2 </w:t>
            </w:r>
            <w:proofErr w:type="spellStart"/>
            <w:r>
              <w:t>mEq</w:t>
            </w:r>
            <w:proofErr w:type="spellEnd"/>
            <w:r>
              <w:t>/L</w:t>
            </w:r>
          </w:p>
        </w:tc>
        <w:tc>
          <w:tcPr>
            <w:tcW w:w="2692" w:type="dxa"/>
          </w:tcPr>
          <w:p w14:paraId="06F22EC7" w14:textId="25408C44" w:rsidR="0035047C" w:rsidRDefault="0035047C">
            <w:r>
              <w:t>Mg</w:t>
            </w:r>
            <w:r w:rsidR="006C0CB1">
              <w:t xml:space="preserve">    </w:t>
            </w:r>
            <w:r>
              <w:t xml:space="preserve">2.0 </w:t>
            </w:r>
            <w:proofErr w:type="spellStart"/>
            <w:r>
              <w:t>mEq</w:t>
            </w:r>
            <w:proofErr w:type="spellEnd"/>
            <w:r>
              <w:t>/</w:t>
            </w:r>
            <w:proofErr w:type="spellStart"/>
            <w:r>
              <w:t>dL</w:t>
            </w:r>
            <w:proofErr w:type="spellEnd"/>
          </w:p>
        </w:tc>
        <w:tc>
          <w:tcPr>
            <w:tcW w:w="2075" w:type="dxa"/>
          </w:tcPr>
          <w:p w14:paraId="13F941FE" w14:textId="0B3A15D2" w:rsidR="0035047C" w:rsidRDefault="006C0CB1">
            <w:r>
              <w:t>WBC 6.8x10</w:t>
            </w:r>
            <w:r w:rsidRPr="006C0CB1">
              <w:rPr>
                <w:vertAlign w:val="superscript"/>
              </w:rPr>
              <w:t>3</w:t>
            </w:r>
            <w:r>
              <w:t>/mm</w:t>
            </w:r>
            <w:r w:rsidRPr="006C0CB1">
              <w:rPr>
                <w:vertAlign w:val="superscript"/>
              </w:rPr>
              <w:t>3</w:t>
            </w:r>
          </w:p>
        </w:tc>
        <w:tc>
          <w:tcPr>
            <w:tcW w:w="2266" w:type="dxa"/>
          </w:tcPr>
          <w:p w14:paraId="5C655B81" w14:textId="5E447036" w:rsidR="0035047C" w:rsidRPr="006C0CB1" w:rsidRDefault="006C0CB1">
            <w:pPr>
              <w:rPr>
                <w:b/>
                <w:bCs/>
              </w:rPr>
            </w:pPr>
            <w:r w:rsidRPr="006C0CB1">
              <w:rPr>
                <w:b/>
                <w:bCs/>
              </w:rPr>
              <w:t xml:space="preserve">TSH    9.8 </w:t>
            </w:r>
            <w:proofErr w:type="spellStart"/>
            <w:r w:rsidRPr="006C0CB1">
              <w:rPr>
                <w:b/>
                <w:bCs/>
              </w:rPr>
              <w:t>mIU</w:t>
            </w:r>
            <w:proofErr w:type="spellEnd"/>
            <w:r w:rsidRPr="006C0CB1">
              <w:rPr>
                <w:b/>
                <w:bCs/>
              </w:rPr>
              <w:t>/L</w:t>
            </w:r>
            <w:r>
              <w:rPr>
                <w:b/>
                <w:bCs/>
              </w:rPr>
              <w:t xml:space="preserve">     </w:t>
            </w:r>
            <w:r>
              <w:rPr>
                <w:rFonts w:cstheme="minorHAnsi"/>
                <w:b/>
                <w:bCs/>
              </w:rPr>
              <w:t>↑</w:t>
            </w:r>
          </w:p>
        </w:tc>
      </w:tr>
      <w:tr w:rsidR="0035047C" w14:paraId="210100D2" w14:textId="77777777" w:rsidTr="00946A71">
        <w:tc>
          <w:tcPr>
            <w:tcW w:w="2265" w:type="dxa"/>
          </w:tcPr>
          <w:p w14:paraId="26D30EBE" w14:textId="0BA6C794" w:rsidR="0035047C" w:rsidRDefault="0035047C" w:rsidP="0035047C">
            <w:r>
              <w:t>Cl</w:t>
            </w:r>
            <w:r w:rsidR="006C0CB1">
              <w:t xml:space="preserve">        </w:t>
            </w:r>
            <w:r>
              <w:t xml:space="preserve">98 </w:t>
            </w:r>
            <w:proofErr w:type="spellStart"/>
            <w:r>
              <w:t>mEq</w:t>
            </w:r>
            <w:proofErr w:type="spellEnd"/>
            <w:r>
              <w:t>/L</w:t>
            </w:r>
          </w:p>
        </w:tc>
        <w:tc>
          <w:tcPr>
            <w:tcW w:w="2692" w:type="dxa"/>
          </w:tcPr>
          <w:p w14:paraId="09E945BA" w14:textId="4352129A" w:rsidR="0035047C" w:rsidRDefault="0035047C">
            <w:r>
              <w:t>AST</w:t>
            </w:r>
            <w:r w:rsidR="006C0CB1">
              <w:t xml:space="preserve">   </w:t>
            </w:r>
            <w:r>
              <w:t>22 U/L</w:t>
            </w:r>
          </w:p>
        </w:tc>
        <w:tc>
          <w:tcPr>
            <w:tcW w:w="2075" w:type="dxa"/>
          </w:tcPr>
          <w:p w14:paraId="5524949C" w14:textId="4076FEF8" w:rsidR="0035047C" w:rsidRDefault="006C0CB1">
            <w:proofErr w:type="spellStart"/>
            <w:r>
              <w:t>Hgb</w:t>
            </w:r>
            <w:proofErr w:type="spellEnd"/>
            <w:r>
              <w:t xml:space="preserve">    13.1 g/</w:t>
            </w:r>
            <w:proofErr w:type="spellStart"/>
            <w:r>
              <w:t>dL</w:t>
            </w:r>
            <w:proofErr w:type="spellEnd"/>
          </w:p>
        </w:tc>
        <w:tc>
          <w:tcPr>
            <w:tcW w:w="2266" w:type="dxa"/>
          </w:tcPr>
          <w:p w14:paraId="77660CAB" w14:textId="1CDA8940" w:rsidR="0035047C" w:rsidRPr="006C0CB1" w:rsidRDefault="006C0CB1">
            <w:proofErr w:type="gramStart"/>
            <w:r>
              <w:t>sT</w:t>
            </w:r>
            <w:proofErr w:type="gramEnd"/>
            <w:r w:rsidRPr="006C0CB1">
              <w:rPr>
                <w:vertAlign w:val="subscript"/>
              </w:rPr>
              <w:t>4</w:t>
            </w:r>
            <w:r>
              <w:rPr>
                <w:vertAlign w:val="subscript"/>
              </w:rPr>
              <w:t xml:space="preserve">         </w:t>
            </w:r>
            <w:r>
              <w:t xml:space="preserve">0.72 </w:t>
            </w:r>
            <w:proofErr w:type="spellStart"/>
            <w:r>
              <w:t>ng</w:t>
            </w:r>
            <w:proofErr w:type="spellEnd"/>
            <w:r>
              <w:t>/</w:t>
            </w:r>
            <w:proofErr w:type="spellStart"/>
            <w:r>
              <w:t>mL</w:t>
            </w:r>
            <w:proofErr w:type="spellEnd"/>
          </w:p>
        </w:tc>
      </w:tr>
      <w:tr w:rsidR="0035047C" w14:paraId="70DD95CF" w14:textId="77777777" w:rsidTr="00946A71">
        <w:tc>
          <w:tcPr>
            <w:tcW w:w="2265" w:type="dxa"/>
          </w:tcPr>
          <w:p w14:paraId="4CD2F7B3" w14:textId="72779FE1" w:rsidR="0035047C" w:rsidRDefault="0035047C" w:rsidP="0035047C">
            <w:r>
              <w:t>BUN</w:t>
            </w:r>
            <w:r w:rsidR="006C0CB1">
              <w:t xml:space="preserve">    </w:t>
            </w:r>
            <w:r>
              <w:t>8 mg/</w:t>
            </w:r>
            <w:proofErr w:type="spellStart"/>
            <w:r>
              <w:t>dL</w:t>
            </w:r>
            <w:proofErr w:type="spellEnd"/>
          </w:p>
        </w:tc>
        <w:tc>
          <w:tcPr>
            <w:tcW w:w="2692" w:type="dxa"/>
          </w:tcPr>
          <w:p w14:paraId="547574C1" w14:textId="15274965" w:rsidR="0035047C" w:rsidRDefault="0035047C">
            <w:r>
              <w:t>ALT</w:t>
            </w:r>
            <w:r w:rsidR="006C0CB1">
              <w:t xml:space="preserve">    </w:t>
            </w:r>
            <w:r>
              <w:t>19 U/L</w:t>
            </w:r>
          </w:p>
        </w:tc>
        <w:tc>
          <w:tcPr>
            <w:tcW w:w="2075" w:type="dxa"/>
          </w:tcPr>
          <w:p w14:paraId="390CEB14" w14:textId="42ABE2E7" w:rsidR="0035047C" w:rsidRDefault="006C0CB1">
            <w:proofErr w:type="spellStart"/>
            <w:r>
              <w:t>Hct</w:t>
            </w:r>
            <w:proofErr w:type="spellEnd"/>
            <w:r>
              <w:t xml:space="preserve">     39.2%</w:t>
            </w:r>
          </w:p>
        </w:tc>
        <w:tc>
          <w:tcPr>
            <w:tcW w:w="2266" w:type="dxa"/>
          </w:tcPr>
          <w:p w14:paraId="3FA3255F" w14:textId="77777777" w:rsidR="0035047C" w:rsidRDefault="0035047C"/>
        </w:tc>
      </w:tr>
      <w:tr w:rsidR="0035047C" w14:paraId="4AF9B1E2" w14:textId="77777777" w:rsidTr="00946A71">
        <w:tc>
          <w:tcPr>
            <w:tcW w:w="2265" w:type="dxa"/>
          </w:tcPr>
          <w:p w14:paraId="0B6D9A3C" w14:textId="67122247" w:rsidR="0035047C" w:rsidRDefault="0035047C" w:rsidP="0035047C">
            <w:r>
              <w:t>A.K.Ş.</w:t>
            </w:r>
            <w:r w:rsidR="006C0CB1">
              <w:t xml:space="preserve">  </w:t>
            </w:r>
            <w:r>
              <w:t>92 mg/</w:t>
            </w:r>
            <w:proofErr w:type="spellStart"/>
            <w:r>
              <w:t>dL</w:t>
            </w:r>
            <w:proofErr w:type="spellEnd"/>
          </w:p>
        </w:tc>
        <w:tc>
          <w:tcPr>
            <w:tcW w:w="2692" w:type="dxa"/>
          </w:tcPr>
          <w:p w14:paraId="06C2B14A" w14:textId="26D73B23" w:rsidR="0035047C" w:rsidRDefault="0035047C">
            <w:proofErr w:type="spellStart"/>
            <w:r>
              <w:t>Alkalen</w:t>
            </w:r>
            <w:proofErr w:type="spellEnd"/>
            <w:r>
              <w:t xml:space="preserve"> fos.</w:t>
            </w:r>
            <w:r w:rsidR="006C0CB1">
              <w:t xml:space="preserve">   </w:t>
            </w:r>
            <w:r>
              <w:t>54 U/L</w:t>
            </w:r>
          </w:p>
        </w:tc>
        <w:tc>
          <w:tcPr>
            <w:tcW w:w="2075" w:type="dxa"/>
          </w:tcPr>
          <w:p w14:paraId="76180DEA" w14:textId="4F3EA530" w:rsidR="0035047C" w:rsidRDefault="006C0CB1">
            <w:r>
              <w:t>MCV 89 mm</w:t>
            </w:r>
            <w:r w:rsidRPr="006C0CB1">
              <w:rPr>
                <w:vertAlign w:val="superscript"/>
              </w:rPr>
              <w:t>3</w:t>
            </w:r>
          </w:p>
        </w:tc>
        <w:tc>
          <w:tcPr>
            <w:tcW w:w="2266" w:type="dxa"/>
          </w:tcPr>
          <w:p w14:paraId="13DAC664" w14:textId="02E78C3C" w:rsidR="0035047C" w:rsidRPr="00D06DFE" w:rsidRDefault="006C0CB1">
            <w:pPr>
              <w:rPr>
                <w:b/>
                <w:bCs/>
              </w:rPr>
            </w:pPr>
            <w:r w:rsidRPr="00D06DFE">
              <w:rPr>
                <w:b/>
                <w:bCs/>
              </w:rPr>
              <w:t>Total Kolesterol 212 mg/</w:t>
            </w:r>
            <w:proofErr w:type="spellStart"/>
            <w:r w:rsidRPr="00D06DFE">
              <w:rPr>
                <w:b/>
                <w:bCs/>
              </w:rPr>
              <w:t>dL</w:t>
            </w:r>
            <w:proofErr w:type="spellEnd"/>
            <w:r w:rsidR="00D06DFE" w:rsidRPr="00D06DFE">
              <w:rPr>
                <w:b/>
                <w:bCs/>
              </w:rPr>
              <w:t xml:space="preserve"> </w:t>
            </w:r>
            <w:r w:rsidR="00D06DFE" w:rsidRPr="00D06DFE">
              <w:rPr>
                <w:rFonts w:cstheme="minorHAnsi"/>
                <w:b/>
                <w:bCs/>
              </w:rPr>
              <w:t>↑</w:t>
            </w:r>
          </w:p>
        </w:tc>
      </w:tr>
      <w:tr w:rsidR="0035047C" w14:paraId="32AD2FE3" w14:textId="77777777" w:rsidTr="00946A71">
        <w:tc>
          <w:tcPr>
            <w:tcW w:w="2265" w:type="dxa"/>
          </w:tcPr>
          <w:p w14:paraId="33C10E7B" w14:textId="77777777" w:rsidR="0035047C" w:rsidRDefault="0035047C" w:rsidP="0035047C"/>
        </w:tc>
        <w:tc>
          <w:tcPr>
            <w:tcW w:w="2692" w:type="dxa"/>
          </w:tcPr>
          <w:p w14:paraId="10554546" w14:textId="15552AC3" w:rsidR="0035047C" w:rsidRDefault="0035047C">
            <w:r>
              <w:t xml:space="preserve">T. </w:t>
            </w:r>
            <w:proofErr w:type="spellStart"/>
            <w:r>
              <w:t>Bilirubin</w:t>
            </w:r>
            <w:proofErr w:type="spellEnd"/>
            <w:r w:rsidR="006C0CB1">
              <w:t xml:space="preserve">    </w:t>
            </w:r>
            <w:proofErr w:type="gramStart"/>
            <w:r>
              <w:t>0.4</w:t>
            </w:r>
            <w:proofErr w:type="gramEnd"/>
            <w:r>
              <w:t xml:space="preserve"> mg/</w:t>
            </w:r>
            <w:proofErr w:type="spellStart"/>
            <w:r>
              <w:t>dL</w:t>
            </w:r>
            <w:proofErr w:type="spellEnd"/>
          </w:p>
        </w:tc>
        <w:tc>
          <w:tcPr>
            <w:tcW w:w="2075" w:type="dxa"/>
          </w:tcPr>
          <w:p w14:paraId="324F57EF" w14:textId="77777777" w:rsidR="0035047C" w:rsidRDefault="0035047C"/>
        </w:tc>
        <w:tc>
          <w:tcPr>
            <w:tcW w:w="2266" w:type="dxa"/>
          </w:tcPr>
          <w:p w14:paraId="28ED4CEF" w14:textId="22F5A25A" w:rsidR="0035047C" w:rsidRPr="00D06DFE" w:rsidRDefault="006C0CB1">
            <w:pPr>
              <w:rPr>
                <w:b/>
                <w:bCs/>
              </w:rPr>
            </w:pPr>
            <w:r w:rsidRPr="00D06DFE">
              <w:rPr>
                <w:b/>
                <w:bCs/>
              </w:rPr>
              <w:t>LDL    142 g/</w:t>
            </w:r>
            <w:proofErr w:type="spellStart"/>
            <w:r w:rsidRPr="00D06DFE">
              <w:rPr>
                <w:b/>
                <w:bCs/>
              </w:rPr>
              <w:t>dL</w:t>
            </w:r>
            <w:proofErr w:type="spellEnd"/>
            <w:r w:rsidR="00D06DFE" w:rsidRPr="00D06DFE">
              <w:rPr>
                <w:b/>
                <w:bCs/>
              </w:rPr>
              <w:t xml:space="preserve"> </w:t>
            </w:r>
            <w:r w:rsidR="00D06DFE" w:rsidRPr="00D06DFE">
              <w:rPr>
                <w:rFonts w:cstheme="minorHAnsi"/>
                <w:b/>
                <w:bCs/>
              </w:rPr>
              <w:t>↑</w:t>
            </w:r>
          </w:p>
        </w:tc>
      </w:tr>
      <w:tr w:rsidR="006C0CB1" w14:paraId="21FF9CAC" w14:textId="77777777" w:rsidTr="00946A71">
        <w:tc>
          <w:tcPr>
            <w:tcW w:w="2265" w:type="dxa"/>
          </w:tcPr>
          <w:p w14:paraId="4C734172" w14:textId="77777777" w:rsidR="006C0CB1" w:rsidRDefault="006C0CB1" w:rsidP="0035047C"/>
        </w:tc>
        <w:tc>
          <w:tcPr>
            <w:tcW w:w="2692" w:type="dxa"/>
          </w:tcPr>
          <w:p w14:paraId="7CA284D5" w14:textId="77777777" w:rsidR="006C0CB1" w:rsidRDefault="006C0CB1"/>
        </w:tc>
        <w:tc>
          <w:tcPr>
            <w:tcW w:w="2075" w:type="dxa"/>
          </w:tcPr>
          <w:p w14:paraId="01CED818" w14:textId="77777777" w:rsidR="006C0CB1" w:rsidRDefault="006C0CB1"/>
        </w:tc>
        <w:tc>
          <w:tcPr>
            <w:tcW w:w="2266" w:type="dxa"/>
          </w:tcPr>
          <w:p w14:paraId="7744B5CE" w14:textId="22FB73F3" w:rsidR="006C0CB1" w:rsidRDefault="006C0CB1">
            <w:r>
              <w:t>HDL    4</w:t>
            </w:r>
            <w:r w:rsidR="00946A71">
              <w:t>6</w:t>
            </w:r>
            <w:r>
              <w:t xml:space="preserve"> mg/</w:t>
            </w:r>
            <w:proofErr w:type="spellStart"/>
            <w:r>
              <w:t>dL</w:t>
            </w:r>
            <w:proofErr w:type="spellEnd"/>
          </w:p>
        </w:tc>
      </w:tr>
      <w:tr w:rsidR="006C0CB1" w14:paraId="15FEC35C" w14:textId="77777777" w:rsidTr="00946A71">
        <w:tc>
          <w:tcPr>
            <w:tcW w:w="2265" w:type="dxa"/>
          </w:tcPr>
          <w:p w14:paraId="77C76109" w14:textId="77777777" w:rsidR="006C0CB1" w:rsidRDefault="006C0CB1" w:rsidP="0035047C"/>
        </w:tc>
        <w:tc>
          <w:tcPr>
            <w:tcW w:w="2692" w:type="dxa"/>
          </w:tcPr>
          <w:p w14:paraId="36E2963F" w14:textId="77777777" w:rsidR="006C0CB1" w:rsidRDefault="006C0CB1"/>
        </w:tc>
        <w:tc>
          <w:tcPr>
            <w:tcW w:w="2075" w:type="dxa"/>
          </w:tcPr>
          <w:p w14:paraId="2DAAD205" w14:textId="77777777" w:rsidR="006C0CB1" w:rsidRDefault="006C0CB1"/>
        </w:tc>
        <w:tc>
          <w:tcPr>
            <w:tcW w:w="2266" w:type="dxa"/>
          </w:tcPr>
          <w:p w14:paraId="0D47C936" w14:textId="5D3ECF88" w:rsidR="006C0CB1" w:rsidRDefault="006C0CB1">
            <w:r>
              <w:t>TG      125 mg/</w:t>
            </w:r>
            <w:proofErr w:type="spellStart"/>
            <w:r>
              <w:t>dL</w:t>
            </w:r>
            <w:proofErr w:type="spellEnd"/>
          </w:p>
        </w:tc>
      </w:tr>
      <w:tr w:rsidR="006C0CB1" w14:paraId="009B6403" w14:textId="77777777" w:rsidTr="00946A71">
        <w:tc>
          <w:tcPr>
            <w:tcW w:w="2265" w:type="dxa"/>
          </w:tcPr>
          <w:p w14:paraId="4F7BCD21" w14:textId="77777777" w:rsidR="006C0CB1" w:rsidRDefault="006C0CB1" w:rsidP="0035047C"/>
        </w:tc>
        <w:tc>
          <w:tcPr>
            <w:tcW w:w="2692" w:type="dxa"/>
          </w:tcPr>
          <w:p w14:paraId="5B794055" w14:textId="77777777" w:rsidR="006C0CB1" w:rsidRDefault="006C0CB1"/>
        </w:tc>
        <w:tc>
          <w:tcPr>
            <w:tcW w:w="2075" w:type="dxa"/>
          </w:tcPr>
          <w:p w14:paraId="55A5E973" w14:textId="77777777" w:rsidR="006C0CB1" w:rsidRDefault="006C0CB1"/>
        </w:tc>
        <w:tc>
          <w:tcPr>
            <w:tcW w:w="2266" w:type="dxa"/>
          </w:tcPr>
          <w:p w14:paraId="58F9C22F" w14:textId="77777777" w:rsidR="006C0CB1" w:rsidRDefault="006C0CB1"/>
        </w:tc>
      </w:tr>
    </w:tbl>
    <w:p w14:paraId="0F4DF6B0" w14:textId="3CFD7589" w:rsidR="0035047C" w:rsidRDefault="0035047C"/>
    <w:p w14:paraId="29D46336" w14:textId="6D73995B" w:rsidR="009113D1" w:rsidRPr="00946A71" w:rsidRDefault="00A27E02" w:rsidP="009113D1">
      <w:pPr>
        <w:rPr>
          <w:b/>
        </w:rPr>
      </w:pPr>
      <w:r w:rsidRPr="00946A71">
        <w:rPr>
          <w:b/>
        </w:rPr>
        <w:t xml:space="preserve">Güncel </w:t>
      </w:r>
      <w:r w:rsidR="009113D1" w:rsidRPr="00946A71">
        <w:rPr>
          <w:b/>
        </w:rPr>
        <w:t>Reçetesi:</w:t>
      </w:r>
    </w:p>
    <w:p w14:paraId="460F1EA0" w14:textId="4E6C7FFF" w:rsidR="0035047C" w:rsidRDefault="00A27E02">
      <w:proofErr w:type="spellStart"/>
      <w:r>
        <w:t>Euth</w:t>
      </w:r>
      <w:r w:rsidR="003F2C46">
        <w:t>y</w:t>
      </w:r>
      <w:r>
        <w:t>rox</w:t>
      </w:r>
      <w:proofErr w:type="spellEnd"/>
      <w:r>
        <w:t xml:space="preserve"> Tablet 50 </w:t>
      </w:r>
      <w:proofErr w:type="spellStart"/>
      <w:r>
        <w:t>mcg</w:t>
      </w:r>
      <w:proofErr w:type="spellEnd"/>
      <w:r>
        <w:t xml:space="preserve"> P: 1x1</w:t>
      </w:r>
    </w:p>
    <w:p w14:paraId="0DD88316" w14:textId="0796026E" w:rsidR="00A27E02" w:rsidRDefault="00A27E02">
      <w:proofErr w:type="spellStart"/>
      <w:r>
        <w:t>Tamol</w:t>
      </w:r>
      <w:proofErr w:type="spellEnd"/>
      <w:r>
        <w:t xml:space="preserve"> Tablet P.R.N. </w:t>
      </w:r>
    </w:p>
    <w:p w14:paraId="20E7F115" w14:textId="023F0953" w:rsidR="0040701C" w:rsidRDefault="0040701C">
      <w:proofErr w:type="spellStart"/>
      <w:r>
        <w:t>Oroferon</w:t>
      </w:r>
      <w:proofErr w:type="spellEnd"/>
      <w:r>
        <w:t xml:space="preserve"> Depo Kaplı Tablet 1x1</w:t>
      </w:r>
    </w:p>
    <w:p w14:paraId="2F5524C5" w14:textId="75E043F4" w:rsidR="00A27E02" w:rsidRDefault="00A27E02"/>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5"/>
        <w:gridCol w:w="7507"/>
      </w:tblGrid>
      <w:tr w:rsidR="000A392B" w14:paraId="0B991EAC" w14:textId="77777777" w:rsidTr="00946A71">
        <w:tc>
          <w:tcPr>
            <w:tcW w:w="1555" w:type="dxa"/>
          </w:tcPr>
          <w:p w14:paraId="7CD2A2AA" w14:textId="0FE20DF7" w:rsidR="000A392B" w:rsidRPr="00946A71" w:rsidRDefault="000A392B">
            <w:pPr>
              <w:rPr>
                <w:b/>
                <w:bCs/>
                <w:i/>
                <w:iCs/>
              </w:rPr>
            </w:pPr>
            <w:r w:rsidRPr="00946A71">
              <w:rPr>
                <w:b/>
                <w:bCs/>
                <w:i/>
                <w:iCs/>
              </w:rPr>
              <w:lastRenderedPageBreak/>
              <w:t>Eczacı</w:t>
            </w:r>
          </w:p>
        </w:tc>
        <w:tc>
          <w:tcPr>
            <w:tcW w:w="7507" w:type="dxa"/>
          </w:tcPr>
          <w:p w14:paraId="37B73C82" w14:textId="2E20DF92" w:rsidR="000A392B" w:rsidRDefault="000A392B">
            <w:r>
              <w:t>Merhaba size nasıl yardımcı olabilirim?</w:t>
            </w:r>
          </w:p>
        </w:tc>
      </w:tr>
      <w:tr w:rsidR="000A392B" w14:paraId="3F47BD37" w14:textId="77777777" w:rsidTr="00946A71">
        <w:tc>
          <w:tcPr>
            <w:tcW w:w="1555" w:type="dxa"/>
          </w:tcPr>
          <w:p w14:paraId="0D1EA607" w14:textId="02CD9CF5" w:rsidR="000A392B" w:rsidRPr="00946A71" w:rsidRDefault="004F38B0">
            <w:pPr>
              <w:rPr>
                <w:b/>
                <w:bCs/>
                <w:i/>
                <w:iCs/>
              </w:rPr>
            </w:pPr>
            <w:r w:rsidRPr="00946A71">
              <w:rPr>
                <w:b/>
                <w:bCs/>
                <w:i/>
                <w:iCs/>
              </w:rPr>
              <w:t>Hasta</w:t>
            </w:r>
          </w:p>
        </w:tc>
        <w:tc>
          <w:tcPr>
            <w:tcW w:w="7507" w:type="dxa"/>
          </w:tcPr>
          <w:p w14:paraId="6BD4016E" w14:textId="31CE8E3A" w:rsidR="000A392B" w:rsidRDefault="000A392B" w:rsidP="003F2C46">
            <w:r>
              <w:t>Merhaba, hatırlarsınız size daha önce gelmiştim</w:t>
            </w:r>
            <w:r w:rsidR="003F2C46">
              <w:t>,</w:t>
            </w:r>
            <w:r>
              <w:t xml:space="preserve"> uzman hekime gitmem yönünde tavsiyede bulunmuştunuz. Ayrıntılı </w:t>
            </w:r>
            <w:r w:rsidR="004F38B0">
              <w:t>muayene</w:t>
            </w:r>
            <w:r>
              <w:t xml:space="preserve"> sonunda beni endokrin</w:t>
            </w:r>
            <w:r w:rsidR="004F38B0">
              <w:t>oloji</w:t>
            </w:r>
            <w:r>
              <w:t xml:space="preserve"> hekimine yönlendirdi.</w:t>
            </w:r>
            <w:r w:rsidR="004F38B0">
              <w:t xml:space="preserve"> Hekim reçete yazdı ilaç kullanımı için eczacının bilgi vereceğini belirtti.</w:t>
            </w:r>
          </w:p>
        </w:tc>
      </w:tr>
      <w:tr w:rsidR="000A392B" w14:paraId="52B1BF53" w14:textId="77777777" w:rsidTr="00946A71">
        <w:tc>
          <w:tcPr>
            <w:tcW w:w="1555" w:type="dxa"/>
          </w:tcPr>
          <w:p w14:paraId="39AD8DEF" w14:textId="6C2E8681" w:rsidR="000A392B" w:rsidRPr="00946A71" w:rsidRDefault="000A392B">
            <w:pPr>
              <w:rPr>
                <w:b/>
                <w:bCs/>
                <w:i/>
                <w:iCs/>
              </w:rPr>
            </w:pPr>
            <w:r w:rsidRPr="00946A71">
              <w:rPr>
                <w:b/>
                <w:bCs/>
                <w:i/>
                <w:iCs/>
              </w:rPr>
              <w:t>Eczacı</w:t>
            </w:r>
          </w:p>
        </w:tc>
        <w:tc>
          <w:tcPr>
            <w:tcW w:w="7507" w:type="dxa"/>
          </w:tcPr>
          <w:p w14:paraId="522AE576" w14:textId="6C3FFFDD" w:rsidR="004F38B0" w:rsidRDefault="000A392B" w:rsidP="004C19F0">
            <w:r>
              <w:t>Merhaba</w:t>
            </w:r>
            <w:r w:rsidR="003F2C46">
              <w:t xml:space="preserve">, evet hatırlıyorum. </w:t>
            </w:r>
            <w:proofErr w:type="spellStart"/>
            <w:r w:rsidR="003F2C46">
              <w:t>İ</w:t>
            </w:r>
            <w:r w:rsidR="004F38B0">
              <w:t>nfertilite</w:t>
            </w:r>
            <w:proofErr w:type="spellEnd"/>
            <w:r w:rsidR="004F38B0">
              <w:t xml:space="preserve"> ile ilgili hekiminiz herhangi bir teşhis </w:t>
            </w:r>
            <w:r w:rsidR="003F2C46">
              <w:t xml:space="preserve">koydu </w:t>
            </w:r>
            <w:r w:rsidR="004F38B0">
              <w:t xml:space="preserve">mu? </w:t>
            </w:r>
          </w:p>
        </w:tc>
      </w:tr>
      <w:tr w:rsidR="004F38B0" w14:paraId="49D64201" w14:textId="77777777" w:rsidTr="00946A71">
        <w:tc>
          <w:tcPr>
            <w:tcW w:w="1555" w:type="dxa"/>
          </w:tcPr>
          <w:p w14:paraId="4C690AF2" w14:textId="11112704" w:rsidR="004F38B0" w:rsidRPr="00946A71" w:rsidRDefault="004F38B0">
            <w:pPr>
              <w:rPr>
                <w:b/>
                <w:bCs/>
                <w:i/>
                <w:iCs/>
              </w:rPr>
            </w:pPr>
            <w:r w:rsidRPr="00946A71">
              <w:rPr>
                <w:b/>
                <w:bCs/>
                <w:i/>
                <w:iCs/>
              </w:rPr>
              <w:t>Hasta</w:t>
            </w:r>
          </w:p>
        </w:tc>
        <w:tc>
          <w:tcPr>
            <w:tcW w:w="7507" w:type="dxa"/>
          </w:tcPr>
          <w:p w14:paraId="74D5D195" w14:textId="6E47B499" w:rsidR="004F38B0" w:rsidRDefault="004F38B0" w:rsidP="003F2C46">
            <w:r>
              <w:t xml:space="preserve">Hayır, </w:t>
            </w:r>
            <w:proofErr w:type="spellStart"/>
            <w:r>
              <w:t>endometriyozis</w:t>
            </w:r>
            <w:proofErr w:type="spellEnd"/>
            <w:r>
              <w:t xml:space="preserve"> var mı diye muayene etti herhangi bir sorun bulunmadı. Hormon değerlerim</w:t>
            </w:r>
            <w:r w:rsidR="003F2C46">
              <w:t xml:space="preserve"> </w:t>
            </w:r>
            <w:r>
              <w:t>de normaldi. Her ikimizi CYB hastalıklar yönünde</w:t>
            </w:r>
            <w:r w:rsidR="003F2C46">
              <w:t>n</w:t>
            </w:r>
            <w:r>
              <w:t xml:space="preserve"> de incelediler, sonuçlarımız negatif geldi. Bunun üzerine eşimi ürolojiye yönlendirdi. </w:t>
            </w:r>
            <w:proofErr w:type="spellStart"/>
            <w:r>
              <w:t>Spermiyogram</w:t>
            </w:r>
            <w:proofErr w:type="spellEnd"/>
            <w:r>
              <w:t xml:space="preserve"> sonuçları normal geldi. </w:t>
            </w:r>
          </w:p>
        </w:tc>
      </w:tr>
      <w:tr w:rsidR="004F38B0" w14:paraId="1032D12B" w14:textId="77777777" w:rsidTr="00946A71">
        <w:tc>
          <w:tcPr>
            <w:tcW w:w="1555" w:type="dxa"/>
          </w:tcPr>
          <w:p w14:paraId="0F3DF285" w14:textId="2A4FDBB6" w:rsidR="004F38B0" w:rsidRPr="00946A71" w:rsidRDefault="004F38B0">
            <w:pPr>
              <w:rPr>
                <w:b/>
                <w:bCs/>
                <w:i/>
                <w:iCs/>
              </w:rPr>
            </w:pPr>
            <w:r w:rsidRPr="00946A71">
              <w:rPr>
                <w:b/>
                <w:bCs/>
                <w:i/>
                <w:iCs/>
              </w:rPr>
              <w:t>Eczacı</w:t>
            </w:r>
          </w:p>
        </w:tc>
        <w:tc>
          <w:tcPr>
            <w:tcW w:w="7507" w:type="dxa"/>
          </w:tcPr>
          <w:p w14:paraId="568D924F" w14:textId="7279907E" w:rsidR="004F38B0" w:rsidRDefault="004F38B0">
            <w:r>
              <w:t xml:space="preserve">Kayıtlarıma </w:t>
            </w:r>
            <w:r w:rsidR="003F2C46">
              <w:t xml:space="preserve">göre </w:t>
            </w:r>
            <w:r>
              <w:t>ayrıca yorgunluk şikayetleriniz olduğundan bahsetmiştiniz. Hekiminize bu şikayetlerinizi ilettiniz mi?</w:t>
            </w:r>
          </w:p>
        </w:tc>
      </w:tr>
      <w:tr w:rsidR="004F38B0" w14:paraId="10E98A85" w14:textId="77777777" w:rsidTr="00946A71">
        <w:tc>
          <w:tcPr>
            <w:tcW w:w="1555" w:type="dxa"/>
          </w:tcPr>
          <w:p w14:paraId="06117D51" w14:textId="607F4B87" w:rsidR="004F38B0" w:rsidRPr="00946A71" w:rsidRDefault="004F38B0">
            <w:pPr>
              <w:rPr>
                <w:b/>
                <w:bCs/>
                <w:i/>
                <w:iCs/>
              </w:rPr>
            </w:pPr>
            <w:r w:rsidRPr="00946A71">
              <w:rPr>
                <w:b/>
                <w:bCs/>
                <w:i/>
                <w:iCs/>
              </w:rPr>
              <w:t>Hasta</w:t>
            </w:r>
          </w:p>
        </w:tc>
        <w:tc>
          <w:tcPr>
            <w:tcW w:w="7507" w:type="dxa"/>
          </w:tcPr>
          <w:p w14:paraId="6801320A" w14:textId="3CA915A7" w:rsidR="00FC473A" w:rsidRDefault="004F38B0">
            <w:r>
              <w:t>Hayır gerek görmedim. Çocuk sahibi olmayı planlıyoruz ve iş yoğunluğum çok fazla</w:t>
            </w:r>
            <w:r w:rsidR="003F2C46">
              <w:t>,</w:t>
            </w:r>
            <w:r>
              <w:t xml:space="preserve"> yorgunluğumun buna bağlı olduğunu düşünüyorum.</w:t>
            </w:r>
          </w:p>
        </w:tc>
      </w:tr>
      <w:tr w:rsidR="004F38B0" w14:paraId="36170DBB" w14:textId="77777777" w:rsidTr="00946A71">
        <w:tc>
          <w:tcPr>
            <w:tcW w:w="1555" w:type="dxa"/>
          </w:tcPr>
          <w:p w14:paraId="60843AE7" w14:textId="6FF5DB73" w:rsidR="004F38B0" w:rsidRPr="00946A71" w:rsidRDefault="00FC473A">
            <w:pPr>
              <w:rPr>
                <w:b/>
                <w:bCs/>
                <w:i/>
                <w:iCs/>
              </w:rPr>
            </w:pPr>
            <w:r w:rsidRPr="00946A71">
              <w:rPr>
                <w:b/>
                <w:bCs/>
                <w:i/>
                <w:iCs/>
              </w:rPr>
              <w:t>Eczacı</w:t>
            </w:r>
          </w:p>
        </w:tc>
        <w:tc>
          <w:tcPr>
            <w:tcW w:w="7507" w:type="dxa"/>
          </w:tcPr>
          <w:p w14:paraId="4BD499A4" w14:textId="5846154C" w:rsidR="004F38B0" w:rsidRDefault="00FC473A">
            <w:r>
              <w:t xml:space="preserve">Bahsetmek istediğiniz başka bir </w:t>
            </w:r>
            <w:proofErr w:type="gramStart"/>
            <w:r>
              <w:t>şikayetiniz</w:t>
            </w:r>
            <w:proofErr w:type="gramEnd"/>
            <w:r>
              <w:t xml:space="preserve"> var mı?</w:t>
            </w:r>
          </w:p>
        </w:tc>
      </w:tr>
      <w:tr w:rsidR="00FC473A" w14:paraId="6D93D539" w14:textId="77777777" w:rsidTr="00946A71">
        <w:tc>
          <w:tcPr>
            <w:tcW w:w="1555" w:type="dxa"/>
          </w:tcPr>
          <w:p w14:paraId="6F086FEE" w14:textId="3D96F245" w:rsidR="00FC473A" w:rsidRPr="00946A71" w:rsidRDefault="00FC473A">
            <w:pPr>
              <w:rPr>
                <w:b/>
                <w:bCs/>
                <w:i/>
                <w:iCs/>
              </w:rPr>
            </w:pPr>
            <w:r w:rsidRPr="00946A71">
              <w:rPr>
                <w:b/>
                <w:bCs/>
                <w:i/>
                <w:iCs/>
              </w:rPr>
              <w:t>Hasta</w:t>
            </w:r>
          </w:p>
        </w:tc>
        <w:tc>
          <w:tcPr>
            <w:tcW w:w="7507" w:type="dxa"/>
          </w:tcPr>
          <w:p w14:paraId="31BAFD4A" w14:textId="759CF71D" w:rsidR="00FC473A" w:rsidRDefault="00FC473A">
            <w:r>
              <w:t>Sadece son 3-4 aydır işte konsantre olmakta güçlük çekiyorum. Bu sanırım uyumakta güçlük çekmemden ve geç yatmamdan kaynaklanıyor.</w:t>
            </w:r>
          </w:p>
        </w:tc>
      </w:tr>
      <w:tr w:rsidR="00FC473A" w14:paraId="667F534B" w14:textId="77777777" w:rsidTr="00946A71">
        <w:tc>
          <w:tcPr>
            <w:tcW w:w="1555" w:type="dxa"/>
          </w:tcPr>
          <w:p w14:paraId="55C6F7CA" w14:textId="5CA1D810" w:rsidR="00FC473A" w:rsidRPr="00946A71" w:rsidRDefault="00FC473A" w:rsidP="00FC473A">
            <w:pPr>
              <w:rPr>
                <w:b/>
                <w:bCs/>
                <w:i/>
                <w:iCs/>
              </w:rPr>
            </w:pPr>
            <w:r w:rsidRPr="00946A71">
              <w:rPr>
                <w:b/>
                <w:bCs/>
                <w:i/>
                <w:iCs/>
              </w:rPr>
              <w:t>Eczacı</w:t>
            </w:r>
          </w:p>
        </w:tc>
        <w:tc>
          <w:tcPr>
            <w:tcW w:w="7507" w:type="dxa"/>
          </w:tcPr>
          <w:p w14:paraId="4D1CD760" w14:textId="47EAD0D4" w:rsidR="00FC473A" w:rsidRDefault="00FC473A" w:rsidP="00FC473A">
            <w:r>
              <w:t>Ailenizde önemli bir rahatsızlığı olan var mı?</w:t>
            </w:r>
          </w:p>
        </w:tc>
      </w:tr>
      <w:tr w:rsidR="00FC473A" w14:paraId="24ADF13D" w14:textId="77777777" w:rsidTr="00946A71">
        <w:tc>
          <w:tcPr>
            <w:tcW w:w="1555" w:type="dxa"/>
          </w:tcPr>
          <w:p w14:paraId="5AFF16FA" w14:textId="228EB199" w:rsidR="00FC473A" w:rsidRPr="00946A71" w:rsidRDefault="00FC473A" w:rsidP="00FC473A">
            <w:pPr>
              <w:rPr>
                <w:b/>
                <w:bCs/>
                <w:i/>
                <w:iCs/>
              </w:rPr>
            </w:pPr>
            <w:r w:rsidRPr="00946A71">
              <w:rPr>
                <w:b/>
                <w:bCs/>
                <w:i/>
                <w:iCs/>
              </w:rPr>
              <w:t>Hasta</w:t>
            </w:r>
          </w:p>
        </w:tc>
        <w:tc>
          <w:tcPr>
            <w:tcW w:w="7507" w:type="dxa"/>
          </w:tcPr>
          <w:p w14:paraId="0721545C" w14:textId="3DB08674" w:rsidR="00FC473A" w:rsidRDefault="00FC473A" w:rsidP="00FC473A">
            <w:r>
              <w:t xml:space="preserve">Annemde tip-2 diyabet ve hipertansiyon var.  Benden 4 yaş büyük ablamda da </w:t>
            </w:r>
            <w:proofErr w:type="spellStart"/>
            <w:r>
              <w:t>Haşimato</w:t>
            </w:r>
            <w:proofErr w:type="spellEnd"/>
            <w:r>
              <w:t xml:space="preserve"> hastalığı var</w:t>
            </w:r>
            <w:r w:rsidR="003F2C46">
              <w:t>,</w:t>
            </w:r>
            <w:r>
              <w:t xml:space="preserve"> 5 yıldır ilaç kullanıyor.</w:t>
            </w:r>
          </w:p>
        </w:tc>
      </w:tr>
      <w:tr w:rsidR="00FC473A" w14:paraId="5599CF21" w14:textId="77777777" w:rsidTr="00946A71">
        <w:tc>
          <w:tcPr>
            <w:tcW w:w="1555" w:type="dxa"/>
          </w:tcPr>
          <w:p w14:paraId="565B3993" w14:textId="194D65BB" w:rsidR="00FC473A" w:rsidRPr="00946A71" w:rsidRDefault="00FC473A" w:rsidP="00FC473A">
            <w:pPr>
              <w:rPr>
                <w:b/>
                <w:bCs/>
                <w:i/>
                <w:iCs/>
              </w:rPr>
            </w:pPr>
            <w:r w:rsidRPr="00946A71">
              <w:rPr>
                <w:b/>
                <w:bCs/>
                <w:i/>
                <w:iCs/>
              </w:rPr>
              <w:t>Eczacı</w:t>
            </w:r>
          </w:p>
        </w:tc>
        <w:tc>
          <w:tcPr>
            <w:tcW w:w="7507" w:type="dxa"/>
          </w:tcPr>
          <w:p w14:paraId="04BCAF32" w14:textId="4B98922E" w:rsidR="00FC473A" w:rsidRDefault="00FC473A" w:rsidP="00FC473A">
            <w:r>
              <w:t xml:space="preserve">Alkol </w:t>
            </w:r>
            <w:r w:rsidR="003F2C46">
              <w:t xml:space="preserve">veya </w:t>
            </w:r>
            <w:r>
              <w:t>sigara kullanıyor musunuz?</w:t>
            </w:r>
          </w:p>
        </w:tc>
      </w:tr>
      <w:tr w:rsidR="00FC473A" w14:paraId="31CD3CDC" w14:textId="77777777" w:rsidTr="00946A71">
        <w:tc>
          <w:tcPr>
            <w:tcW w:w="1555" w:type="dxa"/>
          </w:tcPr>
          <w:p w14:paraId="4F17D37A" w14:textId="112D7BB5" w:rsidR="00FC473A" w:rsidRPr="00946A71" w:rsidRDefault="00FC473A" w:rsidP="00FC473A">
            <w:pPr>
              <w:rPr>
                <w:b/>
                <w:bCs/>
                <w:i/>
                <w:iCs/>
              </w:rPr>
            </w:pPr>
            <w:r w:rsidRPr="00946A71">
              <w:rPr>
                <w:b/>
                <w:bCs/>
                <w:i/>
                <w:iCs/>
              </w:rPr>
              <w:t>Hasta</w:t>
            </w:r>
          </w:p>
        </w:tc>
        <w:tc>
          <w:tcPr>
            <w:tcW w:w="7507" w:type="dxa"/>
          </w:tcPr>
          <w:p w14:paraId="6018C869" w14:textId="469863ED" w:rsidR="00FC473A" w:rsidRDefault="00FC473A" w:rsidP="00FC473A">
            <w:r>
              <w:t>Sigara kullanmıyorum. Alkol nadiren kullanıyordum ama çocuk sahibi olmak istediğimizden son iki senedir hiç kullanmadım.</w:t>
            </w:r>
          </w:p>
        </w:tc>
      </w:tr>
      <w:tr w:rsidR="00FC473A" w14:paraId="2A3F3887" w14:textId="77777777" w:rsidTr="00946A71">
        <w:tc>
          <w:tcPr>
            <w:tcW w:w="1555" w:type="dxa"/>
          </w:tcPr>
          <w:p w14:paraId="0D74F66A" w14:textId="3909614E" w:rsidR="00FC473A" w:rsidRPr="00946A71" w:rsidRDefault="00FC473A" w:rsidP="00FC473A">
            <w:pPr>
              <w:rPr>
                <w:b/>
                <w:bCs/>
                <w:i/>
                <w:iCs/>
              </w:rPr>
            </w:pPr>
            <w:r w:rsidRPr="00946A71">
              <w:rPr>
                <w:b/>
                <w:bCs/>
                <w:i/>
                <w:iCs/>
              </w:rPr>
              <w:t>Eczacı</w:t>
            </w:r>
          </w:p>
        </w:tc>
        <w:tc>
          <w:tcPr>
            <w:tcW w:w="7507" w:type="dxa"/>
          </w:tcPr>
          <w:p w14:paraId="5B1E08AA" w14:textId="4D6BD507" w:rsidR="00FC473A" w:rsidRDefault="00FC473A" w:rsidP="00FC473A">
            <w:r>
              <w:t>Reçetenizde yer alan ilaçları ne için kullandığınızı biliyor musunuz?</w:t>
            </w:r>
          </w:p>
        </w:tc>
      </w:tr>
      <w:tr w:rsidR="00FC473A" w14:paraId="784864AD" w14:textId="77777777" w:rsidTr="00946A71">
        <w:tc>
          <w:tcPr>
            <w:tcW w:w="1555" w:type="dxa"/>
          </w:tcPr>
          <w:p w14:paraId="37ADA03D" w14:textId="7E0E10B2" w:rsidR="00FC473A" w:rsidRPr="00946A71" w:rsidRDefault="00FC473A" w:rsidP="00FC473A">
            <w:pPr>
              <w:rPr>
                <w:b/>
                <w:bCs/>
                <w:i/>
                <w:iCs/>
              </w:rPr>
            </w:pPr>
            <w:r w:rsidRPr="00946A71">
              <w:rPr>
                <w:b/>
                <w:bCs/>
                <w:i/>
                <w:iCs/>
              </w:rPr>
              <w:t>Hasta</w:t>
            </w:r>
          </w:p>
        </w:tc>
        <w:tc>
          <w:tcPr>
            <w:tcW w:w="7507" w:type="dxa"/>
          </w:tcPr>
          <w:p w14:paraId="1AE903ED" w14:textId="337725D7" w:rsidR="00FC473A" w:rsidRDefault="00FC473A" w:rsidP="00FC473A">
            <w:r>
              <w:t xml:space="preserve">Evet, </w:t>
            </w:r>
            <w:proofErr w:type="gramStart"/>
            <w:r>
              <w:t>doktor</w:t>
            </w:r>
            <w:proofErr w:type="gramEnd"/>
            <w:r>
              <w:t xml:space="preserve"> </w:t>
            </w:r>
            <w:proofErr w:type="spellStart"/>
            <w:r>
              <w:t>Euth</w:t>
            </w:r>
            <w:r w:rsidR="003F2C46">
              <w:t>y</w:t>
            </w:r>
            <w:r>
              <w:t>rox’u</w:t>
            </w:r>
            <w:proofErr w:type="spellEnd"/>
            <w:r>
              <w:t xml:space="preserve"> </w:t>
            </w:r>
            <w:proofErr w:type="spellStart"/>
            <w:r>
              <w:t>tiroid</w:t>
            </w:r>
            <w:proofErr w:type="spellEnd"/>
            <w:r>
              <w:t xml:space="preserve"> için yazdı. Haftada 1-2 kere başım ağrıdığında </w:t>
            </w:r>
            <w:proofErr w:type="spellStart"/>
            <w:r>
              <w:t>Tamol</w:t>
            </w:r>
            <w:proofErr w:type="spellEnd"/>
            <w:r>
              <w:t xml:space="preserve"> kullanıyorum onu da yazmasını rica etmiştim. Bir demir hapım var</w:t>
            </w:r>
            <w:r w:rsidR="003F2C46">
              <w:t>,</w:t>
            </w:r>
            <w:r>
              <w:t xml:space="preserve"> o da evde kalmamıştı yazdırdım. </w:t>
            </w:r>
          </w:p>
        </w:tc>
      </w:tr>
      <w:tr w:rsidR="00FC473A" w14:paraId="316C66B6" w14:textId="77777777" w:rsidTr="00946A71">
        <w:tc>
          <w:tcPr>
            <w:tcW w:w="1555" w:type="dxa"/>
          </w:tcPr>
          <w:p w14:paraId="5DF0629C" w14:textId="7F2B7F4E" w:rsidR="00FC473A" w:rsidRPr="00946A71" w:rsidRDefault="00FC473A" w:rsidP="00FC473A">
            <w:pPr>
              <w:rPr>
                <w:b/>
                <w:bCs/>
                <w:i/>
                <w:iCs/>
              </w:rPr>
            </w:pPr>
            <w:r w:rsidRPr="00946A71">
              <w:rPr>
                <w:b/>
                <w:bCs/>
                <w:i/>
                <w:iCs/>
              </w:rPr>
              <w:t>Eczacı</w:t>
            </w:r>
          </w:p>
        </w:tc>
        <w:tc>
          <w:tcPr>
            <w:tcW w:w="7507" w:type="dxa"/>
          </w:tcPr>
          <w:p w14:paraId="6A03DE19" w14:textId="147AA6A2" w:rsidR="00FC473A" w:rsidRDefault="00FC473A" w:rsidP="00FC473A">
            <w:r>
              <w:t>Demir hapınızı ne kadar süredir kullanıyorsunuz?</w:t>
            </w:r>
          </w:p>
        </w:tc>
      </w:tr>
      <w:tr w:rsidR="00FC473A" w14:paraId="5A59DC09" w14:textId="77777777" w:rsidTr="00946A71">
        <w:tc>
          <w:tcPr>
            <w:tcW w:w="1555" w:type="dxa"/>
          </w:tcPr>
          <w:p w14:paraId="006C2B0C" w14:textId="2EE28C5C" w:rsidR="00FC473A" w:rsidRPr="00946A71" w:rsidRDefault="00FC473A" w:rsidP="00FC473A">
            <w:pPr>
              <w:rPr>
                <w:b/>
                <w:bCs/>
                <w:i/>
                <w:iCs/>
              </w:rPr>
            </w:pPr>
            <w:r w:rsidRPr="00946A71">
              <w:rPr>
                <w:b/>
                <w:bCs/>
                <w:i/>
                <w:iCs/>
              </w:rPr>
              <w:t>Hasta</w:t>
            </w:r>
          </w:p>
        </w:tc>
        <w:tc>
          <w:tcPr>
            <w:tcW w:w="7507" w:type="dxa"/>
          </w:tcPr>
          <w:p w14:paraId="50BC140B" w14:textId="64766541" w:rsidR="00FC473A" w:rsidRDefault="00FC473A" w:rsidP="00FC473A">
            <w:r>
              <w:t>Lise çağlarımda demir değerlerim düşüktü o zaman yazmışlardı kullanmaya devam ediyorum. Yalnız son bir senedir çok kabızlık yapıyor bende.</w:t>
            </w:r>
          </w:p>
        </w:tc>
      </w:tr>
      <w:tr w:rsidR="00FC473A" w14:paraId="4BE1DA6C" w14:textId="77777777" w:rsidTr="00946A71">
        <w:tc>
          <w:tcPr>
            <w:tcW w:w="1555" w:type="dxa"/>
          </w:tcPr>
          <w:p w14:paraId="529A410A" w14:textId="52CFF3B6" w:rsidR="00FC473A" w:rsidRPr="00946A71" w:rsidRDefault="00FC473A" w:rsidP="00FC473A">
            <w:pPr>
              <w:rPr>
                <w:b/>
                <w:bCs/>
                <w:i/>
                <w:iCs/>
              </w:rPr>
            </w:pPr>
            <w:r w:rsidRPr="00946A71">
              <w:rPr>
                <w:b/>
                <w:bCs/>
                <w:i/>
                <w:iCs/>
              </w:rPr>
              <w:t>Eczacı</w:t>
            </w:r>
          </w:p>
        </w:tc>
        <w:tc>
          <w:tcPr>
            <w:tcW w:w="7507" w:type="dxa"/>
          </w:tcPr>
          <w:p w14:paraId="02BDF161" w14:textId="717E136E" w:rsidR="00FC473A" w:rsidRDefault="00FC473A" w:rsidP="00FC473A">
            <w:r>
              <w:t>Reçetenizde yer alan bu ilaçlarınız haricinde başka kullandığınız reçeteli/reçetesiz ilaçlar var mı?</w:t>
            </w:r>
          </w:p>
        </w:tc>
      </w:tr>
      <w:tr w:rsidR="00FC473A" w14:paraId="13EED002" w14:textId="77777777" w:rsidTr="00946A71">
        <w:tc>
          <w:tcPr>
            <w:tcW w:w="1555" w:type="dxa"/>
          </w:tcPr>
          <w:p w14:paraId="7B259C6A" w14:textId="6D8AF997" w:rsidR="00FC473A" w:rsidRPr="00946A71" w:rsidRDefault="00FC473A" w:rsidP="00FC473A">
            <w:pPr>
              <w:rPr>
                <w:b/>
                <w:bCs/>
                <w:i/>
                <w:iCs/>
              </w:rPr>
            </w:pPr>
            <w:r w:rsidRPr="00946A71">
              <w:rPr>
                <w:b/>
                <w:bCs/>
                <w:i/>
                <w:iCs/>
              </w:rPr>
              <w:t>Hasta</w:t>
            </w:r>
          </w:p>
        </w:tc>
        <w:tc>
          <w:tcPr>
            <w:tcW w:w="7507" w:type="dxa"/>
          </w:tcPr>
          <w:p w14:paraId="6CEE7AED" w14:textId="4FE84066" w:rsidR="00FC473A" w:rsidRDefault="00FC473A" w:rsidP="003F2C46">
            <w:r>
              <w:t xml:space="preserve">Evet aslında var. Çocuk sahibi olmaya hazırlanmak için kalsiyum takviyesi de olsun diye </w:t>
            </w:r>
            <w:proofErr w:type="spellStart"/>
            <w:r>
              <w:t>Solgar’ın</w:t>
            </w:r>
            <w:proofErr w:type="spellEnd"/>
            <w:r>
              <w:t xml:space="preserve"> </w:t>
            </w:r>
            <w:proofErr w:type="spellStart"/>
            <w:r>
              <w:t>Calcium</w:t>
            </w:r>
            <w:proofErr w:type="spellEnd"/>
            <w:r>
              <w:t xml:space="preserve"> </w:t>
            </w:r>
            <w:proofErr w:type="spellStart"/>
            <w:r>
              <w:t>Magnesium</w:t>
            </w:r>
            <w:proofErr w:type="spellEnd"/>
            <w:r>
              <w:t xml:space="preserve"> Plus </w:t>
            </w:r>
            <w:proofErr w:type="spellStart"/>
            <w:r>
              <w:t>Boron</w:t>
            </w:r>
            <w:proofErr w:type="spellEnd"/>
            <w:r>
              <w:t xml:space="preserve"> </w:t>
            </w:r>
            <w:proofErr w:type="spellStart"/>
            <w:r>
              <w:t>Tablet</w:t>
            </w:r>
            <w:r w:rsidR="003F2C46">
              <w:t>’</w:t>
            </w:r>
            <w:r>
              <w:t>ini</w:t>
            </w:r>
            <w:proofErr w:type="spellEnd"/>
            <w:r>
              <w:t xml:space="preserve"> kullanmaya başladım. Az önce dediğim gibi kabızlık </w:t>
            </w:r>
            <w:proofErr w:type="gramStart"/>
            <w:r>
              <w:t>şikayetim</w:t>
            </w:r>
            <w:proofErr w:type="gramEnd"/>
            <w:r>
              <w:t xml:space="preserve"> için </w:t>
            </w:r>
            <w:proofErr w:type="spellStart"/>
            <w:r>
              <w:t>youtube</w:t>
            </w:r>
            <w:proofErr w:type="spellEnd"/>
            <w:r>
              <w:t xml:space="preserve"> reklamlarında </w:t>
            </w:r>
            <w:proofErr w:type="spellStart"/>
            <w:r>
              <w:t>Dulcosoft</w:t>
            </w:r>
            <w:proofErr w:type="spellEnd"/>
            <w:r>
              <w:t xml:space="preserve"> Oral solüsyon görmüştüm. Onu kullanmaya başladım. Ayrıca cilt kuruluğum çok arttı, bunun için</w:t>
            </w:r>
            <w:r w:rsidR="003F2C46">
              <w:t xml:space="preserve"> </w:t>
            </w:r>
            <w:r>
              <w:t>de bana bir krem önerebilir misiniz?</w:t>
            </w:r>
          </w:p>
        </w:tc>
      </w:tr>
      <w:tr w:rsidR="00FC473A" w14:paraId="07094C44" w14:textId="77777777" w:rsidTr="00946A71">
        <w:tc>
          <w:tcPr>
            <w:tcW w:w="1555" w:type="dxa"/>
          </w:tcPr>
          <w:p w14:paraId="6C6B90BB" w14:textId="7FC32D7E" w:rsidR="00FC473A" w:rsidRPr="00946A71" w:rsidRDefault="00FC473A" w:rsidP="00FC473A">
            <w:pPr>
              <w:rPr>
                <w:b/>
                <w:bCs/>
                <w:i/>
                <w:iCs/>
              </w:rPr>
            </w:pPr>
            <w:r w:rsidRPr="00946A71">
              <w:rPr>
                <w:b/>
                <w:bCs/>
                <w:i/>
                <w:iCs/>
              </w:rPr>
              <w:t>Eczacı</w:t>
            </w:r>
          </w:p>
        </w:tc>
        <w:tc>
          <w:tcPr>
            <w:tcW w:w="7507" w:type="dxa"/>
          </w:tcPr>
          <w:p w14:paraId="759C44D3" w14:textId="5D911DBE" w:rsidR="00FC473A" w:rsidRDefault="00FC473A" w:rsidP="00FC473A">
            <w:r>
              <w:t xml:space="preserve">Cildinizde kuruluk haricinde kızarıklık veya kaşıntı var mı? </w:t>
            </w:r>
          </w:p>
        </w:tc>
      </w:tr>
      <w:tr w:rsidR="00FC473A" w14:paraId="0208A971" w14:textId="77777777" w:rsidTr="00946A71">
        <w:tc>
          <w:tcPr>
            <w:tcW w:w="1555" w:type="dxa"/>
          </w:tcPr>
          <w:p w14:paraId="09327BDC" w14:textId="78275D96" w:rsidR="00FC473A" w:rsidRPr="00946A71" w:rsidRDefault="00FC473A" w:rsidP="00FC473A">
            <w:pPr>
              <w:rPr>
                <w:b/>
                <w:bCs/>
                <w:i/>
                <w:iCs/>
              </w:rPr>
            </w:pPr>
            <w:r w:rsidRPr="00946A71">
              <w:rPr>
                <w:b/>
                <w:bCs/>
                <w:i/>
                <w:iCs/>
              </w:rPr>
              <w:t>Hasta</w:t>
            </w:r>
          </w:p>
        </w:tc>
        <w:tc>
          <w:tcPr>
            <w:tcW w:w="7507" w:type="dxa"/>
          </w:tcPr>
          <w:p w14:paraId="70C649C3" w14:textId="4E61D2E5" w:rsidR="00FC473A" w:rsidRDefault="00FC473A" w:rsidP="00FC473A">
            <w:r>
              <w:t>Hayır, yok.</w:t>
            </w:r>
          </w:p>
        </w:tc>
      </w:tr>
      <w:tr w:rsidR="004C19F0" w14:paraId="5318B724" w14:textId="77777777" w:rsidTr="00946A71">
        <w:tc>
          <w:tcPr>
            <w:tcW w:w="1555" w:type="dxa"/>
          </w:tcPr>
          <w:p w14:paraId="549EAF51" w14:textId="0A0C43E0" w:rsidR="004C19F0" w:rsidRPr="00946A71" w:rsidRDefault="00946A71" w:rsidP="00FC473A">
            <w:pPr>
              <w:rPr>
                <w:b/>
                <w:bCs/>
                <w:i/>
                <w:iCs/>
              </w:rPr>
            </w:pPr>
            <w:r>
              <w:rPr>
                <w:b/>
                <w:bCs/>
                <w:i/>
                <w:iCs/>
              </w:rPr>
              <w:t>Eczacı</w:t>
            </w:r>
          </w:p>
        </w:tc>
        <w:tc>
          <w:tcPr>
            <w:tcW w:w="7507" w:type="dxa"/>
          </w:tcPr>
          <w:p w14:paraId="66B89AD4" w14:textId="78942986" w:rsidR="004C19F0" w:rsidRDefault="00946A71" w:rsidP="00FC473A">
            <w:r>
              <w:t>Reçetenizi hazırlamadan önce sizi kısa bir süre bekletebilir miyim?</w:t>
            </w:r>
          </w:p>
        </w:tc>
      </w:tr>
      <w:tr w:rsidR="00946A71" w14:paraId="52C929C4" w14:textId="77777777" w:rsidTr="00946A71">
        <w:tc>
          <w:tcPr>
            <w:tcW w:w="1555" w:type="dxa"/>
          </w:tcPr>
          <w:p w14:paraId="193CC6B6" w14:textId="0AF3C54B" w:rsidR="00946A71" w:rsidRDefault="00946A71" w:rsidP="00FC473A">
            <w:pPr>
              <w:rPr>
                <w:b/>
                <w:bCs/>
                <w:i/>
                <w:iCs/>
              </w:rPr>
            </w:pPr>
            <w:r>
              <w:rPr>
                <w:b/>
                <w:bCs/>
                <w:i/>
                <w:iCs/>
              </w:rPr>
              <w:t>Hasta</w:t>
            </w:r>
          </w:p>
        </w:tc>
        <w:tc>
          <w:tcPr>
            <w:tcW w:w="7507" w:type="dxa"/>
          </w:tcPr>
          <w:p w14:paraId="4B9FF6BA" w14:textId="7A833B30" w:rsidR="00946A71" w:rsidRDefault="00946A71" w:rsidP="00FC473A">
            <w:r>
              <w:t>Tabi bekliyorum.</w:t>
            </w:r>
          </w:p>
        </w:tc>
      </w:tr>
    </w:tbl>
    <w:p w14:paraId="4703F09A" w14:textId="3BBB86C2" w:rsidR="000A392B" w:rsidRDefault="000A392B"/>
    <w:p w14:paraId="242D8843" w14:textId="01D12645" w:rsidR="000A1C5C" w:rsidRDefault="000A1C5C"/>
    <w:p w14:paraId="10777D3E" w14:textId="77777777" w:rsidR="000A1C5C" w:rsidRDefault="000A1C5C">
      <w:pPr>
        <w:rPr>
          <w:b/>
          <w:bCs/>
        </w:rPr>
      </w:pPr>
      <w:r>
        <w:rPr>
          <w:b/>
          <w:bCs/>
        </w:rPr>
        <w:br w:type="page"/>
      </w:r>
    </w:p>
    <w:p w14:paraId="4FB5D3D2" w14:textId="1F6212C9" w:rsidR="000A1C5C" w:rsidRPr="000A1C5C" w:rsidRDefault="000A1C5C">
      <w:pPr>
        <w:rPr>
          <w:b/>
          <w:bCs/>
        </w:rPr>
      </w:pPr>
      <w:r w:rsidRPr="000A1C5C">
        <w:rPr>
          <w:b/>
          <w:bCs/>
        </w:rPr>
        <w:lastRenderedPageBreak/>
        <w:t>BAKIM PLANINIZI YAZINIZ:</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61"/>
        <w:gridCol w:w="1790"/>
        <w:gridCol w:w="1777"/>
        <w:gridCol w:w="1947"/>
        <w:gridCol w:w="1687"/>
      </w:tblGrid>
      <w:tr w:rsidR="0035707F" w:rsidRPr="00F2664D" w14:paraId="3DFD3A10" w14:textId="77777777" w:rsidTr="00BE6035">
        <w:tc>
          <w:tcPr>
            <w:tcW w:w="1786" w:type="dxa"/>
          </w:tcPr>
          <w:p w14:paraId="33DDE393" w14:textId="69BFDA30" w:rsidR="00F611B4" w:rsidRPr="00F2664D" w:rsidRDefault="00D37DC0" w:rsidP="00BE6035">
            <w:pPr>
              <w:spacing w:after="0"/>
              <w:jc w:val="center"/>
              <w:rPr>
                <w:rFonts w:cstheme="minorHAnsi"/>
                <w:b/>
              </w:rPr>
            </w:pPr>
            <w:r>
              <w:rPr>
                <w:rFonts w:cstheme="minorHAnsi"/>
                <w:b/>
              </w:rPr>
              <w:t>TANIM</w:t>
            </w:r>
          </w:p>
        </w:tc>
        <w:tc>
          <w:tcPr>
            <w:tcW w:w="1828" w:type="dxa"/>
          </w:tcPr>
          <w:p w14:paraId="6270504C" w14:textId="19C811EE" w:rsidR="00F611B4" w:rsidRPr="00F2664D" w:rsidRDefault="003F2C46" w:rsidP="00BE6035">
            <w:pPr>
              <w:spacing w:after="0"/>
              <w:jc w:val="center"/>
              <w:rPr>
                <w:rFonts w:cstheme="minorHAnsi"/>
                <w:b/>
              </w:rPr>
            </w:pPr>
            <w:r>
              <w:rPr>
                <w:rFonts w:cstheme="minorHAnsi"/>
                <w:b/>
              </w:rPr>
              <w:t>Tedavi hedefi</w:t>
            </w:r>
          </w:p>
        </w:tc>
        <w:tc>
          <w:tcPr>
            <w:tcW w:w="1872" w:type="dxa"/>
          </w:tcPr>
          <w:p w14:paraId="09C561E8" w14:textId="77777777" w:rsidR="00F611B4" w:rsidRPr="00F2664D" w:rsidRDefault="00F611B4" w:rsidP="00BE6035">
            <w:pPr>
              <w:spacing w:after="0"/>
              <w:jc w:val="center"/>
              <w:rPr>
                <w:rFonts w:cstheme="minorHAnsi"/>
                <w:b/>
              </w:rPr>
            </w:pPr>
            <w:r w:rsidRPr="00F2664D">
              <w:rPr>
                <w:rFonts w:cstheme="minorHAnsi"/>
                <w:b/>
              </w:rPr>
              <w:t>Detaylı</w:t>
            </w:r>
          </w:p>
          <w:p w14:paraId="7449C324" w14:textId="77777777" w:rsidR="00F611B4" w:rsidRPr="00F2664D" w:rsidRDefault="00F611B4" w:rsidP="00BE6035">
            <w:pPr>
              <w:spacing w:after="0"/>
              <w:jc w:val="center"/>
              <w:rPr>
                <w:rFonts w:cstheme="minorHAnsi"/>
                <w:b/>
              </w:rPr>
            </w:pPr>
            <w:proofErr w:type="gramStart"/>
            <w:r w:rsidRPr="00F2664D">
              <w:rPr>
                <w:rFonts w:cstheme="minorHAnsi"/>
                <w:b/>
              </w:rPr>
              <w:t>değerlendirme</w:t>
            </w:r>
            <w:proofErr w:type="gramEnd"/>
          </w:p>
        </w:tc>
        <w:tc>
          <w:tcPr>
            <w:tcW w:w="1813" w:type="dxa"/>
          </w:tcPr>
          <w:p w14:paraId="4CD02F51" w14:textId="2B649760" w:rsidR="00F611B4" w:rsidRPr="00F2664D" w:rsidRDefault="00F611B4" w:rsidP="00BE6035">
            <w:pPr>
              <w:spacing w:after="0"/>
              <w:jc w:val="center"/>
              <w:rPr>
                <w:rFonts w:cstheme="minorHAnsi"/>
                <w:b/>
              </w:rPr>
            </w:pPr>
            <w:r w:rsidRPr="00F2664D">
              <w:rPr>
                <w:rFonts w:cstheme="minorHAnsi"/>
                <w:b/>
              </w:rPr>
              <w:t>Girişim</w:t>
            </w:r>
          </w:p>
        </w:tc>
        <w:tc>
          <w:tcPr>
            <w:tcW w:w="1763" w:type="dxa"/>
          </w:tcPr>
          <w:p w14:paraId="69B41E59" w14:textId="4D101564" w:rsidR="00F611B4" w:rsidRPr="00F2664D" w:rsidRDefault="00F611B4" w:rsidP="003F2C46">
            <w:pPr>
              <w:spacing w:after="0"/>
              <w:jc w:val="center"/>
              <w:rPr>
                <w:rFonts w:cstheme="minorHAnsi"/>
                <w:b/>
              </w:rPr>
            </w:pPr>
            <w:r w:rsidRPr="00F2664D">
              <w:rPr>
                <w:rFonts w:cstheme="minorHAnsi"/>
                <w:b/>
              </w:rPr>
              <w:t>Takip ve İzlem</w:t>
            </w:r>
          </w:p>
        </w:tc>
      </w:tr>
      <w:tr w:rsidR="0035707F" w:rsidRPr="00F2664D" w14:paraId="3C3D7C9A" w14:textId="77777777" w:rsidTr="00BE6035">
        <w:trPr>
          <w:trHeight w:val="491"/>
        </w:trPr>
        <w:tc>
          <w:tcPr>
            <w:tcW w:w="1786" w:type="dxa"/>
          </w:tcPr>
          <w:p w14:paraId="36A949B6" w14:textId="5459C343" w:rsidR="00F611B4" w:rsidRPr="00F87DE3" w:rsidRDefault="00F87DE3" w:rsidP="00F87DE3">
            <w:pPr>
              <w:pStyle w:val="ListeParagraf"/>
              <w:numPr>
                <w:ilvl w:val="0"/>
                <w:numId w:val="1"/>
              </w:numPr>
              <w:rPr>
                <w:rFonts w:cstheme="minorHAnsi"/>
              </w:rPr>
            </w:pPr>
            <w:proofErr w:type="spellStart"/>
            <w:r>
              <w:rPr>
                <w:rFonts w:cstheme="minorHAnsi"/>
              </w:rPr>
              <w:t>Endikasyon</w:t>
            </w:r>
            <w:proofErr w:type="spellEnd"/>
            <w:r>
              <w:rPr>
                <w:rFonts w:cstheme="minorHAnsi"/>
              </w:rPr>
              <w:t xml:space="preserve"> dışı ilaç kullanımı-</w:t>
            </w:r>
            <w:r w:rsidR="00B863A2">
              <w:rPr>
                <w:rFonts w:cstheme="minorHAnsi"/>
              </w:rPr>
              <w:t>potansiyel</w:t>
            </w:r>
            <w:r>
              <w:rPr>
                <w:rFonts w:cstheme="minorHAnsi"/>
              </w:rPr>
              <w:t xml:space="preserve"> problem</w:t>
            </w:r>
          </w:p>
        </w:tc>
        <w:tc>
          <w:tcPr>
            <w:tcW w:w="1828" w:type="dxa"/>
          </w:tcPr>
          <w:p w14:paraId="177D930D" w14:textId="467D913D" w:rsidR="00F611B4" w:rsidRPr="00F2664D" w:rsidRDefault="00F87DE3" w:rsidP="00946A71">
            <w:pPr>
              <w:ind w:left="82"/>
              <w:rPr>
                <w:rFonts w:cstheme="minorHAnsi"/>
              </w:rPr>
            </w:pPr>
            <w:r>
              <w:rPr>
                <w:rFonts w:cstheme="minorHAnsi"/>
              </w:rPr>
              <w:t xml:space="preserve">Hastanın kan demir değerleri </w:t>
            </w:r>
            <w:r w:rsidR="00B94A3E">
              <w:rPr>
                <w:rFonts w:cstheme="minorHAnsi"/>
              </w:rPr>
              <w:t>test edilmeli ve tekrar değerlendirilmeli, gerekiyorsa ilaç kullanımına devam etmeli</w:t>
            </w:r>
          </w:p>
        </w:tc>
        <w:tc>
          <w:tcPr>
            <w:tcW w:w="1872" w:type="dxa"/>
          </w:tcPr>
          <w:p w14:paraId="477F1B96" w14:textId="04D29AFB" w:rsidR="00F611B4" w:rsidRPr="00F2664D" w:rsidRDefault="00FC03BB" w:rsidP="00946A71">
            <w:pPr>
              <w:ind w:left="82"/>
              <w:rPr>
                <w:rFonts w:cstheme="minorHAnsi"/>
              </w:rPr>
            </w:pPr>
            <w:r>
              <w:rPr>
                <w:rFonts w:cstheme="minorHAnsi"/>
              </w:rPr>
              <w:t xml:space="preserve">Hastaya </w:t>
            </w:r>
            <w:proofErr w:type="spellStart"/>
            <w:r>
              <w:rPr>
                <w:rFonts w:cstheme="minorHAnsi"/>
              </w:rPr>
              <w:t>oroferon</w:t>
            </w:r>
            <w:proofErr w:type="spellEnd"/>
            <w:r>
              <w:rPr>
                <w:rFonts w:cstheme="minorHAnsi"/>
              </w:rPr>
              <w:t xml:space="preserve"> çok uzun yıllar önce reçete edilmiş ve hasta bugüne dek bu ilacı sürekli kullanmış. Fakat </w:t>
            </w:r>
            <w:proofErr w:type="spellStart"/>
            <w:r>
              <w:rPr>
                <w:rFonts w:cstheme="minorHAnsi"/>
              </w:rPr>
              <w:t>anamnezi</w:t>
            </w:r>
            <w:proofErr w:type="spellEnd"/>
            <w:r>
              <w:rPr>
                <w:rFonts w:cstheme="minorHAnsi"/>
              </w:rPr>
              <w:t xml:space="preserve"> alındığında bu konuda doktora herhangi bir şekilde bilgi vermediği ve laboratuvar verilerine de sahip olmadığı görülmektedir. </w:t>
            </w:r>
            <w:r w:rsidR="000C465A">
              <w:rPr>
                <w:rFonts w:cstheme="minorHAnsi"/>
              </w:rPr>
              <w:t>Kan demir değerleri bilinmeden ilaç kullanımına devam etmek doğru bir girişim değildir.</w:t>
            </w:r>
          </w:p>
        </w:tc>
        <w:tc>
          <w:tcPr>
            <w:tcW w:w="1813" w:type="dxa"/>
          </w:tcPr>
          <w:p w14:paraId="7252165E" w14:textId="79B189C2" w:rsidR="00F611B4" w:rsidRPr="00F2664D" w:rsidRDefault="0081384B" w:rsidP="00946A71">
            <w:pPr>
              <w:ind w:left="82"/>
              <w:rPr>
                <w:rFonts w:cstheme="minorHAnsi"/>
              </w:rPr>
            </w:pPr>
            <w:r>
              <w:rPr>
                <w:rFonts w:cstheme="minorHAnsi"/>
              </w:rPr>
              <w:t xml:space="preserve">Hastaya bu konuda ön bilgi verilerek </w:t>
            </w:r>
            <w:r w:rsidR="001C3C43">
              <w:rPr>
                <w:rFonts w:cstheme="minorHAnsi"/>
              </w:rPr>
              <w:t>test yapmak üzere hekime yönlendirilir.</w:t>
            </w:r>
          </w:p>
        </w:tc>
        <w:tc>
          <w:tcPr>
            <w:tcW w:w="1763" w:type="dxa"/>
          </w:tcPr>
          <w:p w14:paraId="5230FBEC" w14:textId="1DD96959" w:rsidR="00F611B4" w:rsidRPr="00F2664D" w:rsidRDefault="001C3C43" w:rsidP="00946A71">
            <w:pPr>
              <w:ind w:left="82"/>
              <w:rPr>
                <w:rFonts w:cstheme="minorHAnsi"/>
              </w:rPr>
            </w:pPr>
            <w:r>
              <w:rPr>
                <w:rFonts w:cstheme="minorHAnsi"/>
              </w:rPr>
              <w:t xml:space="preserve">Bir sonraki görüşmede hastanın test yaptırıp yaptırmadığı, </w:t>
            </w:r>
            <w:r w:rsidR="005B2ED8">
              <w:rPr>
                <w:rFonts w:cstheme="minorHAnsi"/>
              </w:rPr>
              <w:t>yaptırdıysa laboratuvar verileri gözden geçilir, hastaya gerekli bilgilendirme yapılır. Yaptırmadıysa hastanın he</w:t>
            </w:r>
            <w:r w:rsidR="00C1446F">
              <w:rPr>
                <w:rFonts w:cstheme="minorHAnsi"/>
              </w:rPr>
              <w:t>kime danışması vurgulanır.</w:t>
            </w:r>
          </w:p>
        </w:tc>
      </w:tr>
      <w:tr w:rsidR="0035707F" w:rsidRPr="00F2664D" w14:paraId="3CCFA250" w14:textId="77777777" w:rsidTr="00BE6035">
        <w:trPr>
          <w:trHeight w:val="557"/>
        </w:trPr>
        <w:tc>
          <w:tcPr>
            <w:tcW w:w="1786" w:type="dxa"/>
          </w:tcPr>
          <w:p w14:paraId="1DE2010E" w14:textId="297B6B83" w:rsidR="00F611B4" w:rsidRPr="00C1446F" w:rsidRDefault="00C1446F" w:rsidP="00C1446F">
            <w:pPr>
              <w:pStyle w:val="ListeParagraf"/>
              <w:numPr>
                <w:ilvl w:val="0"/>
                <w:numId w:val="1"/>
              </w:numPr>
              <w:rPr>
                <w:rFonts w:cstheme="minorHAnsi"/>
              </w:rPr>
            </w:pPr>
            <w:r>
              <w:rPr>
                <w:rFonts w:cstheme="minorHAnsi"/>
              </w:rPr>
              <w:t xml:space="preserve">Olası ilaç </w:t>
            </w:r>
            <w:proofErr w:type="spellStart"/>
            <w:r>
              <w:rPr>
                <w:rFonts w:cstheme="minorHAnsi"/>
              </w:rPr>
              <w:t>ilaç</w:t>
            </w:r>
            <w:proofErr w:type="spellEnd"/>
            <w:r>
              <w:rPr>
                <w:rFonts w:cstheme="minorHAnsi"/>
              </w:rPr>
              <w:t xml:space="preserve"> etkileşimi- potansiyel problem</w:t>
            </w:r>
          </w:p>
        </w:tc>
        <w:tc>
          <w:tcPr>
            <w:tcW w:w="1828" w:type="dxa"/>
          </w:tcPr>
          <w:p w14:paraId="024F3927" w14:textId="7AAF1712" w:rsidR="00F611B4" w:rsidRPr="00F2664D" w:rsidRDefault="00466E31" w:rsidP="00946A71">
            <w:pPr>
              <w:ind w:left="82"/>
              <w:rPr>
                <w:rFonts w:cstheme="minorHAnsi"/>
              </w:rPr>
            </w:pPr>
            <w:proofErr w:type="spellStart"/>
            <w:r>
              <w:t>Solgar’ın</w:t>
            </w:r>
            <w:proofErr w:type="spellEnd"/>
            <w:r>
              <w:t xml:space="preserve"> </w:t>
            </w:r>
            <w:proofErr w:type="spellStart"/>
            <w:r>
              <w:t>Calcium</w:t>
            </w:r>
            <w:proofErr w:type="spellEnd"/>
            <w:r>
              <w:t xml:space="preserve"> </w:t>
            </w:r>
            <w:proofErr w:type="spellStart"/>
            <w:r>
              <w:t>Magnesium</w:t>
            </w:r>
            <w:proofErr w:type="spellEnd"/>
            <w:r>
              <w:t xml:space="preserve"> Plus </w:t>
            </w:r>
            <w:proofErr w:type="spellStart"/>
            <w:r>
              <w:t>Boron</w:t>
            </w:r>
            <w:proofErr w:type="spellEnd"/>
            <w:r>
              <w:t xml:space="preserve"> </w:t>
            </w:r>
            <w:proofErr w:type="spellStart"/>
            <w:r>
              <w:t>Tablet’</w:t>
            </w:r>
            <w:r>
              <w:t>i</w:t>
            </w:r>
            <w:proofErr w:type="spellEnd"/>
            <w:r>
              <w:t xml:space="preserve"> ile </w:t>
            </w:r>
            <w:proofErr w:type="spellStart"/>
            <w:r w:rsidR="007B2BB4">
              <w:t>oroferon</w:t>
            </w:r>
            <w:proofErr w:type="spellEnd"/>
            <w:r w:rsidR="007B2BB4">
              <w:t xml:space="preserve"> ile etkileşebilir, bu etkileşmenin önüne geçmek</w:t>
            </w:r>
            <w:r w:rsidR="00D03BE4">
              <w:t xml:space="preserve"> için ilaç alım saati düzenlemesi</w:t>
            </w:r>
          </w:p>
        </w:tc>
        <w:tc>
          <w:tcPr>
            <w:tcW w:w="1872" w:type="dxa"/>
          </w:tcPr>
          <w:p w14:paraId="34503016" w14:textId="41675562" w:rsidR="00F611B4" w:rsidRPr="00F2664D" w:rsidRDefault="00001A3C" w:rsidP="00946A71">
            <w:pPr>
              <w:ind w:left="82"/>
              <w:rPr>
                <w:rFonts w:cstheme="minorHAnsi"/>
              </w:rPr>
            </w:pPr>
            <w:proofErr w:type="spellStart"/>
            <w:r>
              <w:t>Solgar’ın</w:t>
            </w:r>
            <w:proofErr w:type="spellEnd"/>
            <w:r>
              <w:t xml:space="preserve"> </w:t>
            </w:r>
            <w:proofErr w:type="spellStart"/>
            <w:r>
              <w:t>Calcium</w:t>
            </w:r>
            <w:proofErr w:type="spellEnd"/>
            <w:r>
              <w:t xml:space="preserve"> </w:t>
            </w:r>
            <w:proofErr w:type="spellStart"/>
            <w:r>
              <w:t>Magnesium</w:t>
            </w:r>
            <w:proofErr w:type="spellEnd"/>
            <w:r>
              <w:t xml:space="preserve"> Plus </w:t>
            </w:r>
            <w:proofErr w:type="spellStart"/>
            <w:r>
              <w:t>Boron</w:t>
            </w:r>
            <w:proofErr w:type="spellEnd"/>
            <w:r>
              <w:t xml:space="preserve"> </w:t>
            </w:r>
            <w:proofErr w:type="spellStart"/>
            <w:r>
              <w:t>Tablet’</w:t>
            </w:r>
            <w:r>
              <w:t>i</w:t>
            </w:r>
            <w:proofErr w:type="spellEnd"/>
            <w:r>
              <w:t xml:space="preserve"> içeriğindeki </w:t>
            </w:r>
            <w:proofErr w:type="spellStart"/>
            <w:r>
              <w:t>Ca</w:t>
            </w:r>
            <w:proofErr w:type="spellEnd"/>
            <w:r>
              <w:t xml:space="preserve"> gibi elementler </w:t>
            </w:r>
            <w:proofErr w:type="spellStart"/>
            <w:r>
              <w:t>divalan</w:t>
            </w:r>
            <w:proofErr w:type="spellEnd"/>
            <w:r>
              <w:t xml:space="preserve"> olduğu için Fe ile etkileşebilir.</w:t>
            </w:r>
          </w:p>
        </w:tc>
        <w:tc>
          <w:tcPr>
            <w:tcW w:w="1813" w:type="dxa"/>
          </w:tcPr>
          <w:p w14:paraId="03518833" w14:textId="3DB9F2AA" w:rsidR="00F611B4" w:rsidRPr="00F2664D" w:rsidRDefault="009D4791" w:rsidP="00946A71">
            <w:pPr>
              <w:ind w:left="82"/>
              <w:rPr>
                <w:rFonts w:cstheme="minorHAnsi"/>
              </w:rPr>
            </w:pPr>
            <w:r>
              <w:rPr>
                <w:rFonts w:cstheme="minorHAnsi"/>
              </w:rPr>
              <w:t xml:space="preserve">Hastanın ilaçları 4 saat arayla içmesi tavsiye edilir. </w:t>
            </w:r>
            <w:proofErr w:type="spellStart"/>
            <w:r>
              <w:rPr>
                <w:rFonts w:cstheme="minorHAnsi"/>
              </w:rPr>
              <w:t>Uyuncu</w:t>
            </w:r>
            <w:proofErr w:type="spellEnd"/>
            <w:r>
              <w:rPr>
                <w:rFonts w:cstheme="minorHAnsi"/>
              </w:rPr>
              <w:t xml:space="preserve"> artırmak için </w:t>
            </w:r>
            <w:r w:rsidR="00696CF0">
              <w:rPr>
                <w:rFonts w:cstheme="minorHAnsi"/>
              </w:rPr>
              <w:t>gün içerisinde bölünmüş periyodlarda alımı tavsiye edilir.</w:t>
            </w:r>
          </w:p>
        </w:tc>
        <w:tc>
          <w:tcPr>
            <w:tcW w:w="1763" w:type="dxa"/>
          </w:tcPr>
          <w:p w14:paraId="69E2CC97" w14:textId="15E3D19E" w:rsidR="00F611B4" w:rsidRPr="00F2664D" w:rsidRDefault="00696CF0" w:rsidP="00946A71">
            <w:pPr>
              <w:ind w:left="82"/>
              <w:rPr>
                <w:rFonts w:cstheme="minorHAnsi"/>
              </w:rPr>
            </w:pPr>
            <w:r>
              <w:rPr>
                <w:rFonts w:cstheme="minorHAnsi"/>
              </w:rPr>
              <w:t>Bir sonraki görüşmede hasta</w:t>
            </w:r>
            <w:r w:rsidR="004D792B">
              <w:rPr>
                <w:rFonts w:cstheme="minorHAnsi"/>
              </w:rPr>
              <w:t>dan konuyla ilgili bilgi alınır, kan demir değerleri karşılaştırılabilir.</w:t>
            </w:r>
          </w:p>
        </w:tc>
      </w:tr>
      <w:tr w:rsidR="0035707F" w:rsidRPr="00F2664D" w14:paraId="4138D3B8" w14:textId="77777777" w:rsidTr="00BE6035">
        <w:trPr>
          <w:trHeight w:val="565"/>
        </w:trPr>
        <w:tc>
          <w:tcPr>
            <w:tcW w:w="1786" w:type="dxa"/>
          </w:tcPr>
          <w:p w14:paraId="04929F4C" w14:textId="74557485" w:rsidR="00F611B4" w:rsidRPr="003E07C8" w:rsidRDefault="004645F6" w:rsidP="003E07C8">
            <w:pPr>
              <w:pStyle w:val="ListeParagraf"/>
              <w:numPr>
                <w:ilvl w:val="0"/>
                <w:numId w:val="1"/>
              </w:numPr>
              <w:rPr>
                <w:rFonts w:cstheme="minorHAnsi"/>
              </w:rPr>
            </w:pPr>
            <w:r>
              <w:rPr>
                <w:rFonts w:cstheme="minorHAnsi"/>
              </w:rPr>
              <w:t xml:space="preserve">Gereksiz </w:t>
            </w:r>
            <w:r w:rsidR="00275D5E">
              <w:rPr>
                <w:rFonts w:cstheme="minorHAnsi"/>
              </w:rPr>
              <w:t>OTC kullanımı</w:t>
            </w:r>
            <w:r w:rsidR="004F43F4">
              <w:rPr>
                <w:rFonts w:cstheme="minorHAnsi"/>
              </w:rPr>
              <w:t>-</w:t>
            </w:r>
            <w:r>
              <w:rPr>
                <w:rFonts w:cstheme="minorHAnsi"/>
              </w:rPr>
              <w:t xml:space="preserve">potansiyel </w:t>
            </w:r>
            <w:r w:rsidR="004F43F4">
              <w:rPr>
                <w:rFonts w:cstheme="minorHAnsi"/>
              </w:rPr>
              <w:t>problem</w:t>
            </w:r>
          </w:p>
        </w:tc>
        <w:tc>
          <w:tcPr>
            <w:tcW w:w="1828" w:type="dxa"/>
          </w:tcPr>
          <w:p w14:paraId="07F5DDFC" w14:textId="50E6D1CF" w:rsidR="00F611B4" w:rsidRPr="00F2664D" w:rsidRDefault="005620CD" w:rsidP="00946A71">
            <w:pPr>
              <w:ind w:left="82"/>
              <w:rPr>
                <w:rFonts w:cstheme="minorHAnsi"/>
              </w:rPr>
            </w:pPr>
            <w:proofErr w:type="spellStart"/>
            <w:r>
              <w:rPr>
                <w:rFonts w:cstheme="minorHAnsi"/>
              </w:rPr>
              <w:t>Hipotiroidizm</w:t>
            </w:r>
            <w:proofErr w:type="spellEnd"/>
            <w:r>
              <w:rPr>
                <w:rFonts w:cstheme="minorHAnsi"/>
              </w:rPr>
              <w:t xml:space="preserve"> </w:t>
            </w:r>
            <w:proofErr w:type="spellStart"/>
            <w:r>
              <w:rPr>
                <w:rFonts w:cstheme="minorHAnsi"/>
              </w:rPr>
              <w:t>septomları</w:t>
            </w:r>
            <w:proofErr w:type="spellEnd"/>
            <w:r>
              <w:rPr>
                <w:rFonts w:cstheme="minorHAnsi"/>
              </w:rPr>
              <w:t xml:space="preserve"> giderilmeye çalışılarak </w:t>
            </w:r>
            <w:proofErr w:type="spellStart"/>
            <w:r>
              <w:t>Dulcosoft</w:t>
            </w:r>
            <w:proofErr w:type="spellEnd"/>
            <w:r>
              <w:t xml:space="preserve"> Oral</w:t>
            </w:r>
            <w:r>
              <w:t xml:space="preserve"> solüsyon kullanımına </w:t>
            </w:r>
            <w:r>
              <w:lastRenderedPageBreak/>
              <w:t xml:space="preserve">gerek duymaksızın </w:t>
            </w:r>
            <w:proofErr w:type="spellStart"/>
            <w:r>
              <w:t>konstipasyonun</w:t>
            </w:r>
            <w:proofErr w:type="spellEnd"/>
            <w:r>
              <w:t xml:space="preserve"> önüne geçmek</w:t>
            </w:r>
          </w:p>
        </w:tc>
        <w:tc>
          <w:tcPr>
            <w:tcW w:w="1872" w:type="dxa"/>
          </w:tcPr>
          <w:p w14:paraId="7E51C8F0" w14:textId="66F76586" w:rsidR="00702097" w:rsidRPr="00F2664D" w:rsidRDefault="00702097" w:rsidP="00702097">
            <w:pPr>
              <w:ind w:left="82"/>
              <w:rPr>
                <w:rFonts w:cstheme="minorHAnsi"/>
              </w:rPr>
            </w:pPr>
            <w:r>
              <w:rPr>
                <w:rFonts w:cstheme="minorHAnsi"/>
              </w:rPr>
              <w:lastRenderedPageBreak/>
              <w:t xml:space="preserve">Hasta çok uzun zamandan beri demir preparatı kullanıyor olmasına karşın </w:t>
            </w:r>
            <w:proofErr w:type="spellStart"/>
            <w:r>
              <w:rPr>
                <w:rFonts w:cstheme="minorHAnsi"/>
              </w:rPr>
              <w:t>konstipasyon</w:t>
            </w:r>
            <w:proofErr w:type="spellEnd"/>
            <w:r>
              <w:rPr>
                <w:rFonts w:cstheme="minorHAnsi"/>
              </w:rPr>
              <w:t xml:space="preserve"> şikayetinin son </w:t>
            </w:r>
            <w:r>
              <w:rPr>
                <w:rFonts w:cstheme="minorHAnsi"/>
              </w:rPr>
              <w:lastRenderedPageBreak/>
              <w:t xml:space="preserve">bir yıldır olması bunun başka bir nedenden kaynaklanabiliyor olabileceğini akla getirmektedir. Hastanın laboratuvar bulgularına bakıldığında </w:t>
            </w:r>
            <w:proofErr w:type="spellStart"/>
            <w:r w:rsidR="00BE1901">
              <w:rPr>
                <w:rFonts w:cstheme="minorHAnsi"/>
              </w:rPr>
              <w:t>hipotiroidizm</w:t>
            </w:r>
            <w:proofErr w:type="spellEnd"/>
            <w:r w:rsidR="00BE1901">
              <w:rPr>
                <w:rFonts w:cstheme="minorHAnsi"/>
              </w:rPr>
              <w:t xml:space="preserve"> şüphesi uyanmaktadır. </w:t>
            </w:r>
            <w:proofErr w:type="spellStart"/>
            <w:r w:rsidR="00BE1901">
              <w:rPr>
                <w:rFonts w:cstheme="minorHAnsi"/>
              </w:rPr>
              <w:t>Hipotirodizm</w:t>
            </w:r>
            <w:proofErr w:type="spellEnd"/>
            <w:r w:rsidR="00BE1901">
              <w:rPr>
                <w:rFonts w:cstheme="minorHAnsi"/>
              </w:rPr>
              <w:t xml:space="preserve"> nedeniyle </w:t>
            </w:r>
            <w:proofErr w:type="spellStart"/>
            <w:r w:rsidR="00BE1901">
              <w:rPr>
                <w:rFonts w:cstheme="minorHAnsi"/>
              </w:rPr>
              <w:t>konstipasyon</w:t>
            </w:r>
            <w:proofErr w:type="spellEnd"/>
            <w:r w:rsidR="00BE1901">
              <w:rPr>
                <w:rFonts w:cstheme="minorHAnsi"/>
              </w:rPr>
              <w:t xml:space="preserve"> oluşmuş olması muhtemeldir.</w:t>
            </w:r>
          </w:p>
        </w:tc>
        <w:tc>
          <w:tcPr>
            <w:tcW w:w="1813" w:type="dxa"/>
          </w:tcPr>
          <w:p w14:paraId="22968877" w14:textId="107CDDC4" w:rsidR="00F611B4" w:rsidRPr="00F2664D" w:rsidRDefault="00BE1901" w:rsidP="00946A71">
            <w:pPr>
              <w:ind w:left="82"/>
              <w:rPr>
                <w:rFonts w:cstheme="minorHAnsi"/>
              </w:rPr>
            </w:pPr>
            <w:r>
              <w:rPr>
                <w:rFonts w:cstheme="minorHAnsi"/>
              </w:rPr>
              <w:lastRenderedPageBreak/>
              <w:t xml:space="preserve">Hastaya bunun </w:t>
            </w:r>
            <w:proofErr w:type="spellStart"/>
            <w:r>
              <w:rPr>
                <w:rFonts w:cstheme="minorHAnsi"/>
              </w:rPr>
              <w:t>hipotiroidizm</w:t>
            </w:r>
            <w:proofErr w:type="spellEnd"/>
            <w:r>
              <w:rPr>
                <w:rFonts w:cstheme="minorHAnsi"/>
              </w:rPr>
              <w:t xml:space="preserve"> kaynaklı bir sorun olabileceği açıklan</w:t>
            </w:r>
            <w:r w:rsidR="00441A9A">
              <w:rPr>
                <w:rFonts w:cstheme="minorHAnsi"/>
              </w:rPr>
              <w:t xml:space="preserve">ır. İlaçlarını düzenli kullanımıyla </w:t>
            </w:r>
            <w:proofErr w:type="spellStart"/>
            <w:r w:rsidR="00441A9A">
              <w:lastRenderedPageBreak/>
              <w:t>Dulcosoft</w:t>
            </w:r>
            <w:proofErr w:type="spellEnd"/>
            <w:r w:rsidR="00441A9A">
              <w:t xml:space="preserve"> Oral</w:t>
            </w:r>
            <w:r w:rsidR="00441A9A">
              <w:t xml:space="preserve"> solüsyona gerek duymaksızın semptomların düzelip düzelmediğini takip etmesi </w:t>
            </w:r>
            <w:r w:rsidR="00C34712">
              <w:t>rica edilir.</w:t>
            </w:r>
          </w:p>
        </w:tc>
        <w:tc>
          <w:tcPr>
            <w:tcW w:w="1763" w:type="dxa"/>
          </w:tcPr>
          <w:p w14:paraId="03FDF8A7" w14:textId="3ED99F52" w:rsidR="00F611B4" w:rsidRPr="00F2664D" w:rsidRDefault="00C34712" w:rsidP="00946A71">
            <w:pPr>
              <w:ind w:left="82"/>
              <w:rPr>
                <w:rFonts w:cstheme="minorHAnsi"/>
              </w:rPr>
            </w:pPr>
            <w:r>
              <w:rPr>
                <w:rFonts w:cstheme="minorHAnsi"/>
              </w:rPr>
              <w:lastRenderedPageBreak/>
              <w:t xml:space="preserve">Sonraki görüşmede hastanın şikayetlerinin devam edip </w:t>
            </w:r>
            <w:r>
              <w:rPr>
                <w:rFonts w:cstheme="minorHAnsi"/>
              </w:rPr>
              <w:lastRenderedPageBreak/>
              <w:t xml:space="preserve">etmediği sorgulanır. </w:t>
            </w:r>
          </w:p>
        </w:tc>
      </w:tr>
      <w:tr w:rsidR="0035707F" w:rsidRPr="00F2664D" w14:paraId="770A6119" w14:textId="77777777" w:rsidTr="00BE6035">
        <w:trPr>
          <w:trHeight w:val="403"/>
        </w:trPr>
        <w:tc>
          <w:tcPr>
            <w:tcW w:w="1786" w:type="dxa"/>
          </w:tcPr>
          <w:p w14:paraId="3C1F0466" w14:textId="4EAED61D" w:rsidR="00F611B4" w:rsidRPr="00D2490E" w:rsidRDefault="00D2490E" w:rsidP="00D2490E">
            <w:pPr>
              <w:pStyle w:val="ListeParagraf"/>
              <w:numPr>
                <w:ilvl w:val="0"/>
                <w:numId w:val="1"/>
              </w:numPr>
              <w:rPr>
                <w:rFonts w:cstheme="minorHAnsi"/>
              </w:rPr>
            </w:pPr>
            <w:r>
              <w:rPr>
                <w:rFonts w:cstheme="minorHAnsi"/>
              </w:rPr>
              <w:t>Hasta eğitim eksikliği-güncel problem</w:t>
            </w:r>
          </w:p>
        </w:tc>
        <w:tc>
          <w:tcPr>
            <w:tcW w:w="1828" w:type="dxa"/>
          </w:tcPr>
          <w:p w14:paraId="0CF88CA2" w14:textId="2EAF087C" w:rsidR="00F611B4" w:rsidRPr="00F2664D" w:rsidRDefault="00D2490E" w:rsidP="00946A71">
            <w:pPr>
              <w:ind w:left="82"/>
              <w:rPr>
                <w:rFonts w:cstheme="minorHAnsi"/>
              </w:rPr>
            </w:pPr>
            <w:r>
              <w:rPr>
                <w:rFonts w:cstheme="minorHAnsi"/>
              </w:rPr>
              <w:t xml:space="preserve">Hastaya </w:t>
            </w:r>
            <w:proofErr w:type="spellStart"/>
            <w:r>
              <w:rPr>
                <w:rFonts w:cstheme="minorHAnsi"/>
              </w:rPr>
              <w:t>hipotirodizm</w:t>
            </w:r>
            <w:proofErr w:type="spellEnd"/>
            <w:r>
              <w:rPr>
                <w:rFonts w:cstheme="minorHAnsi"/>
              </w:rPr>
              <w:t xml:space="preserve"> ve </w:t>
            </w:r>
            <w:proofErr w:type="spellStart"/>
            <w:r>
              <w:rPr>
                <w:rFonts w:cstheme="minorHAnsi"/>
              </w:rPr>
              <w:t>hipert</w:t>
            </w:r>
            <w:r w:rsidR="0095456F">
              <w:rPr>
                <w:rFonts w:cstheme="minorHAnsi"/>
              </w:rPr>
              <w:t>iroidizm</w:t>
            </w:r>
            <w:proofErr w:type="spellEnd"/>
            <w:r w:rsidR="0095456F">
              <w:rPr>
                <w:rFonts w:cstheme="minorHAnsi"/>
              </w:rPr>
              <w:t xml:space="preserve"> hakkında bilgilendirme yapılmalı</w:t>
            </w:r>
          </w:p>
        </w:tc>
        <w:tc>
          <w:tcPr>
            <w:tcW w:w="1872" w:type="dxa"/>
          </w:tcPr>
          <w:p w14:paraId="3637D295" w14:textId="2DFF1DE0" w:rsidR="00F611B4" w:rsidRPr="00F2664D" w:rsidRDefault="0095456F" w:rsidP="00946A71">
            <w:pPr>
              <w:ind w:left="82"/>
              <w:rPr>
                <w:rFonts w:cstheme="minorHAnsi"/>
              </w:rPr>
            </w:pPr>
            <w:r>
              <w:rPr>
                <w:rFonts w:cstheme="minorHAnsi"/>
              </w:rPr>
              <w:t>Hastanın şikayetçi olduğu semptomlar arasında yer alan</w:t>
            </w:r>
            <w:r w:rsidR="0056534D">
              <w:rPr>
                <w:rFonts w:cstheme="minorHAnsi"/>
              </w:rPr>
              <w:t xml:space="preserve"> </w:t>
            </w:r>
            <w:proofErr w:type="spellStart"/>
            <w:r w:rsidR="0056534D">
              <w:rPr>
                <w:rFonts w:cstheme="minorHAnsi"/>
              </w:rPr>
              <w:t>konstipasyon</w:t>
            </w:r>
            <w:proofErr w:type="spellEnd"/>
            <w:r w:rsidR="0056534D">
              <w:rPr>
                <w:rFonts w:cstheme="minorHAnsi"/>
              </w:rPr>
              <w:t>, yorgunluk</w:t>
            </w:r>
            <w:r w:rsidR="004F6F01">
              <w:rPr>
                <w:rFonts w:cstheme="minorHAnsi"/>
              </w:rPr>
              <w:t xml:space="preserve">, cilt kuruluğu </w:t>
            </w:r>
            <w:r w:rsidR="001F6243">
              <w:rPr>
                <w:rFonts w:cstheme="minorHAnsi"/>
              </w:rPr>
              <w:t xml:space="preserve">gibi belirtiler </w:t>
            </w:r>
            <w:proofErr w:type="spellStart"/>
            <w:r w:rsidR="001F6243">
              <w:rPr>
                <w:rFonts w:cstheme="minorHAnsi"/>
              </w:rPr>
              <w:t>hipotiroidizm</w:t>
            </w:r>
            <w:proofErr w:type="spellEnd"/>
            <w:r w:rsidR="001F6243">
              <w:rPr>
                <w:rFonts w:cstheme="minorHAnsi"/>
              </w:rPr>
              <w:t xml:space="preserve"> kaynaklı meydana gelmiş olabilir fakat hasta bunun </w:t>
            </w:r>
            <w:r w:rsidR="00441D0E">
              <w:rPr>
                <w:rFonts w:cstheme="minorHAnsi"/>
              </w:rPr>
              <w:t>günlük aktivitelerine bağlı olduğunu düşünmektedir.</w:t>
            </w:r>
            <w:r w:rsidR="00652AD3">
              <w:rPr>
                <w:rFonts w:cstheme="minorHAnsi"/>
              </w:rPr>
              <w:t xml:space="preserve"> Oysa bunlar muhtemelen </w:t>
            </w:r>
            <w:proofErr w:type="spellStart"/>
            <w:r w:rsidR="00652AD3">
              <w:rPr>
                <w:rFonts w:cstheme="minorHAnsi"/>
              </w:rPr>
              <w:t>hipotiroidizm</w:t>
            </w:r>
            <w:proofErr w:type="spellEnd"/>
            <w:r w:rsidR="00652AD3">
              <w:rPr>
                <w:rFonts w:cstheme="minorHAnsi"/>
              </w:rPr>
              <w:t xml:space="preserve"> kaynaklı meydana gelmektedir.</w:t>
            </w:r>
          </w:p>
        </w:tc>
        <w:tc>
          <w:tcPr>
            <w:tcW w:w="1813" w:type="dxa"/>
          </w:tcPr>
          <w:p w14:paraId="16966CA8" w14:textId="497C7C55" w:rsidR="00F611B4" w:rsidRPr="00F2664D" w:rsidRDefault="001D1B6A" w:rsidP="00946A71">
            <w:pPr>
              <w:ind w:left="82"/>
              <w:rPr>
                <w:rFonts w:cstheme="minorHAnsi"/>
              </w:rPr>
            </w:pPr>
            <w:r>
              <w:rPr>
                <w:rFonts w:cstheme="minorHAnsi"/>
              </w:rPr>
              <w:t xml:space="preserve">Hastaya </w:t>
            </w:r>
            <w:proofErr w:type="spellStart"/>
            <w:r>
              <w:rPr>
                <w:rFonts w:cstheme="minorHAnsi"/>
              </w:rPr>
              <w:t>hipotiroidizm</w:t>
            </w:r>
            <w:proofErr w:type="spellEnd"/>
            <w:r>
              <w:rPr>
                <w:rFonts w:cstheme="minorHAnsi"/>
              </w:rPr>
              <w:t xml:space="preserve"> hakkında bilgilendirme yapılır, </w:t>
            </w:r>
            <w:proofErr w:type="spellStart"/>
            <w:r w:rsidR="00EF1E9E">
              <w:t>Euthyrox</w:t>
            </w:r>
            <w:proofErr w:type="spellEnd"/>
            <w:r w:rsidR="00EF1E9E">
              <w:t xml:space="preserve"> tabletin her sabah kahvaltıdan yarım saat önce alınması gerektiği ve mümkün olduğunca bu ilaç için geçerli olmak üzere muadilden kaçınarak aynı markayı kullanmasının önemi hastaya anlatılır. İlaç başlangıç dozunda reçete edildiği için </w:t>
            </w:r>
            <w:r w:rsidR="0035707F">
              <w:t xml:space="preserve">çok olağan görünmese de </w:t>
            </w:r>
            <w:proofErr w:type="spellStart"/>
            <w:r w:rsidR="0035707F">
              <w:t>hipertiroidinin</w:t>
            </w:r>
            <w:proofErr w:type="spellEnd"/>
            <w:r w:rsidR="0035707F">
              <w:t xml:space="preserve"> göstergesi olan </w:t>
            </w:r>
            <w:proofErr w:type="spellStart"/>
            <w:proofErr w:type="gramStart"/>
            <w:r w:rsidR="0035707F">
              <w:t>diyare,terleme</w:t>
            </w:r>
            <w:proofErr w:type="gramEnd"/>
            <w:r w:rsidR="0035707F">
              <w:t>,aşırı</w:t>
            </w:r>
            <w:proofErr w:type="spellEnd"/>
            <w:r w:rsidR="0035707F">
              <w:t xml:space="preserve"> kilo kaybının </w:t>
            </w:r>
            <w:r w:rsidR="00902755">
              <w:t xml:space="preserve">görülmesi durumunda </w:t>
            </w:r>
            <w:r w:rsidR="00902755">
              <w:lastRenderedPageBreak/>
              <w:t>hekime başvurması gerektiği konusunda hasta bilgilendirilir.</w:t>
            </w:r>
            <w:r w:rsidR="00F87918">
              <w:t xml:space="preserve"> 4 ila 6 hafta arasında hekime kontrole gitmesi tavsiye edilir.</w:t>
            </w:r>
          </w:p>
        </w:tc>
        <w:tc>
          <w:tcPr>
            <w:tcW w:w="1763" w:type="dxa"/>
          </w:tcPr>
          <w:p w14:paraId="23D32A4C" w14:textId="7FB93EC8" w:rsidR="00F611B4" w:rsidRPr="00F2664D" w:rsidRDefault="00F87918" w:rsidP="00946A71">
            <w:pPr>
              <w:ind w:left="82"/>
              <w:rPr>
                <w:rFonts w:cstheme="minorHAnsi"/>
              </w:rPr>
            </w:pPr>
            <w:r>
              <w:rPr>
                <w:rFonts w:cstheme="minorHAnsi"/>
              </w:rPr>
              <w:lastRenderedPageBreak/>
              <w:t xml:space="preserve">Bir sonraki görüşmede hastanın </w:t>
            </w:r>
            <w:proofErr w:type="spellStart"/>
            <w:r>
              <w:rPr>
                <w:rFonts w:cstheme="minorHAnsi"/>
              </w:rPr>
              <w:t>konstipasyon</w:t>
            </w:r>
            <w:proofErr w:type="spellEnd"/>
            <w:r>
              <w:rPr>
                <w:rFonts w:cstheme="minorHAnsi"/>
              </w:rPr>
              <w:t xml:space="preserve"> şikayetinin devam edip </w:t>
            </w:r>
            <w:proofErr w:type="gramStart"/>
            <w:r>
              <w:rPr>
                <w:rFonts w:cstheme="minorHAnsi"/>
              </w:rPr>
              <w:t>etmediği</w:t>
            </w:r>
            <w:proofErr w:type="gramEnd"/>
            <w:r>
              <w:rPr>
                <w:rFonts w:cstheme="minorHAnsi"/>
              </w:rPr>
              <w:t xml:space="preserve"> sorgulanır, geçmediyse hekime yönlendirilir.</w:t>
            </w:r>
          </w:p>
        </w:tc>
      </w:tr>
    </w:tbl>
    <w:p w14:paraId="65FC6957" w14:textId="77777777" w:rsidR="000A1C5C" w:rsidRDefault="000A1C5C"/>
    <w:p w14:paraId="3CBD99D0" w14:textId="77777777" w:rsidR="000A1C5C" w:rsidRDefault="000A1C5C"/>
    <w:sectPr w:rsidR="000A1C5C">
      <w:head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26209E" w14:textId="77777777" w:rsidR="00B21266" w:rsidRDefault="00B21266" w:rsidP="00261364">
      <w:pPr>
        <w:spacing w:after="0" w:line="240" w:lineRule="auto"/>
      </w:pPr>
      <w:r>
        <w:separator/>
      </w:r>
    </w:p>
  </w:endnote>
  <w:endnote w:type="continuationSeparator" w:id="0">
    <w:p w14:paraId="208300F8" w14:textId="77777777" w:rsidR="00B21266" w:rsidRDefault="00B21266" w:rsidP="002613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Segoe UI">
    <w:panose1 w:val="020B0502040204020203"/>
    <w:charset w:val="A2"/>
    <w:family w:val="swiss"/>
    <w:pitch w:val="variable"/>
    <w:sig w:usb0="E4002EFF" w:usb1="C000E47F"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ADF0D1" w14:textId="77777777" w:rsidR="00B21266" w:rsidRDefault="00B21266" w:rsidP="00261364">
      <w:pPr>
        <w:spacing w:after="0" w:line="240" w:lineRule="auto"/>
      </w:pPr>
      <w:r>
        <w:separator/>
      </w:r>
    </w:p>
  </w:footnote>
  <w:footnote w:type="continuationSeparator" w:id="0">
    <w:p w14:paraId="28D32B04" w14:textId="77777777" w:rsidR="00B21266" w:rsidRDefault="00B21266" w:rsidP="002613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E93B78" w14:textId="42069EB0" w:rsidR="00261364" w:rsidRDefault="00261364">
    <w:pPr>
      <w:pStyle w:val="stBilgi"/>
    </w:pPr>
    <w:r>
      <w:t>Klinik Eczacılık – II Dersi</w:t>
    </w:r>
  </w:p>
  <w:p w14:paraId="13028B8D" w14:textId="4D89564C" w:rsidR="00261364" w:rsidRDefault="00261364">
    <w:pPr>
      <w:pStyle w:val="stBilgi"/>
    </w:pPr>
    <w:r>
      <w:t>Uygulama 01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4A5217E"/>
    <w:multiLevelType w:val="hybridMultilevel"/>
    <w:tmpl w:val="A3B24E0C"/>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047C"/>
    <w:rsid w:val="0000024D"/>
    <w:rsid w:val="00001A3C"/>
    <w:rsid w:val="00080773"/>
    <w:rsid w:val="000A1C5C"/>
    <w:rsid w:val="000A392B"/>
    <w:rsid w:val="000C465A"/>
    <w:rsid w:val="001C3C43"/>
    <w:rsid w:val="001D1B6A"/>
    <w:rsid w:val="001F6243"/>
    <w:rsid w:val="00261364"/>
    <w:rsid w:val="00262123"/>
    <w:rsid w:val="00275D5E"/>
    <w:rsid w:val="0035047C"/>
    <w:rsid w:val="0035707F"/>
    <w:rsid w:val="003E07C8"/>
    <w:rsid w:val="003F2C46"/>
    <w:rsid w:val="0040701C"/>
    <w:rsid w:val="00441A9A"/>
    <w:rsid w:val="00441D0E"/>
    <w:rsid w:val="004645F6"/>
    <w:rsid w:val="00466E31"/>
    <w:rsid w:val="004C19F0"/>
    <w:rsid w:val="004D792B"/>
    <w:rsid w:val="004F38B0"/>
    <w:rsid w:val="004F43F4"/>
    <w:rsid w:val="004F6F01"/>
    <w:rsid w:val="005620CD"/>
    <w:rsid w:val="0056534D"/>
    <w:rsid w:val="005B2ED8"/>
    <w:rsid w:val="00652AD3"/>
    <w:rsid w:val="00696CF0"/>
    <w:rsid w:val="006C0CB1"/>
    <w:rsid w:val="00702097"/>
    <w:rsid w:val="0073331D"/>
    <w:rsid w:val="007B2BB4"/>
    <w:rsid w:val="007D550B"/>
    <w:rsid w:val="007D6054"/>
    <w:rsid w:val="0081384B"/>
    <w:rsid w:val="00825777"/>
    <w:rsid w:val="00902755"/>
    <w:rsid w:val="009113D1"/>
    <w:rsid w:val="00946A71"/>
    <w:rsid w:val="0095456F"/>
    <w:rsid w:val="00981BB0"/>
    <w:rsid w:val="009D4791"/>
    <w:rsid w:val="00A27E02"/>
    <w:rsid w:val="00A44EDD"/>
    <w:rsid w:val="00A978CE"/>
    <w:rsid w:val="00B00A90"/>
    <w:rsid w:val="00B21266"/>
    <w:rsid w:val="00B22694"/>
    <w:rsid w:val="00B863A2"/>
    <w:rsid w:val="00B94A3E"/>
    <w:rsid w:val="00BE1901"/>
    <w:rsid w:val="00C1446F"/>
    <w:rsid w:val="00C34712"/>
    <w:rsid w:val="00CC195D"/>
    <w:rsid w:val="00D03BE4"/>
    <w:rsid w:val="00D06DFE"/>
    <w:rsid w:val="00D2490E"/>
    <w:rsid w:val="00D34DBB"/>
    <w:rsid w:val="00D37DC0"/>
    <w:rsid w:val="00DD43C0"/>
    <w:rsid w:val="00E72B2A"/>
    <w:rsid w:val="00E7632E"/>
    <w:rsid w:val="00EF1E9E"/>
    <w:rsid w:val="00F0013B"/>
    <w:rsid w:val="00F611B4"/>
    <w:rsid w:val="00F87918"/>
    <w:rsid w:val="00F87DE3"/>
    <w:rsid w:val="00FC03BB"/>
    <w:rsid w:val="00FC473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6075FD"/>
  <w15:chartTrackingRefBased/>
  <w15:docId w15:val="{AD5D9C7E-D991-4B4A-AF91-CA79DA97B9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TabloKlavuzu">
    <w:name w:val="Table Grid"/>
    <w:basedOn w:val="NormalTablo"/>
    <w:uiPriority w:val="39"/>
    <w:rsid w:val="003504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Bilgi">
    <w:name w:val="header"/>
    <w:basedOn w:val="Normal"/>
    <w:link w:val="stBilgiChar"/>
    <w:uiPriority w:val="99"/>
    <w:unhideWhenUsed/>
    <w:rsid w:val="00261364"/>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261364"/>
  </w:style>
  <w:style w:type="paragraph" w:styleId="AltBilgi">
    <w:name w:val="footer"/>
    <w:basedOn w:val="Normal"/>
    <w:link w:val="AltBilgiChar"/>
    <w:uiPriority w:val="99"/>
    <w:unhideWhenUsed/>
    <w:rsid w:val="00261364"/>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261364"/>
  </w:style>
  <w:style w:type="character" w:styleId="AklamaBavurusu">
    <w:name w:val="annotation reference"/>
    <w:basedOn w:val="VarsaylanParagrafYazTipi"/>
    <w:uiPriority w:val="99"/>
    <w:semiHidden/>
    <w:unhideWhenUsed/>
    <w:rsid w:val="003F2C46"/>
    <w:rPr>
      <w:sz w:val="16"/>
      <w:szCs w:val="16"/>
    </w:rPr>
  </w:style>
  <w:style w:type="paragraph" w:styleId="AklamaMetni">
    <w:name w:val="annotation text"/>
    <w:basedOn w:val="Normal"/>
    <w:link w:val="AklamaMetniChar"/>
    <w:uiPriority w:val="99"/>
    <w:semiHidden/>
    <w:unhideWhenUsed/>
    <w:rsid w:val="003F2C46"/>
    <w:pPr>
      <w:spacing w:line="240" w:lineRule="auto"/>
    </w:pPr>
    <w:rPr>
      <w:sz w:val="20"/>
      <w:szCs w:val="20"/>
    </w:rPr>
  </w:style>
  <w:style w:type="character" w:customStyle="1" w:styleId="AklamaMetniChar">
    <w:name w:val="Açıklama Metni Char"/>
    <w:basedOn w:val="VarsaylanParagrafYazTipi"/>
    <w:link w:val="AklamaMetni"/>
    <w:uiPriority w:val="99"/>
    <w:semiHidden/>
    <w:rsid w:val="003F2C46"/>
    <w:rPr>
      <w:sz w:val="20"/>
      <w:szCs w:val="20"/>
    </w:rPr>
  </w:style>
  <w:style w:type="paragraph" w:styleId="AklamaKonusu">
    <w:name w:val="annotation subject"/>
    <w:basedOn w:val="AklamaMetni"/>
    <w:next w:val="AklamaMetni"/>
    <w:link w:val="AklamaKonusuChar"/>
    <w:uiPriority w:val="99"/>
    <w:semiHidden/>
    <w:unhideWhenUsed/>
    <w:rsid w:val="003F2C46"/>
    <w:rPr>
      <w:b/>
      <w:bCs/>
    </w:rPr>
  </w:style>
  <w:style w:type="character" w:customStyle="1" w:styleId="AklamaKonusuChar">
    <w:name w:val="Açıklama Konusu Char"/>
    <w:basedOn w:val="AklamaMetniChar"/>
    <w:link w:val="AklamaKonusu"/>
    <w:uiPriority w:val="99"/>
    <w:semiHidden/>
    <w:rsid w:val="003F2C46"/>
    <w:rPr>
      <w:b/>
      <w:bCs/>
      <w:sz w:val="20"/>
      <w:szCs w:val="20"/>
    </w:rPr>
  </w:style>
  <w:style w:type="paragraph" w:styleId="BalonMetni">
    <w:name w:val="Balloon Text"/>
    <w:basedOn w:val="Normal"/>
    <w:link w:val="BalonMetniChar"/>
    <w:uiPriority w:val="99"/>
    <w:semiHidden/>
    <w:unhideWhenUsed/>
    <w:rsid w:val="003F2C46"/>
    <w:pPr>
      <w:spacing w:after="0" w:line="240" w:lineRule="auto"/>
    </w:pPr>
    <w:rPr>
      <w:rFonts w:ascii="Segoe UI" w:hAnsi="Segoe UI" w:cs="Segoe UI"/>
      <w:sz w:val="18"/>
      <w:szCs w:val="18"/>
    </w:rPr>
  </w:style>
  <w:style w:type="character" w:customStyle="1" w:styleId="BalonMetniChar">
    <w:name w:val="Balon Metni Char"/>
    <w:basedOn w:val="VarsaylanParagrafYazTipi"/>
    <w:link w:val="BalonMetni"/>
    <w:uiPriority w:val="99"/>
    <w:semiHidden/>
    <w:rsid w:val="003F2C46"/>
    <w:rPr>
      <w:rFonts w:ascii="Segoe UI" w:hAnsi="Segoe UI" w:cs="Segoe UI"/>
      <w:sz w:val="18"/>
      <w:szCs w:val="18"/>
    </w:rPr>
  </w:style>
  <w:style w:type="paragraph" w:styleId="ListeParagraf">
    <w:name w:val="List Paragraph"/>
    <w:basedOn w:val="Normal"/>
    <w:uiPriority w:val="34"/>
    <w:qFormat/>
    <w:rsid w:val="00F87D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5</Pages>
  <Words>1071</Words>
  <Characters>6111</Characters>
  <Application>Microsoft Office Word</Application>
  <DocSecurity>0</DocSecurity>
  <Lines>50</Lines>
  <Paragraphs>14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7168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Mehmet Arun</dc:creator>
  <cp:keywords/>
  <dc:description/>
  <cp:lastModifiedBy>zuhal asena ünlü</cp:lastModifiedBy>
  <cp:revision>45</cp:revision>
  <dcterms:created xsi:type="dcterms:W3CDTF">2021-03-18T16:21:00Z</dcterms:created>
  <dcterms:modified xsi:type="dcterms:W3CDTF">2021-03-23T20:42:00Z</dcterms:modified>
</cp:coreProperties>
</file>