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№4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по добавлению информации о себе на сайт научного сотрудника и выполнение 4 этапа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1"/>
          <w:numId w:val="1002"/>
        </w:numPr>
        <w:pStyle w:val="Compact"/>
      </w:pPr>
      <w:r>
        <w:t xml:space="preserve">eLibrary : https://elibrary.ru/;</w:t>
      </w:r>
    </w:p>
    <w:p>
      <w:pPr>
        <w:numPr>
          <w:ilvl w:val="1"/>
          <w:numId w:val="1002"/>
        </w:numPr>
        <w:pStyle w:val="Compact"/>
      </w:pPr>
      <w:r>
        <w:t xml:space="preserve">Google Scholar : https://scholar.google.com/;</w:t>
      </w:r>
    </w:p>
    <w:p>
      <w:pPr>
        <w:numPr>
          <w:ilvl w:val="1"/>
          <w:numId w:val="1002"/>
        </w:numPr>
        <w:pStyle w:val="Compact"/>
      </w:pPr>
      <w:r>
        <w:t xml:space="preserve">ORCID : https://orcid.org/;</w:t>
      </w:r>
    </w:p>
    <w:p>
      <w:pPr>
        <w:numPr>
          <w:ilvl w:val="1"/>
          <w:numId w:val="1002"/>
        </w:numPr>
        <w:pStyle w:val="Compact"/>
      </w:pPr>
      <w:r>
        <w:t xml:space="preserve">Mendeley : https://www.mendeley.com/;</w:t>
      </w:r>
    </w:p>
    <w:p>
      <w:pPr>
        <w:numPr>
          <w:ilvl w:val="1"/>
          <w:numId w:val="1002"/>
        </w:numPr>
        <w:pStyle w:val="Compact"/>
      </w:pPr>
      <w:r>
        <w:t xml:space="preserve">ResearchGate : https://www.researchgate.net/;</w:t>
      </w:r>
    </w:p>
    <w:p>
      <w:pPr>
        <w:numPr>
          <w:ilvl w:val="1"/>
          <w:numId w:val="1002"/>
        </w:numPr>
        <w:pStyle w:val="Compact"/>
      </w:pPr>
      <w:r>
        <w:t xml:space="preserve">Academia.edu : https://www.academia.edu/;</w:t>
      </w:r>
    </w:p>
    <w:p>
      <w:pPr>
        <w:numPr>
          <w:ilvl w:val="1"/>
          <w:numId w:val="1002"/>
        </w:numPr>
        <w:pStyle w:val="Compact"/>
      </w:pPr>
      <w:r>
        <w:t xml:space="preserve">arXiv : https://arxiv.org/;</w:t>
      </w:r>
    </w:p>
    <w:p>
      <w:pPr>
        <w:numPr>
          <w:ilvl w:val="1"/>
          <w:numId w:val="1002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Оформление отчёта.</w:t>
      </w:r>
    </w:p>
    <w:p>
      <w:pPr>
        <w:numPr>
          <w:ilvl w:val="1"/>
          <w:numId w:val="1003"/>
        </w:numPr>
        <w:pStyle w:val="Compact"/>
      </w:pPr>
      <w:r>
        <w:t xml:space="preserve">Создание презентаций.</w:t>
      </w:r>
    </w:p>
    <w:p>
      <w:pPr>
        <w:numPr>
          <w:ilvl w:val="1"/>
          <w:numId w:val="1003"/>
        </w:numPr>
        <w:pStyle w:val="Compact"/>
      </w:pPr>
      <w:r>
        <w:t xml:space="preserve">Работа с библиографией.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всех требуемых ресурсах и размещаю на них ссылки на сайте, редактируя файл _index.md, находящийся в папке blog/content/authors/admin (рис. 1).</w:t>
      </w:r>
    </w:p>
    <w:p>
      <w:pPr>
        <w:pStyle w:val="CaptionedFigure"/>
      </w:pPr>
      <w:r>
        <w:drawing>
          <wp:inline>
            <wp:extent cx="3733800" cy="1709304"/>
            <wp:effectExtent b="0" l="0" r="0" t="0"/>
            <wp:docPr descr="Добавление информа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информации</w:t>
      </w:r>
    </w:p>
    <w:p>
      <w:pPr>
        <w:pStyle w:val="BodyText"/>
      </w:pPr>
      <w:r>
        <w:t xml:space="preserve">Пишу пост по прошедшей неделе (рис. 2).</w:t>
      </w:r>
    </w:p>
    <w:p>
      <w:pPr>
        <w:pStyle w:val="CaptionedFigure"/>
      </w:pPr>
      <w:r>
        <w:drawing>
          <wp:inline>
            <wp:extent cx="3733800" cy="1519237"/>
            <wp:effectExtent b="0" l="0" r="0" t="0"/>
            <wp:docPr descr="Добавление поста по прошедшей недел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поста по прошедшей неделе</w:t>
      </w:r>
    </w:p>
    <w:p>
      <w:pPr>
        <w:pStyle w:val="BodyText"/>
      </w:pPr>
      <w:r>
        <w:t xml:space="preserve">Добавляю пост на тему</w:t>
      </w:r>
      <w:r>
        <w:t xml:space="preserve"> </w:t>
      </w:r>
      <w:r>
        <w:t xml:space="preserve">“</w:t>
      </w:r>
      <w:r>
        <w:t xml:space="preserve">Оформление отчёта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1519237"/>
            <wp:effectExtent b="0" l="0" r="0" t="0"/>
            <wp:docPr descr="Добавление поста по тем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поста по теме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 навыки по добавлению информации о себе на сайт научного сотрудника и выполнил 4 этап индивидуального проекта.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№4 индивидуального проекта</dc:title>
  <dc:creator>Уржиндорж Мягмар</dc:creator>
  <dc:language>ru-RU</dc:language>
  <cp:keywords/>
  <dcterms:created xsi:type="dcterms:W3CDTF">2024-09-03T12:20:23Z</dcterms:created>
  <dcterms:modified xsi:type="dcterms:W3CDTF">2024-09-03T12:20:23Z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