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Nama : Ridho Surya / 1710031802135</w:t>
      </w:r>
    </w:p>
    <w:p>
      <w:pPr>
        <w:pStyle w:val="Normal"/>
        <w:rPr/>
      </w:pPr>
      <w:r>
        <w:rPr>
          <w:b/>
          <w:bCs/>
        </w:rPr>
        <w:t>Kelas : 3B – Semester 3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10 Tags HTML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Footer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Berguna untuk membuat copyright dibagian paling bawah website, agar menampilkan hak cipta website tersebut. Berikut code dan hasilnya.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2390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1745615</wp:posOffset>
            </wp:positionH>
            <wp:positionV relativeFrom="paragraph">
              <wp:posOffset>2457450</wp:posOffset>
            </wp:positionV>
            <wp:extent cx="1828800" cy="1266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Small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Mengecilkan text.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32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Textarea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Membuat kolom untuk mengisi keterangan yang di inputkan pengguna.</w:t>
      </w:r>
    </w:p>
    <w:p>
      <w:pPr>
        <w:pStyle w:val="Normal"/>
        <w:jc w:val="left"/>
        <w:rPr>
          <w:b/>
          <w:b/>
          <w:bCs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19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4. A href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Menautkan tautan untuk menuju ke tautan selanjutnya.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6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SVG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Membuat grafik vektor di html.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56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Strong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Menebalkan text.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8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7. Form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Biasanya untuk membuat formulir, jadi harus menggunakan tag form ini.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919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>
        <w:rPr>
          <w:b/>
          <w:bCs/>
          <w:sz w:val="24"/>
          <w:szCs w:val="24"/>
        </w:rPr>
        <w:t>Pre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Tag ini berguna untuk membungkus text kode-kode html, css, php, dll.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80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Link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Menghubungkan script css dengan html.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67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2860040</wp:posOffset>
            </wp:positionH>
            <wp:positionV relativeFrom="paragraph">
              <wp:posOffset>2371725</wp:posOffset>
            </wp:positionV>
            <wp:extent cx="2895600" cy="866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Script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Menghubungkan file script dengan html.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51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3240405</wp:posOffset>
            </wp:positionV>
            <wp:extent cx="6120130" cy="24822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TERIMA KASIH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Ridho Surya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113</Words>
  <Characters>611</Characters>
  <CharactersWithSpaces>710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2021-10-12T17:22:33Z</dcterms:created>
  <dc:creator/>
  <dc:description/>
  <dc:language>en-US</dc:language>
  <cp:lastModifiedBy/>
  <dcterms:modified xsi:type="dcterms:W3CDTF">2021-10-12T18:06:09Z</dcterms:modified>
  <cp:revision>1</cp:revision>
  <dc:subject/>
  <dc:title/>
</cp:coreProperties>
</file>