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A40" w:rsidRPr="00EA7A40" w:rsidRDefault="00EA7A40" w:rsidP="00EA7A40">
      <w:pPr>
        <w:spacing w:before="100" w:beforeAutospacing="1" w:after="100" w:afterAutospacing="1" w:line="240" w:lineRule="auto"/>
        <w:rPr>
          <w:rFonts w:asciiTheme="majorHAnsi" w:eastAsia="Times New Roman" w:hAnsiTheme="majorHAnsi" w:cstheme="majorHAnsi"/>
          <w:sz w:val="24"/>
          <w:szCs w:val="24"/>
        </w:rPr>
      </w:pPr>
      <w:proofErr w:type="gramStart"/>
      <w:r w:rsidRPr="00EA7A40">
        <w:rPr>
          <w:rFonts w:asciiTheme="majorHAnsi" w:eastAsia="Times New Roman" w:hAnsiTheme="majorHAnsi" w:cstheme="majorHAnsi"/>
          <w:sz w:val="24"/>
          <w:szCs w:val="24"/>
        </w:rPr>
        <w:t xml:space="preserve">Using </w:t>
      </w:r>
      <w:r w:rsidRPr="00EA7A40">
        <w:rPr>
          <w:rFonts w:asciiTheme="majorHAnsi" w:eastAsia="Times New Roman" w:hAnsiTheme="majorHAnsi" w:cstheme="majorHAnsi"/>
          <w:sz w:val="20"/>
          <w:szCs w:val="20"/>
        </w:rPr>
        <w:t>!</w:t>
      </w:r>
      <w:proofErr w:type="gramEnd"/>
      <w:r w:rsidRPr="00EA7A40">
        <w:rPr>
          <w:rFonts w:asciiTheme="majorHAnsi" w:eastAsia="Times New Roman" w:hAnsiTheme="majorHAnsi" w:cstheme="majorHAnsi"/>
          <w:sz w:val="20"/>
          <w:szCs w:val="20"/>
        </w:rPr>
        <w:t>important</w:t>
      </w:r>
      <w:r w:rsidRPr="00EA7A40">
        <w:rPr>
          <w:rFonts w:asciiTheme="majorHAnsi" w:eastAsia="Times New Roman" w:hAnsiTheme="majorHAnsi" w:cstheme="majorHAnsi"/>
          <w:sz w:val="24"/>
          <w:szCs w:val="24"/>
        </w:rPr>
        <w:t xml:space="preserve"> is not a good option, as you will most likely want to override your own styles in the future. That leaves us with CSS priorities. </w:t>
      </w:r>
    </w:p>
    <w:p w:rsidR="00EA7A40" w:rsidRPr="00EA7A40" w:rsidRDefault="00EA7A40" w:rsidP="00EA7A40">
      <w:pPr>
        <w:spacing w:before="100" w:beforeAutospacing="1" w:after="100" w:afterAutospacing="1" w:line="240" w:lineRule="auto"/>
        <w:rPr>
          <w:rFonts w:asciiTheme="majorHAnsi" w:eastAsia="Times New Roman" w:hAnsiTheme="majorHAnsi" w:cstheme="majorHAnsi"/>
          <w:sz w:val="24"/>
          <w:szCs w:val="24"/>
        </w:rPr>
      </w:pPr>
      <w:r w:rsidRPr="00EA7A40">
        <w:rPr>
          <w:rFonts w:asciiTheme="majorHAnsi" w:eastAsia="Times New Roman" w:hAnsiTheme="majorHAnsi" w:cstheme="majorHAnsi"/>
          <w:sz w:val="24"/>
          <w:szCs w:val="24"/>
        </w:rPr>
        <w:t>Basically, every selector has its own numerical 'weight':</w:t>
      </w:r>
    </w:p>
    <w:p w:rsidR="00EA7A40" w:rsidRPr="00EA7A40" w:rsidRDefault="00EA7A40" w:rsidP="00EA7A40">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EA7A40">
        <w:rPr>
          <w:rFonts w:asciiTheme="majorHAnsi" w:eastAsia="Times New Roman" w:hAnsiTheme="majorHAnsi" w:cstheme="majorHAnsi"/>
          <w:sz w:val="24"/>
          <w:szCs w:val="24"/>
        </w:rPr>
        <w:t>100 points for IDs</w:t>
      </w:r>
    </w:p>
    <w:p w:rsidR="00EA7A40" w:rsidRPr="00EA7A40" w:rsidRDefault="00EA7A40" w:rsidP="00EA7A40">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EA7A40">
        <w:rPr>
          <w:rFonts w:asciiTheme="majorHAnsi" w:eastAsia="Times New Roman" w:hAnsiTheme="majorHAnsi" w:cstheme="majorHAnsi"/>
          <w:sz w:val="24"/>
          <w:szCs w:val="24"/>
        </w:rPr>
        <w:t>10 points for classes and pseudo-classes</w:t>
      </w:r>
    </w:p>
    <w:p w:rsidR="00EA7A40" w:rsidRPr="00EA7A40" w:rsidRDefault="00EA7A40" w:rsidP="00EA7A40">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EA7A40">
        <w:rPr>
          <w:rFonts w:asciiTheme="majorHAnsi" w:eastAsia="Times New Roman" w:hAnsiTheme="majorHAnsi" w:cstheme="majorHAnsi"/>
          <w:sz w:val="24"/>
          <w:szCs w:val="24"/>
        </w:rPr>
        <w:t>1 point for tag selectors and pseudo-elements</w:t>
      </w:r>
    </w:p>
    <w:p w:rsidR="00EA7A40" w:rsidRPr="00EA7A40" w:rsidRDefault="00EA7A40" w:rsidP="00EA7A40">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EA7A40">
        <w:rPr>
          <w:rFonts w:asciiTheme="majorHAnsi" w:eastAsia="Times New Roman" w:hAnsiTheme="majorHAnsi" w:cstheme="majorHAnsi"/>
          <w:sz w:val="24"/>
          <w:szCs w:val="24"/>
        </w:rPr>
        <w:t xml:space="preserve">Note: If the element has inline styling </w:t>
      </w:r>
      <w:hyperlink r:id="rId5" w:history="1">
        <w:r w:rsidRPr="00EA7A40">
          <w:rPr>
            <w:rFonts w:asciiTheme="majorHAnsi" w:eastAsia="Times New Roman" w:hAnsiTheme="majorHAnsi" w:cstheme="majorHAnsi"/>
            <w:color w:val="0000FF"/>
            <w:sz w:val="24"/>
            <w:szCs w:val="24"/>
            <w:u w:val="single"/>
          </w:rPr>
          <w:t>that automatically wins</w:t>
        </w:r>
      </w:hyperlink>
      <w:r w:rsidRPr="00EA7A40">
        <w:rPr>
          <w:rFonts w:asciiTheme="majorHAnsi" w:eastAsia="Times New Roman" w:hAnsiTheme="majorHAnsi" w:cstheme="majorHAnsi"/>
          <w:sz w:val="24"/>
          <w:szCs w:val="24"/>
        </w:rPr>
        <w:t xml:space="preserve"> (1000 points)</w:t>
      </w:r>
    </w:p>
    <w:p w:rsidR="00EA7A40" w:rsidRPr="00EA7A40" w:rsidRDefault="00EA7A40" w:rsidP="00EA7A40">
      <w:pPr>
        <w:spacing w:before="100" w:beforeAutospacing="1" w:after="100" w:afterAutospacing="1" w:line="240" w:lineRule="auto"/>
        <w:rPr>
          <w:rFonts w:asciiTheme="majorHAnsi" w:eastAsia="Times New Roman" w:hAnsiTheme="majorHAnsi" w:cstheme="majorHAnsi"/>
          <w:sz w:val="24"/>
          <w:szCs w:val="24"/>
        </w:rPr>
      </w:pPr>
      <w:r w:rsidRPr="00EA7A40">
        <w:rPr>
          <w:rFonts w:asciiTheme="majorHAnsi" w:eastAsia="Times New Roman" w:hAnsiTheme="majorHAnsi" w:cstheme="majorHAnsi"/>
          <w:sz w:val="24"/>
          <w:szCs w:val="24"/>
        </w:rPr>
        <w:t>Among two selector styles browser will always choose the one with more weight. Order of your stylesheets only matters when priorities are even - that's why it is not easy to override Bootstrap.</w:t>
      </w:r>
    </w:p>
    <w:p w:rsidR="00EA7A40" w:rsidRPr="00EA7A40" w:rsidRDefault="00EA7A40" w:rsidP="00EA7A40">
      <w:pPr>
        <w:spacing w:before="100" w:beforeAutospacing="1" w:after="100" w:afterAutospacing="1" w:line="240" w:lineRule="auto"/>
        <w:rPr>
          <w:rFonts w:asciiTheme="majorHAnsi" w:eastAsia="Times New Roman" w:hAnsiTheme="majorHAnsi" w:cstheme="majorHAnsi"/>
          <w:sz w:val="24"/>
          <w:szCs w:val="24"/>
        </w:rPr>
      </w:pPr>
      <w:r w:rsidRPr="00EA7A40">
        <w:rPr>
          <w:rFonts w:asciiTheme="majorHAnsi" w:eastAsia="Times New Roman" w:hAnsiTheme="majorHAnsi" w:cstheme="majorHAnsi"/>
          <w:sz w:val="24"/>
          <w:szCs w:val="24"/>
        </w:rPr>
        <w:t>Your option is to inspect Bootstrap sources, find out how exactly some specific style is defined, and copy that selector so your element has equal priority. But we kinda loose all Bootstrap sweetness in the process.</w:t>
      </w:r>
    </w:p>
    <w:p w:rsidR="00EA7A40" w:rsidRPr="00EA7A40" w:rsidRDefault="00EA7A40" w:rsidP="00EA7A40">
      <w:pPr>
        <w:spacing w:before="100" w:beforeAutospacing="1" w:after="100" w:afterAutospacing="1" w:line="240" w:lineRule="auto"/>
        <w:rPr>
          <w:rFonts w:asciiTheme="majorHAnsi" w:eastAsia="Times New Roman" w:hAnsiTheme="majorHAnsi" w:cstheme="majorHAnsi"/>
          <w:sz w:val="24"/>
          <w:szCs w:val="24"/>
        </w:rPr>
      </w:pPr>
      <w:r w:rsidRPr="00EA7A40">
        <w:rPr>
          <w:rFonts w:asciiTheme="majorHAnsi" w:eastAsia="Times New Roman" w:hAnsiTheme="majorHAnsi" w:cstheme="majorHAnsi"/>
          <w:sz w:val="24"/>
          <w:szCs w:val="24"/>
        </w:rPr>
        <w:t xml:space="preserve">The easiest way to overcome this is to assign additional arbitrary ID to one of the root elements on your page, like this: </w:t>
      </w:r>
      <w:r w:rsidRPr="00EA7A40">
        <w:rPr>
          <w:rFonts w:asciiTheme="majorHAnsi" w:eastAsia="Times New Roman" w:hAnsiTheme="majorHAnsi" w:cstheme="majorHAnsi"/>
          <w:sz w:val="20"/>
          <w:szCs w:val="20"/>
        </w:rPr>
        <w:t>&lt;body id="bootstrap-overrides"&gt;</w:t>
      </w:r>
    </w:p>
    <w:p w:rsidR="00EA7A40" w:rsidRPr="00EA7A40" w:rsidRDefault="00EA7A40" w:rsidP="00EA7A40">
      <w:pPr>
        <w:spacing w:before="100" w:beforeAutospacing="1" w:after="100" w:afterAutospacing="1" w:line="240" w:lineRule="auto"/>
        <w:rPr>
          <w:rFonts w:asciiTheme="majorHAnsi" w:eastAsia="Times New Roman" w:hAnsiTheme="majorHAnsi" w:cstheme="majorHAnsi"/>
          <w:sz w:val="24"/>
          <w:szCs w:val="24"/>
        </w:rPr>
      </w:pPr>
      <w:r w:rsidRPr="00EA7A40">
        <w:rPr>
          <w:rFonts w:asciiTheme="majorHAnsi" w:eastAsia="Times New Roman" w:hAnsiTheme="majorHAnsi" w:cstheme="majorHAnsi"/>
          <w:sz w:val="24"/>
          <w:szCs w:val="24"/>
        </w:rPr>
        <w:t>This way, you can just prefix any CSS selector with your ID, instantly adding 100 points of weight to the element, and overriding Bootstrap definitions:</w:t>
      </w:r>
    </w:p>
    <w:p w:rsidR="00EA7A40" w:rsidRPr="00EA7A40" w:rsidRDefault="00EA7A40" w:rsidP="00EA7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002060"/>
          <w:sz w:val="24"/>
          <w:szCs w:val="24"/>
          <w:bdr w:val="none" w:sz="0" w:space="0" w:color="auto" w:frame="1"/>
        </w:rPr>
      </w:pPr>
      <w:r w:rsidRPr="00EA7A40">
        <w:rPr>
          <w:rFonts w:asciiTheme="majorHAnsi" w:eastAsia="Times New Roman" w:hAnsiTheme="majorHAnsi" w:cstheme="majorHAnsi"/>
          <w:color w:val="002060"/>
          <w:sz w:val="24"/>
          <w:szCs w:val="24"/>
          <w:bdr w:val="none" w:sz="0" w:space="0" w:color="auto" w:frame="1"/>
        </w:rPr>
        <w:t>/* Example selector defined in Bootstrap */</w:t>
      </w:r>
    </w:p>
    <w:p w:rsidR="00EA7A40" w:rsidRPr="00EA7A40" w:rsidRDefault="00EA7A40" w:rsidP="00EA7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002060"/>
          <w:sz w:val="24"/>
          <w:szCs w:val="24"/>
          <w:bdr w:val="none" w:sz="0" w:space="0" w:color="auto" w:frame="1"/>
        </w:rPr>
      </w:pPr>
      <w:r w:rsidRPr="00EA7A40">
        <w:rPr>
          <w:rFonts w:asciiTheme="majorHAnsi" w:eastAsia="Times New Roman" w:hAnsiTheme="majorHAnsi" w:cstheme="majorHAnsi"/>
          <w:color w:val="002060"/>
          <w:sz w:val="24"/>
          <w:szCs w:val="24"/>
          <w:bdr w:val="none" w:sz="0" w:space="0" w:color="auto" w:frame="1"/>
        </w:rPr>
        <w:t>.jumbotron h1 { /* 10+1=11 priority scores */</w:t>
      </w:r>
    </w:p>
    <w:p w:rsidR="00EA7A40" w:rsidRPr="00EA7A40" w:rsidRDefault="00EA7A40" w:rsidP="00EA7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002060"/>
          <w:sz w:val="24"/>
          <w:szCs w:val="24"/>
          <w:bdr w:val="none" w:sz="0" w:space="0" w:color="auto" w:frame="1"/>
        </w:rPr>
      </w:pPr>
      <w:r w:rsidRPr="00EA7A40">
        <w:rPr>
          <w:rFonts w:asciiTheme="majorHAnsi" w:eastAsia="Times New Roman" w:hAnsiTheme="majorHAnsi" w:cstheme="majorHAnsi"/>
          <w:color w:val="002060"/>
          <w:sz w:val="24"/>
          <w:szCs w:val="24"/>
          <w:bdr w:val="none" w:sz="0" w:space="0" w:color="auto" w:frame="1"/>
        </w:rPr>
        <w:t xml:space="preserve">  line-height: 1;</w:t>
      </w:r>
    </w:p>
    <w:p w:rsidR="00EA7A40" w:rsidRPr="00EA7A40" w:rsidRDefault="00EA7A40" w:rsidP="00EA7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002060"/>
          <w:sz w:val="24"/>
          <w:szCs w:val="24"/>
          <w:bdr w:val="none" w:sz="0" w:space="0" w:color="auto" w:frame="1"/>
        </w:rPr>
      </w:pPr>
      <w:r w:rsidRPr="00EA7A40">
        <w:rPr>
          <w:rFonts w:asciiTheme="majorHAnsi" w:eastAsia="Times New Roman" w:hAnsiTheme="majorHAnsi" w:cstheme="majorHAnsi"/>
          <w:color w:val="002060"/>
          <w:sz w:val="24"/>
          <w:szCs w:val="24"/>
          <w:bdr w:val="none" w:sz="0" w:space="0" w:color="auto" w:frame="1"/>
        </w:rPr>
        <w:t xml:space="preserve">  color: inherit;</w:t>
      </w:r>
    </w:p>
    <w:p w:rsidR="00EA7A40" w:rsidRPr="00EA7A40" w:rsidRDefault="00EA7A40" w:rsidP="00EA7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002060"/>
          <w:sz w:val="24"/>
          <w:szCs w:val="24"/>
          <w:bdr w:val="none" w:sz="0" w:space="0" w:color="auto" w:frame="1"/>
        </w:rPr>
      </w:pPr>
      <w:r w:rsidRPr="00EA7A40">
        <w:rPr>
          <w:rFonts w:asciiTheme="majorHAnsi" w:eastAsia="Times New Roman" w:hAnsiTheme="majorHAnsi" w:cstheme="majorHAnsi"/>
          <w:color w:val="002060"/>
          <w:sz w:val="24"/>
          <w:szCs w:val="24"/>
          <w:bdr w:val="none" w:sz="0" w:space="0" w:color="auto" w:frame="1"/>
        </w:rPr>
        <w:t>}</w:t>
      </w:r>
    </w:p>
    <w:p w:rsidR="00EA7A40" w:rsidRPr="00EA7A40" w:rsidRDefault="00EA7A40" w:rsidP="00EA7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002060"/>
          <w:sz w:val="24"/>
          <w:szCs w:val="24"/>
          <w:bdr w:val="none" w:sz="0" w:space="0" w:color="auto" w:frame="1"/>
        </w:rPr>
      </w:pPr>
    </w:p>
    <w:p w:rsidR="00EA7A40" w:rsidRPr="00EA7A40" w:rsidRDefault="00EA7A40" w:rsidP="00EA7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002060"/>
          <w:sz w:val="24"/>
          <w:szCs w:val="24"/>
          <w:bdr w:val="none" w:sz="0" w:space="0" w:color="auto" w:frame="1"/>
        </w:rPr>
      </w:pPr>
      <w:r w:rsidRPr="00EA7A40">
        <w:rPr>
          <w:rFonts w:asciiTheme="majorHAnsi" w:eastAsia="Times New Roman" w:hAnsiTheme="majorHAnsi" w:cstheme="majorHAnsi"/>
          <w:color w:val="002060"/>
          <w:sz w:val="24"/>
          <w:szCs w:val="24"/>
          <w:bdr w:val="none" w:sz="0" w:space="0" w:color="auto" w:frame="1"/>
        </w:rPr>
        <w:t>/* Your initial take at styling */</w:t>
      </w:r>
    </w:p>
    <w:p w:rsidR="00EA7A40" w:rsidRPr="00EA7A40" w:rsidRDefault="00EA7A40" w:rsidP="00EA7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002060"/>
          <w:sz w:val="24"/>
          <w:szCs w:val="24"/>
          <w:bdr w:val="none" w:sz="0" w:space="0" w:color="auto" w:frame="1"/>
        </w:rPr>
      </w:pPr>
      <w:r w:rsidRPr="00EA7A40">
        <w:rPr>
          <w:rFonts w:asciiTheme="majorHAnsi" w:eastAsia="Times New Roman" w:hAnsiTheme="majorHAnsi" w:cstheme="majorHAnsi"/>
          <w:color w:val="002060"/>
          <w:sz w:val="24"/>
          <w:szCs w:val="24"/>
          <w:bdr w:val="none" w:sz="0" w:space="0" w:color="auto" w:frame="1"/>
        </w:rPr>
        <w:t>h1 { /* 1 priority score, not enough to override Bootstrap jumbotron definition */</w:t>
      </w:r>
    </w:p>
    <w:p w:rsidR="00EA7A40" w:rsidRPr="00EA7A40" w:rsidRDefault="00EA7A40" w:rsidP="00EA7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002060"/>
          <w:sz w:val="24"/>
          <w:szCs w:val="24"/>
          <w:bdr w:val="none" w:sz="0" w:space="0" w:color="auto" w:frame="1"/>
        </w:rPr>
      </w:pPr>
      <w:r w:rsidRPr="00EA7A40">
        <w:rPr>
          <w:rFonts w:asciiTheme="majorHAnsi" w:eastAsia="Times New Roman" w:hAnsiTheme="majorHAnsi" w:cstheme="majorHAnsi"/>
          <w:color w:val="002060"/>
          <w:sz w:val="24"/>
          <w:szCs w:val="24"/>
          <w:bdr w:val="none" w:sz="0" w:space="0" w:color="auto" w:frame="1"/>
        </w:rPr>
        <w:t xml:space="preserve">  line-height: 1;</w:t>
      </w:r>
    </w:p>
    <w:p w:rsidR="00EA7A40" w:rsidRPr="00EA7A40" w:rsidRDefault="00EA7A40" w:rsidP="00EA7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002060"/>
          <w:sz w:val="24"/>
          <w:szCs w:val="24"/>
          <w:bdr w:val="none" w:sz="0" w:space="0" w:color="auto" w:frame="1"/>
        </w:rPr>
      </w:pPr>
      <w:r w:rsidRPr="00EA7A40">
        <w:rPr>
          <w:rFonts w:asciiTheme="majorHAnsi" w:eastAsia="Times New Roman" w:hAnsiTheme="majorHAnsi" w:cstheme="majorHAnsi"/>
          <w:color w:val="002060"/>
          <w:sz w:val="24"/>
          <w:szCs w:val="24"/>
          <w:bdr w:val="none" w:sz="0" w:space="0" w:color="auto" w:frame="1"/>
        </w:rPr>
        <w:t xml:space="preserve">  color: inherit;</w:t>
      </w:r>
    </w:p>
    <w:p w:rsidR="00EA7A40" w:rsidRPr="00EA7A40" w:rsidRDefault="00EA7A40" w:rsidP="00EA7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002060"/>
          <w:sz w:val="24"/>
          <w:szCs w:val="24"/>
          <w:bdr w:val="none" w:sz="0" w:space="0" w:color="auto" w:frame="1"/>
        </w:rPr>
      </w:pPr>
      <w:r w:rsidRPr="00EA7A40">
        <w:rPr>
          <w:rFonts w:asciiTheme="majorHAnsi" w:eastAsia="Times New Roman" w:hAnsiTheme="majorHAnsi" w:cstheme="majorHAnsi"/>
          <w:color w:val="002060"/>
          <w:sz w:val="24"/>
          <w:szCs w:val="24"/>
          <w:bdr w:val="none" w:sz="0" w:space="0" w:color="auto" w:frame="1"/>
        </w:rPr>
        <w:t>}</w:t>
      </w:r>
    </w:p>
    <w:p w:rsidR="00EA7A40" w:rsidRPr="00EA7A40" w:rsidRDefault="00EA7A40" w:rsidP="00EA7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002060"/>
          <w:sz w:val="24"/>
          <w:szCs w:val="24"/>
          <w:bdr w:val="none" w:sz="0" w:space="0" w:color="auto" w:frame="1"/>
        </w:rPr>
      </w:pPr>
    </w:p>
    <w:p w:rsidR="00EA7A40" w:rsidRPr="00EA7A40" w:rsidRDefault="00EA7A40" w:rsidP="00EA7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002060"/>
          <w:sz w:val="24"/>
          <w:szCs w:val="24"/>
          <w:bdr w:val="none" w:sz="0" w:space="0" w:color="auto" w:frame="1"/>
        </w:rPr>
      </w:pPr>
      <w:r w:rsidRPr="00EA7A40">
        <w:rPr>
          <w:rFonts w:asciiTheme="majorHAnsi" w:eastAsia="Times New Roman" w:hAnsiTheme="majorHAnsi" w:cstheme="majorHAnsi"/>
          <w:color w:val="002060"/>
          <w:sz w:val="24"/>
          <w:szCs w:val="24"/>
          <w:bdr w:val="none" w:sz="0" w:space="0" w:color="auto" w:frame="1"/>
        </w:rPr>
        <w:t>/* New way of prioritization */</w:t>
      </w:r>
    </w:p>
    <w:p w:rsidR="00EA7A40" w:rsidRPr="00EA7A40" w:rsidRDefault="00EA7A40" w:rsidP="00EA7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002060"/>
          <w:sz w:val="24"/>
          <w:szCs w:val="24"/>
          <w:bdr w:val="none" w:sz="0" w:space="0" w:color="auto" w:frame="1"/>
        </w:rPr>
      </w:pPr>
      <w:r w:rsidRPr="00EA7A40">
        <w:rPr>
          <w:rFonts w:asciiTheme="majorHAnsi" w:eastAsia="Times New Roman" w:hAnsiTheme="majorHAnsi" w:cstheme="majorHAnsi"/>
          <w:color w:val="002060"/>
          <w:sz w:val="24"/>
          <w:szCs w:val="24"/>
          <w:bdr w:val="none" w:sz="0" w:space="0" w:color="auto" w:frame="1"/>
        </w:rPr>
        <w:t>#bootstrap-overrides h1 { /* 100+1=101 priority score, yay! */</w:t>
      </w:r>
    </w:p>
    <w:p w:rsidR="00EA7A40" w:rsidRPr="00EA7A40" w:rsidRDefault="00EA7A40" w:rsidP="00EA7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002060"/>
          <w:sz w:val="24"/>
          <w:szCs w:val="24"/>
          <w:bdr w:val="none" w:sz="0" w:space="0" w:color="auto" w:frame="1"/>
        </w:rPr>
      </w:pPr>
      <w:r w:rsidRPr="00EA7A40">
        <w:rPr>
          <w:rFonts w:asciiTheme="majorHAnsi" w:eastAsia="Times New Roman" w:hAnsiTheme="majorHAnsi" w:cstheme="majorHAnsi"/>
          <w:color w:val="002060"/>
          <w:sz w:val="24"/>
          <w:szCs w:val="24"/>
          <w:bdr w:val="none" w:sz="0" w:space="0" w:color="auto" w:frame="1"/>
        </w:rPr>
        <w:t xml:space="preserve">  line-height: 1;</w:t>
      </w:r>
    </w:p>
    <w:p w:rsidR="00EA7A40" w:rsidRPr="00EA7A40" w:rsidRDefault="00EA7A40" w:rsidP="00EA7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002060"/>
          <w:sz w:val="24"/>
          <w:szCs w:val="24"/>
          <w:bdr w:val="none" w:sz="0" w:space="0" w:color="auto" w:frame="1"/>
        </w:rPr>
      </w:pPr>
      <w:r w:rsidRPr="00EA7A40">
        <w:rPr>
          <w:rFonts w:asciiTheme="majorHAnsi" w:eastAsia="Times New Roman" w:hAnsiTheme="majorHAnsi" w:cstheme="majorHAnsi"/>
          <w:color w:val="002060"/>
          <w:sz w:val="24"/>
          <w:szCs w:val="24"/>
          <w:bdr w:val="none" w:sz="0" w:space="0" w:color="auto" w:frame="1"/>
        </w:rPr>
        <w:t xml:space="preserve">  color: inherit;</w:t>
      </w:r>
    </w:p>
    <w:p w:rsidR="00EA7A40" w:rsidRPr="00EA7A40" w:rsidRDefault="00EA7A40" w:rsidP="00EA7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002060"/>
          <w:sz w:val="24"/>
          <w:szCs w:val="24"/>
        </w:rPr>
      </w:pPr>
      <w:bookmarkStart w:id="0" w:name="_GoBack"/>
      <w:bookmarkEnd w:id="0"/>
      <w:r w:rsidRPr="00EA7A40">
        <w:rPr>
          <w:rFonts w:asciiTheme="majorHAnsi" w:eastAsia="Times New Roman" w:hAnsiTheme="majorHAnsi" w:cstheme="majorHAnsi"/>
          <w:color w:val="002060"/>
          <w:sz w:val="24"/>
          <w:szCs w:val="24"/>
          <w:bdr w:val="none" w:sz="0" w:space="0" w:color="auto" w:frame="1"/>
        </w:rPr>
        <w:t>}</w:t>
      </w:r>
    </w:p>
    <w:p w:rsidR="00AD7302" w:rsidRPr="00AD7302" w:rsidRDefault="00AD7302">
      <w:pPr>
        <w:rPr>
          <w:color w:val="FF0000"/>
          <w:sz w:val="96"/>
          <w:szCs w:val="96"/>
        </w:rPr>
      </w:pPr>
      <w:r w:rsidRPr="00AD7302">
        <w:rPr>
          <w:color w:val="FF0000"/>
          <w:sz w:val="96"/>
          <w:szCs w:val="96"/>
        </w:rPr>
        <w:t>BUT</w:t>
      </w:r>
      <w:r>
        <w:rPr>
          <w:color w:val="FF0000"/>
          <w:sz w:val="96"/>
          <w:szCs w:val="96"/>
        </w:rPr>
        <w:t>…</w:t>
      </w:r>
    </w:p>
    <w:p w:rsidR="00AD7302" w:rsidRDefault="00AD7302"/>
    <w:p w:rsidR="009301F8" w:rsidRDefault="00AD7302" w:rsidP="00AD7302">
      <w:pPr>
        <w:spacing w:after="0"/>
      </w:pPr>
      <w:r>
        <w:t>Even if you manage to have more points against bootstrap you need to be more specific in targeting the tag, for example:</w:t>
      </w:r>
    </w:p>
    <w:p w:rsidR="00AD7302" w:rsidRDefault="00AD7302" w:rsidP="00AD7302">
      <w:pPr>
        <w:spacing w:after="0"/>
      </w:pPr>
      <w:r>
        <w:t>&lt;div id="</w:t>
      </w:r>
      <w:r w:rsidRPr="00AD7302">
        <w:rPr>
          <w:color w:val="0070C0"/>
        </w:rPr>
        <w:t>testID</w:t>
      </w:r>
      <w:r>
        <w:t>" class="</w:t>
      </w:r>
      <w:r w:rsidRPr="00AD7302">
        <w:rPr>
          <w:highlight w:val="yellow"/>
        </w:rPr>
        <w:t>test</w:t>
      </w:r>
      <w:r>
        <w:t>"&gt;</w:t>
      </w:r>
    </w:p>
    <w:p w:rsidR="00AD7302" w:rsidRDefault="00AD7302" w:rsidP="00AD7302">
      <w:pPr>
        <w:spacing w:after="0"/>
      </w:pPr>
      <w:r>
        <w:t xml:space="preserve">                &lt;div class="</w:t>
      </w:r>
      <w:r w:rsidRPr="00AD7302">
        <w:rPr>
          <w:highlight w:val="yellow"/>
        </w:rPr>
        <w:t>testchild</w:t>
      </w:r>
      <w:r>
        <w:t>"&gt;</w:t>
      </w:r>
      <w:r w:rsidRPr="00AD7302">
        <w:rPr>
          <w:color w:val="FF0000"/>
        </w:rPr>
        <w:t>i am still under bootstrap</w:t>
      </w:r>
      <w:r>
        <w:t>&lt;/div&gt;</w:t>
      </w:r>
    </w:p>
    <w:p w:rsidR="00AD7302" w:rsidRDefault="00AD7302" w:rsidP="00AD7302">
      <w:pPr>
        <w:spacing w:after="0"/>
      </w:pPr>
      <w:r>
        <w:t xml:space="preserve">              &lt;/div&gt;</w:t>
      </w:r>
    </w:p>
    <w:p w:rsidR="00AD7302" w:rsidRDefault="00AD7302" w:rsidP="00AD7302">
      <w:pPr>
        <w:spacing w:after="0"/>
      </w:pPr>
      <w:r>
        <w:t>Your css:</w:t>
      </w:r>
    </w:p>
    <w:p w:rsidR="00AD7302" w:rsidRDefault="00AD7302" w:rsidP="00AD7302">
      <w:pPr>
        <w:spacing w:after="0"/>
      </w:pPr>
      <w:r>
        <w:t>#testID .test {</w:t>
      </w:r>
    </w:p>
    <w:p w:rsidR="00AD7302" w:rsidRDefault="00AD7302" w:rsidP="00AD7302">
      <w:pPr>
        <w:spacing w:after="0"/>
      </w:pPr>
      <w:r>
        <w:tab/>
        <w:t>Color: green;</w:t>
      </w:r>
    </w:p>
    <w:p w:rsidR="00AD7302" w:rsidRDefault="00AD7302" w:rsidP="00AD7302">
      <w:pPr>
        <w:spacing w:after="0"/>
      </w:pPr>
      <w:r>
        <w:t>}</w:t>
      </w:r>
    </w:p>
    <w:p w:rsidR="00AD7302" w:rsidRDefault="00AD7302" w:rsidP="00AD7302">
      <w:pPr>
        <w:spacing w:after="0"/>
      </w:pPr>
      <w:r>
        <w:t>Bootstrap css:</w:t>
      </w:r>
    </w:p>
    <w:p w:rsidR="00AD7302" w:rsidRDefault="00AD7302" w:rsidP="00AD7302">
      <w:pPr>
        <w:spacing w:after="0"/>
      </w:pPr>
      <w:r>
        <w:t>.testchild {</w:t>
      </w:r>
    </w:p>
    <w:p w:rsidR="00AD7302" w:rsidRDefault="00AD7302" w:rsidP="00AD7302">
      <w:pPr>
        <w:spacing w:after="0"/>
        <w:ind w:firstLine="720"/>
      </w:pPr>
      <w:r>
        <w:t>Color: red;</w:t>
      </w:r>
    </w:p>
    <w:p w:rsidR="00AD7302" w:rsidRDefault="00AD7302" w:rsidP="00AD7302">
      <w:pPr>
        <w:spacing w:after="0"/>
      </w:pPr>
      <w:r>
        <w:t>}</w:t>
      </w:r>
    </w:p>
    <w:p w:rsidR="00AD7302" w:rsidRDefault="00AD7302" w:rsidP="00AD7302">
      <w:pPr>
        <w:spacing w:after="0"/>
      </w:pPr>
      <w:r>
        <w:t>The letters will still colored red, we can override it by putting the class inside the nested div tag aswell, like:</w:t>
      </w:r>
    </w:p>
    <w:p w:rsidR="00AD7302" w:rsidRDefault="00AD7302" w:rsidP="00AD7302">
      <w:pPr>
        <w:spacing w:after="0"/>
      </w:pPr>
      <w:r>
        <w:t>&lt;div id="</w:t>
      </w:r>
      <w:r w:rsidRPr="00AD7302">
        <w:rPr>
          <w:color w:val="0070C0"/>
        </w:rPr>
        <w:t>testID</w:t>
      </w:r>
      <w:r>
        <w:t>" class="</w:t>
      </w:r>
      <w:r w:rsidRPr="00AD7302">
        <w:rPr>
          <w:highlight w:val="yellow"/>
        </w:rPr>
        <w:t>test</w:t>
      </w:r>
      <w:r>
        <w:t>"&gt;</w:t>
      </w:r>
    </w:p>
    <w:p w:rsidR="00AD7302" w:rsidRDefault="00AD7302" w:rsidP="00AD7302">
      <w:pPr>
        <w:spacing w:after="0"/>
      </w:pPr>
      <w:r>
        <w:t xml:space="preserve">                &lt;div class="</w:t>
      </w:r>
      <w:r w:rsidRPr="00AD7302">
        <w:rPr>
          <w:highlight w:val="yellow"/>
        </w:rPr>
        <w:t>test</w:t>
      </w:r>
      <w:r>
        <w:t xml:space="preserve"> </w:t>
      </w:r>
      <w:r w:rsidRPr="00AD7302">
        <w:rPr>
          <w:highlight w:val="yellow"/>
        </w:rPr>
        <w:t>testchild</w:t>
      </w:r>
      <w:r>
        <w:t>"&gt;</w:t>
      </w:r>
      <w:r w:rsidRPr="00AD7302">
        <w:rPr>
          <w:color w:val="538135" w:themeColor="accent6" w:themeShade="BF"/>
        </w:rPr>
        <w:t>i am still under bootstrap</w:t>
      </w:r>
      <w:r>
        <w:t>&lt;/div&gt;</w:t>
      </w:r>
    </w:p>
    <w:p w:rsidR="00AD7302" w:rsidRDefault="00AD7302" w:rsidP="00AD7302">
      <w:pPr>
        <w:spacing w:after="0"/>
      </w:pPr>
      <w:r>
        <w:t xml:space="preserve">              &lt;/div&gt;</w:t>
      </w:r>
    </w:p>
    <w:p w:rsidR="00AD7302" w:rsidRDefault="00AD7302" w:rsidP="00AD7302"/>
    <w:sectPr w:rsidR="00AD73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386044"/>
    <w:multiLevelType w:val="multilevel"/>
    <w:tmpl w:val="D28E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BC1"/>
    <w:rsid w:val="001E7B3F"/>
    <w:rsid w:val="00503C23"/>
    <w:rsid w:val="00762BC1"/>
    <w:rsid w:val="009301F8"/>
    <w:rsid w:val="00970F2A"/>
    <w:rsid w:val="00AD7302"/>
    <w:rsid w:val="00B43BF7"/>
    <w:rsid w:val="00D3542F"/>
    <w:rsid w:val="00EA7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92254-82F9-4E79-A039-82B7DA43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542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D3542F"/>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0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542F"/>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semiHidden/>
    <w:rsid w:val="00D3542F"/>
    <w:rPr>
      <w:rFonts w:asciiTheme="majorHAnsi" w:eastAsiaTheme="majorEastAsia" w:hAnsiTheme="majorHAnsi" w:cstheme="majorBidi"/>
      <w:sz w:val="26"/>
      <w:szCs w:val="26"/>
    </w:rPr>
  </w:style>
  <w:style w:type="paragraph" w:styleId="NormalWeb">
    <w:name w:val="Normal (Web)"/>
    <w:basedOn w:val="Normal"/>
    <w:uiPriority w:val="99"/>
    <w:semiHidden/>
    <w:unhideWhenUsed/>
    <w:rsid w:val="00EA7A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A7A4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A7A40"/>
    <w:rPr>
      <w:color w:val="0000FF"/>
      <w:u w:val="single"/>
    </w:rPr>
  </w:style>
  <w:style w:type="paragraph" w:styleId="HTMLPreformatted">
    <w:name w:val="HTML Preformatted"/>
    <w:basedOn w:val="Normal"/>
    <w:link w:val="HTMLPreformattedChar"/>
    <w:uiPriority w:val="99"/>
    <w:semiHidden/>
    <w:unhideWhenUsed/>
    <w:rsid w:val="00EA7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A40"/>
    <w:rPr>
      <w:rFonts w:ascii="Courier New" w:eastAsia="Times New Roman" w:hAnsi="Courier New" w:cs="Courier New"/>
      <w:sz w:val="20"/>
      <w:szCs w:val="20"/>
    </w:rPr>
  </w:style>
  <w:style w:type="character" w:customStyle="1" w:styleId="hljs-comment">
    <w:name w:val="hljs-comment"/>
    <w:basedOn w:val="DefaultParagraphFont"/>
    <w:rsid w:val="00EA7A40"/>
  </w:style>
  <w:style w:type="character" w:customStyle="1" w:styleId="hljs-selector-class">
    <w:name w:val="hljs-selector-class"/>
    <w:basedOn w:val="DefaultParagraphFont"/>
    <w:rsid w:val="00EA7A40"/>
  </w:style>
  <w:style w:type="character" w:customStyle="1" w:styleId="hljs-selector-tag">
    <w:name w:val="hljs-selector-tag"/>
    <w:basedOn w:val="DefaultParagraphFont"/>
    <w:rsid w:val="00EA7A40"/>
  </w:style>
  <w:style w:type="character" w:customStyle="1" w:styleId="hljs-attribute">
    <w:name w:val="hljs-attribute"/>
    <w:basedOn w:val="DefaultParagraphFont"/>
    <w:rsid w:val="00EA7A40"/>
  </w:style>
  <w:style w:type="character" w:customStyle="1" w:styleId="hljs-number">
    <w:name w:val="hljs-number"/>
    <w:basedOn w:val="DefaultParagraphFont"/>
    <w:rsid w:val="00EA7A40"/>
  </w:style>
  <w:style w:type="character" w:customStyle="1" w:styleId="hljs-selector-id">
    <w:name w:val="hljs-selector-id"/>
    <w:basedOn w:val="DefaultParagraphFont"/>
    <w:rsid w:val="00EA7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47931">
      <w:bodyDiv w:val="1"/>
      <w:marLeft w:val="0"/>
      <w:marRight w:val="0"/>
      <w:marTop w:val="0"/>
      <w:marBottom w:val="0"/>
      <w:divBdr>
        <w:top w:val="none" w:sz="0" w:space="0" w:color="auto"/>
        <w:left w:val="none" w:sz="0" w:space="0" w:color="auto"/>
        <w:bottom w:val="none" w:sz="0" w:space="0" w:color="auto"/>
        <w:right w:val="none" w:sz="0" w:space="0" w:color="auto"/>
      </w:divBdr>
    </w:div>
    <w:div w:id="135207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s-tricks.com/specifics-on-css-specific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2022-01-11T10:41:00Z</dcterms:created>
  <dcterms:modified xsi:type="dcterms:W3CDTF">2022-01-11T11:07:00Z</dcterms:modified>
</cp:coreProperties>
</file>