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ldch7qhmi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Application Logging: Best Practices for Robust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for Software Engineers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1: Title Slide)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Application Logging: Best Practices for Robust Software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Name:</w:t>
      </w:r>
      <w:r w:rsidDel="00000000" w:rsidR="00000000" w:rsidRPr="00000000">
        <w:rPr>
          <w:rtl w:val="0"/>
        </w:rPr>
        <w:t xml:space="preserve"> [Your Name]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2: Agenda)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Logging Matters:</w:t>
      </w:r>
      <w:r w:rsidDel="00000000" w:rsidR="00000000" w:rsidRPr="00000000">
        <w:rPr>
          <w:rtl w:val="0"/>
        </w:rPr>
        <w:t xml:space="preserve"> The Core Purpose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 The Pillars of Effective Logging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Levels: Granularity and Clarity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Logging: Data in Context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Storage and Management: Efficiency and Security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and Technologies: Leveraging the Ecosystem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Examples: Code Snippets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3: Why Logging Matters: The Core Purpose)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and Troubleshooting:</w:t>
      </w:r>
      <w:r w:rsidDel="00000000" w:rsidR="00000000" w:rsidRPr="00000000">
        <w:rPr>
          <w:rtl w:val="0"/>
        </w:rPr>
        <w:t xml:space="preserve"> Pinpointing errors and understanding system behavior.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Monitoring:</w:t>
      </w:r>
      <w:r w:rsidDel="00000000" w:rsidR="00000000" w:rsidRPr="00000000">
        <w:rPr>
          <w:rtl w:val="0"/>
        </w:rPr>
        <w:t xml:space="preserve"> Identifying bottlenecks and optimizing resource usage.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Auditing:</w:t>
      </w:r>
      <w:r w:rsidDel="00000000" w:rsidR="00000000" w:rsidRPr="00000000">
        <w:rPr>
          <w:rtl w:val="0"/>
        </w:rPr>
        <w:t xml:space="preserve"> Tracking user activity and detecting malicious behavior.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Intelligence:</w:t>
      </w:r>
      <w:r w:rsidDel="00000000" w:rsidR="00000000" w:rsidRPr="00000000">
        <w:rPr>
          <w:rtl w:val="0"/>
        </w:rPr>
        <w:t xml:space="preserve"> Analyzing user trends and gaining insights.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Monitoring:</w:t>
      </w:r>
      <w:r w:rsidDel="00000000" w:rsidR="00000000" w:rsidRPr="00000000">
        <w:rPr>
          <w:rtl w:val="0"/>
        </w:rPr>
        <w:t xml:space="preserve"> Ensuring system health and availability.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Reproducing Issues:</w:t>
      </w:r>
      <w:r w:rsidDel="00000000" w:rsidR="00000000" w:rsidRPr="00000000">
        <w:rPr>
          <w:rtl w:val="0"/>
        </w:rPr>
        <w:t xml:space="preserve"> Having a historical record to replicate bugs.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4: Best Practices: The Pillars of Effective Logging)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Consistently:</w:t>
      </w:r>
      <w:r w:rsidDel="00000000" w:rsidR="00000000" w:rsidRPr="00000000">
        <w:rPr>
          <w:rtl w:val="0"/>
        </w:rPr>
        <w:t xml:space="preserve"> Maintain a uniform logging style across the application.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at the Right Level:</w:t>
      </w:r>
      <w:r w:rsidDel="00000000" w:rsidR="00000000" w:rsidRPr="00000000">
        <w:rPr>
          <w:rtl w:val="0"/>
        </w:rPr>
        <w:t xml:space="preserve"> Use appropriate log levels for different events.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Context:</w:t>
      </w:r>
      <w:r w:rsidDel="00000000" w:rsidR="00000000" w:rsidRPr="00000000">
        <w:rPr>
          <w:rtl w:val="0"/>
        </w:rPr>
        <w:t xml:space="preserve"> Provide sufficient information to understand the event.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Production:</w:t>
      </w:r>
      <w:r w:rsidDel="00000000" w:rsidR="00000000" w:rsidRPr="00000000">
        <w:rPr>
          <w:rtl w:val="0"/>
        </w:rPr>
        <w:t xml:space="preserve"> Don't disable logging in production environments.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Rotate Logs:</w:t>
      </w:r>
      <w:r w:rsidDel="00000000" w:rsidR="00000000" w:rsidRPr="00000000">
        <w:rPr>
          <w:rtl w:val="0"/>
        </w:rPr>
        <w:t xml:space="preserve"> Prevent log files from growing indefinitely.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Sensitive Data:</w:t>
      </w:r>
      <w:r w:rsidDel="00000000" w:rsidR="00000000" w:rsidRPr="00000000">
        <w:rPr>
          <w:rtl w:val="0"/>
        </w:rPr>
        <w:t xml:space="preserve"> Avoid logging passwords, API keys, and other sensitive information.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 Logs:</w:t>
      </w:r>
      <w:r w:rsidDel="00000000" w:rsidR="00000000" w:rsidRPr="00000000">
        <w:rPr>
          <w:rtl w:val="0"/>
        </w:rPr>
        <w:t xml:space="preserve"> Aggregate logs from multiple sources into a single location.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Log Analysis:</w:t>
      </w:r>
      <w:r w:rsidDel="00000000" w:rsidR="00000000" w:rsidRPr="00000000">
        <w:rPr>
          <w:rtl w:val="0"/>
        </w:rPr>
        <w:t xml:space="preserve"> Use tools to parse and analyze logs.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5: Log Levels: Granularity and Clarity)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TRACE:</w:t>
      </w:r>
      <w:r w:rsidDel="00000000" w:rsidR="00000000" w:rsidRPr="00000000">
        <w:rPr>
          <w:rtl w:val="0"/>
        </w:rPr>
        <w:t xml:space="preserve"> Detailed information for developers; very verbose.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DEBUG:</w:t>
      </w:r>
      <w:r w:rsidDel="00000000" w:rsidR="00000000" w:rsidRPr="00000000">
        <w:rPr>
          <w:rtl w:val="0"/>
        </w:rPr>
        <w:t xml:space="preserve"> Information useful for debugging; less verbose than TRACE.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INFO:</w:t>
      </w:r>
      <w:r w:rsidDel="00000000" w:rsidR="00000000" w:rsidRPr="00000000">
        <w:rPr>
          <w:rtl w:val="0"/>
        </w:rPr>
        <w:t xml:space="preserve"> General information about application events.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WARN:</w:t>
      </w:r>
      <w:r w:rsidDel="00000000" w:rsidR="00000000" w:rsidRPr="00000000">
        <w:rPr>
          <w:rtl w:val="0"/>
        </w:rPr>
        <w:t xml:space="preserve"> Potential problems or unexpected events.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Errors that do not prevent the application from running.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FATAL:</w:t>
      </w:r>
      <w:r w:rsidDel="00000000" w:rsidR="00000000" w:rsidRPr="00000000">
        <w:rPr>
          <w:rtl w:val="0"/>
        </w:rPr>
        <w:t xml:space="preserve"> Critical errors that cause the application to terminate.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6: Structured Logging: Data in Context)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it?</w:t>
      </w:r>
      <w:r w:rsidDel="00000000" w:rsidR="00000000" w:rsidRPr="00000000">
        <w:rPr>
          <w:rtl w:val="0"/>
        </w:rPr>
        <w:t xml:space="preserve"> Logging data in a machine-readable format (e.g., JSON).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Simplified parsing and analysis.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searchability and filtering.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visualization and reporting.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(JSON):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"timestamp": "2023-10-27T10:00:00Z",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"level": "INFO",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"message": "User login successful",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"userId": "12345",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"ipAddress": "192.168.1.100",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"userAgent": "Mozilla/5.0..."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7: Log Storage and Management: Efficiency and Security)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Rotation:</w:t>
      </w:r>
      <w:r w:rsidDel="00000000" w:rsidR="00000000" w:rsidRPr="00000000">
        <w:rPr>
          <w:rtl w:val="0"/>
        </w:rPr>
        <w:t xml:space="preserve"> Implement log rotation to prevent excessive disk usage.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Retention:</w:t>
      </w:r>
      <w:r w:rsidDel="00000000" w:rsidR="00000000" w:rsidRPr="00000000">
        <w:rPr>
          <w:rtl w:val="0"/>
        </w:rPr>
        <w:t xml:space="preserve"> Define a log retention policy based on regulatory requirements and business needs.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Archiving:</w:t>
      </w:r>
      <w:r w:rsidDel="00000000" w:rsidR="00000000" w:rsidRPr="00000000">
        <w:rPr>
          <w:rtl w:val="0"/>
        </w:rPr>
        <w:t xml:space="preserve"> Archive old logs for long-term storage and analysis.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Security:</w:t>
      </w:r>
      <w:r w:rsidDel="00000000" w:rsidR="00000000" w:rsidRPr="00000000">
        <w:rPr>
          <w:rtl w:val="0"/>
        </w:rPr>
        <w:t xml:space="preserve"> Protect log files from unauthorized access.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Logging:</w:t>
      </w:r>
      <w:r w:rsidDel="00000000" w:rsidR="00000000" w:rsidRPr="00000000">
        <w:rPr>
          <w:rtl w:val="0"/>
        </w:rPr>
        <w:t xml:space="preserve"> Use a centralized logging system to aggregate logs from multiple sources.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8: Tools and Technologies: Leveraging the Ecosystem)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Frameworks: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Log4j (Java)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SLF4j (Java)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NLog (.NET)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Serilog (.NET)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logging module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logrus (Go)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Aggregation and Analysis: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ELK Stack (Elasticsearch, Logstash, Kibana)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Datadog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Sumo Logic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Cloudwatch Logs (AWS)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Monitor Logs (Azure)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Cloud Logging (GCP)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Alerting: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and Grafana.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9: Practical Examples: Code Snippets)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(Python):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process_data(data):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logging.info(f"Processing data: {data}")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# Some operation that might fail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result = 10 / int(data)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logging.debug(f"result is: {result}")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logging.error("Invalid data format")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logging.warning("division by zero occured")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(Java with SLF4j):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LoggerFactory.getLogger(MyClass.class);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doSomething(String input)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logger.info("Starting doSomething with input: {}", input);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int value = Integer.parseInt(input);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logger.debug("parsed value : {}", value);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... some logic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logger.error("Invalid input format: {}", input, 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(Slide 10: Q&amp;A)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floor for questions from the audience.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(Tips for Presentation)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clear and concise language.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visuals to illustrate key concepts.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practical examples to demonstrate best practices.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audience participation.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your presentation to ensure a smooth delivery.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 the examples to the language that your team uses.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real world examples of how proper logging has solved issues your team has had.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