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C1C3" w14:textId="5FDEEBAE" w:rsidR="00215028" w:rsidRPr="00580471" w:rsidRDefault="00215028">
      <w:pPr>
        <w:rPr>
          <w:rFonts w:ascii="Times New Roman" w:hAnsi="Times New Roman" w:cs="Times New Roman"/>
          <w:sz w:val="48"/>
          <w:szCs w:val="48"/>
        </w:rPr>
      </w:pPr>
    </w:p>
    <w:p w14:paraId="060453FF" w14:textId="6F1712AF" w:rsidR="00580471" w:rsidRPr="00580471" w:rsidRDefault="00580471">
      <w:pPr>
        <w:rPr>
          <w:rFonts w:ascii="Times New Roman" w:hAnsi="Times New Roman" w:cs="Times New Roman"/>
          <w:sz w:val="48"/>
          <w:szCs w:val="48"/>
        </w:rPr>
      </w:pPr>
    </w:p>
    <w:p w14:paraId="6334B47D" w14:textId="77FD156B" w:rsidR="00580471" w:rsidRPr="00580471" w:rsidRDefault="00580471">
      <w:pPr>
        <w:rPr>
          <w:rFonts w:ascii="Times New Roman" w:hAnsi="Times New Roman" w:cs="Times New Roman"/>
          <w:sz w:val="48"/>
          <w:szCs w:val="48"/>
        </w:rPr>
      </w:pPr>
    </w:p>
    <w:p w14:paraId="432BAD4C" w14:textId="0C4D0C77" w:rsidR="00580471" w:rsidRPr="00E5367F" w:rsidRDefault="00580471" w:rsidP="00580471">
      <w:pPr>
        <w:pStyle w:val="Title"/>
        <w:jc w:val="center"/>
        <w:rPr>
          <w:rFonts w:ascii="Times New Roman" w:hAnsi="Times New Roman" w:cs="Times New Roman"/>
        </w:rPr>
      </w:pPr>
      <w:r w:rsidRPr="00E5367F">
        <w:rPr>
          <w:rFonts w:ascii="Times New Roman" w:hAnsi="Times New Roman" w:cs="Times New Roman"/>
        </w:rPr>
        <w:t>Project Report Part 2</w:t>
      </w:r>
    </w:p>
    <w:p w14:paraId="5071E19C" w14:textId="3BE8F7BC" w:rsidR="003E4B03" w:rsidRDefault="003E4B03" w:rsidP="003E4B03"/>
    <w:p w14:paraId="7374CDDF" w14:textId="503B1E69" w:rsidR="003E4B03" w:rsidRPr="003E4B03" w:rsidRDefault="003E4B03" w:rsidP="003E4B03">
      <w:pPr>
        <w:jc w:val="center"/>
        <w:rPr>
          <w:sz w:val="28"/>
          <w:szCs w:val="28"/>
        </w:rPr>
      </w:pPr>
      <w:r w:rsidRPr="003E4B03">
        <w:rPr>
          <w:sz w:val="28"/>
          <w:szCs w:val="28"/>
        </w:rPr>
        <w:t>IE 3301-004</w:t>
      </w:r>
    </w:p>
    <w:p w14:paraId="56ED3426" w14:textId="77777777" w:rsidR="00580471" w:rsidRPr="00580471" w:rsidRDefault="00580471" w:rsidP="00580471"/>
    <w:p w14:paraId="35D94F9C" w14:textId="62FFC29F" w:rsidR="001034E0" w:rsidRDefault="00580471" w:rsidP="001034E0">
      <w:pPr>
        <w:jc w:val="center"/>
        <w:rPr>
          <w:sz w:val="28"/>
          <w:szCs w:val="28"/>
        </w:rPr>
      </w:pPr>
      <w:r w:rsidRPr="00580471">
        <w:rPr>
          <w:sz w:val="28"/>
          <w:szCs w:val="28"/>
        </w:rPr>
        <w:t>Muhammad Muawiz Farooqi</w:t>
      </w:r>
    </w:p>
    <w:p w14:paraId="08DA487F" w14:textId="77777777" w:rsidR="001034E0" w:rsidRDefault="001034E0">
      <w:pPr>
        <w:rPr>
          <w:sz w:val="28"/>
          <w:szCs w:val="28"/>
        </w:rPr>
      </w:pPr>
      <w:r>
        <w:rPr>
          <w:sz w:val="28"/>
          <w:szCs w:val="28"/>
        </w:rPr>
        <w:br w:type="page"/>
      </w:r>
    </w:p>
    <w:p w14:paraId="2259E5EB" w14:textId="635B75BF" w:rsidR="001034E0" w:rsidRDefault="001034E0" w:rsidP="001034E0">
      <w:pPr>
        <w:pStyle w:val="Heading1"/>
        <w:spacing w:line="360" w:lineRule="auto"/>
        <w:rPr>
          <w:color w:val="auto"/>
        </w:rPr>
      </w:pPr>
      <w:r>
        <w:rPr>
          <w:color w:val="auto"/>
        </w:rPr>
        <w:lastRenderedPageBreak/>
        <w:t>Overview of Part I</w:t>
      </w:r>
    </w:p>
    <w:p w14:paraId="4026439C" w14:textId="59934A27" w:rsidR="007E7ACD" w:rsidRDefault="007E7ACD" w:rsidP="007E7ACD">
      <w:pPr>
        <w:tabs>
          <w:tab w:val="left" w:pos="1104"/>
        </w:tabs>
        <w:rPr>
          <w:rFonts w:eastAsia="Calibri" w:cs="Calibri"/>
          <w:szCs w:val="24"/>
        </w:rPr>
      </w:pPr>
      <w:r>
        <w:t>The first part of this project consisted of using two sets of real-world data, obtained through secondary research, to observe trends. The first set of data was</w:t>
      </w:r>
      <w:r w:rsidRPr="007E7ACD">
        <w:rPr>
          <w:rFonts w:eastAsia="Calibri" w:cs="Calibri"/>
          <w:szCs w:val="24"/>
        </w:rPr>
        <w:t xml:space="preserve"> </w:t>
      </w:r>
      <w:r w:rsidRPr="00A638AA">
        <w:rPr>
          <w:rFonts w:eastAsia="Calibri" w:cs="Calibri"/>
          <w:szCs w:val="24"/>
        </w:rPr>
        <w:t xml:space="preserve">about </w:t>
      </w:r>
      <w:r w:rsidR="00B051E2">
        <w:rPr>
          <w:rFonts w:eastAsia="Calibri" w:cs="Calibri"/>
          <w:szCs w:val="24"/>
        </w:rPr>
        <w:t xml:space="preserve">the </w:t>
      </w:r>
      <w:r w:rsidRPr="00A638AA">
        <w:rPr>
          <w:rFonts w:eastAsia="Calibri" w:cs="Calibri"/>
          <w:szCs w:val="24"/>
        </w:rPr>
        <w:t>earth</w:t>
      </w:r>
      <w:r w:rsidR="00B051E2">
        <w:rPr>
          <w:rFonts w:eastAsia="Calibri" w:cs="Calibri"/>
          <w:szCs w:val="24"/>
        </w:rPr>
        <w:t>’s</w:t>
      </w:r>
      <w:r w:rsidRPr="00A638AA">
        <w:rPr>
          <w:rFonts w:eastAsia="Calibri" w:cs="Calibri"/>
          <w:szCs w:val="24"/>
        </w:rPr>
        <w:t xml:space="preserve"> surface temperatures and </w:t>
      </w:r>
      <w:r w:rsidR="00DA2E52">
        <w:rPr>
          <w:rFonts w:eastAsia="Calibri" w:cs="Calibri"/>
          <w:szCs w:val="24"/>
        </w:rPr>
        <w:t xml:space="preserve">did not appear to </w:t>
      </w:r>
      <w:r w:rsidRPr="00A638AA">
        <w:rPr>
          <w:rFonts w:eastAsia="Calibri" w:cs="Calibri"/>
          <w:szCs w:val="24"/>
        </w:rPr>
        <w:t xml:space="preserve">follow a normal distribution as previously expected but </w:t>
      </w:r>
      <w:r w:rsidR="00394DC9">
        <w:rPr>
          <w:rFonts w:eastAsia="Calibri" w:cs="Calibri"/>
          <w:szCs w:val="24"/>
        </w:rPr>
        <w:t xml:space="preserve">could </w:t>
      </w:r>
      <w:r w:rsidRPr="00A638AA">
        <w:rPr>
          <w:rFonts w:eastAsia="Calibri" w:cs="Calibri"/>
          <w:szCs w:val="24"/>
        </w:rPr>
        <w:t>contain underlying normal distribution curves</w:t>
      </w:r>
      <w:r w:rsidR="00394DC9">
        <w:rPr>
          <w:rFonts w:eastAsia="Calibri" w:cs="Calibri"/>
          <w:szCs w:val="24"/>
        </w:rPr>
        <w:t xml:space="preserve"> [bimodal]</w:t>
      </w:r>
      <w:r w:rsidRPr="00A638AA">
        <w:rPr>
          <w:rFonts w:eastAsia="Calibri" w:cs="Calibri"/>
          <w:szCs w:val="24"/>
        </w:rPr>
        <w:t xml:space="preserve">. The second data set </w:t>
      </w:r>
      <w:r>
        <w:rPr>
          <w:rFonts w:eastAsia="Calibri" w:cs="Calibri"/>
          <w:szCs w:val="24"/>
        </w:rPr>
        <w:t xml:space="preserve">was </w:t>
      </w:r>
      <w:r w:rsidRPr="00A638AA">
        <w:rPr>
          <w:rFonts w:eastAsia="Calibri" w:cs="Calibri"/>
          <w:szCs w:val="24"/>
        </w:rPr>
        <w:t>for times between vehicle accidents</w:t>
      </w:r>
      <w:r w:rsidR="00536D60">
        <w:rPr>
          <w:rFonts w:eastAsia="Calibri" w:cs="Calibri"/>
          <w:szCs w:val="24"/>
        </w:rPr>
        <w:t xml:space="preserve"> in different boroughs of New York City</w:t>
      </w:r>
      <w:r>
        <w:rPr>
          <w:rFonts w:eastAsia="Calibri" w:cs="Calibri"/>
          <w:szCs w:val="24"/>
        </w:rPr>
        <w:t xml:space="preserve">, and it </w:t>
      </w:r>
      <w:r w:rsidR="00E601A5">
        <w:rPr>
          <w:rFonts w:eastAsia="Calibri" w:cs="Calibri"/>
          <w:szCs w:val="24"/>
        </w:rPr>
        <w:t xml:space="preserve">appeared </w:t>
      </w:r>
      <w:r>
        <w:rPr>
          <w:rFonts w:eastAsia="Calibri" w:cs="Calibri"/>
          <w:szCs w:val="24"/>
        </w:rPr>
        <w:t xml:space="preserve">to </w:t>
      </w:r>
      <w:r w:rsidRPr="00A638AA">
        <w:rPr>
          <w:rFonts w:eastAsia="Calibri" w:cs="Calibri"/>
          <w:szCs w:val="24"/>
        </w:rPr>
        <w:t>follow</w:t>
      </w:r>
      <w:r>
        <w:rPr>
          <w:rFonts w:eastAsia="Calibri" w:cs="Calibri"/>
          <w:szCs w:val="24"/>
        </w:rPr>
        <w:t xml:space="preserve"> </w:t>
      </w:r>
      <w:r w:rsidRPr="00A638AA">
        <w:rPr>
          <w:rFonts w:eastAsia="Calibri" w:cs="Calibri"/>
          <w:szCs w:val="24"/>
        </w:rPr>
        <w:t>an exponential distribution and was skewed to the left.</w:t>
      </w:r>
    </w:p>
    <w:p w14:paraId="46C0FBA6" w14:textId="16FCA0E0" w:rsidR="00C163B2" w:rsidRPr="00C163B2" w:rsidRDefault="00C163B2" w:rsidP="00C163B2"/>
    <w:p w14:paraId="7B118DB2" w14:textId="043AE69A" w:rsidR="001034E0" w:rsidRDefault="001034E0" w:rsidP="001034E0">
      <w:pPr>
        <w:pStyle w:val="Heading1"/>
        <w:spacing w:line="360" w:lineRule="auto"/>
        <w:rPr>
          <w:color w:val="auto"/>
        </w:rPr>
      </w:pPr>
      <w:r>
        <w:rPr>
          <w:color w:val="auto"/>
        </w:rPr>
        <w:t xml:space="preserve">Overview of </w:t>
      </w:r>
      <w:r w:rsidR="00744183">
        <w:rPr>
          <w:color w:val="auto"/>
        </w:rPr>
        <w:t>g</w:t>
      </w:r>
      <w:r w:rsidR="0073769A">
        <w:rPr>
          <w:color w:val="auto"/>
        </w:rPr>
        <w:t xml:space="preserve">oal of </w:t>
      </w:r>
      <w:r>
        <w:rPr>
          <w:color w:val="auto"/>
        </w:rPr>
        <w:t>Part II</w:t>
      </w:r>
    </w:p>
    <w:p w14:paraId="13982110" w14:textId="5157C439" w:rsidR="00C163B2" w:rsidRDefault="007E7ACD" w:rsidP="00C163B2">
      <w:r>
        <w:t>The second part of this project aims to use the Chi-square Goodness-of-Fit Test to test the following hypotheses:</w:t>
      </w:r>
    </w:p>
    <w:p w14:paraId="2F0FAE5A" w14:textId="56F456B2" w:rsidR="007E7ACD" w:rsidRDefault="007E7ACD" w:rsidP="007E7ACD">
      <w:pPr>
        <w:pStyle w:val="ListParagraph"/>
        <w:numPr>
          <w:ilvl w:val="0"/>
          <w:numId w:val="1"/>
        </w:numPr>
      </w:pPr>
      <w:r>
        <w:t>Set 1 is sampled from a Normal Distribution with a population mean equal to the sample mean’s value and a population standard deviation equal to the sample standard deviation’s value.</w:t>
      </w:r>
    </w:p>
    <w:p w14:paraId="76AEBE6E" w14:textId="1CFF7924" w:rsidR="007E7ACD" w:rsidRDefault="007E7ACD" w:rsidP="007E7ACD">
      <w:pPr>
        <w:pStyle w:val="ListParagraph"/>
        <w:numPr>
          <w:ilvl w:val="0"/>
          <w:numId w:val="1"/>
        </w:numPr>
      </w:pPr>
      <w:r>
        <w:t>Set 2 is sampled from an Exponential Distribution with a population mean equal to the sample mean’s value.</w:t>
      </w:r>
    </w:p>
    <w:p w14:paraId="0F8B56BA" w14:textId="45570434" w:rsidR="007E7ACD" w:rsidRDefault="007E7ACD" w:rsidP="00C163B2">
      <w:r>
        <w:t xml:space="preserve">Data sets from part 1 will be used and the number of observations, class </w:t>
      </w:r>
      <w:r w:rsidR="0073769A">
        <w:t>probability</w:t>
      </w:r>
      <w:r>
        <w:t>, class expected value, and chi-square component values will be calculated for each data set</w:t>
      </w:r>
      <w:r w:rsidR="0073769A">
        <w:t>.</w:t>
      </w:r>
    </w:p>
    <w:p w14:paraId="501EB6C8" w14:textId="77777777" w:rsidR="0073769A" w:rsidRPr="00C163B2" w:rsidRDefault="0073769A" w:rsidP="00C163B2"/>
    <w:p w14:paraId="5137D27F" w14:textId="796AEF94" w:rsidR="003047EC" w:rsidRDefault="001034E0" w:rsidP="00C24992">
      <w:pPr>
        <w:pStyle w:val="Heading1"/>
        <w:spacing w:line="360" w:lineRule="auto"/>
        <w:rPr>
          <w:color w:val="auto"/>
        </w:rPr>
      </w:pPr>
      <w:r>
        <w:rPr>
          <w:color w:val="auto"/>
        </w:rPr>
        <w:t>Goodness of Fit Tests</w:t>
      </w:r>
    </w:p>
    <w:p w14:paraId="0D721957" w14:textId="0140398F" w:rsidR="00F8296F" w:rsidRDefault="00662B30" w:rsidP="00662B30">
      <w:r>
        <w:t>The analysis for both sets of data was done in Microsoft Excel.</w:t>
      </w:r>
    </w:p>
    <w:p w14:paraId="17ECDBAC" w14:textId="77777777" w:rsidR="00081D95" w:rsidRPr="00662B30" w:rsidRDefault="00081D95" w:rsidP="00662B30"/>
    <w:p w14:paraId="50726EDA" w14:textId="1B338C19" w:rsidR="00B57EF1" w:rsidRPr="003047EC" w:rsidRDefault="003047EC" w:rsidP="0073769A">
      <w:pPr>
        <w:rPr>
          <w:b/>
          <w:bCs/>
          <w:szCs w:val="24"/>
          <w:u w:val="single"/>
        </w:rPr>
      </w:pPr>
      <w:r>
        <w:rPr>
          <w:b/>
          <w:bCs/>
          <w:szCs w:val="24"/>
          <w:u w:val="single"/>
        </w:rPr>
        <w:t xml:space="preserve">Data </w:t>
      </w:r>
      <w:r w:rsidRPr="00BA1474">
        <w:rPr>
          <w:b/>
          <w:bCs/>
          <w:szCs w:val="24"/>
          <w:u w:val="single"/>
        </w:rPr>
        <w:t xml:space="preserve">Set </w:t>
      </w:r>
      <w:r>
        <w:rPr>
          <w:b/>
          <w:bCs/>
          <w:szCs w:val="24"/>
          <w:u w:val="single"/>
        </w:rPr>
        <w:t>1</w:t>
      </w:r>
    </w:p>
    <w:p w14:paraId="2CB2735B" w14:textId="0AB867B4" w:rsidR="0073769A" w:rsidRPr="0073769A" w:rsidRDefault="002E761E" w:rsidP="0073769A">
      <w:pPr>
        <w:ind w:left="2880" w:firstLine="720"/>
        <w:rPr>
          <w:szCs w:val="24"/>
        </w:rPr>
      </w:pPr>
      <w:r>
        <w:rPr>
          <w:szCs w:val="24"/>
        </w:rPr>
        <w:t>Chi-Square</w:t>
      </w:r>
      <w:r w:rsidR="0073769A">
        <w:rPr>
          <w:szCs w:val="24"/>
        </w:rPr>
        <w:t xml:space="preserve"> </w:t>
      </w:r>
      <w:r>
        <w:rPr>
          <w:szCs w:val="24"/>
        </w:rPr>
        <w:t>T</w:t>
      </w:r>
      <w:r w:rsidR="0073769A">
        <w:rPr>
          <w:szCs w:val="24"/>
        </w:rPr>
        <w:t xml:space="preserve">able for set </w:t>
      </w:r>
      <w:r w:rsidR="0073769A">
        <w:rPr>
          <w:szCs w:val="24"/>
        </w:rPr>
        <w:t>1</w:t>
      </w:r>
    </w:p>
    <w:tbl>
      <w:tblPr>
        <w:tblW w:w="9652" w:type="dxa"/>
        <w:tblLook w:val="04A0" w:firstRow="1" w:lastRow="0" w:firstColumn="1" w:lastColumn="0" w:noHBand="0" w:noVBand="1"/>
      </w:tblPr>
      <w:tblGrid>
        <w:gridCol w:w="1195"/>
        <w:gridCol w:w="1196"/>
        <w:gridCol w:w="2265"/>
        <w:gridCol w:w="2842"/>
        <w:gridCol w:w="2154"/>
      </w:tblGrid>
      <w:tr w:rsidR="0073769A" w:rsidRPr="0073769A" w14:paraId="7EC974FB" w14:textId="77777777" w:rsidTr="0062639D">
        <w:trPr>
          <w:trHeight w:val="289"/>
        </w:trPr>
        <w:tc>
          <w:tcPr>
            <w:tcW w:w="2391"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1D4D444D"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Class</w:t>
            </w:r>
          </w:p>
        </w:tc>
        <w:tc>
          <w:tcPr>
            <w:tcW w:w="2265" w:type="dxa"/>
            <w:tcBorders>
              <w:top w:val="nil"/>
              <w:left w:val="nil"/>
              <w:bottom w:val="nil"/>
              <w:right w:val="nil"/>
            </w:tcBorders>
            <w:shd w:val="clear" w:color="auto" w:fill="auto"/>
            <w:noWrap/>
            <w:vAlign w:val="bottom"/>
            <w:hideMark/>
          </w:tcPr>
          <w:p w14:paraId="3841F532" w14:textId="77777777" w:rsidR="0073769A" w:rsidRPr="0073769A" w:rsidRDefault="0073769A" w:rsidP="0073769A">
            <w:pPr>
              <w:spacing w:after="0" w:line="240" w:lineRule="auto"/>
              <w:jc w:val="center"/>
              <w:rPr>
                <w:rFonts w:eastAsia="Times New Roman" w:cs="Calibri"/>
                <w:color w:val="000000"/>
                <w:sz w:val="22"/>
              </w:rPr>
            </w:pPr>
          </w:p>
        </w:tc>
        <w:tc>
          <w:tcPr>
            <w:tcW w:w="2842" w:type="dxa"/>
            <w:tcBorders>
              <w:top w:val="nil"/>
              <w:left w:val="nil"/>
              <w:bottom w:val="nil"/>
              <w:right w:val="nil"/>
            </w:tcBorders>
            <w:shd w:val="clear" w:color="auto" w:fill="auto"/>
            <w:vAlign w:val="bottom"/>
            <w:hideMark/>
          </w:tcPr>
          <w:p w14:paraId="556853FB" w14:textId="77777777" w:rsidR="0073769A" w:rsidRPr="0073769A" w:rsidRDefault="0073769A" w:rsidP="0073769A">
            <w:pPr>
              <w:spacing w:after="0" w:line="240" w:lineRule="auto"/>
              <w:rPr>
                <w:rFonts w:ascii="Times New Roman" w:eastAsia="Times New Roman" w:hAnsi="Times New Roman" w:cs="Times New Roman"/>
                <w:sz w:val="20"/>
                <w:szCs w:val="20"/>
              </w:rPr>
            </w:pPr>
          </w:p>
        </w:tc>
        <w:tc>
          <w:tcPr>
            <w:tcW w:w="2154" w:type="dxa"/>
            <w:tcBorders>
              <w:top w:val="nil"/>
              <w:left w:val="nil"/>
              <w:bottom w:val="nil"/>
              <w:right w:val="nil"/>
            </w:tcBorders>
            <w:shd w:val="clear" w:color="auto" w:fill="auto"/>
            <w:noWrap/>
            <w:vAlign w:val="bottom"/>
            <w:hideMark/>
          </w:tcPr>
          <w:p w14:paraId="1E6AB5B4" w14:textId="77777777" w:rsidR="0073769A" w:rsidRPr="0073769A" w:rsidRDefault="0073769A" w:rsidP="0073769A">
            <w:pPr>
              <w:spacing w:after="0" w:line="240" w:lineRule="auto"/>
              <w:rPr>
                <w:rFonts w:ascii="Times New Roman" w:eastAsia="Times New Roman" w:hAnsi="Times New Roman" w:cs="Times New Roman"/>
                <w:sz w:val="20"/>
                <w:szCs w:val="20"/>
              </w:rPr>
            </w:pPr>
          </w:p>
        </w:tc>
      </w:tr>
      <w:tr w:rsidR="0073769A" w:rsidRPr="0073769A" w14:paraId="666D48F7" w14:textId="77777777" w:rsidTr="0062639D">
        <w:trPr>
          <w:trHeight w:val="289"/>
        </w:trPr>
        <w:tc>
          <w:tcPr>
            <w:tcW w:w="1195"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168320" w14:textId="77777777" w:rsid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Lower</w:t>
            </w:r>
          </w:p>
          <w:p w14:paraId="1199C30A" w14:textId="58A46996" w:rsidR="00865EBD" w:rsidRPr="0073769A" w:rsidRDefault="00865EBD" w:rsidP="0073769A">
            <w:pPr>
              <w:spacing w:after="0" w:line="240" w:lineRule="auto"/>
              <w:jc w:val="center"/>
              <w:rPr>
                <w:rFonts w:eastAsia="Times New Roman" w:cs="Calibri"/>
                <w:color w:val="000000"/>
                <w:sz w:val="22"/>
              </w:rPr>
            </w:pPr>
            <w:r>
              <w:rPr>
                <w:rFonts w:eastAsia="Times New Roman" w:cs="Calibri"/>
                <w:color w:val="000000"/>
                <w:sz w:val="22"/>
              </w:rPr>
              <w:t>(minutes)</w:t>
            </w:r>
          </w:p>
        </w:tc>
        <w:tc>
          <w:tcPr>
            <w:tcW w:w="1195" w:type="dxa"/>
            <w:vMerge w:val="restart"/>
            <w:tcBorders>
              <w:top w:val="nil"/>
              <w:left w:val="single" w:sz="4" w:space="0" w:color="auto"/>
              <w:bottom w:val="single" w:sz="4" w:space="0" w:color="auto"/>
              <w:right w:val="nil"/>
            </w:tcBorders>
            <w:shd w:val="clear" w:color="auto" w:fill="auto"/>
            <w:noWrap/>
            <w:vAlign w:val="center"/>
            <w:hideMark/>
          </w:tcPr>
          <w:p w14:paraId="0B74D057" w14:textId="77777777" w:rsid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Upper</w:t>
            </w:r>
          </w:p>
          <w:p w14:paraId="52DC01DE" w14:textId="3F116C22" w:rsidR="00865EBD" w:rsidRPr="0073769A" w:rsidRDefault="00865EBD" w:rsidP="0073769A">
            <w:pPr>
              <w:spacing w:after="0" w:line="240" w:lineRule="auto"/>
              <w:jc w:val="center"/>
              <w:rPr>
                <w:rFonts w:eastAsia="Times New Roman" w:cs="Calibri"/>
                <w:color w:val="000000"/>
                <w:sz w:val="22"/>
              </w:rPr>
            </w:pPr>
            <w:r>
              <w:rPr>
                <w:rFonts w:eastAsia="Times New Roman" w:cs="Calibri"/>
                <w:color w:val="000000"/>
                <w:sz w:val="22"/>
              </w:rPr>
              <w:t>(minutes)</w:t>
            </w:r>
          </w:p>
        </w:tc>
        <w:tc>
          <w:tcPr>
            <w:tcW w:w="2265" w:type="dxa"/>
            <w:tcBorders>
              <w:top w:val="single" w:sz="4" w:space="0" w:color="auto"/>
              <w:left w:val="single" w:sz="4" w:space="0" w:color="auto"/>
              <w:bottom w:val="nil"/>
              <w:right w:val="single" w:sz="4" w:space="0" w:color="auto"/>
            </w:tcBorders>
            <w:shd w:val="clear" w:color="auto" w:fill="auto"/>
            <w:noWrap/>
            <w:vAlign w:val="bottom"/>
            <w:hideMark/>
          </w:tcPr>
          <w:p w14:paraId="5D407411"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 xml:space="preserve">Observed Frequency </w:t>
            </w:r>
          </w:p>
        </w:tc>
        <w:tc>
          <w:tcPr>
            <w:tcW w:w="2842" w:type="dxa"/>
            <w:tcBorders>
              <w:top w:val="single" w:sz="4" w:space="0" w:color="auto"/>
              <w:left w:val="nil"/>
              <w:bottom w:val="nil"/>
              <w:right w:val="single" w:sz="4" w:space="0" w:color="auto"/>
            </w:tcBorders>
            <w:shd w:val="clear" w:color="auto" w:fill="auto"/>
            <w:vAlign w:val="bottom"/>
            <w:hideMark/>
          </w:tcPr>
          <w:p w14:paraId="0CB1A8E4"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Class Probability</w:t>
            </w:r>
          </w:p>
        </w:tc>
        <w:tc>
          <w:tcPr>
            <w:tcW w:w="2154" w:type="dxa"/>
            <w:tcBorders>
              <w:top w:val="single" w:sz="4" w:space="0" w:color="auto"/>
              <w:left w:val="nil"/>
              <w:bottom w:val="nil"/>
              <w:right w:val="single" w:sz="4" w:space="0" w:color="auto"/>
            </w:tcBorders>
            <w:shd w:val="clear" w:color="auto" w:fill="auto"/>
            <w:vAlign w:val="bottom"/>
            <w:hideMark/>
          </w:tcPr>
          <w:p w14:paraId="16A8D7D8"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Expected Frequency</w:t>
            </w:r>
          </w:p>
        </w:tc>
      </w:tr>
      <w:tr w:rsidR="0073769A" w:rsidRPr="0073769A" w14:paraId="630BC5A5" w14:textId="77777777" w:rsidTr="0062639D">
        <w:trPr>
          <w:trHeight w:val="289"/>
        </w:trPr>
        <w:tc>
          <w:tcPr>
            <w:tcW w:w="1195" w:type="dxa"/>
            <w:vMerge/>
            <w:tcBorders>
              <w:top w:val="nil"/>
              <w:left w:val="single" w:sz="4" w:space="0" w:color="auto"/>
              <w:bottom w:val="single" w:sz="4" w:space="0" w:color="auto"/>
              <w:right w:val="single" w:sz="4" w:space="0" w:color="auto"/>
            </w:tcBorders>
            <w:vAlign w:val="center"/>
            <w:hideMark/>
          </w:tcPr>
          <w:p w14:paraId="09952139" w14:textId="77777777" w:rsidR="0073769A" w:rsidRPr="0073769A" w:rsidRDefault="0073769A" w:rsidP="0073769A">
            <w:pPr>
              <w:spacing w:after="0" w:line="240" w:lineRule="auto"/>
              <w:rPr>
                <w:rFonts w:eastAsia="Times New Roman" w:cs="Calibri"/>
                <w:color w:val="000000"/>
                <w:sz w:val="22"/>
              </w:rPr>
            </w:pPr>
          </w:p>
        </w:tc>
        <w:tc>
          <w:tcPr>
            <w:tcW w:w="1195" w:type="dxa"/>
            <w:vMerge/>
            <w:tcBorders>
              <w:top w:val="nil"/>
              <w:left w:val="single" w:sz="4" w:space="0" w:color="auto"/>
              <w:bottom w:val="single" w:sz="4" w:space="0" w:color="auto"/>
              <w:right w:val="nil"/>
            </w:tcBorders>
            <w:vAlign w:val="center"/>
            <w:hideMark/>
          </w:tcPr>
          <w:p w14:paraId="392833FE" w14:textId="77777777" w:rsidR="0073769A" w:rsidRPr="0073769A" w:rsidRDefault="0073769A" w:rsidP="0073769A">
            <w:pPr>
              <w:spacing w:after="0" w:line="240" w:lineRule="auto"/>
              <w:rPr>
                <w:rFonts w:eastAsia="Times New Roman" w:cs="Calibri"/>
                <w:color w:val="000000"/>
                <w:sz w:val="22"/>
              </w:rPr>
            </w:pPr>
          </w:p>
        </w:tc>
        <w:tc>
          <w:tcPr>
            <w:tcW w:w="2265" w:type="dxa"/>
            <w:tcBorders>
              <w:top w:val="nil"/>
              <w:left w:val="single" w:sz="4" w:space="0" w:color="auto"/>
              <w:bottom w:val="single" w:sz="4" w:space="0" w:color="auto"/>
              <w:right w:val="single" w:sz="4" w:space="0" w:color="auto"/>
            </w:tcBorders>
            <w:shd w:val="clear" w:color="auto" w:fill="auto"/>
            <w:vAlign w:val="center"/>
            <w:hideMark/>
          </w:tcPr>
          <w:p w14:paraId="565F5829"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o(</w:t>
            </w:r>
            <w:proofErr w:type="spellStart"/>
            <w:r w:rsidRPr="0073769A">
              <w:rPr>
                <w:rFonts w:eastAsia="Times New Roman" w:cs="Calibri"/>
                <w:color w:val="000000"/>
                <w:sz w:val="22"/>
              </w:rPr>
              <w:t>i</w:t>
            </w:r>
            <w:proofErr w:type="spellEnd"/>
            <w:r w:rsidRPr="0073769A">
              <w:rPr>
                <w:rFonts w:eastAsia="Times New Roman" w:cs="Calibri"/>
                <w:color w:val="000000"/>
                <w:sz w:val="22"/>
              </w:rPr>
              <w:t>)</w:t>
            </w:r>
          </w:p>
        </w:tc>
        <w:tc>
          <w:tcPr>
            <w:tcW w:w="2842" w:type="dxa"/>
            <w:tcBorders>
              <w:top w:val="nil"/>
              <w:left w:val="nil"/>
              <w:bottom w:val="single" w:sz="4" w:space="0" w:color="auto"/>
              <w:right w:val="single" w:sz="4" w:space="0" w:color="auto"/>
            </w:tcBorders>
            <w:shd w:val="clear" w:color="auto" w:fill="auto"/>
            <w:noWrap/>
            <w:vAlign w:val="bottom"/>
            <w:hideMark/>
          </w:tcPr>
          <w:p w14:paraId="22C60246" w14:textId="77777777" w:rsidR="0073769A" w:rsidRPr="0073769A" w:rsidRDefault="0073769A" w:rsidP="0073769A">
            <w:pPr>
              <w:spacing w:after="0" w:line="240" w:lineRule="auto"/>
              <w:rPr>
                <w:rFonts w:eastAsia="Times New Roman" w:cs="Calibri"/>
                <w:color w:val="000000"/>
                <w:sz w:val="22"/>
              </w:rPr>
            </w:pPr>
            <w:r w:rsidRPr="0073769A">
              <w:rPr>
                <w:rFonts w:eastAsia="Times New Roman" w:cs="Calibri"/>
                <w:color w:val="000000"/>
                <w:sz w:val="22"/>
              </w:rPr>
              <w:t xml:space="preserve"> </w:t>
            </w:r>
            <w:proofErr w:type="spellStart"/>
            <w:r w:rsidRPr="0073769A">
              <w:rPr>
                <w:rFonts w:eastAsia="Times New Roman" w:cs="Calibri"/>
                <w:color w:val="000000"/>
                <w:sz w:val="22"/>
              </w:rPr>
              <w:t>p_i</w:t>
            </w:r>
            <w:proofErr w:type="spellEnd"/>
            <w:r w:rsidRPr="0073769A">
              <w:rPr>
                <w:rFonts w:eastAsia="Times New Roman" w:cs="Calibri"/>
                <w:color w:val="000000"/>
                <w:sz w:val="22"/>
              </w:rPr>
              <w:t xml:space="preserve">= </w:t>
            </w:r>
            <w:proofErr w:type="gramStart"/>
            <w:r w:rsidRPr="0073769A">
              <w:rPr>
                <w:rFonts w:eastAsia="Times New Roman" w:cs="Calibri"/>
                <w:color w:val="000000"/>
                <w:sz w:val="22"/>
              </w:rPr>
              <w:t>P(</w:t>
            </w:r>
            <w:proofErr w:type="gramEnd"/>
            <w:r w:rsidRPr="0073769A">
              <w:rPr>
                <w:rFonts w:eastAsia="Times New Roman" w:cs="Calibri"/>
                <w:color w:val="000000"/>
                <w:sz w:val="22"/>
              </w:rPr>
              <w:t>Lower &lt; X &lt; Upper)</w:t>
            </w:r>
          </w:p>
        </w:tc>
        <w:tc>
          <w:tcPr>
            <w:tcW w:w="2154" w:type="dxa"/>
            <w:tcBorders>
              <w:top w:val="nil"/>
              <w:left w:val="nil"/>
              <w:bottom w:val="single" w:sz="4" w:space="0" w:color="auto"/>
              <w:right w:val="single" w:sz="4" w:space="0" w:color="auto"/>
            </w:tcBorders>
            <w:shd w:val="clear" w:color="auto" w:fill="auto"/>
            <w:noWrap/>
            <w:vAlign w:val="bottom"/>
            <w:hideMark/>
          </w:tcPr>
          <w:p w14:paraId="2152080E" w14:textId="77777777" w:rsidR="0073769A" w:rsidRPr="0073769A" w:rsidRDefault="0073769A" w:rsidP="0073769A">
            <w:pPr>
              <w:spacing w:after="0" w:line="240" w:lineRule="auto"/>
              <w:jc w:val="center"/>
              <w:rPr>
                <w:rFonts w:eastAsia="Times New Roman" w:cs="Calibri"/>
                <w:color w:val="000000"/>
                <w:sz w:val="22"/>
              </w:rPr>
            </w:pPr>
            <w:r w:rsidRPr="0073769A">
              <w:rPr>
                <w:rFonts w:eastAsia="Times New Roman" w:cs="Calibri"/>
                <w:color w:val="000000"/>
                <w:sz w:val="22"/>
              </w:rPr>
              <w:t>e(</w:t>
            </w:r>
            <w:proofErr w:type="spellStart"/>
            <w:r w:rsidRPr="0073769A">
              <w:rPr>
                <w:rFonts w:eastAsia="Times New Roman" w:cs="Calibri"/>
                <w:color w:val="000000"/>
                <w:sz w:val="22"/>
              </w:rPr>
              <w:t>i</w:t>
            </w:r>
            <w:proofErr w:type="spellEnd"/>
            <w:r w:rsidRPr="0073769A">
              <w:rPr>
                <w:rFonts w:eastAsia="Times New Roman" w:cs="Calibri"/>
                <w:color w:val="000000"/>
                <w:sz w:val="22"/>
              </w:rPr>
              <w:t>) = n*</w:t>
            </w:r>
            <w:proofErr w:type="spellStart"/>
            <w:r w:rsidRPr="0073769A">
              <w:rPr>
                <w:rFonts w:eastAsia="Times New Roman" w:cs="Calibri"/>
                <w:color w:val="000000"/>
                <w:sz w:val="22"/>
              </w:rPr>
              <w:t>p_i</w:t>
            </w:r>
            <w:proofErr w:type="spellEnd"/>
          </w:p>
        </w:tc>
      </w:tr>
      <w:tr w:rsidR="0073769A" w:rsidRPr="0073769A" w14:paraId="07FAAD79"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55AA2C7F"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1.746</w:t>
            </w:r>
          </w:p>
        </w:tc>
        <w:tc>
          <w:tcPr>
            <w:tcW w:w="1195" w:type="dxa"/>
            <w:tcBorders>
              <w:top w:val="nil"/>
              <w:left w:val="nil"/>
              <w:bottom w:val="single" w:sz="4" w:space="0" w:color="auto"/>
              <w:right w:val="single" w:sz="4" w:space="0" w:color="auto"/>
            </w:tcBorders>
            <w:shd w:val="clear" w:color="auto" w:fill="auto"/>
            <w:noWrap/>
            <w:vAlign w:val="bottom"/>
            <w:hideMark/>
          </w:tcPr>
          <w:p w14:paraId="7C79F101"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3.506</w:t>
            </w:r>
          </w:p>
        </w:tc>
        <w:tc>
          <w:tcPr>
            <w:tcW w:w="2265" w:type="dxa"/>
            <w:tcBorders>
              <w:top w:val="nil"/>
              <w:left w:val="nil"/>
              <w:bottom w:val="single" w:sz="4" w:space="0" w:color="auto"/>
              <w:right w:val="single" w:sz="4" w:space="0" w:color="auto"/>
            </w:tcBorders>
            <w:shd w:val="clear" w:color="auto" w:fill="auto"/>
            <w:noWrap/>
            <w:vAlign w:val="bottom"/>
            <w:hideMark/>
          </w:tcPr>
          <w:p w14:paraId="6D1FB0A4"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w:t>
            </w:r>
          </w:p>
        </w:tc>
        <w:tc>
          <w:tcPr>
            <w:tcW w:w="2842" w:type="dxa"/>
            <w:tcBorders>
              <w:top w:val="nil"/>
              <w:left w:val="nil"/>
              <w:bottom w:val="single" w:sz="4" w:space="0" w:color="auto"/>
              <w:right w:val="single" w:sz="4" w:space="0" w:color="auto"/>
            </w:tcBorders>
            <w:shd w:val="clear" w:color="auto" w:fill="auto"/>
            <w:noWrap/>
            <w:vAlign w:val="bottom"/>
            <w:hideMark/>
          </w:tcPr>
          <w:p w14:paraId="73C87863"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0.037</w:t>
            </w:r>
          </w:p>
        </w:tc>
        <w:tc>
          <w:tcPr>
            <w:tcW w:w="2154" w:type="dxa"/>
            <w:tcBorders>
              <w:top w:val="nil"/>
              <w:left w:val="nil"/>
              <w:bottom w:val="single" w:sz="4" w:space="0" w:color="auto"/>
              <w:right w:val="single" w:sz="4" w:space="0" w:color="auto"/>
            </w:tcBorders>
            <w:shd w:val="clear" w:color="auto" w:fill="auto"/>
            <w:noWrap/>
            <w:vAlign w:val="bottom"/>
            <w:hideMark/>
          </w:tcPr>
          <w:p w14:paraId="6CBF750F"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5.55</w:t>
            </w:r>
          </w:p>
        </w:tc>
      </w:tr>
      <w:tr w:rsidR="0073769A" w:rsidRPr="0073769A" w14:paraId="7C870DCF"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36DDB986"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3.506</w:t>
            </w:r>
          </w:p>
        </w:tc>
        <w:tc>
          <w:tcPr>
            <w:tcW w:w="1195" w:type="dxa"/>
            <w:tcBorders>
              <w:top w:val="nil"/>
              <w:left w:val="nil"/>
              <w:bottom w:val="single" w:sz="4" w:space="0" w:color="auto"/>
              <w:right w:val="single" w:sz="4" w:space="0" w:color="auto"/>
            </w:tcBorders>
            <w:shd w:val="clear" w:color="auto" w:fill="auto"/>
            <w:noWrap/>
            <w:vAlign w:val="bottom"/>
            <w:hideMark/>
          </w:tcPr>
          <w:p w14:paraId="732316DA"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5.266</w:t>
            </w:r>
          </w:p>
        </w:tc>
        <w:tc>
          <w:tcPr>
            <w:tcW w:w="2265" w:type="dxa"/>
            <w:tcBorders>
              <w:top w:val="nil"/>
              <w:left w:val="nil"/>
              <w:bottom w:val="single" w:sz="4" w:space="0" w:color="auto"/>
              <w:right w:val="single" w:sz="4" w:space="0" w:color="auto"/>
            </w:tcBorders>
            <w:shd w:val="clear" w:color="auto" w:fill="auto"/>
            <w:noWrap/>
            <w:vAlign w:val="bottom"/>
            <w:hideMark/>
          </w:tcPr>
          <w:p w14:paraId="2430ACD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23</w:t>
            </w:r>
          </w:p>
        </w:tc>
        <w:tc>
          <w:tcPr>
            <w:tcW w:w="2842" w:type="dxa"/>
            <w:tcBorders>
              <w:top w:val="nil"/>
              <w:left w:val="nil"/>
              <w:bottom w:val="single" w:sz="4" w:space="0" w:color="auto"/>
              <w:right w:val="single" w:sz="4" w:space="0" w:color="auto"/>
            </w:tcBorders>
            <w:shd w:val="clear" w:color="auto" w:fill="auto"/>
            <w:noWrap/>
            <w:vAlign w:val="bottom"/>
            <w:hideMark/>
          </w:tcPr>
          <w:p w14:paraId="7A63B9D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0.052</w:t>
            </w:r>
          </w:p>
        </w:tc>
        <w:tc>
          <w:tcPr>
            <w:tcW w:w="2154" w:type="dxa"/>
            <w:tcBorders>
              <w:top w:val="nil"/>
              <w:left w:val="nil"/>
              <w:bottom w:val="single" w:sz="4" w:space="0" w:color="auto"/>
              <w:right w:val="single" w:sz="4" w:space="0" w:color="auto"/>
            </w:tcBorders>
            <w:shd w:val="clear" w:color="auto" w:fill="auto"/>
            <w:noWrap/>
            <w:vAlign w:val="bottom"/>
            <w:hideMark/>
          </w:tcPr>
          <w:p w14:paraId="5EDDC2C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7.8</w:t>
            </w:r>
          </w:p>
        </w:tc>
      </w:tr>
      <w:tr w:rsidR="0073769A" w:rsidRPr="0073769A" w14:paraId="5F77CDC1"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6429A825"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5.266</w:t>
            </w:r>
          </w:p>
        </w:tc>
        <w:tc>
          <w:tcPr>
            <w:tcW w:w="1195" w:type="dxa"/>
            <w:tcBorders>
              <w:top w:val="nil"/>
              <w:left w:val="nil"/>
              <w:bottom w:val="single" w:sz="4" w:space="0" w:color="auto"/>
              <w:right w:val="single" w:sz="4" w:space="0" w:color="auto"/>
            </w:tcBorders>
            <w:shd w:val="clear" w:color="auto" w:fill="auto"/>
            <w:noWrap/>
            <w:vAlign w:val="bottom"/>
            <w:hideMark/>
          </w:tcPr>
          <w:p w14:paraId="2D248DA7"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7.026</w:t>
            </w:r>
          </w:p>
        </w:tc>
        <w:tc>
          <w:tcPr>
            <w:tcW w:w="2265" w:type="dxa"/>
            <w:tcBorders>
              <w:top w:val="nil"/>
              <w:left w:val="nil"/>
              <w:bottom w:val="single" w:sz="4" w:space="0" w:color="auto"/>
              <w:right w:val="single" w:sz="4" w:space="0" w:color="auto"/>
            </w:tcBorders>
            <w:shd w:val="clear" w:color="auto" w:fill="auto"/>
            <w:noWrap/>
            <w:vAlign w:val="bottom"/>
            <w:hideMark/>
          </w:tcPr>
          <w:p w14:paraId="6E5AFCF5"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w:t>
            </w:r>
          </w:p>
        </w:tc>
        <w:tc>
          <w:tcPr>
            <w:tcW w:w="2842" w:type="dxa"/>
            <w:tcBorders>
              <w:top w:val="nil"/>
              <w:left w:val="nil"/>
              <w:bottom w:val="single" w:sz="4" w:space="0" w:color="auto"/>
              <w:right w:val="single" w:sz="4" w:space="0" w:color="auto"/>
            </w:tcBorders>
            <w:shd w:val="clear" w:color="auto" w:fill="auto"/>
            <w:noWrap/>
            <w:vAlign w:val="bottom"/>
            <w:hideMark/>
          </w:tcPr>
          <w:p w14:paraId="33A7332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0.068</w:t>
            </w:r>
          </w:p>
        </w:tc>
        <w:tc>
          <w:tcPr>
            <w:tcW w:w="2154" w:type="dxa"/>
            <w:tcBorders>
              <w:top w:val="nil"/>
              <w:left w:val="nil"/>
              <w:bottom w:val="single" w:sz="4" w:space="0" w:color="auto"/>
              <w:right w:val="single" w:sz="4" w:space="0" w:color="auto"/>
            </w:tcBorders>
            <w:shd w:val="clear" w:color="auto" w:fill="auto"/>
            <w:noWrap/>
            <w:vAlign w:val="bottom"/>
            <w:hideMark/>
          </w:tcPr>
          <w:p w14:paraId="3062F5A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10.2</w:t>
            </w:r>
          </w:p>
        </w:tc>
      </w:tr>
      <w:tr w:rsidR="0073769A" w:rsidRPr="0073769A" w14:paraId="40C554F2"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121D5223"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7.026</w:t>
            </w:r>
          </w:p>
        </w:tc>
        <w:tc>
          <w:tcPr>
            <w:tcW w:w="1195" w:type="dxa"/>
            <w:tcBorders>
              <w:top w:val="nil"/>
              <w:left w:val="nil"/>
              <w:bottom w:val="single" w:sz="4" w:space="0" w:color="auto"/>
              <w:right w:val="single" w:sz="4" w:space="0" w:color="auto"/>
            </w:tcBorders>
            <w:shd w:val="clear" w:color="auto" w:fill="auto"/>
            <w:noWrap/>
            <w:vAlign w:val="bottom"/>
            <w:hideMark/>
          </w:tcPr>
          <w:p w14:paraId="09E4C735"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8.786</w:t>
            </w:r>
          </w:p>
        </w:tc>
        <w:tc>
          <w:tcPr>
            <w:tcW w:w="2265" w:type="dxa"/>
            <w:tcBorders>
              <w:top w:val="nil"/>
              <w:left w:val="nil"/>
              <w:bottom w:val="single" w:sz="4" w:space="0" w:color="auto"/>
              <w:right w:val="single" w:sz="4" w:space="0" w:color="auto"/>
            </w:tcBorders>
            <w:shd w:val="clear" w:color="auto" w:fill="auto"/>
            <w:noWrap/>
            <w:vAlign w:val="bottom"/>
            <w:hideMark/>
          </w:tcPr>
          <w:p w14:paraId="28BB0277"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12</w:t>
            </w:r>
          </w:p>
        </w:tc>
        <w:tc>
          <w:tcPr>
            <w:tcW w:w="2842" w:type="dxa"/>
            <w:tcBorders>
              <w:top w:val="nil"/>
              <w:left w:val="nil"/>
              <w:bottom w:val="single" w:sz="4" w:space="0" w:color="auto"/>
              <w:right w:val="single" w:sz="4" w:space="0" w:color="auto"/>
            </w:tcBorders>
            <w:shd w:val="clear" w:color="auto" w:fill="auto"/>
            <w:noWrap/>
            <w:vAlign w:val="bottom"/>
            <w:hideMark/>
          </w:tcPr>
          <w:p w14:paraId="295A4A47"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0.084</w:t>
            </w:r>
          </w:p>
        </w:tc>
        <w:tc>
          <w:tcPr>
            <w:tcW w:w="2154" w:type="dxa"/>
            <w:tcBorders>
              <w:top w:val="nil"/>
              <w:left w:val="nil"/>
              <w:bottom w:val="single" w:sz="4" w:space="0" w:color="auto"/>
              <w:right w:val="single" w:sz="4" w:space="0" w:color="auto"/>
            </w:tcBorders>
            <w:shd w:val="clear" w:color="auto" w:fill="auto"/>
            <w:noWrap/>
            <w:vAlign w:val="bottom"/>
            <w:hideMark/>
          </w:tcPr>
          <w:p w14:paraId="07E03E5E"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12.6</w:t>
            </w:r>
          </w:p>
        </w:tc>
      </w:tr>
      <w:tr w:rsidR="0073769A" w:rsidRPr="0073769A" w14:paraId="3EF183E1"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6D58959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8.786</w:t>
            </w:r>
          </w:p>
        </w:tc>
        <w:tc>
          <w:tcPr>
            <w:tcW w:w="1195" w:type="dxa"/>
            <w:tcBorders>
              <w:top w:val="nil"/>
              <w:left w:val="nil"/>
              <w:bottom w:val="single" w:sz="4" w:space="0" w:color="auto"/>
              <w:right w:val="single" w:sz="4" w:space="0" w:color="auto"/>
            </w:tcBorders>
            <w:shd w:val="clear" w:color="auto" w:fill="auto"/>
            <w:noWrap/>
            <w:vAlign w:val="bottom"/>
            <w:hideMark/>
          </w:tcPr>
          <w:p w14:paraId="7A708FB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10.546</w:t>
            </w:r>
          </w:p>
        </w:tc>
        <w:tc>
          <w:tcPr>
            <w:tcW w:w="2265" w:type="dxa"/>
            <w:tcBorders>
              <w:top w:val="nil"/>
              <w:left w:val="nil"/>
              <w:bottom w:val="single" w:sz="4" w:space="0" w:color="auto"/>
              <w:right w:val="single" w:sz="4" w:space="0" w:color="auto"/>
            </w:tcBorders>
            <w:shd w:val="clear" w:color="auto" w:fill="auto"/>
            <w:noWrap/>
            <w:vAlign w:val="bottom"/>
            <w:hideMark/>
          </w:tcPr>
          <w:p w14:paraId="4B47081F"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13</w:t>
            </w:r>
          </w:p>
        </w:tc>
        <w:tc>
          <w:tcPr>
            <w:tcW w:w="2842" w:type="dxa"/>
            <w:tcBorders>
              <w:top w:val="nil"/>
              <w:left w:val="nil"/>
              <w:bottom w:val="single" w:sz="4" w:space="0" w:color="auto"/>
              <w:right w:val="single" w:sz="4" w:space="0" w:color="auto"/>
            </w:tcBorders>
            <w:shd w:val="clear" w:color="auto" w:fill="auto"/>
            <w:noWrap/>
            <w:vAlign w:val="bottom"/>
            <w:hideMark/>
          </w:tcPr>
          <w:p w14:paraId="7F0F6B98"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0.096</w:t>
            </w:r>
          </w:p>
        </w:tc>
        <w:tc>
          <w:tcPr>
            <w:tcW w:w="2154" w:type="dxa"/>
            <w:tcBorders>
              <w:top w:val="nil"/>
              <w:left w:val="nil"/>
              <w:bottom w:val="single" w:sz="4" w:space="0" w:color="auto"/>
              <w:right w:val="single" w:sz="4" w:space="0" w:color="auto"/>
            </w:tcBorders>
            <w:shd w:val="clear" w:color="auto" w:fill="auto"/>
            <w:noWrap/>
            <w:vAlign w:val="bottom"/>
            <w:hideMark/>
          </w:tcPr>
          <w:p w14:paraId="0D9F9A5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14.4</w:t>
            </w:r>
          </w:p>
        </w:tc>
      </w:tr>
      <w:tr w:rsidR="0073769A" w:rsidRPr="0073769A" w14:paraId="7FB4C7D2"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525D1B04"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10.546</w:t>
            </w:r>
          </w:p>
        </w:tc>
        <w:tc>
          <w:tcPr>
            <w:tcW w:w="1195" w:type="dxa"/>
            <w:tcBorders>
              <w:top w:val="nil"/>
              <w:left w:val="nil"/>
              <w:bottom w:val="single" w:sz="4" w:space="0" w:color="auto"/>
              <w:right w:val="single" w:sz="4" w:space="0" w:color="auto"/>
            </w:tcBorders>
            <w:shd w:val="clear" w:color="auto" w:fill="auto"/>
            <w:noWrap/>
            <w:vAlign w:val="bottom"/>
            <w:hideMark/>
          </w:tcPr>
          <w:p w14:paraId="58E23ED8"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12.306</w:t>
            </w:r>
          </w:p>
        </w:tc>
        <w:tc>
          <w:tcPr>
            <w:tcW w:w="2265" w:type="dxa"/>
            <w:tcBorders>
              <w:top w:val="nil"/>
              <w:left w:val="nil"/>
              <w:bottom w:val="single" w:sz="4" w:space="0" w:color="auto"/>
              <w:right w:val="single" w:sz="4" w:space="0" w:color="auto"/>
            </w:tcBorders>
            <w:shd w:val="clear" w:color="auto" w:fill="auto"/>
            <w:noWrap/>
            <w:vAlign w:val="bottom"/>
            <w:hideMark/>
          </w:tcPr>
          <w:p w14:paraId="7A91CED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w:t>
            </w:r>
          </w:p>
        </w:tc>
        <w:tc>
          <w:tcPr>
            <w:tcW w:w="2842" w:type="dxa"/>
            <w:tcBorders>
              <w:top w:val="nil"/>
              <w:left w:val="nil"/>
              <w:bottom w:val="single" w:sz="4" w:space="0" w:color="auto"/>
              <w:right w:val="single" w:sz="4" w:space="0" w:color="auto"/>
            </w:tcBorders>
            <w:shd w:val="clear" w:color="auto" w:fill="auto"/>
            <w:noWrap/>
            <w:vAlign w:val="bottom"/>
            <w:hideMark/>
          </w:tcPr>
          <w:p w14:paraId="46B9F1CA"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0.103</w:t>
            </w:r>
          </w:p>
        </w:tc>
        <w:tc>
          <w:tcPr>
            <w:tcW w:w="2154" w:type="dxa"/>
            <w:tcBorders>
              <w:top w:val="nil"/>
              <w:left w:val="nil"/>
              <w:bottom w:val="single" w:sz="4" w:space="0" w:color="auto"/>
              <w:right w:val="single" w:sz="4" w:space="0" w:color="auto"/>
            </w:tcBorders>
            <w:shd w:val="clear" w:color="auto" w:fill="auto"/>
            <w:noWrap/>
            <w:vAlign w:val="bottom"/>
            <w:hideMark/>
          </w:tcPr>
          <w:p w14:paraId="667DB5D0"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15.45</w:t>
            </w:r>
          </w:p>
        </w:tc>
      </w:tr>
      <w:tr w:rsidR="0073769A" w:rsidRPr="0073769A" w14:paraId="565C329B"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5562CCA2"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lastRenderedPageBreak/>
              <w:t>12.306</w:t>
            </w:r>
          </w:p>
        </w:tc>
        <w:tc>
          <w:tcPr>
            <w:tcW w:w="1195" w:type="dxa"/>
            <w:tcBorders>
              <w:top w:val="nil"/>
              <w:left w:val="nil"/>
              <w:bottom w:val="single" w:sz="4" w:space="0" w:color="auto"/>
              <w:right w:val="single" w:sz="4" w:space="0" w:color="auto"/>
            </w:tcBorders>
            <w:shd w:val="clear" w:color="auto" w:fill="auto"/>
            <w:noWrap/>
            <w:vAlign w:val="bottom"/>
            <w:hideMark/>
          </w:tcPr>
          <w:p w14:paraId="4A513ABE"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14.066</w:t>
            </w:r>
          </w:p>
        </w:tc>
        <w:tc>
          <w:tcPr>
            <w:tcW w:w="2265" w:type="dxa"/>
            <w:tcBorders>
              <w:top w:val="nil"/>
              <w:left w:val="nil"/>
              <w:bottom w:val="single" w:sz="4" w:space="0" w:color="auto"/>
              <w:right w:val="single" w:sz="4" w:space="0" w:color="auto"/>
            </w:tcBorders>
            <w:shd w:val="clear" w:color="auto" w:fill="auto"/>
            <w:noWrap/>
            <w:vAlign w:val="bottom"/>
            <w:hideMark/>
          </w:tcPr>
          <w:p w14:paraId="29476756"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11</w:t>
            </w:r>
          </w:p>
        </w:tc>
        <w:tc>
          <w:tcPr>
            <w:tcW w:w="2842" w:type="dxa"/>
            <w:tcBorders>
              <w:top w:val="nil"/>
              <w:left w:val="nil"/>
              <w:bottom w:val="single" w:sz="4" w:space="0" w:color="auto"/>
              <w:right w:val="single" w:sz="4" w:space="0" w:color="auto"/>
            </w:tcBorders>
            <w:shd w:val="clear" w:color="auto" w:fill="auto"/>
            <w:noWrap/>
            <w:vAlign w:val="bottom"/>
            <w:hideMark/>
          </w:tcPr>
          <w:p w14:paraId="33541FB1"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0.103</w:t>
            </w:r>
          </w:p>
        </w:tc>
        <w:tc>
          <w:tcPr>
            <w:tcW w:w="2154" w:type="dxa"/>
            <w:tcBorders>
              <w:top w:val="nil"/>
              <w:left w:val="nil"/>
              <w:bottom w:val="single" w:sz="4" w:space="0" w:color="auto"/>
              <w:right w:val="single" w:sz="4" w:space="0" w:color="auto"/>
            </w:tcBorders>
            <w:shd w:val="clear" w:color="auto" w:fill="auto"/>
            <w:noWrap/>
            <w:vAlign w:val="bottom"/>
            <w:hideMark/>
          </w:tcPr>
          <w:p w14:paraId="3D508DC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15.45</w:t>
            </w:r>
          </w:p>
        </w:tc>
      </w:tr>
      <w:tr w:rsidR="0073769A" w:rsidRPr="0073769A" w14:paraId="0CE4A093"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2A0E554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14.066</w:t>
            </w:r>
          </w:p>
        </w:tc>
        <w:tc>
          <w:tcPr>
            <w:tcW w:w="1195" w:type="dxa"/>
            <w:tcBorders>
              <w:top w:val="nil"/>
              <w:left w:val="nil"/>
              <w:bottom w:val="single" w:sz="4" w:space="0" w:color="auto"/>
              <w:right w:val="single" w:sz="4" w:space="0" w:color="auto"/>
            </w:tcBorders>
            <w:shd w:val="clear" w:color="auto" w:fill="auto"/>
            <w:noWrap/>
            <w:vAlign w:val="bottom"/>
            <w:hideMark/>
          </w:tcPr>
          <w:p w14:paraId="02EB4185"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15.826</w:t>
            </w:r>
          </w:p>
        </w:tc>
        <w:tc>
          <w:tcPr>
            <w:tcW w:w="2265" w:type="dxa"/>
            <w:tcBorders>
              <w:top w:val="nil"/>
              <w:left w:val="nil"/>
              <w:bottom w:val="single" w:sz="4" w:space="0" w:color="auto"/>
              <w:right w:val="single" w:sz="4" w:space="0" w:color="auto"/>
            </w:tcBorders>
            <w:shd w:val="clear" w:color="auto" w:fill="auto"/>
            <w:noWrap/>
            <w:vAlign w:val="bottom"/>
            <w:hideMark/>
          </w:tcPr>
          <w:p w14:paraId="163D36ED"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6</w:t>
            </w:r>
          </w:p>
        </w:tc>
        <w:tc>
          <w:tcPr>
            <w:tcW w:w="2842" w:type="dxa"/>
            <w:tcBorders>
              <w:top w:val="nil"/>
              <w:left w:val="nil"/>
              <w:bottom w:val="single" w:sz="4" w:space="0" w:color="auto"/>
              <w:right w:val="single" w:sz="4" w:space="0" w:color="auto"/>
            </w:tcBorders>
            <w:shd w:val="clear" w:color="auto" w:fill="auto"/>
            <w:noWrap/>
            <w:vAlign w:val="bottom"/>
            <w:hideMark/>
          </w:tcPr>
          <w:p w14:paraId="4570F100"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0.096</w:t>
            </w:r>
          </w:p>
        </w:tc>
        <w:tc>
          <w:tcPr>
            <w:tcW w:w="2154" w:type="dxa"/>
            <w:tcBorders>
              <w:top w:val="nil"/>
              <w:left w:val="nil"/>
              <w:bottom w:val="single" w:sz="4" w:space="0" w:color="auto"/>
              <w:right w:val="single" w:sz="4" w:space="0" w:color="auto"/>
            </w:tcBorders>
            <w:shd w:val="clear" w:color="auto" w:fill="auto"/>
            <w:noWrap/>
            <w:vAlign w:val="bottom"/>
            <w:hideMark/>
          </w:tcPr>
          <w:p w14:paraId="18DA61BF"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14.4</w:t>
            </w:r>
          </w:p>
        </w:tc>
      </w:tr>
      <w:tr w:rsidR="0073769A" w:rsidRPr="0073769A" w14:paraId="33F2C704"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39F0E61E"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15.826</w:t>
            </w:r>
          </w:p>
        </w:tc>
        <w:tc>
          <w:tcPr>
            <w:tcW w:w="1195" w:type="dxa"/>
            <w:tcBorders>
              <w:top w:val="nil"/>
              <w:left w:val="nil"/>
              <w:bottom w:val="single" w:sz="4" w:space="0" w:color="auto"/>
              <w:right w:val="single" w:sz="4" w:space="0" w:color="auto"/>
            </w:tcBorders>
            <w:shd w:val="clear" w:color="auto" w:fill="auto"/>
            <w:noWrap/>
            <w:vAlign w:val="bottom"/>
            <w:hideMark/>
          </w:tcPr>
          <w:p w14:paraId="69B8E802"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17.586</w:t>
            </w:r>
          </w:p>
        </w:tc>
        <w:tc>
          <w:tcPr>
            <w:tcW w:w="2265" w:type="dxa"/>
            <w:tcBorders>
              <w:top w:val="nil"/>
              <w:left w:val="nil"/>
              <w:bottom w:val="single" w:sz="4" w:space="0" w:color="auto"/>
              <w:right w:val="single" w:sz="4" w:space="0" w:color="auto"/>
            </w:tcBorders>
            <w:shd w:val="clear" w:color="auto" w:fill="auto"/>
            <w:noWrap/>
            <w:vAlign w:val="bottom"/>
            <w:hideMark/>
          </w:tcPr>
          <w:p w14:paraId="75A99021"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9</w:t>
            </w:r>
          </w:p>
        </w:tc>
        <w:tc>
          <w:tcPr>
            <w:tcW w:w="2842" w:type="dxa"/>
            <w:tcBorders>
              <w:top w:val="nil"/>
              <w:left w:val="nil"/>
              <w:bottom w:val="single" w:sz="4" w:space="0" w:color="auto"/>
              <w:right w:val="single" w:sz="4" w:space="0" w:color="auto"/>
            </w:tcBorders>
            <w:shd w:val="clear" w:color="auto" w:fill="auto"/>
            <w:noWrap/>
            <w:vAlign w:val="bottom"/>
            <w:hideMark/>
          </w:tcPr>
          <w:p w14:paraId="050B486A"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0.084</w:t>
            </w:r>
          </w:p>
        </w:tc>
        <w:tc>
          <w:tcPr>
            <w:tcW w:w="2154" w:type="dxa"/>
            <w:tcBorders>
              <w:top w:val="nil"/>
              <w:left w:val="nil"/>
              <w:bottom w:val="single" w:sz="4" w:space="0" w:color="auto"/>
              <w:right w:val="single" w:sz="4" w:space="0" w:color="auto"/>
            </w:tcBorders>
            <w:shd w:val="clear" w:color="auto" w:fill="auto"/>
            <w:noWrap/>
            <w:vAlign w:val="bottom"/>
            <w:hideMark/>
          </w:tcPr>
          <w:p w14:paraId="1CE5B8E4"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12.6</w:t>
            </w:r>
          </w:p>
        </w:tc>
      </w:tr>
      <w:tr w:rsidR="0073769A" w:rsidRPr="0073769A" w14:paraId="083F984F"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3C9A32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17.586</w:t>
            </w:r>
          </w:p>
        </w:tc>
        <w:tc>
          <w:tcPr>
            <w:tcW w:w="1195" w:type="dxa"/>
            <w:tcBorders>
              <w:top w:val="nil"/>
              <w:left w:val="nil"/>
              <w:bottom w:val="single" w:sz="4" w:space="0" w:color="auto"/>
              <w:right w:val="single" w:sz="4" w:space="0" w:color="auto"/>
            </w:tcBorders>
            <w:shd w:val="clear" w:color="auto" w:fill="auto"/>
            <w:noWrap/>
            <w:vAlign w:val="bottom"/>
            <w:hideMark/>
          </w:tcPr>
          <w:p w14:paraId="698583BB"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19.346</w:t>
            </w:r>
          </w:p>
        </w:tc>
        <w:tc>
          <w:tcPr>
            <w:tcW w:w="2265" w:type="dxa"/>
            <w:tcBorders>
              <w:top w:val="nil"/>
              <w:left w:val="nil"/>
              <w:bottom w:val="single" w:sz="4" w:space="0" w:color="auto"/>
              <w:right w:val="single" w:sz="4" w:space="0" w:color="auto"/>
            </w:tcBorders>
            <w:shd w:val="clear" w:color="auto" w:fill="auto"/>
            <w:noWrap/>
            <w:vAlign w:val="bottom"/>
            <w:hideMark/>
          </w:tcPr>
          <w:p w14:paraId="421B9857"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w:t>
            </w:r>
          </w:p>
        </w:tc>
        <w:tc>
          <w:tcPr>
            <w:tcW w:w="2842" w:type="dxa"/>
            <w:tcBorders>
              <w:top w:val="nil"/>
              <w:left w:val="nil"/>
              <w:bottom w:val="single" w:sz="4" w:space="0" w:color="auto"/>
              <w:right w:val="single" w:sz="4" w:space="0" w:color="auto"/>
            </w:tcBorders>
            <w:shd w:val="clear" w:color="auto" w:fill="auto"/>
            <w:noWrap/>
            <w:vAlign w:val="bottom"/>
            <w:hideMark/>
          </w:tcPr>
          <w:p w14:paraId="37B021AA"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0.069</w:t>
            </w:r>
          </w:p>
        </w:tc>
        <w:tc>
          <w:tcPr>
            <w:tcW w:w="2154" w:type="dxa"/>
            <w:tcBorders>
              <w:top w:val="nil"/>
              <w:left w:val="nil"/>
              <w:bottom w:val="single" w:sz="4" w:space="0" w:color="auto"/>
              <w:right w:val="single" w:sz="4" w:space="0" w:color="auto"/>
            </w:tcBorders>
            <w:shd w:val="clear" w:color="auto" w:fill="auto"/>
            <w:noWrap/>
            <w:vAlign w:val="bottom"/>
            <w:hideMark/>
          </w:tcPr>
          <w:p w14:paraId="7B084B5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10.35</w:t>
            </w:r>
          </w:p>
        </w:tc>
      </w:tr>
      <w:tr w:rsidR="0073769A" w:rsidRPr="0073769A" w14:paraId="37FB223B"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AC2D5A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19.346</w:t>
            </w:r>
          </w:p>
        </w:tc>
        <w:tc>
          <w:tcPr>
            <w:tcW w:w="1195" w:type="dxa"/>
            <w:tcBorders>
              <w:top w:val="nil"/>
              <w:left w:val="nil"/>
              <w:bottom w:val="single" w:sz="4" w:space="0" w:color="auto"/>
              <w:right w:val="single" w:sz="4" w:space="0" w:color="auto"/>
            </w:tcBorders>
            <w:shd w:val="clear" w:color="auto" w:fill="auto"/>
            <w:noWrap/>
            <w:vAlign w:val="bottom"/>
            <w:hideMark/>
          </w:tcPr>
          <w:p w14:paraId="6F8B6864"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21.106</w:t>
            </w:r>
          </w:p>
        </w:tc>
        <w:tc>
          <w:tcPr>
            <w:tcW w:w="2265" w:type="dxa"/>
            <w:tcBorders>
              <w:top w:val="nil"/>
              <w:left w:val="nil"/>
              <w:bottom w:val="single" w:sz="4" w:space="0" w:color="auto"/>
              <w:right w:val="single" w:sz="4" w:space="0" w:color="auto"/>
            </w:tcBorders>
            <w:shd w:val="clear" w:color="auto" w:fill="auto"/>
            <w:noWrap/>
            <w:vAlign w:val="bottom"/>
            <w:hideMark/>
          </w:tcPr>
          <w:p w14:paraId="5230C6C7"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11</w:t>
            </w:r>
          </w:p>
        </w:tc>
        <w:tc>
          <w:tcPr>
            <w:tcW w:w="2842" w:type="dxa"/>
            <w:tcBorders>
              <w:top w:val="nil"/>
              <w:left w:val="nil"/>
              <w:bottom w:val="single" w:sz="4" w:space="0" w:color="auto"/>
              <w:right w:val="single" w:sz="4" w:space="0" w:color="auto"/>
            </w:tcBorders>
            <w:shd w:val="clear" w:color="auto" w:fill="auto"/>
            <w:noWrap/>
            <w:vAlign w:val="bottom"/>
            <w:hideMark/>
          </w:tcPr>
          <w:p w14:paraId="3446A346"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0.053</w:t>
            </w:r>
          </w:p>
        </w:tc>
        <w:tc>
          <w:tcPr>
            <w:tcW w:w="2154" w:type="dxa"/>
            <w:tcBorders>
              <w:top w:val="nil"/>
              <w:left w:val="nil"/>
              <w:bottom w:val="single" w:sz="4" w:space="0" w:color="auto"/>
              <w:right w:val="single" w:sz="4" w:space="0" w:color="auto"/>
            </w:tcBorders>
            <w:shd w:val="clear" w:color="auto" w:fill="auto"/>
            <w:noWrap/>
            <w:vAlign w:val="bottom"/>
            <w:hideMark/>
          </w:tcPr>
          <w:p w14:paraId="14F28C40"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7.95</w:t>
            </w:r>
          </w:p>
        </w:tc>
      </w:tr>
      <w:tr w:rsidR="0073769A" w:rsidRPr="0073769A" w14:paraId="3095FE39"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385D0701"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21.106</w:t>
            </w:r>
          </w:p>
        </w:tc>
        <w:tc>
          <w:tcPr>
            <w:tcW w:w="1195" w:type="dxa"/>
            <w:tcBorders>
              <w:top w:val="nil"/>
              <w:left w:val="nil"/>
              <w:bottom w:val="single" w:sz="4" w:space="0" w:color="auto"/>
              <w:right w:val="single" w:sz="4" w:space="0" w:color="auto"/>
            </w:tcBorders>
            <w:shd w:val="clear" w:color="auto" w:fill="auto"/>
            <w:noWrap/>
            <w:vAlign w:val="bottom"/>
            <w:hideMark/>
          </w:tcPr>
          <w:p w14:paraId="63E27579"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22.866</w:t>
            </w:r>
          </w:p>
        </w:tc>
        <w:tc>
          <w:tcPr>
            <w:tcW w:w="2265" w:type="dxa"/>
            <w:tcBorders>
              <w:top w:val="nil"/>
              <w:left w:val="nil"/>
              <w:bottom w:val="single" w:sz="4" w:space="0" w:color="auto"/>
              <w:right w:val="single" w:sz="4" w:space="0" w:color="auto"/>
            </w:tcBorders>
            <w:shd w:val="clear" w:color="auto" w:fill="auto"/>
            <w:noWrap/>
            <w:vAlign w:val="bottom"/>
            <w:hideMark/>
          </w:tcPr>
          <w:p w14:paraId="01C18112"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16</w:t>
            </w:r>
          </w:p>
        </w:tc>
        <w:tc>
          <w:tcPr>
            <w:tcW w:w="2842" w:type="dxa"/>
            <w:tcBorders>
              <w:top w:val="nil"/>
              <w:left w:val="nil"/>
              <w:bottom w:val="single" w:sz="4" w:space="0" w:color="auto"/>
              <w:right w:val="single" w:sz="4" w:space="0" w:color="auto"/>
            </w:tcBorders>
            <w:shd w:val="clear" w:color="auto" w:fill="auto"/>
            <w:noWrap/>
            <w:vAlign w:val="bottom"/>
            <w:hideMark/>
          </w:tcPr>
          <w:p w14:paraId="77814868"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0.038</w:t>
            </w:r>
          </w:p>
        </w:tc>
        <w:tc>
          <w:tcPr>
            <w:tcW w:w="2154" w:type="dxa"/>
            <w:tcBorders>
              <w:top w:val="nil"/>
              <w:left w:val="nil"/>
              <w:bottom w:val="single" w:sz="4" w:space="0" w:color="auto"/>
              <w:right w:val="single" w:sz="4" w:space="0" w:color="auto"/>
            </w:tcBorders>
            <w:shd w:val="clear" w:color="auto" w:fill="auto"/>
            <w:noWrap/>
            <w:vAlign w:val="bottom"/>
            <w:hideMark/>
          </w:tcPr>
          <w:p w14:paraId="35C3B8D1"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5.7</w:t>
            </w:r>
          </w:p>
        </w:tc>
      </w:tr>
      <w:tr w:rsidR="0073769A" w:rsidRPr="0073769A" w14:paraId="3AE9EEE3" w14:textId="77777777" w:rsidTr="0062639D">
        <w:trPr>
          <w:trHeight w:val="289"/>
        </w:trPr>
        <w:tc>
          <w:tcPr>
            <w:tcW w:w="1195" w:type="dxa"/>
            <w:tcBorders>
              <w:top w:val="nil"/>
              <w:left w:val="single" w:sz="4" w:space="0" w:color="auto"/>
              <w:bottom w:val="single" w:sz="4" w:space="0" w:color="auto"/>
              <w:right w:val="single" w:sz="4" w:space="0" w:color="auto"/>
            </w:tcBorders>
            <w:shd w:val="clear" w:color="auto" w:fill="auto"/>
            <w:noWrap/>
            <w:vAlign w:val="bottom"/>
            <w:hideMark/>
          </w:tcPr>
          <w:p w14:paraId="05469173"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22.866</w:t>
            </w:r>
          </w:p>
        </w:tc>
        <w:tc>
          <w:tcPr>
            <w:tcW w:w="1195" w:type="dxa"/>
            <w:tcBorders>
              <w:top w:val="nil"/>
              <w:left w:val="nil"/>
              <w:bottom w:val="single" w:sz="4" w:space="0" w:color="auto"/>
              <w:right w:val="single" w:sz="4" w:space="0" w:color="auto"/>
            </w:tcBorders>
            <w:shd w:val="clear" w:color="auto" w:fill="auto"/>
            <w:noWrap/>
            <w:vAlign w:val="bottom"/>
            <w:hideMark/>
          </w:tcPr>
          <w:p w14:paraId="7F4699DA"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24.626</w:t>
            </w:r>
          </w:p>
        </w:tc>
        <w:tc>
          <w:tcPr>
            <w:tcW w:w="2265" w:type="dxa"/>
            <w:tcBorders>
              <w:top w:val="nil"/>
              <w:left w:val="nil"/>
              <w:bottom w:val="single" w:sz="4" w:space="0" w:color="auto"/>
              <w:right w:val="single" w:sz="4" w:space="0" w:color="auto"/>
            </w:tcBorders>
            <w:shd w:val="clear" w:color="auto" w:fill="auto"/>
            <w:noWrap/>
            <w:vAlign w:val="bottom"/>
            <w:hideMark/>
          </w:tcPr>
          <w:p w14:paraId="52893F6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7</w:t>
            </w:r>
          </w:p>
        </w:tc>
        <w:tc>
          <w:tcPr>
            <w:tcW w:w="2842" w:type="dxa"/>
            <w:tcBorders>
              <w:top w:val="nil"/>
              <w:left w:val="nil"/>
              <w:bottom w:val="single" w:sz="4" w:space="0" w:color="auto"/>
              <w:right w:val="single" w:sz="4" w:space="0" w:color="auto"/>
            </w:tcBorders>
            <w:shd w:val="clear" w:color="auto" w:fill="auto"/>
            <w:noWrap/>
            <w:vAlign w:val="bottom"/>
            <w:hideMark/>
          </w:tcPr>
          <w:p w14:paraId="7652FC8E"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0.025</w:t>
            </w:r>
          </w:p>
        </w:tc>
        <w:tc>
          <w:tcPr>
            <w:tcW w:w="2154" w:type="dxa"/>
            <w:tcBorders>
              <w:top w:val="nil"/>
              <w:left w:val="nil"/>
              <w:bottom w:val="single" w:sz="4" w:space="0" w:color="auto"/>
              <w:right w:val="single" w:sz="4" w:space="0" w:color="auto"/>
            </w:tcBorders>
            <w:shd w:val="clear" w:color="auto" w:fill="auto"/>
            <w:noWrap/>
            <w:vAlign w:val="bottom"/>
            <w:hideMark/>
          </w:tcPr>
          <w:p w14:paraId="68AFCA1F"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3.75</w:t>
            </w:r>
          </w:p>
        </w:tc>
      </w:tr>
      <w:tr w:rsidR="0073769A" w:rsidRPr="0073769A" w14:paraId="14FB4035" w14:textId="77777777" w:rsidTr="0062639D">
        <w:trPr>
          <w:trHeight w:val="289"/>
        </w:trPr>
        <w:tc>
          <w:tcPr>
            <w:tcW w:w="1195" w:type="dxa"/>
            <w:tcBorders>
              <w:top w:val="nil"/>
              <w:left w:val="nil"/>
              <w:bottom w:val="nil"/>
              <w:right w:val="nil"/>
            </w:tcBorders>
            <w:shd w:val="clear" w:color="auto" w:fill="auto"/>
            <w:noWrap/>
            <w:vAlign w:val="bottom"/>
            <w:hideMark/>
          </w:tcPr>
          <w:p w14:paraId="3B7E5C52" w14:textId="77777777" w:rsidR="0073769A" w:rsidRPr="0073769A" w:rsidRDefault="0073769A" w:rsidP="0073769A">
            <w:pPr>
              <w:spacing w:after="0" w:line="240" w:lineRule="auto"/>
              <w:jc w:val="right"/>
              <w:rPr>
                <w:rFonts w:eastAsia="Times New Roman" w:cs="Calibri"/>
                <w:color w:val="000000"/>
                <w:sz w:val="22"/>
              </w:rPr>
            </w:pPr>
          </w:p>
        </w:tc>
        <w:tc>
          <w:tcPr>
            <w:tcW w:w="1195" w:type="dxa"/>
            <w:tcBorders>
              <w:top w:val="nil"/>
              <w:left w:val="nil"/>
              <w:bottom w:val="nil"/>
              <w:right w:val="nil"/>
            </w:tcBorders>
            <w:shd w:val="clear" w:color="auto" w:fill="auto"/>
            <w:noWrap/>
            <w:vAlign w:val="bottom"/>
            <w:hideMark/>
          </w:tcPr>
          <w:p w14:paraId="79A8982B" w14:textId="77777777" w:rsidR="0073769A" w:rsidRPr="0073769A" w:rsidRDefault="0073769A" w:rsidP="0073769A">
            <w:pPr>
              <w:spacing w:after="0" w:line="240" w:lineRule="auto"/>
              <w:rPr>
                <w:rFonts w:ascii="Times New Roman" w:eastAsia="Times New Roman" w:hAnsi="Times New Roman" w:cs="Times New Roman"/>
                <w:sz w:val="20"/>
                <w:szCs w:val="20"/>
              </w:rPr>
            </w:pPr>
          </w:p>
        </w:tc>
        <w:tc>
          <w:tcPr>
            <w:tcW w:w="2265" w:type="dxa"/>
            <w:tcBorders>
              <w:top w:val="nil"/>
              <w:left w:val="single" w:sz="4" w:space="0" w:color="auto"/>
              <w:bottom w:val="single" w:sz="4" w:space="0" w:color="auto"/>
              <w:right w:val="single" w:sz="4" w:space="0" w:color="auto"/>
            </w:tcBorders>
            <w:shd w:val="clear" w:color="auto" w:fill="auto"/>
            <w:noWrap/>
            <w:vAlign w:val="bottom"/>
            <w:hideMark/>
          </w:tcPr>
          <w:p w14:paraId="53E2966B"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150</w:t>
            </w:r>
          </w:p>
        </w:tc>
        <w:tc>
          <w:tcPr>
            <w:tcW w:w="2842" w:type="dxa"/>
            <w:tcBorders>
              <w:top w:val="nil"/>
              <w:left w:val="nil"/>
              <w:bottom w:val="nil"/>
              <w:right w:val="nil"/>
            </w:tcBorders>
            <w:shd w:val="clear" w:color="auto" w:fill="auto"/>
            <w:noWrap/>
            <w:vAlign w:val="bottom"/>
            <w:hideMark/>
          </w:tcPr>
          <w:p w14:paraId="36B156D2" w14:textId="77777777" w:rsidR="0073769A" w:rsidRPr="0073769A" w:rsidRDefault="0073769A" w:rsidP="0073769A">
            <w:pPr>
              <w:spacing w:after="0" w:line="240" w:lineRule="auto"/>
              <w:jc w:val="right"/>
              <w:rPr>
                <w:rFonts w:eastAsia="Times New Roman" w:cs="Calibri"/>
                <w:color w:val="000000"/>
                <w:sz w:val="22"/>
              </w:rPr>
            </w:pPr>
          </w:p>
        </w:tc>
        <w:tc>
          <w:tcPr>
            <w:tcW w:w="2154" w:type="dxa"/>
            <w:tcBorders>
              <w:top w:val="nil"/>
              <w:left w:val="single" w:sz="4" w:space="0" w:color="auto"/>
              <w:bottom w:val="single" w:sz="4" w:space="0" w:color="auto"/>
              <w:right w:val="single" w:sz="4" w:space="0" w:color="auto"/>
            </w:tcBorders>
            <w:shd w:val="clear" w:color="auto" w:fill="auto"/>
            <w:noWrap/>
            <w:vAlign w:val="bottom"/>
            <w:hideMark/>
          </w:tcPr>
          <w:p w14:paraId="4C5C88DC" w14:textId="77777777" w:rsidR="0073769A" w:rsidRPr="0073769A" w:rsidRDefault="0073769A" w:rsidP="0073769A">
            <w:pPr>
              <w:spacing w:after="0" w:line="240" w:lineRule="auto"/>
              <w:jc w:val="right"/>
              <w:rPr>
                <w:rFonts w:eastAsia="Times New Roman" w:cs="Calibri"/>
                <w:color w:val="000000"/>
                <w:sz w:val="22"/>
              </w:rPr>
            </w:pPr>
            <w:r w:rsidRPr="0073769A">
              <w:rPr>
                <w:rFonts w:eastAsia="Times New Roman" w:cs="Calibri"/>
                <w:color w:val="000000"/>
                <w:sz w:val="22"/>
              </w:rPr>
              <w:t>136.2</w:t>
            </w:r>
          </w:p>
        </w:tc>
      </w:tr>
    </w:tbl>
    <w:p w14:paraId="0C2AAD6C" w14:textId="2DEE2F3F" w:rsidR="00C163B2" w:rsidRDefault="00C163B2" w:rsidP="00C163B2"/>
    <w:p w14:paraId="2597447A" w14:textId="1FA147A8" w:rsidR="002E761E" w:rsidRPr="002E761E" w:rsidRDefault="002E761E" w:rsidP="00087ACB">
      <w:pPr>
        <w:jc w:val="center"/>
        <w:rPr>
          <w:szCs w:val="24"/>
        </w:rPr>
      </w:pPr>
      <w:r>
        <w:rPr>
          <w:szCs w:val="24"/>
        </w:rPr>
        <w:t xml:space="preserve">Adjusted </w:t>
      </w:r>
      <w:r>
        <w:rPr>
          <w:szCs w:val="24"/>
        </w:rPr>
        <w:t>Chi-Square Table for set 1</w:t>
      </w:r>
    </w:p>
    <w:tbl>
      <w:tblPr>
        <w:tblW w:w="8728" w:type="dxa"/>
        <w:tblLook w:val="04A0" w:firstRow="1" w:lastRow="0" w:firstColumn="1" w:lastColumn="0" w:noHBand="0" w:noVBand="1"/>
      </w:tblPr>
      <w:tblGrid>
        <w:gridCol w:w="2581"/>
        <w:gridCol w:w="2445"/>
        <w:gridCol w:w="3702"/>
      </w:tblGrid>
      <w:tr w:rsidR="006E7809" w:rsidRPr="006E7809" w14:paraId="216004F2" w14:textId="77777777" w:rsidTr="006E7809">
        <w:trPr>
          <w:trHeight w:val="299"/>
        </w:trPr>
        <w:tc>
          <w:tcPr>
            <w:tcW w:w="2581" w:type="dxa"/>
            <w:tcBorders>
              <w:top w:val="nil"/>
              <w:left w:val="nil"/>
              <w:bottom w:val="nil"/>
              <w:right w:val="nil"/>
            </w:tcBorders>
            <w:shd w:val="clear" w:color="auto" w:fill="auto"/>
            <w:noWrap/>
            <w:vAlign w:val="bottom"/>
            <w:hideMark/>
          </w:tcPr>
          <w:p w14:paraId="1796CA1C" w14:textId="77777777" w:rsidR="006E7809" w:rsidRPr="006E7809" w:rsidRDefault="006E7809" w:rsidP="006E7809">
            <w:pPr>
              <w:spacing w:after="0" w:line="240" w:lineRule="auto"/>
              <w:rPr>
                <w:rFonts w:ascii="Times New Roman" w:eastAsia="Times New Roman" w:hAnsi="Times New Roman" w:cs="Times New Roman"/>
                <w:szCs w:val="24"/>
              </w:rPr>
            </w:pPr>
          </w:p>
        </w:tc>
        <w:tc>
          <w:tcPr>
            <w:tcW w:w="2445" w:type="dxa"/>
            <w:tcBorders>
              <w:top w:val="nil"/>
              <w:left w:val="nil"/>
              <w:bottom w:val="nil"/>
              <w:right w:val="nil"/>
            </w:tcBorders>
            <w:shd w:val="clear" w:color="auto" w:fill="auto"/>
            <w:noWrap/>
            <w:vAlign w:val="bottom"/>
            <w:hideMark/>
          </w:tcPr>
          <w:p w14:paraId="0ED445C7" w14:textId="77777777" w:rsidR="006E7809" w:rsidRPr="006E7809" w:rsidRDefault="006E7809" w:rsidP="006E7809">
            <w:pPr>
              <w:spacing w:after="0" w:line="240" w:lineRule="auto"/>
              <w:rPr>
                <w:rFonts w:ascii="Times New Roman" w:eastAsia="Times New Roman" w:hAnsi="Times New Roman" w:cs="Times New Roman"/>
                <w:sz w:val="20"/>
                <w:szCs w:val="20"/>
              </w:rPr>
            </w:pPr>
          </w:p>
        </w:tc>
        <w:tc>
          <w:tcPr>
            <w:tcW w:w="3702" w:type="dxa"/>
            <w:tcBorders>
              <w:top w:val="single" w:sz="4" w:space="0" w:color="auto"/>
              <w:left w:val="single" w:sz="4" w:space="0" w:color="auto"/>
              <w:bottom w:val="nil"/>
              <w:right w:val="single" w:sz="4" w:space="0" w:color="auto"/>
            </w:tcBorders>
            <w:shd w:val="clear" w:color="auto" w:fill="auto"/>
            <w:vAlign w:val="center"/>
            <w:hideMark/>
          </w:tcPr>
          <w:p w14:paraId="0085A037" w14:textId="77777777" w:rsidR="006E7809" w:rsidRPr="006E7809" w:rsidRDefault="006E7809" w:rsidP="006E7809">
            <w:pPr>
              <w:spacing w:after="0" w:line="240" w:lineRule="auto"/>
              <w:jc w:val="center"/>
              <w:rPr>
                <w:rFonts w:eastAsia="Times New Roman" w:cs="Calibri"/>
                <w:color w:val="000000"/>
                <w:sz w:val="22"/>
              </w:rPr>
            </w:pPr>
            <w:r w:rsidRPr="006E7809">
              <w:rPr>
                <w:rFonts w:eastAsia="Times New Roman" w:cs="Calibri"/>
                <w:color w:val="000000"/>
                <w:sz w:val="22"/>
              </w:rPr>
              <w:t>Chi-square component</w:t>
            </w:r>
          </w:p>
        </w:tc>
      </w:tr>
      <w:tr w:rsidR="006E7809" w:rsidRPr="006E7809" w14:paraId="343611C0" w14:textId="77777777" w:rsidTr="006E7809">
        <w:trPr>
          <w:trHeight w:val="312"/>
        </w:trPr>
        <w:tc>
          <w:tcPr>
            <w:tcW w:w="258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AA7CC5" w14:textId="77777777" w:rsidR="006E7809" w:rsidRPr="006E7809" w:rsidRDefault="006E7809" w:rsidP="006E7809">
            <w:pPr>
              <w:spacing w:after="0" w:line="240" w:lineRule="auto"/>
              <w:jc w:val="center"/>
              <w:rPr>
                <w:rFonts w:eastAsia="Times New Roman" w:cs="Calibri"/>
                <w:color w:val="000000"/>
                <w:sz w:val="22"/>
              </w:rPr>
            </w:pPr>
            <w:r w:rsidRPr="006E7809">
              <w:rPr>
                <w:rFonts w:eastAsia="Times New Roman" w:cs="Calibri"/>
                <w:color w:val="000000"/>
                <w:sz w:val="22"/>
              </w:rPr>
              <w:t>e(</w:t>
            </w:r>
            <w:proofErr w:type="spellStart"/>
            <w:r w:rsidRPr="006E7809">
              <w:rPr>
                <w:rFonts w:eastAsia="Times New Roman" w:cs="Calibri"/>
                <w:color w:val="000000"/>
                <w:sz w:val="22"/>
              </w:rPr>
              <w:t>i</w:t>
            </w:r>
            <w:proofErr w:type="spellEnd"/>
            <w:r w:rsidRPr="006E7809">
              <w:rPr>
                <w:rFonts w:eastAsia="Times New Roman" w:cs="Calibri"/>
                <w:color w:val="000000"/>
                <w:sz w:val="22"/>
              </w:rPr>
              <w:t>) supercells</w:t>
            </w:r>
          </w:p>
        </w:tc>
        <w:tc>
          <w:tcPr>
            <w:tcW w:w="2445" w:type="dxa"/>
            <w:tcBorders>
              <w:top w:val="single" w:sz="4" w:space="0" w:color="auto"/>
              <w:left w:val="nil"/>
              <w:bottom w:val="single" w:sz="4" w:space="0" w:color="auto"/>
              <w:right w:val="nil"/>
            </w:tcBorders>
            <w:shd w:val="clear" w:color="auto" w:fill="auto"/>
            <w:noWrap/>
            <w:vAlign w:val="bottom"/>
            <w:hideMark/>
          </w:tcPr>
          <w:p w14:paraId="56819A7F" w14:textId="77777777" w:rsidR="006E7809" w:rsidRPr="006E7809" w:rsidRDefault="006E7809" w:rsidP="006E7809">
            <w:pPr>
              <w:spacing w:after="0" w:line="240" w:lineRule="auto"/>
              <w:jc w:val="center"/>
              <w:rPr>
                <w:rFonts w:eastAsia="Times New Roman" w:cs="Calibri"/>
                <w:color w:val="000000"/>
                <w:sz w:val="22"/>
              </w:rPr>
            </w:pPr>
            <w:r w:rsidRPr="006E7809">
              <w:rPr>
                <w:rFonts w:eastAsia="Times New Roman" w:cs="Calibri"/>
                <w:color w:val="000000"/>
                <w:sz w:val="22"/>
              </w:rPr>
              <w:t>o(</w:t>
            </w:r>
            <w:proofErr w:type="spellStart"/>
            <w:r w:rsidRPr="006E7809">
              <w:rPr>
                <w:rFonts w:eastAsia="Times New Roman" w:cs="Calibri"/>
                <w:color w:val="000000"/>
                <w:sz w:val="22"/>
              </w:rPr>
              <w:t>i</w:t>
            </w:r>
            <w:proofErr w:type="spellEnd"/>
            <w:r w:rsidRPr="006E7809">
              <w:rPr>
                <w:rFonts w:eastAsia="Times New Roman" w:cs="Calibri"/>
                <w:color w:val="000000"/>
                <w:sz w:val="22"/>
              </w:rPr>
              <w:t>) supercells</w:t>
            </w:r>
          </w:p>
        </w:tc>
        <w:tc>
          <w:tcPr>
            <w:tcW w:w="3702" w:type="dxa"/>
            <w:tcBorders>
              <w:top w:val="nil"/>
              <w:left w:val="single" w:sz="4" w:space="0" w:color="auto"/>
              <w:bottom w:val="single" w:sz="4" w:space="0" w:color="auto"/>
              <w:right w:val="single" w:sz="4" w:space="0" w:color="auto"/>
            </w:tcBorders>
            <w:shd w:val="clear" w:color="auto" w:fill="auto"/>
            <w:vAlign w:val="bottom"/>
            <w:hideMark/>
          </w:tcPr>
          <w:p w14:paraId="4510E536" w14:textId="77777777" w:rsidR="006E7809" w:rsidRPr="006E7809" w:rsidRDefault="006E7809" w:rsidP="006E7809">
            <w:pPr>
              <w:spacing w:after="0" w:line="240" w:lineRule="auto"/>
              <w:jc w:val="center"/>
              <w:rPr>
                <w:rFonts w:eastAsia="Times New Roman" w:cs="Calibri"/>
                <w:color w:val="000000"/>
                <w:sz w:val="22"/>
              </w:rPr>
            </w:pPr>
            <w:r w:rsidRPr="006E7809">
              <w:rPr>
                <w:rFonts w:eastAsia="Times New Roman" w:cs="Calibri"/>
                <w:color w:val="000000"/>
                <w:sz w:val="22"/>
              </w:rPr>
              <w:t>(oi-</w:t>
            </w:r>
            <w:proofErr w:type="spellStart"/>
            <w:proofErr w:type="gramStart"/>
            <w:r w:rsidRPr="006E7809">
              <w:rPr>
                <w:rFonts w:eastAsia="Times New Roman" w:cs="Calibri"/>
                <w:color w:val="000000"/>
                <w:sz w:val="22"/>
              </w:rPr>
              <w:t>ei</w:t>
            </w:r>
            <w:proofErr w:type="spellEnd"/>
            <w:r w:rsidRPr="006E7809">
              <w:rPr>
                <w:rFonts w:eastAsia="Times New Roman" w:cs="Calibri"/>
                <w:color w:val="000000"/>
                <w:sz w:val="22"/>
              </w:rPr>
              <w:t>)^</w:t>
            </w:r>
            <w:proofErr w:type="gramEnd"/>
            <w:r w:rsidRPr="006E7809">
              <w:rPr>
                <w:rFonts w:eastAsia="Times New Roman" w:cs="Calibri"/>
                <w:color w:val="000000"/>
                <w:sz w:val="22"/>
              </w:rPr>
              <w:t>2/</w:t>
            </w:r>
            <w:proofErr w:type="spellStart"/>
            <w:r w:rsidRPr="006E7809">
              <w:rPr>
                <w:rFonts w:eastAsia="Times New Roman" w:cs="Calibri"/>
                <w:color w:val="000000"/>
                <w:sz w:val="22"/>
              </w:rPr>
              <w:t>ei</w:t>
            </w:r>
            <w:proofErr w:type="spellEnd"/>
          </w:p>
        </w:tc>
      </w:tr>
      <w:tr w:rsidR="007268A0" w:rsidRPr="006E7809" w14:paraId="4367E7EE"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1953B105"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5.55</w:t>
            </w:r>
          </w:p>
        </w:tc>
        <w:tc>
          <w:tcPr>
            <w:tcW w:w="2445" w:type="dxa"/>
            <w:tcBorders>
              <w:top w:val="nil"/>
              <w:left w:val="nil"/>
              <w:bottom w:val="single" w:sz="4" w:space="0" w:color="auto"/>
              <w:right w:val="single" w:sz="4" w:space="0" w:color="auto"/>
            </w:tcBorders>
            <w:shd w:val="clear" w:color="auto" w:fill="auto"/>
            <w:noWrap/>
            <w:vAlign w:val="bottom"/>
            <w:hideMark/>
          </w:tcPr>
          <w:p w14:paraId="3ABABE1F"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7</w:t>
            </w:r>
          </w:p>
        </w:tc>
        <w:tc>
          <w:tcPr>
            <w:tcW w:w="3702" w:type="dxa"/>
            <w:tcBorders>
              <w:top w:val="nil"/>
              <w:left w:val="nil"/>
              <w:bottom w:val="single" w:sz="4" w:space="0" w:color="auto"/>
              <w:right w:val="single" w:sz="4" w:space="0" w:color="auto"/>
            </w:tcBorders>
            <w:shd w:val="clear" w:color="auto" w:fill="auto"/>
            <w:noWrap/>
            <w:vAlign w:val="bottom"/>
            <w:hideMark/>
          </w:tcPr>
          <w:p w14:paraId="291C72AC" w14:textId="0C5C4744"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0.379</w:t>
            </w:r>
          </w:p>
        </w:tc>
      </w:tr>
      <w:tr w:rsidR="007268A0" w:rsidRPr="006E7809" w14:paraId="5DE9FB17"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04397F30"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7.8</w:t>
            </w:r>
          </w:p>
        </w:tc>
        <w:tc>
          <w:tcPr>
            <w:tcW w:w="2445" w:type="dxa"/>
            <w:tcBorders>
              <w:top w:val="nil"/>
              <w:left w:val="nil"/>
              <w:bottom w:val="single" w:sz="4" w:space="0" w:color="auto"/>
              <w:right w:val="single" w:sz="4" w:space="0" w:color="auto"/>
            </w:tcBorders>
            <w:shd w:val="clear" w:color="auto" w:fill="auto"/>
            <w:noWrap/>
            <w:vAlign w:val="bottom"/>
            <w:hideMark/>
          </w:tcPr>
          <w:p w14:paraId="2CD1133B"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23</w:t>
            </w:r>
          </w:p>
        </w:tc>
        <w:tc>
          <w:tcPr>
            <w:tcW w:w="3702" w:type="dxa"/>
            <w:tcBorders>
              <w:top w:val="nil"/>
              <w:left w:val="nil"/>
              <w:bottom w:val="single" w:sz="4" w:space="0" w:color="auto"/>
              <w:right w:val="single" w:sz="4" w:space="0" w:color="auto"/>
            </w:tcBorders>
            <w:shd w:val="clear" w:color="auto" w:fill="auto"/>
            <w:noWrap/>
            <w:vAlign w:val="bottom"/>
            <w:hideMark/>
          </w:tcPr>
          <w:p w14:paraId="6BDB7A26" w14:textId="256BF146"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29.621</w:t>
            </w:r>
          </w:p>
        </w:tc>
      </w:tr>
      <w:tr w:rsidR="007268A0" w:rsidRPr="006E7809" w14:paraId="1080052A"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745281C9"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10.2</w:t>
            </w:r>
          </w:p>
        </w:tc>
        <w:tc>
          <w:tcPr>
            <w:tcW w:w="2445" w:type="dxa"/>
            <w:tcBorders>
              <w:top w:val="nil"/>
              <w:left w:val="nil"/>
              <w:bottom w:val="single" w:sz="4" w:space="0" w:color="auto"/>
              <w:right w:val="single" w:sz="4" w:space="0" w:color="auto"/>
            </w:tcBorders>
            <w:shd w:val="clear" w:color="auto" w:fill="auto"/>
            <w:noWrap/>
            <w:vAlign w:val="bottom"/>
            <w:hideMark/>
          </w:tcPr>
          <w:p w14:paraId="1C49F375"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15</w:t>
            </w:r>
          </w:p>
        </w:tc>
        <w:tc>
          <w:tcPr>
            <w:tcW w:w="3702" w:type="dxa"/>
            <w:tcBorders>
              <w:top w:val="nil"/>
              <w:left w:val="nil"/>
              <w:bottom w:val="single" w:sz="4" w:space="0" w:color="auto"/>
              <w:right w:val="single" w:sz="4" w:space="0" w:color="auto"/>
            </w:tcBorders>
            <w:shd w:val="clear" w:color="auto" w:fill="auto"/>
            <w:noWrap/>
            <w:vAlign w:val="bottom"/>
            <w:hideMark/>
          </w:tcPr>
          <w:p w14:paraId="5C0D97A9" w14:textId="48857B21"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2.259</w:t>
            </w:r>
          </w:p>
        </w:tc>
      </w:tr>
      <w:tr w:rsidR="007268A0" w:rsidRPr="006E7809" w14:paraId="51E8ADA1"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1A52DCC6"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12.6</w:t>
            </w:r>
          </w:p>
        </w:tc>
        <w:tc>
          <w:tcPr>
            <w:tcW w:w="2445" w:type="dxa"/>
            <w:tcBorders>
              <w:top w:val="nil"/>
              <w:left w:val="nil"/>
              <w:bottom w:val="single" w:sz="4" w:space="0" w:color="auto"/>
              <w:right w:val="single" w:sz="4" w:space="0" w:color="auto"/>
            </w:tcBorders>
            <w:shd w:val="clear" w:color="auto" w:fill="auto"/>
            <w:noWrap/>
            <w:vAlign w:val="bottom"/>
            <w:hideMark/>
          </w:tcPr>
          <w:p w14:paraId="77EC5A77"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12</w:t>
            </w:r>
          </w:p>
        </w:tc>
        <w:tc>
          <w:tcPr>
            <w:tcW w:w="3702" w:type="dxa"/>
            <w:tcBorders>
              <w:top w:val="nil"/>
              <w:left w:val="nil"/>
              <w:bottom w:val="single" w:sz="4" w:space="0" w:color="auto"/>
              <w:right w:val="single" w:sz="4" w:space="0" w:color="auto"/>
            </w:tcBorders>
            <w:shd w:val="clear" w:color="auto" w:fill="auto"/>
            <w:noWrap/>
            <w:vAlign w:val="bottom"/>
            <w:hideMark/>
          </w:tcPr>
          <w:p w14:paraId="41576C75" w14:textId="57B7F94C"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0.029</w:t>
            </w:r>
          </w:p>
        </w:tc>
      </w:tr>
      <w:tr w:rsidR="007268A0" w:rsidRPr="006E7809" w14:paraId="161E9BD2"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6659CD42"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14.4</w:t>
            </w:r>
          </w:p>
        </w:tc>
        <w:tc>
          <w:tcPr>
            <w:tcW w:w="2445" w:type="dxa"/>
            <w:tcBorders>
              <w:top w:val="nil"/>
              <w:left w:val="nil"/>
              <w:bottom w:val="single" w:sz="4" w:space="0" w:color="auto"/>
              <w:right w:val="single" w:sz="4" w:space="0" w:color="auto"/>
            </w:tcBorders>
            <w:shd w:val="clear" w:color="auto" w:fill="auto"/>
            <w:noWrap/>
            <w:vAlign w:val="bottom"/>
            <w:hideMark/>
          </w:tcPr>
          <w:p w14:paraId="1E2439AA"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13</w:t>
            </w:r>
          </w:p>
        </w:tc>
        <w:tc>
          <w:tcPr>
            <w:tcW w:w="3702" w:type="dxa"/>
            <w:tcBorders>
              <w:top w:val="nil"/>
              <w:left w:val="nil"/>
              <w:bottom w:val="single" w:sz="4" w:space="0" w:color="auto"/>
              <w:right w:val="single" w:sz="4" w:space="0" w:color="auto"/>
            </w:tcBorders>
            <w:shd w:val="clear" w:color="auto" w:fill="auto"/>
            <w:noWrap/>
            <w:vAlign w:val="bottom"/>
            <w:hideMark/>
          </w:tcPr>
          <w:p w14:paraId="6EC4FCAE" w14:textId="066F89E0"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0.136</w:t>
            </w:r>
          </w:p>
        </w:tc>
      </w:tr>
      <w:tr w:rsidR="007268A0" w:rsidRPr="006E7809" w14:paraId="58DC08BA"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2F4C7D77"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15.45</w:t>
            </w:r>
          </w:p>
        </w:tc>
        <w:tc>
          <w:tcPr>
            <w:tcW w:w="2445" w:type="dxa"/>
            <w:tcBorders>
              <w:top w:val="nil"/>
              <w:left w:val="nil"/>
              <w:bottom w:val="single" w:sz="4" w:space="0" w:color="auto"/>
              <w:right w:val="single" w:sz="4" w:space="0" w:color="auto"/>
            </w:tcBorders>
            <w:shd w:val="clear" w:color="auto" w:fill="auto"/>
            <w:noWrap/>
            <w:vAlign w:val="bottom"/>
            <w:hideMark/>
          </w:tcPr>
          <w:p w14:paraId="2475FE39"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10</w:t>
            </w:r>
          </w:p>
        </w:tc>
        <w:tc>
          <w:tcPr>
            <w:tcW w:w="3702" w:type="dxa"/>
            <w:tcBorders>
              <w:top w:val="nil"/>
              <w:left w:val="nil"/>
              <w:bottom w:val="single" w:sz="4" w:space="0" w:color="auto"/>
              <w:right w:val="single" w:sz="4" w:space="0" w:color="auto"/>
            </w:tcBorders>
            <w:shd w:val="clear" w:color="auto" w:fill="auto"/>
            <w:noWrap/>
            <w:vAlign w:val="bottom"/>
            <w:hideMark/>
          </w:tcPr>
          <w:p w14:paraId="5DA688D4" w14:textId="741F7522"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1.922</w:t>
            </w:r>
          </w:p>
        </w:tc>
      </w:tr>
      <w:tr w:rsidR="007268A0" w:rsidRPr="006E7809" w14:paraId="294D0CB8"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0C47AE00"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15.45</w:t>
            </w:r>
          </w:p>
        </w:tc>
        <w:tc>
          <w:tcPr>
            <w:tcW w:w="2445" w:type="dxa"/>
            <w:tcBorders>
              <w:top w:val="nil"/>
              <w:left w:val="nil"/>
              <w:bottom w:val="single" w:sz="4" w:space="0" w:color="auto"/>
              <w:right w:val="single" w:sz="4" w:space="0" w:color="auto"/>
            </w:tcBorders>
            <w:shd w:val="clear" w:color="auto" w:fill="auto"/>
            <w:noWrap/>
            <w:vAlign w:val="bottom"/>
            <w:hideMark/>
          </w:tcPr>
          <w:p w14:paraId="34EAF517"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11</w:t>
            </w:r>
          </w:p>
        </w:tc>
        <w:tc>
          <w:tcPr>
            <w:tcW w:w="3702" w:type="dxa"/>
            <w:tcBorders>
              <w:top w:val="nil"/>
              <w:left w:val="nil"/>
              <w:bottom w:val="single" w:sz="4" w:space="0" w:color="auto"/>
              <w:right w:val="single" w:sz="4" w:space="0" w:color="auto"/>
            </w:tcBorders>
            <w:shd w:val="clear" w:color="auto" w:fill="auto"/>
            <w:noWrap/>
            <w:vAlign w:val="bottom"/>
            <w:hideMark/>
          </w:tcPr>
          <w:p w14:paraId="34C94AF3" w14:textId="51501C6F"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1.282</w:t>
            </w:r>
          </w:p>
        </w:tc>
      </w:tr>
      <w:tr w:rsidR="007268A0" w:rsidRPr="006E7809" w14:paraId="3E694D1A"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0BEDAA6A"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14.4</w:t>
            </w:r>
          </w:p>
        </w:tc>
        <w:tc>
          <w:tcPr>
            <w:tcW w:w="2445" w:type="dxa"/>
            <w:tcBorders>
              <w:top w:val="nil"/>
              <w:left w:val="nil"/>
              <w:bottom w:val="single" w:sz="4" w:space="0" w:color="auto"/>
              <w:right w:val="single" w:sz="4" w:space="0" w:color="auto"/>
            </w:tcBorders>
            <w:shd w:val="clear" w:color="auto" w:fill="auto"/>
            <w:noWrap/>
            <w:vAlign w:val="bottom"/>
            <w:hideMark/>
          </w:tcPr>
          <w:p w14:paraId="37AF677F"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6</w:t>
            </w:r>
          </w:p>
        </w:tc>
        <w:tc>
          <w:tcPr>
            <w:tcW w:w="3702" w:type="dxa"/>
            <w:tcBorders>
              <w:top w:val="nil"/>
              <w:left w:val="nil"/>
              <w:bottom w:val="single" w:sz="4" w:space="0" w:color="auto"/>
              <w:right w:val="single" w:sz="4" w:space="0" w:color="auto"/>
            </w:tcBorders>
            <w:shd w:val="clear" w:color="auto" w:fill="auto"/>
            <w:noWrap/>
            <w:vAlign w:val="bottom"/>
            <w:hideMark/>
          </w:tcPr>
          <w:p w14:paraId="5F223572" w14:textId="343C3685"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4.9</w:t>
            </w:r>
          </w:p>
        </w:tc>
      </w:tr>
      <w:tr w:rsidR="007268A0" w:rsidRPr="006E7809" w14:paraId="1F22BFD4"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68BFAD7E"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12.6</w:t>
            </w:r>
          </w:p>
        </w:tc>
        <w:tc>
          <w:tcPr>
            <w:tcW w:w="2445" w:type="dxa"/>
            <w:tcBorders>
              <w:top w:val="nil"/>
              <w:left w:val="nil"/>
              <w:bottom w:val="single" w:sz="4" w:space="0" w:color="auto"/>
              <w:right w:val="single" w:sz="4" w:space="0" w:color="auto"/>
            </w:tcBorders>
            <w:shd w:val="clear" w:color="auto" w:fill="auto"/>
            <w:noWrap/>
            <w:vAlign w:val="bottom"/>
            <w:hideMark/>
          </w:tcPr>
          <w:p w14:paraId="1C6FACD1"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9</w:t>
            </w:r>
          </w:p>
        </w:tc>
        <w:tc>
          <w:tcPr>
            <w:tcW w:w="3702" w:type="dxa"/>
            <w:tcBorders>
              <w:top w:val="nil"/>
              <w:left w:val="nil"/>
              <w:bottom w:val="single" w:sz="4" w:space="0" w:color="auto"/>
              <w:right w:val="single" w:sz="4" w:space="0" w:color="auto"/>
            </w:tcBorders>
            <w:shd w:val="clear" w:color="auto" w:fill="auto"/>
            <w:noWrap/>
            <w:vAlign w:val="bottom"/>
            <w:hideMark/>
          </w:tcPr>
          <w:p w14:paraId="034592F0" w14:textId="127FB8D9"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1.029</w:t>
            </w:r>
          </w:p>
        </w:tc>
      </w:tr>
      <w:tr w:rsidR="007268A0" w:rsidRPr="006E7809" w14:paraId="76A889E6"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1325FC2A"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10.35</w:t>
            </w:r>
          </w:p>
        </w:tc>
        <w:tc>
          <w:tcPr>
            <w:tcW w:w="2445" w:type="dxa"/>
            <w:tcBorders>
              <w:top w:val="nil"/>
              <w:left w:val="nil"/>
              <w:bottom w:val="single" w:sz="4" w:space="0" w:color="auto"/>
              <w:right w:val="single" w:sz="4" w:space="0" w:color="auto"/>
            </w:tcBorders>
            <w:shd w:val="clear" w:color="auto" w:fill="auto"/>
            <w:noWrap/>
            <w:vAlign w:val="bottom"/>
            <w:hideMark/>
          </w:tcPr>
          <w:p w14:paraId="3347A110"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10</w:t>
            </w:r>
          </w:p>
        </w:tc>
        <w:tc>
          <w:tcPr>
            <w:tcW w:w="3702" w:type="dxa"/>
            <w:tcBorders>
              <w:top w:val="nil"/>
              <w:left w:val="nil"/>
              <w:bottom w:val="single" w:sz="4" w:space="0" w:color="auto"/>
              <w:right w:val="single" w:sz="4" w:space="0" w:color="auto"/>
            </w:tcBorders>
            <w:shd w:val="clear" w:color="auto" w:fill="auto"/>
            <w:noWrap/>
            <w:vAlign w:val="bottom"/>
            <w:hideMark/>
          </w:tcPr>
          <w:p w14:paraId="5DFAB96E" w14:textId="4AA1F09C"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0.012</w:t>
            </w:r>
          </w:p>
        </w:tc>
      </w:tr>
      <w:tr w:rsidR="007268A0" w:rsidRPr="006E7809" w14:paraId="54E8D66A"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3ABF2DB2"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7.95</w:t>
            </w:r>
          </w:p>
        </w:tc>
        <w:tc>
          <w:tcPr>
            <w:tcW w:w="2445" w:type="dxa"/>
            <w:tcBorders>
              <w:top w:val="nil"/>
              <w:left w:val="nil"/>
              <w:bottom w:val="single" w:sz="4" w:space="0" w:color="auto"/>
              <w:right w:val="single" w:sz="4" w:space="0" w:color="auto"/>
            </w:tcBorders>
            <w:shd w:val="clear" w:color="auto" w:fill="auto"/>
            <w:noWrap/>
            <w:vAlign w:val="bottom"/>
            <w:hideMark/>
          </w:tcPr>
          <w:p w14:paraId="5348EA4B"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11</w:t>
            </w:r>
          </w:p>
        </w:tc>
        <w:tc>
          <w:tcPr>
            <w:tcW w:w="3702" w:type="dxa"/>
            <w:tcBorders>
              <w:top w:val="nil"/>
              <w:left w:val="nil"/>
              <w:bottom w:val="single" w:sz="4" w:space="0" w:color="auto"/>
              <w:right w:val="single" w:sz="4" w:space="0" w:color="auto"/>
            </w:tcBorders>
            <w:shd w:val="clear" w:color="auto" w:fill="auto"/>
            <w:noWrap/>
            <w:vAlign w:val="bottom"/>
            <w:hideMark/>
          </w:tcPr>
          <w:p w14:paraId="2F5116EA" w14:textId="125A1150"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1.17</w:t>
            </w:r>
          </w:p>
        </w:tc>
      </w:tr>
      <w:tr w:rsidR="007268A0" w:rsidRPr="006E7809" w14:paraId="293AC23D"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03767E52" w14:textId="77777777" w:rsidR="007268A0" w:rsidRPr="006E7809" w:rsidRDefault="007268A0" w:rsidP="007268A0">
            <w:pPr>
              <w:spacing w:after="0" w:line="240" w:lineRule="auto"/>
              <w:rPr>
                <w:rFonts w:eastAsia="Times New Roman" w:cs="Calibri"/>
                <w:color w:val="000000"/>
                <w:sz w:val="22"/>
              </w:rPr>
            </w:pPr>
            <w:r w:rsidRPr="006E7809">
              <w:rPr>
                <w:rFonts w:eastAsia="Times New Roman" w:cs="Calibri"/>
                <w:color w:val="000000"/>
                <w:sz w:val="22"/>
              </w:rPr>
              <w:t> </w:t>
            </w:r>
          </w:p>
        </w:tc>
        <w:tc>
          <w:tcPr>
            <w:tcW w:w="2445" w:type="dxa"/>
            <w:tcBorders>
              <w:top w:val="nil"/>
              <w:left w:val="nil"/>
              <w:bottom w:val="single" w:sz="4" w:space="0" w:color="auto"/>
              <w:right w:val="single" w:sz="4" w:space="0" w:color="auto"/>
            </w:tcBorders>
            <w:shd w:val="clear" w:color="auto" w:fill="auto"/>
            <w:noWrap/>
            <w:vAlign w:val="bottom"/>
            <w:hideMark/>
          </w:tcPr>
          <w:p w14:paraId="73D8D326" w14:textId="77777777" w:rsidR="007268A0" w:rsidRPr="006E7809" w:rsidRDefault="007268A0" w:rsidP="007268A0">
            <w:pPr>
              <w:spacing w:after="0" w:line="240" w:lineRule="auto"/>
              <w:rPr>
                <w:rFonts w:eastAsia="Times New Roman" w:cs="Calibri"/>
                <w:color w:val="000000"/>
                <w:sz w:val="22"/>
              </w:rPr>
            </w:pPr>
            <w:r w:rsidRPr="006E7809">
              <w:rPr>
                <w:rFonts w:eastAsia="Times New Roman" w:cs="Calibri"/>
                <w:color w:val="000000"/>
                <w:sz w:val="22"/>
              </w:rPr>
              <w:t> </w:t>
            </w:r>
          </w:p>
        </w:tc>
        <w:tc>
          <w:tcPr>
            <w:tcW w:w="3702" w:type="dxa"/>
            <w:tcBorders>
              <w:top w:val="nil"/>
              <w:left w:val="nil"/>
              <w:bottom w:val="single" w:sz="4" w:space="0" w:color="auto"/>
              <w:right w:val="single" w:sz="4" w:space="0" w:color="auto"/>
            </w:tcBorders>
            <w:shd w:val="clear" w:color="auto" w:fill="auto"/>
            <w:noWrap/>
            <w:vAlign w:val="bottom"/>
            <w:hideMark/>
          </w:tcPr>
          <w:p w14:paraId="60293DF5" w14:textId="3435C087" w:rsidR="007268A0" w:rsidRPr="006E7809" w:rsidRDefault="007268A0" w:rsidP="007268A0">
            <w:pPr>
              <w:spacing w:after="0" w:line="240" w:lineRule="auto"/>
              <w:rPr>
                <w:rFonts w:eastAsia="Times New Roman" w:cs="Calibri"/>
                <w:color w:val="000000"/>
                <w:sz w:val="22"/>
              </w:rPr>
            </w:pPr>
            <w:r>
              <w:rPr>
                <w:rFonts w:cs="Calibri"/>
                <w:color w:val="000000"/>
                <w:sz w:val="22"/>
              </w:rPr>
              <w:t> </w:t>
            </w:r>
          </w:p>
        </w:tc>
      </w:tr>
      <w:tr w:rsidR="007268A0" w:rsidRPr="006E7809" w14:paraId="376A295F" w14:textId="77777777" w:rsidTr="006E7809">
        <w:trPr>
          <w:trHeight w:val="312"/>
        </w:trPr>
        <w:tc>
          <w:tcPr>
            <w:tcW w:w="2581" w:type="dxa"/>
            <w:tcBorders>
              <w:top w:val="nil"/>
              <w:left w:val="single" w:sz="4" w:space="0" w:color="auto"/>
              <w:bottom w:val="single" w:sz="4" w:space="0" w:color="auto"/>
              <w:right w:val="single" w:sz="4" w:space="0" w:color="auto"/>
            </w:tcBorders>
            <w:shd w:val="clear" w:color="auto" w:fill="auto"/>
            <w:noWrap/>
            <w:vAlign w:val="bottom"/>
            <w:hideMark/>
          </w:tcPr>
          <w:p w14:paraId="4E3A56A8"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9.45</w:t>
            </w:r>
          </w:p>
        </w:tc>
        <w:tc>
          <w:tcPr>
            <w:tcW w:w="2445" w:type="dxa"/>
            <w:tcBorders>
              <w:top w:val="nil"/>
              <w:left w:val="nil"/>
              <w:bottom w:val="single" w:sz="4" w:space="0" w:color="auto"/>
              <w:right w:val="single" w:sz="4" w:space="0" w:color="auto"/>
            </w:tcBorders>
            <w:shd w:val="clear" w:color="auto" w:fill="auto"/>
            <w:noWrap/>
            <w:vAlign w:val="bottom"/>
            <w:hideMark/>
          </w:tcPr>
          <w:p w14:paraId="2F1B4339" w14:textId="77777777" w:rsidR="007268A0" w:rsidRPr="006E7809" w:rsidRDefault="007268A0" w:rsidP="007268A0">
            <w:pPr>
              <w:spacing w:after="0" w:line="240" w:lineRule="auto"/>
              <w:jc w:val="right"/>
              <w:rPr>
                <w:rFonts w:eastAsia="Times New Roman" w:cs="Calibri"/>
                <w:color w:val="000000"/>
                <w:sz w:val="22"/>
              </w:rPr>
            </w:pPr>
            <w:r w:rsidRPr="006E7809">
              <w:rPr>
                <w:rFonts w:eastAsia="Times New Roman" w:cs="Calibri"/>
                <w:color w:val="000000"/>
                <w:sz w:val="22"/>
              </w:rPr>
              <w:t>23</w:t>
            </w:r>
          </w:p>
        </w:tc>
        <w:tc>
          <w:tcPr>
            <w:tcW w:w="3702" w:type="dxa"/>
            <w:tcBorders>
              <w:top w:val="nil"/>
              <w:left w:val="nil"/>
              <w:bottom w:val="single" w:sz="4" w:space="0" w:color="auto"/>
              <w:right w:val="single" w:sz="4" w:space="0" w:color="auto"/>
            </w:tcBorders>
            <w:shd w:val="clear" w:color="auto" w:fill="auto"/>
            <w:noWrap/>
            <w:vAlign w:val="bottom"/>
            <w:hideMark/>
          </w:tcPr>
          <w:p w14:paraId="43EEB387" w14:textId="4CC56C46" w:rsidR="007268A0" w:rsidRPr="006E7809" w:rsidRDefault="007268A0" w:rsidP="007268A0">
            <w:pPr>
              <w:spacing w:after="0" w:line="240" w:lineRule="auto"/>
              <w:jc w:val="right"/>
              <w:rPr>
                <w:rFonts w:eastAsia="Times New Roman" w:cs="Calibri"/>
                <w:color w:val="000000"/>
                <w:sz w:val="22"/>
              </w:rPr>
            </w:pPr>
            <w:r>
              <w:rPr>
                <w:rFonts w:cs="Calibri"/>
                <w:color w:val="000000"/>
                <w:sz w:val="22"/>
              </w:rPr>
              <w:t>19.429</w:t>
            </w:r>
          </w:p>
        </w:tc>
      </w:tr>
    </w:tbl>
    <w:p w14:paraId="0ECB9B16" w14:textId="7CEDF498" w:rsidR="0073769A" w:rsidRDefault="0073769A" w:rsidP="00C163B2"/>
    <w:p w14:paraId="4FCD6E6B" w14:textId="602F5CF9" w:rsidR="009A4D1E" w:rsidRPr="00416291" w:rsidRDefault="00416291" w:rsidP="00741320">
      <w:pPr>
        <w:jc w:val="center"/>
        <w:rPr>
          <w:szCs w:val="24"/>
        </w:rPr>
      </w:pPr>
      <w:r>
        <w:rPr>
          <w:szCs w:val="24"/>
        </w:rPr>
        <w:t xml:space="preserve">Chi-Square statistics for </w:t>
      </w:r>
      <w:r w:rsidR="00EB6644">
        <w:rPr>
          <w:szCs w:val="24"/>
        </w:rPr>
        <w:t>set 1</w:t>
      </w:r>
    </w:p>
    <w:tbl>
      <w:tblPr>
        <w:tblStyle w:val="TableGrid"/>
        <w:tblW w:w="9249" w:type="dxa"/>
        <w:tblLook w:val="04A0" w:firstRow="1" w:lastRow="0" w:firstColumn="1" w:lastColumn="0" w:noHBand="0" w:noVBand="1"/>
      </w:tblPr>
      <w:tblGrid>
        <w:gridCol w:w="2691"/>
        <w:gridCol w:w="963"/>
        <w:gridCol w:w="2140"/>
        <w:gridCol w:w="3455"/>
      </w:tblGrid>
      <w:tr w:rsidR="00674CC6" w:rsidRPr="009A4D1E" w14:paraId="46B58C10" w14:textId="0FDCAA8D" w:rsidTr="00EB6644">
        <w:trPr>
          <w:trHeight w:val="451"/>
        </w:trPr>
        <w:tc>
          <w:tcPr>
            <w:tcW w:w="2691" w:type="dxa"/>
            <w:vAlign w:val="center"/>
          </w:tcPr>
          <w:p w14:paraId="03B266A8" w14:textId="0ED3D158" w:rsidR="00674CC6" w:rsidRPr="009A4D1E" w:rsidRDefault="00674CC6" w:rsidP="00EB6644">
            <w:pPr>
              <w:rPr>
                <w:rFonts w:ascii="Times New Roman" w:eastAsia="Times New Roman" w:hAnsi="Times New Roman" w:cs="Times New Roman"/>
                <w:sz w:val="20"/>
                <w:szCs w:val="20"/>
              </w:rPr>
            </w:pPr>
            <w:r>
              <w:rPr>
                <w:rFonts w:cs="Calibri"/>
                <w:color w:val="000000"/>
                <w:sz w:val="22"/>
              </w:rPr>
              <w:t xml:space="preserve">Original </w:t>
            </w:r>
            <w:r w:rsidR="00EB6644">
              <w:rPr>
                <w:rFonts w:cs="Calibri"/>
                <w:color w:val="000000"/>
                <w:sz w:val="22"/>
              </w:rPr>
              <w:t>(</w:t>
            </w:r>
            <w:r>
              <w:rPr>
                <w:rFonts w:cs="Calibri"/>
                <w:color w:val="000000"/>
                <w:sz w:val="22"/>
              </w:rPr>
              <w:t>k</w:t>
            </w:r>
            <w:r w:rsidR="00EB6644">
              <w:rPr>
                <w:rFonts w:cs="Calibri"/>
                <w:color w:val="000000"/>
                <w:sz w:val="22"/>
              </w:rPr>
              <w:t>)</w:t>
            </w:r>
            <w:r>
              <w:rPr>
                <w:rFonts w:cs="Calibri"/>
                <w:color w:val="000000"/>
                <w:sz w:val="22"/>
              </w:rPr>
              <w:t>:</w:t>
            </w:r>
          </w:p>
        </w:tc>
        <w:tc>
          <w:tcPr>
            <w:tcW w:w="963" w:type="dxa"/>
            <w:vAlign w:val="center"/>
          </w:tcPr>
          <w:p w14:paraId="6E18DD59" w14:textId="077F1210" w:rsidR="00674CC6" w:rsidRPr="009A4D1E" w:rsidRDefault="00674CC6" w:rsidP="00EB6644">
            <w:pPr>
              <w:rPr>
                <w:rFonts w:ascii="Times New Roman" w:eastAsia="Times New Roman" w:hAnsi="Times New Roman" w:cs="Times New Roman"/>
                <w:sz w:val="20"/>
                <w:szCs w:val="20"/>
              </w:rPr>
            </w:pPr>
            <w:r>
              <w:rPr>
                <w:rFonts w:cs="Calibri"/>
                <w:color w:val="000000"/>
                <w:sz w:val="22"/>
              </w:rPr>
              <w:t>13</w:t>
            </w:r>
          </w:p>
        </w:tc>
        <w:tc>
          <w:tcPr>
            <w:tcW w:w="2140" w:type="dxa"/>
            <w:vAlign w:val="center"/>
          </w:tcPr>
          <w:p w14:paraId="4B1C669C" w14:textId="32C95EE1" w:rsidR="00674CC6" w:rsidRDefault="00674CC6" w:rsidP="00EB6644">
            <w:pPr>
              <w:rPr>
                <w:rFonts w:cs="Calibri"/>
                <w:color w:val="000000"/>
                <w:sz w:val="22"/>
              </w:rPr>
            </w:pPr>
            <w:r w:rsidRPr="009A4D1E">
              <w:rPr>
                <w:rFonts w:eastAsia="Times New Roman" w:cs="Calibri"/>
                <w:color w:val="000000"/>
                <w:sz w:val="22"/>
              </w:rPr>
              <w:t>Test Statistic</w:t>
            </w:r>
            <w:r>
              <w:rPr>
                <w:rFonts w:eastAsia="Times New Roman" w:cs="Calibri"/>
                <w:color w:val="000000"/>
                <w:sz w:val="22"/>
              </w:rPr>
              <w:t>:</w:t>
            </w:r>
          </w:p>
        </w:tc>
        <w:tc>
          <w:tcPr>
            <w:tcW w:w="3455" w:type="dxa"/>
            <w:vAlign w:val="center"/>
          </w:tcPr>
          <w:p w14:paraId="1F87AB75" w14:textId="48630EDA" w:rsidR="00674CC6" w:rsidRPr="009A4D1E" w:rsidRDefault="00674CC6" w:rsidP="00EB6644">
            <w:pPr>
              <w:rPr>
                <w:rFonts w:ascii="Times New Roman" w:eastAsia="Times New Roman" w:hAnsi="Times New Roman" w:cs="Times New Roman"/>
                <w:sz w:val="20"/>
                <w:szCs w:val="20"/>
              </w:rPr>
            </w:pPr>
            <w:r w:rsidRPr="009A4D1E">
              <w:rPr>
                <w:rFonts w:eastAsia="Times New Roman" w:cs="Calibri"/>
                <w:color w:val="000000"/>
                <w:sz w:val="22"/>
              </w:rPr>
              <w:t>62.16</w:t>
            </w:r>
            <w:r w:rsidR="0075051C">
              <w:rPr>
                <w:rFonts w:eastAsia="Times New Roman" w:cs="Calibri"/>
                <w:color w:val="000000"/>
                <w:sz w:val="22"/>
              </w:rPr>
              <w:t>8</w:t>
            </w:r>
          </w:p>
        </w:tc>
      </w:tr>
      <w:tr w:rsidR="00674CC6" w:rsidRPr="009A4D1E" w14:paraId="04DE7909" w14:textId="0CAACD44" w:rsidTr="00EB6644">
        <w:trPr>
          <w:trHeight w:val="451"/>
        </w:trPr>
        <w:tc>
          <w:tcPr>
            <w:tcW w:w="0" w:type="auto"/>
            <w:vAlign w:val="center"/>
          </w:tcPr>
          <w:p w14:paraId="4C4B1739" w14:textId="41FE3E20" w:rsidR="00674CC6" w:rsidRPr="009A4D1E" w:rsidRDefault="00674CC6" w:rsidP="00EB6644">
            <w:pPr>
              <w:rPr>
                <w:rFonts w:ascii="Times New Roman" w:eastAsia="Times New Roman" w:hAnsi="Times New Roman" w:cs="Times New Roman"/>
                <w:sz w:val="20"/>
                <w:szCs w:val="20"/>
              </w:rPr>
            </w:pPr>
            <w:r>
              <w:rPr>
                <w:rFonts w:cs="Calibri"/>
                <w:color w:val="000000"/>
                <w:sz w:val="22"/>
              </w:rPr>
              <w:t xml:space="preserve">Revised </w:t>
            </w:r>
            <w:r w:rsidR="00EB6644">
              <w:rPr>
                <w:rFonts w:cs="Calibri"/>
                <w:color w:val="000000"/>
                <w:sz w:val="22"/>
              </w:rPr>
              <w:t>(</w:t>
            </w:r>
            <w:r>
              <w:rPr>
                <w:rFonts w:cs="Calibri"/>
                <w:color w:val="000000"/>
                <w:sz w:val="22"/>
              </w:rPr>
              <w:t>k</w:t>
            </w:r>
            <w:r w:rsidR="00EB6644">
              <w:rPr>
                <w:rFonts w:cs="Calibri"/>
                <w:color w:val="000000"/>
                <w:sz w:val="22"/>
              </w:rPr>
              <w:t>)</w:t>
            </w:r>
            <w:r>
              <w:rPr>
                <w:rFonts w:cs="Calibri"/>
                <w:color w:val="000000"/>
                <w:sz w:val="22"/>
              </w:rPr>
              <w:t>:</w:t>
            </w:r>
          </w:p>
        </w:tc>
        <w:tc>
          <w:tcPr>
            <w:tcW w:w="0" w:type="auto"/>
            <w:vAlign w:val="center"/>
          </w:tcPr>
          <w:p w14:paraId="77C6B1FB" w14:textId="49F66FA9" w:rsidR="00674CC6" w:rsidRPr="009A4D1E" w:rsidRDefault="00674CC6" w:rsidP="00EB6644">
            <w:pPr>
              <w:rPr>
                <w:rFonts w:ascii="Times New Roman" w:eastAsia="Times New Roman" w:hAnsi="Times New Roman" w:cs="Times New Roman"/>
                <w:sz w:val="20"/>
                <w:szCs w:val="20"/>
              </w:rPr>
            </w:pPr>
            <w:r>
              <w:rPr>
                <w:rFonts w:cs="Calibri"/>
                <w:color w:val="000000"/>
                <w:sz w:val="22"/>
              </w:rPr>
              <w:t>12</w:t>
            </w:r>
          </w:p>
        </w:tc>
        <w:tc>
          <w:tcPr>
            <w:tcW w:w="0" w:type="auto"/>
            <w:vAlign w:val="center"/>
          </w:tcPr>
          <w:p w14:paraId="6587B857" w14:textId="57E131AC" w:rsidR="00674CC6" w:rsidRDefault="00674CC6" w:rsidP="00EB6644">
            <w:pPr>
              <w:rPr>
                <w:rFonts w:cs="Calibri"/>
                <w:color w:val="000000"/>
                <w:sz w:val="22"/>
              </w:rPr>
            </w:pPr>
            <w:r w:rsidRPr="009A4D1E">
              <w:rPr>
                <w:rFonts w:eastAsia="Times New Roman" w:cs="Calibri"/>
                <w:color w:val="000000"/>
                <w:sz w:val="22"/>
              </w:rPr>
              <w:t>Critical value:</w:t>
            </w:r>
          </w:p>
        </w:tc>
        <w:tc>
          <w:tcPr>
            <w:tcW w:w="3455" w:type="dxa"/>
            <w:vAlign w:val="center"/>
          </w:tcPr>
          <w:p w14:paraId="0F916520" w14:textId="753B8466" w:rsidR="00674CC6" w:rsidRPr="009A4D1E" w:rsidRDefault="00674CC6" w:rsidP="00EB6644">
            <w:pPr>
              <w:rPr>
                <w:rFonts w:ascii="Times New Roman" w:eastAsia="Times New Roman" w:hAnsi="Times New Roman" w:cs="Times New Roman"/>
                <w:sz w:val="20"/>
                <w:szCs w:val="20"/>
              </w:rPr>
            </w:pPr>
            <w:r w:rsidRPr="009A4D1E">
              <w:rPr>
                <w:rFonts w:eastAsia="Times New Roman" w:cs="Calibri"/>
                <w:color w:val="000000"/>
                <w:sz w:val="22"/>
              </w:rPr>
              <w:t>19.675</w:t>
            </w:r>
          </w:p>
        </w:tc>
      </w:tr>
      <w:tr w:rsidR="00EB6644" w:rsidRPr="009A4D1E" w14:paraId="7F565C05" w14:textId="77777777" w:rsidTr="00EB6644">
        <w:trPr>
          <w:trHeight w:val="451"/>
        </w:trPr>
        <w:tc>
          <w:tcPr>
            <w:tcW w:w="0" w:type="auto"/>
            <w:vAlign w:val="center"/>
          </w:tcPr>
          <w:p w14:paraId="5E1E6F66" w14:textId="33A32D58" w:rsidR="00EB6644" w:rsidRDefault="00EB6644" w:rsidP="00EB6644">
            <w:pPr>
              <w:rPr>
                <w:rFonts w:cs="Calibri"/>
                <w:color w:val="000000"/>
                <w:sz w:val="22"/>
              </w:rPr>
            </w:pPr>
            <w:r>
              <w:rPr>
                <w:rFonts w:cs="Calibri"/>
                <w:color w:val="000000"/>
                <w:sz w:val="22"/>
              </w:rPr>
              <w:t>significance level:</w:t>
            </w:r>
          </w:p>
        </w:tc>
        <w:tc>
          <w:tcPr>
            <w:tcW w:w="0" w:type="auto"/>
            <w:vAlign w:val="center"/>
          </w:tcPr>
          <w:p w14:paraId="50A479F0" w14:textId="160F5D6A" w:rsidR="00EB6644" w:rsidRDefault="00EB6644" w:rsidP="00EB6644">
            <w:pPr>
              <w:rPr>
                <w:rFonts w:cs="Calibri"/>
                <w:color w:val="000000"/>
                <w:sz w:val="22"/>
              </w:rPr>
            </w:pPr>
            <w:r>
              <w:rPr>
                <w:rFonts w:cs="Calibri"/>
                <w:color w:val="000000"/>
                <w:sz w:val="22"/>
              </w:rPr>
              <w:t>0.05</w:t>
            </w:r>
          </w:p>
        </w:tc>
        <w:tc>
          <w:tcPr>
            <w:tcW w:w="0" w:type="auto"/>
            <w:vAlign w:val="center"/>
          </w:tcPr>
          <w:p w14:paraId="50E6DCE1" w14:textId="7265D1DB" w:rsidR="00EB6644" w:rsidRPr="009A4D1E" w:rsidRDefault="00EB6644" w:rsidP="00EB6644">
            <w:pPr>
              <w:rPr>
                <w:rFonts w:eastAsia="Times New Roman" w:cs="Calibri"/>
                <w:color w:val="000000"/>
                <w:sz w:val="22"/>
              </w:rPr>
            </w:pPr>
            <w:r>
              <w:rPr>
                <w:rFonts w:eastAsia="Times New Roman" w:cs="Calibri"/>
                <w:color w:val="000000"/>
                <w:sz w:val="22"/>
              </w:rPr>
              <w:t>Degree o</w:t>
            </w:r>
            <w:r w:rsidR="004A5891">
              <w:rPr>
                <w:rFonts w:eastAsia="Times New Roman" w:cs="Calibri"/>
                <w:color w:val="000000"/>
                <w:sz w:val="22"/>
              </w:rPr>
              <w:t>f</w:t>
            </w:r>
            <w:r>
              <w:rPr>
                <w:rFonts w:eastAsia="Times New Roman" w:cs="Calibri"/>
                <w:color w:val="000000"/>
                <w:sz w:val="22"/>
              </w:rPr>
              <w:t xml:space="preserve"> freedom:</w:t>
            </w:r>
          </w:p>
        </w:tc>
        <w:tc>
          <w:tcPr>
            <w:tcW w:w="3455" w:type="dxa"/>
            <w:vAlign w:val="center"/>
          </w:tcPr>
          <w:p w14:paraId="43B484C5" w14:textId="2E923B34" w:rsidR="00EB6644" w:rsidRPr="009A4D1E" w:rsidRDefault="00EB6644" w:rsidP="00EB6644">
            <w:pPr>
              <w:rPr>
                <w:rFonts w:eastAsia="Times New Roman" w:cs="Calibri"/>
                <w:color w:val="000000"/>
                <w:sz w:val="22"/>
              </w:rPr>
            </w:pPr>
            <w:r>
              <w:rPr>
                <w:rFonts w:eastAsia="Times New Roman" w:cs="Calibri"/>
                <w:color w:val="000000"/>
                <w:sz w:val="22"/>
              </w:rPr>
              <w:t>11</w:t>
            </w:r>
          </w:p>
        </w:tc>
      </w:tr>
    </w:tbl>
    <w:p w14:paraId="2DBCEC8B" w14:textId="770E8379" w:rsidR="0073769A" w:rsidRDefault="0073769A" w:rsidP="00C163B2"/>
    <w:p w14:paraId="1B9915D8" w14:textId="7DD6724D" w:rsidR="00293359" w:rsidRDefault="00293359" w:rsidP="00293359">
      <w:r>
        <w:t>This test uses a level of significance of 0.05 and the degree of freedom was found to be 11. The frequency distribution contains 1</w:t>
      </w:r>
      <w:r w:rsidR="004460F2">
        <w:t>3</w:t>
      </w:r>
      <w:r>
        <w:t xml:space="preserve"> bins which is approximately equal to the square root of the number of data</w:t>
      </w:r>
      <w:r w:rsidR="004B70BB">
        <w:t xml:space="preserve"> </w:t>
      </w:r>
      <w:r>
        <w:t xml:space="preserve">points [150]. </w:t>
      </w:r>
    </w:p>
    <w:p w14:paraId="5151E7E3" w14:textId="77777777" w:rsidR="0098004F" w:rsidRDefault="00645397" w:rsidP="00C163B2">
      <w:r>
        <w:t>The null hypothesis in this test is that s</w:t>
      </w:r>
      <w:r>
        <w:t xml:space="preserve">et 1 is </w:t>
      </w:r>
      <w:r>
        <w:t xml:space="preserve">assumed to be </w:t>
      </w:r>
      <w:r>
        <w:t xml:space="preserve">sampled from a </w:t>
      </w:r>
      <w:r w:rsidR="00A649F0">
        <w:t>n</w:t>
      </w:r>
      <w:r>
        <w:t xml:space="preserve">ormal </w:t>
      </w:r>
      <w:r w:rsidR="00A649F0">
        <w:t>d</w:t>
      </w:r>
      <w:r>
        <w:t xml:space="preserve">istribution with a population mean equal to the sample mean’s value and a population standard deviation </w:t>
      </w:r>
      <w:r>
        <w:lastRenderedPageBreak/>
        <w:t>equal to the sample standard deviation’s value</w:t>
      </w:r>
      <w:r>
        <w:t xml:space="preserve">. </w:t>
      </w:r>
      <w:r w:rsidR="005A693A">
        <w:t>The alternative hypothesis is that dataset 1 does not follow a normal distribution under the same conditions.</w:t>
      </w:r>
    </w:p>
    <w:p w14:paraId="02D6A382" w14:textId="6EF55FCA" w:rsidR="003047EC" w:rsidRDefault="005946FC" w:rsidP="00C163B2">
      <w:r>
        <w:t xml:space="preserve">The classes </w:t>
      </w:r>
      <w:r w:rsidR="008E4315">
        <w:t xml:space="preserve">and the </w:t>
      </w:r>
      <w:r w:rsidR="008E4315">
        <w:t>observed frequency values</w:t>
      </w:r>
      <w:r w:rsidR="008E4315">
        <w:t xml:space="preserve"> </w:t>
      </w:r>
      <w:r>
        <w:t>in the Chi-Square Goodness-of-Fit Tests</w:t>
      </w:r>
      <w:r w:rsidR="00FC4E76">
        <w:t xml:space="preserve"> </w:t>
      </w:r>
      <w:r w:rsidR="00A747C8">
        <w:t>are the same ones used in the histogram in Part 1 of the project</w:t>
      </w:r>
      <w:r w:rsidR="00DE175D">
        <w:t>, obtained from the raw data tables</w:t>
      </w:r>
      <w:r w:rsidR="008E4315">
        <w:t xml:space="preserve">. </w:t>
      </w:r>
      <w:r w:rsidR="00A747C8">
        <w:t xml:space="preserve">The class probabilities were </w:t>
      </w:r>
      <w:r w:rsidR="000635ED">
        <w:t xml:space="preserve">calculated </w:t>
      </w:r>
      <w:r w:rsidR="00A747C8">
        <w:t xml:space="preserve">using normal distribution and used the upper and lower bounds of the classes. </w:t>
      </w:r>
      <w:r w:rsidR="004B70BB">
        <w:t>The e</w:t>
      </w:r>
      <w:r w:rsidR="00A747C8">
        <w:t>xpected frequency was then calculated using the total frequency and class probabilities. Supercells were then created for both expected and observed probabilities for values of expected probability that were lower than 5. Next, the chi-square component was calculated using both sets of supercells. Finally, the chi-square components were added up to calculate the test statistic which is the chi-square value</w:t>
      </w:r>
      <w:r w:rsidR="004B70BB">
        <w:t xml:space="preserve"> of </w:t>
      </w:r>
      <w:r w:rsidR="00A747C8">
        <w:t>62.168. A critical value was</w:t>
      </w:r>
      <w:r w:rsidR="008413B6">
        <w:t xml:space="preserve"> calculated using the degree of freedom and level of significance using chi-square </w:t>
      </w:r>
      <w:r w:rsidR="00645397">
        <w:t>distribution and</w:t>
      </w:r>
      <w:r w:rsidR="008413B6">
        <w:t xml:space="preserve"> was found to be </w:t>
      </w:r>
      <w:r w:rsidR="00645397">
        <w:t>19.675.</w:t>
      </w:r>
    </w:p>
    <w:p w14:paraId="0BE9366C" w14:textId="29EB02EE" w:rsidR="00645397" w:rsidRDefault="00645397" w:rsidP="00C163B2">
      <w:r>
        <w:t xml:space="preserve">The test statistic is determined to be larger than the critical value </w:t>
      </w:r>
      <w:r w:rsidR="008931F9">
        <w:t>which shows that the null hypothesis is rejected. The large difference in the two values shows a</w:t>
      </w:r>
      <w:r w:rsidR="00844F8C">
        <w:t xml:space="preserve">lmost no </w:t>
      </w:r>
      <w:r w:rsidR="008931F9">
        <w:t>correlation between set</w:t>
      </w:r>
      <w:r w:rsidR="00AE27CC">
        <w:t xml:space="preserve"> 1</w:t>
      </w:r>
      <w:r w:rsidR="008931F9">
        <w:t xml:space="preserve"> and a normally distributed dataset. </w:t>
      </w:r>
      <w:r w:rsidR="008931F9">
        <w:t>Therefore, dataset 1 does not follow a normal distribution.</w:t>
      </w:r>
    </w:p>
    <w:p w14:paraId="0A4197C6" w14:textId="11683E01" w:rsidR="000A3F61" w:rsidRDefault="000A3F61" w:rsidP="00C163B2"/>
    <w:p w14:paraId="3CDEA95D" w14:textId="5F9FE17D" w:rsidR="000A3F61" w:rsidRDefault="000A3F61" w:rsidP="000A3F61">
      <w:pPr>
        <w:rPr>
          <w:b/>
          <w:bCs/>
          <w:szCs w:val="24"/>
          <w:u w:val="single"/>
        </w:rPr>
      </w:pPr>
      <w:r>
        <w:rPr>
          <w:b/>
          <w:bCs/>
          <w:szCs w:val="24"/>
          <w:u w:val="single"/>
        </w:rPr>
        <w:t xml:space="preserve">Data </w:t>
      </w:r>
      <w:r w:rsidRPr="00BA1474">
        <w:rPr>
          <w:b/>
          <w:bCs/>
          <w:szCs w:val="24"/>
          <w:u w:val="single"/>
        </w:rPr>
        <w:t xml:space="preserve">Set </w:t>
      </w:r>
      <w:r>
        <w:rPr>
          <w:b/>
          <w:bCs/>
          <w:szCs w:val="24"/>
          <w:u w:val="single"/>
        </w:rPr>
        <w:t>2</w:t>
      </w:r>
    </w:p>
    <w:p w14:paraId="0CADDA3F" w14:textId="0C28A43C" w:rsidR="00B979E7" w:rsidRPr="0073769A" w:rsidRDefault="00B979E7" w:rsidP="00B979E7">
      <w:pPr>
        <w:ind w:left="2880" w:firstLine="720"/>
        <w:rPr>
          <w:szCs w:val="24"/>
        </w:rPr>
      </w:pPr>
      <w:r>
        <w:rPr>
          <w:szCs w:val="24"/>
        </w:rPr>
        <w:t xml:space="preserve">Chi-Square Table for set </w:t>
      </w:r>
      <w:r w:rsidR="000413CB">
        <w:rPr>
          <w:szCs w:val="24"/>
        </w:rPr>
        <w:t>2</w:t>
      </w:r>
    </w:p>
    <w:tbl>
      <w:tblPr>
        <w:tblW w:w="9964" w:type="dxa"/>
        <w:tblLook w:val="04A0" w:firstRow="1" w:lastRow="0" w:firstColumn="1" w:lastColumn="0" w:noHBand="0" w:noVBand="1"/>
      </w:tblPr>
      <w:tblGrid>
        <w:gridCol w:w="1228"/>
        <w:gridCol w:w="1229"/>
        <w:gridCol w:w="2373"/>
        <w:gridCol w:w="2921"/>
        <w:gridCol w:w="2213"/>
      </w:tblGrid>
      <w:tr w:rsidR="00B979E7" w:rsidRPr="00B979E7" w14:paraId="2A653124" w14:textId="77777777" w:rsidTr="00B979E7">
        <w:trPr>
          <w:trHeight w:val="303"/>
        </w:trPr>
        <w:tc>
          <w:tcPr>
            <w:tcW w:w="2457" w:type="dxa"/>
            <w:gridSpan w:val="2"/>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4104A058"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Class</w:t>
            </w:r>
          </w:p>
        </w:tc>
        <w:tc>
          <w:tcPr>
            <w:tcW w:w="2373" w:type="dxa"/>
            <w:tcBorders>
              <w:top w:val="nil"/>
              <w:left w:val="nil"/>
              <w:bottom w:val="nil"/>
              <w:right w:val="nil"/>
            </w:tcBorders>
            <w:shd w:val="clear" w:color="auto" w:fill="auto"/>
            <w:noWrap/>
            <w:vAlign w:val="bottom"/>
            <w:hideMark/>
          </w:tcPr>
          <w:p w14:paraId="698816C6" w14:textId="77777777" w:rsidR="00B979E7" w:rsidRPr="00B979E7" w:rsidRDefault="00B979E7" w:rsidP="00B979E7">
            <w:pPr>
              <w:spacing w:after="0" w:line="240" w:lineRule="auto"/>
              <w:jc w:val="center"/>
              <w:rPr>
                <w:rFonts w:eastAsia="Times New Roman" w:cs="Calibri"/>
                <w:color w:val="000000"/>
                <w:sz w:val="22"/>
              </w:rPr>
            </w:pPr>
          </w:p>
        </w:tc>
        <w:tc>
          <w:tcPr>
            <w:tcW w:w="2921" w:type="dxa"/>
            <w:tcBorders>
              <w:top w:val="nil"/>
              <w:left w:val="nil"/>
              <w:bottom w:val="nil"/>
              <w:right w:val="nil"/>
            </w:tcBorders>
            <w:shd w:val="clear" w:color="auto" w:fill="auto"/>
            <w:vAlign w:val="bottom"/>
            <w:hideMark/>
          </w:tcPr>
          <w:p w14:paraId="24DE9CB9" w14:textId="77777777" w:rsidR="00B979E7" w:rsidRPr="00B979E7" w:rsidRDefault="00B979E7" w:rsidP="00B979E7">
            <w:pPr>
              <w:spacing w:after="0" w:line="240" w:lineRule="auto"/>
              <w:rPr>
                <w:rFonts w:ascii="Times New Roman" w:eastAsia="Times New Roman" w:hAnsi="Times New Roman" w:cs="Times New Roman"/>
                <w:sz w:val="20"/>
                <w:szCs w:val="20"/>
              </w:rPr>
            </w:pPr>
          </w:p>
        </w:tc>
        <w:tc>
          <w:tcPr>
            <w:tcW w:w="2213" w:type="dxa"/>
            <w:tcBorders>
              <w:top w:val="nil"/>
              <w:left w:val="nil"/>
              <w:bottom w:val="nil"/>
              <w:right w:val="nil"/>
            </w:tcBorders>
            <w:shd w:val="clear" w:color="auto" w:fill="auto"/>
            <w:noWrap/>
            <w:vAlign w:val="bottom"/>
            <w:hideMark/>
          </w:tcPr>
          <w:p w14:paraId="0B2F232D" w14:textId="77777777" w:rsidR="00B979E7" w:rsidRPr="00B979E7" w:rsidRDefault="00B979E7" w:rsidP="00B979E7">
            <w:pPr>
              <w:spacing w:after="0" w:line="240" w:lineRule="auto"/>
              <w:rPr>
                <w:rFonts w:ascii="Times New Roman" w:eastAsia="Times New Roman" w:hAnsi="Times New Roman" w:cs="Times New Roman"/>
                <w:sz w:val="20"/>
                <w:szCs w:val="20"/>
              </w:rPr>
            </w:pPr>
          </w:p>
        </w:tc>
      </w:tr>
      <w:tr w:rsidR="00B979E7" w:rsidRPr="00B979E7" w14:paraId="387DC5FF" w14:textId="77777777" w:rsidTr="00B979E7">
        <w:trPr>
          <w:trHeight w:val="291"/>
        </w:trPr>
        <w:tc>
          <w:tcPr>
            <w:tcW w:w="1228" w:type="dxa"/>
            <w:vMerge w:val="restart"/>
            <w:tcBorders>
              <w:top w:val="nil"/>
              <w:left w:val="single" w:sz="4" w:space="0" w:color="auto"/>
              <w:bottom w:val="single" w:sz="4" w:space="0" w:color="auto"/>
              <w:right w:val="single" w:sz="4" w:space="0" w:color="auto"/>
            </w:tcBorders>
            <w:shd w:val="clear" w:color="auto" w:fill="auto"/>
            <w:vAlign w:val="center"/>
            <w:hideMark/>
          </w:tcPr>
          <w:p w14:paraId="071B09F9"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Lower (minutes)</w:t>
            </w:r>
          </w:p>
        </w:tc>
        <w:tc>
          <w:tcPr>
            <w:tcW w:w="1228" w:type="dxa"/>
            <w:vMerge w:val="restart"/>
            <w:tcBorders>
              <w:top w:val="nil"/>
              <w:left w:val="single" w:sz="4" w:space="0" w:color="auto"/>
              <w:bottom w:val="single" w:sz="4" w:space="0" w:color="auto"/>
              <w:right w:val="nil"/>
            </w:tcBorders>
            <w:shd w:val="clear" w:color="auto" w:fill="auto"/>
            <w:vAlign w:val="center"/>
            <w:hideMark/>
          </w:tcPr>
          <w:p w14:paraId="335A4B68"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Upper (minutes)</w:t>
            </w:r>
          </w:p>
        </w:tc>
        <w:tc>
          <w:tcPr>
            <w:tcW w:w="2373" w:type="dxa"/>
            <w:tcBorders>
              <w:top w:val="single" w:sz="4" w:space="0" w:color="auto"/>
              <w:left w:val="single" w:sz="4" w:space="0" w:color="auto"/>
              <w:bottom w:val="nil"/>
              <w:right w:val="single" w:sz="4" w:space="0" w:color="auto"/>
            </w:tcBorders>
            <w:shd w:val="clear" w:color="auto" w:fill="auto"/>
            <w:noWrap/>
            <w:vAlign w:val="bottom"/>
            <w:hideMark/>
          </w:tcPr>
          <w:p w14:paraId="2A0BA63B"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 xml:space="preserve">Observed Frequency </w:t>
            </w:r>
          </w:p>
        </w:tc>
        <w:tc>
          <w:tcPr>
            <w:tcW w:w="2921" w:type="dxa"/>
            <w:tcBorders>
              <w:top w:val="single" w:sz="4" w:space="0" w:color="auto"/>
              <w:left w:val="nil"/>
              <w:bottom w:val="nil"/>
              <w:right w:val="single" w:sz="4" w:space="0" w:color="auto"/>
            </w:tcBorders>
            <w:shd w:val="clear" w:color="auto" w:fill="auto"/>
            <w:vAlign w:val="bottom"/>
            <w:hideMark/>
          </w:tcPr>
          <w:p w14:paraId="1BF4E9EC"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Class Probability</w:t>
            </w:r>
          </w:p>
        </w:tc>
        <w:tc>
          <w:tcPr>
            <w:tcW w:w="2213" w:type="dxa"/>
            <w:tcBorders>
              <w:top w:val="single" w:sz="4" w:space="0" w:color="auto"/>
              <w:left w:val="nil"/>
              <w:bottom w:val="nil"/>
              <w:right w:val="single" w:sz="4" w:space="0" w:color="auto"/>
            </w:tcBorders>
            <w:shd w:val="clear" w:color="auto" w:fill="auto"/>
            <w:vAlign w:val="bottom"/>
            <w:hideMark/>
          </w:tcPr>
          <w:p w14:paraId="1DBEB6F6"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Expected Frequency</w:t>
            </w:r>
          </w:p>
        </w:tc>
      </w:tr>
      <w:tr w:rsidR="00B979E7" w:rsidRPr="00B979E7" w14:paraId="546C8B11" w14:textId="77777777" w:rsidTr="00B979E7">
        <w:trPr>
          <w:trHeight w:val="291"/>
        </w:trPr>
        <w:tc>
          <w:tcPr>
            <w:tcW w:w="1228" w:type="dxa"/>
            <w:vMerge/>
            <w:tcBorders>
              <w:top w:val="nil"/>
              <w:left w:val="single" w:sz="4" w:space="0" w:color="auto"/>
              <w:bottom w:val="single" w:sz="4" w:space="0" w:color="auto"/>
              <w:right w:val="single" w:sz="4" w:space="0" w:color="auto"/>
            </w:tcBorders>
            <w:vAlign w:val="center"/>
            <w:hideMark/>
          </w:tcPr>
          <w:p w14:paraId="4C219E2E" w14:textId="77777777" w:rsidR="00B979E7" w:rsidRPr="00B979E7" w:rsidRDefault="00B979E7" w:rsidP="00B979E7">
            <w:pPr>
              <w:spacing w:after="0" w:line="240" w:lineRule="auto"/>
              <w:rPr>
                <w:rFonts w:eastAsia="Times New Roman" w:cs="Calibri"/>
                <w:color w:val="000000"/>
                <w:sz w:val="22"/>
              </w:rPr>
            </w:pPr>
          </w:p>
        </w:tc>
        <w:tc>
          <w:tcPr>
            <w:tcW w:w="1228" w:type="dxa"/>
            <w:vMerge/>
            <w:tcBorders>
              <w:top w:val="nil"/>
              <w:left w:val="single" w:sz="4" w:space="0" w:color="auto"/>
              <w:bottom w:val="single" w:sz="4" w:space="0" w:color="auto"/>
              <w:right w:val="nil"/>
            </w:tcBorders>
            <w:vAlign w:val="center"/>
            <w:hideMark/>
          </w:tcPr>
          <w:p w14:paraId="40BE1CAF" w14:textId="77777777" w:rsidR="00B979E7" w:rsidRPr="00B979E7" w:rsidRDefault="00B979E7" w:rsidP="00B979E7">
            <w:pPr>
              <w:spacing w:after="0" w:line="240" w:lineRule="auto"/>
              <w:rPr>
                <w:rFonts w:eastAsia="Times New Roman" w:cs="Calibri"/>
                <w:color w:val="000000"/>
                <w:sz w:val="22"/>
              </w:rPr>
            </w:pPr>
          </w:p>
        </w:tc>
        <w:tc>
          <w:tcPr>
            <w:tcW w:w="2373" w:type="dxa"/>
            <w:tcBorders>
              <w:top w:val="nil"/>
              <w:left w:val="single" w:sz="4" w:space="0" w:color="auto"/>
              <w:bottom w:val="single" w:sz="4" w:space="0" w:color="auto"/>
              <w:right w:val="single" w:sz="4" w:space="0" w:color="auto"/>
            </w:tcBorders>
            <w:shd w:val="clear" w:color="auto" w:fill="auto"/>
            <w:vAlign w:val="center"/>
            <w:hideMark/>
          </w:tcPr>
          <w:p w14:paraId="585F3479"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o(</w:t>
            </w:r>
            <w:proofErr w:type="spellStart"/>
            <w:r w:rsidRPr="00B979E7">
              <w:rPr>
                <w:rFonts w:eastAsia="Times New Roman" w:cs="Calibri"/>
                <w:color w:val="000000"/>
                <w:sz w:val="22"/>
              </w:rPr>
              <w:t>i</w:t>
            </w:r>
            <w:proofErr w:type="spellEnd"/>
            <w:r w:rsidRPr="00B979E7">
              <w:rPr>
                <w:rFonts w:eastAsia="Times New Roman" w:cs="Calibri"/>
                <w:color w:val="000000"/>
                <w:sz w:val="22"/>
              </w:rPr>
              <w:t>)</w:t>
            </w:r>
          </w:p>
        </w:tc>
        <w:tc>
          <w:tcPr>
            <w:tcW w:w="2921" w:type="dxa"/>
            <w:tcBorders>
              <w:top w:val="nil"/>
              <w:left w:val="nil"/>
              <w:bottom w:val="single" w:sz="4" w:space="0" w:color="auto"/>
              <w:right w:val="single" w:sz="4" w:space="0" w:color="auto"/>
            </w:tcBorders>
            <w:shd w:val="clear" w:color="auto" w:fill="auto"/>
            <w:noWrap/>
            <w:vAlign w:val="bottom"/>
            <w:hideMark/>
          </w:tcPr>
          <w:p w14:paraId="576CEA0F" w14:textId="77777777" w:rsidR="00B979E7" w:rsidRPr="00B979E7" w:rsidRDefault="00B979E7" w:rsidP="00B979E7">
            <w:pPr>
              <w:spacing w:after="0" w:line="240" w:lineRule="auto"/>
              <w:rPr>
                <w:rFonts w:eastAsia="Times New Roman" w:cs="Calibri"/>
                <w:color w:val="000000"/>
                <w:sz w:val="22"/>
              </w:rPr>
            </w:pPr>
            <w:r w:rsidRPr="00B979E7">
              <w:rPr>
                <w:rFonts w:eastAsia="Times New Roman" w:cs="Calibri"/>
                <w:color w:val="000000"/>
                <w:sz w:val="22"/>
              </w:rPr>
              <w:t xml:space="preserve"> </w:t>
            </w:r>
            <w:proofErr w:type="spellStart"/>
            <w:r w:rsidRPr="00B979E7">
              <w:rPr>
                <w:rFonts w:eastAsia="Times New Roman" w:cs="Calibri"/>
                <w:color w:val="000000"/>
                <w:sz w:val="22"/>
              </w:rPr>
              <w:t>p_i</w:t>
            </w:r>
            <w:proofErr w:type="spellEnd"/>
            <w:r w:rsidRPr="00B979E7">
              <w:rPr>
                <w:rFonts w:eastAsia="Times New Roman" w:cs="Calibri"/>
                <w:color w:val="000000"/>
                <w:sz w:val="22"/>
              </w:rPr>
              <w:t xml:space="preserve">= </w:t>
            </w:r>
            <w:proofErr w:type="gramStart"/>
            <w:r w:rsidRPr="00B979E7">
              <w:rPr>
                <w:rFonts w:eastAsia="Times New Roman" w:cs="Calibri"/>
                <w:color w:val="000000"/>
                <w:sz w:val="22"/>
              </w:rPr>
              <w:t>P(</w:t>
            </w:r>
            <w:proofErr w:type="gramEnd"/>
            <w:r w:rsidRPr="00B979E7">
              <w:rPr>
                <w:rFonts w:eastAsia="Times New Roman" w:cs="Calibri"/>
                <w:color w:val="000000"/>
                <w:sz w:val="22"/>
              </w:rPr>
              <w:t>Lower &lt; X &lt; Upper)</w:t>
            </w:r>
          </w:p>
        </w:tc>
        <w:tc>
          <w:tcPr>
            <w:tcW w:w="2213" w:type="dxa"/>
            <w:tcBorders>
              <w:top w:val="nil"/>
              <w:left w:val="nil"/>
              <w:bottom w:val="single" w:sz="4" w:space="0" w:color="auto"/>
              <w:right w:val="single" w:sz="4" w:space="0" w:color="auto"/>
            </w:tcBorders>
            <w:shd w:val="clear" w:color="auto" w:fill="auto"/>
            <w:noWrap/>
            <w:vAlign w:val="bottom"/>
            <w:hideMark/>
          </w:tcPr>
          <w:p w14:paraId="085C3511" w14:textId="77777777" w:rsidR="00B979E7" w:rsidRPr="00B979E7" w:rsidRDefault="00B979E7" w:rsidP="00B979E7">
            <w:pPr>
              <w:spacing w:after="0" w:line="240" w:lineRule="auto"/>
              <w:jc w:val="center"/>
              <w:rPr>
                <w:rFonts w:eastAsia="Times New Roman" w:cs="Calibri"/>
                <w:color w:val="000000"/>
                <w:sz w:val="22"/>
              </w:rPr>
            </w:pPr>
            <w:r w:rsidRPr="00B979E7">
              <w:rPr>
                <w:rFonts w:eastAsia="Times New Roman" w:cs="Calibri"/>
                <w:color w:val="000000"/>
                <w:sz w:val="22"/>
              </w:rPr>
              <w:t>e(</w:t>
            </w:r>
            <w:proofErr w:type="spellStart"/>
            <w:r w:rsidRPr="00B979E7">
              <w:rPr>
                <w:rFonts w:eastAsia="Times New Roman" w:cs="Calibri"/>
                <w:color w:val="000000"/>
                <w:sz w:val="22"/>
              </w:rPr>
              <w:t>i</w:t>
            </w:r>
            <w:proofErr w:type="spellEnd"/>
            <w:r w:rsidRPr="00B979E7">
              <w:rPr>
                <w:rFonts w:eastAsia="Times New Roman" w:cs="Calibri"/>
                <w:color w:val="000000"/>
                <w:sz w:val="22"/>
              </w:rPr>
              <w:t>) = n*</w:t>
            </w:r>
            <w:proofErr w:type="spellStart"/>
            <w:r w:rsidRPr="00B979E7">
              <w:rPr>
                <w:rFonts w:eastAsia="Times New Roman" w:cs="Calibri"/>
                <w:color w:val="000000"/>
                <w:sz w:val="22"/>
              </w:rPr>
              <w:t>p_i</w:t>
            </w:r>
            <w:proofErr w:type="spellEnd"/>
          </w:p>
        </w:tc>
      </w:tr>
      <w:tr w:rsidR="00B979E7" w:rsidRPr="00B979E7" w14:paraId="51FA9E06"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31FE65D"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w:t>
            </w:r>
          </w:p>
        </w:tc>
        <w:tc>
          <w:tcPr>
            <w:tcW w:w="1228" w:type="dxa"/>
            <w:tcBorders>
              <w:top w:val="nil"/>
              <w:left w:val="nil"/>
              <w:bottom w:val="single" w:sz="4" w:space="0" w:color="auto"/>
              <w:right w:val="single" w:sz="4" w:space="0" w:color="auto"/>
            </w:tcBorders>
            <w:shd w:val="clear" w:color="auto" w:fill="auto"/>
            <w:noWrap/>
            <w:vAlign w:val="bottom"/>
            <w:hideMark/>
          </w:tcPr>
          <w:p w14:paraId="59D559CC"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w:t>
            </w:r>
          </w:p>
        </w:tc>
        <w:tc>
          <w:tcPr>
            <w:tcW w:w="2373" w:type="dxa"/>
            <w:tcBorders>
              <w:top w:val="nil"/>
              <w:left w:val="nil"/>
              <w:bottom w:val="single" w:sz="4" w:space="0" w:color="auto"/>
              <w:right w:val="single" w:sz="4" w:space="0" w:color="auto"/>
            </w:tcBorders>
            <w:shd w:val="clear" w:color="auto" w:fill="auto"/>
            <w:noWrap/>
            <w:vAlign w:val="bottom"/>
            <w:hideMark/>
          </w:tcPr>
          <w:p w14:paraId="68E2C30B"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40</w:t>
            </w:r>
          </w:p>
        </w:tc>
        <w:tc>
          <w:tcPr>
            <w:tcW w:w="2921" w:type="dxa"/>
            <w:tcBorders>
              <w:top w:val="nil"/>
              <w:left w:val="nil"/>
              <w:bottom w:val="single" w:sz="4" w:space="0" w:color="auto"/>
              <w:right w:val="single" w:sz="4" w:space="0" w:color="auto"/>
            </w:tcBorders>
            <w:shd w:val="clear" w:color="auto" w:fill="auto"/>
            <w:noWrap/>
            <w:vAlign w:val="bottom"/>
            <w:hideMark/>
          </w:tcPr>
          <w:p w14:paraId="5E617854"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0.359</w:t>
            </w:r>
          </w:p>
        </w:tc>
        <w:tc>
          <w:tcPr>
            <w:tcW w:w="2213" w:type="dxa"/>
            <w:tcBorders>
              <w:top w:val="nil"/>
              <w:left w:val="nil"/>
              <w:bottom w:val="single" w:sz="4" w:space="0" w:color="auto"/>
              <w:right w:val="single" w:sz="4" w:space="0" w:color="auto"/>
            </w:tcBorders>
            <w:shd w:val="clear" w:color="auto" w:fill="auto"/>
            <w:noWrap/>
            <w:vAlign w:val="bottom"/>
            <w:hideMark/>
          </w:tcPr>
          <w:p w14:paraId="5C52079B"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52.055</w:t>
            </w:r>
          </w:p>
        </w:tc>
      </w:tr>
      <w:tr w:rsidR="00B979E7" w:rsidRPr="00B979E7" w14:paraId="0F2230A5"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168D286B"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w:t>
            </w:r>
          </w:p>
        </w:tc>
        <w:tc>
          <w:tcPr>
            <w:tcW w:w="1228" w:type="dxa"/>
            <w:tcBorders>
              <w:top w:val="nil"/>
              <w:left w:val="nil"/>
              <w:bottom w:val="single" w:sz="4" w:space="0" w:color="auto"/>
              <w:right w:val="single" w:sz="4" w:space="0" w:color="auto"/>
            </w:tcBorders>
            <w:shd w:val="clear" w:color="auto" w:fill="auto"/>
            <w:noWrap/>
            <w:vAlign w:val="bottom"/>
            <w:hideMark/>
          </w:tcPr>
          <w:p w14:paraId="40545B5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8</w:t>
            </w:r>
          </w:p>
        </w:tc>
        <w:tc>
          <w:tcPr>
            <w:tcW w:w="2373" w:type="dxa"/>
            <w:tcBorders>
              <w:top w:val="nil"/>
              <w:left w:val="nil"/>
              <w:bottom w:val="single" w:sz="4" w:space="0" w:color="auto"/>
              <w:right w:val="single" w:sz="4" w:space="0" w:color="auto"/>
            </w:tcBorders>
            <w:shd w:val="clear" w:color="auto" w:fill="auto"/>
            <w:noWrap/>
            <w:vAlign w:val="bottom"/>
            <w:hideMark/>
          </w:tcPr>
          <w:p w14:paraId="7F41544C"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33</w:t>
            </w:r>
          </w:p>
        </w:tc>
        <w:tc>
          <w:tcPr>
            <w:tcW w:w="2921" w:type="dxa"/>
            <w:tcBorders>
              <w:top w:val="nil"/>
              <w:left w:val="nil"/>
              <w:bottom w:val="single" w:sz="4" w:space="0" w:color="auto"/>
              <w:right w:val="single" w:sz="4" w:space="0" w:color="auto"/>
            </w:tcBorders>
            <w:shd w:val="clear" w:color="auto" w:fill="auto"/>
            <w:noWrap/>
            <w:vAlign w:val="bottom"/>
            <w:hideMark/>
          </w:tcPr>
          <w:p w14:paraId="084BE831"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0.23</w:t>
            </w:r>
          </w:p>
        </w:tc>
        <w:tc>
          <w:tcPr>
            <w:tcW w:w="2213" w:type="dxa"/>
            <w:tcBorders>
              <w:top w:val="nil"/>
              <w:left w:val="nil"/>
              <w:bottom w:val="single" w:sz="4" w:space="0" w:color="auto"/>
              <w:right w:val="single" w:sz="4" w:space="0" w:color="auto"/>
            </w:tcBorders>
            <w:shd w:val="clear" w:color="auto" w:fill="auto"/>
            <w:noWrap/>
            <w:vAlign w:val="bottom"/>
            <w:hideMark/>
          </w:tcPr>
          <w:p w14:paraId="6317479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33.35</w:t>
            </w:r>
          </w:p>
        </w:tc>
      </w:tr>
      <w:tr w:rsidR="00B979E7" w:rsidRPr="00B979E7" w14:paraId="60C5F51D"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DB0D3AE"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8</w:t>
            </w:r>
          </w:p>
        </w:tc>
        <w:tc>
          <w:tcPr>
            <w:tcW w:w="1228" w:type="dxa"/>
            <w:tcBorders>
              <w:top w:val="nil"/>
              <w:left w:val="nil"/>
              <w:bottom w:val="single" w:sz="4" w:space="0" w:color="auto"/>
              <w:right w:val="single" w:sz="4" w:space="0" w:color="auto"/>
            </w:tcBorders>
            <w:shd w:val="clear" w:color="auto" w:fill="auto"/>
            <w:noWrap/>
            <w:vAlign w:val="bottom"/>
            <w:hideMark/>
          </w:tcPr>
          <w:p w14:paraId="73B5745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12</w:t>
            </w:r>
          </w:p>
        </w:tc>
        <w:tc>
          <w:tcPr>
            <w:tcW w:w="2373" w:type="dxa"/>
            <w:tcBorders>
              <w:top w:val="nil"/>
              <w:left w:val="nil"/>
              <w:bottom w:val="single" w:sz="4" w:space="0" w:color="auto"/>
              <w:right w:val="single" w:sz="4" w:space="0" w:color="auto"/>
            </w:tcBorders>
            <w:shd w:val="clear" w:color="auto" w:fill="auto"/>
            <w:noWrap/>
            <w:vAlign w:val="bottom"/>
            <w:hideMark/>
          </w:tcPr>
          <w:p w14:paraId="133D9F1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35</w:t>
            </w:r>
          </w:p>
        </w:tc>
        <w:tc>
          <w:tcPr>
            <w:tcW w:w="2921" w:type="dxa"/>
            <w:tcBorders>
              <w:top w:val="nil"/>
              <w:left w:val="nil"/>
              <w:bottom w:val="single" w:sz="4" w:space="0" w:color="auto"/>
              <w:right w:val="single" w:sz="4" w:space="0" w:color="auto"/>
            </w:tcBorders>
            <w:shd w:val="clear" w:color="auto" w:fill="auto"/>
            <w:noWrap/>
            <w:vAlign w:val="bottom"/>
            <w:hideMark/>
          </w:tcPr>
          <w:p w14:paraId="3E0D6C6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0.148</w:t>
            </w:r>
          </w:p>
        </w:tc>
        <w:tc>
          <w:tcPr>
            <w:tcW w:w="2213" w:type="dxa"/>
            <w:tcBorders>
              <w:top w:val="nil"/>
              <w:left w:val="nil"/>
              <w:bottom w:val="single" w:sz="4" w:space="0" w:color="auto"/>
              <w:right w:val="single" w:sz="4" w:space="0" w:color="auto"/>
            </w:tcBorders>
            <w:shd w:val="clear" w:color="auto" w:fill="auto"/>
            <w:noWrap/>
            <w:vAlign w:val="bottom"/>
            <w:hideMark/>
          </w:tcPr>
          <w:p w14:paraId="2404A1F5"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21.46</w:t>
            </w:r>
          </w:p>
        </w:tc>
      </w:tr>
      <w:tr w:rsidR="00B979E7" w:rsidRPr="00B979E7" w14:paraId="0F6F0327"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55953D2"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12</w:t>
            </w:r>
          </w:p>
        </w:tc>
        <w:tc>
          <w:tcPr>
            <w:tcW w:w="1228" w:type="dxa"/>
            <w:tcBorders>
              <w:top w:val="nil"/>
              <w:left w:val="nil"/>
              <w:bottom w:val="single" w:sz="4" w:space="0" w:color="auto"/>
              <w:right w:val="single" w:sz="4" w:space="0" w:color="auto"/>
            </w:tcBorders>
            <w:shd w:val="clear" w:color="auto" w:fill="auto"/>
            <w:noWrap/>
            <w:vAlign w:val="bottom"/>
            <w:hideMark/>
          </w:tcPr>
          <w:p w14:paraId="6EF1638C"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16</w:t>
            </w:r>
          </w:p>
        </w:tc>
        <w:tc>
          <w:tcPr>
            <w:tcW w:w="2373" w:type="dxa"/>
            <w:tcBorders>
              <w:top w:val="nil"/>
              <w:left w:val="nil"/>
              <w:bottom w:val="single" w:sz="4" w:space="0" w:color="auto"/>
              <w:right w:val="single" w:sz="4" w:space="0" w:color="auto"/>
            </w:tcBorders>
            <w:shd w:val="clear" w:color="auto" w:fill="auto"/>
            <w:noWrap/>
            <w:vAlign w:val="bottom"/>
            <w:hideMark/>
          </w:tcPr>
          <w:p w14:paraId="3D84DDE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14</w:t>
            </w:r>
          </w:p>
        </w:tc>
        <w:tc>
          <w:tcPr>
            <w:tcW w:w="2921" w:type="dxa"/>
            <w:tcBorders>
              <w:top w:val="nil"/>
              <w:left w:val="nil"/>
              <w:bottom w:val="single" w:sz="4" w:space="0" w:color="auto"/>
              <w:right w:val="single" w:sz="4" w:space="0" w:color="auto"/>
            </w:tcBorders>
            <w:shd w:val="clear" w:color="auto" w:fill="auto"/>
            <w:noWrap/>
            <w:vAlign w:val="bottom"/>
            <w:hideMark/>
          </w:tcPr>
          <w:p w14:paraId="2D41E46D"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0.095</w:t>
            </w:r>
          </w:p>
        </w:tc>
        <w:tc>
          <w:tcPr>
            <w:tcW w:w="2213" w:type="dxa"/>
            <w:tcBorders>
              <w:top w:val="nil"/>
              <w:left w:val="nil"/>
              <w:bottom w:val="single" w:sz="4" w:space="0" w:color="auto"/>
              <w:right w:val="single" w:sz="4" w:space="0" w:color="auto"/>
            </w:tcBorders>
            <w:shd w:val="clear" w:color="auto" w:fill="auto"/>
            <w:noWrap/>
            <w:vAlign w:val="bottom"/>
            <w:hideMark/>
          </w:tcPr>
          <w:p w14:paraId="53E4E697"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13.775</w:t>
            </w:r>
          </w:p>
        </w:tc>
      </w:tr>
      <w:tr w:rsidR="00B979E7" w:rsidRPr="00B979E7" w14:paraId="2D38D612"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0D8AFE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16</w:t>
            </w:r>
          </w:p>
        </w:tc>
        <w:tc>
          <w:tcPr>
            <w:tcW w:w="1228" w:type="dxa"/>
            <w:tcBorders>
              <w:top w:val="nil"/>
              <w:left w:val="nil"/>
              <w:bottom w:val="single" w:sz="4" w:space="0" w:color="auto"/>
              <w:right w:val="single" w:sz="4" w:space="0" w:color="auto"/>
            </w:tcBorders>
            <w:shd w:val="clear" w:color="auto" w:fill="auto"/>
            <w:noWrap/>
            <w:vAlign w:val="bottom"/>
            <w:hideMark/>
          </w:tcPr>
          <w:p w14:paraId="03E12EB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20</w:t>
            </w:r>
          </w:p>
        </w:tc>
        <w:tc>
          <w:tcPr>
            <w:tcW w:w="2373" w:type="dxa"/>
            <w:tcBorders>
              <w:top w:val="nil"/>
              <w:left w:val="nil"/>
              <w:bottom w:val="single" w:sz="4" w:space="0" w:color="auto"/>
              <w:right w:val="single" w:sz="4" w:space="0" w:color="auto"/>
            </w:tcBorders>
            <w:shd w:val="clear" w:color="auto" w:fill="auto"/>
            <w:noWrap/>
            <w:vAlign w:val="bottom"/>
            <w:hideMark/>
          </w:tcPr>
          <w:p w14:paraId="70CA4812"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w:t>
            </w:r>
          </w:p>
        </w:tc>
        <w:tc>
          <w:tcPr>
            <w:tcW w:w="2921" w:type="dxa"/>
            <w:tcBorders>
              <w:top w:val="nil"/>
              <w:left w:val="nil"/>
              <w:bottom w:val="single" w:sz="4" w:space="0" w:color="auto"/>
              <w:right w:val="single" w:sz="4" w:space="0" w:color="auto"/>
            </w:tcBorders>
            <w:shd w:val="clear" w:color="auto" w:fill="auto"/>
            <w:noWrap/>
            <w:vAlign w:val="bottom"/>
            <w:hideMark/>
          </w:tcPr>
          <w:p w14:paraId="1B3BC4B7"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0.061</w:t>
            </w:r>
          </w:p>
        </w:tc>
        <w:tc>
          <w:tcPr>
            <w:tcW w:w="2213" w:type="dxa"/>
            <w:tcBorders>
              <w:top w:val="nil"/>
              <w:left w:val="nil"/>
              <w:bottom w:val="single" w:sz="4" w:space="0" w:color="auto"/>
              <w:right w:val="single" w:sz="4" w:space="0" w:color="auto"/>
            </w:tcBorders>
            <w:shd w:val="clear" w:color="auto" w:fill="auto"/>
            <w:noWrap/>
            <w:vAlign w:val="bottom"/>
            <w:hideMark/>
          </w:tcPr>
          <w:p w14:paraId="5EF662C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8.845</w:t>
            </w:r>
          </w:p>
        </w:tc>
      </w:tr>
      <w:tr w:rsidR="00B979E7" w:rsidRPr="00B979E7" w14:paraId="74460AC1"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78793F9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20</w:t>
            </w:r>
          </w:p>
        </w:tc>
        <w:tc>
          <w:tcPr>
            <w:tcW w:w="1228" w:type="dxa"/>
            <w:tcBorders>
              <w:top w:val="nil"/>
              <w:left w:val="nil"/>
              <w:bottom w:val="single" w:sz="4" w:space="0" w:color="auto"/>
              <w:right w:val="single" w:sz="4" w:space="0" w:color="auto"/>
            </w:tcBorders>
            <w:shd w:val="clear" w:color="auto" w:fill="auto"/>
            <w:noWrap/>
            <w:vAlign w:val="bottom"/>
            <w:hideMark/>
          </w:tcPr>
          <w:p w14:paraId="5E894F8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24</w:t>
            </w:r>
          </w:p>
        </w:tc>
        <w:tc>
          <w:tcPr>
            <w:tcW w:w="2373" w:type="dxa"/>
            <w:tcBorders>
              <w:top w:val="nil"/>
              <w:left w:val="nil"/>
              <w:bottom w:val="single" w:sz="4" w:space="0" w:color="auto"/>
              <w:right w:val="single" w:sz="4" w:space="0" w:color="auto"/>
            </w:tcBorders>
            <w:shd w:val="clear" w:color="auto" w:fill="auto"/>
            <w:noWrap/>
            <w:vAlign w:val="bottom"/>
            <w:hideMark/>
          </w:tcPr>
          <w:p w14:paraId="54BCFFED"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5</w:t>
            </w:r>
          </w:p>
        </w:tc>
        <w:tc>
          <w:tcPr>
            <w:tcW w:w="2921" w:type="dxa"/>
            <w:tcBorders>
              <w:top w:val="nil"/>
              <w:left w:val="nil"/>
              <w:bottom w:val="single" w:sz="4" w:space="0" w:color="auto"/>
              <w:right w:val="single" w:sz="4" w:space="0" w:color="auto"/>
            </w:tcBorders>
            <w:shd w:val="clear" w:color="auto" w:fill="auto"/>
            <w:noWrap/>
            <w:vAlign w:val="bottom"/>
            <w:hideMark/>
          </w:tcPr>
          <w:p w14:paraId="71B31A09"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0.039</w:t>
            </w:r>
          </w:p>
        </w:tc>
        <w:tc>
          <w:tcPr>
            <w:tcW w:w="2213" w:type="dxa"/>
            <w:tcBorders>
              <w:top w:val="nil"/>
              <w:left w:val="nil"/>
              <w:bottom w:val="single" w:sz="4" w:space="0" w:color="auto"/>
              <w:right w:val="single" w:sz="4" w:space="0" w:color="auto"/>
            </w:tcBorders>
            <w:shd w:val="clear" w:color="auto" w:fill="auto"/>
            <w:noWrap/>
            <w:vAlign w:val="bottom"/>
            <w:hideMark/>
          </w:tcPr>
          <w:p w14:paraId="7EFABD8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5.655</w:t>
            </w:r>
          </w:p>
        </w:tc>
      </w:tr>
      <w:tr w:rsidR="00B979E7" w:rsidRPr="00B979E7" w14:paraId="07856C38"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E179429"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24</w:t>
            </w:r>
          </w:p>
        </w:tc>
        <w:tc>
          <w:tcPr>
            <w:tcW w:w="1228" w:type="dxa"/>
            <w:tcBorders>
              <w:top w:val="nil"/>
              <w:left w:val="nil"/>
              <w:bottom w:val="single" w:sz="4" w:space="0" w:color="auto"/>
              <w:right w:val="single" w:sz="4" w:space="0" w:color="auto"/>
            </w:tcBorders>
            <w:shd w:val="clear" w:color="auto" w:fill="auto"/>
            <w:noWrap/>
            <w:vAlign w:val="bottom"/>
            <w:hideMark/>
          </w:tcPr>
          <w:p w14:paraId="299BC11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28</w:t>
            </w:r>
          </w:p>
        </w:tc>
        <w:tc>
          <w:tcPr>
            <w:tcW w:w="2373" w:type="dxa"/>
            <w:tcBorders>
              <w:top w:val="nil"/>
              <w:left w:val="nil"/>
              <w:bottom w:val="single" w:sz="4" w:space="0" w:color="auto"/>
              <w:right w:val="single" w:sz="4" w:space="0" w:color="auto"/>
            </w:tcBorders>
            <w:shd w:val="clear" w:color="auto" w:fill="auto"/>
            <w:noWrap/>
            <w:vAlign w:val="bottom"/>
            <w:hideMark/>
          </w:tcPr>
          <w:p w14:paraId="574B3AD0"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6</w:t>
            </w:r>
          </w:p>
        </w:tc>
        <w:tc>
          <w:tcPr>
            <w:tcW w:w="2921" w:type="dxa"/>
            <w:tcBorders>
              <w:top w:val="nil"/>
              <w:left w:val="nil"/>
              <w:bottom w:val="single" w:sz="4" w:space="0" w:color="auto"/>
              <w:right w:val="single" w:sz="4" w:space="0" w:color="auto"/>
            </w:tcBorders>
            <w:shd w:val="clear" w:color="auto" w:fill="auto"/>
            <w:noWrap/>
            <w:vAlign w:val="bottom"/>
            <w:hideMark/>
          </w:tcPr>
          <w:p w14:paraId="7C1C24E3"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0.025</w:t>
            </w:r>
          </w:p>
        </w:tc>
        <w:tc>
          <w:tcPr>
            <w:tcW w:w="2213" w:type="dxa"/>
            <w:tcBorders>
              <w:top w:val="nil"/>
              <w:left w:val="nil"/>
              <w:bottom w:val="single" w:sz="4" w:space="0" w:color="auto"/>
              <w:right w:val="single" w:sz="4" w:space="0" w:color="auto"/>
            </w:tcBorders>
            <w:shd w:val="clear" w:color="auto" w:fill="auto"/>
            <w:noWrap/>
            <w:vAlign w:val="bottom"/>
            <w:hideMark/>
          </w:tcPr>
          <w:p w14:paraId="5EC004CF"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3.625</w:t>
            </w:r>
          </w:p>
        </w:tc>
      </w:tr>
      <w:tr w:rsidR="00B979E7" w:rsidRPr="00B979E7" w14:paraId="62BE7845"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24954CD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28</w:t>
            </w:r>
          </w:p>
        </w:tc>
        <w:tc>
          <w:tcPr>
            <w:tcW w:w="1228" w:type="dxa"/>
            <w:tcBorders>
              <w:top w:val="nil"/>
              <w:left w:val="nil"/>
              <w:bottom w:val="single" w:sz="4" w:space="0" w:color="auto"/>
              <w:right w:val="single" w:sz="4" w:space="0" w:color="auto"/>
            </w:tcBorders>
            <w:shd w:val="clear" w:color="auto" w:fill="auto"/>
            <w:noWrap/>
            <w:vAlign w:val="bottom"/>
            <w:hideMark/>
          </w:tcPr>
          <w:p w14:paraId="0EB21CFE"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32</w:t>
            </w:r>
          </w:p>
        </w:tc>
        <w:tc>
          <w:tcPr>
            <w:tcW w:w="2373" w:type="dxa"/>
            <w:tcBorders>
              <w:top w:val="nil"/>
              <w:left w:val="nil"/>
              <w:bottom w:val="single" w:sz="4" w:space="0" w:color="auto"/>
              <w:right w:val="single" w:sz="4" w:space="0" w:color="auto"/>
            </w:tcBorders>
            <w:shd w:val="clear" w:color="auto" w:fill="auto"/>
            <w:noWrap/>
            <w:vAlign w:val="bottom"/>
            <w:hideMark/>
          </w:tcPr>
          <w:p w14:paraId="620EEEEC"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w:t>
            </w:r>
          </w:p>
        </w:tc>
        <w:tc>
          <w:tcPr>
            <w:tcW w:w="2921" w:type="dxa"/>
            <w:tcBorders>
              <w:top w:val="nil"/>
              <w:left w:val="nil"/>
              <w:bottom w:val="single" w:sz="4" w:space="0" w:color="auto"/>
              <w:right w:val="single" w:sz="4" w:space="0" w:color="auto"/>
            </w:tcBorders>
            <w:shd w:val="clear" w:color="auto" w:fill="auto"/>
            <w:noWrap/>
            <w:vAlign w:val="bottom"/>
            <w:hideMark/>
          </w:tcPr>
          <w:p w14:paraId="71F0CBD7"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0.016</w:t>
            </w:r>
          </w:p>
        </w:tc>
        <w:tc>
          <w:tcPr>
            <w:tcW w:w="2213" w:type="dxa"/>
            <w:tcBorders>
              <w:top w:val="nil"/>
              <w:left w:val="nil"/>
              <w:bottom w:val="single" w:sz="4" w:space="0" w:color="auto"/>
              <w:right w:val="single" w:sz="4" w:space="0" w:color="auto"/>
            </w:tcBorders>
            <w:shd w:val="clear" w:color="auto" w:fill="auto"/>
            <w:noWrap/>
            <w:vAlign w:val="bottom"/>
            <w:hideMark/>
          </w:tcPr>
          <w:p w14:paraId="3DC8FDD4"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2.32</w:t>
            </w:r>
          </w:p>
        </w:tc>
      </w:tr>
      <w:tr w:rsidR="00B979E7" w:rsidRPr="00B979E7" w14:paraId="36BB1CA8"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018C921"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32</w:t>
            </w:r>
          </w:p>
        </w:tc>
        <w:tc>
          <w:tcPr>
            <w:tcW w:w="1228" w:type="dxa"/>
            <w:tcBorders>
              <w:top w:val="nil"/>
              <w:left w:val="nil"/>
              <w:bottom w:val="single" w:sz="4" w:space="0" w:color="auto"/>
              <w:right w:val="single" w:sz="4" w:space="0" w:color="auto"/>
            </w:tcBorders>
            <w:shd w:val="clear" w:color="auto" w:fill="auto"/>
            <w:noWrap/>
            <w:vAlign w:val="bottom"/>
            <w:hideMark/>
          </w:tcPr>
          <w:p w14:paraId="11E8DD91"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36</w:t>
            </w:r>
          </w:p>
        </w:tc>
        <w:tc>
          <w:tcPr>
            <w:tcW w:w="2373" w:type="dxa"/>
            <w:tcBorders>
              <w:top w:val="nil"/>
              <w:left w:val="nil"/>
              <w:bottom w:val="single" w:sz="4" w:space="0" w:color="auto"/>
              <w:right w:val="single" w:sz="4" w:space="0" w:color="auto"/>
            </w:tcBorders>
            <w:shd w:val="clear" w:color="auto" w:fill="auto"/>
            <w:noWrap/>
            <w:vAlign w:val="bottom"/>
            <w:hideMark/>
          </w:tcPr>
          <w:p w14:paraId="2D88D0B4"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w:t>
            </w:r>
          </w:p>
        </w:tc>
        <w:tc>
          <w:tcPr>
            <w:tcW w:w="2921" w:type="dxa"/>
            <w:tcBorders>
              <w:top w:val="nil"/>
              <w:left w:val="nil"/>
              <w:bottom w:val="single" w:sz="4" w:space="0" w:color="auto"/>
              <w:right w:val="single" w:sz="4" w:space="0" w:color="auto"/>
            </w:tcBorders>
            <w:shd w:val="clear" w:color="auto" w:fill="auto"/>
            <w:noWrap/>
            <w:vAlign w:val="bottom"/>
            <w:hideMark/>
          </w:tcPr>
          <w:p w14:paraId="74BB58BD"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0.01</w:t>
            </w:r>
          </w:p>
        </w:tc>
        <w:tc>
          <w:tcPr>
            <w:tcW w:w="2213" w:type="dxa"/>
            <w:tcBorders>
              <w:top w:val="nil"/>
              <w:left w:val="nil"/>
              <w:bottom w:val="single" w:sz="4" w:space="0" w:color="auto"/>
              <w:right w:val="single" w:sz="4" w:space="0" w:color="auto"/>
            </w:tcBorders>
            <w:shd w:val="clear" w:color="auto" w:fill="auto"/>
            <w:noWrap/>
            <w:vAlign w:val="bottom"/>
            <w:hideMark/>
          </w:tcPr>
          <w:p w14:paraId="5248323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1.45</w:t>
            </w:r>
          </w:p>
        </w:tc>
      </w:tr>
      <w:tr w:rsidR="00B979E7" w:rsidRPr="00B979E7" w14:paraId="3B7CC925"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4347271B"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36</w:t>
            </w:r>
          </w:p>
        </w:tc>
        <w:tc>
          <w:tcPr>
            <w:tcW w:w="1228" w:type="dxa"/>
            <w:tcBorders>
              <w:top w:val="nil"/>
              <w:left w:val="nil"/>
              <w:bottom w:val="single" w:sz="4" w:space="0" w:color="auto"/>
              <w:right w:val="single" w:sz="4" w:space="0" w:color="auto"/>
            </w:tcBorders>
            <w:shd w:val="clear" w:color="auto" w:fill="auto"/>
            <w:noWrap/>
            <w:vAlign w:val="bottom"/>
            <w:hideMark/>
          </w:tcPr>
          <w:p w14:paraId="1BB41AFE"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40</w:t>
            </w:r>
          </w:p>
        </w:tc>
        <w:tc>
          <w:tcPr>
            <w:tcW w:w="2373" w:type="dxa"/>
            <w:tcBorders>
              <w:top w:val="nil"/>
              <w:left w:val="nil"/>
              <w:bottom w:val="single" w:sz="4" w:space="0" w:color="auto"/>
              <w:right w:val="single" w:sz="4" w:space="0" w:color="auto"/>
            </w:tcBorders>
            <w:shd w:val="clear" w:color="auto" w:fill="auto"/>
            <w:noWrap/>
            <w:vAlign w:val="bottom"/>
            <w:hideMark/>
          </w:tcPr>
          <w:p w14:paraId="677C3021"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w:t>
            </w:r>
          </w:p>
        </w:tc>
        <w:tc>
          <w:tcPr>
            <w:tcW w:w="2921" w:type="dxa"/>
            <w:tcBorders>
              <w:top w:val="nil"/>
              <w:left w:val="nil"/>
              <w:bottom w:val="single" w:sz="4" w:space="0" w:color="auto"/>
              <w:right w:val="single" w:sz="4" w:space="0" w:color="auto"/>
            </w:tcBorders>
            <w:shd w:val="clear" w:color="auto" w:fill="auto"/>
            <w:noWrap/>
            <w:vAlign w:val="bottom"/>
            <w:hideMark/>
          </w:tcPr>
          <w:p w14:paraId="224F4220"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0.007</w:t>
            </w:r>
          </w:p>
        </w:tc>
        <w:tc>
          <w:tcPr>
            <w:tcW w:w="2213" w:type="dxa"/>
            <w:tcBorders>
              <w:top w:val="nil"/>
              <w:left w:val="nil"/>
              <w:bottom w:val="single" w:sz="4" w:space="0" w:color="auto"/>
              <w:right w:val="single" w:sz="4" w:space="0" w:color="auto"/>
            </w:tcBorders>
            <w:shd w:val="clear" w:color="auto" w:fill="auto"/>
            <w:noWrap/>
            <w:vAlign w:val="bottom"/>
            <w:hideMark/>
          </w:tcPr>
          <w:p w14:paraId="55A87AD3"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1.015</w:t>
            </w:r>
          </w:p>
        </w:tc>
      </w:tr>
      <w:tr w:rsidR="00B979E7" w:rsidRPr="00B979E7" w14:paraId="30167F8D"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3D3D57C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40</w:t>
            </w:r>
          </w:p>
        </w:tc>
        <w:tc>
          <w:tcPr>
            <w:tcW w:w="1228" w:type="dxa"/>
            <w:tcBorders>
              <w:top w:val="nil"/>
              <w:left w:val="nil"/>
              <w:bottom w:val="single" w:sz="4" w:space="0" w:color="auto"/>
              <w:right w:val="single" w:sz="4" w:space="0" w:color="auto"/>
            </w:tcBorders>
            <w:shd w:val="clear" w:color="auto" w:fill="auto"/>
            <w:noWrap/>
            <w:vAlign w:val="bottom"/>
            <w:hideMark/>
          </w:tcPr>
          <w:p w14:paraId="755D1DC5"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44</w:t>
            </w:r>
          </w:p>
        </w:tc>
        <w:tc>
          <w:tcPr>
            <w:tcW w:w="2373" w:type="dxa"/>
            <w:tcBorders>
              <w:top w:val="nil"/>
              <w:left w:val="nil"/>
              <w:bottom w:val="single" w:sz="4" w:space="0" w:color="auto"/>
              <w:right w:val="single" w:sz="4" w:space="0" w:color="auto"/>
            </w:tcBorders>
            <w:shd w:val="clear" w:color="auto" w:fill="auto"/>
            <w:noWrap/>
            <w:vAlign w:val="bottom"/>
            <w:hideMark/>
          </w:tcPr>
          <w:p w14:paraId="104BFC6A"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3</w:t>
            </w:r>
          </w:p>
        </w:tc>
        <w:tc>
          <w:tcPr>
            <w:tcW w:w="2921" w:type="dxa"/>
            <w:tcBorders>
              <w:top w:val="nil"/>
              <w:left w:val="nil"/>
              <w:bottom w:val="single" w:sz="4" w:space="0" w:color="auto"/>
              <w:right w:val="single" w:sz="4" w:space="0" w:color="auto"/>
            </w:tcBorders>
            <w:shd w:val="clear" w:color="auto" w:fill="auto"/>
            <w:noWrap/>
            <w:vAlign w:val="bottom"/>
            <w:hideMark/>
          </w:tcPr>
          <w:p w14:paraId="4E1F2D13"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0.004</w:t>
            </w:r>
          </w:p>
        </w:tc>
        <w:tc>
          <w:tcPr>
            <w:tcW w:w="2213" w:type="dxa"/>
            <w:tcBorders>
              <w:top w:val="nil"/>
              <w:left w:val="nil"/>
              <w:bottom w:val="single" w:sz="4" w:space="0" w:color="auto"/>
              <w:right w:val="single" w:sz="4" w:space="0" w:color="auto"/>
            </w:tcBorders>
            <w:shd w:val="clear" w:color="auto" w:fill="auto"/>
            <w:noWrap/>
            <w:vAlign w:val="bottom"/>
            <w:hideMark/>
          </w:tcPr>
          <w:p w14:paraId="1D10FF15"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0.58</w:t>
            </w:r>
          </w:p>
        </w:tc>
      </w:tr>
      <w:tr w:rsidR="00B979E7" w:rsidRPr="00B979E7" w14:paraId="3E9F7DDC" w14:textId="77777777" w:rsidTr="00B979E7">
        <w:trPr>
          <w:trHeight w:val="303"/>
        </w:trPr>
        <w:tc>
          <w:tcPr>
            <w:tcW w:w="1228" w:type="dxa"/>
            <w:tcBorders>
              <w:top w:val="nil"/>
              <w:left w:val="single" w:sz="4" w:space="0" w:color="auto"/>
              <w:bottom w:val="single" w:sz="4" w:space="0" w:color="auto"/>
              <w:right w:val="single" w:sz="4" w:space="0" w:color="auto"/>
            </w:tcBorders>
            <w:shd w:val="clear" w:color="auto" w:fill="auto"/>
            <w:noWrap/>
            <w:vAlign w:val="bottom"/>
            <w:hideMark/>
          </w:tcPr>
          <w:p w14:paraId="6A282387"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44</w:t>
            </w:r>
          </w:p>
        </w:tc>
        <w:tc>
          <w:tcPr>
            <w:tcW w:w="1228" w:type="dxa"/>
            <w:tcBorders>
              <w:top w:val="nil"/>
              <w:left w:val="nil"/>
              <w:bottom w:val="single" w:sz="4" w:space="0" w:color="auto"/>
              <w:right w:val="single" w:sz="4" w:space="0" w:color="auto"/>
            </w:tcBorders>
            <w:shd w:val="clear" w:color="auto" w:fill="auto"/>
            <w:noWrap/>
            <w:vAlign w:val="bottom"/>
            <w:hideMark/>
          </w:tcPr>
          <w:p w14:paraId="20E7F40C"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48</w:t>
            </w:r>
          </w:p>
        </w:tc>
        <w:tc>
          <w:tcPr>
            <w:tcW w:w="2373" w:type="dxa"/>
            <w:tcBorders>
              <w:top w:val="nil"/>
              <w:left w:val="nil"/>
              <w:bottom w:val="single" w:sz="4" w:space="0" w:color="auto"/>
              <w:right w:val="single" w:sz="4" w:space="0" w:color="auto"/>
            </w:tcBorders>
            <w:shd w:val="clear" w:color="auto" w:fill="auto"/>
            <w:noWrap/>
            <w:vAlign w:val="bottom"/>
            <w:hideMark/>
          </w:tcPr>
          <w:p w14:paraId="7D8A2974"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w:t>
            </w:r>
          </w:p>
        </w:tc>
        <w:tc>
          <w:tcPr>
            <w:tcW w:w="2921" w:type="dxa"/>
            <w:tcBorders>
              <w:top w:val="nil"/>
              <w:left w:val="nil"/>
              <w:bottom w:val="single" w:sz="4" w:space="0" w:color="auto"/>
              <w:right w:val="single" w:sz="4" w:space="0" w:color="auto"/>
            </w:tcBorders>
            <w:shd w:val="clear" w:color="auto" w:fill="auto"/>
            <w:noWrap/>
            <w:vAlign w:val="bottom"/>
            <w:hideMark/>
          </w:tcPr>
          <w:p w14:paraId="386530B7"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0.003</w:t>
            </w:r>
          </w:p>
        </w:tc>
        <w:tc>
          <w:tcPr>
            <w:tcW w:w="2213" w:type="dxa"/>
            <w:tcBorders>
              <w:top w:val="nil"/>
              <w:left w:val="nil"/>
              <w:bottom w:val="single" w:sz="4" w:space="0" w:color="auto"/>
              <w:right w:val="single" w:sz="4" w:space="0" w:color="auto"/>
            </w:tcBorders>
            <w:shd w:val="clear" w:color="auto" w:fill="auto"/>
            <w:noWrap/>
            <w:vAlign w:val="bottom"/>
            <w:hideMark/>
          </w:tcPr>
          <w:p w14:paraId="1D0AB3C6"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0.435</w:t>
            </w:r>
          </w:p>
        </w:tc>
      </w:tr>
      <w:tr w:rsidR="00B979E7" w:rsidRPr="00B979E7" w14:paraId="4B45E2A3" w14:textId="77777777" w:rsidTr="00B979E7">
        <w:trPr>
          <w:trHeight w:val="303"/>
        </w:trPr>
        <w:tc>
          <w:tcPr>
            <w:tcW w:w="1228" w:type="dxa"/>
            <w:tcBorders>
              <w:top w:val="nil"/>
              <w:left w:val="nil"/>
              <w:bottom w:val="nil"/>
              <w:right w:val="nil"/>
            </w:tcBorders>
            <w:shd w:val="clear" w:color="auto" w:fill="auto"/>
            <w:noWrap/>
            <w:vAlign w:val="bottom"/>
            <w:hideMark/>
          </w:tcPr>
          <w:p w14:paraId="07AC2CFA" w14:textId="77777777" w:rsidR="00B979E7" w:rsidRPr="00B979E7" w:rsidRDefault="00B979E7" w:rsidP="00B979E7">
            <w:pPr>
              <w:spacing w:after="0" w:line="240" w:lineRule="auto"/>
              <w:jc w:val="right"/>
              <w:rPr>
                <w:rFonts w:eastAsia="Times New Roman" w:cs="Calibri"/>
                <w:color w:val="000000"/>
                <w:sz w:val="22"/>
              </w:rPr>
            </w:pPr>
          </w:p>
        </w:tc>
        <w:tc>
          <w:tcPr>
            <w:tcW w:w="1228" w:type="dxa"/>
            <w:tcBorders>
              <w:top w:val="nil"/>
              <w:left w:val="nil"/>
              <w:bottom w:val="nil"/>
              <w:right w:val="nil"/>
            </w:tcBorders>
            <w:shd w:val="clear" w:color="auto" w:fill="auto"/>
            <w:noWrap/>
            <w:vAlign w:val="bottom"/>
            <w:hideMark/>
          </w:tcPr>
          <w:p w14:paraId="7346344E" w14:textId="77777777" w:rsidR="00B979E7" w:rsidRPr="00B979E7" w:rsidRDefault="00B979E7" w:rsidP="00B979E7">
            <w:pPr>
              <w:spacing w:after="0" w:line="240" w:lineRule="auto"/>
              <w:rPr>
                <w:rFonts w:ascii="Times New Roman" w:eastAsia="Times New Roman" w:hAnsi="Times New Roman" w:cs="Times New Roman"/>
                <w:sz w:val="20"/>
                <w:szCs w:val="20"/>
              </w:rPr>
            </w:pPr>
          </w:p>
        </w:tc>
        <w:tc>
          <w:tcPr>
            <w:tcW w:w="2373" w:type="dxa"/>
            <w:tcBorders>
              <w:top w:val="nil"/>
              <w:left w:val="single" w:sz="4" w:space="0" w:color="auto"/>
              <w:bottom w:val="single" w:sz="4" w:space="0" w:color="auto"/>
              <w:right w:val="single" w:sz="4" w:space="0" w:color="auto"/>
            </w:tcBorders>
            <w:shd w:val="clear" w:color="auto" w:fill="auto"/>
            <w:noWrap/>
            <w:vAlign w:val="bottom"/>
            <w:hideMark/>
          </w:tcPr>
          <w:p w14:paraId="67518B18"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145</w:t>
            </w:r>
          </w:p>
        </w:tc>
        <w:tc>
          <w:tcPr>
            <w:tcW w:w="2921" w:type="dxa"/>
            <w:tcBorders>
              <w:top w:val="nil"/>
              <w:left w:val="nil"/>
              <w:bottom w:val="nil"/>
              <w:right w:val="nil"/>
            </w:tcBorders>
            <w:shd w:val="clear" w:color="auto" w:fill="auto"/>
            <w:noWrap/>
            <w:vAlign w:val="bottom"/>
            <w:hideMark/>
          </w:tcPr>
          <w:p w14:paraId="3E52142D" w14:textId="77777777" w:rsidR="00B979E7" w:rsidRPr="00B979E7" w:rsidRDefault="00B979E7" w:rsidP="00B979E7">
            <w:pPr>
              <w:spacing w:after="0" w:line="240" w:lineRule="auto"/>
              <w:jc w:val="right"/>
              <w:rPr>
                <w:rFonts w:eastAsia="Times New Roman" w:cs="Calibri"/>
                <w:color w:val="000000"/>
                <w:sz w:val="22"/>
              </w:rPr>
            </w:pPr>
          </w:p>
        </w:tc>
        <w:tc>
          <w:tcPr>
            <w:tcW w:w="2213" w:type="dxa"/>
            <w:tcBorders>
              <w:top w:val="nil"/>
              <w:left w:val="single" w:sz="4" w:space="0" w:color="auto"/>
              <w:bottom w:val="single" w:sz="4" w:space="0" w:color="auto"/>
              <w:right w:val="single" w:sz="4" w:space="0" w:color="auto"/>
            </w:tcBorders>
            <w:shd w:val="clear" w:color="auto" w:fill="auto"/>
            <w:noWrap/>
            <w:vAlign w:val="bottom"/>
            <w:hideMark/>
          </w:tcPr>
          <w:p w14:paraId="6DDCD0DF" w14:textId="77777777" w:rsidR="00B979E7" w:rsidRPr="00B979E7" w:rsidRDefault="00B979E7" w:rsidP="00B979E7">
            <w:pPr>
              <w:spacing w:after="0" w:line="240" w:lineRule="auto"/>
              <w:jc w:val="right"/>
              <w:rPr>
                <w:rFonts w:eastAsia="Times New Roman" w:cs="Calibri"/>
                <w:color w:val="000000"/>
                <w:sz w:val="22"/>
              </w:rPr>
            </w:pPr>
            <w:r w:rsidRPr="00B979E7">
              <w:rPr>
                <w:rFonts w:eastAsia="Times New Roman" w:cs="Calibri"/>
                <w:color w:val="000000"/>
                <w:sz w:val="22"/>
              </w:rPr>
              <w:t>144.565</w:t>
            </w:r>
          </w:p>
        </w:tc>
      </w:tr>
    </w:tbl>
    <w:p w14:paraId="671F733E" w14:textId="77777777" w:rsidR="000A3F61" w:rsidRPr="00C163B2" w:rsidRDefault="000A3F61" w:rsidP="00C163B2"/>
    <w:p w14:paraId="19242F88" w14:textId="77777777" w:rsidR="00C85CB4" w:rsidRDefault="00C85CB4" w:rsidP="00F4750E">
      <w:pPr>
        <w:jc w:val="center"/>
        <w:rPr>
          <w:szCs w:val="24"/>
        </w:rPr>
      </w:pPr>
    </w:p>
    <w:p w14:paraId="6AF02313" w14:textId="52C58C57" w:rsidR="00F4750E" w:rsidRDefault="00F4750E" w:rsidP="00F4750E">
      <w:pPr>
        <w:jc w:val="center"/>
        <w:rPr>
          <w:szCs w:val="24"/>
        </w:rPr>
      </w:pPr>
      <w:r>
        <w:rPr>
          <w:szCs w:val="24"/>
        </w:rPr>
        <w:lastRenderedPageBreak/>
        <w:t xml:space="preserve">Adjusted Chi-Square Table for set </w:t>
      </w:r>
      <w:r>
        <w:rPr>
          <w:szCs w:val="24"/>
        </w:rPr>
        <w:t>2</w:t>
      </w:r>
    </w:p>
    <w:tbl>
      <w:tblPr>
        <w:tblW w:w="8323" w:type="dxa"/>
        <w:tblLook w:val="04A0" w:firstRow="1" w:lastRow="0" w:firstColumn="1" w:lastColumn="0" w:noHBand="0" w:noVBand="1"/>
      </w:tblPr>
      <w:tblGrid>
        <w:gridCol w:w="2461"/>
        <w:gridCol w:w="2332"/>
        <w:gridCol w:w="3530"/>
      </w:tblGrid>
      <w:tr w:rsidR="00620C26" w:rsidRPr="00620C26" w14:paraId="691B15D8" w14:textId="77777777" w:rsidTr="001F61AC">
        <w:trPr>
          <w:trHeight w:val="297"/>
        </w:trPr>
        <w:tc>
          <w:tcPr>
            <w:tcW w:w="2461" w:type="dxa"/>
            <w:tcBorders>
              <w:top w:val="nil"/>
              <w:left w:val="nil"/>
              <w:bottom w:val="nil"/>
              <w:right w:val="nil"/>
            </w:tcBorders>
            <w:shd w:val="clear" w:color="auto" w:fill="auto"/>
            <w:noWrap/>
            <w:vAlign w:val="bottom"/>
            <w:hideMark/>
          </w:tcPr>
          <w:p w14:paraId="50E6EE1C" w14:textId="77777777" w:rsidR="00620C26" w:rsidRPr="00620C26" w:rsidRDefault="00620C26" w:rsidP="00620C26">
            <w:pPr>
              <w:spacing w:after="0" w:line="240" w:lineRule="auto"/>
              <w:rPr>
                <w:rFonts w:ascii="Times New Roman" w:eastAsia="Times New Roman" w:hAnsi="Times New Roman" w:cs="Times New Roman"/>
                <w:szCs w:val="24"/>
              </w:rPr>
            </w:pPr>
          </w:p>
        </w:tc>
        <w:tc>
          <w:tcPr>
            <w:tcW w:w="2332" w:type="dxa"/>
            <w:tcBorders>
              <w:top w:val="nil"/>
              <w:left w:val="nil"/>
              <w:bottom w:val="nil"/>
              <w:right w:val="nil"/>
            </w:tcBorders>
            <w:shd w:val="clear" w:color="auto" w:fill="auto"/>
            <w:noWrap/>
            <w:vAlign w:val="bottom"/>
            <w:hideMark/>
          </w:tcPr>
          <w:p w14:paraId="464992B8" w14:textId="77777777" w:rsidR="00620C26" w:rsidRPr="00620C26" w:rsidRDefault="00620C26" w:rsidP="00620C26">
            <w:pPr>
              <w:spacing w:after="0" w:line="240" w:lineRule="auto"/>
              <w:rPr>
                <w:rFonts w:ascii="Times New Roman" w:eastAsia="Times New Roman" w:hAnsi="Times New Roman" w:cs="Times New Roman"/>
                <w:sz w:val="20"/>
                <w:szCs w:val="20"/>
              </w:rPr>
            </w:pPr>
          </w:p>
        </w:tc>
        <w:tc>
          <w:tcPr>
            <w:tcW w:w="3530" w:type="dxa"/>
            <w:tcBorders>
              <w:top w:val="single" w:sz="4" w:space="0" w:color="auto"/>
              <w:left w:val="single" w:sz="4" w:space="0" w:color="auto"/>
              <w:bottom w:val="nil"/>
              <w:right w:val="single" w:sz="4" w:space="0" w:color="auto"/>
            </w:tcBorders>
            <w:shd w:val="clear" w:color="auto" w:fill="auto"/>
            <w:vAlign w:val="center"/>
            <w:hideMark/>
          </w:tcPr>
          <w:p w14:paraId="0F8E81ED" w14:textId="77777777" w:rsidR="00620C26" w:rsidRPr="00620C26" w:rsidRDefault="00620C26" w:rsidP="00620C26">
            <w:pPr>
              <w:spacing w:after="0" w:line="240" w:lineRule="auto"/>
              <w:jc w:val="center"/>
              <w:rPr>
                <w:rFonts w:eastAsia="Times New Roman" w:cs="Calibri"/>
                <w:color w:val="000000"/>
                <w:sz w:val="22"/>
              </w:rPr>
            </w:pPr>
            <w:r w:rsidRPr="00620C26">
              <w:rPr>
                <w:rFonts w:eastAsia="Times New Roman" w:cs="Calibri"/>
                <w:color w:val="000000"/>
                <w:sz w:val="22"/>
              </w:rPr>
              <w:t>Chi-square component</w:t>
            </w:r>
          </w:p>
        </w:tc>
      </w:tr>
      <w:tr w:rsidR="00620C26" w:rsidRPr="00620C26" w14:paraId="69458CFB" w14:textId="77777777" w:rsidTr="001F61AC">
        <w:trPr>
          <w:trHeight w:val="297"/>
        </w:trPr>
        <w:tc>
          <w:tcPr>
            <w:tcW w:w="246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1FAE0" w14:textId="77777777" w:rsidR="00620C26" w:rsidRPr="00620C26" w:rsidRDefault="00620C26" w:rsidP="00620C26">
            <w:pPr>
              <w:spacing w:after="0" w:line="240" w:lineRule="auto"/>
              <w:jc w:val="center"/>
              <w:rPr>
                <w:rFonts w:eastAsia="Times New Roman" w:cs="Calibri"/>
                <w:color w:val="000000"/>
                <w:sz w:val="22"/>
              </w:rPr>
            </w:pPr>
            <w:r w:rsidRPr="00620C26">
              <w:rPr>
                <w:rFonts w:eastAsia="Times New Roman" w:cs="Calibri"/>
                <w:color w:val="000000"/>
                <w:sz w:val="22"/>
              </w:rPr>
              <w:t>e(</w:t>
            </w:r>
            <w:proofErr w:type="spellStart"/>
            <w:r w:rsidRPr="00620C26">
              <w:rPr>
                <w:rFonts w:eastAsia="Times New Roman" w:cs="Calibri"/>
                <w:color w:val="000000"/>
                <w:sz w:val="22"/>
              </w:rPr>
              <w:t>i</w:t>
            </w:r>
            <w:proofErr w:type="spellEnd"/>
            <w:r w:rsidRPr="00620C26">
              <w:rPr>
                <w:rFonts w:eastAsia="Times New Roman" w:cs="Calibri"/>
                <w:color w:val="000000"/>
                <w:sz w:val="22"/>
              </w:rPr>
              <w:t>) supercells</w:t>
            </w:r>
          </w:p>
        </w:tc>
        <w:tc>
          <w:tcPr>
            <w:tcW w:w="2332" w:type="dxa"/>
            <w:tcBorders>
              <w:top w:val="single" w:sz="4" w:space="0" w:color="auto"/>
              <w:left w:val="nil"/>
              <w:bottom w:val="single" w:sz="4" w:space="0" w:color="auto"/>
              <w:right w:val="nil"/>
            </w:tcBorders>
            <w:shd w:val="clear" w:color="auto" w:fill="auto"/>
            <w:noWrap/>
            <w:vAlign w:val="bottom"/>
            <w:hideMark/>
          </w:tcPr>
          <w:p w14:paraId="65A2436E" w14:textId="77777777" w:rsidR="00620C26" w:rsidRPr="00620C26" w:rsidRDefault="00620C26" w:rsidP="00620C26">
            <w:pPr>
              <w:spacing w:after="0" w:line="240" w:lineRule="auto"/>
              <w:jc w:val="center"/>
              <w:rPr>
                <w:rFonts w:eastAsia="Times New Roman" w:cs="Calibri"/>
                <w:color w:val="000000"/>
                <w:sz w:val="22"/>
              </w:rPr>
            </w:pPr>
            <w:r w:rsidRPr="00620C26">
              <w:rPr>
                <w:rFonts w:eastAsia="Times New Roman" w:cs="Calibri"/>
                <w:color w:val="000000"/>
                <w:sz w:val="22"/>
              </w:rPr>
              <w:t>o(</w:t>
            </w:r>
            <w:proofErr w:type="spellStart"/>
            <w:r w:rsidRPr="00620C26">
              <w:rPr>
                <w:rFonts w:eastAsia="Times New Roman" w:cs="Calibri"/>
                <w:color w:val="000000"/>
                <w:sz w:val="22"/>
              </w:rPr>
              <w:t>i</w:t>
            </w:r>
            <w:proofErr w:type="spellEnd"/>
            <w:r w:rsidRPr="00620C26">
              <w:rPr>
                <w:rFonts w:eastAsia="Times New Roman" w:cs="Calibri"/>
                <w:color w:val="000000"/>
                <w:sz w:val="22"/>
              </w:rPr>
              <w:t>) supercells</w:t>
            </w:r>
          </w:p>
        </w:tc>
        <w:tc>
          <w:tcPr>
            <w:tcW w:w="3530" w:type="dxa"/>
            <w:tcBorders>
              <w:top w:val="nil"/>
              <w:left w:val="single" w:sz="4" w:space="0" w:color="auto"/>
              <w:bottom w:val="single" w:sz="4" w:space="0" w:color="auto"/>
              <w:right w:val="single" w:sz="4" w:space="0" w:color="auto"/>
            </w:tcBorders>
            <w:shd w:val="clear" w:color="auto" w:fill="auto"/>
            <w:vAlign w:val="bottom"/>
            <w:hideMark/>
          </w:tcPr>
          <w:p w14:paraId="1D01CDEC" w14:textId="77777777" w:rsidR="00620C26" w:rsidRPr="00620C26" w:rsidRDefault="00620C26" w:rsidP="00620C26">
            <w:pPr>
              <w:spacing w:after="0" w:line="240" w:lineRule="auto"/>
              <w:jc w:val="center"/>
              <w:rPr>
                <w:rFonts w:eastAsia="Times New Roman" w:cs="Calibri"/>
                <w:color w:val="000000"/>
                <w:sz w:val="22"/>
              </w:rPr>
            </w:pPr>
            <w:r w:rsidRPr="00620C26">
              <w:rPr>
                <w:rFonts w:eastAsia="Times New Roman" w:cs="Calibri"/>
                <w:color w:val="000000"/>
                <w:sz w:val="22"/>
              </w:rPr>
              <w:t>(oi-</w:t>
            </w:r>
            <w:proofErr w:type="spellStart"/>
            <w:proofErr w:type="gramStart"/>
            <w:r w:rsidRPr="00620C26">
              <w:rPr>
                <w:rFonts w:eastAsia="Times New Roman" w:cs="Calibri"/>
                <w:color w:val="000000"/>
                <w:sz w:val="22"/>
              </w:rPr>
              <w:t>ei</w:t>
            </w:r>
            <w:proofErr w:type="spellEnd"/>
            <w:r w:rsidRPr="00620C26">
              <w:rPr>
                <w:rFonts w:eastAsia="Times New Roman" w:cs="Calibri"/>
                <w:color w:val="000000"/>
                <w:sz w:val="22"/>
              </w:rPr>
              <w:t>)^</w:t>
            </w:r>
            <w:proofErr w:type="gramEnd"/>
            <w:r w:rsidRPr="00620C26">
              <w:rPr>
                <w:rFonts w:eastAsia="Times New Roman" w:cs="Calibri"/>
                <w:color w:val="000000"/>
                <w:sz w:val="22"/>
              </w:rPr>
              <w:t>2/</w:t>
            </w:r>
            <w:proofErr w:type="spellStart"/>
            <w:r w:rsidRPr="00620C26">
              <w:rPr>
                <w:rFonts w:eastAsia="Times New Roman" w:cs="Calibri"/>
                <w:color w:val="000000"/>
                <w:sz w:val="22"/>
              </w:rPr>
              <w:t>ei</w:t>
            </w:r>
            <w:proofErr w:type="spellEnd"/>
          </w:p>
        </w:tc>
      </w:tr>
      <w:tr w:rsidR="00F14954" w:rsidRPr="00620C26" w14:paraId="73B4FF82"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2C3E6681"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52.055</w:t>
            </w:r>
          </w:p>
        </w:tc>
        <w:tc>
          <w:tcPr>
            <w:tcW w:w="2332" w:type="dxa"/>
            <w:tcBorders>
              <w:top w:val="nil"/>
              <w:left w:val="nil"/>
              <w:bottom w:val="single" w:sz="4" w:space="0" w:color="auto"/>
              <w:right w:val="single" w:sz="4" w:space="0" w:color="auto"/>
            </w:tcBorders>
            <w:shd w:val="clear" w:color="auto" w:fill="auto"/>
            <w:noWrap/>
            <w:vAlign w:val="bottom"/>
            <w:hideMark/>
          </w:tcPr>
          <w:p w14:paraId="70EF3D39"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40</w:t>
            </w:r>
          </w:p>
        </w:tc>
        <w:tc>
          <w:tcPr>
            <w:tcW w:w="3530" w:type="dxa"/>
            <w:tcBorders>
              <w:top w:val="nil"/>
              <w:left w:val="nil"/>
              <w:bottom w:val="single" w:sz="4" w:space="0" w:color="auto"/>
              <w:right w:val="single" w:sz="4" w:space="0" w:color="auto"/>
            </w:tcBorders>
            <w:shd w:val="clear" w:color="auto" w:fill="auto"/>
            <w:noWrap/>
            <w:vAlign w:val="bottom"/>
            <w:hideMark/>
          </w:tcPr>
          <w:p w14:paraId="250CB629" w14:textId="6605E462"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2.792</w:t>
            </w:r>
          </w:p>
        </w:tc>
      </w:tr>
      <w:tr w:rsidR="00F14954" w:rsidRPr="00620C26" w14:paraId="72386545"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01BB1C69"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33.35</w:t>
            </w:r>
          </w:p>
        </w:tc>
        <w:tc>
          <w:tcPr>
            <w:tcW w:w="2332" w:type="dxa"/>
            <w:tcBorders>
              <w:top w:val="nil"/>
              <w:left w:val="nil"/>
              <w:bottom w:val="single" w:sz="4" w:space="0" w:color="auto"/>
              <w:right w:val="single" w:sz="4" w:space="0" w:color="auto"/>
            </w:tcBorders>
            <w:shd w:val="clear" w:color="auto" w:fill="auto"/>
            <w:noWrap/>
            <w:vAlign w:val="bottom"/>
            <w:hideMark/>
          </w:tcPr>
          <w:p w14:paraId="023D9721"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33</w:t>
            </w:r>
          </w:p>
        </w:tc>
        <w:tc>
          <w:tcPr>
            <w:tcW w:w="3530" w:type="dxa"/>
            <w:tcBorders>
              <w:top w:val="nil"/>
              <w:left w:val="nil"/>
              <w:bottom w:val="single" w:sz="4" w:space="0" w:color="auto"/>
              <w:right w:val="single" w:sz="4" w:space="0" w:color="auto"/>
            </w:tcBorders>
            <w:shd w:val="clear" w:color="auto" w:fill="auto"/>
            <w:noWrap/>
            <w:vAlign w:val="bottom"/>
            <w:hideMark/>
          </w:tcPr>
          <w:p w14:paraId="0FDB7C33" w14:textId="1DE96160"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0.004</w:t>
            </w:r>
          </w:p>
        </w:tc>
      </w:tr>
      <w:tr w:rsidR="00F14954" w:rsidRPr="00620C26" w14:paraId="12B17886"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7891FBD9"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21.46</w:t>
            </w:r>
          </w:p>
        </w:tc>
        <w:tc>
          <w:tcPr>
            <w:tcW w:w="2332" w:type="dxa"/>
            <w:tcBorders>
              <w:top w:val="nil"/>
              <w:left w:val="nil"/>
              <w:bottom w:val="single" w:sz="4" w:space="0" w:color="auto"/>
              <w:right w:val="single" w:sz="4" w:space="0" w:color="auto"/>
            </w:tcBorders>
            <w:shd w:val="clear" w:color="auto" w:fill="auto"/>
            <w:noWrap/>
            <w:vAlign w:val="bottom"/>
            <w:hideMark/>
          </w:tcPr>
          <w:p w14:paraId="13779E4F"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35</w:t>
            </w:r>
          </w:p>
        </w:tc>
        <w:tc>
          <w:tcPr>
            <w:tcW w:w="3530" w:type="dxa"/>
            <w:tcBorders>
              <w:top w:val="nil"/>
              <w:left w:val="nil"/>
              <w:bottom w:val="single" w:sz="4" w:space="0" w:color="auto"/>
              <w:right w:val="single" w:sz="4" w:space="0" w:color="auto"/>
            </w:tcBorders>
            <w:shd w:val="clear" w:color="auto" w:fill="auto"/>
            <w:noWrap/>
            <w:vAlign w:val="bottom"/>
            <w:hideMark/>
          </w:tcPr>
          <w:p w14:paraId="6F00F485" w14:textId="23C71613"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8.543</w:t>
            </w:r>
          </w:p>
        </w:tc>
      </w:tr>
      <w:tr w:rsidR="00F14954" w:rsidRPr="00620C26" w14:paraId="645C833D"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3D6956DD"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13.775</w:t>
            </w:r>
          </w:p>
        </w:tc>
        <w:tc>
          <w:tcPr>
            <w:tcW w:w="2332" w:type="dxa"/>
            <w:tcBorders>
              <w:top w:val="nil"/>
              <w:left w:val="nil"/>
              <w:bottom w:val="single" w:sz="4" w:space="0" w:color="auto"/>
              <w:right w:val="single" w:sz="4" w:space="0" w:color="auto"/>
            </w:tcBorders>
            <w:shd w:val="clear" w:color="auto" w:fill="auto"/>
            <w:noWrap/>
            <w:vAlign w:val="bottom"/>
            <w:hideMark/>
          </w:tcPr>
          <w:p w14:paraId="0D36403E"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14</w:t>
            </w:r>
          </w:p>
        </w:tc>
        <w:tc>
          <w:tcPr>
            <w:tcW w:w="3530" w:type="dxa"/>
            <w:tcBorders>
              <w:top w:val="nil"/>
              <w:left w:val="nil"/>
              <w:bottom w:val="single" w:sz="4" w:space="0" w:color="auto"/>
              <w:right w:val="single" w:sz="4" w:space="0" w:color="auto"/>
            </w:tcBorders>
            <w:shd w:val="clear" w:color="auto" w:fill="auto"/>
            <w:noWrap/>
            <w:vAlign w:val="bottom"/>
            <w:hideMark/>
          </w:tcPr>
          <w:p w14:paraId="754B49D6" w14:textId="3B0BFD6E"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0.004</w:t>
            </w:r>
          </w:p>
        </w:tc>
      </w:tr>
      <w:tr w:rsidR="00F14954" w:rsidRPr="00620C26" w14:paraId="08A9A63A"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4C239599"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8.845</w:t>
            </w:r>
          </w:p>
        </w:tc>
        <w:tc>
          <w:tcPr>
            <w:tcW w:w="2332" w:type="dxa"/>
            <w:tcBorders>
              <w:top w:val="nil"/>
              <w:left w:val="nil"/>
              <w:bottom w:val="single" w:sz="4" w:space="0" w:color="auto"/>
              <w:right w:val="single" w:sz="4" w:space="0" w:color="auto"/>
            </w:tcBorders>
            <w:shd w:val="clear" w:color="auto" w:fill="auto"/>
            <w:noWrap/>
            <w:vAlign w:val="bottom"/>
            <w:hideMark/>
          </w:tcPr>
          <w:p w14:paraId="0C2EF1A4"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4</w:t>
            </w:r>
          </w:p>
        </w:tc>
        <w:tc>
          <w:tcPr>
            <w:tcW w:w="3530" w:type="dxa"/>
            <w:tcBorders>
              <w:top w:val="nil"/>
              <w:left w:val="nil"/>
              <w:bottom w:val="single" w:sz="4" w:space="0" w:color="auto"/>
              <w:right w:val="single" w:sz="4" w:space="0" w:color="auto"/>
            </w:tcBorders>
            <w:shd w:val="clear" w:color="auto" w:fill="auto"/>
            <w:noWrap/>
            <w:vAlign w:val="bottom"/>
            <w:hideMark/>
          </w:tcPr>
          <w:p w14:paraId="7FF8D8FF" w14:textId="454B76AF"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2.654</w:t>
            </w:r>
          </w:p>
        </w:tc>
      </w:tr>
      <w:tr w:rsidR="00F14954" w:rsidRPr="00620C26" w14:paraId="6C598D88"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6F5AAEA6"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5.655</w:t>
            </w:r>
          </w:p>
        </w:tc>
        <w:tc>
          <w:tcPr>
            <w:tcW w:w="2332" w:type="dxa"/>
            <w:tcBorders>
              <w:top w:val="nil"/>
              <w:left w:val="nil"/>
              <w:bottom w:val="single" w:sz="4" w:space="0" w:color="auto"/>
              <w:right w:val="single" w:sz="4" w:space="0" w:color="auto"/>
            </w:tcBorders>
            <w:shd w:val="clear" w:color="auto" w:fill="auto"/>
            <w:noWrap/>
            <w:vAlign w:val="bottom"/>
            <w:hideMark/>
          </w:tcPr>
          <w:p w14:paraId="04EAFD43"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5</w:t>
            </w:r>
          </w:p>
        </w:tc>
        <w:tc>
          <w:tcPr>
            <w:tcW w:w="3530" w:type="dxa"/>
            <w:tcBorders>
              <w:top w:val="nil"/>
              <w:left w:val="nil"/>
              <w:bottom w:val="single" w:sz="4" w:space="0" w:color="auto"/>
              <w:right w:val="single" w:sz="4" w:space="0" w:color="auto"/>
            </w:tcBorders>
            <w:shd w:val="clear" w:color="auto" w:fill="auto"/>
            <w:noWrap/>
            <w:vAlign w:val="bottom"/>
            <w:hideMark/>
          </w:tcPr>
          <w:p w14:paraId="460296A2" w14:textId="6D7E412D"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0.076</w:t>
            </w:r>
          </w:p>
        </w:tc>
      </w:tr>
      <w:tr w:rsidR="00F14954" w:rsidRPr="00620C26" w14:paraId="6B5DD697"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42977B97"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2332" w:type="dxa"/>
            <w:tcBorders>
              <w:top w:val="nil"/>
              <w:left w:val="nil"/>
              <w:bottom w:val="single" w:sz="4" w:space="0" w:color="auto"/>
              <w:right w:val="single" w:sz="4" w:space="0" w:color="auto"/>
            </w:tcBorders>
            <w:shd w:val="clear" w:color="auto" w:fill="auto"/>
            <w:noWrap/>
            <w:vAlign w:val="bottom"/>
            <w:hideMark/>
          </w:tcPr>
          <w:p w14:paraId="486D19F6"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3530" w:type="dxa"/>
            <w:tcBorders>
              <w:top w:val="nil"/>
              <w:left w:val="nil"/>
              <w:bottom w:val="single" w:sz="4" w:space="0" w:color="auto"/>
              <w:right w:val="single" w:sz="4" w:space="0" w:color="auto"/>
            </w:tcBorders>
            <w:shd w:val="clear" w:color="auto" w:fill="auto"/>
            <w:noWrap/>
            <w:vAlign w:val="bottom"/>
            <w:hideMark/>
          </w:tcPr>
          <w:p w14:paraId="1C89BE7F" w14:textId="0C94827D" w:rsidR="00F14954" w:rsidRPr="00620C26" w:rsidRDefault="00F14954" w:rsidP="00F14954">
            <w:pPr>
              <w:spacing w:after="0" w:line="240" w:lineRule="auto"/>
              <w:rPr>
                <w:rFonts w:eastAsia="Times New Roman" w:cs="Calibri"/>
                <w:color w:val="000000"/>
                <w:sz w:val="22"/>
              </w:rPr>
            </w:pPr>
            <w:r>
              <w:rPr>
                <w:rFonts w:cs="Calibri"/>
                <w:color w:val="000000"/>
                <w:sz w:val="22"/>
              </w:rPr>
              <w:t> </w:t>
            </w:r>
          </w:p>
        </w:tc>
      </w:tr>
      <w:tr w:rsidR="00F14954" w:rsidRPr="00620C26" w14:paraId="575DEE1F"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09FE5180"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2332" w:type="dxa"/>
            <w:tcBorders>
              <w:top w:val="nil"/>
              <w:left w:val="nil"/>
              <w:bottom w:val="single" w:sz="4" w:space="0" w:color="auto"/>
              <w:right w:val="single" w:sz="4" w:space="0" w:color="auto"/>
            </w:tcBorders>
            <w:shd w:val="clear" w:color="auto" w:fill="auto"/>
            <w:noWrap/>
            <w:vAlign w:val="bottom"/>
            <w:hideMark/>
          </w:tcPr>
          <w:p w14:paraId="7C894BAD"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3530" w:type="dxa"/>
            <w:tcBorders>
              <w:top w:val="nil"/>
              <w:left w:val="nil"/>
              <w:bottom w:val="single" w:sz="4" w:space="0" w:color="auto"/>
              <w:right w:val="single" w:sz="4" w:space="0" w:color="auto"/>
            </w:tcBorders>
            <w:shd w:val="clear" w:color="auto" w:fill="auto"/>
            <w:noWrap/>
            <w:vAlign w:val="bottom"/>
            <w:hideMark/>
          </w:tcPr>
          <w:p w14:paraId="3A29242F" w14:textId="25F45670" w:rsidR="00F14954" w:rsidRPr="00620C26" w:rsidRDefault="00F14954" w:rsidP="00F14954">
            <w:pPr>
              <w:spacing w:after="0" w:line="240" w:lineRule="auto"/>
              <w:rPr>
                <w:rFonts w:eastAsia="Times New Roman" w:cs="Calibri"/>
                <w:color w:val="000000"/>
                <w:sz w:val="22"/>
              </w:rPr>
            </w:pPr>
            <w:r>
              <w:rPr>
                <w:rFonts w:cs="Calibri"/>
                <w:color w:val="000000"/>
                <w:sz w:val="22"/>
              </w:rPr>
              <w:t> </w:t>
            </w:r>
          </w:p>
        </w:tc>
      </w:tr>
      <w:tr w:rsidR="00F14954" w:rsidRPr="00620C26" w14:paraId="0AF9869B"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49850D4D"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2332" w:type="dxa"/>
            <w:tcBorders>
              <w:top w:val="nil"/>
              <w:left w:val="nil"/>
              <w:bottom w:val="single" w:sz="4" w:space="0" w:color="auto"/>
              <w:right w:val="single" w:sz="4" w:space="0" w:color="auto"/>
            </w:tcBorders>
            <w:shd w:val="clear" w:color="auto" w:fill="auto"/>
            <w:noWrap/>
            <w:vAlign w:val="bottom"/>
            <w:hideMark/>
          </w:tcPr>
          <w:p w14:paraId="105C2E59"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3530" w:type="dxa"/>
            <w:tcBorders>
              <w:top w:val="nil"/>
              <w:left w:val="nil"/>
              <w:bottom w:val="single" w:sz="4" w:space="0" w:color="auto"/>
              <w:right w:val="single" w:sz="4" w:space="0" w:color="auto"/>
            </w:tcBorders>
            <w:shd w:val="clear" w:color="auto" w:fill="auto"/>
            <w:noWrap/>
            <w:vAlign w:val="bottom"/>
            <w:hideMark/>
          </w:tcPr>
          <w:p w14:paraId="3B6ACAF9" w14:textId="2F950E49" w:rsidR="00F14954" w:rsidRPr="00620C26" w:rsidRDefault="00F14954" w:rsidP="00F14954">
            <w:pPr>
              <w:spacing w:after="0" w:line="240" w:lineRule="auto"/>
              <w:rPr>
                <w:rFonts w:eastAsia="Times New Roman" w:cs="Calibri"/>
                <w:color w:val="000000"/>
                <w:sz w:val="22"/>
              </w:rPr>
            </w:pPr>
            <w:r>
              <w:rPr>
                <w:rFonts w:cs="Calibri"/>
                <w:color w:val="000000"/>
                <w:sz w:val="22"/>
              </w:rPr>
              <w:t> </w:t>
            </w:r>
          </w:p>
        </w:tc>
      </w:tr>
      <w:tr w:rsidR="00F14954" w:rsidRPr="00620C26" w14:paraId="55427CB3"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21AD9B1D"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2332" w:type="dxa"/>
            <w:tcBorders>
              <w:top w:val="nil"/>
              <w:left w:val="nil"/>
              <w:bottom w:val="single" w:sz="4" w:space="0" w:color="auto"/>
              <w:right w:val="single" w:sz="4" w:space="0" w:color="auto"/>
            </w:tcBorders>
            <w:shd w:val="clear" w:color="auto" w:fill="auto"/>
            <w:noWrap/>
            <w:vAlign w:val="bottom"/>
            <w:hideMark/>
          </w:tcPr>
          <w:p w14:paraId="1C2460DC"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3530" w:type="dxa"/>
            <w:tcBorders>
              <w:top w:val="nil"/>
              <w:left w:val="nil"/>
              <w:bottom w:val="single" w:sz="4" w:space="0" w:color="auto"/>
              <w:right w:val="single" w:sz="4" w:space="0" w:color="auto"/>
            </w:tcBorders>
            <w:shd w:val="clear" w:color="auto" w:fill="auto"/>
            <w:noWrap/>
            <w:vAlign w:val="bottom"/>
            <w:hideMark/>
          </w:tcPr>
          <w:p w14:paraId="3AA489AD" w14:textId="50F13F6F" w:rsidR="00F14954" w:rsidRPr="00620C26" w:rsidRDefault="00F14954" w:rsidP="00F14954">
            <w:pPr>
              <w:spacing w:after="0" w:line="240" w:lineRule="auto"/>
              <w:rPr>
                <w:rFonts w:eastAsia="Times New Roman" w:cs="Calibri"/>
                <w:color w:val="000000"/>
                <w:sz w:val="22"/>
              </w:rPr>
            </w:pPr>
            <w:r>
              <w:rPr>
                <w:rFonts w:cs="Calibri"/>
                <w:color w:val="000000"/>
                <w:sz w:val="22"/>
              </w:rPr>
              <w:t> </w:t>
            </w:r>
          </w:p>
        </w:tc>
      </w:tr>
      <w:tr w:rsidR="00F14954" w:rsidRPr="00620C26" w14:paraId="2236C776"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72B6CA79"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2332" w:type="dxa"/>
            <w:tcBorders>
              <w:top w:val="nil"/>
              <w:left w:val="nil"/>
              <w:bottom w:val="single" w:sz="4" w:space="0" w:color="auto"/>
              <w:right w:val="single" w:sz="4" w:space="0" w:color="auto"/>
            </w:tcBorders>
            <w:shd w:val="clear" w:color="auto" w:fill="auto"/>
            <w:noWrap/>
            <w:vAlign w:val="bottom"/>
            <w:hideMark/>
          </w:tcPr>
          <w:p w14:paraId="69826FED" w14:textId="77777777" w:rsidR="00F14954" w:rsidRPr="00620C26" w:rsidRDefault="00F14954" w:rsidP="00F14954">
            <w:pPr>
              <w:spacing w:after="0" w:line="240" w:lineRule="auto"/>
              <w:rPr>
                <w:rFonts w:eastAsia="Times New Roman" w:cs="Calibri"/>
                <w:color w:val="000000"/>
                <w:sz w:val="22"/>
              </w:rPr>
            </w:pPr>
            <w:r w:rsidRPr="00620C26">
              <w:rPr>
                <w:rFonts w:eastAsia="Times New Roman" w:cs="Calibri"/>
                <w:color w:val="000000"/>
                <w:sz w:val="22"/>
              </w:rPr>
              <w:t> </w:t>
            </w:r>
          </w:p>
        </w:tc>
        <w:tc>
          <w:tcPr>
            <w:tcW w:w="3530" w:type="dxa"/>
            <w:tcBorders>
              <w:top w:val="nil"/>
              <w:left w:val="nil"/>
              <w:bottom w:val="single" w:sz="4" w:space="0" w:color="auto"/>
              <w:right w:val="single" w:sz="4" w:space="0" w:color="auto"/>
            </w:tcBorders>
            <w:shd w:val="clear" w:color="auto" w:fill="auto"/>
            <w:noWrap/>
            <w:vAlign w:val="bottom"/>
            <w:hideMark/>
          </w:tcPr>
          <w:p w14:paraId="4C0CCD8F" w14:textId="001E746D" w:rsidR="00F14954" w:rsidRPr="00620C26" w:rsidRDefault="00F14954" w:rsidP="00F14954">
            <w:pPr>
              <w:spacing w:after="0" w:line="240" w:lineRule="auto"/>
              <w:rPr>
                <w:rFonts w:eastAsia="Times New Roman" w:cs="Calibri"/>
                <w:color w:val="000000"/>
                <w:sz w:val="22"/>
              </w:rPr>
            </w:pPr>
            <w:r>
              <w:rPr>
                <w:rFonts w:cs="Calibri"/>
                <w:color w:val="000000"/>
                <w:sz w:val="22"/>
              </w:rPr>
              <w:t> </w:t>
            </w:r>
          </w:p>
        </w:tc>
      </w:tr>
      <w:tr w:rsidR="00F14954" w:rsidRPr="00620C26" w14:paraId="52C3D974" w14:textId="77777777" w:rsidTr="001F61AC">
        <w:trPr>
          <w:trHeight w:val="310"/>
        </w:trPr>
        <w:tc>
          <w:tcPr>
            <w:tcW w:w="2461" w:type="dxa"/>
            <w:tcBorders>
              <w:top w:val="nil"/>
              <w:left w:val="single" w:sz="4" w:space="0" w:color="auto"/>
              <w:bottom w:val="single" w:sz="4" w:space="0" w:color="auto"/>
              <w:right w:val="single" w:sz="4" w:space="0" w:color="auto"/>
            </w:tcBorders>
            <w:shd w:val="clear" w:color="auto" w:fill="auto"/>
            <w:noWrap/>
            <w:vAlign w:val="bottom"/>
            <w:hideMark/>
          </w:tcPr>
          <w:p w14:paraId="2A8EAB8C"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9.425</w:t>
            </w:r>
          </w:p>
        </w:tc>
        <w:tc>
          <w:tcPr>
            <w:tcW w:w="2332" w:type="dxa"/>
            <w:tcBorders>
              <w:top w:val="nil"/>
              <w:left w:val="nil"/>
              <w:bottom w:val="single" w:sz="4" w:space="0" w:color="auto"/>
              <w:right w:val="single" w:sz="4" w:space="0" w:color="auto"/>
            </w:tcBorders>
            <w:shd w:val="clear" w:color="auto" w:fill="auto"/>
            <w:noWrap/>
            <w:vAlign w:val="bottom"/>
            <w:hideMark/>
          </w:tcPr>
          <w:p w14:paraId="3E57DDBF" w14:textId="77777777" w:rsidR="00F14954" w:rsidRPr="00620C26" w:rsidRDefault="00F14954" w:rsidP="00F14954">
            <w:pPr>
              <w:spacing w:after="0" w:line="240" w:lineRule="auto"/>
              <w:jc w:val="right"/>
              <w:rPr>
                <w:rFonts w:eastAsia="Times New Roman" w:cs="Calibri"/>
                <w:color w:val="000000"/>
                <w:sz w:val="22"/>
              </w:rPr>
            </w:pPr>
            <w:r w:rsidRPr="00620C26">
              <w:rPr>
                <w:rFonts w:eastAsia="Times New Roman" w:cs="Calibri"/>
                <w:color w:val="000000"/>
                <w:sz w:val="22"/>
              </w:rPr>
              <w:t>14</w:t>
            </w:r>
          </w:p>
        </w:tc>
        <w:tc>
          <w:tcPr>
            <w:tcW w:w="3530" w:type="dxa"/>
            <w:tcBorders>
              <w:top w:val="nil"/>
              <w:left w:val="nil"/>
              <w:bottom w:val="single" w:sz="4" w:space="0" w:color="auto"/>
              <w:right w:val="single" w:sz="4" w:space="0" w:color="auto"/>
            </w:tcBorders>
            <w:shd w:val="clear" w:color="auto" w:fill="auto"/>
            <w:noWrap/>
            <w:vAlign w:val="bottom"/>
            <w:hideMark/>
          </w:tcPr>
          <w:p w14:paraId="4BE2B197" w14:textId="6034C977" w:rsidR="00F14954" w:rsidRPr="00620C26" w:rsidRDefault="00F14954" w:rsidP="00F14954">
            <w:pPr>
              <w:spacing w:after="0" w:line="240" w:lineRule="auto"/>
              <w:jc w:val="right"/>
              <w:rPr>
                <w:rFonts w:eastAsia="Times New Roman" w:cs="Calibri"/>
                <w:color w:val="000000"/>
                <w:sz w:val="22"/>
              </w:rPr>
            </w:pPr>
            <w:r>
              <w:rPr>
                <w:rFonts w:cs="Calibri"/>
                <w:color w:val="000000"/>
                <w:sz w:val="22"/>
              </w:rPr>
              <w:t>2.221</w:t>
            </w:r>
          </w:p>
        </w:tc>
      </w:tr>
    </w:tbl>
    <w:p w14:paraId="7FA5BCAB" w14:textId="5CAA3A2C" w:rsidR="00620C26" w:rsidRDefault="00620C26" w:rsidP="00F4750E">
      <w:pPr>
        <w:jc w:val="center"/>
        <w:rPr>
          <w:szCs w:val="24"/>
        </w:rPr>
      </w:pPr>
    </w:p>
    <w:p w14:paraId="09BDF8D8" w14:textId="07D3C751" w:rsidR="00741320" w:rsidRPr="00416291" w:rsidRDefault="00741320" w:rsidP="00741320">
      <w:pPr>
        <w:jc w:val="center"/>
        <w:rPr>
          <w:szCs w:val="24"/>
        </w:rPr>
      </w:pPr>
      <w:r>
        <w:rPr>
          <w:szCs w:val="24"/>
        </w:rPr>
        <w:t xml:space="preserve">Chi-Square statistics for set </w:t>
      </w:r>
      <w:r w:rsidR="004B0170">
        <w:rPr>
          <w:szCs w:val="24"/>
        </w:rPr>
        <w:t>2</w:t>
      </w:r>
    </w:p>
    <w:tbl>
      <w:tblPr>
        <w:tblStyle w:val="TableGrid"/>
        <w:tblW w:w="9249" w:type="dxa"/>
        <w:tblLook w:val="04A0" w:firstRow="1" w:lastRow="0" w:firstColumn="1" w:lastColumn="0" w:noHBand="0" w:noVBand="1"/>
      </w:tblPr>
      <w:tblGrid>
        <w:gridCol w:w="2691"/>
        <w:gridCol w:w="963"/>
        <w:gridCol w:w="2140"/>
        <w:gridCol w:w="3455"/>
      </w:tblGrid>
      <w:tr w:rsidR="005709A7" w:rsidRPr="009A4D1E" w14:paraId="2FDA4D8A" w14:textId="77777777" w:rsidTr="005709A7">
        <w:trPr>
          <w:trHeight w:val="451"/>
        </w:trPr>
        <w:tc>
          <w:tcPr>
            <w:tcW w:w="2691" w:type="dxa"/>
            <w:vAlign w:val="center"/>
          </w:tcPr>
          <w:p w14:paraId="26C9C434" w14:textId="77777777" w:rsidR="005709A7" w:rsidRPr="009A4D1E" w:rsidRDefault="005709A7" w:rsidP="005709A7">
            <w:pPr>
              <w:rPr>
                <w:rFonts w:ascii="Times New Roman" w:eastAsia="Times New Roman" w:hAnsi="Times New Roman" w:cs="Times New Roman"/>
                <w:sz w:val="20"/>
                <w:szCs w:val="20"/>
              </w:rPr>
            </w:pPr>
            <w:r>
              <w:rPr>
                <w:rFonts w:cs="Calibri"/>
                <w:color w:val="000000"/>
                <w:sz w:val="22"/>
              </w:rPr>
              <w:t>Original (k):</w:t>
            </w:r>
          </w:p>
        </w:tc>
        <w:tc>
          <w:tcPr>
            <w:tcW w:w="963" w:type="dxa"/>
            <w:vAlign w:val="center"/>
          </w:tcPr>
          <w:p w14:paraId="2578BA89" w14:textId="62462256" w:rsidR="005709A7" w:rsidRPr="009A4D1E" w:rsidRDefault="005709A7" w:rsidP="005709A7">
            <w:pPr>
              <w:rPr>
                <w:rFonts w:ascii="Times New Roman" w:eastAsia="Times New Roman" w:hAnsi="Times New Roman" w:cs="Times New Roman"/>
                <w:sz w:val="20"/>
                <w:szCs w:val="20"/>
              </w:rPr>
            </w:pPr>
            <w:r>
              <w:rPr>
                <w:rFonts w:cs="Calibri"/>
                <w:color w:val="000000"/>
                <w:sz w:val="22"/>
              </w:rPr>
              <w:t>1</w:t>
            </w:r>
            <w:r>
              <w:rPr>
                <w:rFonts w:cs="Calibri"/>
                <w:color w:val="000000"/>
                <w:sz w:val="22"/>
              </w:rPr>
              <w:t>2</w:t>
            </w:r>
          </w:p>
        </w:tc>
        <w:tc>
          <w:tcPr>
            <w:tcW w:w="2140" w:type="dxa"/>
            <w:vAlign w:val="center"/>
          </w:tcPr>
          <w:p w14:paraId="2398E3BA" w14:textId="77777777" w:rsidR="005709A7" w:rsidRDefault="005709A7" w:rsidP="005709A7">
            <w:pPr>
              <w:rPr>
                <w:rFonts w:cs="Calibri"/>
                <w:color w:val="000000"/>
                <w:sz w:val="22"/>
              </w:rPr>
            </w:pPr>
            <w:r w:rsidRPr="009A4D1E">
              <w:rPr>
                <w:rFonts w:eastAsia="Times New Roman" w:cs="Calibri"/>
                <w:color w:val="000000"/>
                <w:sz w:val="22"/>
              </w:rPr>
              <w:t>Test Statistic</w:t>
            </w:r>
            <w:r>
              <w:rPr>
                <w:rFonts w:eastAsia="Times New Roman" w:cs="Calibri"/>
                <w:color w:val="000000"/>
                <w:sz w:val="22"/>
              </w:rPr>
              <w:t>:</w:t>
            </w:r>
          </w:p>
        </w:tc>
        <w:tc>
          <w:tcPr>
            <w:tcW w:w="3455" w:type="dxa"/>
            <w:vAlign w:val="center"/>
          </w:tcPr>
          <w:p w14:paraId="3B6514C3" w14:textId="07CB1F2A" w:rsidR="005709A7" w:rsidRPr="009A4D1E" w:rsidRDefault="005709A7" w:rsidP="005709A7">
            <w:pPr>
              <w:rPr>
                <w:rFonts w:ascii="Times New Roman" w:eastAsia="Times New Roman" w:hAnsi="Times New Roman" w:cs="Times New Roman"/>
                <w:sz w:val="20"/>
                <w:szCs w:val="20"/>
              </w:rPr>
            </w:pPr>
            <w:r>
              <w:rPr>
                <w:rFonts w:cs="Calibri"/>
                <w:color w:val="000000"/>
                <w:sz w:val="22"/>
              </w:rPr>
              <w:t>16.294</w:t>
            </w:r>
          </w:p>
        </w:tc>
      </w:tr>
      <w:tr w:rsidR="005709A7" w:rsidRPr="009A4D1E" w14:paraId="19AE1982" w14:textId="77777777" w:rsidTr="005709A7">
        <w:trPr>
          <w:trHeight w:val="451"/>
        </w:trPr>
        <w:tc>
          <w:tcPr>
            <w:tcW w:w="0" w:type="auto"/>
            <w:vAlign w:val="center"/>
          </w:tcPr>
          <w:p w14:paraId="64DD72A9" w14:textId="77777777" w:rsidR="005709A7" w:rsidRPr="009A4D1E" w:rsidRDefault="005709A7" w:rsidP="005709A7">
            <w:pPr>
              <w:rPr>
                <w:rFonts w:ascii="Times New Roman" w:eastAsia="Times New Roman" w:hAnsi="Times New Roman" w:cs="Times New Roman"/>
                <w:sz w:val="20"/>
                <w:szCs w:val="20"/>
              </w:rPr>
            </w:pPr>
            <w:r>
              <w:rPr>
                <w:rFonts w:cs="Calibri"/>
                <w:color w:val="000000"/>
                <w:sz w:val="22"/>
              </w:rPr>
              <w:t>Revised (k):</w:t>
            </w:r>
          </w:p>
        </w:tc>
        <w:tc>
          <w:tcPr>
            <w:tcW w:w="0" w:type="auto"/>
            <w:vAlign w:val="center"/>
          </w:tcPr>
          <w:p w14:paraId="1E849AD5" w14:textId="6377F796" w:rsidR="005709A7" w:rsidRPr="009A4D1E" w:rsidRDefault="000A2C65" w:rsidP="005709A7">
            <w:pPr>
              <w:rPr>
                <w:rFonts w:ascii="Times New Roman" w:eastAsia="Times New Roman" w:hAnsi="Times New Roman" w:cs="Times New Roman"/>
                <w:sz w:val="20"/>
                <w:szCs w:val="20"/>
              </w:rPr>
            </w:pPr>
            <w:r>
              <w:rPr>
                <w:rFonts w:cs="Calibri"/>
                <w:color w:val="000000"/>
                <w:sz w:val="22"/>
              </w:rPr>
              <w:t>7</w:t>
            </w:r>
          </w:p>
        </w:tc>
        <w:tc>
          <w:tcPr>
            <w:tcW w:w="0" w:type="auto"/>
            <w:vAlign w:val="center"/>
          </w:tcPr>
          <w:p w14:paraId="6034A442" w14:textId="77777777" w:rsidR="005709A7" w:rsidRDefault="005709A7" w:rsidP="005709A7">
            <w:pPr>
              <w:rPr>
                <w:rFonts w:cs="Calibri"/>
                <w:color w:val="000000"/>
                <w:sz w:val="22"/>
              </w:rPr>
            </w:pPr>
            <w:r w:rsidRPr="009A4D1E">
              <w:rPr>
                <w:rFonts w:eastAsia="Times New Roman" w:cs="Calibri"/>
                <w:color w:val="000000"/>
                <w:sz w:val="22"/>
              </w:rPr>
              <w:t>Critical value:</w:t>
            </w:r>
          </w:p>
        </w:tc>
        <w:tc>
          <w:tcPr>
            <w:tcW w:w="3455" w:type="dxa"/>
            <w:vAlign w:val="center"/>
          </w:tcPr>
          <w:p w14:paraId="5E8E71BC" w14:textId="77B73FC0" w:rsidR="005709A7" w:rsidRPr="009A4D1E" w:rsidRDefault="005709A7" w:rsidP="005709A7">
            <w:pPr>
              <w:rPr>
                <w:rFonts w:ascii="Times New Roman" w:eastAsia="Times New Roman" w:hAnsi="Times New Roman" w:cs="Times New Roman"/>
                <w:sz w:val="20"/>
                <w:szCs w:val="20"/>
              </w:rPr>
            </w:pPr>
            <w:r>
              <w:rPr>
                <w:rFonts w:cs="Calibri"/>
                <w:color w:val="000000"/>
                <w:sz w:val="22"/>
              </w:rPr>
              <w:t>12.592</w:t>
            </w:r>
          </w:p>
        </w:tc>
      </w:tr>
      <w:tr w:rsidR="00A9755D" w:rsidRPr="009A4D1E" w14:paraId="684F9774" w14:textId="77777777" w:rsidTr="001B00FF">
        <w:trPr>
          <w:trHeight w:val="451"/>
        </w:trPr>
        <w:tc>
          <w:tcPr>
            <w:tcW w:w="0" w:type="auto"/>
            <w:vAlign w:val="center"/>
          </w:tcPr>
          <w:p w14:paraId="47154C65" w14:textId="77777777" w:rsidR="00A9755D" w:rsidRDefault="00A9755D" w:rsidP="001B00FF">
            <w:pPr>
              <w:rPr>
                <w:rFonts w:cs="Calibri"/>
                <w:color w:val="000000"/>
                <w:sz w:val="22"/>
              </w:rPr>
            </w:pPr>
            <w:r>
              <w:rPr>
                <w:rFonts w:cs="Calibri"/>
                <w:color w:val="000000"/>
                <w:sz w:val="22"/>
              </w:rPr>
              <w:t>significance level:</w:t>
            </w:r>
          </w:p>
        </w:tc>
        <w:tc>
          <w:tcPr>
            <w:tcW w:w="0" w:type="auto"/>
            <w:vAlign w:val="center"/>
          </w:tcPr>
          <w:p w14:paraId="17209310" w14:textId="77777777" w:rsidR="00A9755D" w:rsidRDefault="00A9755D" w:rsidP="001B00FF">
            <w:pPr>
              <w:rPr>
                <w:rFonts w:cs="Calibri"/>
                <w:color w:val="000000"/>
                <w:sz w:val="22"/>
              </w:rPr>
            </w:pPr>
            <w:r>
              <w:rPr>
                <w:rFonts w:cs="Calibri"/>
                <w:color w:val="000000"/>
                <w:sz w:val="22"/>
              </w:rPr>
              <w:t>0.05</w:t>
            </w:r>
          </w:p>
        </w:tc>
        <w:tc>
          <w:tcPr>
            <w:tcW w:w="0" w:type="auto"/>
            <w:vAlign w:val="center"/>
          </w:tcPr>
          <w:p w14:paraId="57B69485" w14:textId="77777777" w:rsidR="00A9755D" w:rsidRPr="009A4D1E" w:rsidRDefault="00A9755D" w:rsidP="001B00FF">
            <w:pPr>
              <w:rPr>
                <w:rFonts w:eastAsia="Times New Roman" w:cs="Calibri"/>
                <w:color w:val="000000"/>
                <w:sz w:val="22"/>
              </w:rPr>
            </w:pPr>
            <w:r>
              <w:rPr>
                <w:rFonts w:eastAsia="Times New Roman" w:cs="Calibri"/>
                <w:color w:val="000000"/>
                <w:sz w:val="22"/>
              </w:rPr>
              <w:t>Degree of freedom:</w:t>
            </w:r>
          </w:p>
        </w:tc>
        <w:tc>
          <w:tcPr>
            <w:tcW w:w="3455" w:type="dxa"/>
            <w:vAlign w:val="center"/>
          </w:tcPr>
          <w:p w14:paraId="126C85A4" w14:textId="480F79BF" w:rsidR="00A9755D" w:rsidRPr="009A4D1E" w:rsidRDefault="004B0DB1" w:rsidP="001B00FF">
            <w:pPr>
              <w:rPr>
                <w:rFonts w:eastAsia="Times New Roman" w:cs="Calibri"/>
                <w:color w:val="000000"/>
                <w:sz w:val="22"/>
              </w:rPr>
            </w:pPr>
            <w:r>
              <w:rPr>
                <w:rFonts w:eastAsia="Times New Roman" w:cs="Calibri"/>
                <w:color w:val="000000"/>
                <w:sz w:val="22"/>
              </w:rPr>
              <w:t>6</w:t>
            </w:r>
          </w:p>
        </w:tc>
      </w:tr>
    </w:tbl>
    <w:p w14:paraId="09868C38" w14:textId="2ADEA4BE" w:rsidR="00741320" w:rsidRDefault="00741320" w:rsidP="005F0FCD">
      <w:pPr>
        <w:rPr>
          <w:szCs w:val="24"/>
        </w:rPr>
      </w:pPr>
    </w:p>
    <w:p w14:paraId="017818E6" w14:textId="7DF4B91B" w:rsidR="005F0FCD" w:rsidRDefault="005F0FCD" w:rsidP="00A84E8D">
      <w:r>
        <w:t xml:space="preserve">This test uses a level of significance of 0.05 and the degree of freedom was found to be </w:t>
      </w:r>
      <w:r>
        <w:t>6</w:t>
      </w:r>
      <w:r>
        <w:t xml:space="preserve">. The frequency distribution contains </w:t>
      </w:r>
      <w:r>
        <w:t>12</w:t>
      </w:r>
      <w:r>
        <w:t xml:space="preserve"> bins which is approximately equal to the square root of the number of data</w:t>
      </w:r>
      <w:r w:rsidR="004B70BB">
        <w:t xml:space="preserve"> </w:t>
      </w:r>
      <w:r>
        <w:t>points [1</w:t>
      </w:r>
      <w:r w:rsidR="00D25099">
        <w:t>45</w:t>
      </w:r>
      <w:r>
        <w:t>].</w:t>
      </w:r>
      <w:r w:rsidR="00A84E8D">
        <w:t xml:space="preserve"> </w:t>
      </w:r>
      <w:r>
        <w:t xml:space="preserve">The null hypothesis in this test is that set </w:t>
      </w:r>
      <w:r w:rsidR="00A84E8D">
        <w:t>2</w:t>
      </w:r>
      <w:r>
        <w:t xml:space="preserve"> is assumed to be </w:t>
      </w:r>
      <w:r w:rsidR="00A84E8D">
        <w:t xml:space="preserve">sampled from an </w:t>
      </w:r>
      <w:r w:rsidR="00A84E8D">
        <w:t>e</w:t>
      </w:r>
      <w:r w:rsidR="00A84E8D">
        <w:t xml:space="preserve">xponential </w:t>
      </w:r>
      <w:r w:rsidR="00A84E8D">
        <w:t>d</w:t>
      </w:r>
      <w:r w:rsidR="00A84E8D">
        <w:t>istribution with a population mean equal to the sample mean’s value.</w:t>
      </w:r>
      <w:r>
        <w:t xml:space="preserve"> The alternative hypothesis is that dataset </w:t>
      </w:r>
      <w:r w:rsidR="00A84E8D">
        <w:t>2</w:t>
      </w:r>
      <w:r>
        <w:t xml:space="preserve"> does not follow a</w:t>
      </w:r>
      <w:r w:rsidR="003D6FC4">
        <w:t xml:space="preserve">n exponential </w:t>
      </w:r>
      <w:r>
        <w:t>distribution under the same conditions.</w:t>
      </w:r>
    </w:p>
    <w:p w14:paraId="775FF084" w14:textId="0E8C2169" w:rsidR="005F0FCD" w:rsidRDefault="008E4315" w:rsidP="005F0FCD">
      <w:r>
        <w:t xml:space="preserve">The classes and the observed frequency values in the Chi-Square Goodness-of-Fit Tests are the same ones used in the histogram in Part 1 of the project, obtained from the raw data tables. </w:t>
      </w:r>
      <w:r w:rsidR="005F0FCD">
        <w:t xml:space="preserve">The class probabilities were calculated using </w:t>
      </w:r>
      <w:r w:rsidR="00F4486A">
        <w:t>exponential</w:t>
      </w:r>
      <w:r w:rsidR="005F0FCD">
        <w:t xml:space="preserve"> distribution and used the upper and lower bounds of the classes. </w:t>
      </w:r>
      <w:r w:rsidR="004B70BB">
        <w:t>The e</w:t>
      </w:r>
      <w:r w:rsidR="005F0FCD">
        <w:t xml:space="preserve">xpected frequency was then calculated using the total frequency and class probabilities. Supercells were then created for both expected and observed probabilities for values of expected probability that were lower than 5. Next, the chi-square component was calculated using both sets of supercells. Finally, the chi-square components were added up to calculate the test statistic which is the chi-square value </w:t>
      </w:r>
      <w:r w:rsidR="004B70BB">
        <w:t xml:space="preserve">of </w:t>
      </w:r>
      <w:r w:rsidR="00FF549C" w:rsidRPr="00FF549C">
        <w:rPr>
          <w:rFonts w:cs="Calibri"/>
          <w:color w:val="000000"/>
          <w:szCs w:val="24"/>
        </w:rPr>
        <w:t>16.294</w:t>
      </w:r>
      <w:r w:rsidR="005F0FCD">
        <w:t xml:space="preserve">. A critical value was calculated using the degree of freedom and level of significance using chi-square distribution and was found to </w:t>
      </w:r>
      <w:r w:rsidR="005F0FCD" w:rsidRPr="00FD691F">
        <w:rPr>
          <w:szCs w:val="24"/>
        </w:rPr>
        <w:t xml:space="preserve">be </w:t>
      </w:r>
      <w:r w:rsidR="00DE71AB" w:rsidRPr="00FD691F">
        <w:rPr>
          <w:rFonts w:cs="Calibri"/>
          <w:color w:val="000000"/>
          <w:szCs w:val="24"/>
        </w:rPr>
        <w:t>12.592</w:t>
      </w:r>
      <w:r w:rsidR="005F0FCD">
        <w:t>.</w:t>
      </w:r>
    </w:p>
    <w:p w14:paraId="369AE44D" w14:textId="22670797" w:rsidR="005F0FCD" w:rsidRDefault="005F0FCD" w:rsidP="005F0FCD">
      <w:r>
        <w:lastRenderedPageBreak/>
        <w:t>The test statistic is determined to be larger than the critical value which shows that the null hypothesis is rejected. The</w:t>
      </w:r>
      <w:r w:rsidR="00614D0B">
        <w:t>re is a small</w:t>
      </w:r>
      <w:r w:rsidR="00454904">
        <w:t>er</w:t>
      </w:r>
      <w:r w:rsidR="00614D0B">
        <w:t xml:space="preserve"> </w:t>
      </w:r>
      <w:r>
        <w:t xml:space="preserve">difference </w:t>
      </w:r>
      <w:r w:rsidR="00614D0B">
        <w:t xml:space="preserve">between </w:t>
      </w:r>
      <w:r>
        <w:t>the two values</w:t>
      </w:r>
      <w:r w:rsidR="00614D0B">
        <w:t xml:space="preserve"> which </w:t>
      </w:r>
      <w:r>
        <w:t xml:space="preserve">shows </w:t>
      </w:r>
      <w:r w:rsidR="00614D0B">
        <w:t xml:space="preserve">that there may be </w:t>
      </w:r>
      <w:r w:rsidR="00257AA0">
        <w:t>some</w:t>
      </w:r>
      <w:r w:rsidR="00614D0B">
        <w:t xml:space="preserve"> </w:t>
      </w:r>
      <w:r>
        <w:t>correlation between set 1 and a</w:t>
      </w:r>
      <w:r w:rsidR="00FA76F8">
        <w:t xml:space="preserve">n exponentially </w:t>
      </w:r>
      <w:r>
        <w:t>distributed dataset</w:t>
      </w:r>
      <w:r w:rsidR="00614D0B">
        <w:t xml:space="preserve">, but </w:t>
      </w:r>
      <w:r w:rsidR="00257AA0">
        <w:t xml:space="preserve">it is not </w:t>
      </w:r>
      <w:r w:rsidR="00614D0B">
        <w:t xml:space="preserve">enough to </w:t>
      </w:r>
      <w:r w:rsidR="00257AA0">
        <w:t xml:space="preserve">be </w:t>
      </w:r>
      <w:r w:rsidR="00614D0B">
        <w:t>accept</w:t>
      </w:r>
      <w:r w:rsidR="00257AA0">
        <w:t>ed</w:t>
      </w:r>
      <w:r w:rsidR="00614D0B">
        <w:t xml:space="preserve"> with the level of significance of 0.05</w:t>
      </w:r>
      <w:r>
        <w:t xml:space="preserve">. Therefore, dataset </w:t>
      </w:r>
      <w:r w:rsidR="00257AA0">
        <w:t>2</w:t>
      </w:r>
      <w:r>
        <w:t xml:space="preserve"> does not follow a</w:t>
      </w:r>
      <w:r w:rsidR="00257AA0">
        <w:t xml:space="preserve">n exponential </w:t>
      </w:r>
      <w:r>
        <w:t>distribution.</w:t>
      </w:r>
    </w:p>
    <w:p w14:paraId="3A62CD2A" w14:textId="77777777" w:rsidR="005F0FCD" w:rsidRPr="002E761E" w:rsidRDefault="005F0FCD" w:rsidP="005F0FCD">
      <w:pPr>
        <w:rPr>
          <w:szCs w:val="24"/>
        </w:rPr>
      </w:pPr>
    </w:p>
    <w:p w14:paraId="6110DF6A" w14:textId="494DF1B6" w:rsidR="00C163B2" w:rsidRDefault="001034E0" w:rsidP="001034E0">
      <w:pPr>
        <w:pStyle w:val="Heading1"/>
        <w:spacing w:line="360" w:lineRule="auto"/>
        <w:rPr>
          <w:color w:val="auto"/>
        </w:rPr>
      </w:pPr>
      <w:r>
        <w:rPr>
          <w:color w:val="auto"/>
        </w:rPr>
        <w:t>Manager’s Summary</w:t>
      </w:r>
    </w:p>
    <w:p w14:paraId="4E3EBC51" w14:textId="3CF453E5" w:rsidR="00C163B2" w:rsidRDefault="00000E34" w:rsidP="00C163B2">
      <w:r>
        <w:t>Set 1:</w:t>
      </w:r>
    </w:p>
    <w:p w14:paraId="04434CF0" w14:textId="01EA8028" w:rsidR="00000E34" w:rsidRDefault="00000E34" w:rsidP="00C163B2">
      <w:r>
        <w:t xml:space="preserve">The assumed notion that the data in set 1 follows a normal distribution is rejected as it is found </w:t>
      </w:r>
      <w:proofErr w:type="gramStart"/>
      <w:r>
        <w:t>to</w:t>
      </w:r>
      <w:proofErr w:type="gramEnd"/>
      <w:r>
        <w:t xml:space="preserve"> not be normally distributed.</w:t>
      </w:r>
    </w:p>
    <w:p w14:paraId="6C6565F8" w14:textId="327AF5DB" w:rsidR="00000E34" w:rsidRDefault="00000E34" w:rsidP="00C163B2">
      <w:r>
        <w:t>Set 2:</w:t>
      </w:r>
    </w:p>
    <w:p w14:paraId="57FC52BF" w14:textId="564E13E9" w:rsidR="00000E34" w:rsidRDefault="00000E34" w:rsidP="00000E34">
      <w:r>
        <w:t xml:space="preserve">The assumed notion that the data in set </w:t>
      </w:r>
      <w:r>
        <w:t xml:space="preserve">2 </w:t>
      </w:r>
      <w:r>
        <w:t>follows a</w:t>
      </w:r>
      <w:r>
        <w:t xml:space="preserve">n exponential </w:t>
      </w:r>
      <w:r>
        <w:t xml:space="preserve">distribution is rejected as it is found to not be </w:t>
      </w:r>
      <w:r w:rsidR="00BC1FBC">
        <w:t>exponentially</w:t>
      </w:r>
      <w:r>
        <w:t xml:space="preserve"> distributed.</w:t>
      </w:r>
    </w:p>
    <w:p w14:paraId="3236A342" w14:textId="177A1458" w:rsidR="00000E34" w:rsidRPr="00C163B2" w:rsidRDefault="00000E34" w:rsidP="00C163B2"/>
    <w:p w14:paraId="3E0FA4F5" w14:textId="57CB4A2A" w:rsidR="001034E0" w:rsidRDefault="001034E0" w:rsidP="001034E0">
      <w:pPr>
        <w:pStyle w:val="Heading1"/>
        <w:spacing w:line="360" w:lineRule="auto"/>
        <w:rPr>
          <w:color w:val="auto"/>
        </w:rPr>
      </w:pPr>
      <w:r>
        <w:rPr>
          <w:color w:val="auto"/>
        </w:rPr>
        <w:t>Conclusion</w:t>
      </w:r>
    </w:p>
    <w:p w14:paraId="52924749" w14:textId="5005FF09" w:rsidR="003834A5" w:rsidRDefault="003834A5" w:rsidP="003834A5">
      <w:r>
        <w:t xml:space="preserve">In conclusion, the </w:t>
      </w:r>
      <w:r>
        <w:t xml:space="preserve">second part of this project </w:t>
      </w:r>
      <w:r>
        <w:t xml:space="preserve">used the </w:t>
      </w:r>
      <w:r>
        <w:t>Chi-square Goodness-of-Fit Test to test the following hypotheses:</w:t>
      </w:r>
    </w:p>
    <w:p w14:paraId="50C5A791" w14:textId="77777777" w:rsidR="003834A5" w:rsidRDefault="003834A5" w:rsidP="003834A5">
      <w:pPr>
        <w:pStyle w:val="ListParagraph"/>
        <w:numPr>
          <w:ilvl w:val="0"/>
          <w:numId w:val="1"/>
        </w:numPr>
      </w:pPr>
      <w:r>
        <w:t>Set 1 is sampled from a Normal Distribution with a population mean equal to the sample mean’s value and a population standard deviation equal to the sample standard deviation’s value.</w:t>
      </w:r>
    </w:p>
    <w:p w14:paraId="49BA3CAB" w14:textId="77777777" w:rsidR="003834A5" w:rsidRDefault="003834A5" w:rsidP="003834A5">
      <w:pPr>
        <w:pStyle w:val="ListParagraph"/>
        <w:numPr>
          <w:ilvl w:val="0"/>
          <w:numId w:val="1"/>
        </w:numPr>
      </w:pPr>
      <w:r>
        <w:t>Set 2 is sampled from an Exponential Distribution with a population mean equal to the sample mean’s value.</w:t>
      </w:r>
    </w:p>
    <w:p w14:paraId="08B6418B" w14:textId="070AAA8A" w:rsidR="003834A5" w:rsidRDefault="00C755A0" w:rsidP="003834A5">
      <w:r>
        <w:t xml:space="preserve">Both hypotheses were concluded to be rejected, with set 1 not following a normal distribution at all and set 2 not following an exponential distribution under the level of significance of </w:t>
      </w:r>
      <w:r w:rsidR="00A008F4">
        <w:t>0.05 but</w:t>
      </w:r>
      <w:r>
        <w:t xml:space="preserve"> could be accepted under a lower level of significance (0.01).</w:t>
      </w:r>
    </w:p>
    <w:p w14:paraId="2CE905D3" w14:textId="52FD27AB" w:rsidR="00C163B2" w:rsidRPr="00C163B2" w:rsidRDefault="00C163B2" w:rsidP="00C163B2"/>
    <w:p w14:paraId="0893A5E0" w14:textId="77777777" w:rsidR="00B91D7D" w:rsidRDefault="00B91D7D" w:rsidP="00B91D7D">
      <w:pPr>
        <w:pStyle w:val="Heading1"/>
        <w:spacing w:line="360" w:lineRule="auto"/>
      </w:pPr>
      <w:r w:rsidRPr="37B5B60F">
        <w:rPr>
          <w:color w:val="auto"/>
        </w:rPr>
        <w:t>Appendices</w:t>
      </w:r>
    </w:p>
    <w:p w14:paraId="234F2A17" w14:textId="77777777" w:rsidR="00B91D7D" w:rsidRDefault="00B91D7D" w:rsidP="00B91D7D">
      <w:pPr>
        <w:ind w:left="-90" w:right="270" w:firstLine="90"/>
        <w:rPr>
          <w:szCs w:val="24"/>
        </w:rPr>
      </w:pPr>
      <w:r w:rsidRPr="37B5B60F">
        <w:rPr>
          <w:szCs w:val="24"/>
        </w:rPr>
        <w:t>Appendix 1</w:t>
      </w:r>
    </w:p>
    <w:tbl>
      <w:tblPr>
        <w:tblStyle w:val="TableGrid"/>
        <w:tblW w:w="0" w:type="auto"/>
        <w:tblLayout w:type="fixed"/>
        <w:tblLook w:val="0620" w:firstRow="1" w:lastRow="0" w:firstColumn="0" w:lastColumn="0" w:noHBand="1" w:noVBand="1"/>
      </w:tblPr>
      <w:tblGrid>
        <w:gridCol w:w="1748"/>
        <w:gridCol w:w="1748"/>
      </w:tblGrid>
      <w:tr w:rsidR="00B91D7D" w14:paraId="2E54F43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5D1AFA4" w14:textId="77777777" w:rsidR="000320E5" w:rsidRPr="00337598" w:rsidRDefault="00B91D7D" w:rsidP="001B00FF">
            <w:pPr>
              <w:rPr>
                <w:rFonts w:asciiTheme="minorHAnsi" w:eastAsia="Calibri" w:hAnsiTheme="minorHAnsi" w:cstheme="minorHAnsi"/>
                <w:b/>
                <w:bCs/>
                <w:color w:val="000000" w:themeColor="text1"/>
                <w:sz w:val="20"/>
                <w:szCs w:val="20"/>
              </w:rPr>
            </w:pPr>
            <w:r w:rsidRPr="00337598">
              <w:rPr>
                <w:rFonts w:asciiTheme="minorHAnsi" w:eastAsia="Calibri" w:hAnsiTheme="minorHAnsi" w:cstheme="minorHAnsi"/>
                <w:b/>
                <w:bCs/>
                <w:color w:val="000000" w:themeColor="text1"/>
                <w:sz w:val="20"/>
                <w:szCs w:val="20"/>
              </w:rPr>
              <w:t>Date</w:t>
            </w:r>
          </w:p>
          <w:p w14:paraId="2F0E892B" w14:textId="4C201B67" w:rsidR="00B91D7D" w:rsidRPr="00337598" w:rsidRDefault="000320E5" w:rsidP="001B00FF">
            <w:pPr>
              <w:rPr>
                <w:rFonts w:asciiTheme="minorHAnsi" w:eastAsia="Calibri" w:hAnsiTheme="minorHAnsi" w:cstheme="minorHAnsi"/>
                <w:b/>
                <w:bCs/>
                <w:color w:val="000000" w:themeColor="text1"/>
                <w:sz w:val="20"/>
                <w:szCs w:val="20"/>
              </w:rPr>
            </w:pPr>
            <w:r w:rsidRPr="00337598">
              <w:rPr>
                <w:rFonts w:asciiTheme="minorHAnsi" w:eastAsia="Calibri" w:hAnsiTheme="minorHAnsi" w:cstheme="minorHAnsi"/>
                <w:b/>
                <w:bCs/>
                <w:color w:val="000000" w:themeColor="text1"/>
                <w:sz w:val="20"/>
                <w:szCs w:val="20"/>
              </w:rPr>
              <w:t>(MM/DD/YYYY)</w:t>
            </w:r>
          </w:p>
        </w:tc>
        <w:tc>
          <w:tcPr>
            <w:tcW w:w="1748" w:type="dxa"/>
            <w:tcBorders>
              <w:top w:val="single" w:sz="4" w:space="0" w:color="auto"/>
              <w:left w:val="single" w:sz="4" w:space="0" w:color="auto"/>
              <w:bottom w:val="single" w:sz="4" w:space="0" w:color="auto"/>
              <w:right w:val="single" w:sz="4" w:space="0" w:color="auto"/>
            </w:tcBorders>
            <w:vAlign w:val="bottom"/>
          </w:tcPr>
          <w:p w14:paraId="5BB0F286" w14:textId="77777777" w:rsidR="00B91D7D" w:rsidRPr="00337598" w:rsidRDefault="00B91D7D" w:rsidP="001B00FF">
            <w:pPr>
              <w:rPr>
                <w:rFonts w:asciiTheme="minorHAnsi" w:eastAsia="Calibri" w:hAnsiTheme="minorHAnsi" w:cstheme="minorHAnsi"/>
                <w:b/>
                <w:bCs/>
                <w:color w:val="000000" w:themeColor="text1"/>
                <w:sz w:val="20"/>
                <w:szCs w:val="20"/>
              </w:rPr>
            </w:pPr>
            <w:r w:rsidRPr="00337598">
              <w:rPr>
                <w:rFonts w:asciiTheme="minorHAnsi" w:eastAsia="Calibri" w:hAnsiTheme="minorHAnsi" w:cstheme="minorHAnsi"/>
                <w:b/>
                <w:bCs/>
                <w:color w:val="000000" w:themeColor="text1"/>
                <w:sz w:val="20"/>
                <w:szCs w:val="20"/>
              </w:rPr>
              <w:t>Average Temperature</w:t>
            </w:r>
          </w:p>
        </w:tc>
      </w:tr>
      <w:tr w:rsidR="00B91D7D" w14:paraId="7265561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C29583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1/1/2001</w:t>
            </w:r>
          </w:p>
        </w:tc>
        <w:tc>
          <w:tcPr>
            <w:tcW w:w="1748" w:type="dxa"/>
            <w:tcBorders>
              <w:top w:val="single" w:sz="4" w:space="0" w:color="auto"/>
              <w:left w:val="single" w:sz="4" w:space="0" w:color="auto"/>
              <w:bottom w:val="single" w:sz="4" w:space="0" w:color="auto"/>
              <w:right w:val="single" w:sz="4" w:space="0" w:color="auto"/>
            </w:tcBorders>
            <w:vAlign w:val="bottom"/>
          </w:tcPr>
          <w:p w14:paraId="292B04D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5.441</w:t>
            </w:r>
          </w:p>
        </w:tc>
      </w:tr>
      <w:tr w:rsidR="00B91D7D" w14:paraId="65CA97A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4A3993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lastRenderedPageBreak/>
              <w:t>2/1/2001</w:t>
            </w:r>
          </w:p>
        </w:tc>
        <w:tc>
          <w:tcPr>
            <w:tcW w:w="1748" w:type="dxa"/>
            <w:tcBorders>
              <w:top w:val="single" w:sz="4" w:space="0" w:color="auto"/>
              <w:left w:val="single" w:sz="4" w:space="0" w:color="auto"/>
              <w:bottom w:val="single" w:sz="4" w:space="0" w:color="auto"/>
              <w:right w:val="single" w:sz="4" w:space="0" w:color="auto"/>
            </w:tcBorders>
            <w:vAlign w:val="bottom"/>
          </w:tcPr>
          <w:p w14:paraId="033A11D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5.755</w:t>
            </w:r>
          </w:p>
        </w:tc>
      </w:tr>
      <w:tr w:rsidR="00B91D7D" w14:paraId="149369D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827DC6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3/1/2001</w:t>
            </w:r>
          </w:p>
        </w:tc>
        <w:tc>
          <w:tcPr>
            <w:tcW w:w="1748" w:type="dxa"/>
            <w:tcBorders>
              <w:top w:val="single" w:sz="4" w:space="0" w:color="auto"/>
              <w:left w:val="single" w:sz="4" w:space="0" w:color="auto"/>
              <w:bottom w:val="single" w:sz="4" w:space="0" w:color="auto"/>
              <w:right w:val="single" w:sz="4" w:space="0" w:color="auto"/>
            </w:tcBorders>
            <w:vAlign w:val="bottom"/>
          </w:tcPr>
          <w:p w14:paraId="1C3E140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10.06</w:t>
            </w:r>
          </w:p>
        </w:tc>
      </w:tr>
      <w:tr w:rsidR="00B91D7D" w14:paraId="266CFB4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65075B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4/1/2001</w:t>
            </w:r>
          </w:p>
        </w:tc>
        <w:tc>
          <w:tcPr>
            <w:tcW w:w="1748" w:type="dxa"/>
            <w:tcBorders>
              <w:top w:val="single" w:sz="4" w:space="0" w:color="auto"/>
              <w:left w:val="single" w:sz="4" w:space="0" w:color="auto"/>
              <w:bottom w:val="single" w:sz="4" w:space="0" w:color="auto"/>
              <w:right w:val="single" w:sz="4" w:space="0" w:color="auto"/>
            </w:tcBorders>
            <w:vAlign w:val="bottom"/>
          </w:tcPr>
          <w:p w14:paraId="07C1873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10.074</w:t>
            </w:r>
          </w:p>
        </w:tc>
      </w:tr>
      <w:tr w:rsidR="00B91D7D" w14:paraId="17338EA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DEFE83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5/1/2001</w:t>
            </w:r>
          </w:p>
        </w:tc>
        <w:tc>
          <w:tcPr>
            <w:tcW w:w="1748" w:type="dxa"/>
            <w:tcBorders>
              <w:top w:val="single" w:sz="4" w:space="0" w:color="auto"/>
              <w:left w:val="single" w:sz="4" w:space="0" w:color="auto"/>
              <w:bottom w:val="single" w:sz="4" w:space="0" w:color="auto"/>
              <w:right w:val="single" w:sz="4" w:space="0" w:color="auto"/>
            </w:tcBorders>
            <w:vAlign w:val="bottom"/>
          </w:tcPr>
          <w:p w14:paraId="37AD877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14.17</w:t>
            </w:r>
          </w:p>
        </w:tc>
      </w:tr>
      <w:tr w:rsidR="00B91D7D" w14:paraId="2D13BD3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FF4075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6/1/2001</w:t>
            </w:r>
          </w:p>
        </w:tc>
        <w:tc>
          <w:tcPr>
            <w:tcW w:w="1748" w:type="dxa"/>
            <w:tcBorders>
              <w:top w:val="single" w:sz="4" w:space="0" w:color="auto"/>
              <w:left w:val="single" w:sz="4" w:space="0" w:color="auto"/>
              <w:bottom w:val="single" w:sz="4" w:space="0" w:color="auto"/>
              <w:right w:val="single" w:sz="4" w:space="0" w:color="auto"/>
            </w:tcBorders>
            <w:vAlign w:val="bottom"/>
          </w:tcPr>
          <w:p w14:paraId="3FC96AD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20.379</w:t>
            </w:r>
          </w:p>
        </w:tc>
      </w:tr>
      <w:tr w:rsidR="00B91D7D" w14:paraId="27454A3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94E2F3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7/1/2001</w:t>
            </w:r>
          </w:p>
        </w:tc>
        <w:tc>
          <w:tcPr>
            <w:tcW w:w="1748" w:type="dxa"/>
            <w:tcBorders>
              <w:top w:val="single" w:sz="4" w:space="0" w:color="auto"/>
              <w:left w:val="single" w:sz="4" w:space="0" w:color="auto"/>
              <w:bottom w:val="single" w:sz="4" w:space="0" w:color="auto"/>
              <w:right w:val="single" w:sz="4" w:space="0" w:color="auto"/>
            </w:tcBorders>
            <w:vAlign w:val="bottom"/>
          </w:tcPr>
          <w:p w14:paraId="7776E53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21.01</w:t>
            </w:r>
          </w:p>
        </w:tc>
      </w:tr>
      <w:tr w:rsidR="00B91D7D" w14:paraId="6E01B3F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83C55E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8/1/2001</w:t>
            </w:r>
          </w:p>
        </w:tc>
        <w:tc>
          <w:tcPr>
            <w:tcW w:w="1748" w:type="dxa"/>
            <w:tcBorders>
              <w:top w:val="single" w:sz="4" w:space="0" w:color="auto"/>
              <w:left w:val="single" w:sz="4" w:space="0" w:color="auto"/>
              <w:bottom w:val="single" w:sz="4" w:space="0" w:color="auto"/>
              <w:right w:val="single" w:sz="4" w:space="0" w:color="auto"/>
            </w:tcBorders>
            <w:vAlign w:val="bottom"/>
          </w:tcPr>
          <w:p w14:paraId="2DB759E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22.62</w:t>
            </w:r>
          </w:p>
        </w:tc>
      </w:tr>
      <w:tr w:rsidR="00B91D7D" w14:paraId="39FD9D2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262B10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9/1/2001</w:t>
            </w:r>
          </w:p>
        </w:tc>
        <w:tc>
          <w:tcPr>
            <w:tcW w:w="1748" w:type="dxa"/>
            <w:tcBorders>
              <w:top w:val="single" w:sz="4" w:space="0" w:color="auto"/>
              <w:left w:val="single" w:sz="4" w:space="0" w:color="auto"/>
              <w:bottom w:val="single" w:sz="4" w:space="0" w:color="auto"/>
              <w:right w:val="single" w:sz="4" w:space="0" w:color="auto"/>
            </w:tcBorders>
            <w:vAlign w:val="bottom"/>
          </w:tcPr>
          <w:p w14:paraId="2F2F05C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17.434</w:t>
            </w:r>
          </w:p>
        </w:tc>
      </w:tr>
      <w:tr w:rsidR="00B91D7D" w14:paraId="3D3303D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181BBC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10/1/2001</w:t>
            </w:r>
          </w:p>
        </w:tc>
        <w:tc>
          <w:tcPr>
            <w:tcW w:w="1748" w:type="dxa"/>
            <w:tcBorders>
              <w:top w:val="single" w:sz="4" w:space="0" w:color="auto"/>
              <w:left w:val="single" w:sz="4" w:space="0" w:color="auto"/>
              <w:bottom w:val="single" w:sz="4" w:space="0" w:color="auto"/>
              <w:right w:val="single" w:sz="4" w:space="0" w:color="auto"/>
            </w:tcBorders>
            <w:vAlign w:val="bottom"/>
          </w:tcPr>
          <w:p w14:paraId="790E85E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13.859</w:t>
            </w:r>
          </w:p>
        </w:tc>
      </w:tr>
      <w:tr w:rsidR="00B91D7D" w14:paraId="1FCCCC6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927601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11/1/2001</w:t>
            </w:r>
          </w:p>
        </w:tc>
        <w:tc>
          <w:tcPr>
            <w:tcW w:w="1748" w:type="dxa"/>
            <w:tcBorders>
              <w:top w:val="single" w:sz="4" w:space="0" w:color="auto"/>
              <w:left w:val="single" w:sz="4" w:space="0" w:color="auto"/>
              <w:bottom w:val="single" w:sz="4" w:space="0" w:color="auto"/>
              <w:right w:val="single" w:sz="4" w:space="0" w:color="auto"/>
            </w:tcBorders>
            <w:vAlign w:val="bottom"/>
          </w:tcPr>
          <w:p w14:paraId="269E3E6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5.409</w:t>
            </w:r>
          </w:p>
        </w:tc>
      </w:tr>
      <w:tr w:rsidR="00B91D7D" w14:paraId="652AF02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ECAAD9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12/1/2001</w:t>
            </w:r>
          </w:p>
        </w:tc>
        <w:tc>
          <w:tcPr>
            <w:tcW w:w="1748" w:type="dxa"/>
            <w:tcBorders>
              <w:top w:val="single" w:sz="4" w:space="0" w:color="auto"/>
              <w:left w:val="single" w:sz="4" w:space="0" w:color="auto"/>
              <w:bottom w:val="single" w:sz="4" w:space="0" w:color="auto"/>
              <w:right w:val="single" w:sz="4" w:space="0" w:color="auto"/>
            </w:tcBorders>
            <w:vAlign w:val="bottom"/>
          </w:tcPr>
          <w:p w14:paraId="107149D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1.746</w:t>
            </w:r>
          </w:p>
        </w:tc>
      </w:tr>
      <w:tr w:rsidR="00B91D7D" w14:paraId="2F6E5FD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B4D198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1/1/2002</w:t>
            </w:r>
          </w:p>
        </w:tc>
        <w:tc>
          <w:tcPr>
            <w:tcW w:w="1748" w:type="dxa"/>
            <w:tcBorders>
              <w:top w:val="single" w:sz="4" w:space="0" w:color="auto"/>
              <w:left w:val="single" w:sz="4" w:space="0" w:color="auto"/>
              <w:bottom w:val="single" w:sz="4" w:space="0" w:color="auto"/>
              <w:right w:val="single" w:sz="4" w:space="0" w:color="auto"/>
            </w:tcBorders>
            <w:vAlign w:val="bottom"/>
          </w:tcPr>
          <w:p w14:paraId="17DA5EA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5.265</w:t>
            </w:r>
          </w:p>
        </w:tc>
      </w:tr>
      <w:tr w:rsidR="00B91D7D" w14:paraId="08E45DD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5EE0B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2/1/2002</w:t>
            </w:r>
          </w:p>
        </w:tc>
        <w:tc>
          <w:tcPr>
            <w:tcW w:w="1748" w:type="dxa"/>
            <w:tcBorders>
              <w:top w:val="single" w:sz="4" w:space="0" w:color="auto"/>
              <w:left w:val="single" w:sz="4" w:space="0" w:color="auto"/>
              <w:bottom w:val="single" w:sz="4" w:space="0" w:color="auto"/>
              <w:right w:val="single" w:sz="4" w:space="0" w:color="auto"/>
            </w:tcBorders>
            <w:vAlign w:val="bottom"/>
          </w:tcPr>
          <w:p w14:paraId="2AE0B09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6.35</w:t>
            </w:r>
          </w:p>
        </w:tc>
      </w:tr>
      <w:tr w:rsidR="00B91D7D" w14:paraId="4504030E"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BF0BCA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3/1/2002</w:t>
            </w:r>
          </w:p>
        </w:tc>
        <w:tc>
          <w:tcPr>
            <w:tcW w:w="1748" w:type="dxa"/>
            <w:tcBorders>
              <w:top w:val="single" w:sz="4" w:space="0" w:color="auto"/>
              <w:left w:val="single" w:sz="4" w:space="0" w:color="auto"/>
              <w:bottom w:val="single" w:sz="4" w:space="0" w:color="auto"/>
              <w:right w:val="single" w:sz="4" w:space="0" w:color="auto"/>
            </w:tcBorders>
            <w:vAlign w:val="bottom"/>
          </w:tcPr>
          <w:p w14:paraId="1D82FBD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8.581</w:t>
            </w:r>
          </w:p>
        </w:tc>
      </w:tr>
      <w:tr w:rsidR="00B91D7D" w14:paraId="3D3AC8D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5F6006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4/1/2002</w:t>
            </w:r>
          </w:p>
        </w:tc>
        <w:tc>
          <w:tcPr>
            <w:tcW w:w="1748" w:type="dxa"/>
            <w:tcBorders>
              <w:top w:val="single" w:sz="4" w:space="0" w:color="auto"/>
              <w:left w:val="single" w:sz="4" w:space="0" w:color="auto"/>
              <w:bottom w:val="single" w:sz="4" w:space="0" w:color="auto"/>
              <w:right w:val="single" w:sz="4" w:space="0" w:color="auto"/>
            </w:tcBorders>
            <w:vAlign w:val="bottom"/>
          </w:tcPr>
          <w:p w14:paraId="097A8B3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10.432</w:t>
            </w:r>
          </w:p>
        </w:tc>
      </w:tr>
      <w:tr w:rsidR="00B91D7D" w14:paraId="52C8004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337CB7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5/1/2002</w:t>
            </w:r>
          </w:p>
        </w:tc>
        <w:tc>
          <w:tcPr>
            <w:tcW w:w="1748" w:type="dxa"/>
            <w:tcBorders>
              <w:top w:val="single" w:sz="4" w:space="0" w:color="auto"/>
              <w:left w:val="single" w:sz="4" w:space="0" w:color="auto"/>
              <w:bottom w:val="single" w:sz="4" w:space="0" w:color="auto"/>
              <w:right w:val="single" w:sz="4" w:space="0" w:color="auto"/>
            </w:tcBorders>
            <w:vAlign w:val="bottom"/>
          </w:tcPr>
          <w:p w14:paraId="5E85EC5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12.783</w:t>
            </w:r>
          </w:p>
        </w:tc>
      </w:tr>
      <w:tr w:rsidR="00B91D7D" w14:paraId="1675FA2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DC03CC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6/1/2002</w:t>
            </w:r>
          </w:p>
        </w:tc>
        <w:tc>
          <w:tcPr>
            <w:tcW w:w="1748" w:type="dxa"/>
            <w:tcBorders>
              <w:top w:val="single" w:sz="4" w:space="0" w:color="auto"/>
              <w:left w:val="single" w:sz="4" w:space="0" w:color="auto"/>
              <w:bottom w:val="single" w:sz="4" w:space="0" w:color="auto"/>
              <w:right w:val="single" w:sz="4" w:space="0" w:color="auto"/>
            </w:tcBorders>
            <w:vAlign w:val="bottom"/>
          </w:tcPr>
          <w:p w14:paraId="32E8579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20.186</w:t>
            </w:r>
          </w:p>
        </w:tc>
      </w:tr>
      <w:tr w:rsidR="00B91D7D" w14:paraId="4106F25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70A750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7/1/2002</w:t>
            </w:r>
          </w:p>
        </w:tc>
        <w:tc>
          <w:tcPr>
            <w:tcW w:w="1748" w:type="dxa"/>
            <w:tcBorders>
              <w:top w:val="single" w:sz="4" w:space="0" w:color="auto"/>
              <w:left w:val="single" w:sz="4" w:space="0" w:color="auto"/>
              <w:bottom w:val="single" w:sz="4" w:space="0" w:color="auto"/>
              <w:right w:val="single" w:sz="4" w:space="0" w:color="auto"/>
            </w:tcBorders>
            <w:vAlign w:val="bottom"/>
          </w:tcPr>
          <w:p w14:paraId="77382C4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21.523</w:t>
            </w:r>
          </w:p>
        </w:tc>
      </w:tr>
      <w:tr w:rsidR="00B91D7D" w14:paraId="74C7C77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28AB72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8/1/2002</w:t>
            </w:r>
          </w:p>
        </w:tc>
        <w:tc>
          <w:tcPr>
            <w:tcW w:w="1748" w:type="dxa"/>
            <w:tcBorders>
              <w:top w:val="single" w:sz="4" w:space="0" w:color="auto"/>
              <w:left w:val="single" w:sz="4" w:space="0" w:color="auto"/>
              <w:bottom w:val="single" w:sz="4" w:space="0" w:color="auto"/>
              <w:right w:val="single" w:sz="4" w:space="0" w:color="auto"/>
            </w:tcBorders>
            <w:vAlign w:val="bottom"/>
          </w:tcPr>
          <w:p w14:paraId="5EA1806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20.655</w:t>
            </w:r>
          </w:p>
        </w:tc>
      </w:tr>
      <w:tr w:rsidR="00B91D7D" w14:paraId="5D93F4C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F3BBDC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9/1/2002</w:t>
            </w:r>
          </w:p>
        </w:tc>
        <w:tc>
          <w:tcPr>
            <w:tcW w:w="1748" w:type="dxa"/>
            <w:tcBorders>
              <w:top w:val="single" w:sz="4" w:space="0" w:color="auto"/>
              <w:left w:val="single" w:sz="4" w:space="0" w:color="auto"/>
              <w:bottom w:val="single" w:sz="4" w:space="0" w:color="auto"/>
              <w:right w:val="single" w:sz="4" w:space="0" w:color="auto"/>
            </w:tcBorders>
            <w:vAlign w:val="bottom"/>
          </w:tcPr>
          <w:p w14:paraId="21EB5E7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17.008</w:t>
            </w:r>
          </w:p>
        </w:tc>
      </w:tr>
      <w:tr w:rsidR="00B91D7D" w14:paraId="1174FAB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021CE8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10/1/2002</w:t>
            </w:r>
          </w:p>
        </w:tc>
        <w:tc>
          <w:tcPr>
            <w:tcW w:w="1748" w:type="dxa"/>
            <w:tcBorders>
              <w:top w:val="single" w:sz="4" w:space="0" w:color="auto"/>
              <w:left w:val="single" w:sz="4" w:space="0" w:color="auto"/>
              <w:bottom w:val="single" w:sz="4" w:space="0" w:color="auto"/>
              <w:right w:val="single" w:sz="4" w:space="0" w:color="auto"/>
            </w:tcBorders>
            <w:vAlign w:val="bottom"/>
          </w:tcPr>
          <w:p w14:paraId="7BFC19C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12.711</w:t>
            </w:r>
          </w:p>
        </w:tc>
      </w:tr>
      <w:tr w:rsidR="00B91D7D" w14:paraId="444B623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FC35D8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11/1/2002</w:t>
            </w:r>
          </w:p>
        </w:tc>
        <w:tc>
          <w:tcPr>
            <w:tcW w:w="1748" w:type="dxa"/>
            <w:tcBorders>
              <w:top w:val="single" w:sz="4" w:space="0" w:color="auto"/>
              <w:left w:val="single" w:sz="4" w:space="0" w:color="auto"/>
              <w:bottom w:val="single" w:sz="4" w:space="0" w:color="auto"/>
              <w:right w:val="single" w:sz="4" w:space="0" w:color="auto"/>
            </w:tcBorders>
            <w:vAlign w:val="bottom"/>
          </w:tcPr>
          <w:p w14:paraId="14E8DBF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8.125</w:t>
            </w:r>
          </w:p>
        </w:tc>
      </w:tr>
      <w:tr w:rsidR="00B91D7D" w14:paraId="25AB2E7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B04408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12/1/2002</w:t>
            </w:r>
          </w:p>
        </w:tc>
        <w:tc>
          <w:tcPr>
            <w:tcW w:w="1748" w:type="dxa"/>
            <w:tcBorders>
              <w:top w:val="single" w:sz="4" w:space="0" w:color="auto"/>
              <w:left w:val="single" w:sz="4" w:space="0" w:color="auto"/>
              <w:bottom w:val="single" w:sz="4" w:space="0" w:color="auto"/>
              <w:right w:val="single" w:sz="4" w:space="0" w:color="auto"/>
            </w:tcBorders>
            <w:vAlign w:val="bottom"/>
          </w:tcPr>
          <w:p w14:paraId="0D2D809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6.571</w:t>
            </w:r>
          </w:p>
        </w:tc>
      </w:tr>
      <w:tr w:rsidR="00B91D7D" w14:paraId="0611AD3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32296F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1/1/2003</w:t>
            </w:r>
          </w:p>
        </w:tc>
        <w:tc>
          <w:tcPr>
            <w:tcW w:w="1748" w:type="dxa"/>
            <w:tcBorders>
              <w:top w:val="single" w:sz="4" w:space="0" w:color="auto"/>
              <w:left w:val="single" w:sz="4" w:space="0" w:color="auto"/>
              <w:bottom w:val="single" w:sz="4" w:space="0" w:color="auto"/>
              <w:right w:val="single" w:sz="4" w:space="0" w:color="auto"/>
            </w:tcBorders>
            <w:vAlign w:val="bottom"/>
          </w:tcPr>
          <w:p w14:paraId="51069F1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3.564</w:t>
            </w:r>
          </w:p>
        </w:tc>
      </w:tr>
      <w:tr w:rsidR="00B91D7D" w14:paraId="14B2CE7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F2DEBF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2/1/2003</w:t>
            </w:r>
          </w:p>
        </w:tc>
        <w:tc>
          <w:tcPr>
            <w:tcW w:w="1748" w:type="dxa"/>
            <w:tcBorders>
              <w:top w:val="single" w:sz="4" w:space="0" w:color="auto"/>
              <w:left w:val="single" w:sz="4" w:space="0" w:color="auto"/>
              <w:bottom w:val="single" w:sz="4" w:space="0" w:color="auto"/>
              <w:right w:val="single" w:sz="4" w:space="0" w:color="auto"/>
            </w:tcBorders>
            <w:vAlign w:val="bottom"/>
          </w:tcPr>
          <w:p w14:paraId="4FC35C2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3.927</w:t>
            </w:r>
          </w:p>
        </w:tc>
      </w:tr>
      <w:tr w:rsidR="00B91D7D" w14:paraId="522FAA4D"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AA64DB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3/1/2003</w:t>
            </w:r>
          </w:p>
        </w:tc>
        <w:tc>
          <w:tcPr>
            <w:tcW w:w="1748" w:type="dxa"/>
            <w:tcBorders>
              <w:top w:val="single" w:sz="4" w:space="0" w:color="auto"/>
              <w:left w:val="single" w:sz="4" w:space="0" w:color="auto"/>
              <w:bottom w:val="single" w:sz="4" w:space="0" w:color="auto"/>
              <w:right w:val="single" w:sz="4" w:space="0" w:color="auto"/>
            </w:tcBorders>
            <w:vAlign w:val="bottom"/>
          </w:tcPr>
          <w:p w14:paraId="49014E8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9.624</w:t>
            </w:r>
          </w:p>
        </w:tc>
      </w:tr>
      <w:tr w:rsidR="00B91D7D" w14:paraId="50A7726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9A52A7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4/1/2003</w:t>
            </w:r>
          </w:p>
        </w:tc>
        <w:tc>
          <w:tcPr>
            <w:tcW w:w="1748" w:type="dxa"/>
            <w:tcBorders>
              <w:top w:val="single" w:sz="4" w:space="0" w:color="auto"/>
              <w:left w:val="single" w:sz="4" w:space="0" w:color="auto"/>
              <w:bottom w:val="single" w:sz="4" w:space="0" w:color="auto"/>
              <w:right w:val="single" w:sz="4" w:space="0" w:color="auto"/>
            </w:tcBorders>
            <w:vAlign w:val="bottom"/>
          </w:tcPr>
          <w:p w14:paraId="205AA63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10.377</w:t>
            </w:r>
          </w:p>
        </w:tc>
      </w:tr>
      <w:tr w:rsidR="00B91D7D" w14:paraId="1F28EAC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2DCE53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5/1/2003</w:t>
            </w:r>
          </w:p>
        </w:tc>
        <w:tc>
          <w:tcPr>
            <w:tcW w:w="1748" w:type="dxa"/>
            <w:tcBorders>
              <w:top w:val="single" w:sz="4" w:space="0" w:color="auto"/>
              <w:left w:val="single" w:sz="4" w:space="0" w:color="auto"/>
              <w:bottom w:val="single" w:sz="4" w:space="0" w:color="auto"/>
              <w:right w:val="single" w:sz="4" w:space="0" w:color="auto"/>
            </w:tcBorders>
            <w:vAlign w:val="bottom"/>
          </w:tcPr>
          <w:p w14:paraId="2F53066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15.1</w:t>
            </w:r>
          </w:p>
        </w:tc>
      </w:tr>
      <w:tr w:rsidR="00B91D7D" w14:paraId="129EB3D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FC3432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6/1/2003</w:t>
            </w:r>
          </w:p>
        </w:tc>
        <w:tc>
          <w:tcPr>
            <w:tcW w:w="1748" w:type="dxa"/>
            <w:tcBorders>
              <w:top w:val="single" w:sz="4" w:space="0" w:color="auto"/>
              <w:left w:val="single" w:sz="4" w:space="0" w:color="auto"/>
              <w:bottom w:val="single" w:sz="4" w:space="0" w:color="auto"/>
              <w:right w:val="single" w:sz="4" w:space="0" w:color="auto"/>
            </w:tcBorders>
            <w:vAlign w:val="bottom"/>
          </w:tcPr>
          <w:p w14:paraId="00F358B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22.305</w:t>
            </w:r>
          </w:p>
        </w:tc>
      </w:tr>
      <w:tr w:rsidR="00B91D7D" w14:paraId="0465C8C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D66907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7/1/2003</w:t>
            </w:r>
          </w:p>
        </w:tc>
        <w:tc>
          <w:tcPr>
            <w:tcW w:w="1748" w:type="dxa"/>
            <w:tcBorders>
              <w:top w:val="single" w:sz="4" w:space="0" w:color="auto"/>
              <w:left w:val="single" w:sz="4" w:space="0" w:color="auto"/>
              <w:bottom w:val="single" w:sz="4" w:space="0" w:color="auto"/>
              <w:right w:val="single" w:sz="4" w:space="0" w:color="auto"/>
            </w:tcBorders>
            <w:vAlign w:val="bottom"/>
          </w:tcPr>
          <w:p w14:paraId="12C0AAD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22.528</w:t>
            </w:r>
          </w:p>
        </w:tc>
      </w:tr>
      <w:tr w:rsidR="00B91D7D" w14:paraId="59353C4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FD349C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8/1/2003</w:t>
            </w:r>
          </w:p>
        </w:tc>
        <w:tc>
          <w:tcPr>
            <w:tcW w:w="1748" w:type="dxa"/>
            <w:tcBorders>
              <w:top w:val="single" w:sz="4" w:space="0" w:color="auto"/>
              <w:left w:val="single" w:sz="4" w:space="0" w:color="auto"/>
              <w:bottom w:val="single" w:sz="4" w:space="0" w:color="auto"/>
              <w:right w:val="single" w:sz="4" w:space="0" w:color="auto"/>
            </w:tcBorders>
            <w:vAlign w:val="bottom"/>
          </w:tcPr>
          <w:p w14:paraId="77C199C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24.524</w:t>
            </w:r>
          </w:p>
        </w:tc>
      </w:tr>
      <w:tr w:rsidR="00B91D7D" w14:paraId="7C4C87DD"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A55AF9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9/1/2003</w:t>
            </w:r>
          </w:p>
        </w:tc>
        <w:tc>
          <w:tcPr>
            <w:tcW w:w="1748" w:type="dxa"/>
            <w:tcBorders>
              <w:top w:val="single" w:sz="4" w:space="0" w:color="auto"/>
              <w:left w:val="single" w:sz="4" w:space="0" w:color="auto"/>
              <w:bottom w:val="single" w:sz="4" w:space="0" w:color="auto"/>
              <w:right w:val="single" w:sz="4" w:space="0" w:color="auto"/>
            </w:tcBorders>
            <w:vAlign w:val="bottom"/>
          </w:tcPr>
          <w:p w14:paraId="743DA76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18.952</w:t>
            </w:r>
          </w:p>
        </w:tc>
      </w:tr>
      <w:tr w:rsidR="00B91D7D" w14:paraId="546D0A1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F051AF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10/1/2003</w:t>
            </w:r>
          </w:p>
        </w:tc>
        <w:tc>
          <w:tcPr>
            <w:tcW w:w="1748" w:type="dxa"/>
            <w:tcBorders>
              <w:top w:val="single" w:sz="4" w:space="0" w:color="auto"/>
              <w:left w:val="single" w:sz="4" w:space="0" w:color="auto"/>
              <w:bottom w:val="single" w:sz="4" w:space="0" w:color="auto"/>
              <w:right w:val="single" w:sz="4" w:space="0" w:color="auto"/>
            </w:tcBorders>
            <w:vAlign w:val="bottom"/>
          </w:tcPr>
          <w:p w14:paraId="21E7CB4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11.325</w:t>
            </w:r>
          </w:p>
        </w:tc>
      </w:tr>
      <w:tr w:rsidR="00B91D7D" w14:paraId="78B34D6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629559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11/1/2003</w:t>
            </w:r>
          </w:p>
        </w:tc>
        <w:tc>
          <w:tcPr>
            <w:tcW w:w="1748" w:type="dxa"/>
            <w:tcBorders>
              <w:top w:val="single" w:sz="4" w:space="0" w:color="auto"/>
              <w:left w:val="single" w:sz="4" w:space="0" w:color="auto"/>
              <w:bottom w:val="single" w:sz="4" w:space="0" w:color="auto"/>
              <w:right w:val="single" w:sz="4" w:space="0" w:color="auto"/>
            </w:tcBorders>
            <w:vAlign w:val="bottom"/>
          </w:tcPr>
          <w:p w14:paraId="2AC5935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8.229</w:t>
            </w:r>
          </w:p>
        </w:tc>
      </w:tr>
      <w:tr w:rsidR="00B91D7D" w14:paraId="36083C5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1AD0A2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12/1/2003</w:t>
            </w:r>
          </w:p>
        </w:tc>
        <w:tc>
          <w:tcPr>
            <w:tcW w:w="1748" w:type="dxa"/>
            <w:tcBorders>
              <w:top w:val="single" w:sz="4" w:space="0" w:color="auto"/>
              <w:left w:val="single" w:sz="4" w:space="0" w:color="auto"/>
              <w:bottom w:val="single" w:sz="4" w:space="0" w:color="auto"/>
              <w:right w:val="single" w:sz="4" w:space="0" w:color="auto"/>
            </w:tcBorders>
            <w:vAlign w:val="bottom"/>
          </w:tcPr>
          <w:p w14:paraId="366AB0A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4.634</w:t>
            </w:r>
          </w:p>
        </w:tc>
      </w:tr>
      <w:tr w:rsidR="00B91D7D" w14:paraId="7C56B1E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4FF42C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1/1/2004</w:t>
            </w:r>
          </w:p>
        </w:tc>
        <w:tc>
          <w:tcPr>
            <w:tcW w:w="1748" w:type="dxa"/>
            <w:tcBorders>
              <w:top w:val="single" w:sz="4" w:space="0" w:color="auto"/>
              <w:left w:val="single" w:sz="4" w:space="0" w:color="auto"/>
              <w:bottom w:val="single" w:sz="4" w:space="0" w:color="auto"/>
              <w:right w:val="single" w:sz="4" w:space="0" w:color="auto"/>
            </w:tcBorders>
            <w:vAlign w:val="bottom"/>
          </w:tcPr>
          <w:p w14:paraId="7FB2759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5.265</w:t>
            </w:r>
          </w:p>
        </w:tc>
      </w:tr>
      <w:tr w:rsidR="00B91D7D" w14:paraId="7F776CF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4F472E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2/1/2004</w:t>
            </w:r>
          </w:p>
        </w:tc>
        <w:tc>
          <w:tcPr>
            <w:tcW w:w="1748" w:type="dxa"/>
            <w:tcBorders>
              <w:top w:val="single" w:sz="4" w:space="0" w:color="auto"/>
              <w:left w:val="single" w:sz="4" w:space="0" w:color="auto"/>
              <w:bottom w:val="single" w:sz="4" w:space="0" w:color="auto"/>
              <w:right w:val="single" w:sz="4" w:space="0" w:color="auto"/>
            </w:tcBorders>
            <w:vAlign w:val="bottom"/>
          </w:tcPr>
          <w:p w14:paraId="50E86BA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5.253</w:t>
            </w:r>
          </w:p>
        </w:tc>
      </w:tr>
      <w:tr w:rsidR="00B91D7D" w14:paraId="5C5EAE6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39C248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3/1/2004</w:t>
            </w:r>
          </w:p>
        </w:tc>
        <w:tc>
          <w:tcPr>
            <w:tcW w:w="1748" w:type="dxa"/>
            <w:tcBorders>
              <w:top w:val="single" w:sz="4" w:space="0" w:color="auto"/>
              <w:left w:val="single" w:sz="4" w:space="0" w:color="auto"/>
              <w:bottom w:val="single" w:sz="4" w:space="0" w:color="auto"/>
              <w:right w:val="single" w:sz="4" w:space="0" w:color="auto"/>
            </w:tcBorders>
            <w:vAlign w:val="bottom"/>
          </w:tcPr>
          <w:p w14:paraId="383174E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6.593</w:t>
            </w:r>
          </w:p>
        </w:tc>
      </w:tr>
      <w:tr w:rsidR="00B91D7D" w14:paraId="3BD5D8E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755F2F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4/1/2004</w:t>
            </w:r>
          </w:p>
        </w:tc>
        <w:tc>
          <w:tcPr>
            <w:tcW w:w="1748" w:type="dxa"/>
            <w:tcBorders>
              <w:top w:val="single" w:sz="4" w:space="0" w:color="auto"/>
              <w:left w:val="single" w:sz="4" w:space="0" w:color="auto"/>
              <w:bottom w:val="single" w:sz="4" w:space="0" w:color="auto"/>
              <w:right w:val="single" w:sz="4" w:space="0" w:color="auto"/>
            </w:tcBorders>
            <w:vAlign w:val="bottom"/>
          </w:tcPr>
          <w:p w14:paraId="775610F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8.991</w:t>
            </w:r>
          </w:p>
        </w:tc>
      </w:tr>
      <w:tr w:rsidR="00B91D7D" w14:paraId="38DD2E8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5EE010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5/1/2004</w:t>
            </w:r>
          </w:p>
        </w:tc>
        <w:tc>
          <w:tcPr>
            <w:tcW w:w="1748" w:type="dxa"/>
            <w:tcBorders>
              <w:top w:val="single" w:sz="4" w:space="0" w:color="auto"/>
              <w:left w:val="single" w:sz="4" w:space="0" w:color="auto"/>
              <w:bottom w:val="single" w:sz="4" w:space="0" w:color="auto"/>
              <w:right w:val="single" w:sz="4" w:space="0" w:color="auto"/>
            </w:tcBorders>
            <w:vAlign w:val="bottom"/>
          </w:tcPr>
          <w:p w14:paraId="66AA932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12.617</w:t>
            </w:r>
          </w:p>
        </w:tc>
      </w:tr>
      <w:tr w:rsidR="00B91D7D" w14:paraId="52D1B7A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84F546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6/1/2004</w:t>
            </w:r>
          </w:p>
        </w:tc>
        <w:tc>
          <w:tcPr>
            <w:tcW w:w="1748" w:type="dxa"/>
            <w:tcBorders>
              <w:top w:val="single" w:sz="4" w:space="0" w:color="auto"/>
              <w:left w:val="single" w:sz="4" w:space="0" w:color="auto"/>
              <w:bottom w:val="single" w:sz="4" w:space="0" w:color="auto"/>
              <w:right w:val="single" w:sz="4" w:space="0" w:color="auto"/>
            </w:tcBorders>
            <w:vAlign w:val="bottom"/>
          </w:tcPr>
          <w:p w14:paraId="3664C47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21.125</w:t>
            </w:r>
          </w:p>
        </w:tc>
      </w:tr>
      <w:tr w:rsidR="00B91D7D" w14:paraId="77E9558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280A61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lastRenderedPageBreak/>
              <w:t>7/1/2004</w:t>
            </w:r>
          </w:p>
        </w:tc>
        <w:tc>
          <w:tcPr>
            <w:tcW w:w="1748" w:type="dxa"/>
            <w:tcBorders>
              <w:top w:val="single" w:sz="4" w:space="0" w:color="auto"/>
              <w:left w:val="single" w:sz="4" w:space="0" w:color="auto"/>
              <w:bottom w:val="single" w:sz="4" w:space="0" w:color="auto"/>
              <w:right w:val="single" w:sz="4" w:space="0" w:color="auto"/>
            </w:tcBorders>
            <w:vAlign w:val="bottom"/>
          </w:tcPr>
          <w:p w14:paraId="2C70A15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22.177</w:t>
            </w:r>
          </w:p>
        </w:tc>
      </w:tr>
      <w:tr w:rsidR="00B91D7D" w14:paraId="3B3C3B9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D83D3B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8/1/2004</w:t>
            </w:r>
          </w:p>
        </w:tc>
        <w:tc>
          <w:tcPr>
            <w:tcW w:w="1748" w:type="dxa"/>
            <w:tcBorders>
              <w:top w:val="single" w:sz="4" w:space="0" w:color="auto"/>
              <w:left w:val="single" w:sz="4" w:space="0" w:color="auto"/>
              <w:bottom w:val="single" w:sz="4" w:space="0" w:color="auto"/>
              <w:right w:val="single" w:sz="4" w:space="0" w:color="auto"/>
            </w:tcBorders>
            <w:vAlign w:val="bottom"/>
          </w:tcPr>
          <w:p w14:paraId="555F11D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21.352</w:t>
            </w:r>
          </w:p>
        </w:tc>
      </w:tr>
      <w:tr w:rsidR="00B91D7D" w14:paraId="34936D3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0C6416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9/1/2004</w:t>
            </w:r>
          </w:p>
        </w:tc>
        <w:tc>
          <w:tcPr>
            <w:tcW w:w="1748" w:type="dxa"/>
            <w:tcBorders>
              <w:top w:val="single" w:sz="4" w:space="0" w:color="auto"/>
              <w:left w:val="single" w:sz="4" w:space="0" w:color="auto"/>
              <w:bottom w:val="single" w:sz="4" w:space="0" w:color="auto"/>
              <w:right w:val="single" w:sz="4" w:space="0" w:color="auto"/>
            </w:tcBorders>
            <w:vAlign w:val="bottom"/>
          </w:tcPr>
          <w:p w14:paraId="20C805C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19.14</w:t>
            </w:r>
          </w:p>
        </w:tc>
      </w:tr>
      <w:tr w:rsidR="00B91D7D" w14:paraId="50EE06ED"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6D134A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10/1/2004</w:t>
            </w:r>
          </w:p>
        </w:tc>
        <w:tc>
          <w:tcPr>
            <w:tcW w:w="1748" w:type="dxa"/>
            <w:tcBorders>
              <w:top w:val="single" w:sz="4" w:space="0" w:color="auto"/>
              <w:left w:val="single" w:sz="4" w:space="0" w:color="auto"/>
              <w:bottom w:val="single" w:sz="4" w:space="0" w:color="auto"/>
              <w:right w:val="single" w:sz="4" w:space="0" w:color="auto"/>
            </w:tcBorders>
            <w:vAlign w:val="bottom"/>
          </w:tcPr>
          <w:p w14:paraId="72DE304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13.078</w:t>
            </w:r>
          </w:p>
        </w:tc>
      </w:tr>
      <w:tr w:rsidR="00B91D7D" w14:paraId="5E2BCF7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68C9FB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11/1/2004</w:t>
            </w:r>
          </w:p>
        </w:tc>
        <w:tc>
          <w:tcPr>
            <w:tcW w:w="1748" w:type="dxa"/>
            <w:tcBorders>
              <w:top w:val="single" w:sz="4" w:space="0" w:color="auto"/>
              <w:left w:val="single" w:sz="4" w:space="0" w:color="auto"/>
              <w:bottom w:val="single" w:sz="4" w:space="0" w:color="auto"/>
              <w:right w:val="single" w:sz="4" w:space="0" w:color="auto"/>
            </w:tcBorders>
            <w:vAlign w:val="bottom"/>
          </w:tcPr>
          <w:p w14:paraId="6BD825B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6.235</w:t>
            </w:r>
          </w:p>
        </w:tc>
      </w:tr>
      <w:tr w:rsidR="00B91D7D" w14:paraId="59192B6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1C22CE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12/1/2004</w:t>
            </w:r>
          </w:p>
        </w:tc>
        <w:tc>
          <w:tcPr>
            <w:tcW w:w="1748" w:type="dxa"/>
            <w:tcBorders>
              <w:top w:val="single" w:sz="4" w:space="0" w:color="auto"/>
              <w:left w:val="single" w:sz="4" w:space="0" w:color="auto"/>
              <w:bottom w:val="single" w:sz="4" w:space="0" w:color="auto"/>
              <w:right w:val="single" w:sz="4" w:space="0" w:color="auto"/>
            </w:tcBorders>
            <w:vAlign w:val="bottom"/>
          </w:tcPr>
          <w:p w14:paraId="214116E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4.243</w:t>
            </w:r>
          </w:p>
        </w:tc>
      </w:tr>
      <w:tr w:rsidR="00B91D7D" w14:paraId="112483E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5A22BA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1/1/2005</w:t>
            </w:r>
          </w:p>
        </w:tc>
        <w:tc>
          <w:tcPr>
            <w:tcW w:w="1748" w:type="dxa"/>
            <w:tcBorders>
              <w:top w:val="single" w:sz="4" w:space="0" w:color="auto"/>
              <w:left w:val="single" w:sz="4" w:space="0" w:color="auto"/>
              <w:bottom w:val="single" w:sz="4" w:space="0" w:color="auto"/>
              <w:right w:val="single" w:sz="4" w:space="0" w:color="auto"/>
            </w:tcBorders>
            <w:vAlign w:val="bottom"/>
          </w:tcPr>
          <w:p w14:paraId="2971E32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2.646</w:t>
            </w:r>
          </w:p>
        </w:tc>
      </w:tr>
      <w:tr w:rsidR="00B91D7D" w14:paraId="71299E9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0E4C68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2/1/2005</w:t>
            </w:r>
          </w:p>
        </w:tc>
        <w:tc>
          <w:tcPr>
            <w:tcW w:w="1748" w:type="dxa"/>
            <w:tcBorders>
              <w:top w:val="single" w:sz="4" w:space="0" w:color="auto"/>
              <w:left w:val="single" w:sz="4" w:space="0" w:color="auto"/>
              <w:bottom w:val="single" w:sz="4" w:space="0" w:color="auto"/>
              <w:right w:val="single" w:sz="4" w:space="0" w:color="auto"/>
            </w:tcBorders>
            <w:vAlign w:val="bottom"/>
          </w:tcPr>
          <w:p w14:paraId="23A0F6D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2.125</w:t>
            </w:r>
          </w:p>
        </w:tc>
      </w:tr>
      <w:tr w:rsidR="00B91D7D" w14:paraId="510924C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4B611E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3/1/2005</w:t>
            </w:r>
          </w:p>
        </w:tc>
        <w:tc>
          <w:tcPr>
            <w:tcW w:w="1748" w:type="dxa"/>
            <w:tcBorders>
              <w:top w:val="single" w:sz="4" w:space="0" w:color="auto"/>
              <w:left w:val="single" w:sz="4" w:space="0" w:color="auto"/>
              <w:bottom w:val="single" w:sz="4" w:space="0" w:color="auto"/>
              <w:right w:val="single" w:sz="4" w:space="0" w:color="auto"/>
            </w:tcBorders>
            <w:vAlign w:val="bottom"/>
          </w:tcPr>
          <w:p w14:paraId="37DA695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7.878</w:t>
            </w:r>
          </w:p>
        </w:tc>
      </w:tr>
      <w:tr w:rsidR="00B91D7D" w14:paraId="642D675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6D5844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4/1/2005</w:t>
            </w:r>
          </w:p>
        </w:tc>
        <w:tc>
          <w:tcPr>
            <w:tcW w:w="1748" w:type="dxa"/>
            <w:tcBorders>
              <w:top w:val="single" w:sz="4" w:space="0" w:color="auto"/>
              <w:left w:val="single" w:sz="4" w:space="0" w:color="auto"/>
              <w:bottom w:val="single" w:sz="4" w:space="0" w:color="auto"/>
              <w:right w:val="single" w:sz="4" w:space="0" w:color="auto"/>
            </w:tcBorders>
            <w:vAlign w:val="bottom"/>
          </w:tcPr>
          <w:p w14:paraId="2841177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10.763</w:t>
            </w:r>
          </w:p>
        </w:tc>
      </w:tr>
      <w:tr w:rsidR="00B91D7D" w14:paraId="6C4F058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CE1BF1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5/1/2005</w:t>
            </w:r>
          </w:p>
        </w:tc>
        <w:tc>
          <w:tcPr>
            <w:tcW w:w="1748" w:type="dxa"/>
            <w:tcBorders>
              <w:top w:val="single" w:sz="4" w:space="0" w:color="auto"/>
              <w:left w:val="single" w:sz="4" w:space="0" w:color="auto"/>
              <w:bottom w:val="single" w:sz="4" w:space="0" w:color="auto"/>
              <w:right w:val="single" w:sz="4" w:space="0" w:color="auto"/>
            </w:tcBorders>
            <w:vAlign w:val="bottom"/>
          </w:tcPr>
          <w:p w14:paraId="3B6D547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15.782</w:t>
            </w:r>
          </w:p>
        </w:tc>
      </w:tr>
      <w:tr w:rsidR="00B91D7D" w14:paraId="2BCF346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E947FF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6/1/2005</w:t>
            </w:r>
          </w:p>
        </w:tc>
        <w:tc>
          <w:tcPr>
            <w:tcW w:w="1748" w:type="dxa"/>
            <w:tcBorders>
              <w:top w:val="single" w:sz="4" w:space="0" w:color="auto"/>
              <w:left w:val="single" w:sz="4" w:space="0" w:color="auto"/>
              <w:bottom w:val="single" w:sz="4" w:space="0" w:color="auto"/>
              <w:right w:val="single" w:sz="4" w:space="0" w:color="auto"/>
            </w:tcBorders>
            <w:vAlign w:val="bottom"/>
          </w:tcPr>
          <w:p w14:paraId="11FCD6F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21.884</w:t>
            </w:r>
          </w:p>
        </w:tc>
      </w:tr>
      <w:tr w:rsidR="00B91D7D" w14:paraId="369FEE3E"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719D3C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7/1/2005</w:t>
            </w:r>
          </w:p>
        </w:tc>
        <w:tc>
          <w:tcPr>
            <w:tcW w:w="1748" w:type="dxa"/>
            <w:tcBorders>
              <w:top w:val="single" w:sz="4" w:space="0" w:color="auto"/>
              <w:left w:val="single" w:sz="4" w:space="0" w:color="auto"/>
              <w:bottom w:val="single" w:sz="4" w:space="0" w:color="auto"/>
              <w:right w:val="single" w:sz="4" w:space="0" w:color="auto"/>
            </w:tcBorders>
            <w:vAlign w:val="bottom"/>
          </w:tcPr>
          <w:p w14:paraId="44DEE91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22.923</w:t>
            </w:r>
          </w:p>
        </w:tc>
      </w:tr>
      <w:tr w:rsidR="00B91D7D" w14:paraId="41BC44D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0839BC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8/1/2005</w:t>
            </w:r>
          </w:p>
        </w:tc>
        <w:tc>
          <w:tcPr>
            <w:tcW w:w="1748" w:type="dxa"/>
            <w:tcBorders>
              <w:top w:val="single" w:sz="4" w:space="0" w:color="auto"/>
              <w:left w:val="single" w:sz="4" w:space="0" w:color="auto"/>
              <w:bottom w:val="single" w:sz="4" w:space="0" w:color="auto"/>
              <w:right w:val="single" w:sz="4" w:space="0" w:color="auto"/>
            </w:tcBorders>
            <w:vAlign w:val="bottom"/>
          </w:tcPr>
          <w:p w14:paraId="43FC510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22.415</w:t>
            </w:r>
          </w:p>
        </w:tc>
      </w:tr>
      <w:tr w:rsidR="00B91D7D" w14:paraId="545B207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EA8DB4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9/1/2005</w:t>
            </w:r>
          </w:p>
        </w:tc>
        <w:tc>
          <w:tcPr>
            <w:tcW w:w="1748" w:type="dxa"/>
            <w:tcBorders>
              <w:top w:val="single" w:sz="4" w:space="0" w:color="auto"/>
              <w:left w:val="single" w:sz="4" w:space="0" w:color="auto"/>
              <w:bottom w:val="single" w:sz="4" w:space="0" w:color="auto"/>
              <w:right w:val="single" w:sz="4" w:space="0" w:color="auto"/>
            </w:tcBorders>
            <w:vAlign w:val="bottom"/>
          </w:tcPr>
          <w:p w14:paraId="5EF0BBA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17.637</w:t>
            </w:r>
          </w:p>
        </w:tc>
      </w:tr>
      <w:tr w:rsidR="00B91D7D" w14:paraId="3DDFFF7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6F9AE0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10/1/2005</w:t>
            </w:r>
          </w:p>
        </w:tc>
        <w:tc>
          <w:tcPr>
            <w:tcW w:w="1748" w:type="dxa"/>
            <w:tcBorders>
              <w:top w:val="single" w:sz="4" w:space="0" w:color="auto"/>
              <w:left w:val="single" w:sz="4" w:space="0" w:color="auto"/>
              <w:bottom w:val="single" w:sz="4" w:space="0" w:color="auto"/>
              <w:right w:val="single" w:sz="4" w:space="0" w:color="auto"/>
            </w:tcBorders>
            <w:vAlign w:val="bottom"/>
          </w:tcPr>
          <w:p w14:paraId="7395335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13.101</w:t>
            </w:r>
          </w:p>
        </w:tc>
      </w:tr>
      <w:tr w:rsidR="00B91D7D" w14:paraId="4A94832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558C7D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11/1/2005</w:t>
            </w:r>
          </w:p>
        </w:tc>
        <w:tc>
          <w:tcPr>
            <w:tcW w:w="1748" w:type="dxa"/>
            <w:tcBorders>
              <w:top w:val="single" w:sz="4" w:space="0" w:color="auto"/>
              <w:left w:val="single" w:sz="4" w:space="0" w:color="auto"/>
              <w:bottom w:val="single" w:sz="4" w:space="0" w:color="auto"/>
              <w:right w:val="single" w:sz="4" w:space="0" w:color="auto"/>
            </w:tcBorders>
            <w:vAlign w:val="bottom"/>
          </w:tcPr>
          <w:p w14:paraId="49F802E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6.315</w:t>
            </w:r>
          </w:p>
        </w:tc>
      </w:tr>
      <w:tr w:rsidR="00B91D7D" w14:paraId="2A94009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E7764B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12/1/2005</w:t>
            </w:r>
          </w:p>
        </w:tc>
        <w:tc>
          <w:tcPr>
            <w:tcW w:w="1748" w:type="dxa"/>
            <w:tcBorders>
              <w:top w:val="single" w:sz="4" w:space="0" w:color="auto"/>
              <w:left w:val="single" w:sz="4" w:space="0" w:color="auto"/>
              <w:bottom w:val="single" w:sz="4" w:space="0" w:color="auto"/>
              <w:right w:val="single" w:sz="4" w:space="0" w:color="auto"/>
            </w:tcBorders>
            <w:vAlign w:val="bottom"/>
          </w:tcPr>
          <w:p w14:paraId="055F0D7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3.683</w:t>
            </w:r>
          </w:p>
        </w:tc>
      </w:tr>
      <w:tr w:rsidR="00B91D7D" w14:paraId="708AABEE"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AE79ED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1/1/2006</w:t>
            </w:r>
          </w:p>
        </w:tc>
        <w:tc>
          <w:tcPr>
            <w:tcW w:w="1748" w:type="dxa"/>
            <w:tcBorders>
              <w:top w:val="single" w:sz="4" w:space="0" w:color="auto"/>
              <w:left w:val="single" w:sz="4" w:space="0" w:color="auto"/>
              <w:bottom w:val="single" w:sz="4" w:space="0" w:color="auto"/>
              <w:right w:val="single" w:sz="4" w:space="0" w:color="auto"/>
            </w:tcBorders>
            <w:vAlign w:val="bottom"/>
          </w:tcPr>
          <w:p w14:paraId="72C4520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2.656</w:t>
            </w:r>
          </w:p>
        </w:tc>
      </w:tr>
      <w:tr w:rsidR="00B91D7D" w14:paraId="4992867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2F2B2E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2/1/2006</w:t>
            </w:r>
          </w:p>
        </w:tc>
        <w:tc>
          <w:tcPr>
            <w:tcW w:w="1748" w:type="dxa"/>
            <w:tcBorders>
              <w:top w:val="single" w:sz="4" w:space="0" w:color="auto"/>
              <w:left w:val="single" w:sz="4" w:space="0" w:color="auto"/>
              <w:bottom w:val="single" w:sz="4" w:space="0" w:color="auto"/>
              <w:right w:val="single" w:sz="4" w:space="0" w:color="auto"/>
            </w:tcBorders>
            <w:vAlign w:val="bottom"/>
          </w:tcPr>
          <w:p w14:paraId="03C577D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3.8</w:t>
            </w:r>
          </w:p>
        </w:tc>
      </w:tr>
      <w:tr w:rsidR="00B91D7D" w14:paraId="7CF6E33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53D282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3/1/2006</w:t>
            </w:r>
          </w:p>
        </w:tc>
        <w:tc>
          <w:tcPr>
            <w:tcW w:w="1748" w:type="dxa"/>
            <w:tcBorders>
              <w:top w:val="single" w:sz="4" w:space="0" w:color="auto"/>
              <w:left w:val="single" w:sz="4" w:space="0" w:color="auto"/>
              <w:bottom w:val="single" w:sz="4" w:space="0" w:color="auto"/>
              <w:right w:val="single" w:sz="4" w:space="0" w:color="auto"/>
            </w:tcBorders>
            <w:vAlign w:val="bottom"/>
          </w:tcPr>
          <w:p w14:paraId="663AE88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8.566</w:t>
            </w:r>
          </w:p>
        </w:tc>
      </w:tr>
      <w:tr w:rsidR="00B91D7D" w14:paraId="41C1927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676EDC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4/1/2006</w:t>
            </w:r>
          </w:p>
        </w:tc>
        <w:tc>
          <w:tcPr>
            <w:tcW w:w="1748" w:type="dxa"/>
            <w:tcBorders>
              <w:top w:val="single" w:sz="4" w:space="0" w:color="auto"/>
              <w:left w:val="single" w:sz="4" w:space="0" w:color="auto"/>
              <w:bottom w:val="single" w:sz="4" w:space="0" w:color="auto"/>
              <w:right w:val="single" w:sz="4" w:space="0" w:color="auto"/>
            </w:tcBorders>
            <w:vAlign w:val="bottom"/>
          </w:tcPr>
          <w:p w14:paraId="3B8D960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11.388</w:t>
            </w:r>
          </w:p>
        </w:tc>
      </w:tr>
      <w:tr w:rsidR="00B91D7D" w14:paraId="767B6E3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A1CA5B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5/1/2006</w:t>
            </w:r>
          </w:p>
        </w:tc>
        <w:tc>
          <w:tcPr>
            <w:tcW w:w="1748" w:type="dxa"/>
            <w:tcBorders>
              <w:top w:val="single" w:sz="4" w:space="0" w:color="auto"/>
              <w:left w:val="single" w:sz="4" w:space="0" w:color="auto"/>
              <w:bottom w:val="single" w:sz="4" w:space="0" w:color="auto"/>
              <w:right w:val="single" w:sz="4" w:space="0" w:color="auto"/>
            </w:tcBorders>
            <w:vAlign w:val="bottom"/>
          </w:tcPr>
          <w:p w14:paraId="780F1A9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16.416</w:t>
            </w:r>
          </w:p>
        </w:tc>
      </w:tr>
      <w:tr w:rsidR="00B91D7D" w14:paraId="15525EA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4014B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6/1/2006</w:t>
            </w:r>
          </w:p>
        </w:tc>
        <w:tc>
          <w:tcPr>
            <w:tcW w:w="1748" w:type="dxa"/>
            <w:tcBorders>
              <w:top w:val="single" w:sz="4" w:space="0" w:color="auto"/>
              <w:left w:val="single" w:sz="4" w:space="0" w:color="auto"/>
              <w:bottom w:val="single" w:sz="4" w:space="0" w:color="auto"/>
              <w:right w:val="single" w:sz="4" w:space="0" w:color="auto"/>
            </w:tcBorders>
            <w:vAlign w:val="bottom"/>
          </w:tcPr>
          <w:p w14:paraId="4D67772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20.639</w:t>
            </w:r>
          </w:p>
        </w:tc>
      </w:tr>
      <w:tr w:rsidR="00B91D7D" w14:paraId="00382B6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405AD1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7/1/2006</w:t>
            </w:r>
          </w:p>
        </w:tc>
        <w:tc>
          <w:tcPr>
            <w:tcW w:w="1748" w:type="dxa"/>
            <w:tcBorders>
              <w:top w:val="single" w:sz="4" w:space="0" w:color="auto"/>
              <w:left w:val="single" w:sz="4" w:space="0" w:color="auto"/>
              <w:bottom w:val="single" w:sz="4" w:space="0" w:color="auto"/>
              <w:right w:val="single" w:sz="4" w:space="0" w:color="auto"/>
            </w:tcBorders>
            <w:vAlign w:val="bottom"/>
          </w:tcPr>
          <w:p w14:paraId="38CF352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24.298</w:t>
            </w:r>
          </w:p>
        </w:tc>
      </w:tr>
      <w:tr w:rsidR="00B91D7D" w14:paraId="5D85B65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5E52A3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8/1/2006</w:t>
            </w:r>
          </w:p>
        </w:tc>
        <w:tc>
          <w:tcPr>
            <w:tcW w:w="1748" w:type="dxa"/>
            <w:tcBorders>
              <w:top w:val="single" w:sz="4" w:space="0" w:color="auto"/>
              <w:left w:val="single" w:sz="4" w:space="0" w:color="auto"/>
              <w:bottom w:val="single" w:sz="4" w:space="0" w:color="auto"/>
              <w:right w:val="single" w:sz="4" w:space="0" w:color="auto"/>
            </w:tcBorders>
            <w:vAlign w:val="bottom"/>
          </w:tcPr>
          <w:p w14:paraId="4392459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21.052</w:t>
            </w:r>
          </w:p>
        </w:tc>
      </w:tr>
      <w:tr w:rsidR="00B91D7D" w14:paraId="04764DB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DB12FE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9/1/2006</w:t>
            </w:r>
          </w:p>
        </w:tc>
        <w:tc>
          <w:tcPr>
            <w:tcW w:w="1748" w:type="dxa"/>
            <w:tcBorders>
              <w:top w:val="single" w:sz="4" w:space="0" w:color="auto"/>
              <w:left w:val="single" w:sz="4" w:space="0" w:color="auto"/>
              <w:bottom w:val="single" w:sz="4" w:space="0" w:color="auto"/>
              <w:right w:val="single" w:sz="4" w:space="0" w:color="auto"/>
            </w:tcBorders>
            <w:vAlign w:val="bottom"/>
          </w:tcPr>
          <w:p w14:paraId="418773E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19.334</w:t>
            </w:r>
          </w:p>
        </w:tc>
      </w:tr>
      <w:tr w:rsidR="00B91D7D" w14:paraId="3308ADF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991504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10/1/2006</w:t>
            </w:r>
          </w:p>
        </w:tc>
        <w:tc>
          <w:tcPr>
            <w:tcW w:w="1748" w:type="dxa"/>
            <w:tcBorders>
              <w:top w:val="single" w:sz="4" w:space="0" w:color="auto"/>
              <w:left w:val="single" w:sz="4" w:space="0" w:color="auto"/>
              <w:bottom w:val="single" w:sz="4" w:space="0" w:color="auto"/>
              <w:right w:val="single" w:sz="4" w:space="0" w:color="auto"/>
            </w:tcBorders>
            <w:vAlign w:val="bottom"/>
          </w:tcPr>
          <w:p w14:paraId="66C1C75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14.448</w:t>
            </w:r>
          </w:p>
        </w:tc>
      </w:tr>
      <w:tr w:rsidR="00B91D7D" w14:paraId="095CE83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F05DAE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11/1/2006</w:t>
            </w:r>
          </w:p>
        </w:tc>
        <w:tc>
          <w:tcPr>
            <w:tcW w:w="1748" w:type="dxa"/>
            <w:tcBorders>
              <w:top w:val="single" w:sz="4" w:space="0" w:color="auto"/>
              <w:left w:val="single" w:sz="4" w:space="0" w:color="auto"/>
              <w:bottom w:val="single" w:sz="4" w:space="0" w:color="auto"/>
              <w:right w:val="single" w:sz="4" w:space="0" w:color="auto"/>
            </w:tcBorders>
            <w:vAlign w:val="bottom"/>
          </w:tcPr>
          <w:p w14:paraId="4EAACBE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10.054</w:t>
            </w:r>
          </w:p>
        </w:tc>
      </w:tr>
      <w:tr w:rsidR="00B91D7D" w14:paraId="114488E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C4609A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12/1/2006</w:t>
            </w:r>
          </w:p>
        </w:tc>
        <w:tc>
          <w:tcPr>
            <w:tcW w:w="1748" w:type="dxa"/>
            <w:tcBorders>
              <w:top w:val="single" w:sz="4" w:space="0" w:color="auto"/>
              <w:left w:val="single" w:sz="4" w:space="0" w:color="auto"/>
              <w:bottom w:val="single" w:sz="4" w:space="0" w:color="auto"/>
              <w:right w:val="single" w:sz="4" w:space="0" w:color="auto"/>
            </w:tcBorders>
            <w:vAlign w:val="bottom"/>
          </w:tcPr>
          <w:p w14:paraId="35EE47C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4.032</w:t>
            </w:r>
          </w:p>
        </w:tc>
      </w:tr>
      <w:tr w:rsidR="00B91D7D" w14:paraId="00425F5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D44666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1/1/2007</w:t>
            </w:r>
          </w:p>
        </w:tc>
        <w:tc>
          <w:tcPr>
            <w:tcW w:w="1748" w:type="dxa"/>
            <w:tcBorders>
              <w:top w:val="single" w:sz="4" w:space="0" w:color="auto"/>
              <w:left w:val="single" w:sz="4" w:space="0" w:color="auto"/>
              <w:bottom w:val="single" w:sz="4" w:space="0" w:color="auto"/>
              <w:right w:val="single" w:sz="4" w:space="0" w:color="auto"/>
            </w:tcBorders>
            <w:vAlign w:val="bottom"/>
          </w:tcPr>
          <w:p w14:paraId="141838A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4.315</w:t>
            </w:r>
          </w:p>
        </w:tc>
      </w:tr>
      <w:tr w:rsidR="00B91D7D" w14:paraId="6B2E3D8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D4FA1E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2/1/2007</w:t>
            </w:r>
          </w:p>
        </w:tc>
        <w:tc>
          <w:tcPr>
            <w:tcW w:w="1748" w:type="dxa"/>
            <w:tcBorders>
              <w:top w:val="single" w:sz="4" w:space="0" w:color="auto"/>
              <w:left w:val="single" w:sz="4" w:space="0" w:color="auto"/>
              <w:bottom w:val="single" w:sz="4" w:space="0" w:color="auto"/>
              <w:right w:val="single" w:sz="4" w:space="0" w:color="auto"/>
            </w:tcBorders>
            <w:vAlign w:val="bottom"/>
          </w:tcPr>
          <w:p w14:paraId="4303284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6.868</w:t>
            </w:r>
          </w:p>
        </w:tc>
      </w:tr>
      <w:tr w:rsidR="00B91D7D" w14:paraId="7F36120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7FC132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3/1/2007</w:t>
            </w:r>
          </w:p>
        </w:tc>
        <w:tc>
          <w:tcPr>
            <w:tcW w:w="1748" w:type="dxa"/>
            <w:tcBorders>
              <w:top w:val="single" w:sz="4" w:space="0" w:color="auto"/>
              <w:left w:val="single" w:sz="4" w:space="0" w:color="auto"/>
              <w:bottom w:val="single" w:sz="4" w:space="0" w:color="auto"/>
              <w:right w:val="single" w:sz="4" w:space="0" w:color="auto"/>
            </w:tcBorders>
            <w:vAlign w:val="bottom"/>
          </w:tcPr>
          <w:p w14:paraId="4C76A8C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7.149</w:t>
            </w:r>
          </w:p>
        </w:tc>
      </w:tr>
      <w:tr w:rsidR="00B91D7D" w14:paraId="7B81BE3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85E0BF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4/1/2007</w:t>
            </w:r>
          </w:p>
        </w:tc>
        <w:tc>
          <w:tcPr>
            <w:tcW w:w="1748" w:type="dxa"/>
            <w:tcBorders>
              <w:top w:val="single" w:sz="4" w:space="0" w:color="auto"/>
              <w:left w:val="single" w:sz="4" w:space="0" w:color="auto"/>
              <w:bottom w:val="single" w:sz="4" w:space="0" w:color="auto"/>
              <w:right w:val="single" w:sz="4" w:space="0" w:color="auto"/>
            </w:tcBorders>
            <w:vAlign w:val="bottom"/>
          </w:tcPr>
          <w:p w14:paraId="2AFE5EA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10.558</w:t>
            </w:r>
          </w:p>
        </w:tc>
      </w:tr>
      <w:tr w:rsidR="00B91D7D" w14:paraId="5B4B785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B6A97B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5/1/2007</w:t>
            </w:r>
          </w:p>
        </w:tc>
        <w:tc>
          <w:tcPr>
            <w:tcW w:w="1748" w:type="dxa"/>
            <w:tcBorders>
              <w:top w:val="single" w:sz="4" w:space="0" w:color="auto"/>
              <w:left w:val="single" w:sz="4" w:space="0" w:color="auto"/>
              <w:bottom w:val="single" w:sz="4" w:space="0" w:color="auto"/>
              <w:right w:val="single" w:sz="4" w:space="0" w:color="auto"/>
            </w:tcBorders>
            <w:vAlign w:val="bottom"/>
          </w:tcPr>
          <w:p w14:paraId="034A7A8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13.661</w:t>
            </w:r>
          </w:p>
        </w:tc>
      </w:tr>
      <w:tr w:rsidR="00B91D7D" w14:paraId="6F3445A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9547FA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6/1/2007</w:t>
            </w:r>
          </w:p>
        </w:tc>
        <w:tc>
          <w:tcPr>
            <w:tcW w:w="1748" w:type="dxa"/>
            <w:tcBorders>
              <w:top w:val="single" w:sz="4" w:space="0" w:color="auto"/>
              <w:left w:val="single" w:sz="4" w:space="0" w:color="auto"/>
              <w:bottom w:val="single" w:sz="4" w:space="0" w:color="auto"/>
              <w:right w:val="single" w:sz="4" w:space="0" w:color="auto"/>
            </w:tcBorders>
            <w:vAlign w:val="bottom"/>
          </w:tcPr>
          <w:p w14:paraId="39B1A5D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17.417</w:t>
            </w:r>
          </w:p>
        </w:tc>
      </w:tr>
      <w:tr w:rsidR="00B91D7D" w14:paraId="61432EC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3601C7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7/1/2007</w:t>
            </w:r>
          </w:p>
        </w:tc>
        <w:tc>
          <w:tcPr>
            <w:tcW w:w="1748" w:type="dxa"/>
            <w:tcBorders>
              <w:top w:val="single" w:sz="4" w:space="0" w:color="auto"/>
              <w:left w:val="single" w:sz="4" w:space="0" w:color="auto"/>
              <w:bottom w:val="single" w:sz="4" w:space="0" w:color="auto"/>
              <w:right w:val="single" w:sz="4" w:space="0" w:color="auto"/>
            </w:tcBorders>
            <w:vAlign w:val="bottom"/>
          </w:tcPr>
          <w:p w14:paraId="5931A99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21.366</w:t>
            </w:r>
          </w:p>
        </w:tc>
      </w:tr>
      <w:tr w:rsidR="00B91D7D" w14:paraId="1029FB5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966D2A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8/1/2007</w:t>
            </w:r>
          </w:p>
        </w:tc>
        <w:tc>
          <w:tcPr>
            <w:tcW w:w="1748" w:type="dxa"/>
            <w:tcBorders>
              <w:top w:val="single" w:sz="4" w:space="0" w:color="auto"/>
              <w:left w:val="single" w:sz="4" w:space="0" w:color="auto"/>
              <w:bottom w:val="single" w:sz="4" w:space="0" w:color="auto"/>
              <w:right w:val="single" w:sz="4" w:space="0" w:color="auto"/>
            </w:tcBorders>
            <w:vAlign w:val="bottom"/>
          </w:tcPr>
          <w:p w14:paraId="28AD01C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20.619</w:t>
            </w:r>
          </w:p>
        </w:tc>
      </w:tr>
      <w:tr w:rsidR="00B91D7D" w14:paraId="3E4E53F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59C46D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9/1/2007</w:t>
            </w:r>
          </w:p>
        </w:tc>
        <w:tc>
          <w:tcPr>
            <w:tcW w:w="1748" w:type="dxa"/>
            <w:tcBorders>
              <w:top w:val="single" w:sz="4" w:space="0" w:color="auto"/>
              <w:left w:val="single" w:sz="4" w:space="0" w:color="auto"/>
              <w:bottom w:val="single" w:sz="4" w:space="0" w:color="auto"/>
              <w:right w:val="single" w:sz="4" w:space="0" w:color="auto"/>
            </w:tcBorders>
            <w:vAlign w:val="bottom"/>
          </w:tcPr>
          <w:p w14:paraId="4755B6B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18.215</w:t>
            </w:r>
          </w:p>
        </w:tc>
      </w:tr>
      <w:tr w:rsidR="00B91D7D" w14:paraId="4719702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DF7A58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10/1/2007</w:t>
            </w:r>
          </w:p>
        </w:tc>
        <w:tc>
          <w:tcPr>
            <w:tcW w:w="1748" w:type="dxa"/>
            <w:tcBorders>
              <w:top w:val="single" w:sz="4" w:space="0" w:color="auto"/>
              <w:left w:val="single" w:sz="4" w:space="0" w:color="auto"/>
              <w:bottom w:val="single" w:sz="4" w:space="0" w:color="auto"/>
              <w:right w:val="single" w:sz="4" w:space="0" w:color="auto"/>
            </w:tcBorders>
            <w:vAlign w:val="bottom"/>
          </w:tcPr>
          <w:p w14:paraId="00974AB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12.238</w:t>
            </w:r>
          </w:p>
        </w:tc>
      </w:tr>
      <w:tr w:rsidR="00B91D7D" w14:paraId="13C3CF0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5F0215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11/1/2007</w:t>
            </w:r>
          </w:p>
        </w:tc>
        <w:tc>
          <w:tcPr>
            <w:tcW w:w="1748" w:type="dxa"/>
            <w:tcBorders>
              <w:top w:val="single" w:sz="4" w:space="0" w:color="auto"/>
              <w:left w:val="single" w:sz="4" w:space="0" w:color="auto"/>
              <w:bottom w:val="single" w:sz="4" w:space="0" w:color="auto"/>
              <w:right w:val="single" w:sz="4" w:space="0" w:color="auto"/>
            </w:tcBorders>
            <w:vAlign w:val="bottom"/>
          </w:tcPr>
          <w:p w14:paraId="583C137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6.443</w:t>
            </w:r>
          </w:p>
        </w:tc>
      </w:tr>
      <w:tr w:rsidR="00B91D7D" w14:paraId="59A1540E"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9E99FE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lastRenderedPageBreak/>
              <w:t>12/1/2007</w:t>
            </w:r>
          </w:p>
        </w:tc>
        <w:tc>
          <w:tcPr>
            <w:tcW w:w="1748" w:type="dxa"/>
            <w:tcBorders>
              <w:top w:val="single" w:sz="4" w:space="0" w:color="auto"/>
              <w:left w:val="single" w:sz="4" w:space="0" w:color="auto"/>
              <w:bottom w:val="single" w:sz="4" w:space="0" w:color="auto"/>
              <w:right w:val="single" w:sz="4" w:space="0" w:color="auto"/>
            </w:tcBorders>
            <w:vAlign w:val="bottom"/>
          </w:tcPr>
          <w:p w14:paraId="72A907E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3.816</w:t>
            </w:r>
          </w:p>
        </w:tc>
      </w:tr>
      <w:tr w:rsidR="00B91D7D" w14:paraId="38CFC56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D2271D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1/1/2008</w:t>
            </w:r>
          </w:p>
        </w:tc>
        <w:tc>
          <w:tcPr>
            <w:tcW w:w="1748" w:type="dxa"/>
            <w:tcBorders>
              <w:top w:val="single" w:sz="4" w:space="0" w:color="auto"/>
              <w:left w:val="single" w:sz="4" w:space="0" w:color="auto"/>
              <w:bottom w:val="single" w:sz="4" w:space="0" w:color="auto"/>
              <w:right w:val="single" w:sz="4" w:space="0" w:color="auto"/>
            </w:tcBorders>
            <w:vAlign w:val="bottom"/>
          </w:tcPr>
          <w:p w14:paraId="4D75BC9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5.708</w:t>
            </w:r>
          </w:p>
        </w:tc>
      </w:tr>
      <w:tr w:rsidR="00B91D7D" w14:paraId="6C8654C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5D4687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2/1/2008</w:t>
            </w:r>
          </w:p>
        </w:tc>
        <w:tc>
          <w:tcPr>
            <w:tcW w:w="1748" w:type="dxa"/>
            <w:tcBorders>
              <w:top w:val="single" w:sz="4" w:space="0" w:color="auto"/>
              <w:left w:val="single" w:sz="4" w:space="0" w:color="auto"/>
              <w:bottom w:val="single" w:sz="4" w:space="0" w:color="auto"/>
              <w:right w:val="single" w:sz="4" w:space="0" w:color="auto"/>
            </w:tcBorders>
            <w:vAlign w:val="bottom"/>
          </w:tcPr>
          <w:p w14:paraId="10B78C1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7.133</w:t>
            </w:r>
          </w:p>
        </w:tc>
      </w:tr>
      <w:tr w:rsidR="00B91D7D" w14:paraId="67CA5D2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6F2AE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3/1/2008</w:t>
            </w:r>
          </w:p>
        </w:tc>
        <w:tc>
          <w:tcPr>
            <w:tcW w:w="1748" w:type="dxa"/>
            <w:tcBorders>
              <w:top w:val="single" w:sz="4" w:space="0" w:color="auto"/>
              <w:left w:val="single" w:sz="4" w:space="0" w:color="auto"/>
              <w:bottom w:val="single" w:sz="4" w:space="0" w:color="auto"/>
              <w:right w:val="single" w:sz="4" w:space="0" w:color="auto"/>
            </w:tcBorders>
            <w:vAlign w:val="bottom"/>
          </w:tcPr>
          <w:p w14:paraId="5BCD232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7.585</w:t>
            </w:r>
          </w:p>
        </w:tc>
      </w:tr>
      <w:tr w:rsidR="00B91D7D" w14:paraId="1AB7589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96517D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4/1/2008</w:t>
            </w:r>
          </w:p>
        </w:tc>
        <w:tc>
          <w:tcPr>
            <w:tcW w:w="1748" w:type="dxa"/>
            <w:tcBorders>
              <w:top w:val="single" w:sz="4" w:space="0" w:color="auto"/>
              <w:left w:val="single" w:sz="4" w:space="0" w:color="auto"/>
              <w:bottom w:val="single" w:sz="4" w:space="0" w:color="auto"/>
              <w:right w:val="single" w:sz="4" w:space="0" w:color="auto"/>
            </w:tcBorders>
            <w:vAlign w:val="bottom"/>
          </w:tcPr>
          <w:p w14:paraId="16501EB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10.576</w:t>
            </w:r>
          </w:p>
        </w:tc>
      </w:tr>
      <w:tr w:rsidR="00B91D7D" w14:paraId="7324510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6CEEB0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5/1/2008</w:t>
            </w:r>
          </w:p>
        </w:tc>
        <w:tc>
          <w:tcPr>
            <w:tcW w:w="1748" w:type="dxa"/>
            <w:tcBorders>
              <w:top w:val="single" w:sz="4" w:space="0" w:color="auto"/>
              <w:left w:val="single" w:sz="4" w:space="0" w:color="auto"/>
              <w:bottom w:val="single" w:sz="4" w:space="0" w:color="auto"/>
              <w:right w:val="single" w:sz="4" w:space="0" w:color="auto"/>
            </w:tcBorders>
            <w:vAlign w:val="bottom"/>
          </w:tcPr>
          <w:p w14:paraId="4B1B58A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12.996</w:t>
            </w:r>
          </w:p>
        </w:tc>
      </w:tr>
      <w:tr w:rsidR="00B91D7D" w14:paraId="1F40574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345AEB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6/1/2008</w:t>
            </w:r>
          </w:p>
        </w:tc>
        <w:tc>
          <w:tcPr>
            <w:tcW w:w="1748" w:type="dxa"/>
            <w:tcBorders>
              <w:top w:val="single" w:sz="4" w:space="0" w:color="auto"/>
              <w:left w:val="single" w:sz="4" w:space="0" w:color="auto"/>
              <w:bottom w:val="single" w:sz="4" w:space="0" w:color="auto"/>
              <w:right w:val="single" w:sz="4" w:space="0" w:color="auto"/>
            </w:tcBorders>
            <w:vAlign w:val="bottom"/>
          </w:tcPr>
          <w:p w14:paraId="334CAAC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18.154</w:t>
            </w:r>
          </w:p>
        </w:tc>
      </w:tr>
      <w:tr w:rsidR="00B91D7D" w14:paraId="3894646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261277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7/1/2008</w:t>
            </w:r>
          </w:p>
        </w:tc>
        <w:tc>
          <w:tcPr>
            <w:tcW w:w="1748" w:type="dxa"/>
            <w:tcBorders>
              <w:top w:val="single" w:sz="4" w:space="0" w:color="auto"/>
              <w:left w:val="single" w:sz="4" w:space="0" w:color="auto"/>
              <w:bottom w:val="single" w:sz="4" w:space="0" w:color="auto"/>
              <w:right w:val="single" w:sz="4" w:space="0" w:color="auto"/>
            </w:tcBorders>
            <w:vAlign w:val="bottom"/>
          </w:tcPr>
          <w:p w14:paraId="6433F6E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21.296</w:t>
            </w:r>
          </w:p>
        </w:tc>
      </w:tr>
      <w:tr w:rsidR="00B91D7D" w14:paraId="7CFB76E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FDD65E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8/1/2008</w:t>
            </w:r>
          </w:p>
        </w:tc>
        <w:tc>
          <w:tcPr>
            <w:tcW w:w="1748" w:type="dxa"/>
            <w:tcBorders>
              <w:top w:val="single" w:sz="4" w:space="0" w:color="auto"/>
              <w:left w:val="single" w:sz="4" w:space="0" w:color="auto"/>
              <w:bottom w:val="single" w:sz="4" w:space="0" w:color="auto"/>
              <w:right w:val="single" w:sz="4" w:space="0" w:color="auto"/>
            </w:tcBorders>
            <w:vAlign w:val="bottom"/>
          </w:tcPr>
          <w:p w14:paraId="5B9BA45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21.843</w:t>
            </w:r>
          </w:p>
        </w:tc>
      </w:tr>
      <w:tr w:rsidR="00B91D7D" w14:paraId="32B7AA4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60CDCE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9/1/2008</w:t>
            </w:r>
          </w:p>
        </w:tc>
        <w:tc>
          <w:tcPr>
            <w:tcW w:w="1748" w:type="dxa"/>
            <w:tcBorders>
              <w:top w:val="single" w:sz="4" w:space="0" w:color="auto"/>
              <w:left w:val="single" w:sz="4" w:space="0" w:color="auto"/>
              <w:bottom w:val="single" w:sz="4" w:space="0" w:color="auto"/>
              <w:right w:val="single" w:sz="4" w:space="0" w:color="auto"/>
            </w:tcBorders>
            <w:vAlign w:val="bottom"/>
          </w:tcPr>
          <w:p w14:paraId="468335E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16.876</w:t>
            </w:r>
          </w:p>
        </w:tc>
      </w:tr>
      <w:tr w:rsidR="00B91D7D" w14:paraId="3F78F04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B0CF51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10/1/2008</w:t>
            </w:r>
          </w:p>
        </w:tc>
        <w:tc>
          <w:tcPr>
            <w:tcW w:w="1748" w:type="dxa"/>
            <w:tcBorders>
              <w:top w:val="single" w:sz="4" w:space="0" w:color="auto"/>
              <w:left w:val="single" w:sz="4" w:space="0" w:color="auto"/>
              <w:bottom w:val="single" w:sz="4" w:space="0" w:color="auto"/>
              <w:right w:val="single" w:sz="4" w:space="0" w:color="auto"/>
            </w:tcBorders>
            <w:vAlign w:val="bottom"/>
          </w:tcPr>
          <w:p w14:paraId="4B24024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11.633</w:t>
            </w:r>
          </w:p>
        </w:tc>
      </w:tr>
      <w:tr w:rsidR="00B91D7D" w14:paraId="3006D56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DA5D4D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11/1/2008</w:t>
            </w:r>
          </w:p>
        </w:tc>
        <w:tc>
          <w:tcPr>
            <w:tcW w:w="1748" w:type="dxa"/>
            <w:tcBorders>
              <w:top w:val="single" w:sz="4" w:space="0" w:color="auto"/>
              <w:left w:val="single" w:sz="4" w:space="0" w:color="auto"/>
              <w:bottom w:val="single" w:sz="4" w:space="0" w:color="auto"/>
              <w:right w:val="single" w:sz="4" w:space="0" w:color="auto"/>
            </w:tcBorders>
            <w:vAlign w:val="bottom"/>
          </w:tcPr>
          <w:p w14:paraId="7DE407A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5.491</w:t>
            </w:r>
          </w:p>
        </w:tc>
      </w:tr>
      <w:tr w:rsidR="00B91D7D" w14:paraId="32A793A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134D52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12/1/2008</w:t>
            </w:r>
          </w:p>
        </w:tc>
        <w:tc>
          <w:tcPr>
            <w:tcW w:w="1748" w:type="dxa"/>
            <w:tcBorders>
              <w:top w:val="single" w:sz="4" w:space="0" w:color="auto"/>
              <w:left w:val="single" w:sz="4" w:space="0" w:color="auto"/>
              <w:bottom w:val="single" w:sz="4" w:space="0" w:color="auto"/>
              <w:right w:val="single" w:sz="4" w:space="0" w:color="auto"/>
            </w:tcBorders>
            <w:vAlign w:val="bottom"/>
          </w:tcPr>
          <w:p w14:paraId="32E2677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3.709</w:t>
            </w:r>
          </w:p>
        </w:tc>
      </w:tr>
      <w:tr w:rsidR="00B91D7D" w14:paraId="5FDFC23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1D81E3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1/1/2009</w:t>
            </w:r>
          </w:p>
        </w:tc>
        <w:tc>
          <w:tcPr>
            <w:tcW w:w="1748" w:type="dxa"/>
            <w:tcBorders>
              <w:top w:val="single" w:sz="4" w:space="0" w:color="auto"/>
              <w:left w:val="single" w:sz="4" w:space="0" w:color="auto"/>
              <w:bottom w:val="single" w:sz="4" w:space="0" w:color="auto"/>
              <w:right w:val="single" w:sz="4" w:space="0" w:color="auto"/>
            </w:tcBorders>
            <w:vAlign w:val="bottom"/>
          </w:tcPr>
          <w:p w14:paraId="3B0C3F2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3.005</w:t>
            </w:r>
          </w:p>
        </w:tc>
      </w:tr>
      <w:tr w:rsidR="00B91D7D" w14:paraId="0F5B9EE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629916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2/1/2009</w:t>
            </w:r>
          </w:p>
        </w:tc>
        <w:tc>
          <w:tcPr>
            <w:tcW w:w="1748" w:type="dxa"/>
            <w:tcBorders>
              <w:top w:val="single" w:sz="4" w:space="0" w:color="auto"/>
              <w:left w:val="single" w:sz="4" w:space="0" w:color="auto"/>
              <w:bottom w:val="single" w:sz="4" w:space="0" w:color="auto"/>
              <w:right w:val="single" w:sz="4" w:space="0" w:color="auto"/>
            </w:tcBorders>
            <w:vAlign w:val="bottom"/>
          </w:tcPr>
          <w:p w14:paraId="23BC718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5.23</w:t>
            </w:r>
          </w:p>
        </w:tc>
      </w:tr>
      <w:tr w:rsidR="00B91D7D" w14:paraId="1DA4D29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8EC0ED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3/1/2009</w:t>
            </w:r>
          </w:p>
        </w:tc>
        <w:tc>
          <w:tcPr>
            <w:tcW w:w="1748" w:type="dxa"/>
            <w:tcBorders>
              <w:top w:val="single" w:sz="4" w:space="0" w:color="auto"/>
              <w:left w:val="single" w:sz="4" w:space="0" w:color="auto"/>
              <w:bottom w:val="single" w:sz="4" w:space="0" w:color="auto"/>
              <w:right w:val="single" w:sz="4" w:space="0" w:color="auto"/>
            </w:tcBorders>
            <w:vAlign w:val="bottom"/>
          </w:tcPr>
          <w:p w14:paraId="2301F87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9.026</w:t>
            </w:r>
          </w:p>
        </w:tc>
      </w:tr>
      <w:tr w:rsidR="00B91D7D" w14:paraId="5013E95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72F553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4/1/2009</w:t>
            </w:r>
          </w:p>
        </w:tc>
        <w:tc>
          <w:tcPr>
            <w:tcW w:w="1748" w:type="dxa"/>
            <w:tcBorders>
              <w:top w:val="single" w:sz="4" w:space="0" w:color="auto"/>
              <w:left w:val="single" w:sz="4" w:space="0" w:color="auto"/>
              <w:bottom w:val="single" w:sz="4" w:space="0" w:color="auto"/>
              <w:right w:val="single" w:sz="4" w:space="0" w:color="auto"/>
            </w:tcBorders>
            <w:vAlign w:val="bottom"/>
          </w:tcPr>
          <w:p w14:paraId="4DE472C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9.18</w:t>
            </w:r>
          </w:p>
        </w:tc>
      </w:tr>
      <w:tr w:rsidR="00B91D7D" w14:paraId="399EE10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6EAF55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5/1/2009</w:t>
            </w:r>
          </w:p>
        </w:tc>
        <w:tc>
          <w:tcPr>
            <w:tcW w:w="1748" w:type="dxa"/>
            <w:tcBorders>
              <w:top w:val="single" w:sz="4" w:space="0" w:color="auto"/>
              <w:left w:val="single" w:sz="4" w:space="0" w:color="auto"/>
              <w:bottom w:val="single" w:sz="4" w:space="0" w:color="auto"/>
              <w:right w:val="single" w:sz="4" w:space="0" w:color="auto"/>
            </w:tcBorders>
            <w:vAlign w:val="bottom"/>
          </w:tcPr>
          <w:p w14:paraId="1ED3ACF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15.945</w:t>
            </w:r>
          </w:p>
        </w:tc>
      </w:tr>
      <w:tr w:rsidR="00B91D7D" w14:paraId="64F5F53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F2AF7C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6/1/2009</w:t>
            </w:r>
          </w:p>
        </w:tc>
        <w:tc>
          <w:tcPr>
            <w:tcW w:w="1748" w:type="dxa"/>
            <w:tcBorders>
              <w:top w:val="single" w:sz="4" w:space="0" w:color="auto"/>
              <w:left w:val="single" w:sz="4" w:space="0" w:color="auto"/>
              <w:bottom w:val="single" w:sz="4" w:space="0" w:color="auto"/>
              <w:right w:val="single" w:sz="4" w:space="0" w:color="auto"/>
            </w:tcBorders>
            <w:vAlign w:val="bottom"/>
          </w:tcPr>
          <w:p w14:paraId="4E71206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20.272</w:t>
            </w:r>
          </w:p>
        </w:tc>
      </w:tr>
      <w:tr w:rsidR="00B91D7D" w14:paraId="1097AEF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ACC8C2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7/1/2009</w:t>
            </w:r>
          </w:p>
        </w:tc>
        <w:tc>
          <w:tcPr>
            <w:tcW w:w="1748" w:type="dxa"/>
            <w:tcBorders>
              <w:top w:val="single" w:sz="4" w:space="0" w:color="auto"/>
              <w:left w:val="single" w:sz="4" w:space="0" w:color="auto"/>
              <w:bottom w:val="single" w:sz="4" w:space="0" w:color="auto"/>
              <w:right w:val="single" w:sz="4" w:space="0" w:color="auto"/>
            </w:tcBorders>
            <w:vAlign w:val="bottom"/>
          </w:tcPr>
          <w:p w14:paraId="242A94B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22.57</w:t>
            </w:r>
          </w:p>
        </w:tc>
      </w:tr>
      <w:tr w:rsidR="00B91D7D" w14:paraId="1669980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620BB1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8/1/2009</w:t>
            </w:r>
          </w:p>
        </w:tc>
        <w:tc>
          <w:tcPr>
            <w:tcW w:w="1748" w:type="dxa"/>
            <w:tcBorders>
              <w:top w:val="single" w:sz="4" w:space="0" w:color="auto"/>
              <w:left w:val="single" w:sz="4" w:space="0" w:color="auto"/>
              <w:bottom w:val="single" w:sz="4" w:space="0" w:color="auto"/>
              <w:right w:val="single" w:sz="4" w:space="0" w:color="auto"/>
            </w:tcBorders>
            <w:vAlign w:val="bottom"/>
          </w:tcPr>
          <w:p w14:paraId="50B6F88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23.71</w:t>
            </w:r>
          </w:p>
        </w:tc>
      </w:tr>
      <w:tr w:rsidR="00B91D7D" w14:paraId="73D9AE0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BFA32D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9/1/2009</w:t>
            </w:r>
          </w:p>
        </w:tc>
        <w:tc>
          <w:tcPr>
            <w:tcW w:w="1748" w:type="dxa"/>
            <w:tcBorders>
              <w:top w:val="single" w:sz="4" w:space="0" w:color="auto"/>
              <w:left w:val="single" w:sz="4" w:space="0" w:color="auto"/>
              <w:bottom w:val="single" w:sz="4" w:space="0" w:color="auto"/>
              <w:right w:val="single" w:sz="4" w:space="0" w:color="auto"/>
            </w:tcBorders>
            <w:vAlign w:val="bottom"/>
          </w:tcPr>
          <w:p w14:paraId="787D23F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18.501</w:t>
            </w:r>
          </w:p>
        </w:tc>
      </w:tr>
      <w:tr w:rsidR="00B91D7D" w14:paraId="3179012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0F6CAD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10/1/2009</w:t>
            </w:r>
          </w:p>
        </w:tc>
        <w:tc>
          <w:tcPr>
            <w:tcW w:w="1748" w:type="dxa"/>
            <w:tcBorders>
              <w:top w:val="single" w:sz="4" w:space="0" w:color="auto"/>
              <w:left w:val="single" w:sz="4" w:space="0" w:color="auto"/>
              <w:bottom w:val="single" w:sz="4" w:space="0" w:color="auto"/>
              <w:right w:val="single" w:sz="4" w:space="0" w:color="auto"/>
            </w:tcBorders>
            <w:vAlign w:val="bottom"/>
          </w:tcPr>
          <w:p w14:paraId="16CF804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14.611</w:t>
            </w:r>
          </w:p>
        </w:tc>
      </w:tr>
      <w:tr w:rsidR="00B91D7D" w14:paraId="3271F78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A2E26F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11/1/2009</w:t>
            </w:r>
          </w:p>
        </w:tc>
        <w:tc>
          <w:tcPr>
            <w:tcW w:w="1748" w:type="dxa"/>
            <w:tcBorders>
              <w:top w:val="single" w:sz="4" w:space="0" w:color="auto"/>
              <w:left w:val="single" w:sz="4" w:space="0" w:color="auto"/>
              <w:bottom w:val="single" w:sz="4" w:space="0" w:color="auto"/>
              <w:right w:val="single" w:sz="4" w:space="0" w:color="auto"/>
            </w:tcBorders>
            <w:vAlign w:val="bottom"/>
          </w:tcPr>
          <w:p w14:paraId="2798F81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9.194</w:t>
            </w:r>
          </w:p>
        </w:tc>
      </w:tr>
      <w:tr w:rsidR="00B91D7D" w14:paraId="2E01D28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9312F6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12/1/2009</w:t>
            </w:r>
          </w:p>
        </w:tc>
        <w:tc>
          <w:tcPr>
            <w:tcW w:w="1748" w:type="dxa"/>
            <w:tcBorders>
              <w:top w:val="single" w:sz="4" w:space="0" w:color="auto"/>
              <w:left w:val="single" w:sz="4" w:space="0" w:color="auto"/>
              <w:bottom w:val="single" w:sz="4" w:space="0" w:color="auto"/>
              <w:right w:val="single" w:sz="4" w:space="0" w:color="auto"/>
            </w:tcBorders>
            <w:vAlign w:val="bottom"/>
          </w:tcPr>
          <w:p w14:paraId="4EF527B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4.264</w:t>
            </w:r>
          </w:p>
        </w:tc>
      </w:tr>
      <w:tr w:rsidR="00B91D7D" w14:paraId="50F4D93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6F560B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1/1/2010</w:t>
            </w:r>
          </w:p>
        </w:tc>
        <w:tc>
          <w:tcPr>
            <w:tcW w:w="1748" w:type="dxa"/>
            <w:tcBorders>
              <w:top w:val="single" w:sz="4" w:space="0" w:color="auto"/>
              <w:left w:val="single" w:sz="4" w:space="0" w:color="auto"/>
              <w:bottom w:val="single" w:sz="4" w:space="0" w:color="auto"/>
              <w:right w:val="single" w:sz="4" w:space="0" w:color="auto"/>
            </w:tcBorders>
            <w:vAlign w:val="bottom"/>
          </w:tcPr>
          <w:p w14:paraId="5E8C8C7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3.443</w:t>
            </w:r>
          </w:p>
        </w:tc>
      </w:tr>
      <w:tr w:rsidR="00B91D7D" w14:paraId="21C5419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C3CF63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2/1/2010</w:t>
            </w:r>
          </w:p>
        </w:tc>
        <w:tc>
          <w:tcPr>
            <w:tcW w:w="1748" w:type="dxa"/>
            <w:tcBorders>
              <w:top w:val="single" w:sz="4" w:space="0" w:color="auto"/>
              <w:left w:val="single" w:sz="4" w:space="0" w:color="auto"/>
              <w:bottom w:val="single" w:sz="4" w:space="0" w:color="auto"/>
              <w:right w:val="single" w:sz="4" w:space="0" w:color="auto"/>
            </w:tcBorders>
            <w:vAlign w:val="bottom"/>
          </w:tcPr>
          <w:p w14:paraId="29BF0F9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4.061</w:t>
            </w:r>
          </w:p>
        </w:tc>
      </w:tr>
      <w:tr w:rsidR="00B91D7D" w14:paraId="4AB84E5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771E06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3/1/2010</w:t>
            </w:r>
          </w:p>
        </w:tc>
        <w:tc>
          <w:tcPr>
            <w:tcW w:w="1748" w:type="dxa"/>
            <w:tcBorders>
              <w:top w:val="single" w:sz="4" w:space="0" w:color="auto"/>
              <w:left w:val="single" w:sz="4" w:space="0" w:color="auto"/>
              <w:bottom w:val="single" w:sz="4" w:space="0" w:color="auto"/>
              <w:right w:val="single" w:sz="4" w:space="0" w:color="auto"/>
            </w:tcBorders>
            <w:vAlign w:val="bottom"/>
          </w:tcPr>
          <w:p w14:paraId="56BA78C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6.672</w:t>
            </w:r>
          </w:p>
        </w:tc>
      </w:tr>
      <w:tr w:rsidR="00B91D7D" w14:paraId="4191BBD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BA18C7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4/1/2010</w:t>
            </w:r>
          </w:p>
        </w:tc>
        <w:tc>
          <w:tcPr>
            <w:tcW w:w="1748" w:type="dxa"/>
            <w:tcBorders>
              <w:top w:val="single" w:sz="4" w:space="0" w:color="auto"/>
              <w:left w:val="single" w:sz="4" w:space="0" w:color="auto"/>
              <w:bottom w:val="single" w:sz="4" w:space="0" w:color="auto"/>
              <w:right w:val="single" w:sz="4" w:space="0" w:color="auto"/>
            </w:tcBorders>
            <w:vAlign w:val="bottom"/>
          </w:tcPr>
          <w:p w14:paraId="1F9566B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11.455</w:t>
            </w:r>
          </w:p>
        </w:tc>
      </w:tr>
      <w:tr w:rsidR="00B91D7D" w14:paraId="0FDD649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EE006A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5/1/2010</w:t>
            </w:r>
          </w:p>
        </w:tc>
        <w:tc>
          <w:tcPr>
            <w:tcW w:w="1748" w:type="dxa"/>
            <w:tcBorders>
              <w:top w:val="single" w:sz="4" w:space="0" w:color="auto"/>
              <w:left w:val="single" w:sz="4" w:space="0" w:color="auto"/>
              <w:bottom w:val="single" w:sz="4" w:space="0" w:color="auto"/>
              <w:right w:val="single" w:sz="4" w:space="0" w:color="auto"/>
            </w:tcBorders>
            <w:vAlign w:val="bottom"/>
          </w:tcPr>
          <w:p w14:paraId="436B8BC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12.979</w:t>
            </w:r>
          </w:p>
        </w:tc>
      </w:tr>
      <w:tr w:rsidR="00B91D7D" w14:paraId="384669E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B681FB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6/1/2010</w:t>
            </w:r>
          </w:p>
        </w:tc>
        <w:tc>
          <w:tcPr>
            <w:tcW w:w="1748" w:type="dxa"/>
            <w:tcBorders>
              <w:top w:val="single" w:sz="4" w:space="0" w:color="auto"/>
              <w:left w:val="single" w:sz="4" w:space="0" w:color="auto"/>
              <w:bottom w:val="single" w:sz="4" w:space="0" w:color="auto"/>
              <w:right w:val="single" w:sz="4" w:space="0" w:color="auto"/>
            </w:tcBorders>
            <w:vAlign w:val="bottom"/>
          </w:tcPr>
          <w:p w14:paraId="2496625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18.203</w:t>
            </w:r>
          </w:p>
        </w:tc>
      </w:tr>
      <w:tr w:rsidR="00B91D7D" w14:paraId="276DC542"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05ACB9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7/1/2010</w:t>
            </w:r>
          </w:p>
        </w:tc>
        <w:tc>
          <w:tcPr>
            <w:tcW w:w="1748" w:type="dxa"/>
            <w:tcBorders>
              <w:top w:val="single" w:sz="4" w:space="0" w:color="auto"/>
              <w:left w:val="single" w:sz="4" w:space="0" w:color="auto"/>
              <w:bottom w:val="single" w:sz="4" w:space="0" w:color="auto"/>
              <w:right w:val="single" w:sz="4" w:space="0" w:color="auto"/>
            </w:tcBorders>
            <w:vAlign w:val="bottom"/>
          </w:tcPr>
          <w:p w14:paraId="3642456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23.974</w:t>
            </w:r>
          </w:p>
        </w:tc>
      </w:tr>
      <w:tr w:rsidR="00B91D7D" w14:paraId="20B85B7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9353D5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8/1/2010</w:t>
            </w:r>
          </w:p>
        </w:tc>
        <w:tc>
          <w:tcPr>
            <w:tcW w:w="1748" w:type="dxa"/>
            <w:tcBorders>
              <w:top w:val="single" w:sz="4" w:space="0" w:color="auto"/>
              <w:left w:val="single" w:sz="4" w:space="0" w:color="auto"/>
              <w:bottom w:val="single" w:sz="4" w:space="0" w:color="auto"/>
              <w:right w:val="single" w:sz="4" w:space="0" w:color="auto"/>
            </w:tcBorders>
            <w:vAlign w:val="bottom"/>
          </w:tcPr>
          <w:p w14:paraId="4A7FB7B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22.934</w:t>
            </w:r>
          </w:p>
        </w:tc>
      </w:tr>
      <w:tr w:rsidR="00B91D7D" w14:paraId="3792834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B990E7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9/1/2010</w:t>
            </w:r>
          </w:p>
        </w:tc>
        <w:tc>
          <w:tcPr>
            <w:tcW w:w="1748" w:type="dxa"/>
            <w:tcBorders>
              <w:top w:val="single" w:sz="4" w:space="0" w:color="auto"/>
              <w:left w:val="single" w:sz="4" w:space="0" w:color="auto"/>
              <w:bottom w:val="single" w:sz="4" w:space="0" w:color="auto"/>
              <w:right w:val="single" w:sz="4" w:space="0" w:color="auto"/>
            </w:tcBorders>
            <w:vAlign w:val="bottom"/>
          </w:tcPr>
          <w:p w14:paraId="19CBB95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18.323</w:t>
            </w:r>
          </w:p>
        </w:tc>
      </w:tr>
      <w:tr w:rsidR="00B91D7D" w14:paraId="6C2D86F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AC3A6A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10/1/2010</w:t>
            </w:r>
          </w:p>
        </w:tc>
        <w:tc>
          <w:tcPr>
            <w:tcW w:w="1748" w:type="dxa"/>
            <w:tcBorders>
              <w:top w:val="single" w:sz="4" w:space="0" w:color="auto"/>
              <w:left w:val="single" w:sz="4" w:space="0" w:color="auto"/>
              <w:bottom w:val="single" w:sz="4" w:space="0" w:color="auto"/>
              <w:right w:val="single" w:sz="4" w:space="0" w:color="auto"/>
            </w:tcBorders>
            <w:vAlign w:val="bottom"/>
          </w:tcPr>
          <w:p w14:paraId="0EDDC07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11.684</w:t>
            </w:r>
          </w:p>
        </w:tc>
      </w:tr>
      <w:tr w:rsidR="00B91D7D" w14:paraId="71C7478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99FCDF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11/1/2010</w:t>
            </w:r>
          </w:p>
        </w:tc>
        <w:tc>
          <w:tcPr>
            <w:tcW w:w="1748" w:type="dxa"/>
            <w:tcBorders>
              <w:top w:val="single" w:sz="4" w:space="0" w:color="auto"/>
              <w:left w:val="single" w:sz="4" w:space="0" w:color="auto"/>
              <w:bottom w:val="single" w:sz="4" w:space="0" w:color="auto"/>
              <w:right w:val="single" w:sz="4" w:space="0" w:color="auto"/>
            </w:tcBorders>
            <w:vAlign w:val="bottom"/>
          </w:tcPr>
          <w:p w14:paraId="72ACFF3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6.327</w:t>
            </w:r>
          </w:p>
        </w:tc>
      </w:tr>
      <w:tr w:rsidR="00B91D7D" w14:paraId="185AA985"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50F02F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12/1/2010</w:t>
            </w:r>
          </w:p>
        </w:tc>
        <w:tc>
          <w:tcPr>
            <w:tcW w:w="1748" w:type="dxa"/>
            <w:tcBorders>
              <w:top w:val="single" w:sz="4" w:space="0" w:color="auto"/>
              <w:left w:val="single" w:sz="4" w:space="0" w:color="auto"/>
              <w:bottom w:val="single" w:sz="4" w:space="0" w:color="auto"/>
              <w:right w:val="single" w:sz="4" w:space="0" w:color="auto"/>
            </w:tcBorders>
            <w:vAlign w:val="bottom"/>
          </w:tcPr>
          <w:p w14:paraId="2BF2B01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4.022</w:t>
            </w:r>
          </w:p>
        </w:tc>
      </w:tr>
      <w:tr w:rsidR="00B91D7D" w14:paraId="101A906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925FF26"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1/1/2011</w:t>
            </w:r>
          </w:p>
        </w:tc>
        <w:tc>
          <w:tcPr>
            <w:tcW w:w="1748" w:type="dxa"/>
            <w:tcBorders>
              <w:top w:val="single" w:sz="4" w:space="0" w:color="auto"/>
              <w:left w:val="single" w:sz="4" w:space="0" w:color="auto"/>
              <w:bottom w:val="single" w:sz="4" w:space="0" w:color="auto"/>
              <w:right w:val="single" w:sz="4" w:space="0" w:color="auto"/>
            </w:tcBorders>
            <w:vAlign w:val="bottom"/>
          </w:tcPr>
          <w:p w14:paraId="71BA389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4.232</w:t>
            </w:r>
          </w:p>
        </w:tc>
      </w:tr>
      <w:tr w:rsidR="00B91D7D" w14:paraId="610F145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62300F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2/1/2011</w:t>
            </w:r>
          </w:p>
        </w:tc>
        <w:tc>
          <w:tcPr>
            <w:tcW w:w="1748" w:type="dxa"/>
            <w:tcBorders>
              <w:top w:val="single" w:sz="4" w:space="0" w:color="auto"/>
              <w:left w:val="single" w:sz="4" w:space="0" w:color="auto"/>
              <w:bottom w:val="single" w:sz="4" w:space="0" w:color="auto"/>
              <w:right w:val="single" w:sz="4" w:space="0" w:color="auto"/>
            </w:tcBorders>
            <w:vAlign w:val="bottom"/>
          </w:tcPr>
          <w:p w14:paraId="67E897A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5.804</w:t>
            </w:r>
          </w:p>
        </w:tc>
      </w:tr>
      <w:tr w:rsidR="00B91D7D" w14:paraId="29A6059F"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A8D628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3/1/2011</w:t>
            </w:r>
          </w:p>
        </w:tc>
        <w:tc>
          <w:tcPr>
            <w:tcW w:w="1748" w:type="dxa"/>
            <w:tcBorders>
              <w:top w:val="single" w:sz="4" w:space="0" w:color="auto"/>
              <w:left w:val="single" w:sz="4" w:space="0" w:color="auto"/>
              <w:bottom w:val="single" w:sz="4" w:space="0" w:color="auto"/>
              <w:right w:val="single" w:sz="4" w:space="0" w:color="auto"/>
            </w:tcBorders>
            <w:vAlign w:val="bottom"/>
          </w:tcPr>
          <w:p w14:paraId="3D09524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7.579</w:t>
            </w:r>
          </w:p>
        </w:tc>
      </w:tr>
      <w:tr w:rsidR="00B91D7D" w14:paraId="57492F2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132757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4/1/2011</w:t>
            </w:r>
          </w:p>
        </w:tc>
        <w:tc>
          <w:tcPr>
            <w:tcW w:w="1748" w:type="dxa"/>
            <w:tcBorders>
              <w:top w:val="single" w:sz="4" w:space="0" w:color="auto"/>
              <w:left w:val="single" w:sz="4" w:space="0" w:color="auto"/>
              <w:bottom w:val="single" w:sz="4" w:space="0" w:color="auto"/>
              <w:right w:val="single" w:sz="4" w:space="0" w:color="auto"/>
            </w:tcBorders>
            <w:vAlign w:val="bottom"/>
          </w:tcPr>
          <w:p w14:paraId="67D0FB6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13.499</w:t>
            </w:r>
          </w:p>
        </w:tc>
      </w:tr>
      <w:tr w:rsidR="00B91D7D" w14:paraId="14045EFE"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DA1CBD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lastRenderedPageBreak/>
              <w:t>5/1/2011</w:t>
            </w:r>
          </w:p>
        </w:tc>
        <w:tc>
          <w:tcPr>
            <w:tcW w:w="1748" w:type="dxa"/>
            <w:tcBorders>
              <w:top w:val="single" w:sz="4" w:space="0" w:color="auto"/>
              <w:left w:val="single" w:sz="4" w:space="0" w:color="auto"/>
              <w:bottom w:val="single" w:sz="4" w:space="0" w:color="auto"/>
              <w:right w:val="single" w:sz="4" w:space="0" w:color="auto"/>
            </w:tcBorders>
            <w:vAlign w:val="bottom"/>
          </w:tcPr>
          <w:p w14:paraId="3316FD6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16.44</w:t>
            </w:r>
          </w:p>
        </w:tc>
      </w:tr>
      <w:tr w:rsidR="00B91D7D" w14:paraId="36E2CFF1"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6BCF27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6/1/2011</w:t>
            </w:r>
          </w:p>
        </w:tc>
        <w:tc>
          <w:tcPr>
            <w:tcW w:w="1748" w:type="dxa"/>
            <w:tcBorders>
              <w:top w:val="single" w:sz="4" w:space="0" w:color="auto"/>
              <w:left w:val="single" w:sz="4" w:space="0" w:color="auto"/>
              <w:bottom w:val="single" w:sz="4" w:space="0" w:color="auto"/>
              <w:right w:val="single" w:sz="4" w:space="0" w:color="auto"/>
            </w:tcBorders>
            <w:vAlign w:val="bottom"/>
          </w:tcPr>
          <w:p w14:paraId="19ADAD6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19.625</w:t>
            </w:r>
          </w:p>
        </w:tc>
      </w:tr>
      <w:tr w:rsidR="00B91D7D" w14:paraId="44BFACE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65023D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7/1/2011</w:t>
            </w:r>
          </w:p>
        </w:tc>
        <w:tc>
          <w:tcPr>
            <w:tcW w:w="1748" w:type="dxa"/>
            <w:tcBorders>
              <w:top w:val="single" w:sz="4" w:space="0" w:color="auto"/>
              <w:left w:val="single" w:sz="4" w:space="0" w:color="auto"/>
              <w:bottom w:val="single" w:sz="4" w:space="0" w:color="auto"/>
              <w:right w:val="single" w:sz="4" w:space="0" w:color="auto"/>
            </w:tcBorders>
            <w:vAlign w:val="bottom"/>
          </w:tcPr>
          <w:p w14:paraId="3B7CFB4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21.49</w:t>
            </w:r>
          </w:p>
        </w:tc>
      </w:tr>
      <w:tr w:rsidR="00B91D7D" w14:paraId="1DEBE6B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858EDE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8/1/2011</w:t>
            </w:r>
          </w:p>
        </w:tc>
        <w:tc>
          <w:tcPr>
            <w:tcW w:w="1748" w:type="dxa"/>
            <w:tcBorders>
              <w:top w:val="single" w:sz="4" w:space="0" w:color="auto"/>
              <w:left w:val="single" w:sz="4" w:space="0" w:color="auto"/>
              <w:bottom w:val="single" w:sz="4" w:space="0" w:color="auto"/>
              <w:right w:val="single" w:sz="4" w:space="0" w:color="auto"/>
            </w:tcBorders>
            <w:vAlign w:val="bottom"/>
          </w:tcPr>
          <w:p w14:paraId="56ABF53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22.852</w:t>
            </w:r>
          </w:p>
        </w:tc>
      </w:tr>
      <w:tr w:rsidR="00B91D7D" w14:paraId="4B6BB4FA"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DFF1E9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9/1/2011</w:t>
            </w:r>
          </w:p>
        </w:tc>
        <w:tc>
          <w:tcPr>
            <w:tcW w:w="1748" w:type="dxa"/>
            <w:tcBorders>
              <w:top w:val="single" w:sz="4" w:space="0" w:color="auto"/>
              <w:left w:val="single" w:sz="4" w:space="0" w:color="auto"/>
              <w:bottom w:val="single" w:sz="4" w:space="0" w:color="auto"/>
              <w:right w:val="single" w:sz="4" w:space="0" w:color="auto"/>
            </w:tcBorders>
            <w:vAlign w:val="bottom"/>
          </w:tcPr>
          <w:p w14:paraId="3F44BF4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19.865</w:t>
            </w:r>
          </w:p>
        </w:tc>
      </w:tr>
      <w:tr w:rsidR="00B91D7D" w14:paraId="0F180D7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E0ACA0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10/1/2011</w:t>
            </w:r>
          </w:p>
        </w:tc>
        <w:tc>
          <w:tcPr>
            <w:tcW w:w="1748" w:type="dxa"/>
            <w:tcBorders>
              <w:top w:val="single" w:sz="4" w:space="0" w:color="auto"/>
              <w:left w:val="single" w:sz="4" w:space="0" w:color="auto"/>
              <w:bottom w:val="single" w:sz="4" w:space="0" w:color="auto"/>
              <w:right w:val="single" w:sz="4" w:space="0" w:color="auto"/>
            </w:tcBorders>
            <w:vAlign w:val="bottom"/>
          </w:tcPr>
          <w:p w14:paraId="7EF4C43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14.487</w:t>
            </w:r>
          </w:p>
        </w:tc>
      </w:tr>
      <w:tr w:rsidR="00B91D7D" w14:paraId="293A87E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8C9F4A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11/1/2011</w:t>
            </w:r>
          </w:p>
        </w:tc>
        <w:tc>
          <w:tcPr>
            <w:tcW w:w="1748" w:type="dxa"/>
            <w:tcBorders>
              <w:top w:val="single" w:sz="4" w:space="0" w:color="auto"/>
              <w:left w:val="single" w:sz="4" w:space="0" w:color="auto"/>
              <w:bottom w:val="single" w:sz="4" w:space="0" w:color="auto"/>
              <w:right w:val="single" w:sz="4" w:space="0" w:color="auto"/>
            </w:tcBorders>
            <w:vAlign w:val="bottom"/>
          </w:tcPr>
          <w:p w14:paraId="66BAD99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8.841</w:t>
            </w:r>
          </w:p>
        </w:tc>
      </w:tr>
      <w:tr w:rsidR="00B91D7D" w14:paraId="63DCD22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57C1057"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12/1/2011</w:t>
            </w:r>
          </w:p>
        </w:tc>
        <w:tc>
          <w:tcPr>
            <w:tcW w:w="1748" w:type="dxa"/>
            <w:tcBorders>
              <w:top w:val="single" w:sz="4" w:space="0" w:color="auto"/>
              <w:left w:val="single" w:sz="4" w:space="0" w:color="auto"/>
              <w:bottom w:val="single" w:sz="4" w:space="0" w:color="auto"/>
              <w:right w:val="single" w:sz="4" w:space="0" w:color="auto"/>
            </w:tcBorders>
            <w:vAlign w:val="bottom"/>
          </w:tcPr>
          <w:p w14:paraId="438BC3A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4.604</w:t>
            </w:r>
          </w:p>
        </w:tc>
      </w:tr>
      <w:tr w:rsidR="00B91D7D" w14:paraId="698A6478"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976F3C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1/1/2012</w:t>
            </w:r>
          </w:p>
        </w:tc>
        <w:tc>
          <w:tcPr>
            <w:tcW w:w="1748" w:type="dxa"/>
            <w:tcBorders>
              <w:top w:val="single" w:sz="4" w:space="0" w:color="auto"/>
              <w:left w:val="single" w:sz="4" w:space="0" w:color="auto"/>
              <w:bottom w:val="single" w:sz="4" w:space="0" w:color="auto"/>
              <w:right w:val="single" w:sz="4" w:space="0" w:color="auto"/>
            </w:tcBorders>
            <w:vAlign w:val="bottom"/>
          </w:tcPr>
          <w:p w14:paraId="537278A0"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3.753</w:t>
            </w:r>
          </w:p>
        </w:tc>
      </w:tr>
      <w:tr w:rsidR="00B91D7D" w14:paraId="50FFFB3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D3D415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2/1/2012</w:t>
            </w:r>
          </w:p>
        </w:tc>
        <w:tc>
          <w:tcPr>
            <w:tcW w:w="1748" w:type="dxa"/>
            <w:tcBorders>
              <w:top w:val="single" w:sz="4" w:space="0" w:color="auto"/>
              <w:left w:val="single" w:sz="4" w:space="0" w:color="auto"/>
              <w:bottom w:val="single" w:sz="4" w:space="0" w:color="auto"/>
              <w:right w:val="single" w:sz="4" w:space="0" w:color="auto"/>
            </w:tcBorders>
            <w:vAlign w:val="bottom"/>
          </w:tcPr>
          <w:p w14:paraId="32004FBE"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2.947</w:t>
            </w:r>
          </w:p>
        </w:tc>
      </w:tr>
      <w:tr w:rsidR="00B91D7D" w14:paraId="4C94842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755935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3/1/2012</w:t>
            </w:r>
          </w:p>
        </w:tc>
        <w:tc>
          <w:tcPr>
            <w:tcW w:w="1748" w:type="dxa"/>
            <w:tcBorders>
              <w:top w:val="single" w:sz="4" w:space="0" w:color="auto"/>
              <w:left w:val="single" w:sz="4" w:space="0" w:color="auto"/>
              <w:bottom w:val="single" w:sz="4" w:space="0" w:color="auto"/>
              <w:right w:val="single" w:sz="4" w:space="0" w:color="auto"/>
            </w:tcBorders>
            <w:vAlign w:val="bottom"/>
          </w:tcPr>
          <w:p w14:paraId="790193E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8.808</w:t>
            </w:r>
          </w:p>
        </w:tc>
      </w:tr>
      <w:tr w:rsidR="00B91D7D" w14:paraId="587268D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89D8CD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4/1/2012</w:t>
            </w:r>
          </w:p>
        </w:tc>
        <w:tc>
          <w:tcPr>
            <w:tcW w:w="1748" w:type="dxa"/>
            <w:tcBorders>
              <w:top w:val="single" w:sz="4" w:space="0" w:color="auto"/>
              <w:left w:val="single" w:sz="4" w:space="0" w:color="auto"/>
              <w:bottom w:val="single" w:sz="4" w:space="0" w:color="auto"/>
              <w:right w:val="single" w:sz="4" w:space="0" w:color="auto"/>
            </w:tcBorders>
            <w:vAlign w:val="bottom"/>
          </w:tcPr>
          <w:p w14:paraId="4F3251A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8.126</w:t>
            </w:r>
          </w:p>
        </w:tc>
      </w:tr>
      <w:tr w:rsidR="00B91D7D" w14:paraId="4D55244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82C509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5/1/2012</w:t>
            </w:r>
          </w:p>
        </w:tc>
        <w:tc>
          <w:tcPr>
            <w:tcW w:w="1748" w:type="dxa"/>
            <w:tcBorders>
              <w:top w:val="single" w:sz="4" w:space="0" w:color="auto"/>
              <w:left w:val="single" w:sz="4" w:space="0" w:color="auto"/>
              <w:bottom w:val="single" w:sz="4" w:space="0" w:color="auto"/>
              <w:right w:val="single" w:sz="4" w:space="0" w:color="auto"/>
            </w:tcBorders>
            <w:vAlign w:val="bottom"/>
          </w:tcPr>
          <w:p w14:paraId="171CF7A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15.943</w:t>
            </w:r>
          </w:p>
        </w:tc>
      </w:tr>
      <w:tr w:rsidR="00B91D7D" w14:paraId="7F366289"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65E49A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6/1/2012</w:t>
            </w:r>
          </w:p>
        </w:tc>
        <w:tc>
          <w:tcPr>
            <w:tcW w:w="1748" w:type="dxa"/>
            <w:tcBorders>
              <w:top w:val="single" w:sz="4" w:space="0" w:color="auto"/>
              <w:left w:val="single" w:sz="4" w:space="0" w:color="auto"/>
              <w:bottom w:val="single" w:sz="4" w:space="0" w:color="auto"/>
              <w:right w:val="single" w:sz="4" w:space="0" w:color="auto"/>
            </w:tcBorders>
            <w:vAlign w:val="bottom"/>
          </w:tcPr>
          <w:p w14:paraId="7A3C87E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20.234</w:t>
            </w:r>
          </w:p>
        </w:tc>
      </w:tr>
      <w:tr w:rsidR="00B91D7D" w14:paraId="2A65EBF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646F15D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7/1/2012</w:t>
            </w:r>
          </w:p>
        </w:tc>
        <w:tc>
          <w:tcPr>
            <w:tcW w:w="1748" w:type="dxa"/>
            <w:tcBorders>
              <w:top w:val="single" w:sz="4" w:space="0" w:color="auto"/>
              <w:left w:val="single" w:sz="4" w:space="0" w:color="auto"/>
              <w:bottom w:val="single" w:sz="4" w:space="0" w:color="auto"/>
              <w:right w:val="single" w:sz="4" w:space="0" w:color="auto"/>
            </w:tcBorders>
            <w:vAlign w:val="bottom"/>
          </w:tcPr>
          <w:p w14:paraId="14A5742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21.831</w:t>
            </w:r>
          </w:p>
        </w:tc>
      </w:tr>
      <w:tr w:rsidR="00B91D7D" w14:paraId="7B59C50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231A168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8/1/2012</w:t>
            </w:r>
          </w:p>
        </w:tc>
        <w:tc>
          <w:tcPr>
            <w:tcW w:w="1748" w:type="dxa"/>
            <w:tcBorders>
              <w:top w:val="single" w:sz="4" w:space="0" w:color="auto"/>
              <w:left w:val="single" w:sz="4" w:space="0" w:color="auto"/>
              <w:bottom w:val="single" w:sz="4" w:space="0" w:color="auto"/>
              <w:right w:val="single" w:sz="4" w:space="0" w:color="auto"/>
            </w:tcBorders>
            <w:vAlign w:val="bottom"/>
          </w:tcPr>
          <w:p w14:paraId="3ADE406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23.021</w:t>
            </w:r>
          </w:p>
        </w:tc>
      </w:tr>
      <w:tr w:rsidR="00B91D7D" w14:paraId="33707BB3"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3DE9537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9/1/2012</w:t>
            </w:r>
          </w:p>
        </w:tc>
        <w:tc>
          <w:tcPr>
            <w:tcW w:w="1748" w:type="dxa"/>
            <w:tcBorders>
              <w:top w:val="single" w:sz="4" w:space="0" w:color="auto"/>
              <w:left w:val="single" w:sz="4" w:space="0" w:color="auto"/>
              <w:bottom w:val="single" w:sz="4" w:space="0" w:color="auto"/>
              <w:right w:val="single" w:sz="4" w:space="0" w:color="auto"/>
            </w:tcBorders>
            <w:vAlign w:val="bottom"/>
          </w:tcPr>
          <w:p w14:paraId="3B33207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18.204</w:t>
            </w:r>
          </w:p>
        </w:tc>
      </w:tr>
      <w:tr w:rsidR="00B91D7D" w14:paraId="09100AF4"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D464409"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10/1/2012</w:t>
            </w:r>
          </w:p>
        </w:tc>
        <w:tc>
          <w:tcPr>
            <w:tcW w:w="1748" w:type="dxa"/>
            <w:tcBorders>
              <w:top w:val="single" w:sz="4" w:space="0" w:color="auto"/>
              <w:left w:val="single" w:sz="4" w:space="0" w:color="auto"/>
              <w:bottom w:val="single" w:sz="4" w:space="0" w:color="auto"/>
              <w:right w:val="single" w:sz="4" w:space="0" w:color="auto"/>
            </w:tcBorders>
            <w:vAlign w:val="bottom"/>
          </w:tcPr>
          <w:p w14:paraId="0BAD0E7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12.509</w:t>
            </w:r>
          </w:p>
        </w:tc>
      </w:tr>
      <w:tr w:rsidR="00B91D7D" w14:paraId="62D2ED47"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4780D67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11/1/2012</w:t>
            </w:r>
          </w:p>
        </w:tc>
        <w:tc>
          <w:tcPr>
            <w:tcW w:w="1748" w:type="dxa"/>
            <w:tcBorders>
              <w:top w:val="single" w:sz="4" w:space="0" w:color="auto"/>
              <w:left w:val="single" w:sz="4" w:space="0" w:color="auto"/>
              <w:bottom w:val="single" w:sz="4" w:space="0" w:color="auto"/>
              <w:right w:val="single" w:sz="4" w:space="0" w:color="auto"/>
            </w:tcBorders>
            <w:vAlign w:val="bottom"/>
          </w:tcPr>
          <w:p w14:paraId="34B0199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7.61</w:t>
            </w:r>
          </w:p>
        </w:tc>
      </w:tr>
      <w:tr w:rsidR="00B91D7D" w14:paraId="2396675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0E5AFC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12/1/2012</w:t>
            </w:r>
          </w:p>
        </w:tc>
        <w:tc>
          <w:tcPr>
            <w:tcW w:w="1748" w:type="dxa"/>
            <w:tcBorders>
              <w:top w:val="single" w:sz="4" w:space="0" w:color="auto"/>
              <w:left w:val="single" w:sz="4" w:space="0" w:color="auto"/>
              <w:bottom w:val="single" w:sz="4" w:space="0" w:color="auto"/>
              <w:right w:val="single" w:sz="4" w:space="0" w:color="auto"/>
            </w:tcBorders>
            <w:vAlign w:val="bottom"/>
          </w:tcPr>
          <w:p w14:paraId="16966B13"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4.972</w:t>
            </w:r>
          </w:p>
        </w:tc>
      </w:tr>
      <w:tr w:rsidR="00B91D7D" w14:paraId="66DB318B"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C0700E4"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1/1/2013</w:t>
            </w:r>
          </w:p>
        </w:tc>
        <w:tc>
          <w:tcPr>
            <w:tcW w:w="1748" w:type="dxa"/>
            <w:tcBorders>
              <w:top w:val="single" w:sz="4" w:space="0" w:color="auto"/>
              <w:left w:val="single" w:sz="4" w:space="0" w:color="auto"/>
              <w:bottom w:val="single" w:sz="4" w:space="0" w:color="auto"/>
              <w:right w:val="single" w:sz="4" w:space="0" w:color="auto"/>
            </w:tcBorders>
            <w:vAlign w:val="bottom"/>
          </w:tcPr>
          <w:p w14:paraId="13BA22F1"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4.691</w:t>
            </w:r>
          </w:p>
        </w:tc>
      </w:tr>
      <w:tr w:rsidR="00B91D7D" w14:paraId="7BC6CC6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020891F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2/1/2013</w:t>
            </w:r>
          </w:p>
        </w:tc>
        <w:tc>
          <w:tcPr>
            <w:tcW w:w="1748" w:type="dxa"/>
            <w:tcBorders>
              <w:top w:val="single" w:sz="4" w:space="0" w:color="auto"/>
              <w:left w:val="single" w:sz="4" w:space="0" w:color="auto"/>
              <w:bottom w:val="single" w:sz="4" w:space="0" w:color="auto"/>
              <w:right w:val="single" w:sz="4" w:space="0" w:color="auto"/>
            </w:tcBorders>
            <w:vAlign w:val="bottom"/>
          </w:tcPr>
          <w:p w14:paraId="1DD47CD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4.403</w:t>
            </w:r>
          </w:p>
        </w:tc>
      </w:tr>
      <w:tr w:rsidR="00B91D7D" w14:paraId="4B5415AC"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49B8885"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3/1/2013</w:t>
            </w:r>
          </w:p>
        </w:tc>
        <w:tc>
          <w:tcPr>
            <w:tcW w:w="1748" w:type="dxa"/>
            <w:tcBorders>
              <w:top w:val="single" w:sz="4" w:space="0" w:color="auto"/>
              <w:left w:val="single" w:sz="4" w:space="0" w:color="auto"/>
              <w:bottom w:val="single" w:sz="4" w:space="0" w:color="auto"/>
              <w:right w:val="single" w:sz="4" w:space="0" w:color="auto"/>
            </w:tcBorders>
            <w:vAlign w:val="bottom"/>
          </w:tcPr>
          <w:p w14:paraId="2DD123B8"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7.504</w:t>
            </w:r>
          </w:p>
        </w:tc>
      </w:tr>
      <w:tr w:rsidR="00B91D7D" w14:paraId="3F311040"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73D03A6D"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4/1/2013</w:t>
            </w:r>
          </w:p>
        </w:tc>
        <w:tc>
          <w:tcPr>
            <w:tcW w:w="1748" w:type="dxa"/>
            <w:tcBorders>
              <w:top w:val="single" w:sz="4" w:space="0" w:color="auto"/>
              <w:left w:val="single" w:sz="4" w:space="0" w:color="auto"/>
              <w:bottom w:val="single" w:sz="4" w:space="0" w:color="auto"/>
              <w:right w:val="single" w:sz="4" w:space="0" w:color="auto"/>
            </w:tcBorders>
            <w:vAlign w:val="bottom"/>
          </w:tcPr>
          <w:p w14:paraId="165E6ABA"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9.483</w:t>
            </w:r>
          </w:p>
        </w:tc>
      </w:tr>
      <w:tr w:rsidR="00B91D7D" w14:paraId="0063F7DD"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5849474F"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5/1/2013</w:t>
            </w:r>
          </w:p>
        </w:tc>
        <w:tc>
          <w:tcPr>
            <w:tcW w:w="1748" w:type="dxa"/>
            <w:tcBorders>
              <w:top w:val="single" w:sz="4" w:space="0" w:color="auto"/>
              <w:left w:val="single" w:sz="4" w:space="0" w:color="auto"/>
              <w:bottom w:val="single" w:sz="4" w:space="0" w:color="auto"/>
              <w:right w:val="single" w:sz="4" w:space="0" w:color="auto"/>
            </w:tcBorders>
            <w:vAlign w:val="bottom"/>
          </w:tcPr>
          <w:p w14:paraId="0E41764C"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11.629</w:t>
            </w:r>
          </w:p>
        </w:tc>
      </w:tr>
      <w:tr w:rsidR="00B91D7D" w14:paraId="72C3DAE6" w14:textId="77777777" w:rsidTr="001B00FF">
        <w:trPr>
          <w:trHeight w:val="300"/>
        </w:trPr>
        <w:tc>
          <w:tcPr>
            <w:tcW w:w="1748" w:type="dxa"/>
            <w:tcBorders>
              <w:top w:val="single" w:sz="4" w:space="0" w:color="auto"/>
              <w:left w:val="single" w:sz="4" w:space="0" w:color="auto"/>
              <w:bottom w:val="single" w:sz="4" w:space="0" w:color="auto"/>
              <w:right w:val="single" w:sz="4" w:space="0" w:color="auto"/>
            </w:tcBorders>
            <w:vAlign w:val="bottom"/>
          </w:tcPr>
          <w:p w14:paraId="162879E2"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6/1/2013</w:t>
            </w:r>
          </w:p>
        </w:tc>
        <w:tc>
          <w:tcPr>
            <w:tcW w:w="1748" w:type="dxa"/>
            <w:tcBorders>
              <w:top w:val="single" w:sz="4" w:space="0" w:color="auto"/>
              <w:left w:val="single" w:sz="4" w:space="0" w:color="auto"/>
              <w:bottom w:val="single" w:sz="4" w:space="0" w:color="auto"/>
              <w:right w:val="single" w:sz="4" w:space="0" w:color="auto"/>
            </w:tcBorders>
            <w:vAlign w:val="bottom"/>
          </w:tcPr>
          <w:p w14:paraId="29D8871B" w14:textId="77777777" w:rsidR="00B91D7D" w:rsidRPr="00337598" w:rsidRDefault="00B91D7D" w:rsidP="001B00FF">
            <w:pPr>
              <w:rPr>
                <w:rFonts w:asciiTheme="minorHAnsi" w:eastAsia="Calibri" w:hAnsiTheme="minorHAnsi" w:cstheme="minorHAnsi"/>
                <w:color w:val="000000" w:themeColor="text1"/>
                <w:sz w:val="20"/>
                <w:szCs w:val="20"/>
              </w:rPr>
            </w:pPr>
            <w:r w:rsidRPr="00337598">
              <w:rPr>
                <w:rFonts w:asciiTheme="minorHAnsi" w:eastAsia="Calibri" w:hAnsiTheme="minorHAnsi" w:cstheme="minorHAnsi"/>
                <w:color w:val="000000" w:themeColor="text1"/>
                <w:sz w:val="20"/>
                <w:szCs w:val="20"/>
              </w:rPr>
              <w:t>17.565</w:t>
            </w:r>
          </w:p>
        </w:tc>
      </w:tr>
    </w:tbl>
    <w:p w14:paraId="5EB18F88" w14:textId="573E23A1" w:rsidR="00B91D7D" w:rsidRDefault="00B91D7D" w:rsidP="00B91D7D">
      <w:pPr>
        <w:rPr>
          <w:szCs w:val="24"/>
        </w:rPr>
      </w:pPr>
      <w:r>
        <w:rPr>
          <w:szCs w:val="24"/>
        </w:rPr>
        <w:t xml:space="preserve">                   Set 1 raw data</w:t>
      </w:r>
    </w:p>
    <w:p w14:paraId="05E9C44A" w14:textId="52E8A22F" w:rsidR="002539B7" w:rsidRDefault="002539B7" w:rsidP="00B91D7D">
      <w:pPr>
        <w:rPr>
          <w:szCs w:val="24"/>
        </w:rPr>
      </w:pPr>
      <w:r w:rsidRPr="002539B7">
        <w:rPr>
          <w:szCs w:val="24"/>
        </w:rPr>
        <w:drawing>
          <wp:inline distT="0" distB="0" distL="0" distR="0" wp14:anchorId="41A2D2D8" wp14:editId="70E1DDE1">
            <wp:extent cx="4927600" cy="2496967"/>
            <wp:effectExtent l="0" t="0" r="635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7"/>
                    <a:stretch>
                      <a:fillRect/>
                    </a:stretch>
                  </pic:blipFill>
                  <pic:spPr>
                    <a:xfrm>
                      <a:off x="0" y="0"/>
                      <a:ext cx="4954685" cy="2510692"/>
                    </a:xfrm>
                    <a:prstGeom prst="rect">
                      <a:avLst/>
                    </a:prstGeom>
                  </pic:spPr>
                </pic:pic>
              </a:graphicData>
            </a:graphic>
          </wp:inline>
        </w:drawing>
      </w:r>
    </w:p>
    <w:p w14:paraId="6F7E722A" w14:textId="4166B30A" w:rsidR="002539B7" w:rsidRDefault="002539B7" w:rsidP="002539B7">
      <w:pPr>
        <w:rPr>
          <w:szCs w:val="24"/>
        </w:rPr>
      </w:pPr>
      <w:r>
        <w:rPr>
          <w:szCs w:val="24"/>
        </w:rPr>
        <w:t xml:space="preserve">                            Chi-Square Table from Excel for set 1</w:t>
      </w:r>
    </w:p>
    <w:p w14:paraId="5CDC367C" w14:textId="77777777" w:rsidR="00B91D7D" w:rsidRDefault="00B91D7D" w:rsidP="00B91D7D">
      <w:pPr>
        <w:rPr>
          <w:szCs w:val="24"/>
        </w:rPr>
      </w:pPr>
      <w:r w:rsidRPr="37B5B60F">
        <w:rPr>
          <w:szCs w:val="24"/>
        </w:rPr>
        <w:lastRenderedPageBreak/>
        <w:t>Appendix 2</w:t>
      </w:r>
    </w:p>
    <w:tbl>
      <w:tblPr>
        <w:tblStyle w:val="TableGrid"/>
        <w:tblW w:w="0" w:type="auto"/>
        <w:tblLayout w:type="fixed"/>
        <w:tblLook w:val="0620" w:firstRow="1" w:lastRow="0" w:firstColumn="0" w:lastColumn="0" w:noHBand="1" w:noVBand="1"/>
      </w:tblPr>
      <w:tblGrid>
        <w:gridCol w:w="1950"/>
        <w:gridCol w:w="1950"/>
      </w:tblGrid>
      <w:tr w:rsidR="00B91D7D" w14:paraId="2752D12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bottom"/>
          </w:tcPr>
          <w:p w14:paraId="36EBBFC3" w14:textId="77777777" w:rsidR="000320E5" w:rsidRPr="00C40254" w:rsidRDefault="00B91D7D" w:rsidP="000320E5">
            <w:pPr>
              <w:rPr>
                <w:rFonts w:asciiTheme="minorHAnsi" w:eastAsia="Calibri" w:hAnsiTheme="minorHAnsi" w:cstheme="minorHAnsi"/>
                <w:b/>
                <w:bCs/>
                <w:color w:val="000000" w:themeColor="text1"/>
                <w:sz w:val="20"/>
                <w:szCs w:val="20"/>
              </w:rPr>
            </w:pPr>
            <w:r w:rsidRPr="00C40254">
              <w:rPr>
                <w:rFonts w:asciiTheme="minorHAnsi" w:eastAsia="Calibri" w:hAnsiTheme="minorHAnsi" w:cstheme="minorHAnsi"/>
                <w:b/>
                <w:bCs/>
                <w:color w:val="000000" w:themeColor="text1"/>
                <w:sz w:val="20"/>
                <w:szCs w:val="20"/>
              </w:rPr>
              <w:t>Crash Date</w:t>
            </w:r>
          </w:p>
          <w:p w14:paraId="07232A56" w14:textId="0D286187" w:rsidR="00B91D7D" w:rsidRPr="00C40254" w:rsidRDefault="000320E5" w:rsidP="000320E5">
            <w:pPr>
              <w:rPr>
                <w:rFonts w:asciiTheme="minorHAnsi" w:hAnsiTheme="minorHAnsi" w:cstheme="minorHAnsi"/>
                <w:sz w:val="20"/>
                <w:szCs w:val="20"/>
              </w:rPr>
            </w:pPr>
            <w:r w:rsidRPr="00C40254">
              <w:rPr>
                <w:rFonts w:asciiTheme="minorHAnsi" w:eastAsia="Calibri" w:hAnsiTheme="minorHAnsi" w:cstheme="minorHAnsi"/>
                <w:b/>
                <w:bCs/>
                <w:color w:val="000000" w:themeColor="text1"/>
                <w:sz w:val="20"/>
                <w:szCs w:val="20"/>
              </w:rPr>
              <w:t>(MM/DD/YYYY)</w:t>
            </w:r>
          </w:p>
        </w:tc>
        <w:tc>
          <w:tcPr>
            <w:tcW w:w="1950" w:type="dxa"/>
            <w:tcBorders>
              <w:top w:val="single" w:sz="4" w:space="0" w:color="auto"/>
              <w:left w:val="single" w:sz="4" w:space="0" w:color="auto"/>
              <w:bottom w:val="single" w:sz="4" w:space="0" w:color="auto"/>
              <w:right w:val="single" w:sz="4" w:space="0" w:color="auto"/>
            </w:tcBorders>
            <w:vAlign w:val="bottom"/>
          </w:tcPr>
          <w:p w14:paraId="6B1BDF4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b/>
                <w:bCs/>
                <w:color w:val="000000" w:themeColor="text1"/>
                <w:sz w:val="20"/>
                <w:szCs w:val="20"/>
              </w:rPr>
              <w:t>Crash Time</w:t>
            </w:r>
          </w:p>
        </w:tc>
      </w:tr>
      <w:tr w:rsidR="00B91D7D" w14:paraId="1D19212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F2DF3D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F188C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12:00 AM</w:t>
            </w:r>
          </w:p>
        </w:tc>
      </w:tr>
      <w:tr w:rsidR="00B91D7D" w14:paraId="6D49B38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81A578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59C6E8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12:00 AM</w:t>
            </w:r>
          </w:p>
        </w:tc>
      </w:tr>
      <w:tr w:rsidR="00B91D7D" w14:paraId="19691A5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F79CEA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EFA0A4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12:05 AM</w:t>
            </w:r>
          </w:p>
        </w:tc>
      </w:tr>
      <w:tr w:rsidR="00B91D7D" w14:paraId="364D2B8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02344B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40F9ED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12:05 AM</w:t>
            </w:r>
          </w:p>
        </w:tc>
      </w:tr>
      <w:tr w:rsidR="00B91D7D" w14:paraId="7BCC1480"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98B54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1357B6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12:30 AM</w:t>
            </w:r>
          </w:p>
        </w:tc>
      </w:tr>
      <w:tr w:rsidR="00B91D7D" w14:paraId="2EA24D4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F3B7CE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8332F1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12:42 AM</w:t>
            </w:r>
          </w:p>
        </w:tc>
      </w:tr>
      <w:tr w:rsidR="00B91D7D" w14:paraId="53AF471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37BD1B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02A594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1:28 AM</w:t>
            </w:r>
          </w:p>
        </w:tc>
      </w:tr>
      <w:tr w:rsidR="00B91D7D" w14:paraId="0BA18F3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648135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61A57A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1:30 AM</w:t>
            </w:r>
          </w:p>
        </w:tc>
      </w:tr>
      <w:tr w:rsidR="00B91D7D" w14:paraId="005E9A7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FFFF9E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A22493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1:50 AM</w:t>
            </w:r>
          </w:p>
        </w:tc>
      </w:tr>
      <w:tr w:rsidR="00B91D7D" w14:paraId="37CD2EF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858B3E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DF980C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2:05 AM</w:t>
            </w:r>
          </w:p>
        </w:tc>
      </w:tr>
      <w:tr w:rsidR="00B91D7D" w14:paraId="6F6E0B1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58EFB0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940A10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2:29 AM</w:t>
            </w:r>
          </w:p>
        </w:tc>
      </w:tr>
      <w:tr w:rsidR="00B91D7D" w14:paraId="1596ADB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BAD509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2FAAB9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2:40 AM</w:t>
            </w:r>
          </w:p>
        </w:tc>
      </w:tr>
      <w:tr w:rsidR="00B91D7D" w14:paraId="0C5AE0F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093B6F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DDF58B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2:45 AM</w:t>
            </w:r>
          </w:p>
        </w:tc>
      </w:tr>
      <w:tr w:rsidR="00B91D7D" w14:paraId="04CD268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75029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4F1A17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3:05 AM</w:t>
            </w:r>
          </w:p>
        </w:tc>
      </w:tr>
      <w:tr w:rsidR="00B91D7D" w14:paraId="2CF97DC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D4CEFE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B9B39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3:15 AM</w:t>
            </w:r>
          </w:p>
        </w:tc>
      </w:tr>
      <w:tr w:rsidR="00B91D7D" w14:paraId="08E53A6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A5BF1F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45DADE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3:20 AM</w:t>
            </w:r>
          </w:p>
        </w:tc>
      </w:tr>
      <w:tr w:rsidR="00B91D7D" w14:paraId="7AD002F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CFF5AB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B46EBC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3:46 AM</w:t>
            </w:r>
          </w:p>
        </w:tc>
      </w:tr>
      <w:tr w:rsidR="00B91D7D" w14:paraId="227ABD0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90E971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FC84E8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3:50 AM</w:t>
            </w:r>
          </w:p>
        </w:tc>
      </w:tr>
      <w:tr w:rsidR="00B91D7D" w14:paraId="32A4C51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9B2CA2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B010EE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3:50 AM</w:t>
            </w:r>
          </w:p>
        </w:tc>
      </w:tr>
      <w:tr w:rsidR="00B91D7D" w14:paraId="18BF917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2A377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C9F5CF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4:30 AM</w:t>
            </w:r>
          </w:p>
        </w:tc>
      </w:tr>
      <w:tr w:rsidR="00B91D7D" w14:paraId="572FB2C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83C01C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11D2C0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4:40 AM</w:t>
            </w:r>
          </w:p>
        </w:tc>
      </w:tr>
      <w:tr w:rsidR="00B91D7D" w14:paraId="2F75479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BE9939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AD1033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4:48 AM</w:t>
            </w:r>
          </w:p>
        </w:tc>
      </w:tr>
      <w:tr w:rsidR="00B91D7D" w14:paraId="02CCE8D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149752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A20439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5:00 AM</w:t>
            </w:r>
          </w:p>
        </w:tc>
      </w:tr>
      <w:tr w:rsidR="00B91D7D" w14:paraId="533DC4D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A0C7D4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C2F077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5:15 AM</w:t>
            </w:r>
          </w:p>
        </w:tc>
      </w:tr>
      <w:tr w:rsidR="00B91D7D" w14:paraId="5FBF23F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3B6848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C0610C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5:25 AM</w:t>
            </w:r>
          </w:p>
        </w:tc>
      </w:tr>
      <w:tr w:rsidR="00B91D7D" w14:paraId="49A3FE7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2D3D45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385A8A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5:35 AM</w:t>
            </w:r>
          </w:p>
        </w:tc>
      </w:tr>
      <w:tr w:rsidR="00B91D7D" w14:paraId="5584218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365CF0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3C346E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5:50 AM</w:t>
            </w:r>
          </w:p>
        </w:tc>
      </w:tr>
      <w:tr w:rsidR="00B91D7D" w14:paraId="4C084A3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907EDF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04040F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6:25 AM</w:t>
            </w:r>
          </w:p>
        </w:tc>
      </w:tr>
      <w:tr w:rsidR="00B91D7D" w14:paraId="50DB137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513488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FD2B0F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6:30 AM</w:t>
            </w:r>
          </w:p>
        </w:tc>
      </w:tr>
      <w:tr w:rsidR="00B91D7D" w14:paraId="583481D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F85ED0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E325F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6:39 AM</w:t>
            </w:r>
          </w:p>
        </w:tc>
      </w:tr>
      <w:tr w:rsidR="00B91D7D" w14:paraId="56D11F3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165304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1F8F4B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6:50 AM</w:t>
            </w:r>
          </w:p>
        </w:tc>
      </w:tr>
      <w:tr w:rsidR="00B91D7D" w14:paraId="515D0E5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FA7822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839181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6:54 AM</w:t>
            </w:r>
          </w:p>
        </w:tc>
      </w:tr>
      <w:tr w:rsidR="00B91D7D" w14:paraId="6870774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9FC8C2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8999ED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7:35 AM</w:t>
            </w:r>
          </w:p>
        </w:tc>
      </w:tr>
      <w:tr w:rsidR="00B91D7D" w14:paraId="1271565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D9D97D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1D70F4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7:45 AM</w:t>
            </w:r>
          </w:p>
        </w:tc>
      </w:tr>
      <w:tr w:rsidR="00B91D7D" w14:paraId="1D226D4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10AB2C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7A693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8:20 AM</w:t>
            </w:r>
          </w:p>
        </w:tc>
      </w:tr>
      <w:tr w:rsidR="00B91D7D" w14:paraId="38BBAA0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CC6BC3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F2E929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8:30 AM</w:t>
            </w:r>
          </w:p>
        </w:tc>
      </w:tr>
      <w:tr w:rsidR="00B91D7D" w14:paraId="2CCE40B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277182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DE7485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8:30 AM</w:t>
            </w:r>
          </w:p>
        </w:tc>
      </w:tr>
      <w:tr w:rsidR="00B91D7D" w14:paraId="4FBE2A0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F94841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F9D471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9:00 AM</w:t>
            </w:r>
          </w:p>
        </w:tc>
      </w:tr>
      <w:tr w:rsidR="00B91D7D" w14:paraId="44E7513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D5F508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5CA1C3F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9:10 AM</w:t>
            </w:r>
          </w:p>
        </w:tc>
      </w:tr>
      <w:tr w:rsidR="00B91D7D" w14:paraId="4AD465A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923823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246A27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9:30 AM</w:t>
            </w:r>
          </w:p>
        </w:tc>
      </w:tr>
      <w:tr w:rsidR="00B91D7D" w14:paraId="4ED54DE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14CCC7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A4D341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9:40 AM</w:t>
            </w:r>
          </w:p>
        </w:tc>
      </w:tr>
      <w:tr w:rsidR="00B91D7D" w14:paraId="56D5D1B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81A32B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0187F3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9:49 AM</w:t>
            </w:r>
          </w:p>
        </w:tc>
      </w:tr>
      <w:tr w:rsidR="00B91D7D" w14:paraId="63C06A1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3DB97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A4FD58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9:50 AM</w:t>
            </w:r>
          </w:p>
        </w:tc>
      </w:tr>
      <w:tr w:rsidR="00B91D7D" w14:paraId="7756F19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7B22B7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939BEB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9:50 AM</w:t>
            </w:r>
          </w:p>
        </w:tc>
      </w:tr>
      <w:tr w:rsidR="00B91D7D" w14:paraId="41ADE88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D7FDA2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CE17E1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10:00 AM</w:t>
            </w:r>
          </w:p>
        </w:tc>
      </w:tr>
      <w:tr w:rsidR="00B91D7D" w14:paraId="0CACF0F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7BD7BA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B3D608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10:00 AM</w:t>
            </w:r>
          </w:p>
        </w:tc>
      </w:tr>
      <w:tr w:rsidR="00B91D7D" w14:paraId="77A4497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1A5DA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BC2A0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10:00 AM</w:t>
            </w:r>
          </w:p>
        </w:tc>
      </w:tr>
      <w:tr w:rsidR="00B91D7D" w14:paraId="40E46A3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4A36A0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C270B2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10:20 AM</w:t>
            </w:r>
          </w:p>
        </w:tc>
      </w:tr>
      <w:tr w:rsidR="00B91D7D" w14:paraId="5275B5E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CC2BB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4B5832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10:40 AM</w:t>
            </w:r>
          </w:p>
        </w:tc>
      </w:tr>
      <w:tr w:rsidR="00B91D7D" w14:paraId="104A6F4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8CF477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2F65C9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10:54 AM</w:t>
            </w:r>
          </w:p>
        </w:tc>
      </w:tr>
      <w:tr w:rsidR="00B91D7D" w14:paraId="1F6969D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29B1A7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353C2E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11:00 AM</w:t>
            </w:r>
          </w:p>
        </w:tc>
      </w:tr>
      <w:tr w:rsidR="00B91D7D" w14:paraId="71D9B96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A0F41D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65DA6E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11:05 AM</w:t>
            </w:r>
          </w:p>
        </w:tc>
      </w:tr>
      <w:tr w:rsidR="00B91D7D" w14:paraId="663F3B8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8AB509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F3F30C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11:29 AM</w:t>
            </w:r>
          </w:p>
        </w:tc>
      </w:tr>
      <w:tr w:rsidR="00B91D7D" w14:paraId="2DDD710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2DB7FF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9C9CD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11:45 AM</w:t>
            </w:r>
          </w:p>
        </w:tc>
      </w:tr>
      <w:tr w:rsidR="00B91D7D" w14:paraId="28456E1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345147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C2F290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11:58 AM</w:t>
            </w:r>
          </w:p>
        </w:tc>
      </w:tr>
      <w:tr w:rsidR="00B91D7D" w14:paraId="5612B81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A9D814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7759CF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12:00 PM</w:t>
            </w:r>
          </w:p>
        </w:tc>
      </w:tr>
      <w:tr w:rsidR="00B91D7D" w14:paraId="7DE3048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72C614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C9DD43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12:00 PM</w:t>
            </w:r>
          </w:p>
        </w:tc>
      </w:tr>
      <w:tr w:rsidR="00B91D7D" w14:paraId="7DBC478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931212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CD2CAD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12:08 PM</w:t>
            </w:r>
          </w:p>
        </w:tc>
      </w:tr>
      <w:tr w:rsidR="00B91D7D" w14:paraId="4A23A6F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B10494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AD7F6C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12:22 PM</w:t>
            </w:r>
          </w:p>
        </w:tc>
      </w:tr>
      <w:tr w:rsidR="00B91D7D" w14:paraId="11B8B6A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4C8DD5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8E058B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12:30 PM</w:t>
            </w:r>
          </w:p>
        </w:tc>
      </w:tr>
      <w:tr w:rsidR="00B91D7D" w14:paraId="05CBA8E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64411C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C6A51A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12:30 PM</w:t>
            </w:r>
          </w:p>
        </w:tc>
      </w:tr>
      <w:tr w:rsidR="00B91D7D" w14:paraId="7987869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11C281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03C048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12:45 PM</w:t>
            </w:r>
          </w:p>
        </w:tc>
      </w:tr>
      <w:tr w:rsidR="00B91D7D" w14:paraId="5A61469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F4321E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D77721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12:50 PM</w:t>
            </w:r>
          </w:p>
        </w:tc>
      </w:tr>
      <w:tr w:rsidR="00B91D7D" w14:paraId="7F0D914E"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0DD94A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F9B977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12:52 PM</w:t>
            </w:r>
          </w:p>
        </w:tc>
      </w:tr>
      <w:tr w:rsidR="00B91D7D" w14:paraId="0C7F9C8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68C539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6EFA2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12:56 PM</w:t>
            </w:r>
          </w:p>
        </w:tc>
      </w:tr>
      <w:tr w:rsidR="00B91D7D" w14:paraId="4FECD1F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6A4081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DD7EEB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1:00 PM</w:t>
            </w:r>
          </w:p>
        </w:tc>
      </w:tr>
      <w:tr w:rsidR="00B91D7D" w14:paraId="6413FEF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B3EFBF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A56194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1:10 PM</w:t>
            </w:r>
          </w:p>
        </w:tc>
      </w:tr>
      <w:tr w:rsidR="00B91D7D" w14:paraId="6C1B294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E28816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2FA019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1:10 PM</w:t>
            </w:r>
          </w:p>
        </w:tc>
      </w:tr>
      <w:tr w:rsidR="00B91D7D" w14:paraId="54FDE9C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90AC66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6A605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1:20 PM</w:t>
            </w:r>
          </w:p>
        </w:tc>
      </w:tr>
      <w:tr w:rsidR="00B91D7D" w14:paraId="09D3FFC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BFE55C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72D8F0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1:30 PM</w:t>
            </w:r>
          </w:p>
        </w:tc>
      </w:tr>
      <w:tr w:rsidR="00B91D7D" w14:paraId="2B423DA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508CDD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CD625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1:41 PM</w:t>
            </w:r>
          </w:p>
        </w:tc>
      </w:tr>
      <w:tr w:rsidR="00B91D7D" w14:paraId="66C2224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7451E2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1A2346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1:41 PM</w:t>
            </w:r>
          </w:p>
        </w:tc>
      </w:tr>
      <w:tr w:rsidR="00B91D7D" w14:paraId="497D24E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0A9A7C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795662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1:45 PM</w:t>
            </w:r>
          </w:p>
        </w:tc>
      </w:tr>
      <w:tr w:rsidR="00B91D7D" w14:paraId="6FCE8CC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0FED03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A85F32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2:00 PM</w:t>
            </w:r>
          </w:p>
        </w:tc>
      </w:tr>
      <w:tr w:rsidR="00B91D7D" w14:paraId="2C42383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1FB145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84939F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2:15 PM</w:t>
            </w:r>
          </w:p>
        </w:tc>
      </w:tr>
      <w:tr w:rsidR="00B91D7D" w14:paraId="6CF2AC8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3743EE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D9EB78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2:15 PM</w:t>
            </w:r>
          </w:p>
        </w:tc>
      </w:tr>
      <w:tr w:rsidR="00B91D7D" w14:paraId="582F13D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4D26B2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765670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2:17 PM</w:t>
            </w:r>
          </w:p>
        </w:tc>
      </w:tr>
      <w:tr w:rsidR="00B91D7D" w14:paraId="590060B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1183EA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A292F1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2:21 PM</w:t>
            </w:r>
          </w:p>
        </w:tc>
      </w:tr>
      <w:tr w:rsidR="00B91D7D" w14:paraId="6DBA6BB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E8A503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B357AF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2:23 PM</w:t>
            </w:r>
          </w:p>
        </w:tc>
      </w:tr>
      <w:tr w:rsidR="00B91D7D" w14:paraId="181A476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3C2D7C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04DC725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2:24 PM</w:t>
            </w:r>
          </w:p>
        </w:tc>
      </w:tr>
      <w:tr w:rsidR="00B91D7D" w14:paraId="42B939C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332C45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DA309B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2:26 PM</w:t>
            </w:r>
          </w:p>
        </w:tc>
      </w:tr>
      <w:tr w:rsidR="00B91D7D" w14:paraId="7B2F5C3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6E96D6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4166BB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2:30 PM</w:t>
            </w:r>
          </w:p>
        </w:tc>
      </w:tr>
      <w:tr w:rsidR="00B91D7D" w14:paraId="1F5B8AB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2F28DA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E31963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2:33 PM</w:t>
            </w:r>
          </w:p>
        </w:tc>
      </w:tr>
      <w:tr w:rsidR="00B91D7D" w14:paraId="2E6555D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E4D80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73F9C8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2:43 PM</w:t>
            </w:r>
          </w:p>
        </w:tc>
      </w:tr>
      <w:tr w:rsidR="00B91D7D" w14:paraId="23BA631E"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09AEEA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2C326F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2:45 PM</w:t>
            </w:r>
          </w:p>
        </w:tc>
      </w:tr>
      <w:tr w:rsidR="00B91D7D" w14:paraId="1304FAA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0793A3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5BBDC7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2:50 PM</w:t>
            </w:r>
          </w:p>
        </w:tc>
      </w:tr>
      <w:tr w:rsidR="00B91D7D" w14:paraId="290A90D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110881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42001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2:54 PM</w:t>
            </w:r>
          </w:p>
        </w:tc>
      </w:tr>
      <w:tr w:rsidR="00B91D7D" w14:paraId="212CC250"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62F56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6C2DF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2:56 PM</w:t>
            </w:r>
          </w:p>
        </w:tc>
      </w:tr>
      <w:tr w:rsidR="00B91D7D" w14:paraId="5FF6A69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D273F8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5BC9D9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3:00 PM</w:t>
            </w:r>
          </w:p>
        </w:tc>
      </w:tr>
      <w:tr w:rsidR="00B91D7D" w14:paraId="1FC7467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462992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599FE8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3:03 PM</w:t>
            </w:r>
          </w:p>
        </w:tc>
      </w:tr>
      <w:tr w:rsidR="00B91D7D" w14:paraId="6D8C8F8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AE6CB2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30D3A9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3:05 PM</w:t>
            </w:r>
          </w:p>
        </w:tc>
      </w:tr>
      <w:tr w:rsidR="00B91D7D" w14:paraId="564E4DC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46A6F5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23DC22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3:10 PM</w:t>
            </w:r>
          </w:p>
        </w:tc>
      </w:tr>
      <w:tr w:rsidR="00B91D7D" w14:paraId="452CF31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50B801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53D212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3:18 PM</w:t>
            </w:r>
          </w:p>
        </w:tc>
      </w:tr>
      <w:tr w:rsidR="00B91D7D" w14:paraId="5615E3FE"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87675D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392E98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3:35 PM</w:t>
            </w:r>
          </w:p>
        </w:tc>
      </w:tr>
      <w:tr w:rsidR="00B91D7D" w14:paraId="08A07EF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0D85C1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751CFE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3:53 PM</w:t>
            </w:r>
          </w:p>
        </w:tc>
      </w:tr>
      <w:tr w:rsidR="00B91D7D" w14:paraId="18F1A620"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033CB9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E15E4A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3:54 PM</w:t>
            </w:r>
          </w:p>
        </w:tc>
      </w:tr>
      <w:tr w:rsidR="00B91D7D" w14:paraId="0DD52B3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97EC9B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00DD5E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4:00 PM</w:t>
            </w:r>
          </w:p>
        </w:tc>
      </w:tr>
      <w:tr w:rsidR="00B91D7D" w14:paraId="0E112B4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5E773F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B595B5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4:00 PM</w:t>
            </w:r>
          </w:p>
        </w:tc>
      </w:tr>
      <w:tr w:rsidR="00B91D7D" w14:paraId="0F8D4CE0"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3B668D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7E0A10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4:09 PM</w:t>
            </w:r>
          </w:p>
        </w:tc>
      </w:tr>
      <w:tr w:rsidR="00B91D7D" w14:paraId="00573AD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ACAF8F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7BE733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4:20 PM</w:t>
            </w:r>
          </w:p>
        </w:tc>
      </w:tr>
      <w:tr w:rsidR="00B91D7D" w14:paraId="071A6D1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D78D12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EFC7B7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4:25 PM</w:t>
            </w:r>
          </w:p>
        </w:tc>
      </w:tr>
      <w:tr w:rsidR="00B91D7D" w14:paraId="45394F5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BD7B67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D7ED18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4:30 PM</w:t>
            </w:r>
          </w:p>
        </w:tc>
      </w:tr>
      <w:tr w:rsidR="00B91D7D" w14:paraId="3144C6A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2A6470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000944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4:30 PM</w:t>
            </w:r>
          </w:p>
        </w:tc>
      </w:tr>
      <w:tr w:rsidR="00B91D7D" w14:paraId="7636DF3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686A9C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72AF64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4:40 PM</w:t>
            </w:r>
          </w:p>
        </w:tc>
      </w:tr>
      <w:tr w:rsidR="00B91D7D" w14:paraId="3DB0DF3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21EA15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C1F73F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4:43 PM</w:t>
            </w:r>
          </w:p>
        </w:tc>
      </w:tr>
      <w:tr w:rsidR="00B91D7D" w14:paraId="1DF1D13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571017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B516DE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4:50 PM</w:t>
            </w:r>
          </w:p>
        </w:tc>
      </w:tr>
      <w:tr w:rsidR="00B91D7D" w14:paraId="041B7372"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0F421D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C22BE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4:50 PM</w:t>
            </w:r>
          </w:p>
        </w:tc>
      </w:tr>
      <w:tr w:rsidR="00B91D7D" w14:paraId="5E21C83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C28A22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DE24FF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4:58 PM</w:t>
            </w:r>
          </w:p>
        </w:tc>
      </w:tr>
      <w:tr w:rsidR="00B91D7D" w14:paraId="3B04604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10A9C8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F23C9E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5:00 PM</w:t>
            </w:r>
          </w:p>
        </w:tc>
      </w:tr>
      <w:tr w:rsidR="00B91D7D" w14:paraId="47C4A97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1ED7B3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E9C285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5:12 PM</w:t>
            </w:r>
          </w:p>
        </w:tc>
      </w:tr>
      <w:tr w:rsidR="00B91D7D" w14:paraId="3104369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EA6DB1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22F70B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5:15 PM</w:t>
            </w:r>
          </w:p>
        </w:tc>
      </w:tr>
      <w:tr w:rsidR="00B91D7D" w14:paraId="4F0BE92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9AFCA8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7F8637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5:25 PM</w:t>
            </w:r>
          </w:p>
        </w:tc>
      </w:tr>
      <w:tr w:rsidR="00B91D7D" w14:paraId="017EBAC8"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6FD383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B6374A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5:29 PM</w:t>
            </w:r>
          </w:p>
        </w:tc>
      </w:tr>
      <w:tr w:rsidR="00B91D7D" w14:paraId="3AFFA63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5D0402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13A0C8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5:30 PM</w:t>
            </w:r>
          </w:p>
        </w:tc>
      </w:tr>
      <w:tr w:rsidR="00B91D7D" w14:paraId="5BE0107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C9903B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52F8A7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5:34 PM</w:t>
            </w:r>
          </w:p>
        </w:tc>
      </w:tr>
      <w:tr w:rsidR="00B91D7D" w14:paraId="0CE96C7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DE443C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909ED8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6:00 PM</w:t>
            </w:r>
          </w:p>
        </w:tc>
      </w:tr>
      <w:tr w:rsidR="00B91D7D" w14:paraId="1006E99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1F3F6B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74C954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6:02 PM</w:t>
            </w:r>
          </w:p>
        </w:tc>
      </w:tr>
      <w:tr w:rsidR="00B91D7D" w14:paraId="5192FAF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43CB6F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8445C3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6:04 PM</w:t>
            </w:r>
          </w:p>
        </w:tc>
      </w:tr>
      <w:tr w:rsidR="00B91D7D" w14:paraId="5F16011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EB2535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A33C4E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6:10 PM</w:t>
            </w:r>
          </w:p>
        </w:tc>
      </w:tr>
      <w:tr w:rsidR="00B91D7D" w14:paraId="7537FD5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A350FD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0ADC3A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6:10 PM</w:t>
            </w:r>
          </w:p>
        </w:tc>
      </w:tr>
      <w:tr w:rsidR="00B91D7D" w14:paraId="01A11DF0"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7FFECF5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lastRenderedPageBreak/>
              <w:t>3/1/2020</w:t>
            </w:r>
          </w:p>
        </w:tc>
        <w:tc>
          <w:tcPr>
            <w:tcW w:w="1950" w:type="dxa"/>
            <w:tcBorders>
              <w:top w:val="single" w:sz="4" w:space="0" w:color="auto"/>
              <w:left w:val="single" w:sz="4" w:space="0" w:color="auto"/>
              <w:bottom w:val="single" w:sz="4" w:space="0" w:color="auto"/>
              <w:right w:val="single" w:sz="4" w:space="0" w:color="auto"/>
            </w:tcBorders>
            <w:vAlign w:val="center"/>
          </w:tcPr>
          <w:p w14:paraId="6D661E3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6:11 PM</w:t>
            </w:r>
          </w:p>
        </w:tc>
      </w:tr>
      <w:tr w:rsidR="00B91D7D" w14:paraId="6847983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D06357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23DCF5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6:20 PM</w:t>
            </w:r>
          </w:p>
        </w:tc>
      </w:tr>
      <w:tr w:rsidR="00B91D7D" w14:paraId="156D8E5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DA7CEF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9BA918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6:30 PM</w:t>
            </w:r>
          </w:p>
        </w:tc>
      </w:tr>
      <w:tr w:rsidR="00B91D7D" w14:paraId="08F9098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6FA25C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5870C8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6:39 PM</w:t>
            </w:r>
          </w:p>
        </w:tc>
      </w:tr>
      <w:tr w:rsidR="00B91D7D" w14:paraId="7BB82D0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4EEB85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5229B9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6:46 PM</w:t>
            </w:r>
          </w:p>
        </w:tc>
      </w:tr>
      <w:tr w:rsidR="00B91D7D" w14:paraId="0154A8F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3A517D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F90CEA6"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7:00 PM</w:t>
            </w:r>
          </w:p>
        </w:tc>
      </w:tr>
      <w:tr w:rsidR="00B91D7D" w14:paraId="3B9BB2F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7E2224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94AF4B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7:08 PM</w:t>
            </w:r>
          </w:p>
        </w:tc>
      </w:tr>
      <w:tr w:rsidR="00B91D7D" w14:paraId="3F81462C"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F2C933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C179378"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7:10 PM</w:t>
            </w:r>
          </w:p>
        </w:tc>
      </w:tr>
      <w:tr w:rsidR="00B91D7D" w14:paraId="3B27DC2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D6DEF2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D7DB8D0"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7:15 PM</w:t>
            </w:r>
          </w:p>
        </w:tc>
      </w:tr>
      <w:tr w:rsidR="00B91D7D" w14:paraId="3AC0B32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334AC4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6C2659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7:20 PM</w:t>
            </w:r>
          </w:p>
        </w:tc>
      </w:tr>
      <w:tr w:rsidR="00B91D7D" w14:paraId="032E911E"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0DA64A8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85983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7:30 PM</w:t>
            </w:r>
          </w:p>
        </w:tc>
      </w:tr>
      <w:tr w:rsidR="00B91D7D" w14:paraId="2CC1572B"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C81D26A"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0B71EDE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7:35 PM</w:t>
            </w:r>
          </w:p>
        </w:tc>
      </w:tr>
      <w:tr w:rsidR="00B91D7D" w14:paraId="2C4B385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039DDB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6FABDA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7:53 PM</w:t>
            </w:r>
          </w:p>
        </w:tc>
      </w:tr>
      <w:tr w:rsidR="00B91D7D" w14:paraId="6BAC6431"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5CBC442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D9080D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8:00 PM</w:t>
            </w:r>
          </w:p>
        </w:tc>
      </w:tr>
      <w:tr w:rsidR="00B91D7D" w14:paraId="43793E4A"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F8C97B2"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FA4771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8:10 PM</w:t>
            </w:r>
          </w:p>
        </w:tc>
      </w:tr>
      <w:tr w:rsidR="00B91D7D" w14:paraId="56551A49"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D5778A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BD258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8:16 PM</w:t>
            </w:r>
          </w:p>
        </w:tc>
      </w:tr>
      <w:tr w:rsidR="00B91D7D" w14:paraId="47A585D7"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9DE3A7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7D768A53"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8:30 PM</w:t>
            </w:r>
          </w:p>
        </w:tc>
      </w:tr>
      <w:tr w:rsidR="00B91D7D" w14:paraId="54F8DD84"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40C745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5CD79195"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8:30 PM</w:t>
            </w:r>
          </w:p>
        </w:tc>
      </w:tr>
      <w:tr w:rsidR="00B91D7D" w14:paraId="74A5E95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A56E95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2343A1E1"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8:40 PM</w:t>
            </w:r>
          </w:p>
        </w:tc>
      </w:tr>
      <w:tr w:rsidR="00B91D7D" w14:paraId="65A64F9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1BF575B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2B1AF7E"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9:13 PM</w:t>
            </w:r>
          </w:p>
        </w:tc>
      </w:tr>
      <w:tr w:rsidR="00B91D7D" w14:paraId="121E7F4E"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8480D07"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3F288FB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9:20 PM</w:t>
            </w:r>
          </w:p>
        </w:tc>
      </w:tr>
      <w:tr w:rsidR="00B91D7D" w14:paraId="6C8F0795"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70697A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2F56E2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10:00 PM</w:t>
            </w:r>
          </w:p>
        </w:tc>
      </w:tr>
      <w:tr w:rsidR="00B91D7D" w14:paraId="2CAB3163"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4622DB49"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243589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10:24 PM</w:t>
            </w:r>
          </w:p>
        </w:tc>
      </w:tr>
      <w:tr w:rsidR="00B91D7D" w14:paraId="097BDD1F"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3E927F34"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1526B85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10:35 PM</w:t>
            </w:r>
          </w:p>
        </w:tc>
      </w:tr>
      <w:tr w:rsidR="00B91D7D" w14:paraId="0D6D24CD"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6FDEA21C"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4AFE00AF"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10:40 PM</w:t>
            </w:r>
          </w:p>
        </w:tc>
      </w:tr>
      <w:tr w:rsidR="00B91D7D" w14:paraId="46001BB6" w14:textId="77777777" w:rsidTr="001B00FF">
        <w:trPr>
          <w:trHeight w:val="300"/>
        </w:trPr>
        <w:tc>
          <w:tcPr>
            <w:tcW w:w="1950" w:type="dxa"/>
            <w:tcBorders>
              <w:top w:val="single" w:sz="4" w:space="0" w:color="auto"/>
              <w:left w:val="single" w:sz="4" w:space="0" w:color="auto"/>
              <w:bottom w:val="single" w:sz="4" w:space="0" w:color="auto"/>
              <w:right w:val="single" w:sz="4" w:space="0" w:color="auto"/>
            </w:tcBorders>
            <w:vAlign w:val="center"/>
          </w:tcPr>
          <w:p w14:paraId="2F297D2D"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3/1/2020</w:t>
            </w:r>
          </w:p>
        </w:tc>
        <w:tc>
          <w:tcPr>
            <w:tcW w:w="1950" w:type="dxa"/>
            <w:tcBorders>
              <w:top w:val="single" w:sz="4" w:space="0" w:color="auto"/>
              <w:left w:val="single" w:sz="4" w:space="0" w:color="auto"/>
              <w:bottom w:val="single" w:sz="4" w:space="0" w:color="auto"/>
              <w:right w:val="single" w:sz="4" w:space="0" w:color="auto"/>
            </w:tcBorders>
            <w:vAlign w:val="center"/>
          </w:tcPr>
          <w:p w14:paraId="65B403BB" w14:textId="77777777" w:rsidR="00B91D7D" w:rsidRPr="00C40254" w:rsidRDefault="00B91D7D" w:rsidP="001B00FF">
            <w:pPr>
              <w:rPr>
                <w:rFonts w:asciiTheme="minorHAnsi" w:hAnsiTheme="minorHAnsi" w:cstheme="minorHAnsi"/>
                <w:sz w:val="20"/>
                <w:szCs w:val="20"/>
              </w:rPr>
            </w:pPr>
            <w:r w:rsidRPr="00C40254">
              <w:rPr>
                <w:rFonts w:asciiTheme="minorHAnsi" w:eastAsia="Calibri" w:hAnsiTheme="minorHAnsi" w:cstheme="minorHAnsi"/>
                <w:color w:val="000000" w:themeColor="text1"/>
                <w:sz w:val="20"/>
                <w:szCs w:val="20"/>
              </w:rPr>
              <w:t>10:40 PM</w:t>
            </w:r>
          </w:p>
        </w:tc>
      </w:tr>
    </w:tbl>
    <w:p w14:paraId="0D33FBD9" w14:textId="77777777" w:rsidR="00B91D7D" w:rsidRDefault="00B91D7D" w:rsidP="00B91D7D">
      <w:r>
        <w:t xml:space="preserve">                      Set 2 raw data</w:t>
      </w:r>
    </w:p>
    <w:p w14:paraId="65787118" w14:textId="3739D0FD" w:rsidR="002539B7" w:rsidRDefault="00BB5A1B" w:rsidP="002539B7">
      <w:pPr>
        <w:rPr>
          <w:szCs w:val="24"/>
        </w:rPr>
      </w:pPr>
      <w:r w:rsidRPr="00BB5A1B">
        <w:rPr>
          <w:szCs w:val="24"/>
        </w:rPr>
        <w:drawing>
          <wp:inline distT="0" distB="0" distL="0" distR="0" wp14:anchorId="40134B95" wp14:editId="0D4BFE4B">
            <wp:extent cx="5318760" cy="2493453"/>
            <wp:effectExtent l="0" t="0" r="0" b="254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377386" cy="2520937"/>
                    </a:xfrm>
                    <a:prstGeom prst="rect">
                      <a:avLst/>
                    </a:prstGeom>
                  </pic:spPr>
                </pic:pic>
              </a:graphicData>
            </a:graphic>
          </wp:inline>
        </w:drawing>
      </w:r>
    </w:p>
    <w:p w14:paraId="1F3C5934" w14:textId="712DE454" w:rsidR="001034E0" w:rsidRPr="00F312E4" w:rsidRDefault="00BB5A1B" w:rsidP="00F312E4">
      <w:pPr>
        <w:rPr>
          <w:szCs w:val="24"/>
        </w:rPr>
      </w:pPr>
      <w:r>
        <w:rPr>
          <w:szCs w:val="24"/>
        </w:rPr>
        <w:t xml:space="preserve">                                          </w:t>
      </w:r>
      <w:r w:rsidR="002539B7">
        <w:rPr>
          <w:szCs w:val="24"/>
        </w:rPr>
        <w:t xml:space="preserve">Chi-Square Table from Excel for set </w:t>
      </w:r>
      <w:r>
        <w:rPr>
          <w:szCs w:val="24"/>
        </w:rPr>
        <w:t>2</w:t>
      </w:r>
    </w:p>
    <w:sectPr w:rsidR="001034E0" w:rsidRPr="00F312E4" w:rsidSect="001034E0">
      <w:headerReference w:type="default"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240BED" w14:textId="77777777" w:rsidR="00BD0A82" w:rsidRDefault="00BD0A82" w:rsidP="001034E0">
      <w:pPr>
        <w:spacing w:after="0" w:line="240" w:lineRule="auto"/>
      </w:pPr>
      <w:r>
        <w:separator/>
      </w:r>
    </w:p>
  </w:endnote>
  <w:endnote w:type="continuationSeparator" w:id="0">
    <w:p w14:paraId="51E487EE" w14:textId="77777777" w:rsidR="00BD0A82" w:rsidRDefault="00BD0A82" w:rsidP="0010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1DC53" w14:textId="11277745" w:rsidR="00B96AEB" w:rsidRDefault="00B96AEB">
    <w:pPr>
      <w:pStyle w:val="Footer"/>
    </w:pPr>
  </w:p>
  <w:p w14:paraId="1066C90C" w14:textId="77777777" w:rsidR="001034E0" w:rsidRDefault="001034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EFE09" w14:textId="02326FFF" w:rsidR="001034E0" w:rsidRDefault="001034E0">
    <w:pPr>
      <w:pStyle w:val="Footer"/>
      <w:jc w:val="right"/>
    </w:pPr>
  </w:p>
  <w:p w14:paraId="4A51E2D2" w14:textId="77777777" w:rsidR="001034E0" w:rsidRDefault="001034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488A56" w14:textId="77777777" w:rsidR="00BD0A82" w:rsidRDefault="00BD0A82" w:rsidP="001034E0">
      <w:pPr>
        <w:spacing w:after="0" w:line="240" w:lineRule="auto"/>
      </w:pPr>
      <w:r>
        <w:separator/>
      </w:r>
    </w:p>
  </w:footnote>
  <w:footnote w:type="continuationSeparator" w:id="0">
    <w:p w14:paraId="0CD8E18A" w14:textId="77777777" w:rsidR="00BD0A82" w:rsidRDefault="00BD0A82" w:rsidP="0010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33537837"/>
      <w:docPartObj>
        <w:docPartGallery w:val="Page Numbers (Top of Page)"/>
        <w:docPartUnique/>
      </w:docPartObj>
    </w:sdtPr>
    <w:sdtEndPr>
      <w:rPr>
        <w:noProof/>
      </w:rPr>
    </w:sdtEndPr>
    <w:sdtContent>
      <w:p w14:paraId="644DADF6" w14:textId="16CB5E01" w:rsidR="00B96AEB" w:rsidRDefault="00B96AE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090EEE8" w14:textId="77777777" w:rsidR="00B96AEB" w:rsidRDefault="00B96A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CA52C4"/>
    <w:multiLevelType w:val="hybridMultilevel"/>
    <w:tmpl w:val="D4705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939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2MTY1NzI3MjE3N7NU0lEKTi0uzszPAykwrAUABar0gSwAAAA="/>
  </w:docVars>
  <w:rsids>
    <w:rsidRoot w:val="00330744"/>
    <w:rsid w:val="00000E34"/>
    <w:rsid w:val="0002680F"/>
    <w:rsid w:val="000320E5"/>
    <w:rsid w:val="000413CB"/>
    <w:rsid w:val="000635ED"/>
    <w:rsid w:val="00081D95"/>
    <w:rsid w:val="0008626B"/>
    <w:rsid w:val="00087ACB"/>
    <w:rsid w:val="000A2C65"/>
    <w:rsid w:val="000A3F61"/>
    <w:rsid w:val="001034E0"/>
    <w:rsid w:val="001060FF"/>
    <w:rsid w:val="00117490"/>
    <w:rsid w:val="001506D1"/>
    <w:rsid w:val="001558C5"/>
    <w:rsid w:val="001D3918"/>
    <w:rsid w:val="001F61AC"/>
    <w:rsid w:val="00215028"/>
    <w:rsid w:val="0024100F"/>
    <w:rsid w:val="002539B7"/>
    <w:rsid w:val="00257AA0"/>
    <w:rsid w:val="00293359"/>
    <w:rsid w:val="002E761E"/>
    <w:rsid w:val="003047EC"/>
    <w:rsid w:val="00330744"/>
    <w:rsid w:val="00337598"/>
    <w:rsid w:val="00370564"/>
    <w:rsid w:val="003834A5"/>
    <w:rsid w:val="00394DC9"/>
    <w:rsid w:val="003D6FC4"/>
    <w:rsid w:val="003E34C3"/>
    <w:rsid w:val="003E4B03"/>
    <w:rsid w:val="00416291"/>
    <w:rsid w:val="004460F2"/>
    <w:rsid w:val="00454904"/>
    <w:rsid w:val="0046393C"/>
    <w:rsid w:val="00474FC4"/>
    <w:rsid w:val="0049727A"/>
    <w:rsid w:val="004A5891"/>
    <w:rsid w:val="004B0170"/>
    <w:rsid w:val="004B0DB1"/>
    <w:rsid w:val="004B70BB"/>
    <w:rsid w:val="00536D60"/>
    <w:rsid w:val="0054150E"/>
    <w:rsid w:val="005636DE"/>
    <w:rsid w:val="005709A7"/>
    <w:rsid w:val="00580471"/>
    <w:rsid w:val="005946FC"/>
    <w:rsid w:val="005A693A"/>
    <w:rsid w:val="005E358D"/>
    <w:rsid w:val="005E6D08"/>
    <w:rsid w:val="005F0FCD"/>
    <w:rsid w:val="005F29DE"/>
    <w:rsid w:val="00613991"/>
    <w:rsid w:val="00614D0B"/>
    <w:rsid w:val="00620C26"/>
    <w:rsid w:val="0062639D"/>
    <w:rsid w:val="00645397"/>
    <w:rsid w:val="00651A9F"/>
    <w:rsid w:val="00661EAD"/>
    <w:rsid w:val="00662B30"/>
    <w:rsid w:val="00674CC6"/>
    <w:rsid w:val="006B4C01"/>
    <w:rsid w:val="006D7AD0"/>
    <w:rsid w:val="006E475A"/>
    <w:rsid w:val="006E7809"/>
    <w:rsid w:val="0070437C"/>
    <w:rsid w:val="007268A0"/>
    <w:rsid w:val="0073769A"/>
    <w:rsid w:val="00741320"/>
    <w:rsid w:val="00744183"/>
    <w:rsid w:val="0075051C"/>
    <w:rsid w:val="007A1770"/>
    <w:rsid w:val="007E7ACD"/>
    <w:rsid w:val="008413B6"/>
    <w:rsid w:val="0084262A"/>
    <w:rsid w:val="00844F8C"/>
    <w:rsid w:val="00865EBD"/>
    <w:rsid w:val="008664B4"/>
    <w:rsid w:val="0088727D"/>
    <w:rsid w:val="008931F9"/>
    <w:rsid w:val="008D3C3F"/>
    <w:rsid w:val="008D4441"/>
    <w:rsid w:val="008E305C"/>
    <w:rsid w:val="008E4315"/>
    <w:rsid w:val="008F2200"/>
    <w:rsid w:val="00953FBD"/>
    <w:rsid w:val="0098004F"/>
    <w:rsid w:val="00984343"/>
    <w:rsid w:val="009A0B77"/>
    <w:rsid w:val="009A4D1E"/>
    <w:rsid w:val="009C61BF"/>
    <w:rsid w:val="00A008F4"/>
    <w:rsid w:val="00A649F0"/>
    <w:rsid w:val="00A747C8"/>
    <w:rsid w:val="00A84E8D"/>
    <w:rsid w:val="00A9755D"/>
    <w:rsid w:val="00AE27CC"/>
    <w:rsid w:val="00B051E2"/>
    <w:rsid w:val="00B06E01"/>
    <w:rsid w:val="00B57EF1"/>
    <w:rsid w:val="00B91D7D"/>
    <w:rsid w:val="00B944BA"/>
    <w:rsid w:val="00B96AEB"/>
    <w:rsid w:val="00B979E7"/>
    <w:rsid w:val="00BB0AB8"/>
    <w:rsid w:val="00BB5A1B"/>
    <w:rsid w:val="00BB6F1F"/>
    <w:rsid w:val="00BC1FBC"/>
    <w:rsid w:val="00BD0A82"/>
    <w:rsid w:val="00C163B2"/>
    <w:rsid w:val="00C24992"/>
    <w:rsid w:val="00C40254"/>
    <w:rsid w:val="00C755A0"/>
    <w:rsid w:val="00C85CB4"/>
    <w:rsid w:val="00CA2EAD"/>
    <w:rsid w:val="00CE6C0C"/>
    <w:rsid w:val="00D23BE6"/>
    <w:rsid w:val="00D25099"/>
    <w:rsid w:val="00D300B3"/>
    <w:rsid w:val="00DA2E52"/>
    <w:rsid w:val="00DE175D"/>
    <w:rsid w:val="00DE39D2"/>
    <w:rsid w:val="00DE71AB"/>
    <w:rsid w:val="00E04F99"/>
    <w:rsid w:val="00E47BEE"/>
    <w:rsid w:val="00E5367F"/>
    <w:rsid w:val="00E601A5"/>
    <w:rsid w:val="00EB3367"/>
    <w:rsid w:val="00EB6644"/>
    <w:rsid w:val="00EC5808"/>
    <w:rsid w:val="00F14954"/>
    <w:rsid w:val="00F312E4"/>
    <w:rsid w:val="00F4486A"/>
    <w:rsid w:val="00F4750E"/>
    <w:rsid w:val="00F8296F"/>
    <w:rsid w:val="00FA76F8"/>
    <w:rsid w:val="00FC4E76"/>
    <w:rsid w:val="00FD47D7"/>
    <w:rsid w:val="00FD691F"/>
    <w:rsid w:val="00FF5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8F323"/>
  <w15:chartTrackingRefBased/>
  <w15:docId w15:val="{E85FE2CC-56B0-4E6C-8318-CEF0C59CE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0E5"/>
  </w:style>
  <w:style w:type="paragraph" w:styleId="Heading1">
    <w:name w:val="heading 1"/>
    <w:basedOn w:val="Normal"/>
    <w:next w:val="Normal"/>
    <w:link w:val="Heading1Char"/>
    <w:uiPriority w:val="9"/>
    <w:qFormat/>
    <w:rsid w:val="001034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80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047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0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34E0"/>
  </w:style>
  <w:style w:type="paragraph" w:styleId="Footer">
    <w:name w:val="footer"/>
    <w:basedOn w:val="Normal"/>
    <w:link w:val="FooterChar"/>
    <w:uiPriority w:val="99"/>
    <w:unhideWhenUsed/>
    <w:rsid w:val="0010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34E0"/>
  </w:style>
  <w:style w:type="character" w:customStyle="1" w:styleId="Heading1Char">
    <w:name w:val="Heading 1 Char"/>
    <w:basedOn w:val="DefaultParagraphFont"/>
    <w:link w:val="Heading1"/>
    <w:uiPriority w:val="9"/>
    <w:rsid w:val="001034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E7ACD"/>
    <w:pPr>
      <w:ind w:left="720"/>
      <w:contextualSpacing/>
    </w:pPr>
  </w:style>
  <w:style w:type="table" w:styleId="TableGrid">
    <w:name w:val="Table Grid"/>
    <w:basedOn w:val="TableNormal"/>
    <w:uiPriority w:val="59"/>
    <w:rsid w:val="009A4D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18132">
      <w:bodyDiv w:val="1"/>
      <w:marLeft w:val="0"/>
      <w:marRight w:val="0"/>
      <w:marTop w:val="0"/>
      <w:marBottom w:val="0"/>
      <w:divBdr>
        <w:top w:val="none" w:sz="0" w:space="0" w:color="auto"/>
        <w:left w:val="none" w:sz="0" w:space="0" w:color="auto"/>
        <w:bottom w:val="none" w:sz="0" w:space="0" w:color="auto"/>
        <w:right w:val="none" w:sz="0" w:space="0" w:color="auto"/>
      </w:divBdr>
    </w:div>
    <w:div w:id="243153131">
      <w:bodyDiv w:val="1"/>
      <w:marLeft w:val="0"/>
      <w:marRight w:val="0"/>
      <w:marTop w:val="0"/>
      <w:marBottom w:val="0"/>
      <w:divBdr>
        <w:top w:val="none" w:sz="0" w:space="0" w:color="auto"/>
        <w:left w:val="none" w:sz="0" w:space="0" w:color="auto"/>
        <w:bottom w:val="none" w:sz="0" w:space="0" w:color="auto"/>
        <w:right w:val="none" w:sz="0" w:space="0" w:color="auto"/>
      </w:divBdr>
    </w:div>
    <w:div w:id="478159030">
      <w:bodyDiv w:val="1"/>
      <w:marLeft w:val="0"/>
      <w:marRight w:val="0"/>
      <w:marTop w:val="0"/>
      <w:marBottom w:val="0"/>
      <w:divBdr>
        <w:top w:val="none" w:sz="0" w:space="0" w:color="auto"/>
        <w:left w:val="none" w:sz="0" w:space="0" w:color="auto"/>
        <w:bottom w:val="none" w:sz="0" w:space="0" w:color="auto"/>
        <w:right w:val="none" w:sz="0" w:space="0" w:color="auto"/>
      </w:divBdr>
    </w:div>
    <w:div w:id="700519774">
      <w:bodyDiv w:val="1"/>
      <w:marLeft w:val="0"/>
      <w:marRight w:val="0"/>
      <w:marTop w:val="0"/>
      <w:marBottom w:val="0"/>
      <w:divBdr>
        <w:top w:val="none" w:sz="0" w:space="0" w:color="auto"/>
        <w:left w:val="none" w:sz="0" w:space="0" w:color="auto"/>
        <w:bottom w:val="none" w:sz="0" w:space="0" w:color="auto"/>
        <w:right w:val="none" w:sz="0" w:space="0" w:color="auto"/>
      </w:divBdr>
    </w:div>
    <w:div w:id="762190879">
      <w:bodyDiv w:val="1"/>
      <w:marLeft w:val="0"/>
      <w:marRight w:val="0"/>
      <w:marTop w:val="0"/>
      <w:marBottom w:val="0"/>
      <w:divBdr>
        <w:top w:val="none" w:sz="0" w:space="0" w:color="auto"/>
        <w:left w:val="none" w:sz="0" w:space="0" w:color="auto"/>
        <w:bottom w:val="none" w:sz="0" w:space="0" w:color="auto"/>
        <w:right w:val="none" w:sz="0" w:space="0" w:color="auto"/>
      </w:divBdr>
    </w:div>
    <w:div w:id="1133131452">
      <w:bodyDiv w:val="1"/>
      <w:marLeft w:val="0"/>
      <w:marRight w:val="0"/>
      <w:marTop w:val="0"/>
      <w:marBottom w:val="0"/>
      <w:divBdr>
        <w:top w:val="none" w:sz="0" w:space="0" w:color="auto"/>
        <w:left w:val="none" w:sz="0" w:space="0" w:color="auto"/>
        <w:bottom w:val="none" w:sz="0" w:space="0" w:color="auto"/>
        <w:right w:val="none" w:sz="0" w:space="0" w:color="auto"/>
      </w:divBdr>
    </w:div>
    <w:div w:id="1344741359">
      <w:bodyDiv w:val="1"/>
      <w:marLeft w:val="0"/>
      <w:marRight w:val="0"/>
      <w:marTop w:val="0"/>
      <w:marBottom w:val="0"/>
      <w:divBdr>
        <w:top w:val="none" w:sz="0" w:space="0" w:color="auto"/>
        <w:left w:val="none" w:sz="0" w:space="0" w:color="auto"/>
        <w:bottom w:val="none" w:sz="0" w:space="0" w:color="auto"/>
        <w:right w:val="none" w:sz="0" w:space="0" w:color="auto"/>
      </w:divBdr>
    </w:div>
    <w:div w:id="1577084733">
      <w:bodyDiv w:val="1"/>
      <w:marLeft w:val="0"/>
      <w:marRight w:val="0"/>
      <w:marTop w:val="0"/>
      <w:marBottom w:val="0"/>
      <w:divBdr>
        <w:top w:val="none" w:sz="0" w:space="0" w:color="auto"/>
        <w:left w:val="none" w:sz="0" w:space="0" w:color="auto"/>
        <w:bottom w:val="none" w:sz="0" w:space="0" w:color="auto"/>
        <w:right w:val="none" w:sz="0" w:space="0" w:color="auto"/>
      </w:divBdr>
    </w:div>
    <w:div w:id="1854109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14</Pages>
  <Words>1972</Words>
  <Characters>11245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Farooqi, Muhammad Muawiz</dc:creator>
  <cp:keywords/>
  <dc:description/>
  <cp:lastModifiedBy>Farooqi, Muhammad Muawiz</cp:lastModifiedBy>
  <cp:revision>165</cp:revision>
  <dcterms:created xsi:type="dcterms:W3CDTF">2022-12-01T01:30:00Z</dcterms:created>
  <dcterms:modified xsi:type="dcterms:W3CDTF">2022-12-01T04:58:00Z</dcterms:modified>
</cp:coreProperties>
</file>