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BE32" w14:textId="77777777" w:rsidR="00DF62C6" w:rsidRDefault="00DF62C6">
      <w:pPr>
        <w:widowControl w:val="0"/>
        <w:pBdr>
          <w:top w:val="nil"/>
          <w:left w:val="nil"/>
          <w:bottom w:val="nil"/>
          <w:right w:val="nil"/>
          <w:between w:val="nil"/>
        </w:pBdr>
        <w:spacing w:after="0" w:line="276" w:lineRule="auto"/>
      </w:pPr>
    </w:p>
    <w:p w14:paraId="6B3D68CA" w14:textId="77777777" w:rsidR="00DF62C6" w:rsidRDefault="00DF62C6">
      <w:pPr>
        <w:widowControl w:val="0"/>
        <w:pBdr>
          <w:top w:val="nil"/>
          <w:left w:val="nil"/>
          <w:bottom w:val="nil"/>
          <w:right w:val="nil"/>
          <w:between w:val="nil"/>
        </w:pBdr>
        <w:spacing w:after="0" w:line="276" w:lineRule="auto"/>
      </w:pPr>
    </w:p>
    <w:p w14:paraId="2DEA0B6A" w14:textId="77777777" w:rsidR="00DF62C6" w:rsidRDefault="00DF62C6">
      <w:pPr>
        <w:rPr>
          <w:rFonts w:ascii="Cambria" w:eastAsia="Cambria" w:hAnsi="Cambria" w:cs="Cambria"/>
          <w:b/>
          <w:sz w:val="28"/>
          <w:szCs w:val="28"/>
          <w:u w:val="single"/>
        </w:rPr>
      </w:pPr>
    </w:p>
    <w:tbl>
      <w:tblPr>
        <w:tblStyle w:val="a0"/>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F62C6" w14:paraId="1EB77E67" w14:textId="77777777">
        <w:tc>
          <w:tcPr>
            <w:tcW w:w="1728" w:type="dxa"/>
          </w:tcPr>
          <w:p w14:paraId="06C4A911" w14:textId="77777777" w:rsidR="00DF62C6" w:rsidRDefault="00A44BCC">
            <w:pPr>
              <w:ind w:left="2" w:hanging="4"/>
              <w:jc w:val="center"/>
              <w:rPr>
                <w:sz w:val="38"/>
                <w:szCs w:val="38"/>
              </w:rPr>
            </w:pPr>
            <w:r>
              <w:rPr>
                <w:b/>
                <w:noProof/>
                <w:sz w:val="38"/>
                <w:szCs w:val="38"/>
              </w:rPr>
              <w:drawing>
                <wp:inline distT="0" distB="0" distL="114300" distR="114300" wp14:anchorId="724C6395" wp14:editId="779544E3">
                  <wp:extent cx="1019175" cy="106680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4196B68F" w14:textId="77777777" w:rsidR="00DF62C6" w:rsidRDefault="00A44BCC">
            <w:pPr>
              <w:ind w:left="2" w:hanging="4"/>
              <w:jc w:val="center"/>
              <w:rPr>
                <w:sz w:val="34"/>
                <w:szCs w:val="34"/>
              </w:rPr>
            </w:pPr>
            <w:r>
              <w:rPr>
                <w:b/>
                <w:sz w:val="38"/>
                <w:szCs w:val="38"/>
              </w:rPr>
              <w:t>BAHRIA UNIVERSITY, (Karachi Campus)</w:t>
            </w:r>
          </w:p>
          <w:p w14:paraId="4DE66D6E" w14:textId="77777777" w:rsidR="00DF62C6" w:rsidRDefault="00A44BCC">
            <w:pPr>
              <w:ind w:left="1" w:hanging="3"/>
              <w:jc w:val="center"/>
              <w:rPr>
                <w:sz w:val="34"/>
                <w:szCs w:val="34"/>
              </w:rPr>
            </w:pPr>
            <w:r>
              <w:rPr>
                <w:i/>
                <w:sz w:val="34"/>
                <w:szCs w:val="34"/>
              </w:rPr>
              <w:t>Department of Software Engineering</w:t>
            </w:r>
          </w:p>
          <w:p w14:paraId="1C00FADE" w14:textId="77777777" w:rsidR="00DF62C6" w:rsidRDefault="00A44BCC">
            <w:pPr>
              <w:ind w:left="1" w:hanging="3"/>
              <w:jc w:val="center"/>
              <w:rPr>
                <w:sz w:val="26"/>
                <w:szCs w:val="26"/>
              </w:rPr>
            </w:pPr>
            <w:r>
              <w:rPr>
                <w:b/>
                <w:sz w:val="26"/>
                <w:szCs w:val="26"/>
              </w:rPr>
              <w:t>Assignment 1 - Spring 2022</w:t>
            </w:r>
          </w:p>
          <w:p w14:paraId="6CA4CB52" w14:textId="77777777" w:rsidR="00DF62C6" w:rsidRDefault="00DF62C6">
            <w:pPr>
              <w:ind w:left="2" w:hanging="4"/>
              <w:jc w:val="center"/>
              <w:rPr>
                <w:sz w:val="38"/>
                <w:szCs w:val="38"/>
              </w:rPr>
            </w:pPr>
          </w:p>
        </w:tc>
        <w:tc>
          <w:tcPr>
            <w:tcW w:w="1728" w:type="dxa"/>
          </w:tcPr>
          <w:p w14:paraId="0918FD3B" w14:textId="77777777" w:rsidR="00DF62C6" w:rsidRDefault="00DF62C6">
            <w:pPr>
              <w:ind w:left="2" w:hanging="4"/>
              <w:jc w:val="center"/>
              <w:rPr>
                <w:sz w:val="38"/>
                <w:szCs w:val="38"/>
              </w:rPr>
            </w:pPr>
          </w:p>
        </w:tc>
      </w:tr>
    </w:tbl>
    <w:p w14:paraId="0078F137" w14:textId="77777777" w:rsidR="00DF62C6" w:rsidRDefault="00A44BCC">
      <w:pPr>
        <w:ind w:hanging="2"/>
        <w:jc w:val="both"/>
      </w:pPr>
      <w:r>
        <w:rPr>
          <w:noProof/>
        </w:rPr>
        <mc:AlternateContent>
          <mc:Choice Requires="wpg">
            <w:drawing>
              <wp:anchor distT="0" distB="0" distL="114300" distR="114300" simplePos="0" relativeHeight="251658240" behindDoc="0" locked="0" layoutInCell="1" hidden="0" allowOverlap="1" wp14:anchorId="3480A723" wp14:editId="4698A821">
                <wp:simplePos x="0" y="0"/>
                <wp:positionH relativeFrom="column">
                  <wp:posOffset>114300</wp:posOffset>
                </wp:positionH>
                <wp:positionV relativeFrom="paragraph">
                  <wp:posOffset>50800</wp:posOffset>
                </wp:positionV>
                <wp:extent cx="5935980" cy="66674"/>
                <wp:effectExtent l="0" t="0" r="0" b="0"/>
                <wp:wrapNone/>
                <wp:docPr id="1030" name="Freeform: Shape 1030"/>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35980" cy="66674"/>
                <wp:effectExtent b="0" l="0" r="0" t="0"/>
                <wp:wrapNone/>
                <wp:docPr id="103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35980" cy="66674"/>
                        </a:xfrm>
                        <a:prstGeom prst="rect"/>
                        <a:ln/>
                      </pic:spPr>
                    </pic:pic>
                  </a:graphicData>
                </a:graphic>
              </wp:anchor>
            </w:drawing>
          </mc:Fallback>
        </mc:AlternateContent>
      </w:r>
    </w:p>
    <w:p w14:paraId="3ACA7C82" w14:textId="77777777" w:rsidR="00DF62C6" w:rsidRDefault="00A44BCC">
      <w:pPr>
        <w:ind w:hanging="2"/>
        <w:jc w:val="both"/>
      </w:pPr>
      <w:bookmarkStart w:id="0" w:name="_heading=h.gjdgxs" w:colFirst="0" w:colLast="0"/>
      <w:bookmarkEnd w:id="0"/>
      <w:r>
        <w:t>COURSE TITLE:           Engineering Management</w:t>
      </w:r>
      <w:r>
        <w:tab/>
      </w:r>
      <w:r>
        <w:tab/>
        <w:t xml:space="preserve">COURSE CODE: </w:t>
      </w:r>
      <w:r>
        <w:rPr>
          <w:b/>
          <w:smallCaps/>
          <w:u w:val="single"/>
        </w:rPr>
        <w:t>MGT-423</w:t>
      </w:r>
    </w:p>
    <w:p w14:paraId="0517638B" w14:textId="77777777" w:rsidR="00DF62C6" w:rsidRDefault="00A44BCC">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14:paraId="6D52820B" w14:textId="7388F8DF" w:rsidR="00DF62C6" w:rsidRDefault="00A44BCC">
      <w:pPr>
        <w:ind w:hanging="2"/>
      </w:pPr>
      <w:r>
        <w:t xml:space="preserve">Course Instructor:      </w:t>
      </w:r>
      <w:r>
        <w:rPr>
          <w:b/>
          <w:smallCaps/>
        </w:rPr>
        <w:t>Engr. Talha Bin Saeed</w:t>
      </w:r>
      <w:r>
        <w:rPr>
          <w:b/>
        </w:rPr>
        <w:t xml:space="preserve">          </w:t>
      </w:r>
      <w:r>
        <w:rPr>
          <w:b/>
        </w:rPr>
        <w:tab/>
        <w:t xml:space="preserve"> </w:t>
      </w:r>
      <w:r>
        <w:t xml:space="preserve">Time Allowed:   </w:t>
      </w:r>
      <w:r>
        <w:rPr>
          <w:b/>
        </w:rPr>
        <w:t xml:space="preserve">   4 Weeks </w:t>
      </w:r>
    </w:p>
    <w:p w14:paraId="1153C2D4" w14:textId="77777777" w:rsidR="00DF62C6" w:rsidRDefault="00A44BCC">
      <w:pPr>
        <w:pBdr>
          <w:bottom w:val="single" w:sz="4" w:space="1" w:color="000000"/>
        </w:pBdr>
        <w:ind w:hanging="2"/>
        <w:jc w:val="both"/>
      </w:pPr>
      <w:r>
        <w:t xml:space="preserve">Submission Date:       </w:t>
      </w:r>
      <w:r>
        <w:rPr>
          <w:b/>
        </w:rPr>
        <w:t xml:space="preserve">25/05/2022                                           </w:t>
      </w:r>
      <w:r>
        <w:t>Max. Marks:05</w:t>
      </w:r>
      <w:r>
        <w:rPr>
          <w:b/>
        </w:rPr>
        <w:t xml:space="preserve">        </w:t>
      </w:r>
    </w:p>
    <w:p w14:paraId="556608F8" w14:textId="77777777" w:rsidR="00DF62C6" w:rsidRDefault="00A44BCC">
      <w:pPr>
        <w:jc w:val="right"/>
        <w:rPr>
          <w:rFonts w:ascii="Cambria" w:eastAsia="Cambria" w:hAnsi="Cambria" w:cs="Cambria"/>
          <w:b/>
          <w:sz w:val="28"/>
          <w:szCs w:val="28"/>
          <w:u w:val="single"/>
        </w:rPr>
      </w:pPr>
      <w:r>
        <w:t xml:space="preserve">                                                   </w:t>
      </w:r>
      <w:r>
        <w:rPr>
          <w:b/>
        </w:rPr>
        <w:tab/>
        <w:t>[CLO1: 5 Marks]</w:t>
      </w:r>
      <w:r>
        <w:rPr>
          <w:b/>
        </w:rPr>
        <w:tab/>
      </w:r>
      <w:r>
        <w:rPr>
          <w:b/>
        </w:rPr>
        <w:tab/>
      </w:r>
      <w:r>
        <w:rPr>
          <w:b/>
        </w:rPr>
        <w:tab/>
      </w:r>
      <w:r>
        <w:rPr>
          <w:b/>
        </w:rPr>
        <w:tab/>
      </w:r>
      <w:r>
        <w:rPr>
          <w:b/>
        </w:rPr>
        <w:tab/>
      </w:r>
      <w:r>
        <w:rPr>
          <w:b/>
        </w:rPr>
        <w:tab/>
        <w:t xml:space="preserve">                                                   </w:t>
      </w:r>
    </w:p>
    <w:p w14:paraId="4672F6A6" w14:textId="77777777" w:rsidR="00DF62C6" w:rsidRDefault="00DF62C6">
      <w:pPr>
        <w:rPr>
          <w:rFonts w:ascii="Cambria" w:eastAsia="Cambria" w:hAnsi="Cambria" w:cs="Cambria"/>
          <w:b/>
          <w:sz w:val="28"/>
          <w:szCs w:val="28"/>
        </w:rPr>
      </w:pPr>
    </w:p>
    <w:p w14:paraId="436D0F01" w14:textId="77777777" w:rsidR="00DF62C6" w:rsidRDefault="00A44BCC">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14:paraId="49E564E4" w14:textId="120CA027" w:rsidR="00DF62C6" w:rsidRDefault="00A44BCC">
      <w:pPr>
        <w:jc w:val="both"/>
        <w:rPr>
          <w:rFonts w:ascii="Cambria" w:eastAsia="Cambria" w:hAnsi="Cambria" w:cs="Cambria"/>
          <w:b/>
          <w:sz w:val="44"/>
          <w:szCs w:val="44"/>
          <w:u w:val="single"/>
        </w:rPr>
      </w:pPr>
      <w:r>
        <w:rPr>
          <w:rFonts w:ascii="Times" w:eastAsia="Times" w:hAnsi="Times" w:cs="Times"/>
          <w:sz w:val="24"/>
          <w:szCs w:val="24"/>
        </w:rPr>
        <w:t xml:space="preserve">Select an engineering problem from an organization of your choice and apply the 5-step engineering problem solving approach in detail for the problem to be solved. Also comment on the simplicity of the steps involved in the </w:t>
      </w:r>
      <w:r w:rsidR="003B4DD1">
        <w:rPr>
          <w:rFonts w:ascii="Times" w:eastAsia="Times" w:hAnsi="Times" w:cs="Times"/>
          <w:sz w:val="24"/>
          <w:szCs w:val="24"/>
        </w:rPr>
        <w:t>problem-solving</w:t>
      </w:r>
      <w:r>
        <w:rPr>
          <w:rFonts w:ascii="Times" w:eastAsia="Times" w:hAnsi="Times" w:cs="Times"/>
          <w:sz w:val="24"/>
          <w:szCs w:val="24"/>
        </w:rPr>
        <w:t xml:space="preserve"> approach.</w:t>
      </w:r>
    </w:p>
    <w:p w14:paraId="005C5C45" w14:textId="5EB59FB5" w:rsidR="00DF62C6" w:rsidRDefault="00DF62C6">
      <w:pPr>
        <w:jc w:val="center"/>
        <w:rPr>
          <w:rFonts w:ascii="Cambria" w:eastAsia="Cambria" w:hAnsi="Cambria" w:cs="Cambria"/>
          <w:b/>
          <w:sz w:val="28"/>
          <w:szCs w:val="28"/>
          <w:u w:val="single"/>
        </w:rPr>
      </w:pPr>
    </w:p>
    <w:p w14:paraId="78BCC894" w14:textId="7D67D032" w:rsidR="005E4280" w:rsidRDefault="005E4280">
      <w:pPr>
        <w:jc w:val="center"/>
        <w:rPr>
          <w:rFonts w:ascii="Cambria" w:eastAsia="Cambria" w:hAnsi="Cambria" w:cs="Cambria"/>
          <w:b/>
          <w:sz w:val="28"/>
          <w:szCs w:val="28"/>
          <w:u w:val="single"/>
        </w:rPr>
      </w:pPr>
    </w:p>
    <w:p w14:paraId="12AB06E0" w14:textId="46338AD4" w:rsidR="005E4280" w:rsidRDefault="005E4280">
      <w:pPr>
        <w:jc w:val="center"/>
        <w:rPr>
          <w:rFonts w:ascii="Cambria" w:eastAsia="Cambria" w:hAnsi="Cambria" w:cs="Cambria"/>
          <w:b/>
          <w:sz w:val="28"/>
          <w:szCs w:val="28"/>
          <w:u w:val="single"/>
        </w:rPr>
      </w:pPr>
    </w:p>
    <w:p w14:paraId="4261BD7C" w14:textId="3AAF090D" w:rsidR="005E4280" w:rsidRDefault="005E4280">
      <w:pPr>
        <w:jc w:val="center"/>
        <w:rPr>
          <w:rFonts w:ascii="Cambria" w:eastAsia="Cambria" w:hAnsi="Cambria" w:cs="Cambria"/>
          <w:b/>
          <w:sz w:val="28"/>
          <w:szCs w:val="28"/>
          <w:u w:val="single"/>
        </w:rPr>
      </w:pPr>
    </w:p>
    <w:p w14:paraId="67FB0ABE" w14:textId="24D7FEC1" w:rsidR="005E4280" w:rsidRDefault="005E4280">
      <w:pPr>
        <w:jc w:val="center"/>
        <w:rPr>
          <w:rFonts w:ascii="Cambria" w:eastAsia="Cambria" w:hAnsi="Cambria" w:cs="Cambria"/>
          <w:b/>
          <w:sz w:val="28"/>
          <w:szCs w:val="28"/>
          <w:u w:val="single"/>
        </w:rPr>
      </w:pPr>
    </w:p>
    <w:p w14:paraId="0D5502E4" w14:textId="115C90F7" w:rsidR="005E4280" w:rsidRDefault="005E4280">
      <w:pPr>
        <w:jc w:val="center"/>
        <w:rPr>
          <w:rFonts w:ascii="Cambria" w:eastAsia="Cambria" w:hAnsi="Cambria" w:cs="Cambria"/>
          <w:b/>
          <w:sz w:val="28"/>
          <w:szCs w:val="28"/>
          <w:u w:val="single"/>
        </w:rPr>
      </w:pPr>
    </w:p>
    <w:p w14:paraId="273206AF" w14:textId="45372ED5" w:rsidR="005E4280" w:rsidRDefault="005E4280">
      <w:pPr>
        <w:jc w:val="center"/>
        <w:rPr>
          <w:rFonts w:ascii="Cambria" w:eastAsia="Cambria" w:hAnsi="Cambria" w:cs="Cambria"/>
          <w:b/>
          <w:sz w:val="28"/>
          <w:szCs w:val="28"/>
          <w:u w:val="single"/>
        </w:rPr>
      </w:pPr>
    </w:p>
    <w:p w14:paraId="710C7140" w14:textId="05619638" w:rsidR="005E4280" w:rsidRDefault="005E4280">
      <w:pPr>
        <w:jc w:val="center"/>
        <w:rPr>
          <w:rFonts w:ascii="Cambria" w:eastAsia="Cambria" w:hAnsi="Cambria" w:cs="Cambria"/>
          <w:b/>
          <w:sz w:val="28"/>
          <w:szCs w:val="28"/>
          <w:u w:val="single"/>
        </w:rPr>
      </w:pPr>
    </w:p>
    <w:p w14:paraId="0BCCA076" w14:textId="44349899" w:rsidR="005E4280" w:rsidRDefault="005E4280">
      <w:pPr>
        <w:jc w:val="center"/>
        <w:rPr>
          <w:rFonts w:ascii="Cambria" w:eastAsia="Cambria" w:hAnsi="Cambria" w:cs="Cambria"/>
          <w:b/>
          <w:sz w:val="28"/>
          <w:szCs w:val="28"/>
          <w:u w:val="single"/>
        </w:rPr>
      </w:pPr>
    </w:p>
    <w:p w14:paraId="329FEEE5" w14:textId="7C8E1ED6" w:rsidR="00826971" w:rsidRPr="00826971" w:rsidRDefault="00826971" w:rsidP="005E4280">
      <w:pPr>
        <w:rPr>
          <w:rFonts w:ascii="Times New Roman" w:eastAsia="Cambria" w:hAnsi="Times New Roman" w:cs="Times New Roman"/>
          <w:bCs/>
          <w:sz w:val="24"/>
          <w:szCs w:val="24"/>
        </w:rPr>
      </w:pPr>
      <w:r w:rsidRPr="00826971">
        <w:rPr>
          <w:rFonts w:ascii="Times New Roman" w:eastAsia="Cambria" w:hAnsi="Times New Roman" w:cs="Times New Roman"/>
          <w:bCs/>
          <w:sz w:val="24"/>
          <w:szCs w:val="24"/>
        </w:rPr>
        <w:lastRenderedPageBreak/>
        <w:t>Engineers design, produce, and maintain a diverse range of complex systems and structures, from buildings to software. While there are many different engineering careers, there is one common engineering attitude: creativity. To do so, they must think in more cross-disciplinary ways.</w:t>
      </w:r>
    </w:p>
    <w:p w14:paraId="47C02ED6" w14:textId="6179C01F" w:rsidR="00826971" w:rsidRPr="00C471D5" w:rsidRDefault="00826971" w:rsidP="00C471D5">
      <w:pPr>
        <w:widowControl w:val="0"/>
        <w:autoSpaceDE w:val="0"/>
        <w:autoSpaceDN w:val="0"/>
        <w:spacing w:after="0" w:line="294" w:lineRule="exact"/>
        <w:rPr>
          <w:rFonts w:ascii="Times New Roman"/>
          <w:b/>
          <w:color w:val="000000"/>
          <w:sz w:val="24"/>
        </w:rPr>
      </w:pPr>
      <w:r w:rsidRPr="00826971">
        <w:rPr>
          <w:rFonts w:ascii="Times New Roman"/>
          <w:b/>
          <w:color w:val="000000"/>
          <w:sz w:val="24"/>
        </w:rPr>
        <w:t>Engineering problem-solving approach.</w:t>
      </w:r>
      <w:r>
        <w:rPr>
          <w:rFonts w:ascii="Times New Roman"/>
          <w:color w:val="000000"/>
          <w:sz w:val="24"/>
        </w:rPr>
        <w:br/>
      </w:r>
      <w:r>
        <w:rPr>
          <w:rFonts w:ascii="Times New Roman"/>
          <w:color w:val="000000"/>
          <w:sz w:val="24"/>
        </w:rPr>
        <w:t>The</w:t>
      </w:r>
      <w:r>
        <w:rPr>
          <w:rFonts w:ascii="Times New Roman"/>
          <w:color w:val="000000"/>
          <w:spacing w:val="-1"/>
          <w:sz w:val="24"/>
        </w:rPr>
        <w:t xml:space="preserve"> </w:t>
      </w:r>
      <w:r>
        <w:rPr>
          <w:rFonts w:ascii="Times New Roman"/>
          <w:color w:val="000000"/>
          <w:sz w:val="24"/>
        </w:rPr>
        <w:t>following steps are</w:t>
      </w:r>
      <w:r>
        <w:rPr>
          <w:rFonts w:ascii="Times New Roman"/>
          <w:color w:val="000000"/>
          <w:spacing w:val="-1"/>
          <w:sz w:val="24"/>
        </w:rPr>
        <w:t xml:space="preserve"> </w:t>
      </w:r>
      <w:r>
        <w:rPr>
          <w:rFonts w:ascii="Times New Roman"/>
          <w:color w:val="000000"/>
          <w:sz w:val="24"/>
        </w:rPr>
        <w:t>included in the engineering problem-solving approach:</w:t>
      </w:r>
    </w:p>
    <w:p w14:paraId="370F2180" w14:textId="77777777" w:rsidR="00826971" w:rsidRDefault="00826971" w:rsidP="00826971">
      <w:pPr>
        <w:widowControl w:val="0"/>
        <w:autoSpaceDE w:val="0"/>
        <w:autoSpaceDN w:val="0"/>
        <w:spacing w:after="0" w:line="266" w:lineRule="exact"/>
        <w:rPr>
          <w:rFonts w:ascii="Times New Roman"/>
          <w:color w:val="000000"/>
          <w:sz w:val="24"/>
        </w:rPr>
      </w:pPr>
    </w:p>
    <w:p w14:paraId="76CFC9F4" w14:textId="18B90B7A" w:rsidR="00826971" w:rsidRPr="00826971" w:rsidRDefault="00826971" w:rsidP="00826971">
      <w:pPr>
        <w:pStyle w:val="ListParagraph"/>
        <w:widowControl w:val="0"/>
        <w:numPr>
          <w:ilvl w:val="0"/>
          <w:numId w:val="2"/>
        </w:numPr>
        <w:autoSpaceDE w:val="0"/>
        <w:autoSpaceDN w:val="0"/>
        <w:spacing w:after="0" w:line="266" w:lineRule="exact"/>
        <w:rPr>
          <w:rFonts w:ascii="Times New Roman"/>
          <w:color w:val="000000"/>
          <w:sz w:val="24"/>
        </w:rPr>
      </w:pPr>
      <w:r w:rsidRPr="00826971">
        <w:rPr>
          <w:rFonts w:ascii="Times New Roman"/>
          <w:color w:val="000000"/>
          <w:sz w:val="24"/>
        </w:rPr>
        <w:t>Define</w:t>
      </w:r>
      <w:r w:rsidRPr="00826971">
        <w:rPr>
          <w:rFonts w:ascii="Times New Roman"/>
          <w:color w:val="000000"/>
          <w:spacing w:val="-1"/>
          <w:sz w:val="24"/>
        </w:rPr>
        <w:t xml:space="preserve"> </w:t>
      </w:r>
      <w:r w:rsidRPr="00826971">
        <w:rPr>
          <w:rFonts w:ascii="Times New Roman"/>
          <w:color w:val="000000"/>
          <w:sz w:val="24"/>
        </w:rPr>
        <w:t>the problem</w:t>
      </w:r>
    </w:p>
    <w:p w14:paraId="1C838FB4" w14:textId="45D9DEA2" w:rsidR="00826971" w:rsidRPr="00826971" w:rsidRDefault="00826971" w:rsidP="00826971">
      <w:pPr>
        <w:pStyle w:val="ListParagraph"/>
        <w:widowControl w:val="0"/>
        <w:numPr>
          <w:ilvl w:val="0"/>
          <w:numId w:val="2"/>
        </w:numPr>
        <w:autoSpaceDE w:val="0"/>
        <w:autoSpaceDN w:val="0"/>
        <w:spacing w:before="32" w:after="0" w:line="266" w:lineRule="exact"/>
        <w:rPr>
          <w:rFonts w:ascii="Times New Roman"/>
          <w:color w:val="000000"/>
          <w:sz w:val="24"/>
        </w:rPr>
      </w:pPr>
      <w:r w:rsidRPr="00826971">
        <w:rPr>
          <w:rFonts w:ascii="Times New Roman"/>
          <w:color w:val="000000"/>
          <w:sz w:val="24"/>
        </w:rPr>
        <w:t>Collect and analyze</w:t>
      </w:r>
      <w:r w:rsidRPr="00826971">
        <w:rPr>
          <w:rFonts w:ascii="Times New Roman"/>
          <w:color w:val="000000"/>
          <w:spacing w:val="-1"/>
          <w:sz w:val="24"/>
        </w:rPr>
        <w:t xml:space="preserve"> </w:t>
      </w:r>
      <w:r w:rsidRPr="00826971">
        <w:rPr>
          <w:rFonts w:ascii="Times New Roman"/>
          <w:color w:val="000000"/>
          <w:sz w:val="24"/>
        </w:rPr>
        <w:t>the data</w:t>
      </w:r>
    </w:p>
    <w:p w14:paraId="7E2C9BD1" w14:textId="1E8287B0" w:rsidR="00826971" w:rsidRPr="00826971" w:rsidRDefault="00826971" w:rsidP="00826971">
      <w:pPr>
        <w:pStyle w:val="ListParagraph"/>
        <w:widowControl w:val="0"/>
        <w:numPr>
          <w:ilvl w:val="0"/>
          <w:numId w:val="2"/>
        </w:numPr>
        <w:autoSpaceDE w:val="0"/>
        <w:autoSpaceDN w:val="0"/>
        <w:spacing w:before="32" w:after="0" w:line="266" w:lineRule="exact"/>
        <w:rPr>
          <w:rFonts w:ascii="Times New Roman"/>
          <w:color w:val="000000"/>
          <w:sz w:val="24"/>
        </w:rPr>
      </w:pPr>
      <w:r w:rsidRPr="00826971">
        <w:rPr>
          <w:rFonts w:ascii="Times New Roman"/>
          <w:color w:val="000000"/>
          <w:spacing w:val="-1"/>
          <w:sz w:val="24"/>
        </w:rPr>
        <w:t>Search</w:t>
      </w:r>
      <w:r w:rsidRPr="00826971">
        <w:rPr>
          <w:rFonts w:ascii="Times New Roman"/>
          <w:color w:val="000000"/>
          <w:spacing w:val="1"/>
          <w:sz w:val="24"/>
        </w:rPr>
        <w:t xml:space="preserve"> for</w:t>
      </w:r>
      <w:r w:rsidRPr="00826971">
        <w:rPr>
          <w:rFonts w:ascii="Times New Roman"/>
          <w:color w:val="000000"/>
          <w:spacing w:val="-1"/>
          <w:sz w:val="24"/>
        </w:rPr>
        <w:t xml:space="preserve"> </w:t>
      </w:r>
      <w:r w:rsidRPr="00826971">
        <w:rPr>
          <w:rFonts w:ascii="Times New Roman"/>
          <w:color w:val="000000"/>
          <w:sz w:val="24"/>
        </w:rPr>
        <w:t>solutions</w:t>
      </w:r>
    </w:p>
    <w:p w14:paraId="1062A04F" w14:textId="0B2DA348" w:rsidR="00826971" w:rsidRPr="00826971" w:rsidRDefault="00826971" w:rsidP="00826971">
      <w:pPr>
        <w:pStyle w:val="ListParagraph"/>
        <w:widowControl w:val="0"/>
        <w:numPr>
          <w:ilvl w:val="0"/>
          <w:numId w:val="2"/>
        </w:numPr>
        <w:autoSpaceDE w:val="0"/>
        <w:autoSpaceDN w:val="0"/>
        <w:spacing w:before="32" w:after="0" w:line="266" w:lineRule="exact"/>
        <w:rPr>
          <w:rFonts w:ascii="Times New Roman"/>
          <w:color w:val="000000"/>
          <w:sz w:val="24"/>
        </w:rPr>
      </w:pPr>
      <w:r w:rsidRPr="00826971">
        <w:rPr>
          <w:rFonts w:ascii="Times New Roman"/>
          <w:color w:val="000000"/>
          <w:sz w:val="24"/>
        </w:rPr>
        <w:t>Evaluate</w:t>
      </w:r>
      <w:r w:rsidRPr="00826971">
        <w:rPr>
          <w:rFonts w:ascii="Times New Roman"/>
          <w:color w:val="000000"/>
          <w:spacing w:val="-1"/>
          <w:sz w:val="24"/>
        </w:rPr>
        <w:t xml:space="preserve"> </w:t>
      </w:r>
      <w:r w:rsidRPr="00826971">
        <w:rPr>
          <w:rFonts w:ascii="Times New Roman"/>
          <w:color w:val="000000"/>
          <w:sz w:val="24"/>
        </w:rPr>
        <w:t>alternatives</w:t>
      </w:r>
    </w:p>
    <w:p w14:paraId="32ACA215" w14:textId="14AA09C9" w:rsidR="00826971" w:rsidRDefault="00826971" w:rsidP="00826971">
      <w:pPr>
        <w:pStyle w:val="ListParagraph"/>
        <w:widowControl w:val="0"/>
        <w:numPr>
          <w:ilvl w:val="0"/>
          <w:numId w:val="2"/>
        </w:numPr>
        <w:autoSpaceDE w:val="0"/>
        <w:autoSpaceDN w:val="0"/>
        <w:spacing w:before="32" w:after="0" w:line="266" w:lineRule="exact"/>
        <w:rPr>
          <w:rFonts w:ascii="Times New Roman"/>
          <w:color w:val="000000"/>
          <w:sz w:val="24"/>
        </w:rPr>
      </w:pPr>
      <w:r w:rsidRPr="00826971">
        <w:rPr>
          <w:rFonts w:ascii="Times New Roman"/>
          <w:color w:val="000000"/>
          <w:sz w:val="24"/>
        </w:rPr>
        <w:t>Select solution and evaluate the</w:t>
      </w:r>
      <w:r w:rsidRPr="00826971">
        <w:rPr>
          <w:rFonts w:ascii="Times New Roman"/>
          <w:color w:val="000000"/>
          <w:spacing w:val="-1"/>
          <w:sz w:val="24"/>
        </w:rPr>
        <w:t xml:space="preserve"> </w:t>
      </w:r>
      <w:r w:rsidRPr="00826971">
        <w:rPr>
          <w:rFonts w:ascii="Times New Roman"/>
          <w:color w:val="000000"/>
          <w:sz w:val="24"/>
        </w:rPr>
        <w:t>impact</w:t>
      </w:r>
    </w:p>
    <w:p w14:paraId="5A46194B" w14:textId="62B26739" w:rsidR="00D57D42" w:rsidRDefault="00D57D42" w:rsidP="00D57D42">
      <w:pPr>
        <w:widowControl w:val="0"/>
        <w:autoSpaceDE w:val="0"/>
        <w:autoSpaceDN w:val="0"/>
        <w:spacing w:before="32" w:after="0" w:line="266" w:lineRule="exact"/>
        <w:rPr>
          <w:rFonts w:ascii="Times New Roman"/>
          <w:color w:val="000000"/>
          <w:sz w:val="24"/>
        </w:rPr>
      </w:pPr>
    </w:p>
    <w:p w14:paraId="712EEBDE" w14:textId="3070BB0D" w:rsidR="00D57D42" w:rsidRDefault="00D57D42" w:rsidP="00D57D42">
      <w:pPr>
        <w:widowControl w:val="0"/>
        <w:autoSpaceDE w:val="0"/>
        <w:autoSpaceDN w:val="0"/>
        <w:spacing w:before="32" w:after="0" w:line="266" w:lineRule="exact"/>
        <w:rPr>
          <w:rFonts w:ascii="Times New Roman"/>
          <w:b/>
          <w:bCs/>
          <w:color w:val="000000"/>
          <w:sz w:val="24"/>
        </w:rPr>
      </w:pPr>
      <w:r w:rsidRPr="00D57D42">
        <w:rPr>
          <w:rFonts w:ascii="Times New Roman"/>
          <w:b/>
          <w:bCs/>
          <w:color w:val="000000"/>
          <w:sz w:val="24"/>
        </w:rPr>
        <w:t>Example</w:t>
      </w:r>
    </w:p>
    <w:p w14:paraId="6FC4B7BD" w14:textId="7308554A" w:rsidR="00D57D42" w:rsidRDefault="00D57D42" w:rsidP="00D57D42">
      <w:pPr>
        <w:widowControl w:val="0"/>
        <w:autoSpaceDE w:val="0"/>
        <w:autoSpaceDN w:val="0"/>
        <w:spacing w:before="32" w:after="0" w:line="266" w:lineRule="exact"/>
        <w:rPr>
          <w:rFonts w:ascii="Times New Roman"/>
          <w:b/>
          <w:bCs/>
          <w:color w:val="000000"/>
          <w:sz w:val="24"/>
        </w:rPr>
      </w:pPr>
      <w:r w:rsidRPr="00D57D42">
        <w:rPr>
          <w:rFonts w:ascii="Times New Roman"/>
          <w:color w:val="000000"/>
          <w:sz w:val="24"/>
        </w:rPr>
        <w:t>Engineers design, build, and maintain the physical infrastructure of our civilization. Roads, dams, buildings, airports, bridges, tunnels, water, and sewage systems are all examples of infrastructure</w:t>
      </w:r>
      <w:r w:rsidRPr="00D57D42">
        <w:rPr>
          <w:rFonts w:ascii="Times New Roman"/>
          <w:b/>
          <w:bCs/>
          <w:color w:val="000000"/>
          <w:sz w:val="24"/>
        </w:rPr>
        <w:t>.</w:t>
      </w:r>
    </w:p>
    <w:p w14:paraId="1C28FF26" w14:textId="2857917F" w:rsidR="00D57D42" w:rsidRPr="00D57D42" w:rsidRDefault="00D57D42" w:rsidP="00D57D42">
      <w:pPr>
        <w:widowControl w:val="0"/>
        <w:autoSpaceDE w:val="0"/>
        <w:autoSpaceDN w:val="0"/>
        <w:spacing w:before="182" w:after="0" w:line="294" w:lineRule="exact"/>
        <w:rPr>
          <w:rFonts w:ascii="Times New Roman" w:hAnsi="Times New Roman" w:cs="Times New Roman"/>
          <w:b/>
          <w:color w:val="000000"/>
          <w:sz w:val="24"/>
        </w:rPr>
      </w:pPr>
      <w:r w:rsidRPr="00D57D42">
        <w:rPr>
          <w:rFonts w:ascii="Times New Roman" w:hAnsi="Times New Roman" w:cs="Times New Roman"/>
          <w:b/>
          <w:color w:val="000000"/>
          <w:sz w:val="24"/>
        </w:rPr>
        <w:t>Define</w:t>
      </w:r>
      <w:r w:rsidRPr="00D57D42">
        <w:rPr>
          <w:rFonts w:ascii="Times New Roman" w:hAnsi="Times New Roman" w:cs="Times New Roman"/>
          <w:b/>
          <w:color w:val="000000"/>
          <w:spacing w:val="-1"/>
          <w:sz w:val="24"/>
        </w:rPr>
        <w:t xml:space="preserve"> </w:t>
      </w:r>
      <w:r w:rsidRPr="00D57D42">
        <w:rPr>
          <w:rFonts w:ascii="Times New Roman" w:hAnsi="Times New Roman" w:cs="Times New Roman"/>
          <w:b/>
          <w:color w:val="000000"/>
          <w:sz w:val="24"/>
        </w:rPr>
        <w:t>the</w:t>
      </w:r>
      <w:r w:rsidRPr="00D57D42">
        <w:rPr>
          <w:rFonts w:ascii="Times New Roman" w:hAnsi="Times New Roman" w:cs="Times New Roman"/>
          <w:b/>
          <w:color w:val="000000"/>
          <w:spacing w:val="-1"/>
          <w:sz w:val="24"/>
        </w:rPr>
        <w:t xml:space="preserve"> </w:t>
      </w:r>
      <w:r w:rsidRPr="00D57D42">
        <w:rPr>
          <w:rFonts w:ascii="Times New Roman" w:hAnsi="Times New Roman" w:cs="Times New Roman"/>
          <w:b/>
          <w:color w:val="000000"/>
          <w:sz w:val="24"/>
        </w:rPr>
        <w:t>problem</w:t>
      </w:r>
    </w:p>
    <w:p w14:paraId="7CAC1252" w14:textId="266A6974" w:rsidR="00D57D42" w:rsidRDefault="00D57D42" w:rsidP="00D57D42">
      <w:pPr>
        <w:widowControl w:val="0"/>
        <w:autoSpaceDE w:val="0"/>
        <w:autoSpaceDN w:val="0"/>
        <w:spacing w:before="32" w:after="0" w:line="266" w:lineRule="exact"/>
        <w:rPr>
          <w:rFonts w:ascii="Times New Roman"/>
          <w:color w:val="000000"/>
          <w:sz w:val="24"/>
        </w:rPr>
      </w:pPr>
      <w:r w:rsidRPr="00D57D42">
        <w:rPr>
          <w:rFonts w:ascii="Times New Roman"/>
          <w:color w:val="000000"/>
          <w:sz w:val="24"/>
        </w:rPr>
        <w:t>Engineers must first decide what they will design, how they will construct infrastructure like roads, dams, and buildings, and what materials they will use. It is simpler to address an issue that is adequately articulated, and additional phases may be completed more quickly.</w:t>
      </w:r>
    </w:p>
    <w:p w14:paraId="5B5C3B4A" w14:textId="7C5B6FE7" w:rsidR="00D57D42" w:rsidRDefault="00D57D42" w:rsidP="00D57D42">
      <w:pPr>
        <w:widowControl w:val="0"/>
        <w:autoSpaceDE w:val="0"/>
        <w:autoSpaceDN w:val="0"/>
        <w:spacing w:before="32" w:after="0" w:line="266" w:lineRule="exact"/>
        <w:rPr>
          <w:rFonts w:ascii="Times New Roman"/>
          <w:color w:val="000000"/>
          <w:sz w:val="24"/>
        </w:rPr>
      </w:pPr>
    </w:p>
    <w:p w14:paraId="7D1F2B27" w14:textId="77777777" w:rsidR="00592207" w:rsidRPr="00592207" w:rsidRDefault="00592207" w:rsidP="00592207">
      <w:pPr>
        <w:widowControl w:val="0"/>
        <w:autoSpaceDE w:val="0"/>
        <w:autoSpaceDN w:val="0"/>
        <w:spacing w:after="0" w:line="294" w:lineRule="exact"/>
        <w:rPr>
          <w:rFonts w:ascii="Times New Roman"/>
          <w:b/>
          <w:color w:val="000000"/>
          <w:sz w:val="24"/>
        </w:rPr>
      </w:pPr>
      <w:r w:rsidRPr="00592207">
        <w:rPr>
          <w:rFonts w:ascii="Times New Roman"/>
          <w:b/>
          <w:color w:val="000000"/>
          <w:sz w:val="24"/>
        </w:rPr>
        <w:t>Collect and</w:t>
      </w:r>
      <w:r w:rsidRPr="00592207">
        <w:rPr>
          <w:rFonts w:ascii="Times New Roman"/>
          <w:b/>
          <w:color w:val="000000"/>
          <w:spacing w:val="1"/>
          <w:sz w:val="24"/>
        </w:rPr>
        <w:t xml:space="preserve"> </w:t>
      </w:r>
      <w:r w:rsidRPr="00592207">
        <w:rPr>
          <w:rFonts w:ascii="Times New Roman"/>
          <w:b/>
          <w:color w:val="000000"/>
          <w:sz w:val="24"/>
        </w:rPr>
        <w:t>analyze</w:t>
      </w:r>
      <w:r w:rsidRPr="00592207">
        <w:rPr>
          <w:rFonts w:ascii="Times New Roman"/>
          <w:b/>
          <w:color w:val="000000"/>
          <w:spacing w:val="-2"/>
          <w:sz w:val="24"/>
        </w:rPr>
        <w:t xml:space="preserve"> </w:t>
      </w:r>
      <w:r w:rsidRPr="00592207">
        <w:rPr>
          <w:rFonts w:ascii="Times New Roman"/>
          <w:b/>
          <w:color w:val="000000"/>
          <w:sz w:val="24"/>
        </w:rPr>
        <w:t>the</w:t>
      </w:r>
      <w:r w:rsidRPr="00592207">
        <w:rPr>
          <w:rFonts w:ascii="Times New Roman"/>
          <w:b/>
          <w:color w:val="000000"/>
          <w:spacing w:val="1"/>
          <w:sz w:val="24"/>
        </w:rPr>
        <w:t xml:space="preserve"> </w:t>
      </w:r>
      <w:r w:rsidRPr="00592207">
        <w:rPr>
          <w:rFonts w:ascii="Times New Roman"/>
          <w:b/>
          <w:color w:val="000000"/>
          <w:sz w:val="24"/>
        </w:rPr>
        <w:t>data</w:t>
      </w:r>
    </w:p>
    <w:p w14:paraId="5AE0F1F1" w14:textId="57456B3B" w:rsidR="00D57D42" w:rsidRDefault="00592207" w:rsidP="00D57D42">
      <w:pPr>
        <w:widowControl w:val="0"/>
        <w:autoSpaceDE w:val="0"/>
        <w:autoSpaceDN w:val="0"/>
        <w:spacing w:before="32" w:after="0" w:line="266" w:lineRule="exact"/>
        <w:rPr>
          <w:rFonts w:ascii="Times New Roman"/>
          <w:color w:val="000000"/>
          <w:sz w:val="24"/>
        </w:rPr>
      </w:pPr>
      <w:r w:rsidRPr="00592207">
        <w:rPr>
          <w:rFonts w:ascii="Times New Roman"/>
          <w:color w:val="000000"/>
          <w:sz w:val="24"/>
        </w:rPr>
        <w:t>Do a Comprehensive Analysis: Any building, dam, or other structure requires detailed information as well as a thorough examination of the construction components. Before you start creating, you need look into a few factors.</w:t>
      </w:r>
    </w:p>
    <w:p w14:paraId="7CEAB761" w14:textId="77777777" w:rsidR="00592207" w:rsidRPr="00592207" w:rsidRDefault="00592207" w:rsidP="00592207">
      <w:pPr>
        <w:pStyle w:val="ListParagraph"/>
        <w:widowControl w:val="0"/>
        <w:numPr>
          <w:ilvl w:val="0"/>
          <w:numId w:val="3"/>
        </w:numPr>
        <w:autoSpaceDE w:val="0"/>
        <w:autoSpaceDN w:val="0"/>
        <w:spacing w:after="0" w:line="272" w:lineRule="exact"/>
        <w:rPr>
          <w:rFonts w:ascii="Times New Roman"/>
          <w:color w:val="000000"/>
          <w:sz w:val="24"/>
        </w:rPr>
      </w:pPr>
      <w:r w:rsidRPr="00592207">
        <w:rPr>
          <w:rFonts w:ascii="Times New Roman"/>
          <w:color w:val="000000"/>
          <w:sz w:val="24"/>
        </w:rPr>
        <w:t>Orientation.</w:t>
      </w:r>
    </w:p>
    <w:p w14:paraId="2F3AC083" w14:textId="77777777" w:rsidR="00592207" w:rsidRPr="00592207" w:rsidRDefault="00592207" w:rsidP="00592207">
      <w:pPr>
        <w:pStyle w:val="ListParagraph"/>
        <w:widowControl w:val="0"/>
        <w:numPr>
          <w:ilvl w:val="0"/>
          <w:numId w:val="3"/>
        </w:numPr>
        <w:autoSpaceDE w:val="0"/>
        <w:autoSpaceDN w:val="0"/>
        <w:spacing w:after="0" w:line="272" w:lineRule="exact"/>
        <w:rPr>
          <w:rFonts w:ascii="Times New Roman"/>
          <w:color w:val="000000"/>
          <w:sz w:val="24"/>
        </w:rPr>
      </w:pPr>
      <w:r w:rsidRPr="00592207">
        <w:rPr>
          <w:rFonts w:ascii="Times New Roman"/>
          <w:color w:val="000000"/>
          <w:sz w:val="24"/>
        </w:rPr>
        <w:t>Drainage</w:t>
      </w:r>
      <w:r w:rsidRPr="00592207">
        <w:rPr>
          <w:rFonts w:ascii="Times New Roman"/>
          <w:color w:val="000000"/>
          <w:spacing w:val="-1"/>
          <w:sz w:val="24"/>
        </w:rPr>
        <w:t xml:space="preserve"> </w:t>
      </w:r>
      <w:r w:rsidRPr="00592207">
        <w:rPr>
          <w:rFonts w:ascii="Times New Roman"/>
          <w:color w:val="000000"/>
          <w:spacing w:val="2"/>
          <w:sz w:val="24"/>
        </w:rPr>
        <w:t>of</w:t>
      </w:r>
      <w:r w:rsidRPr="00592207">
        <w:rPr>
          <w:rFonts w:ascii="Times New Roman"/>
          <w:color w:val="000000"/>
          <w:spacing w:val="-2"/>
          <w:sz w:val="24"/>
        </w:rPr>
        <w:t xml:space="preserve"> </w:t>
      </w:r>
      <w:r w:rsidRPr="00592207">
        <w:rPr>
          <w:rFonts w:ascii="Times New Roman"/>
          <w:color w:val="000000"/>
          <w:sz w:val="24"/>
        </w:rPr>
        <w:t>stormwater</w:t>
      </w:r>
    </w:p>
    <w:p w14:paraId="042F107C" w14:textId="77777777" w:rsidR="00592207" w:rsidRPr="00592207" w:rsidRDefault="00592207" w:rsidP="00592207">
      <w:pPr>
        <w:pStyle w:val="ListParagraph"/>
        <w:widowControl w:val="0"/>
        <w:numPr>
          <w:ilvl w:val="0"/>
          <w:numId w:val="3"/>
        </w:numPr>
        <w:autoSpaceDE w:val="0"/>
        <w:autoSpaceDN w:val="0"/>
        <w:spacing w:before="12" w:after="0" w:line="272" w:lineRule="exact"/>
        <w:rPr>
          <w:rFonts w:ascii="Times New Roman"/>
          <w:color w:val="000000"/>
          <w:sz w:val="24"/>
        </w:rPr>
      </w:pPr>
      <w:r w:rsidRPr="00592207">
        <w:rPr>
          <w:rFonts w:ascii="Times New Roman"/>
          <w:color w:val="000000"/>
          <w:spacing w:val="-1"/>
          <w:sz w:val="24"/>
        </w:rPr>
        <w:t>Access</w:t>
      </w:r>
      <w:r w:rsidRPr="00592207">
        <w:rPr>
          <w:rFonts w:ascii="Times New Roman"/>
          <w:color w:val="000000"/>
          <w:spacing w:val="1"/>
          <w:sz w:val="24"/>
        </w:rPr>
        <w:t xml:space="preserve"> to</w:t>
      </w:r>
      <w:r w:rsidRPr="00592207">
        <w:rPr>
          <w:rFonts w:ascii="Times New Roman"/>
          <w:color w:val="000000"/>
          <w:spacing w:val="-1"/>
          <w:sz w:val="24"/>
        </w:rPr>
        <w:t xml:space="preserve"> </w:t>
      </w:r>
      <w:r w:rsidRPr="00592207">
        <w:rPr>
          <w:rFonts w:ascii="Times New Roman"/>
          <w:color w:val="000000"/>
          <w:sz w:val="24"/>
        </w:rPr>
        <w:t>a</w:t>
      </w:r>
      <w:r w:rsidRPr="00592207">
        <w:rPr>
          <w:rFonts w:ascii="Times New Roman"/>
          <w:color w:val="000000"/>
          <w:spacing w:val="1"/>
          <w:sz w:val="24"/>
        </w:rPr>
        <w:t xml:space="preserve"> </w:t>
      </w:r>
      <w:r w:rsidRPr="00592207">
        <w:rPr>
          <w:rFonts w:ascii="Times New Roman"/>
          <w:color w:val="000000"/>
          <w:sz w:val="24"/>
        </w:rPr>
        <w:t>cool wind</w:t>
      </w:r>
    </w:p>
    <w:p w14:paraId="1D2FABC6" w14:textId="1C351899" w:rsidR="00592207" w:rsidRPr="00592207" w:rsidRDefault="00592207" w:rsidP="00592207">
      <w:pPr>
        <w:pStyle w:val="ListParagraph"/>
        <w:widowControl w:val="0"/>
        <w:numPr>
          <w:ilvl w:val="0"/>
          <w:numId w:val="3"/>
        </w:numPr>
        <w:autoSpaceDE w:val="0"/>
        <w:autoSpaceDN w:val="0"/>
        <w:spacing w:before="32" w:after="0" w:line="266" w:lineRule="exact"/>
        <w:rPr>
          <w:rFonts w:ascii="Times New Roman"/>
          <w:color w:val="000000"/>
          <w:sz w:val="24"/>
        </w:rPr>
      </w:pPr>
      <w:r w:rsidRPr="00592207">
        <w:rPr>
          <w:rFonts w:ascii="Times New Roman"/>
          <w:color w:val="000000"/>
          <w:sz w:val="24"/>
        </w:rPr>
        <w:t>The</w:t>
      </w:r>
      <w:r w:rsidRPr="00592207">
        <w:rPr>
          <w:rFonts w:ascii="Times New Roman"/>
          <w:color w:val="000000"/>
          <w:spacing w:val="-1"/>
          <w:sz w:val="24"/>
        </w:rPr>
        <w:t xml:space="preserve"> </w:t>
      </w:r>
      <w:r w:rsidRPr="00592207">
        <w:rPr>
          <w:rFonts w:ascii="Times New Roman"/>
          <w:color w:val="000000"/>
          <w:sz w:val="24"/>
        </w:rPr>
        <w:t>type of</w:t>
      </w:r>
      <w:r w:rsidRPr="00592207">
        <w:rPr>
          <w:rFonts w:ascii="Times New Roman"/>
          <w:color w:val="000000"/>
          <w:spacing w:val="-1"/>
          <w:sz w:val="24"/>
        </w:rPr>
        <w:t xml:space="preserve"> </w:t>
      </w:r>
      <w:r w:rsidRPr="00592207">
        <w:rPr>
          <w:rFonts w:ascii="Times New Roman"/>
          <w:color w:val="000000"/>
          <w:sz w:val="24"/>
        </w:rPr>
        <w:t>dirt.</w:t>
      </w:r>
    </w:p>
    <w:p w14:paraId="3BFD5BAE" w14:textId="0BF1A227" w:rsidR="00592207" w:rsidRDefault="00592207" w:rsidP="00592207">
      <w:pPr>
        <w:pStyle w:val="ListParagraph"/>
        <w:widowControl w:val="0"/>
        <w:numPr>
          <w:ilvl w:val="0"/>
          <w:numId w:val="3"/>
        </w:numPr>
        <w:autoSpaceDE w:val="0"/>
        <w:autoSpaceDN w:val="0"/>
        <w:spacing w:before="32" w:after="0" w:line="266" w:lineRule="exact"/>
        <w:rPr>
          <w:rFonts w:ascii="Times New Roman"/>
          <w:color w:val="000000"/>
          <w:sz w:val="24"/>
        </w:rPr>
      </w:pPr>
      <w:r w:rsidRPr="00592207">
        <w:rPr>
          <w:rFonts w:ascii="Times New Roman"/>
          <w:color w:val="000000"/>
          <w:sz w:val="24"/>
        </w:rPr>
        <w:t>Bushfires</w:t>
      </w:r>
    </w:p>
    <w:p w14:paraId="4FE672FB" w14:textId="0B0FA0DB" w:rsidR="00592207" w:rsidRDefault="00592207" w:rsidP="00592207">
      <w:pPr>
        <w:widowControl w:val="0"/>
        <w:autoSpaceDE w:val="0"/>
        <w:autoSpaceDN w:val="0"/>
        <w:spacing w:before="32" w:after="0" w:line="266" w:lineRule="exact"/>
        <w:rPr>
          <w:rFonts w:ascii="Times New Roman"/>
          <w:color w:val="000000"/>
          <w:sz w:val="24"/>
        </w:rPr>
      </w:pPr>
    </w:p>
    <w:p w14:paraId="634D5D79" w14:textId="77777777" w:rsidR="00592207" w:rsidRPr="00592207" w:rsidRDefault="00592207" w:rsidP="00592207">
      <w:pPr>
        <w:widowControl w:val="0"/>
        <w:autoSpaceDE w:val="0"/>
        <w:autoSpaceDN w:val="0"/>
        <w:spacing w:after="0" w:line="294" w:lineRule="exact"/>
        <w:rPr>
          <w:rFonts w:ascii="Times New Roman"/>
          <w:b/>
          <w:color w:val="000000"/>
          <w:sz w:val="24"/>
        </w:rPr>
      </w:pPr>
      <w:r w:rsidRPr="00592207">
        <w:rPr>
          <w:rFonts w:ascii="Times New Roman"/>
          <w:b/>
          <w:color w:val="000000"/>
          <w:sz w:val="24"/>
        </w:rPr>
        <w:t>Search</w:t>
      </w:r>
      <w:r w:rsidRPr="00592207">
        <w:rPr>
          <w:rFonts w:ascii="Times New Roman"/>
          <w:b/>
          <w:color w:val="000000"/>
          <w:spacing w:val="1"/>
          <w:sz w:val="24"/>
        </w:rPr>
        <w:t xml:space="preserve"> </w:t>
      </w:r>
      <w:r w:rsidRPr="00592207">
        <w:rPr>
          <w:rFonts w:ascii="Times New Roman"/>
          <w:b/>
          <w:color w:val="000000"/>
          <w:sz w:val="24"/>
        </w:rPr>
        <w:t>for</w:t>
      </w:r>
      <w:r w:rsidRPr="00592207">
        <w:rPr>
          <w:rFonts w:ascii="Times New Roman"/>
          <w:b/>
          <w:color w:val="000000"/>
          <w:spacing w:val="-2"/>
          <w:sz w:val="24"/>
        </w:rPr>
        <w:t xml:space="preserve"> </w:t>
      </w:r>
      <w:r w:rsidRPr="00592207">
        <w:rPr>
          <w:rFonts w:ascii="Times New Roman"/>
          <w:b/>
          <w:color w:val="000000"/>
          <w:sz w:val="24"/>
        </w:rPr>
        <w:t>solutions</w:t>
      </w:r>
    </w:p>
    <w:p w14:paraId="719AAB40" w14:textId="489FA2CE" w:rsidR="00592207" w:rsidRDefault="00592207" w:rsidP="00592207">
      <w:pPr>
        <w:widowControl w:val="0"/>
        <w:autoSpaceDE w:val="0"/>
        <w:autoSpaceDN w:val="0"/>
        <w:spacing w:before="32" w:after="0" w:line="266" w:lineRule="exact"/>
        <w:rPr>
          <w:rFonts w:ascii="Times New Roman"/>
          <w:color w:val="000000"/>
          <w:sz w:val="24"/>
        </w:rPr>
      </w:pPr>
      <w:r w:rsidRPr="00592207">
        <w:rPr>
          <w:rFonts w:ascii="Times New Roman"/>
          <w:color w:val="000000"/>
          <w:sz w:val="24"/>
        </w:rPr>
        <w:t xml:space="preserve">The third step is to discover solutions, which includes </w:t>
      </w:r>
      <w:r w:rsidRPr="00592207">
        <w:rPr>
          <w:rFonts w:ascii="Times New Roman"/>
          <w:color w:val="000000"/>
          <w:sz w:val="24"/>
        </w:rPr>
        <w:t>all</w:t>
      </w:r>
      <w:r w:rsidRPr="00592207">
        <w:rPr>
          <w:rFonts w:ascii="Times New Roman"/>
          <w:color w:val="000000"/>
          <w:sz w:val="24"/>
        </w:rPr>
        <w:t xml:space="preserve"> the criteria for developing a building's structure. Examine the building's architect, choose a suitable design, evaluate everything linked to the growth of the building, and manage it appropriately.</w:t>
      </w:r>
    </w:p>
    <w:p w14:paraId="2F358317" w14:textId="32F2E36C" w:rsidR="00C471D5" w:rsidRDefault="00C471D5" w:rsidP="00592207">
      <w:pPr>
        <w:widowControl w:val="0"/>
        <w:autoSpaceDE w:val="0"/>
        <w:autoSpaceDN w:val="0"/>
        <w:spacing w:before="32" w:after="0" w:line="266" w:lineRule="exact"/>
        <w:rPr>
          <w:rFonts w:ascii="Times New Roman"/>
          <w:color w:val="000000"/>
          <w:sz w:val="24"/>
        </w:rPr>
      </w:pPr>
    </w:p>
    <w:p w14:paraId="7B74957A" w14:textId="6E5C7E12" w:rsidR="00C471D5" w:rsidRDefault="00C471D5" w:rsidP="00C471D5">
      <w:pPr>
        <w:widowControl w:val="0"/>
        <w:autoSpaceDE w:val="0"/>
        <w:autoSpaceDN w:val="0"/>
        <w:spacing w:after="0" w:line="294" w:lineRule="exact"/>
        <w:rPr>
          <w:rFonts w:ascii="Times New Roman"/>
          <w:b/>
          <w:color w:val="000000"/>
          <w:sz w:val="24"/>
        </w:rPr>
      </w:pPr>
      <w:r w:rsidRPr="00C471D5">
        <w:rPr>
          <w:rFonts w:ascii="Times New Roman"/>
          <w:b/>
          <w:color w:val="000000"/>
          <w:sz w:val="24"/>
        </w:rPr>
        <w:t>Evaluate</w:t>
      </w:r>
      <w:r w:rsidRPr="00C471D5">
        <w:rPr>
          <w:rFonts w:ascii="Times New Roman"/>
          <w:b/>
          <w:color w:val="000000"/>
          <w:spacing w:val="-1"/>
          <w:sz w:val="24"/>
        </w:rPr>
        <w:t xml:space="preserve"> </w:t>
      </w:r>
      <w:r w:rsidRPr="00C471D5">
        <w:rPr>
          <w:rFonts w:ascii="Times New Roman"/>
          <w:b/>
          <w:color w:val="000000"/>
          <w:sz w:val="24"/>
        </w:rPr>
        <w:t>alternatives</w:t>
      </w:r>
    </w:p>
    <w:p w14:paraId="6A0F7080" w14:textId="77777777" w:rsidR="00C471D5" w:rsidRPr="00C471D5" w:rsidRDefault="00C471D5" w:rsidP="00C471D5">
      <w:pPr>
        <w:widowControl w:val="0"/>
        <w:autoSpaceDE w:val="0"/>
        <w:autoSpaceDN w:val="0"/>
        <w:spacing w:after="0" w:line="294" w:lineRule="exact"/>
        <w:rPr>
          <w:rFonts w:ascii="Times New Roman"/>
          <w:bCs/>
          <w:color w:val="000000"/>
          <w:sz w:val="24"/>
        </w:rPr>
      </w:pPr>
      <w:r w:rsidRPr="00C471D5">
        <w:rPr>
          <w:rFonts w:ascii="Times New Roman"/>
          <w:bCs/>
          <w:color w:val="000000"/>
          <w:sz w:val="24"/>
        </w:rPr>
        <w:t>Managing the planning and design stages of a building, prepare work schedules, cost estimates, and</w:t>
      </w:r>
    </w:p>
    <w:p w14:paraId="6D5BBE08" w14:textId="77777777" w:rsidR="00C471D5" w:rsidRPr="00C471D5" w:rsidRDefault="00C471D5" w:rsidP="00C471D5">
      <w:pPr>
        <w:widowControl w:val="0"/>
        <w:autoSpaceDE w:val="0"/>
        <w:autoSpaceDN w:val="0"/>
        <w:spacing w:after="0" w:line="294" w:lineRule="exact"/>
        <w:rPr>
          <w:rFonts w:ascii="Times New Roman"/>
          <w:bCs/>
          <w:color w:val="000000"/>
          <w:sz w:val="24"/>
        </w:rPr>
      </w:pPr>
      <w:r w:rsidRPr="00C471D5">
        <w:rPr>
          <w:rFonts w:ascii="Times New Roman"/>
          <w:bCs/>
          <w:color w:val="000000"/>
          <w:sz w:val="24"/>
        </w:rPr>
        <w:t>ensure that the project is executed on time and within budget. Keep information about everything</w:t>
      </w:r>
    </w:p>
    <w:p w14:paraId="6D5D5B11" w14:textId="16CC3D01" w:rsidR="00C471D5" w:rsidRDefault="00C471D5" w:rsidP="00C471D5">
      <w:pPr>
        <w:widowControl w:val="0"/>
        <w:autoSpaceDE w:val="0"/>
        <w:autoSpaceDN w:val="0"/>
        <w:spacing w:after="0" w:line="294" w:lineRule="exact"/>
        <w:rPr>
          <w:rFonts w:ascii="Times New Roman"/>
          <w:bCs/>
          <w:color w:val="000000"/>
          <w:sz w:val="24"/>
        </w:rPr>
      </w:pPr>
      <w:r w:rsidRPr="00C471D5">
        <w:rPr>
          <w:rFonts w:ascii="Times New Roman"/>
          <w:bCs/>
          <w:color w:val="000000"/>
          <w:sz w:val="24"/>
        </w:rPr>
        <w:t>through proper documentation and giving updates to senior managers and clients.</w:t>
      </w:r>
    </w:p>
    <w:p w14:paraId="344D1DBD" w14:textId="0D7AB55A" w:rsidR="00C471D5" w:rsidRDefault="00C471D5" w:rsidP="00C471D5">
      <w:pPr>
        <w:widowControl w:val="0"/>
        <w:autoSpaceDE w:val="0"/>
        <w:autoSpaceDN w:val="0"/>
        <w:spacing w:after="0" w:line="294" w:lineRule="exact"/>
        <w:rPr>
          <w:rFonts w:ascii="Times New Roman"/>
          <w:bCs/>
          <w:color w:val="000000"/>
          <w:sz w:val="24"/>
        </w:rPr>
      </w:pPr>
    </w:p>
    <w:p w14:paraId="63474D75" w14:textId="77777777" w:rsidR="00C471D5" w:rsidRPr="00C471D5" w:rsidRDefault="00C471D5" w:rsidP="00C471D5">
      <w:pPr>
        <w:widowControl w:val="0"/>
        <w:autoSpaceDE w:val="0"/>
        <w:autoSpaceDN w:val="0"/>
        <w:spacing w:before="24" w:after="0" w:line="294" w:lineRule="exact"/>
        <w:rPr>
          <w:rFonts w:ascii="Times New Roman"/>
          <w:b/>
          <w:color w:val="000000"/>
          <w:sz w:val="24"/>
        </w:rPr>
      </w:pPr>
      <w:r w:rsidRPr="00C471D5">
        <w:rPr>
          <w:rFonts w:ascii="Times New Roman"/>
          <w:b/>
          <w:color w:val="000000"/>
          <w:sz w:val="24"/>
        </w:rPr>
        <w:t>Select solution and evaluate</w:t>
      </w:r>
      <w:r w:rsidRPr="00C471D5">
        <w:rPr>
          <w:rFonts w:ascii="Times New Roman"/>
          <w:b/>
          <w:color w:val="000000"/>
          <w:spacing w:val="-1"/>
          <w:sz w:val="24"/>
        </w:rPr>
        <w:t xml:space="preserve"> </w:t>
      </w:r>
      <w:r w:rsidRPr="00C471D5">
        <w:rPr>
          <w:rFonts w:ascii="Times New Roman"/>
          <w:b/>
          <w:color w:val="000000"/>
          <w:sz w:val="24"/>
        </w:rPr>
        <w:t>the impact</w:t>
      </w:r>
    </w:p>
    <w:p w14:paraId="54C644E9" w14:textId="77777777" w:rsidR="00C471D5" w:rsidRPr="00C471D5" w:rsidRDefault="00C471D5" w:rsidP="00C471D5">
      <w:pPr>
        <w:widowControl w:val="0"/>
        <w:autoSpaceDE w:val="0"/>
        <w:autoSpaceDN w:val="0"/>
        <w:spacing w:after="0" w:line="294" w:lineRule="exact"/>
        <w:rPr>
          <w:rFonts w:ascii="Times New Roman"/>
          <w:bCs/>
          <w:color w:val="000000"/>
          <w:sz w:val="24"/>
        </w:rPr>
      </w:pPr>
      <w:r w:rsidRPr="00C471D5">
        <w:rPr>
          <w:rFonts w:ascii="Times New Roman"/>
          <w:bCs/>
          <w:color w:val="000000"/>
          <w:sz w:val="24"/>
        </w:rPr>
        <w:t>Choose the best answer from the various possibilities available, implement it, and compare it to other options.</w:t>
      </w:r>
    </w:p>
    <w:p w14:paraId="6B9F7953" w14:textId="775FD43F" w:rsidR="00826971" w:rsidRPr="00166FF9" w:rsidRDefault="00C471D5" w:rsidP="00166FF9">
      <w:pPr>
        <w:widowControl w:val="0"/>
        <w:autoSpaceDE w:val="0"/>
        <w:autoSpaceDN w:val="0"/>
        <w:spacing w:after="0" w:line="294" w:lineRule="exact"/>
        <w:rPr>
          <w:rFonts w:ascii="Times New Roman"/>
          <w:bCs/>
          <w:color w:val="000000"/>
          <w:sz w:val="24"/>
        </w:rPr>
      </w:pPr>
      <w:r w:rsidRPr="00C471D5">
        <w:rPr>
          <w:rFonts w:ascii="Times New Roman"/>
          <w:bCs/>
          <w:color w:val="000000"/>
          <w:sz w:val="24"/>
        </w:rPr>
        <w:t>Examine the designs and timetables before implementing the method</w:t>
      </w:r>
      <w:r w:rsidR="00166FF9">
        <w:rPr>
          <w:rFonts w:ascii="Times New Roman"/>
          <w:bCs/>
          <w:color w:val="000000"/>
          <w:sz w:val="24"/>
        </w:rPr>
        <w:t>.</w:t>
      </w:r>
    </w:p>
    <w:sectPr w:rsidR="00826971" w:rsidRPr="00166FF9" w:rsidSect="008D44C7">
      <w:footerReference w:type="default" r:id="rId10"/>
      <w:pgSz w:w="12240" w:h="15840"/>
      <w:pgMar w:top="1440" w:right="720" w:bottom="1440" w:left="126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3C13" w14:textId="77777777" w:rsidR="00953460" w:rsidRDefault="00953460" w:rsidP="00F44C6A">
      <w:pPr>
        <w:spacing w:after="0" w:line="240" w:lineRule="auto"/>
      </w:pPr>
      <w:r>
        <w:separator/>
      </w:r>
    </w:p>
  </w:endnote>
  <w:endnote w:type="continuationSeparator" w:id="0">
    <w:p w14:paraId="7542975C" w14:textId="77777777" w:rsidR="00953460" w:rsidRDefault="00953460" w:rsidP="00F4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721F" w14:textId="523DE112" w:rsidR="00F44C6A" w:rsidRDefault="00F44C6A">
    <w:pPr>
      <w:pStyle w:val="Footer"/>
    </w:pPr>
    <w:r>
      <w:t>M Muaz Shahzad</w:t>
    </w:r>
    <w:r>
      <w:tab/>
    </w:r>
    <w: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215C" w14:textId="77777777" w:rsidR="00953460" w:rsidRDefault="00953460" w:rsidP="00F44C6A">
      <w:pPr>
        <w:spacing w:after="0" w:line="240" w:lineRule="auto"/>
      </w:pPr>
      <w:r>
        <w:separator/>
      </w:r>
    </w:p>
  </w:footnote>
  <w:footnote w:type="continuationSeparator" w:id="0">
    <w:p w14:paraId="63114098" w14:textId="77777777" w:rsidR="00953460" w:rsidRDefault="00953460" w:rsidP="00F44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44F7"/>
    <w:multiLevelType w:val="hybridMultilevel"/>
    <w:tmpl w:val="161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12C1F"/>
    <w:multiLevelType w:val="hybridMultilevel"/>
    <w:tmpl w:val="C84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6089D"/>
    <w:multiLevelType w:val="hybridMultilevel"/>
    <w:tmpl w:val="1BAC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46346">
    <w:abstractNumId w:val="0"/>
  </w:num>
  <w:num w:numId="2" w16cid:durableId="1000739896">
    <w:abstractNumId w:val="2"/>
  </w:num>
  <w:num w:numId="3" w16cid:durableId="128241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C6"/>
    <w:rsid w:val="0000403F"/>
    <w:rsid w:val="00163EFD"/>
    <w:rsid w:val="001643A2"/>
    <w:rsid w:val="00166FF9"/>
    <w:rsid w:val="001E4786"/>
    <w:rsid w:val="00307DC8"/>
    <w:rsid w:val="003B4DD1"/>
    <w:rsid w:val="004E6679"/>
    <w:rsid w:val="0051635B"/>
    <w:rsid w:val="00592207"/>
    <w:rsid w:val="005E4280"/>
    <w:rsid w:val="006F3B10"/>
    <w:rsid w:val="00826971"/>
    <w:rsid w:val="008D44C7"/>
    <w:rsid w:val="00953460"/>
    <w:rsid w:val="00A44BCC"/>
    <w:rsid w:val="00AF30AB"/>
    <w:rsid w:val="00C471D5"/>
    <w:rsid w:val="00D57D42"/>
    <w:rsid w:val="00DB45BF"/>
    <w:rsid w:val="00DF62C6"/>
    <w:rsid w:val="00F4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8963"/>
  <w15:docId w15:val="{BB03750E-1C31-421C-AA5E-B409D40F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21EGAhS4A99Fo9N0eLewPGj2Q==">AMUW2mX//+4cdEpGbwOrE5Vt1yQD/yzIZJjBu3HLAPMUeYpeH0uRgVmGnzDq+mnWGkl88Bpg9f++oovcoBVNOgw8Ng+3nVDVlienmII/mdlfyGWxhT2QT3A5SGxuLajdoMtPu8jsFM+0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02-131202-081</cp:lastModifiedBy>
  <cp:revision>12</cp:revision>
  <dcterms:created xsi:type="dcterms:W3CDTF">2022-05-24T17:30:00Z</dcterms:created>
  <dcterms:modified xsi:type="dcterms:W3CDTF">2022-05-24T18:48:00Z</dcterms:modified>
</cp:coreProperties>
</file>