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B476" w14:textId="079D1C84" w:rsidR="00623E0C" w:rsidRPr="00623E0C" w:rsidRDefault="00252C13" w:rsidP="00FA5A04">
      <w:pPr>
        <w:jc w:val="both"/>
        <w:rPr>
          <w:b/>
          <w:lang w:val="en-US"/>
        </w:rPr>
      </w:pPr>
      <w:r>
        <w:rPr>
          <w:b/>
          <w:smallCaps/>
        </w:rPr>
        <w:t xml:space="preserve">Individual </w:t>
      </w:r>
      <w:r w:rsidR="00BB4B92">
        <w:rPr>
          <w:b/>
          <w:smallCaps/>
        </w:rPr>
        <w:t>Assignment 1</w:t>
      </w:r>
      <w:r w:rsidR="000941EB">
        <w:rPr>
          <w:b/>
          <w:smallCaps/>
        </w:rPr>
        <w:t>: Data Profiling (20</w:t>
      </w:r>
      <w:r w:rsidR="00623E0C" w:rsidRPr="00623E0C">
        <w:rPr>
          <w:b/>
          <w:smallCaps/>
        </w:rPr>
        <w:t xml:space="preserve"> Points</w:t>
      </w:r>
      <w:r w:rsidR="000941EB">
        <w:rPr>
          <w:b/>
          <w:smallCaps/>
        </w:rPr>
        <w:t xml:space="preserve"> </w:t>
      </w:r>
      <w:r w:rsidR="000941EB">
        <w:rPr>
          <w:b/>
          <w:smallCaps/>
        </w:rPr>
        <w:sym w:font="Symbol" w:char="F0BB"/>
      </w:r>
      <w:r w:rsidR="000941EB">
        <w:rPr>
          <w:b/>
          <w:smallCaps/>
        </w:rPr>
        <w:t xml:space="preserve"> 10%</w:t>
      </w:r>
      <w:r w:rsidR="00623E0C" w:rsidRPr="00623E0C">
        <w:rPr>
          <w:b/>
          <w:smallCaps/>
        </w:rPr>
        <w:t>)</w:t>
      </w:r>
    </w:p>
    <w:p w14:paraId="2866D149" w14:textId="77777777" w:rsidR="00623E0C" w:rsidRPr="00623E0C" w:rsidRDefault="00623E0C" w:rsidP="00FA5A04">
      <w:pPr>
        <w:spacing w:after="0" w:line="240" w:lineRule="auto"/>
        <w:jc w:val="both"/>
        <w:rPr>
          <w:b/>
          <w:smallCaps/>
        </w:rPr>
      </w:pPr>
    </w:p>
    <w:p w14:paraId="0B779CC3" w14:textId="2B6BF004" w:rsidR="00623E0C" w:rsidRDefault="00623E0C" w:rsidP="00FA5A04">
      <w:pPr>
        <w:spacing w:after="0" w:line="240" w:lineRule="auto"/>
        <w:jc w:val="both"/>
        <w:rPr>
          <w:b/>
          <w:smallCaps/>
        </w:rPr>
      </w:pPr>
      <w:r w:rsidRPr="00623E0C">
        <w:rPr>
          <w:b/>
          <w:smallCaps/>
        </w:rPr>
        <w:t xml:space="preserve">Issue Date: </w:t>
      </w:r>
      <w:r w:rsidR="00856D68">
        <w:rPr>
          <w:b/>
          <w:smallCaps/>
        </w:rPr>
        <w:t>7</w:t>
      </w:r>
      <w:r w:rsidRPr="00623E0C">
        <w:rPr>
          <w:b/>
          <w:smallCaps/>
          <w:vertAlign w:val="superscript"/>
        </w:rPr>
        <w:t>th</w:t>
      </w:r>
      <w:r w:rsidRPr="00623E0C">
        <w:rPr>
          <w:b/>
          <w:smallCaps/>
        </w:rPr>
        <w:t xml:space="preserve"> </w:t>
      </w:r>
      <w:r w:rsidR="00856D68">
        <w:rPr>
          <w:b/>
          <w:smallCaps/>
        </w:rPr>
        <w:t>March 2018</w:t>
      </w:r>
    </w:p>
    <w:p w14:paraId="6695FD37" w14:textId="0AFC910F" w:rsidR="007E0BD6" w:rsidRPr="00623E0C" w:rsidRDefault="009F7BEF" w:rsidP="00FA5A04">
      <w:pPr>
        <w:spacing w:after="0" w:line="240" w:lineRule="auto"/>
        <w:jc w:val="both"/>
        <w:rPr>
          <w:b/>
          <w:smallCaps/>
        </w:rPr>
      </w:pPr>
      <w:r>
        <w:rPr>
          <w:b/>
          <w:smallCaps/>
        </w:rPr>
        <w:t>Due Date: 18</w:t>
      </w:r>
      <w:r w:rsidR="007E0BD6" w:rsidRPr="007E0BD6">
        <w:rPr>
          <w:b/>
          <w:smallCaps/>
          <w:vertAlign w:val="superscript"/>
        </w:rPr>
        <w:t>th</w:t>
      </w:r>
      <w:r w:rsidR="007E0BD6">
        <w:rPr>
          <w:b/>
          <w:smallCaps/>
        </w:rPr>
        <w:t xml:space="preserve"> March 2018</w:t>
      </w:r>
      <w:r w:rsidR="0081374C">
        <w:rPr>
          <w:b/>
          <w:smallCaps/>
        </w:rPr>
        <w:t>, 5.00 pm</w:t>
      </w:r>
    </w:p>
    <w:p w14:paraId="2025745D" w14:textId="77777777" w:rsidR="00623E0C" w:rsidRDefault="00623E0C" w:rsidP="00FA5A04">
      <w:pPr>
        <w:jc w:val="both"/>
        <w:rPr>
          <w:lang w:val="en-US"/>
        </w:rPr>
      </w:pPr>
    </w:p>
    <w:p w14:paraId="28682528" w14:textId="66550461" w:rsidR="000941EB" w:rsidRPr="000941EB" w:rsidRDefault="007E0BD6" w:rsidP="00FA5A04">
      <w:pPr>
        <w:jc w:val="both"/>
        <w:rPr>
          <w:b/>
          <w:smallCaps/>
          <w:lang w:val="en-US"/>
        </w:rPr>
      </w:pPr>
      <w:r>
        <w:rPr>
          <w:b/>
          <w:smallCaps/>
          <w:lang w:val="en-US"/>
        </w:rPr>
        <w:t>Deliverables</w:t>
      </w:r>
    </w:p>
    <w:p w14:paraId="3A7433B9" w14:textId="66D45C03" w:rsidR="000941EB" w:rsidRDefault="000941EB" w:rsidP="000941EB">
      <w:pPr>
        <w:pStyle w:val="ListParagraph"/>
        <w:numPr>
          <w:ilvl w:val="0"/>
          <w:numId w:val="8"/>
        </w:numPr>
        <w:jc w:val="both"/>
      </w:pPr>
      <w:r>
        <w:t>Softcopies of your answer</w:t>
      </w:r>
      <w:r w:rsidR="00716A8A">
        <w:t>s</w:t>
      </w:r>
      <w:r>
        <w:t xml:space="preserve"> for the following:</w:t>
      </w:r>
    </w:p>
    <w:p w14:paraId="1E3085EF" w14:textId="59668AAA" w:rsidR="000941EB" w:rsidRDefault="000941EB" w:rsidP="000941EB">
      <w:pPr>
        <w:pStyle w:val="ListParagraph"/>
        <w:numPr>
          <w:ilvl w:val="1"/>
          <w:numId w:val="8"/>
        </w:numPr>
        <w:ind w:left="1080"/>
        <w:jc w:val="both"/>
      </w:pPr>
      <w:r>
        <w:t xml:space="preserve">Part 1 in </w:t>
      </w:r>
      <w:r w:rsidRPr="00716A8A">
        <w:rPr>
          <w:b/>
        </w:rPr>
        <w:t>Appendix A</w:t>
      </w:r>
      <w:r>
        <w:t xml:space="preserve"> template</w:t>
      </w:r>
      <w:r w:rsidR="003625F8">
        <w:t xml:space="preserve"> (in </w:t>
      </w:r>
      <w:r w:rsidR="003625F8" w:rsidRPr="003625F8">
        <w:rPr>
          <w:b/>
        </w:rPr>
        <w:t>ONE</w:t>
      </w:r>
      <w:r w:rsidRPr="003625F8">
        <w:rPr>
          <w:b/>
        </w:rPr>
        <w:t xml:space="preserve"> PDF</w:t>
      </w:r>
      <w:r>
        <w:t xml:space="preserve"> file).</w:t>
      </w:r>
    </w:p>
    <w:p w14:paraId="315BA1E3" w14:textId="4C2E8FA3" w:rsidR="000941EB" w:rsidRDefault="000941EB" w:rsidP="000941EB">
      <w:pPr>
        <w:pStyle w:val="ListParagraph"/>
        <w:numPr>
          <w:ilvl w:val="1"/>
          <w:numId w:val="8"/>
        </w:numPr>
        <w:ind w:left="1080"/>
        <w:jc w:val="both"/>
      </w:pPr>
      <w:r>
        <w:t xml:space="preserve">Part 2 – SQL and Result Output.  </w:t>
      </w:r>
      <w:r w:rsidR="007F78A4">
        <w:rPr>
          <w:i/>
        </w:rPr>
        <w:t xml:space="preserve">Click </w:t>
      </w:r>
      <w:r w:rsidR="003625F8">
        <w:rPr>
          <w:b/>
        </w:rPr>
        <w:t>Results to</w:t>
      </w:r>
      <w:r w:rsidR="003625F8" w:rsidRPr="003625F8">
        <w:rPr>
          <w:b/>
        </w:rPr>
        <w:t xml:space="preserve"> File</w:t>
      </w:r>
      <w:r w:rsidR="003625F8">
        <w:t xml:space="preserve"> to </w:t>
      </w:r>
      <w:r w:rsidR="007F78A4" w:rsidRPr="003625F8">
        <w:t>send</w:t>
      </w:r>
      <w:r w:rsidR="003625F8">
        <w:t xml:space="preserve"> your results for </w:t>
      </w:r>
      <w:r w:rsidR="007F78A4">
        <w:t>Queries 1 to 5</w:t>
      </w:r>
      <w:r w:rsidR="003625F8">
        <w:t xml:space="preserve"> to </w:t>
      </w:r>
      <w:r w:rsidR="003625F8" w:rsidRPr="003625F8">
        <w:rPr>
          <w:b/>
        </w:rPr>
        <w:t>ONE file</w:t>
      </w:r>
      <w:r w:rsidR="003625F8">
        <w:t xml:space="preserve">.  </w:t>
      </w:r>
      <w:r w:rsidR="007F78A4">
        <w:t xml:space="preserve">When you press </w:t>
      </w:r>
      <w:r w:rsidR="007F78A4" w:rsidRPr="007F78A4">
        <w:rPr>
          <w:b/>
        </w:rPr>
        <w:t>Execute</w:t>
      </w:r>
      <w:r w:rsidR="007F78A4">
        <w:t xml:space="preserve"> or </w:t>
      </w:r>
      <w:r w:rsidR="007F78A4" w:rsidRPr="007F78A4">
        <w:rPr>
          <w:b/>
        </w:rPr>
        <w:t>F5</w:t>
      </w:r>
      <w:r w:rsidR="007F78A4">
        <w:t xml:space="preserve"> to execute the query,</w:t>
      </w:r>
      <w:r w:rsidR="003625F8">
        <w:t xml:space="preserve"> SQL Server will prompt you for the filename to save your result (default is .RPT).  Open the document in Word or Notepad and include the query numbering so that I can identify which result </w:t>
      </w:r>
      <w:r w:rsidR="007E0BD6">
        <w:t xml:space="preserve">is </w:t>
      </w:r>
      <w:r w:rsidR="003625F8">
        <w:t xml:space="preserve">for which question.  Submit in </w:t>
      </w:r>
      <w:r w:rsidR="007E0BD6" w:rsidRPr="007E0BD6">
        <w:rPr>
          <w:b/>
        </w:rPr>
        <w:t>ONE PDF</w:t>
      </w:r>
      <w:r w:rsidR="007E0BD6">
        <w:t xml:space="preserve"> file.</w:t>
      </w:r>
    </w:p>
    <w:p w14:paraId="4FD79722" w14:textId="2801AF10" w:rsidR="007F78A4" w:rsidRDefault="007F78A4" w:rsidP="007F78A4">
      <w:pPr>
        <w:ind w:left="1080"/>
        <w:jc w:val="both"/>
      </w:pPr>
      <w:r>
        <w:rPr>
          <w:noProof/>
          <w:lang w:eastAsia="en-MY"/>
        </w:rPr>
        <mc:AlternateContent>
          <mc:Choice Requires="wps">
            <w:drawing>
              <wp:anchor distT="0" distB="0" distL="114300" distR="114300" simplePos="0" relativeHeight="251659264" behindDoc="0" locked="0" layoutInCell="1" allowOverlap="1" wp14:anchorId="63A5D379" wp14:editId="390CE3B4">
                <wp:simplePos x="0" y="0"/>
                <wp:positionH relativeFrom="column">
                  <wp:posOffset>4514850</wp:posOffset>
                </wp:positionH>
                <wp:positionV relativeFrom="paragraph">
                  <wp:posOffset>232410</wp:posOffset>
                </wp:positionV>
                <wp:extent cx="260350" cy="215900"/>
                <wp:effectExtent l="38100" t="19050" r="25400" b="50800"/>
                <wp:wrapNone/>
                <wp:docPr id="7" name="Straight Arrow Connector 7"/>
                <wp:cNvGraphicFramePr/>
                <a:graphic xmlns:a="http://schemas.openxmlformats.org/drawingml/2006/main">
                  <a:graphicData uri="http://schemas.microsoft.com/office/word/2010/wordprocessingShape">
                    <wps:wsp>
                      <wps:cNvCnPr/>
                      <wps:spPr>
                        <a:xfrm flipH="1">
                          <a:off x="0" y="0"/>
                          <a:ext cx="260350" cy="215900"/>
                        </a:xfrm>
                        <a:prstGeom prst="straightConnector1">
                          <a:avLst/>
                        </a:prstGeom>
                        <a:ln w="38100">
                          <a:solidFill>
                            <a:srgbClr val="C00000"/>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0FA98" id="_x0000_t32" coordsize="21600,21600" o:spt="32" o:oned="t" path="m,l21600,21600e" filled="f">
                <v:path arrowok="t" fillok="f" o:connecttype="none"/>
                <o:lock v:ext="edit" shapetype="t"/>
              </v:shapetype>
              <v:shape id="Straight Arrow Connector 7" o:spid="_x0000_s1026" type="#_x0000_t32" style="position:absolute;margin-left:355.5pt;margin-top:18.3pt;width:20.5pt;height:1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" strokecolor="#c00000" strokeweight="3pt">
                <v:stroke startarrowwidth="wide" startarrowlength="long" endarrow="block" endarrowwidth="wide" endarrowlength="long" joinstyle="miter"/>
              </v:shape>
            </w:pict>
          </mc:Fallback>
        </mc:AlternateContent>
      </w:r>
      <w:r>
        <w:rPr>
          <w:noProof/>
          <w:lang w:eastAsia="en-MY"/>
        </w:rPr>
        <w:drawing>
          <wp:inline distT="0" distB="0" distL="0" distR="0" wp14:anchorId="43E75766" wp14:editId="78FB255B">
            <wp:extent cx="4495800" cy="1156560"/>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1" r="42721" b="73802"/>
                    <a:stretch/>
                  </pic:blipFill>
                  <pic:spPr bwMode="auto">
                    <a:xfrm>
                      <a:off x="0" y="0"/>
                      <a:ext cx="4557059" cy="11723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14936E8" w14:textId="0E76E3DB" w:rsidR="007E0BD6" w:rsidRDefault="007E0BD6" w:rsidP="007E0BD6">
      <w:pPr>
        <w:pStyle w:val="ListParagraph"/>
        <w:numPr>
          <w:ilvl w:val="0"/>
          <w:numId w:val="8"/>
        </w:numPr>
        <w:jc w:val="both"/>
      </w:pPr>
      <w:r w:rsidRPr="0081374C">
        <w:rPr>
          <w:b/>
        </w:rPr>
        <w:t xml:space="preserve">Submit via </w:t>
      </w:r>
      <w:proofErr w:type="spellStart"/>
      <w:r w:rsidRPr="0081374C">
        <w:rPr>
          <w:b/>
        </w:rPr>
        <w:t>iTaleem</w:t>
      </w:r>
      <w:proofErr w:type="spellEnd"/>
      <w:r w:rsidRPr="0081374C">
        <w:rPr>
          <w:b/>
        </w:rPr>
        <w:t xml:space="preserve"> before or by 16</w:t>
      </w:r>
      <w:r w:rsidRPr="0081374C">
        <w:rPr>
          <w:b/>
          <w:vertAlign w:val="superscript"/>
        </w:rPr>
        <w:t>th</w:t>
      </w:r>
      <w:r w:rsidRPr="0081374C">
        <w:rPr>
          <w:b/>
        </w:rPr>
        <w:t xml:space="preserve"> March 2018 (Friday), 5.00 pm</w:t>
      </w:r>
      <w:r>
        <w:t>.</w:t>
      </w:r>
    </w:p>
    <w:p w14:paraId="50D5F065" w14:textId="77777777" w:rsidR="000941EB" w:rsidRDefault="000941EB" w:rsidP="00FA5A04">
      <w:pPr>
        <w:jc w:val="both"/>
        <w:rPr>
          <w:lang w:val="en-US"/>
        </w:rPr>
      </w:pPr>
    </w:p>
    <w:p w14:paraId="021006FA" w14:textId="3CC4DF9F" w:rsidR="007E0BD6" w:rsidRPr="007E0BD6" w:rsidRDefault="00716A8A" w:rsidP="00FA5A04">
      <w:pPr>
        <w:jc w:val="both"/>
        <w:rPr>
          <w:b/>
          <w:smallCaps/>
          <w:lang w:val="en-US"/>
        </w:rPr>
      </w:pPr>
      <w:r>
        <w:rPr>
          <w:b/>
          <w:smallCaps/>
          <w:lang w:val="en-US"/>
        </w:rPr>
        <w:t>Objectives</w:t>
      </w:r>
    </w:p>
    <w:p w14:paraId="1CA61364" w14:textId="13B2C9F2" w:rsidR="00E646B8" w:rsidRPr="00E646B8" w:rsidRDefault="00E646B8" w:rsidP="00FA5A04">
      <w:pPr>
        <w:jc w:val="both"/>
      </w:pPr>
      <w:r>
        <w:t xml:space="preserve">Data profiling is </w:t>
      </w:r>
      <w:r w:rsidRPr="00E646B8">
        <w:t>a process of examining the structure and content of data sources.</w:t>
      </w:r>
      <w:r>
        <w:t xml:space="preserve">  </w:t>
      </w:r>
      <w:r w:rsidRPr="00E646B8">
        <w:rPr>
          <w:caps/>
        </w:rPr>
        <w:t>Getting to know your data</w:t>
      </w:r>
      <w:r>
        <w:t xml:space="preserve"> in an important step in building the data warehouse because you must understand what you have to work with before you can leverage it as part of a solution.</w:t>
      </w:r>
    </w:p>
    <w:p w14:paraId="2CC902AA" w14:textId="57E2468F" w:rsidR="001A4D81" w:rsidRDefault="00252C13" w:rsidP="00FA5A04">
      <w:pPr>
        <w:jc w:val="both"/>
        <w:rPr>
          <w:lang w:val="en-US"/>
        </w:rPr>
      </w:pPr>
      <w:r>
        <w:rPr>
          <w:lang w:val="en-US"/>
        </w:rPr>
        <w:t xml:space="preserve">You will data profile the data sources </w:t>
      </w:r>
      <w:r w:rsidR="00873396">
        <w:rPr>
          <w:lang w:val="en-US"/>
        </w:rPr>
        <w:t xml:space="preserve">you will </w:t>
      </w:r>
      <w:r>
        <w:rPr>
          <w:lang w:val="en-US"/>
        </w:rPr>
        <w:t xml:space="preserve">use for </w:t>
      </w:r>
      <w:r w:rsidR="00873396">
        <w:rPr>
          <w:lang w:val="en-US"/>
        </w:rPr>
        <w:t xml:space="preserve">all </w:t>
      </w:r>
      <w:r w:rsidR="00716A8A">
        <w:rPr>
          <w:lang w:val="en-US"/>
        </w:rPr>
        <w:t>the assignments.  The objectives</w:t>
      </w:r>
      <w:r w:rsidR="001A4D81">
        <w:rPr>
          <w:lang w:val="en-US"/>
        </w:rPr>
        <w:t xml:space="preserve"> </w:t>
      </w:r>
      <w:r>
        <w:rPr>
          <w:lang w:val="en-US"/>
        </w:rPr>
        <w:t>are</w:t>
      </w:r>
      <w:r w:rsidR="001A4D81">
        <w:rPr>
          <w:lang w:val="en-US"/>
        </w:rPr>
        <w:t>:</w:t>
      </w:r>
    </w:p>
    <w:p w14:paraId="21142BEC" w14:textId="77777777" w:rsidR="001A4D81" w:rsidRDefault="00252C13" w:rsidP="00FA5A04">
      <w:pPr>
        <w:pStyle w:val="ListParagraph"/>
        <w:numPr>
          <w:ilvl w:val="0"/>
          <w:numId w:val="4"/>
        </w:numPr>
        <w:jc w:val="both"/>
      </w:pPr>
      <w:r w:rsidRPr="001A4D81">
        <w:t>to help you to become knowledgeable in the source data</w:t>
      </w:r>
      <w:r w:rsidR="001A4D81">
        <w:t xml:space="preserve"> (i.e. structure, content, relationships, and quality of your data</w:t>
      </w:r>
      <w:r w:rsidRPr="001A4D81">
        <w:t xml:space="preserve"> and </w:t>
      </w:r>
      <w:r w:rsidR="001A4D81">
        <w:t>metadata)</w:t>
      </w:r>
    </w:p>
    <w:p w14:paraId="3623129B" w14:textId="77777777" w:rsidR="003E7FBA" w:rsidRDefault="00252C13" w:rsidP="00FA5A04">
      <w:pPr>
        <w:pStyle w:val="ListParagraph"/>
        <w:numPr>
          <w:ilvl w:val="0"/>
          <w:numId w:val="4"/>
        </w:numPr>
        <w:jc w:val="both"/>
      </w:pPr>
      <w:r w:rsidRPr="001A4D81">
        <w:t>to get you comfortable writing complex SQL SELECT queries</w:t>
      </w:r>
      <w:r w:rsidR="001A4D81">
        <w:t xml:space="preserve"> </w:t>
      </w:r>
      <w:r w:rsidR="00E646B8">
        <w:t>against a relational database as a technique to understand the capabilities of the data and metadata</w:t>
      </w:r>
      <w:r w:rsidRPr="001A4D81">
        <w:t>.</w:t>
      </w:r>
    </w:p>
    <w:p w14:paraId="5B558447" w14:textId="24325EF6" w:rsidR="003E7FBA" w:rsidRDefault="003E7FBA" w:rsidP="00716A8A">
      <w:pPr>
        <w:ind w:left="720"/>
        <w:jc w:val="both"/>
      </w:pPr>
      <w:r>
        <w:t xml:space="preserve">Take note that </w:t>
      </w:r>
      <w:r w:rsidRPr="003E7FBA">
        <w:rPr>
          <w:b/>
        </w:rPr>
        <w:t>Microsoft SQL Server uses Transact-SQL</w:t>
      </w:r>
      <w:r w:rsidR="00C84578">
        <w:rPr>
          <w:b/>
        </w:rPr>
        <w:t xml:space="preserve"> (T-SQL)</w:t>
      </w:r>
      <w:r>
        <w:t xml:space="preserve">. </w:t>
      </w:r>
      <w:r w:rsidR="00101BDD">
        <w:t>Though the SQL does not differ that much from ORACLE, you are required to explore the SQL functions available in SQL server.</w:t>
      </w:r>
    </w:p>
    <w:p w14:paraId="434C3826" w14:textId="77777777" w:rsidR="003E7FBA" w:rsidRDefault="003E7FBA" w:rsidP="00FA5A04">
      <w:pPr>
        <w:ind w:left="810"/>
        <w:jc w:val="both"/>
      </w:pPr>
    </w:p>
    <w:p w14:paraId="5F858EA0" w14:textId="77777777" w:rsidR="00716A8A" w:rsidRDefault="00716A8A" w:rsidP="00FA5A04">
      <w:pPr>
        <w:ind w:left="810"/>
        <w:jc w:val="both"/>
      </w:pPr>
    </w:p>
    <w:p w14:paraId="21BD85FD" w14:textId="77777777" w:rsidR="00716A8A" w:rsidRDefault="00716A8A" w:rsidP="00FA5A04">
      <w:pPr>
        <w:ind w:left="810"/>
        <w:jc w:val="both"/>
      </w:pPr>
    </w:p>
    <w:p w14:paraId="27EFCDEB" w14:textId="77777777" w:rsidR="00716A8A" w:rsidRPr="009D77C4" w:rsidRDefault="00716A8A" w:rsidP="00FA5A04">
      <w:pPr>
        <w:ind w:left="810"/>
        <w:jc w:val="both"/>
      </w:pPr>
    </w:p>
    <w:p w14:paraId="63D90BE3" w14:textId="23611C40" w:rsidR="00BB4B92" w:rsidRPr="00716A8A" w:rsidRDefault="00716A8A" w:rsidP="00FA5A04">
      <w:pPr>
        <w:jc w:val="both"/>
        <w:rPr>
          <w:b/>
          <w:smallCaps/>
          <w:lang w:val="en-US"/>
        </w:rPr>
      </w:pPr>
      <w:r w:rsidRPr="00716A8A">
        <w:rPr>
          <w:b/>
          <w:smallCaps/>
          <w:lang w:val="en-US"/>
        </w:rPr>
        <w:lastRenderedPageBreak/>
        <w:t>Source of Data</w:t>
      </w:r>
    </w:p>
    <w:p w14:paraId="16882FBE" w14:textId="16E97C60" w:rsidR="00FA5A04" w:rsidRDefault="00873396" w:rsidP="00FA5A04">
      <w:pPr>
        <w:jc w:val="both"/>
        <w:rPr>
          <w:lang w:val="en-US"/>
        </w:rPr>
      </w:pPr>
      <w:r>
        <w:rPr>
          <w:lang w:val="en-US"/>
        </w:rPr>
        <w:t xml:space="preserve">You will use </w:t>
      </w:r>
      <w:r w:rsidR="007C24B6" w:rsidRPr="00344AA6">
        <w:rPr>
          <w:b/>
          <w:lang w:val="en-US"/>
        </w:rPr>
        <w:t xml:space="preserve">Microsoft SQL Server </w:t>
      </w:r>
      <w:r w:rsidR="009F7BEF">
        <w:rPr>
          <w:b/>
          <w:lang w:val="en-US"/>
        </w:rPr>
        <w:t>Northw</w:t>
      </w:r>
      <w:r w:rsidRPr="00344AA6">
        <w:rPr>
          <w:b/>
          <w:lang w:val="en-US"/>
        </w:rPr>
        <w:t>nd</w:t>
      </w:r>
      <w:r>
        <w:rPr>
          <w:lang w:val="en-US"/>
        </w:rPr>
        <w:t xml:space="preserve"> database provided in </w:t>
      </w:r>
      <w:proofErr w:type="spellStart"/>
      <w:r>
        <w:rPr>
          <w:lang w:val="en-US"/>
        </w:rPr>
        <w:t>iTaleem</w:t>
      </w:r>
      <w:proofErr w:type="spellEnd"/>
      <w:r>
        <w:rPr>
          <w:lang w:val="en-US"/>
        </w:rPr>
        <w:t xml:space="preserve">.  </w:t>
      </w:r>
      <w:r w:rsidR="00FA5A04">
        <w:rPr>
          <w:lang w:val="en-US"/>
        </w:rPr>
        <w:t xml:space="preserve">Download the database and </w:t>
      </w:r>
      <w:r>
        <w:rPr>
          <w:lang w:val="en-US"/>
        </w:rPr>
        <w:t xml:space="preserve">attach the </w:t>
      </w:r>
      <w:proofErr w:type="gramStart"/>
      <w:r>
        <w:rPr>
          <w:lang w:val="en-US"/>
        </w:rPr>
        <w:t>database  –</w:t>
      </w:r>
      <w:proofErr w:type="gramEnd"/>
      <w:r w:rsidR="009F7BEF">
        <w:rPr>
          <w:lang w:val="en-US"/>
        </w:rPr>
        <w:t xml:space="preserve"> </w:t>
      </w:r>
      <w:proofErr w:type="spellStart"/>
      <w:r w:rsidR="009F7BEF">
        <w:rPr>
          <w:lang w:val="en-US"/>
        </w:rPr>
        <w:t>Northwn</w:t>
      </w:r>
      <w:r w:rsidR="007C24B6">
        <w:rPr>
          <w:lang w:val="en-US"/>
        </w:rPr>
        <w:t>d.mdf</w:t>
      </w:r>
      <w:proofErr w:type="spellEnd"/>
      <w:r w:rsidR="007C24B6">
        <w:rPr>
          <w:lang w:val="en-US"/>
        </w:rPr>
        <w:t xml:space="preserve"> – to your local server.</w:t>
      </w:r>
      <w:r w:rsidR="00FA5A04">
        <w:rPr>
          <w:lang w:val="en-US"/>
        </w:rPr>
        <w:t xml:space="preserve"> </w:t>
      </w:r>
    </w:p>
    <w:p w14:paraId="2DDF2655" w14:textId="019C5801" w:rsidR="00873396" w:rsidRDefault="00FA5A04" w:rsidP="00FA5A04">
      <w:pPr>
        <w:pStyle w:val="ListParagraph"/>
        <w:numPr>
          <w:ilvl w:val="0"/>
          <w:numId w:val="6"/>
        </w:numPr>
        <w:jc w:val="both"/>
      </w:pPr>
      <w:r w:rsidRPr="00FA5A04">
        <w:rPr>
          <w:i/>
        </w:rPr>
        <w:t>Right-click</w:t>
      </w:r>
      <w:r w:rsidRPr="00FA5A04">
        <w:t xml:space="preserve"> Database in the Object Explorer.</w:t>
      </w:r>
    </w:p>
    <w:p w14:paraId="03651D92" w14:textId="5560CA6E" w:rsidR="00FA5A04" w:rsidRPr="00FA5A04" w:rsidRDefault="00FA5A04" w:rsidP="00FA5A04">
      <w:pPr>
        <w:pStyle w:val="ListParagraph"/>
        <w:numPr>
          <w:ilvl w:val="0"/>
          <w:numId w:val="6"/>
        </w:numPr>
        <w:jc w:val="both"/>
      </w:pPr>
      <w:r>
        <w:rPr>
          <w:i/>
        </w:rPr>
        <w:t>Click</w:t>
      </w:r>
      <w:r>
        <w:t xml:space="preserve"> Attach.</w:t>
      </w:r>
    </w:p>
    <w:p w14:paraId="1CD87083" w14:textId="478C8458" w:rsidR="007C24B6" w:rsidRDefault="007C24B6" w:rsidP="00FA5A04">
      <w:pPr>
        <w:ind w:left="720"/>
        <w:jc w:val="both"/>
        <w:rPr>
          <w:lang w:val="en-US"/>
        </w:rPr>
      </w:pPr>
      <w:r>
        <w:rPr>
          <w:noProof/>
          <w:lang w:eastAsia="en-MY"/>
        </w:rPr>
        <w:drawing>
          <wp:inline distT="0" distB="0" distL="0" distR="0" wp14:anchorId="74BDEF0B" wp14:editId="6762BD30">
            <wp:extent cx="2603500" cy="355321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8786"/>
                    <a:stretch/>
                  </pic:blipFill>
                  <pic:spPr bwMode="auto">
                    <a:xfrm>
                      <a:off x="0" y="0"/>
                      <a:ext cx="2605130" cy="3555443"/>
                    </a:xfrm>
                    <a:prstGeom prst="rect">
                      <a:avLst/>
                    </a:prstGeom>
                    <a:ln>
                      <a:noFill/>
                    </a:ln>
                    <a:extLst>
                      <a:ext uri="{53640926-AAD7-44D8-BBD7-CCE9431645EC}">
                        <a14:shadowObscured xmlns:a14="http://schemas.microsoft.com/office/drawing/2010/main"/>
                      </a:ext>
                    </a:extLst>
                  </pic:spPr>
                </pic:pic>
              </a:graphicData>
            </a:graphic>
          </wp:inline>
        </w:drawing>
      </w:r>
    </w:p>
    <w:p w14:paraId="5200C56F" w14:textId="77777777" w:rsidR="003B1676" w:rsidRDefault="003B1676" w:rsidP="00FA5A04">
      <w:pPr>
        <w:ind w:left="720"/>
        <w:jc w:val="both"/>
        <w:rPr>
          <w:lang w:val="en-US"/>
        </w:rPr>
      </w:pPr>
    </w:p>
    <w:p w14:paraId="7D47CB16" w14:textId="0EFE7520" w:rsidR="00FA5A04" w:rsidRPr="00FA5A04" w:rsidRDefault="00FA5A04" w:rsidP="003B1676">
      <w:pPr>
        <w:pStyle w:val="ListParagraph"/>
        <w:numPr>
          <w:ilvl w:val="0"/>
          <w:numId w:val="6"/>
        </w:numPr>
        <w:jc w:val="both"/>
      </w:pPr>
      <w:r>
        <w:rPr>
          <w:i/>
        </w:rPr>
        <w:t xml:space="preserve">Click </w:t>
      </w:r>
      <w:r w:rsidR="003B1676">
        <w:t>Add.</w:t>
      </w:r>
    </w:p>
    <w:p w14:paraId="4A746DD4" w14:textId="0ABC7C87" w:rsidR="007C24B6" w:rsidRDefault="003B1676" w:rsidP="003B1676">
      <w:pPr>
        <w:ind w:left="720"/>
        <w:jc w:val="both"/>
      </w:pPr>
      <w:r>
        <w:rPr>
          <w:noProof/>
          <w:lang w:eastAsia="en-MY"/>
        </w:rPr>
        <w:drawing>
          <wp:inline distT="0" distB="0" distL="0" distR="0" wp14:anchorId="7C01FD83" wp14:editId="1A82B9A3">
            <wp:extent cx="3086100" cy="281393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B8360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103" cy="2825793"/>
                    </a:xfrm>
                    <a:prstGeom prst="rect">
                      <a:avLst/>
                    </a:prstGeom>
                  </pic:spPr>
                </pic:pic>
              </a:graphicData>
            </a:graphic>
          </wp:inline>
        </w:drawing>
      </w:r>
    </w:p>
    <w:p w14:paraId="7BDACAC2" w14:textId="77777777" w:rsidR="00716A8A" w:rsidRDefault="00716A8A" w:rsidP="003B1676">
      <w:pPr>
        <w:ind w:left="720"/>
        <w:jc w:val="both"/>
      </w:pPr>
    </w:p>
    <w:p w14:paraId="52E01501" w14:textId="0405BF10" w:rsidR="003B1676" w:rsidRDefault="009F7BEF" w:rsidP="003B1676">
      <w:pPr>
        <w:pStyle w:val="ListParagraph"/>
        <w:numPr>
          <w:ilvl w:val="0"/>
          <w:numId w:val="6"/>
        </w:numPr>
        <w:jc w:val="both"/>
      </w:pPr>
      <w:r>
        <w:rPr>
          <w:i/>
        </w:rPr>
        <w:lastRenderedPageBreak/>
        <w:t xml:space="preserve">Locate the downloaded </w:t>
      </w:r>
      <w:proofErr w:type="spellStart"/>
      <w:r>
        <w:rPr>
          <w:i/>
        </w:rPr>
        <w:t>Northw</w:t>
      </w:r>
      <w:r w:rsidR="003B1676" w:rsidRPr="003B1676">
        <w:rPr>
          <w:i/>
        </w:rPr>
        <w:t>nd</w:t>
      </w:r>
      <w:proofErr w:type="spellEnd"/>
      <w:r w:rsidR="003B1676" w:rsidRPr="003B1676">
        <w:rPr>
          <w:i/>
        </w:rPr>
        <w:t xml:space="preserve"> database</w:t>
      </w:r>
      <w:r w:rsidR="003B1676">
        <w:t xml:space="preserve"> in your computer and </w:t>
      </w:r>
      <w:r w:rsidR="003B1676">
        <w:rPr>
          <w:i/>
        </w:rPr>
        <w:t>Click</w:t>
      </w:r>
      <w:r w:rsidR="003B1676">
        <w:t xml:space="preserve"> OK.</w:t>
      </w:r>
    </w:p>
    <w:p w14:paraId="4D83EAB1" w14:textId="09C63EF5" w:rsidR="003B1676" w:rsidRDefault="003B1676" w:rsidP="003B1676">
      <w:pPr>
        <w:ind w:left="720"/>
        <w:jc w:val="both"/>
      </w:pPr>
      <w:r>
        <w:rPr>
          <w:noProof/>
          <w:lang w:eastAsia="en-MY"/>
        </w:rPr>
        <w:drawing>
          <wp:inline distT="0" distB="0" distL="0" distR="0" wp14:anchorId="1569E551" wp14:editId="551BD6C7">
            <wp:extent cx="3126279"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B88C5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1760" cy="2323838"/>
                    </a:xfrm>
                    <a:prstGeom prst="rect">
                      <a:avLst/>
                    </a:prstGeom>
                  </pic:spPr>
                </pic:pic>
              </a:graphicData>
            </a:graphic>
          </wp:inline>
        </w:drawing>
      </w:r>
    </w:p>
    <w:p w14:paraId="4D6AA941" w14:textId="77777777" w:rsidR="003B1676" w:rsidRDefault="003B1676" w:rsidP="003B1676">
      <w:pPr>
        <w:ind w:left="720"/>
        <w:jc w:val="both"/>
      </w:pPr>
    </w:p>
    <w:p w14:paraId="6FA63A8D" w14:textId="079D3B66" w:rsidR="007C24B6" w:rsidRPr="007C24B6" w:rsidRDefault="007C24B6" w:rsidP="00FA5A04">
      <w:pPr>
        <w:jc w:val="both"/>
        <w:rPr>
          <w:b/>
        </w:rPr>
      </w:pPr>
      <w:r w:rsidRPr="0092546A">
        <w:rPr>
          <w:b/>
          <w:smallCaps/>
        </w:rPr>
        <w:t>Part 1: Identify each data source</w:t>
      </w:r>
      <w:r w:rsidR="0055093E">
        <w:rPr>
          <w:b/>
        </w:rPr>
        <w:tab/>
      </w:r>
      <w:r w:rsidR="0055093E">
        <w:rPr>
          <w:b/>
        </w:rPr>
        <w:tab/>
      </w:r>
      <w:r w:rsidR="0055093E">
        <w:rPr>
          <w:b/>
        </w:rPr>
        <w:tab/>
      </w:r>
      <w:r w:rsidR="0055093E">
        <w:rPr>
          <w:b/>
        </w:rPr>
        <w:tab/>
      </w:r>
      <w:r w:rsidR="0055093E">
        <w:rPr>
          <w:b/>
        </w:rPr>
        <w:tab/>
      </w:r>
      <w:r w:rsidR="001267B0">
        <w:rPr>
          <w:b/>
        </w:rPr>
        <w:tab/>
      </w:r>
      <w:r w:rsidR="0055093E">
        <w:rPr>
          <w:b/>
        </w:rPr>
        <w:t>(10 points)</w:t>
      </w:r>
    </w:p>
    <w:p w14:paraId="094B667E" w14:textId="720B1216" w:rsidR="007C24B6" w:rsidRDefault="007C24B6" w:rsidP="00FA5A04">
      <w:pPr>
        <w:jc w:val="both"/>
      </w:pPr>
      <w:r>
        <w:t>For each of the data source, answer the following questions</w:t>
      </w:r>
      <w:r w:rsidR="00590391">
        <w:t xml:space="preserve"> and use the template design </w:t>
      </w:r>
      <w:r w:rsidR="00590391" w:rsidRPr="000941EB">
        <w:t>in</w:t>
      </w:r>
      <w:r w:rsidR="00590391" w:rsidRPr="000941EB">
        <w:rPr>
          <w:b/>
        </w:rPr>
        <w:t xml:space="preserve"> Appendix A</w:t>
      </w:r>
      <w:r w:rsidR="00590391">
        <w:t xml:space="preserve"> to fill up your answers</w:t>
      </w:r>
      <w:r>
        <w:t>:</w:t>
      </w:r>
    </w:p>
    <w:p w14:paraId="1CB85023" w14:textId="49EB79DF" w:rsidR="007C24B6" w:rsidRDefault="0055093E" w:rsidP="00FA5A04">
      <w:pPr>
        <w:pStyle w:val="ListParagraph"/>
        <w:numPr>
          <w:ilvl w:val="0"/>
          <w:numId w:val="2"/>
        </w:numPr>
        <w:jc w:val="both"/>
      </w:pPr>
      <w:r>
        <w:t>What is your each</w:t>
      </w:r>
      <w:r w:rsidR="00590391">
        <w:t xml:space="preserve"> data source?</w:t>
      </w:r>
    </w:p>
    <w:p w14:paraId="2CA7B7DB" w14:textId="65E71DFD" w:rsidR="007C24B6" w:rsidRDefault="007C24B6" w:rsidP="00FA5A04">
      <w:pPr>
        <w:pStyle w:val="ListParagraph"/>
        <w:numPr>
          <w:ilvl w:val="0"/>
          <w:numId w:val="2"/>
        </w:numPr>
        <w:jc w:val="both"/>
      </w:pPr>
      <w:r>
        <w:t xml:space="preserve">How many </w:t>
      </w:r>
      <w:r w:rsidRPr="009A3F87">
        <w:rPr>
          <w:b/>
          <w:i/>
        </w:rPr>
        <w:t>rows</w:t>
      </w:r>
      <w:r>
        <w:t xml:space="preserve"> are in the data source?</w:t>
      </w:r>
    </w:p>
    <w:p w14:paraId="39451C5C" w14:textId="37043978" w:rsidR="007C24B6" w:rsidRDefault="007C24B6" w:rsidP="00FA5A04">
      <w:pPr>
        <w:pStyle w:val="ListParagraph"/>
        <w:numPr>
          <w:ilvl w:val="0"/>
          <w:numId w:val="2"/>
        </w:numPr>
        <w:jc w:val="both"/>
      </w:pPr>
      <w:r>
        <w:t xml:space="preserve">What are the </w:t>
      </w:r>
      <w:r w:rsidRPr="007C24B6">
        <w:rPr>
          <w:b/>
          <w:i/>
        </w:rPr>
        <w:t xml:space="preserve">natural </w:t>
      </w:r>
      <w:r w:rsidRPr="009A3F87">
        <w:rPr>
          <w:b/>
          <w:i/>
        </w:rPr>
        <w:t>keys</w:t>
      </w:r>
      <w:r>
        <w:t xml:space="preserve"> of the data source? In other words which </w:t>
      </w:r>
      <w:r w:rsidR="009D77C4">
        <w:t>column or columns from what you ha</w:t>
      </w:r>
      <w:r>
        <w:t>ve been provided can act as a primary key for the data source? If there is more than one, list them both.  For example in the “Orders” table it could be the Order Number, or the combination of Order Date + Customer ID.</w:t>
      </w:r>
    </w:p>
    <w:p w14:paraId="717F7024" w14:textId="67394940" w:rsidR="00590391" w:rsidRPr="00590391" w:rsidRDefault="00590391" w:rsidP="00FA5A04">
      <w:pPr>
        <w:pStyle w:val="ListParagraph"/>
        <w:numPr>
          <w:ilvl w:val="0"/>
          <w:numId w:val="2"/>
        </w:numPr>
        <w:jc w:val="both"/>
      </w:pPr>
      <w:r>
        <w:t xml:space="preserve">What does </w:t>
      </w:r>
      <w:r>
        <w:rPr>
          <w:b/>
          <w:i/>
        </w:rPr>
        <w:t>one row of each data source represent</w:t>
      </w:r>
      <w:r>
        <w:rPr>
          <w:i/>
        </w:rPr>
        <w:t>?</w:t>
      </w:r>
    </w:p>
    <w:p w14:paraId="2B5DBA0F" w14:textId="155B1C57" w:rsidR="007C24B6" w:rsidRDefault="007C24B6" w:rsidP="00FA5A04">
      <w:pPr>
        <w:pStyle w:val="ListParagraph"/>
        <w:jc w:val="both"/>
      </w:pPr>
      <w:r>
        <w:t xml:space="preserve">For example one row in the “Orders” table represents a customer’s order of products. </w:t>
      </w:r>
    </w:p>
    <w:p w14:paraId="6A232BC9" w14:textId="77777777" w:rsidR="00255459" w:rsidRDefault="00255459" w:rsidP="00FA5A04">
      <w:pPr>
        <w:pStyle w:val="ListParagraph"/>
        <w:jc w:val="both"/>
      </w:pPr>
    </w:p>
    <w:p w14:paraId="403153D7" w14:textId="35FC5A39" w:rsidR="00255459" w:rsidRPr="00255459" w:rsidRDefault="00255459" w:rsidP="00FA5A04">
      <w:pPr>
        <w:jc w:val="both"/>
        <w:rPr>
          <w:b/>
          <w:lang w:val="en-US"/>
        </w:rPr>
      </w:pPr>
      <w:r w:rsidRPr="0092546A">
        <w:rPr>
          <w:b/>
          <w:smallCaps/>
          <w:lang w:val="en-US"/>
        </w:rPr>
        <w:t>Part 2: Data Profiling Questions</w:t>
      </w:r>
      <w:r w:rsidR="0055093E" w:rsidRPr="0092546A">
        <w:rPr>
          <w:b/>
          <w:smallCaps/>
          <w:lang w:val="en-US"/>
        </w:rPr>
        <w:tab/>
      </w:r>
      <w:r w:rsidR="0055093E">
        <w:rPr>
          <w:b/>
          <w:lang w:val="en-US"/>
        </w:rPr>
        <w:tab/>
      </w:r>
      <w:r w:rsidR="0055093E">
        <w:rPr>
          <w:b/>
          <w:lang w:val="en-US"/>
        </w:rPr>
        <w:tab/>
      </w:r>
      <w:r w:rsidR="0055093E">
        <w:rPr>
          <w:b/>
          <w:lang w:val="en-US"/>
        </w:rPr>
        <w:tab/>
      </w:r>
      <w:r w:rsidR="0055093E">
        <w:rPr>
          <w:b/>
          <w:lang w:val="en-US"/>
        </w:rPr>
        <w:tab/>
      </w:r>
      <w:r w:rsidR="0055093E">
        <w:rPr>
          <w:b/>
          <w:lang w:val="en-US"/>
        </w:rPr>
        <w:tab/>
        <w:t>(10 points)</w:t>
      </w:r>
    </w:p>
    <w:p w14:paraId="3F6A2563" w14:textId="70603F3A" w:rsidR="00255459" w:rsidRDefault="00255459" w:rsidP="00FA5A04">
      <w:pPr>
        <w:jc w:val="both"/>
        <w:rPr>
          <w:lang w:val="en-US"/>
        </w:rPr>
      </w:pPr>
      <w:r>
        <w:rPr>
          <w:lang w:val="en-US"/>
        </w:rPr>
        <w:t>Answer each of the following questions using SQL.  Include the SQL you wrote along with the output.</w:t>
      </w:r>
    </w:p>
    <w:p w14:paraId="2AB864CD" w14:textId="07051DEF" w:rsidR="00D00C9A" w:rsidRDefault="003E7FBA" w:rsidP="007F78A4">
      <w:pPr>
        <w:pStyle w:val="ListParagraph"/>
        <w:numPr>
          <w:ilvl w:val="0"/>
          <w:numId w:val="5"/>
        </w:numPr>
        <w:jc w:val="both"/>
      </w:pPr>
      <w:r>
        <w:t xml:space="preserve">What products were purchased </w:t>
      </w:r>
      <w:r w:rsidR="00C84578">
        <w:t>in year 1997? Sort the results in ascending order. (</w:t>
      </w:r>
      <w:r w:rsidR="00C84578" w:rsidRPr="006F1294">
        <w:rPr>
          <w:b/>
        </w:rPr>
        <w:t>HINT</w:t>
      </w:r>
      <w:r w:rsidR="00C84578">
        <w:t>: DATEPART</w:t>
      </w:r>
      <w:r w:rsidR="000C1B77">
        <w:t>()</w:t>
      </w:r>
      <w:r w:rsidR="00C84578">
        <w:t xml:space="preserve"> function return</w:t>
      </w:r>
      <w:r w:rsidR="00D00C9A">
        <w:t>s</w:t>
      </w:r>
      <w:r w:rsidR="00C84578">
        <w:t xml:space="preserve"> individual parts of a date)</w:t>
      </w:r>
    </w:p>
    <w:p w14:paraId="02277AC0" w14:textId="06C07BFA" w:rsidR="000C1B77" w:rsidRPr="006F1294" w:rsidRDefault="00593294" w:rsidP="006F1294">
      <w:pPr>
        <w:pStyle w:val="ListParagraph"/>
        <w:numPr>
          <w:ilvl w:val="0"/>
          <w:numId w:val="5"/>
        </w:numPr>
        <w:jc w:val="both"/>
      </w:pPr>
      <w:r>
        <w:t>Which products were</w:t>
      </w:r>
      <w:r w:rsidR="0055675F">
        <w:t xml:space="preserve"> the top </w:t>
      </w:r>
      <w:r w:rsidR="000C1B77">
        <w:t xml:space="preserve">five (5) </w:t>
      </w:r>
      <w:r w:rsidR="0055675F">
        <w:t>sellers?</w:t>
      </w:r>
      <w:r w:rsidR="000C1B77">
        <w:t xml:space="preserve"> (</w:t>
      </w:r>
      <w:r w:rsidR="000C1B77" w:rsidRPr="006F1294">
        <w:rPr>
          <w:b/>
        </w:rPr>
        <w:t>HINT</w:t>
      </w:r>
      <w:r w:rsidR="000C1B77">
        <w:t>: TOP() function returns the top 5 rows)</w:t>
      </w:r>
    </w:p>
    <w:p w14:paraId="2C95DA91" w14:textId="295F7106" w:rsidR="003B67E2" w:rsidRPr="006F1294" w:rsidRDefault="00CF7714" w:rsidP="006F1294">
      <w:pPr>
        <w:pStyle w:val="ListParagraph"/>
        <w:numPr>
          <w:ilvl w:val="0"/>
          <w:numId w:val="5"/>
        </w:numPr>
        <w:jc w:val="both"/>
      </w:pPr>
      <w:r>
        <w:t>How many orders were recei</w:t>
      </w:r>
      <w:r w:rsidR="00540367">
        <w:t>ved by the company</w:t>
      </w:r>
      <w:r>
        <w:t xml:space="preserve"> each year?</w:t>
      </w:r>
    </w:p>
    <w:p w14:paraId="2954E6EF" w14:textId="5A8AF7DF" w:rsidR="003737E6" w:rsidRDefault="00593294" w:rsidP="00303260">
      <w:pPr>
        <w:pStyle w:val="ListParagraph"/>
        <w:numPr>
          <w:ilvl w:val="0"/>
          <w:numId w:val="5"/>
        </w:numPr>
        <w:jc w:val="both"/>
      </w:pPr>
      <w:r>
        <w:t>What were</w:t>
      </w:r>
      <w:r w:rsidR="003737E6">
        <w:t xml:space="preserve"> the minimum and maximum </w:t>
      </w:r>
      <w:r w:rsidR="00101BDD">
        <w:t>days</w:t>
      </w:r>
      <w:r w:rsidR="003737E6">
        <w:t xml:space="preserve"> taken to deliver an order</w:t>
      </w:r>
      <w:r w:rsidR="00A438BC">
        <w:t xml:space="preserve"> from order date to shipped date</w:t>
      </w:r>
      <w:r w:rsidR="003737E6">
        <w:t>?</w:t>
      </w:r>
      <w:r w:rsidR="00101BDD">
        <w:t xml:space="preserve"> (</w:t>
      </w:r>
      <w:r w:rsidR="00101BDD" w:rsidRPr="006F1294">
        <w:rPr>
          <w:b/>
        </w:rPr>
        <w:t>HINT</w:t>
      </w:r>
      <w:r w:rsidR="00101BDD">
        <w:t xml:space="preserve">: </w:t>
      </w:r>
      <w:proofErr w:type="gramStart"/>
      <w:r w:rsidR="00101BDD">
        <w:t>DATEDIFF(</w:t>
      </w:r>
      <w:proofErr w:type="gramEnd"/>
      <w:r w:rsidR="00101BDD">
        <w:t>) function returns the date difference in days, months, year etc.)</w:t>
      </w:r>
    </w:p>
    <w:p w14:paraId="7140EF6E" w14:textId="008CDDA4" w:rsidR="00826604" w:rsidRPr="006F1294" w:rsidRDefault="0028377D" w:rsidP="006F1294">
      <w:pPr>
        <w:pStyle w:val="ListParagraph"/>
        <w:numPr>
          <w:ilvl w:val="0"/>
          <w:numId w:val="5"/>
        </w:numPr>
        <w:jc w:val="both"/>
      </w:pPr>
      <w:r>
        <w:t>Which products were on order and who were their suppliers?</w:t>
      </w:r>
    </w:p>
    <w:p w14:paraId="6253B41B" w14:textId="77777777" w:rsidR="00255459" w:rsidRDefault="00255459" w:rsidP="00FA5A04">
      <w:pPr>
        <w:pStyle w:val="ListParagraph"/>
        <w:jc w:val="both"/>
        <w:sectPr w:rsidR="00255459">
          <w:footerReference w:type="default" r:id="rId11"/>
          <w:pgSz w:w="11906" w:h="16838"/>
          <w:pgMar w:top="1440" w:right="1440" w:bottom="1440" w:left="1440" w:header="708" w:footer="708" w:gutter="0"/>
          <w:cols w:space="708"/>
          <w:docGrid w:linePitch="360"/>
        </w:sectPr>
      </w:pPr>
    </w:p>
    <w:p w14:paraId="7D02234D" w14:textId="0DBB8C14" w:rsidR="00255459" w:rsidRPr="00255459" w:rsidRDefault="00255459" w:rsidP="00FA5A04">
      <w:pPr>
        <w:pStyle w:val="ListParagraph"/>
        <w:ind w:left="0"/>
        <w:jc w:val="both"/>
        <w:rPr>
          <w:b/>
        </w:rPr>
      </w:pPr>
      <w:r>
        <w:rPr>
          <w:b/>
        </w:rPr>
        <w:lastRenderedPageBreak/>
        <w:t>APPENDIX A</w:t>
      </w:r>
    </w:p>
    <w:tbl>
      <w:tblPr>
        <w:tblStyle w:val="PlainTable1"/>
        <w:tblW w:w="13855" w:type="dxa"/>
        <w:tblLook w:val="04A0" w:firstRow="1" w:lastRow="0" w:firstColumn="1" w:lastColumn="0" w:noHBand="0" w:noVBand="1"/>
      </w:tblPr>
      <w:tblGrid>
        <w:gridCol w:w="2965"/>
        <w:gridCol w:w="990"/>
        <w:gridCol w:w="2562"/>
        <w:gridCol w:w="7338"/>
      </w:tblGrid>
      <w:tr w:rsidR="007C24B6" w14:paraId="40E81382" w14:textId="77777777" w:rsidTr="00255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5B7939C" w14:textId="77777777" w:rsidR="007C24B6" w:rsidRDefault="007C24B6" w:rsidP="00FA5A04">
            <w:pPr>
              <w:pStyle w:val="NoSpacing"/>
              <w:jc w:val="both"/>
            </w:pPr>
            <w:r>
              <w:t>Data Source</w:t>
            </w:r>
          </w:p>
        </w:tc>
        <w:tc>
          <w:tcPr>
            <w:tcW w:w="990" w:type="dxa"/>
          </w:tcPr>
          <w:p w14:paraId="2EA6B06C" w14:textId="0B511016" w:rsidR="007C24B6" w:rsidRDefault="00255459" w:rsidP="00FA5A04">
            <w:pPr>
              <w:pStyle w:val="NoSpacing"/>
              <w:jc w:val="both"/>
              <w:cnfStyle w:val="100000000000" w:firstRow="1" w:lastRow="0" w:firstColumn="0" w:lastColumn="0" w:oddVBand="0" w:evenVBand="0" w:oddHBand="0" w:evenHBand="0" w:firstRowFirstColumn="0" w:firstRowLastColumn="0" w:lastRowFirstColumn="0" w:lastRowLastColumn="0"/>
            </w:pPr>
            <w:r>
              <w:t xml:space="preserve">Number of </w:t>
            </w:r>
            <w:r w:rsidR="007C24B6">
              <w:t>Rows</w:t>
            </w:r>
          </w:p>
        </w:tc>
        <w:tc>
          <w:tcPr>
            <w:tcW w:w="2562" w:type="dxa"/>
          </w:tcPr>
          <w:p w14:paraId="4BCAF687" w14:textId="7786D973" w:rsidR="007C24B6" w:rsidRDefault="00255459" w:rsidP="00FA5A04">
            <w:pPr>
              <w:pStyle w:val="NoSpacing"/>
              <w:jc w:val="both"/>
              <w:cnfStyle w:val="100000000000" w:firstRow="1" w:lastRow="0" w:firstColumn="0" w:lastColumn="0" w:oddVBand="0" w:evenVBand="0" w:oddHBand="0" w:evenHBand="0" w:firstRowFirstColumn="0" w:firstRowLastColumn="0" w:lastRowFirstColumn="0" w:lastRowLastColumn="0"/>
            </w:pPr>
            <w:r>
              <w:t>Natural</w:t>
            </w:r>
            <w:r w:rsidR="007C24B6">
              <w:t xml:space="preserve"> Key(s)</w:t>
            </w:r>
          </w:p>
        </w:tc>
        <w:tc>
          <w:tcPr>
            <w:tcW w:w="7338" w:type="dxa"/>
          </w:tcPr>
          <w:p w14:paraId="446063F9" w14:textId="77777777" w:rsidR="007C24B6" w:rsidRDefault="007C24B6" w:rsidP="00FA5A04">
            <w:pPr>
              <w:pStyle w:val="NoSpacing"/>
              <w:jc w:val="both"/>
              <w:cnfStyle w:val="100000000000" w:firstRow="1" w:lastRow="0" w:firstColumn="0" w:lastColumn="0" w:oddVBand="0" w:evenVBand="0" w:oddHBand="0" w:evenHBand="0" w:firstRowFirstColumn="0" w:firstRowLastColumn="0" w:lastRowFirstColumn="0" w:lastRowLastColumn="0"/>
            </w:pPr>
            <w:r>
              <w:t>One row represents …</w:t>
            </w:r>
          </w:p>
        </w:tc>
      </w:tr>
      <w:tr w:rsidR="007C24B6" w14:paraId="50DE8194" w14:textId="77777777" w:rsidTr="0025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2414A14" w14:textId="6955D190" w:rsidR="007C24B6" w:rsidRDefault="001F5D91" w:rsidP="00FA5A04">
            <w:pPr>
              <w:pStyle w:val="NoSpacing"/>
              <w:jc w:val="both"/>
            </w:pPr>
            <w:r>
              <w:t>Categories</w:t>
            </w:r>
          </w:p>
        </w:tc>
        <w:tc>
          <w:tcPr>
            <w:tcW w:w="990" w:type="dxa"/>
          </w:tcPr>
          <w:p w14:paraId="3DC3B1AA" w14:textId="139A07F1" w:rsidR="007C24B6" w:rsidRDefault="001F5D91" w:rsidP="00FA5A04">
            <w:pPr>
              <w:pStyle w:val="NoSpacing"/>
              <w:jc w:val="both"/>
              <w:cnfStyle w:val="000000100000" w:firstRow="0" w:lastRow="0" w:firstColumn="0" w:lastColumn="0" w:oddVBand="0" w:evenVBand="0" w:oddHBand="1" w:evenHBand="0" w:firstRowFirstColumn="0" w:firstRowLastColumn="0" w:lastRowFirstColumn="0" w:lastRowLastColumn="0"/>
            </w:pPr>
            <w:r>
              <w:t>8</w:t>
            </w:r>
          </w:p>
        </w:tc>
        <w:tc>
          <w:tcPr>
            <w:tcW w:w="2562" w:type="dxa"/>
          </w:tcPr>
          <w:p w14:paraId="17839CC7" w14:textId="35F9BAF7" w:rsidR="007C24B6" w:rsidRDefault="001F5D91" w:rsidP="00FA5A04">
            <w:pPr>
              <w:pStyle w:val="NoSpacing"/>
              <w:jc w:val="both"/>
              <w:cnfStyle w:val="000000100000" w:firstRow="0" w:lastRow="0" w:firstColumn="0" w:lastColumn="0" w:oddVBand="0" w:evenVBand="0" w:oddHBand="1" w:evenHBand="0" w:firstRowFirstColumn="0" w:firstRowLastColumn="0" w:lastRowFirstColumn="0" w:lastRowLastColumn="0"/>
            </w:pPr>
            <w:proofErr w:type="spellStart"/>
            <w:r>
              <w:t>CategoryID</w:t>
            </w:r>
            <w:proofErr w:type="spellEnd"/>
          </w:p>
        </w:tc>
        <w:tc>
          <w:tcPr>
            <w:tcW w:w="7338" w:type="dxa"/>
          </w:tcPr>
          <w:p w14:paraId="2F2245DA" w14:textId="140F0035" w:rsidR="007C24B6" w:rsidRDefault="001F5D91" w:rsidP="00FA5A04">
            <w:pPr>
              <w:pStyle w:val="NoSpacing"/>
              <w:jc w:val="both"/>
              <w:cnfStyle w:val="000000100000" w:firstRow="0" w:lastRow="0" w:firstColumn="0" w:lastColumn="0" w:oddVBand="0" w:evenVBand="0" w:oddHBand="1" w:evenHBand="0" w:firstRowFirstColumn="0" w:firstRowLastColumn="0" w:lastRowFirstColumn="0" w:lastRowLastColumn="0"/>
            </w:pPr>
            <w:r>
              <w:t xml:space="preserve">Types of product categories as labelled from the </w:t>
            </w:r>
            <w:proofErr w:type="spellStart"/>
            <w:r>
              <w:t>CategoryName</w:t>
            </w:r>
            <w:proofErr w:type="spellEnd"/>
          </w:p>
        </w:tc>
      </w:tr>
      <w:tr w:rsidR="007C24B6" w14:paraId="431E962D" w14:textId="77777777" w:rsidTr="00255459">
        <w:tc>
          <w:tcPr>
            <w:cnfStyle w:val="001000000000" w:firstRow="0" w:lastRow="0" w:firstColumn="1" w:lastColumn="0" w:oddVBand="0" w:evenVBand="0" w:oddHBand="0" w:evenHBand="0" w:firstRowFirstColumn="0" w:firstRowLastColumn="0" w:lastRowFirstColumn="0" w:lastRowLastColumn="0"/>
            <w:tcW w:w="2965" w:type="dxa"/>
          </w:tcPr>
          <w:p w14:paraId="031DEC40" w14:textId="1BC9E240" w:rsidR="007C24B6" w:rsidRDefault="001F5D91" w:rsidP="00FA5A04">
            <w:pPr>
              <w:pStyle w:val="NoSpacing"/>
              <w:jc w:val="both"/>
            </w:pPr>
            <w:r>
              <w:t>Customers</w:t>
            </w:r>
          </w:p>
        </w:tc>
        <w:tc>
          <w:tcPr>
            <w:tcW w:w="990" w:type="dxa"/>
          </w:tcPr>
          <w:p w14:paraId="2DFD12CA" w14:textId="68DF371A" w:rsidR="007C24B6" w:rsidRDefault="001F5D91" w:rsidP="00FA5A04">
            <w:pPr>
              <w:pStyle w:val="NoSpacing"/>
              <w:jc w:val="both"/>
              <w:cnfStyle w:val="000000000000" w:firstRow="0" w:lastRow="0" w:firstColumn="0" w:lastColumn="0" w:oddVBand="0" w:evenVBand="0" w:oddHBand="0" w:evenHBand="0" w:firstRowFirstColumn="0" w:firstRowLastColumn="0" w:lastRowFirstColumn="0" w:lastRowLastColumn="0"/>
            </w:pPr>
            <w:r>
              <w:t>91</w:t>
            </w:r>
          </w:p>
        </w:tc>
        <w:tc>
          <w:tcPr>
            <w:tcW w:w="2562" w:type="dxa"/>
          </w:tcPr>
          <w:p w14:paraId="60C6AA6C" w14:textId="0D674943" w:rsidR="007C24B6" w:rsidRDefault="001F5D91" w:rsidP="00FA5A04">
            <w:pPr>
              <w:pStyle w:val="NoSpacing"/>
              <w:jc w:val="both"/>
              <w:cnfStyle w:val="000000000000" w:firstRow="0" w:lastRow="0" w:firstColumn="0" w:lastColumn="0" w:oddVBand="0" w:evenVBand="0" w:oddHBand="0" w:evenHBand="0" w:firstRowFirstColumn="0" w:firstRowLastColumn="0" w:lastRowFirstColumn="0" w:lastRowLastColumn="0"/>
            </w:pPr>
            <w:proofErr w:type="spellStart"/>
            <w:r>
              <w:t>CustomerID</w:t>
            </w:r>
            <w:proofErr w:type="spellEnd"/>
          </w:p>
        </w:tc>
        <w:tc>
          <w:tcPr>
            <w:tcW w:w="7338" w:type="dxa"/>
          </w:tcPr>
          <w:p w14:paraId="4084D650" w14:textId="6BE16F15" w:rsidR="007C24B6" w:rsidRDefault="001F5D91" w:rsidP="00FA5A04">
            <w:pPr>
              <w:pStyle w:val="NoSpacing"/>
              <w:jc w:val="both"/>
              <w:cnfStyle w:val="000000000000" w:firstRow="0" w:lastRow="0" w:firstColumn="0" w:lastColumn="0" w:oddVBand="0" w:evenVBand="0" w:oddHBand="0" w:evenHBand="0" w:firstRowFirstColumn="0" w:firstRowLastColumn="0" w:lastRowFirstColumn="0" w:lastRowLastColumn="0"/>
            </w:pPr>
            <w:r>
              <w:t xml:space="preserve">A representative of a person for a company </w:t>
            </w:r>
          </w:p>
        </w:tc>
      </w:tr>
      <w:tr w:rsidR="007C24B6" w14:paraId="20D1E446" w14:textId="77777777" w:rsidTr="0025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7741165" w14:textId="2DC9C737" w:rsidR="007C24B6" w:rsidRDefault="001F5D91" w:rsidP="00FA5A04">
            <w:pPr>
              <w:pStyle w:val="NoSpacing"/>
              <w:jc w:val="both"/>
            </w:pPr>
            <w:r>
              <w:t>Employees</w:t>
            </w:r>
          </w:p>
        </w:tc>
        <w:tc>
          <w:tcPr>
            <w:tcW w:w="990" w:type="dxa"/>
          </w:tcPr>
          <w:p w14:paraId="0ACC0964" w14:textId="4AC2CA2B" w:rsidR="007C24B6" w:rsidRDefault="001F5D91" w:rsidP="00FA5A04">
            <w:pPr>
              <w:pStyle w:val="NoSpacing"/>
              <w:jc w:val="both"/>
              <w:cnfStyle w:val="000000100000" w:firstRow="0" w:lastRow="0" w:firstColumn="0" w:lastColumn="0" w:oddVBand="0" w:evenVBand="0" w:oddHBand="1" w:evenHBand="0" w:firstRowFirstColumn="0" w:firstRowLastColumn="0" w:lastRowFirstColumn="0" w:lastRowLastColumn="0"/>
            </w:pPr>
            <w:r>
              <w:t>9</w:t>
            </w:r>
          </w:p>
        </w:tc>
        <w:tc>
          <w:tcPr>
            <w:tcW w:w="2562" w:type="dxa"/>
          </w:tcPr>
          <w:p w14:paraId="5090EF8F" w14:textId="28470E79" w:rsidR="007C24B6" w:rsidRDefault="005D74F1" w:rsidP="00FA5A04">
            <w:pPr>
              <w:pStyle w:val="NoSpacing"/>
              <w:jc w:val="both"/>
              <w:cnfStyle w:val="000000100000" w:firstRow="0" w:lastRow="0" w:firstColumn="0" w:lastColumn="0" w:oddVBand="0" w:evenVBand="0" w:oddHBand="1" w:evenHBand="0" w:firstRowFirstColumn="0" w:firstRowLastColumn="0" w:lastRowFirstColumn="0" w:lastRowLastColumn="0"/>
            </w:pPr>
            <w:proofErr w:type="spellStart"/>
            <w:r>
              <w:t>EmployeeID</w:t>
            </w:r>
            <w:proofErr w:type="spellEnd"/>
          </w:p>
        </w:tc>
        <w:tc>
          <w:tcPr>
            <w:tcW w:w="7338" w:type="dxa"/>
          </w:tcPr>
          <w:p w14:paraId="63431D8F" w14:textId="37F390D8" w:rsidR="007C24B6" w:rsidRDefault="005D74F1" w:rsidP="00FA5A04">
            <w:pPr>
              <w:pStyle w:val="NoSpacing"/>
              <w:jc w:val="both"/>
              <w:cnfStyle w:val="000000100000" w:firstRow="0" w:lastRow="0" w:firstColumn="0" w:lastColumn="0" w:oddVBand="0" w:evenVBand="0" w:oddHBand="1" w:evenHBand="0" w:firstRowFirstColumn="0" w:firstRowLastColumn="0" w:lastRowFirstColumn="0" w:lastRowLastColumn="0"/>
            </w:pPr>
            <w:r>
              <w:t>Details of the employee in the organization</w:t>
            </w:r>
            <w:bookmarkStart w:id="0" w:name="_GoBack"/>
            <w:bookmarkEnd w:id="0"/>
          </w:p>
        </w:tc>
      </w:tr>
      <w:tr w:rsidR="007C24B6" w14:paraId="10168BB1" w14:textId="77777777" w:rsidTr="00255459">
        <w:tc>
          <w:tcPr>
            <w:cnfStyle w:val="001000000000" w:firstRow="0" w:lastRow="0" w:firstColumn="1" w:lastColumn="0" w:oddVBand="0" w:evenVBand="0" w:oddHBand="0" w:evenHBand="0" w:firstRowFirstColumn="0" w:firstRowLastColumn="0" w:lastRowFirstColumn="0" w:lastRowLastColumn="0"/>
            <w:tcW w:w="2965" w:type="dxa"/>
          </w:tcPr>
          <w:p w14:paraId="2F2F056E" w14:textId="314CE7A3" w:rsidR="007C24B6" w:rsidRDefault="001F5D91" w:rsidP="00FA5A04">
            <w:pPr>
              <w:pStyle w:val="NoSpacing"/>
              <w:jc w:val="both"/>
            </w:pPr>
            <w:r>
              <w:t>Order Details</w:t>
            </w:r>
          </w:p>
        </w:tc>
        <w:tc>
          <w:tcPr>
            <w:tcW w:w="990" w:type="dxa"/>
          </w:tcPr>
          <w:p w14:paraId="39F0290C" w14:textId="717C77F7"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r>
              <w:t>2155</w:t>
            </w:r>
          </w:p>
        </w:tc>
        <w:tc>
          <w:tcPr>
            <w:tcW w:w="2562" w:type="dxa"/>
          </w:tcPr>
          <w:p w14:paraId="4D639444" w14:textId="3DD0ADE0"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proofErr w:type="spellStart"/>
            <w:r>
              <w:t>OrderID</w:t>
            </w:r>
            <w:proofErr w:type="spellEnd"/>
          </w:p>
        </w:tc>
        <w:tc>
          <w:tcPr>
            <w:tcW w:w="7338" w:type="dxa"/>
          </w:tcPr>
          <w:p w14:paraId="003BC58E" w14:textId="7AB96B00"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r>
              <w:t>Quantity and products purchased in a single transaction</w:t>
            </w:r>
          </w:p>
        </w:tc>
      </w:tr>
      <w:tr w:rsidR="007C24B6" w14:paraId="1DF2BEA4" w14:textId="77777777" w:rsidTr="0025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BF9B422" w14:textId="1ED7179B" w:rsidR="007C24B6" w:rsidRDefault="001F5D91" w:rsidP="00FA5A04">
            <w:pPr>
              <w:pStyle w:val="NoSpacing"/>
              <w:jc w:val="both"/>
            </w:pPr>
            <w:r>
              <w:t>Orders</w:t>
            </w:r>
          </w:p>
        </w:tc>
        <w:tc>
          <w:tcPr>
            <w:tcW w:w="990" w:type="dxa"/>
          </w:tcPr>
          <w:p w14:paraId="4580525A" w14:textId="691D4B4C" w:rsidR="007C24B6" w:rsidRDefault="005D74F1" w:rsidP="00FA5A04">
            <w:pPr>
              <w:pStyle w:val="NoSpacing"/>
              <w:jc w:val="both"/>
              <w:cnfStyle w:val="000000100000" w:firstRow="0" w:lastRow="0" w:firstColumn="0" w:lastColumn="0" w:oddVBand="0" w:evenVBand="0" w:oddHBand="1" w:evenHBand="0" w:firstRowFirstColumn="0" w:firstRowLastColumn="0" w:lastRowFirstColumn="0" w:lastRowLastColumn="0"/>
            </w:pPr>
            <w:r>
              <w:t>830</w:t>
            </w:r>
          </w:p>
        </w:tc>
        <w:tc>
          <w:tcPr>
            <w:tcW w:w="2562" w:type="dxa"/>
          </w:tcPr>
          <w:p w14:paraId="66E4161E" w14:textId="58FB757D" w:rsidR="007C24B6" w:rsidRDefault="005D74F1" w:rsidP="00FA5A04">
            <w:pPr>
              <w:pStyle w:val="NoSpacing"/>
              <w:jc w:val="both"/>
              <w:cnfStyle w:val="000000100000" w:firstRow="0" w:lastRow="0" w:firstColumn="0" w:lastColumn="0" w:oddVBand="0" w:evenVBand="0" w:oddHBand="1" w:evenHBand="0" w:firstRowFirstColumn="0" w:firstRowLastColumn="0" w:lastRowFirstColumn="0" w:lastRowLastColumn="0"/>
            </w:pPr>
            <w:proofErr w:type="spellStart"/>
            <w:r>
              <w:t>OrderID</w:t>
            </w:r>
            <w:proofErr w:type="spellEnd"/>
          </w:p>
        </w:tc>
        <w:tc>
          <w:tcPr>
            <w:tcW w:w="7338" w:type="dxa"/>
          </w:tcPr>
          <w:p w14:paraId="57316B6B" w14:textId="7CD962FA" w:rsidR="007C24B6" w:rsidRDefault="005D74F1" w:rsidP="00FA5A04">
            <w:pPr>
              <w:pStyle w:val="NoSpacing"/>
              <w:jc w:val="both"/>
              <w:cnfStyle w:val="000000100000" w:firstRow="0" w:lastRow="0" w:firstColumn="0" w:lastColumn="0" w:oddVBand="0" w:evenVBand="0" w:oddHBand="1" w:evenHBand="0" w:firstRowFirstColumn="0" w:firstRowLastColumn="0" w:lastRowFirstColumn="0" w:lastRowLastColumn="0"/>
            </w:pPr>
            <w:r>
              <w:t>Details of shipments of products to customer based on transaction made</w:t>
            </w:r>
          </w:p>
        </w:tc>
      </w:tr>
      <w:tr w:rsidR="007C24B6" w14:paraId="24B11B35" w14:textId="77777777" w:rsidTr="00255459">
        <w:tc>
          <w:tcPr>
            <w:cnfStyle w:val="001000000000" w:firstRow="0" w:lastRow="0" w:firstColumn="1" w:lastColumn="0" w:oddVBand="0" w:evenVBand="0" w:oddHBand="0" w:evenHBand="0" w:firstRowFirstColumn="0" w:firstRowLastColumn="0" w:lastRowFirstColumn="0" w:lastRowLastColumn="0"/>
            <w:tcW w:w="2965" w:type="dxa"/>
          </w:tcPr>
          <w:p w14:paraId="04885A18" w14:textId="472E08D1" w:rsidR="007C24B6" w:rsidRDefault="001F5D91" w:rsidP="00FA5A04">
            <w:pPr>
              <w:pStyle w:val="NoSpacing"/>
              <w:jc w:val="both"/>
            </w:pPr>
            <w:r>
              <w:t>Products</w:t>
            </w:r>
          </w:p>
        </w:tc>
        <w:tc>
          <w:tcPr>
            <w:tcW w:w="990" w:type="dxa"/>
          </w:tcPr>
          <w:p w14:paraId="7DF50D40" w14:textId="7CB91CF5"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r>
              <w:t>77</w:t>
            </w:r>
          </w:p>
        </w:tc>
        <w:tc>
          <w:tcPr>
            <w:tcW w:w="2562" w:type="dxa"/>
          </w:tcPr>
          <w:p w14:paraId="3D0A5BD8" w14:textId="659ED88C"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proofErr w:type="spellStart"/>
            <w:r>
              <w:t>ProductID</w:t>
            </w:r>
            <w:proofErr w:type="spellEnd"/>
          </w:p>
        </w:tc>
        <w:tc>
          <w:tcPr>
            <w:tcW w:w="7338" w:type="dxa"/>
          </w:tcPr>
          <w:p w14:paraId="5172303B" w14:textId="1E753B19"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r>
              <w:t>Inventory of each products</w:t>
            </w:r>
          </w:p>
        </w:tc>
      </w:tr>
      <w:tr w:rsidR="007C24B6" w14:paraId="64FFFF63" w14:textId="77777777" w:rsidTr="0025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96D7694" w14:textId="658161CC" w:rsidR="007C24B6" w:rsidRDefault="001F5D91" w:rsidP="00FA5A04">
            <w:pPr>
              <w:pStyle w:val="NoSpacing"/>
              <w:jc w:val="both"/>
            </w:pPr>
            <w:r>
              <w:t>Shippers</w:t>
            </w:r>
          </w:p>
        </w:tc>
        <w:tc>
          <w:tcPr>
            <w:tcW w:w="990" w:type="dxa"/>
          </w:tcPr>
          <w:p w14:paraId="376AD9B1" w14:textId="3836C5C5" w:rsidR="007C24B6" w:rsidRDefault="005D74F1" w:rsidP="00FA5A04">
            <w:pPr>
              <w:pStyle w:val="NoSpacing"/>
              <w:jc w:val="both"/>
              <w:cnfStyle w:val="000000100000" w:firstRow="0" w:lastRow="0" w:firstColumn="0" w:lastColumn="0" w:oddVBand="0" w:evenVBand="0" w:oddHBand="1" w:evenHBand="0" w:firstRowFirstColumn="0" w:firstRowLastColumn="0" w:lastRowFirstColumn="0" w:lastRowLastColumn="0"/>
            </w:pPr>
            <w:r>
              <w:t>3</w:t>
            </w:r>
          </w:p>
        </w:tc>
        <w:tc>
          <w:tcPr>
            <w:tcW w:w="2562" w:type="dxa"/>
          </w:tcPr>
          <w:p w14:paraId="192E318C" w14:textId="42309689" w:rsidR="007C24B6" w:rsidRDefault="005D74F1" w:rsidP="00FA5A04">
            <w:pPr>
              <w:pStyle w:val="NoSpacing"/>
              <w:jc w:val="both"/>
              <w:cnfStyle w:val="000000100000" w:firstRow="0" w:lastRow="0" w:firstColumn="0" w:lastColumn="0" w:oddVBand="0" w:evenVBand="0" w:oddHBand="1" w:evenHBand="0" w:firstRowFirstColumn="0" w:firstRowLastColumn="0" w:lastRowFirstColumn="0" w:lastRowLastColumn="0"/>
            </w:pPr>
            <w:proofErr w:type="spellStart"/>
            <w:r>
              <w:t>ShipperID</w:t>
            </w:r>
            <w:proofErr w:type="spellEnd"/>
          </w:p>
        </w:tc>
        <w:tc>
          <w:tcPr>
            <w:tcW w:w="7338" w:type="dxa"/>
          </w:tcPr>
          <w:p w14:paraId="1C2F7DF6" w14:textId="0B8E2C34" w:rsidR="007C24B6" w:rsidRDefault="005D74F1" w:rsidP="00FA5A04">
            <w:pPr>
              <w:pStyle w:val="NoSpacing"/>
              <w:jc w:val="both"/>
              <w:cnfStyle w:val="000000100000" w:firstRow="0" w:lastRow="0" w:firstColumn="0" w:lastColumn="0" w:oddVBand="0" w:evenVBand="0" w:oddHBand="1" w:evenHBand="0" w:firstRowFirstColumn="0" w:firstRowLastColumn="0" w:lastRowFirstColumn="0" w:lastRowLastColumn="0"/>
            </w:pPr>
            <w:r>
              <w:t xml:space="preserve">Shippers company details  </w:t>
            </w:r>
          </w:p>
        </w:tc>
      </w:tr>
      <w:tr w:rsidR="007C24B6" w14:paraId="7030390C" w14:textId="77777777" w:rsidTr="00255459">
        <w:tc>
          <w:tcPr>
            <w:cnfStyle w:val="001000000000" w:firstRow="0" w:lastRow="0" w:firstColumn="1" w:lastColumn="0" w:oddVBand="0" w:evenVBand="0" w:oddHBand="0" w:evenHBand="0" w:firstRowFirstColumn="0" w:firstRowLastColumn="0" w:lastRowFirstColumn="0" w:lastRowLastColumn="0"/>
            <w:tcW w:w="2965" w:type="dxa"/>
          </w:tcPr>
          <w:p w14:paraId="4BF55B92" w14:textId="23D4AD37" w:rsidR="007C24B6" w:rsidRDefault="001F5D91" w:rsidP="00FA5A04">
            <w:pPr>
              <w:pStyle w:val="NoSpacing"/>
              <w:jc w:val="both"/>
            </w:pPr>
            <w:r>
              <w:t>Suppliers</w:t>
            </w:r>
          </w:p>
        </w:tc>
        <w:tc>
          <w:tcPr>
            <w:tcW w:w="990" w:type="dxa"/>
          </w:tcPr>
          <w:p w14:paraId="1EC6CB61" w14:textId="54E67429"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r>
              <w:t>29</w:t>
            </w:r>
          </w:p>
        </w:tc>
        <w:tc>
          <w:tcPr>
            <w:tcW w:w="2562" w:type="dxa"/>
          </w:tcPr>
          <w:p w14:paraId="4B750BD3" w14:textId="6DC188A5"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proofErr w:type="spellStart"/>
            <w:r>
              <w:t>SupplierID</w:t>
            </w:r>
            <w:proofErr w:type="spellEnd"/>
          </w:p>
        </w:tc>
        <w:tc>
          <w:tcPr>
            <w:tcW w:w="7338" w:type="dxa"/>
          </w:tcPr>
          <w:p w14:paraId="64537158" w14:textId="04A4842E" w:rsidR="007C24B6" w:rsidRDefault="005D74F1" w:rsidP="00FA5A04">
            <w:pPr>
              <w:pStyle w:val="NoSpacing"/>
              <w:jc w:val="both"/>
              <w:cnfStyle w:val="000000000000" w:firstRow="0" w:lastRow="0" w:firstColumn="0" w:lastColumn="0" w:oddVBand="0" w:evenVBand="0" w:oddHBand="0" w:evenHBand="0" w:firstRowFirstColumn="0" w:firstRowLastColumn="0" w:lastRowFirstColumn="0" w:lastRowLastColumn="0"/>
            </w:pPr>
            <w:r>
              <w:t>The details of a supplier for products</w:t>
            </w:r>
          </w:p>
        </w:tc>
      </w:tr>
      <w:tr w:rsidR="007C24B6" w14:paraId="5C2CD729" w14:textId="77777777" w:rsidTr="0025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50979C6" w14:textId="67582247" w:rsidR="007C24B6" w:rsidRDefault="007C24B6" w:rsidP="00FA5A04">
            <w:pPr>
              <w:pStyle w:val="NoSpacing"/>
              <w:jc w:val="both"/>
            </w:pPr>
          </w:p>
        </w:tc>
        <w:tc>
          <w:tcPr>
            <w:tcW w:w="990" w:type="dxa"/>
          </w:tcPr>
          <w:p w14:paraId="57915082"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c>
          <w:tcPr>
            <w:tcW w:w="2562" w:type="dxa"/>
          </w:tcPr>
          <w:p w14:paraId="7CCA722D"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c>
          <w:tcPr>
            <w:tcW w:w="7338" w:type="dxa"/>
          </w:tcPr>
          <w:p w14:paraId="7D8B1836"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r>
      <w:tr w:rsidR="007C24B6" w14:paraId="6BF906C4" w14:textId="77777777" w:rsidTr="00255459">
        <w:tc>
          <w:tcPr>
            <w:cnfStyle w:val="001000000000" w:firstRow="0" w:lastRow="0" w:firstColumn="1" w:lastColumn="0" w:oddVBand="0" w:evenVBand="0" w:oddHBand="0" w:evenHBand="0" w:firstRowFirstColumn="0" w:firstRowLastColumn="0" w:lastRowFirstColumn="0" w:lastRowLastColumn="0"/>
            <w:tcW w:w="2965" w:type="dxa"/>
          </w:tcPr>
          <w:p w14:paraId="3F47305D" w14:textId="3B27FA1A" w:rsidR="007C24B6" w:rsidRDefault="007C24B6" w:rsidP="00FA5A04">
            <w:pPr>
              <w:pStyle w:val="NoSpacing"/>
              <w:jc w:val="both"/>
            </w:pPr>
          </w:p>
        </w:tc>
        <w:tc>
          <w:tcPr>
            <w:tcW w:w="990" w:type="dxa"/>
          </w:tcPr>
          <w:p w14:paraId="29172BEA"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c>
          <w:tcPr>
            <w:tcW w:w="2562" w:type="dxa"/>
          </w:tcPr>
          <w:p w14:paraId="78FC7876"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c>
          <w:tcPr>
            <w:tcW w:w="7338" w:type="dxa"/>
          </w:tcPr>
          <w:p w14:paraId="08A63983"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r>
      <w:tr w:rsidR="007C24B6" w14:paraId="73E1E343" w14:textId="77777777" w:rsidTr="0025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B85858A" w14:textId="07B2780A" w:rsidR="007C24B6" w:rsidRDefault="007C24B6" w:rsidP="00FA5A04">
            <w:pPr>
              <w:pStyle w:val="NoSpacing"/>
              <w:jc w:val="both"/>
            </w:pPr>
          </w:p>
        </w:tc>
        <w:tc>
          <w:tcPr>
            <w:tcW w:w="990" w:type="dxa"/>
          </w:tcPr>
          <w:p w14:paraId="5C60CE2E"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c>
          <w:tcPr>
            <w:tcW w:w="2562" w:type="dxa"/>
          </w:tcPr>
          <w:p w14:paraId="08D2ACC1"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c>
          <w:tcPr>
            <w:tcW w:w="7338" w:type="dxa"/>
          </w:tcPr>
          <w:p w14:paraId="153A2D20"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r>
      <w:tr w:rsidR="007C24B6" w14:paraId="22A71E15" w14:textId="77777777" w:rsidTr="00255459">
        <w:tc>
          <w:tcPr>
            <w:cnfStyle w:val="001000000000" w:firstRow="0" w:lastRow="0" w:firstColumn="1" w:lastColumn="0" w:oddVBand="0" w:evenVBand="0" w:oddHBand="0" w:evenHBand="0" w:firstRowFirstColumn="0" w:firstRowLastColumn="0" w:lastRowFirstColumn="0" w:lastRowLastColumn="0"/>
            <w:tcW w:w="2965" w:type="dxa"/>
          </w:tcPr>
          <w:p w14:paraId="3BD87BD9" w14:textId="64B3BAC6" w:rsidR="007C24B6" w:rsidRDefault="007C24B6" w:rsidP="00FA5A04">
            <w:pPr>
              <w:pStyle w:val="NoSpacing"/>
              <w:jc w:val="both"/>
            </w:pPr>
          </w:p>
        </w:tc>
        <w:tc>
          <w:tcPr>
            <w:tcW w:w="990" w:type="dxa"/>
          </w:tcPr>
          <w:p w14:paraId="7B140D11"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c>
          <w:tcPr>
            <w:tcW w:w="2562" w:type="dxa"/>
          </w:tcPr>
          <w:p w14:paraId="4B465231"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c>
          <w:tcPr>
            <w:tcW w:w="7338" w:type="dxa"/>
          </w:tcPr>
          <w:p w14:paraId="63CBF5F2"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r>
      <w:tr w:rsidR="007C24B6" w14:paraId="0B66B6B2" w14:textId="77777777" w:rsidTr="0025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039C4F4" w14:textId="5E111F09" w:rsidR="007C24B6" w:rsidRDefault="007C24B6" w:rsidP="00FA5A04">
            <w:pPr>
              <w:pStyle w:val="NoSpacing"/>
              <w:jc w:val="both"/>
            </w:pPr>
          </w:p>
        </w:tc>
        <w:tc>
          <w:tcPr>
            <w:tcW w:w="990" w:type="dxa"/>
          </w:tcPr>
          <w:p w14:paraId="43457665"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c>
          <w:tcPr>
            <w:tcW w:w="2562" w:type="dxa"/>
          </w:tcPr>
          <w:p w14:paraId="5ADBCB8C"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c>
          <w:tcPr>
            <w:tcW w:w="7338" w:type="dxa"/>
          </w:tcPr>
          <w:p w14:paraId="3D1C8D54" w14:textId="77777777" w:rsidR="007C24B6" w:rsidRDefault="007C24B6" w:rsidP="00FA5A04">
            <w:pPr>
              <w:pStyle w:val="NoSpacing"/>
              <w:jc w:val="both"/>
              <w:cnfStyle w:val="000000100000" w:firstRow="0" w:lastRow="0" w:firstColumn="0" w:lastColumn="0" w:oddVBand="0" w:evenVBand="0" w:oddHBand="1" w:evenHBand="0" w:firstRowFirstColumn="0" w:firstRowLastColumn="0" w:lastRowFirstColumn="0" w:lastRowLastColumn="0"/>
            </w:pPr>
          </w:p>
        </w:tc>
      </w:tr>
      <w:tr w:rsidR="007C24B6" w14:paraId="4C00817D" w14:textId="77777777" w:rsidTr="00255459">
        <w:tc>
          <w:tcPr>
            <w:cnfStyle w:val="001000000000" w:firstRow="0" w:lastRow="0" w:firstColumn="1" w:lastColumn="0" w:oddVBand="0" w:evenVBand="0" w:oddHBand="0" w:evenHBand="0" w:firstRowFirstColumn="0" w:firstRowLastColumn="0" w:lastRowFirstColumn="0" w:lastRowLastColumn="0"/>
            <w:tcW w:w="2965" w:type="dxa"/>
          </w:tcPr>
          <w:p w14:paraId="7E7B82B5" w14:textId="51E085B1" w:rsidR="007C24B6" w:rsidRDefault="007C24B6" w:rsidP="00FA5A04">
            <w:pPr>
              <w:pStyle w:val="NoSpacing"/>
              <w:jc w:val="both"/>
            </w:pPr>
          </w:p>
        </w:tc>
        <w:tc>
          <w:tcPr>
            <w:tcW w:w="990" w:type="dxa"/>
          </w:tcPr>
          <w:p w14:paraId="635254DC"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c>
          <w:tcPr>
            <w:tcW w:w="2562" w:type="dxa"/>
          </w:tcPr>
          <w:p w14:paraId="688E668B"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c>
          <w:tcPr>
            <w:tcW w:w="7338" w:type="dxa"/>
          </w:tcPr>
          <w:p w14:paraId="3A00CE8B" w14:textId="77777777" w:rsidR="007C24B6" w:rsidRDefault="007C24B6" w:rsidP="00FA5A04">
            <w:pPr>
              <w:pStyle w:val="NoSpacing"/>
              <w:jc w:val="both"/>
              <w:cnfStyle w:val="000000000000" w:firstRow="0" w:lastRow="0" w:firstColumn="0" w:lastColumn="0" w:oddVBand="0" w:evenVBand="0" w:oddHBand="0" w:evenHBand="0" w:firstRowFirstColumn="0" w:firstRowLastColumn="0" w:lastRowFirstColumn="0" w:lastRowLastColumn="0"/>
            </w:pPr>
          </w:p>
        </w:tc>
      </w:tr>
    </w:tbl>
    <w:p w14:paraId="1ABDFD76" w14:textId="77777777" w:rsidR="007C24B6" w:rsidRDefault="007C24B6" w:rsidP="00FA5A04">
      <w:pPr>
        <w:jc w:val="both"/>
        <w:rPr>
          <w:lang w:val="en-US"/>
        </w:rPr>
      </w:pPr>
    </w:p>
    <w:p w14:paraId="4AA446CC" w14:textId="77777777" w:rsidR="00E846EB" w:rsidRPr="00E846EB" w:rsidRDefault="00E846EB" w:rsidP="00FA5A04">
      <w:pPr>
        <w:jc w:val="both"/>
        <w:rPr>
          <w:lang w:val="en-US"/>
        </w:rPr>
      </w:pPr>
    </w:p>
    <w:sectPr w:rsidR="00E846EB" w:rsidRPr="00E846EB" w:rsidSect="0025545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00C7F" w14:textId="77777777" w:rsidR="006911B1" w:rsidRDefault="006911B1" w:rsidP="00716A8A">
      <w:pPr>
        <w:spacing w:after="0" w:line="240" w:lineRule="auto"/>
      </w:pPr>
      <w:r>
        <w:separator/>
      </w:r>
    </w:p>
  </w:endnote>
  <w:endnote w:type="continuationSeparator" w:id="0">
    <w:p w14:paraId="7186E79B" w14:textId="77777777" w:rsidR="006911B1" w:rsidRDefault="006911B1" w:rsidP="00716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24791"/>
      <w:docPartObj>
        <w:docPartGallery w:val="Page Numbers (Bottom of Page)"/>
        <w:docPartUnique/>
      </w:docPartObj>
    </w:sdtPr>
    <w:sdtEndPr>
      <w:rPr>
        <w:noProof/>
      </w:rPr>
    </w:sdtEndPr>
    <w:sdtContent>
      <w:p w14:paraId="3C5600F0" w14:textId="42C202FD" w:rsidR="00716A8A" w:rsidRDefault="00716A8A">
        <w:pPr>
          <w:pStyle w:val="Footer"/>
          <w:jc w:val="center"/>
        </w:pPr>
        <w:r>
          <w:fldChar w:fldCharType="begin"/>
        </w:r>
        <w:r>
          <w:instrText xml:space="preserve"> PAGE   \* MERGEFORMAT </w:instrText>
        </w:r>
        <w:r>
          <w:fldChar w:fldCharType="separate"/>
        </w:r>
        <w:r w:rsidR="005D74F1">
          <w:rPr>
            <w:noProof/>
          </w:rPr>
          <w:t>4</w:t>
        </w:r>
        <w:r>
          <w:rPr>
            <w:noProof/>
          </w:rPr>
          <w:fldChar w:fldCharType="end"/>
        </w:r>
      </w:p>
    </w:sdtContent>
  </w:sdt>
  <w:p w14:paraId="069851E7" w14:textId="77777777" w:rsidR="00716A8A" w:rsidRDefault="00716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41565" w14:textId="77777777" w:rsidR="006911B1" w:rsidRDefault="006911B1" w:rsidP="00716A8A">
      <w:pPr>
        <w:spacing w:after="0" w:line="240" w:lineRule="auto"/>
      </w:pPr>
      <w:r>
        <w:separator/>
      </w:r>
    </w:p>
  </w:footnote>
  <w:footnote w:type="continuationSeparator" w:id="0">
    <w:p w14:paraId="38830EC3" w14:textId="77777777" w:rsidR="006911B1" w:rsidRDefault="006911B1" w:rsidP="00716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AA7"/>
    <w:multiLevelType w:val="hybridMultilevel"/>
    <w:tmpl w:val="7F0096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3753D56"/>
    <w:multiLevelType w:val="hybridMultilevel"/>
    <w:tmpl w:val="BF629E3A"/>
    <w:lvl w:ilvl="0" w:tplc="44090001">
      <w:start w:val="1"/>
      <w:numFmt w:val="bullet"/>
      <w:lvlText w:val=""/>
      <w:lvlJc w:val="left"/>
      <w:pPr>
        <w:ind w:left="770" w:hanging="360"/>
      </w:pPr>
      <w:rPr>
        <w:rFonts w:ascii="Symbol" w:hAnsi="Symbol" w:hint="default"/>
      </w:rPr>
    </w:lvl>
    <w:lvl w:ilvl="1" w:tplc="44090003" w:tentative="1">
      <w:start w:val="1"/>
      <w:numFmt w:val="bullet"/>
      <w:lvlText w:val="o"/>
      <w:lvlJc w:val="left"/>
      <w:pPr>
        <w:ind w:left="1490" w:hanging="360"/>
      </w:pPr>
      <w:rPr>
        <w:rFonts w:ascii="Courier New" w:hAnsi="Courier New" w:cs="Courier New" w:hint="default"/>
      </w:rPr>
    </w:lvl>
    <w:lvl w:ilvl="2" w:tplc="44090005" w:tentative="1">
      <w:start w:val="1"/>
      <w:numFmt w:val="bullet"/>
      <w:lvlText w:val=""/>
      <w:lvlJc w:val="left"/>
      <w:pPr>
        <w:ind w:left="2210" w:hanging="360"/>
      </w:pPr>
      <w:rPr>
        <w:rFonts w:ascii="Wingdings" w:hAnsi="Wingdings" w:hint="default"/>
      </w:rPr>
    </w:lvl>
    <w:lvl w:ilvl="3" w:tplc="44090001" w:tentative="1">
      <w:start w:val="1"/>
      <w:numFmt w:val="bullet"/>
      <w:lvlText w:val=""/>
      <w:lvlJc w:val="left"/>
      <w:pPr>
        <w:ind w:left="2930" w:hanging="360"/>
      </w:pPr>
      <w:rPr>
        <w:rFonts w:ascii="Symbol" w:hAnsi="Symbol" w:hint="default"/>
      </w:rPr>
    </w:lvl>
    <w:lvl w:ilvl="4" w:tplc="44090003" w:tentative="1">
      <w:start w:val="1"/>
      <w:numFmt w:val="bullet"/>
      <w:lvlText w:val="o"/>
      <w:lvlJc w:val="left"/>
      <w:pPr>
        <w:ind w:left="3650" w:hanging="360"/>
      </w:pPr>
      <w:rPr>
        <w:rFonts w:ascii="Courier New" w:hAnsi="Courier New" w:cs="Courier New" w:hint="default"/>
      </w:rPr>
    </w:lvl>
    <w:lvl w:ilvl="5" w:tplc="44090005" w:tentative="1">
      <w:start w:val="1"/>
      <w:numFmt w:val="bullet"/>
      <w:lvlText w:val=""/>
      <w:lvlJc w:val="left"/>
      <w:pPr>
        <w:ind w:left="4370" w:hanging="360"/>
      </w:pPr>
      <w:rPr>
        <w:rFonts w:ascii="Wingdings" w:hAnsi="Wingdings" w:hint="default"/>
      </w:rPr>
    </w:lvl>
    <w:lvl w:ilvl="6" w:tplc="44090001" w:tentative="1">
      <w:start w:val="1"/>
      <w:numFmt w:val="bullet"/>
      <w:lvlText w:val=""/>
      <w:lvlJc w:val="left"/>
      <w:pPr>
        <w:ind w:left="5090" w:hanging="360"/>
      </w:pPr>
      <w:rPr>
        <w:rFonts w:ascii="Symbol" w:hAnsi="Symbol" w:hint="default"/>
      </w:rPr>
    </w:lvl>
    <w:lvl w:ilvl="7" w:tplc="44090003" w:tentative="1">
      <w:start w:val="1"/>
      <w:numFmt w:val="bullet"/>
      <w:lvlText w:val="o"/>
      <w:lvlJc w:val="left"/>
      <w:pPr>
        <w:ind w:left="5810" w:hanging="360"/>
      </w:pPr>
      <w:rPr>
        <w:rFonts w:ascii="Courier New" w:hAnsi="Courier New" w:cs="Courier New" w:hint="default"/>
      </w:rPr>
    </w:lvl>
    <w:lvl w:ilvl="8" w:tplc="44090005" w:tentative="1">
      <w:start w:val="1"/>
      <w:numFmt w:val="bullet"/>
      <w:lvlText w:val=""/>
      <w:lvlJc w:val="left"/>
      <w:pPr>
        <w:ind w:left="6530" w:hanging="360"/>
      </w:pPr>
      <w:rPr>
        <w:rFonts w:ascii="Wingdings" w:hAnsi="Wingdings" w:hint="default"/>
      </w:rPr>
    </w:lvl>
  </w:abstractNum>
  <w:abstractNum w:abstractNumId="2" w15:restartNumberingAfterBreak="0">
    <w:nsid w:val="34740D7F"/>
    <w:multiLevelType w:val="hybridMultilevel"/>
    <w:tmpl w:val="FE54898C"/>
    <w:lvl w:ilvl="0" w:tplc="2F86A9D8">
      <w:start w:val="1"/>
      <w:numFmt w:val="bullet"/>
      <w:lvlText w:val="•"/>
      <w:lvlJc w:val="left"/>
      <w:pPr>
        <w:tabs>
          <w:tab w:val="num" w:pos="720"/>
        </w:tabs>
        <w:ind w:left="720" w:hanging="360"/>
      </w:pPr>
      <w:rPr>
        <w:rFonts w:ascii="Arial" w:hAnsi="Arial" w:hint="default"/>
      </w:rPr>
    </w:lvl>
    <w:lvl w:ilvl="1" w:tplc="3482C502">
      <w:start w:val="1"/>
      <w:numFmt w:val="bullet"/>
      <w:lvlText w:val="•"/>
      <w:lvlJc w:val="left"/>
      <w:pPr>
        <w:tabs>
          <w:tab w:val="num" w:pos="1440"/>
        </w:tabs>
        <w:ind w:left="1440" w:hanging="360"/>
      </w:pPr>
      <w:rPr>
        <w:rFonts w:ascii="Arial" w:hAnsi="Arial" w:hint="default"/>
      </w:rPr>
    </w:lvl>
    <w:lvl w:ilvl="2" w:tplc="7DD00C32" w:tentative="1">
      <w:start w:val="1"/>
      <w:numFmt w:val="bullet"/>
      <w:lvlText w:val="•"/>
      <w:lvlJc w:val="left"/>
      <w:pPr>
        <w:tabs>
          <w:tab w:val="num" w:pos="2160"/>
        </w:tabs>
        <w:ind w:left="2160" w:hanging="360"/>
      </w:pPr>
      <w:rPr>
        <w:rFonts w:ascii="Arial" w:hAnsi="Arial" w:hint="default"/>
      </w:rPr>
    </w:lvl>
    <w:lvl w:ilvl="3" w:tplc="4C94380C" w:tentative="1">
      <w:start w:val="1"/>
      <w:numFmt w:val="bullet"/>
      <w:lvlText w:val="•"/>
      <w:lvlJc w:val="left"/>
      <w:pPr>
        <w:tabs>
          <w:tab w:val="num" w:pos="2880"/>
        </w:tabs>
        <w:ind w:left="2880" w:hanging="360"/>
      </w:pPr>
      <w:rPr>
        <w:rFonts w:ascii="Arial" w:hAnsi="Arial" w:hint="default"/>
      </w:rPr>
    </w:lvl>
    <w:lvl w:ilvl="4" w:tplc="A0AA31C4" w:tentative="1">
      <w:start w:val="1"/>
      <w:numFmt w:val="bullet"/>
      <w:lvlText w:val="•"/>
      <w:lvlJc w:val="left"/>
      <w:pPr>
        <w:tabs>
          <w:tab w:val="num" w:pos="3600"/>
        </w:tabs>
        <w:ind w:left="3600" w:hanging="360"/>
      </w:pPr>
      <w:rPr>
        <w:rFonts w:ascii="Arial" w:hAnsi="Arial" w:hint="default"/>
      </w:rPr>
    </w:lvl>
    <w:lvl w:ilvl="5" w:tplc="9198F716" w:tentative="1">
      <w:start w:val="1"/>
      <w:numFmt w:val="bullet"/>
      <w:lvlText w:val="•"/>
      <w:lvlJc w:val="left"/>
      <w:pPr>
        <w:tabs>
          <w:tab w:val="num" w:pos="4320"/>
        </w:tabs>
        <w:ind w:left="4320" w:hanging="360"/>
      </w:pPr>
      <w:rPr>
        <w:rFonts w:ascii="Arial" w:hAnsi="Arial" w:hint="default"/>
      </w:rPr>
    </w:lvl>
    <w:lvl w:ilvl="6" w:tplc="98186B60" w:tentative="1">
      <w:start w:val="1"/>
      <w:numFmt w:val="bullet"/>
      <w:lvlText w:val="•"/>
      <w:lvlJc w:val="left"/>
      <w:pPr>
        <w:tabs>
          <w:tab w:val="num" w:pos="5040"/>
        </w:tabs>
        <w:ind w:left="5040" w:hanging="360"/>
      </w:pPr>
      <w:rPr>
        <w:rFonts w:ascii="Arial" w:hAnsi="Arial" w:hint="default"/>
      </w:rPr>
    </w:lvl>
    <w:lvl w:ilvl="7" w:tplc="9B14FA4E" w:tentative="1">
      <w:start w:val="1"/>
      <w:numFmt w:val="bullet"/>
      <w:lvlText w:val="•"/>
      <w:lvlJc w:val="left"/>
      <w:pPr>
        <w:tabs>
          <w:tab w:val="num" w:pos="5760"/>
        </w:tabs>
        <w:ind w:left="5760" w:hanging="360"/>
      </w:pPr>
      <w:rPr>
        <w:rFonts w:ascii="Arial" w:hAnsi="Arial" w:hint="default"/>
      </w:rPr>
    </w:lvl>
    <w:lvl w:ilvl="8" w:tplc="39EA3B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100F0"/>
    <w:multiLevelType w:val="hybridMultilevel"/>
    <w:tmpl w:val="E276638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7325428"/>
    <w:multiLevelType w:val="hybridMultilevel"/>
    <w:tmpl w:val="17D6B4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5D717C4"/>
    <w:multiLevelType w:val="hybridMultilevel"/>
    <w:tmpl w:val="ABA8CF0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EB"/>
    <w:rsid w:val="000941EB"/>
    <w:rsid w:val="000C1B77"/>
    <w:rsid w:val="00101BDD"/>
    <w:rsid w:val="001267B0"/>
    <w:rsid w:val="001A4D81"/>
    <w:rsid w:val="001F5D91"/>
    <w:rsid w:val="00252C13"/>
    <w:rsid w:val="00255459"/>
    <w:rsid w:val="0028377D"/>
    <w:rsid w:val="002C1541"/>
    <w:rsid w:val="00303260"/>
    <w:rsid w:val="00344AA6"/>
    <w:rsid w:val="003625F8"/>
    <w:rsid w:val="003737E6"/>
    <w:rsid w:val="003B1676"/>
    <w:rsid w:val="003B67E2"/>
    <w:rsid w:val="003E7FBA"/>
    <w:rsid w:val="00443A5D"/>
    <w:rsid w:val="00540367"/>
    <w:rsid w:val="0055093E"/>
    <w:rsid w:val="0055675F"/>
    <w:rsid w:val="00590391"/>
    <w:rsid w:val="00593294"/>
    <w:rsid w:val="005D74F1"/>
    <w:rsid w:val="00603010"/>
    <w:rsid w:val="00623E0C"/>
    <w:rsid w:val="006911B1"/>
    <w:rsid w:val="006F1294"/>
    <w:rsid w:val="00716A8A"/>
    <w:rsid w:val="00776428"/>
    <w:rsid w:val="007C24B6"/>
    <w:rsid w:val="007D1E99"/>
    <w:rsid w:val="007E0BD6"/>
    <w:rsid w:val="007F78A4"/>
    <w:rsid w:val="0081374C"/>
    <w:rsid w:val="008238E3"/>
    <w:rsid w:val="00826604"/>
    <w:rsid w:val="00856D68"/>
    <w:rsid w:val="00873396"/>
    <w:rsid w:val="008E5A3C"/>
    <w:rsid w:val="0092546A"/>
    <w:rsid w:val="00982D9F"/>
    <w:rsid w:val="009D77C4"/>
    <w:rsid w:val="009F7BEF"/>
    <w:rsid w:val="00A438BC"/>
    <w:rsid w:val="00A53593"/>
    <w:rsid w:val="00A72F99"/>
    <w:rsid w:val="00A818E6"/>
    <w:rsid w:val="00BB4B92"/>
    <w:rsid w:val="00C84578"/>
    <w:rsid w:val="00C861BC"/>
    <w:rsid w:val="00CA178A"/>
    <w:rsid w:val="00CE660A"/>
    <w:rsid w:val="00CF7714"/>
    <w:rsid w:val="00D00C9A"/>
    <w:rsid w:val="00D90383"/>
    <w:rsid w:val="00E3263A"/>
    <w:rsid w:val="00E646B8"/>
    <w:rsid w:val="00E846EB"/>
    <w:rsid w:val="00E87B48"/>
    <w:rsid w:val="00FA5A0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8DB9"/>
  <w15:chartTrackingRefBased/>
  <w15:docId w15:val="{BBCEE751-D6B0-4D29-A319-5455BC9E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C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593"/>
    <w:pPr>
      <w:spacing w:after="200" w:line="276" w:lineRule="auto"/>
      <w:ind w:left="720"/>
      <w:contextualSpacing/>
    </w:pPr>
    <w:rPr>
      <w:rFonts w:eastAsiaTheme="minorEastAsia"/>
      <w:lang w:val="en-US" w:bidi="en-US"/>
    </w:rPr>
  </w:style>
  <w:style w:type="character" w:customStyle="1" w:styleId="Heading2Char">
    <w:name w:val="Heading 2 Char"/>
    <w:basedOn w:val="DefaultParagraphFont"/>
    <w:link w:val="Heading2"/>
    <w:uiPriority w:val="9"/>
    <w:rsid w:val="00252C13"/>
    <w:rPr>
      <w:rFonts w:asciiTheme="majorHAnsi" w:eastAsiaTheme="majorEastAsia" w:hAnsiTheme="majorHAnsi" w:cstheme="majorBidi"/>
      <w:b/>
      <w:bCs/>
      <w:color w:val="4472C4" w:themeColor="accent1"/>
      <w:sz w:val="26"/>
      <w:szCs w:val="26"/>
      <w:lang w:val="en-US" w:bidi="en-US"/>
    </w:rPr>
  </w:style>
  <w:style w:type="character" w:customStyle="1" w:styleId="Heading1Char">
    <w:name w:val="Heading 1 Char"/>
    <w:basedOn w:val="DefaultParagraphFont"/>
    <w:link w:val="Heading1"/>
    <w:uiPriority w:val="9"/>
    <w:rsid w:val="007C24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C24B6"/>
    <w:pPr>
      <w:spacing w:after="0" w:line="240" w:lineRule="auto"/>
    </w:pPr>
    <w:rPr>
      <w:rFonts w:eastAsiaTheme="minorEastAsia"/>
      <w:lang w:val="en-US" w:bidi="en-US"/>
    </w:rPr>
  </w:style>
  <w:style w:type="character" w:customStyle="1" w:styleId="NoSpacingChar">
    <w:name w:val="No Spacing Char"/>
    <w:basedOn w:val="DefaultParagraphFont"/>
    <w:link w:val="NoSpacing"/>
    <w:uiPriority w:val="1"/>
    <w:rsid w:val="007C24B6"/>
    <w:rPr>
      <w:rFonts w:eastAsiaTheme="minorEastAsia"/>
      <w:lang w:val="en-US" w:bidi="en-US"/>
    </w:rPr>
  </w:style>
  <w:style w:type="table" w:styleId="PlainTable1">
    <w:name w:val="Plain Table 1"/>
    <w:basedOn w:val="TableNormal"/>
    <w:uiPriority w:val="41"/>
    <w:rsid w:val="007C24B6"/>
    <w:pPr>
      <w:spacing w:after="0" w:line="240" w:lineRule="auto"/>
    </w:pPr>
    <w:rPr>
      <w:rFonts w:eastAsiaTheme="minorEastAsia"/>
      <w:lang w:val="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16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A8A"/>
  </w:style>
  <w:style w:type="paragraph" w:styleId="Footer">
    <w:name w:val="footer"/>
    <w:basedOn w:val="Normal"/>
    <w:link w:val="FooterChar"/>
    <w:uiPriority w:val="99"/>
    <w:unhideWhenUsed/>
    <w:rsid w:val="00716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8809">
      <w:bodyDiv w:val="1"/>
      <w:marLeft w:val="0"/>
      <w:marRight w:val="0"/>
      <w:marTop w:val="0"/>
      <w:marBottom w:val="0"/>
      <w:divBdr>
        <w:top w:val="none" w:sz="0" w:space="0" w:color="auto"/>
        <w:left w:val="none" w:sz="0" w:space="0" w:color="auto"/>
        <w:bottom w:val="none" w:sz="0" w:space="0" w:color="auto"/>
        <w:right w:val="none" w:sz="0" w:space="0" w:color="auto"/>
      </w:divBdr>
    </w:div>
    <w:div w:id="747775233">
      <w:bodyDiv w:val="1"/>
      <w:marLeft w:val="0"/>
      <w:marRight w:val="0"/>
      <w:marTop w:val="0"/>
      <w:marBottom w:val="0"/>
      <w:divBdr>
        <w:top w:val="none" w:sz="0" w:space="0" w:color="auto"/>
        <w:left w:val="none" w:sz="0" w:space="0" w:color="auto"/>
        <w:bottom w:val="none" w:sz="0" w:space="0" w:color="auto"/>
        <w:right w:val="none" w:sz="0" w:space="0" w:color="auto"/>
      </w:divBdr>
      <w:divsChild>
        <w:div w:id="634456691">
          <w:marLeft w:val="1080"/>
          <w:marRight w:val="0"/>
          <w:marTop w:val="100"/>
          <w:marBottom w:val="0"/>
          <w:divBdr>
            <w:top w:val="none" w:sz="0" w:space="0" w:color="auto"/>
            <w:left w:val="none" w:sz="0" w:space="0" w:color="auto"/>
            <w:bottom w:val="none" w:sz="0" w:space="0" w:color="auto"/>
            <w:right w:val="none" w:sz="0" w:space="0" w:color="auto"/>
          </w:divBdr>
        </w:div>
        <w:div w:id="151873624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Marziana Abdullah</dc:creator>
  <cp:keywords/>
  <dc:description/>
  <cp:lastModifiedBy>MUAZ AHMED BIN AFAQ AHMED</cp:lastModifiedBy>
  <cp:revision>7</cp:revision>
  <dcterms:created xsi:type="dcterms:W3CDTF">2018-03-08T04:49:00Z</dcterms:created>
  <dcterms:modified xsi:type="dcterms:W3CDTF">2018-03-14T18:01:00Z</dcterms:modified>
</cp:coreProperties>
</file>