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A72E3" w14:textId="77777777" w:rsidR="003B5AAC" w:rsidRPr="00F76F4D" w:rsidRDefault="003B5AAC" w:rsidP="00523EC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sz w:val="24"/>
          <w:szCs w:val="24"/>
        </w:rPr>
        <w:t>BAB III</w:t>
      </w:r>
    </w:p>
    <w:p w14:paraId="07B67078" w14:textId="77777777" w:rsidR="003B5AAC" w:rsidRPr="00F76F4D" w:rsidRDefault="003B5AAC" w:rsidP="00523EC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sz w:val="24"/>
          <w:szCs w:val="24"/>
        </w:rPr>
        <w:t>METODOLOGI PENELITIAN</w:t>
      </w:r>
    </w:p>
    <w:p w14:paraId="4405E090" w14:textId="05B5AE67" w:rsidR="0092623D" w:rsidRPr="00F76F4D" w:rsidRDefault="003509EA" w:rsidP="00523EC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sz w:val="24"/>
          <w:szCs w:val="24"/>
        </w:rPr>
        <w:t xml:space="preserve"> Waktu dan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Tempat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25F04CE9" w14:textId="4CC44A71" w:rsidR="00FA0066" w:rsidRPr="00F76F4D" w:rsidRDefault="00FA0066" w:rsidP="00523EC8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sz w:val="24"/>
          <w:szCs w:val="24"/>
        </w:rPr>
        <w:t xml:space="preserve">Waktu </w:t>
      </w:r>
    </w:p>
    <w:p w14:paraId="60B1C844" w14:textId="477A55B1" w:rsidR="00FA0066" w:rsidRPr="00F76F4D" w:rsidRDefault="00FA0066" w:rsidP="00523EC8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Waktu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ACD" w:rsidRPr="00F76F4D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201</w:t>
      </w:r>
      <w:r w:rsidRPr="00F76F4D">
        <w:rPr>
          <w:rFonts w:ascii="Times New Roman" w:hAnsi="Times New Roman" w:cs="Times New Roman"/>
          <w:sz w:val="24"/>
          <w:szCs w:val="24"/>
          <w:lang w:val="id-ID"/>
        </w:rPr>
        <w:t>9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sz w:val="24"/>
          <w:szCs w:val="24"/>
          <w:lang w:val="id-ID"/>
        </w:rPr>
        <w:t>Ju</w:t>
      </w:r>
      <w:r w:rsidR="008D0371" w:rsidRPr="00F76F4D">
        <w:rPr>
          <w:rFonts w:ascii="Times New Roman" w:hAnsi="Times New Roman" w:cs="Times New Roman"/>
          <w:sz w:val="24"/>
          <w:szCs w:val="24"/>
        </w:rPr>
        <w:t>li</w:t>
      </w:r>
      <w:r w:rsidRPr="00F76F4D">
        <w:rPr>
          <w:rFonts w:ascii="Times New Roman" w:hAnsi="Times New Roman" w:cs="Times New Roman"/>
          <w:sz w:val="24"/>
          <w:szCs w:val="24"/>
        </w:rPr>
        <w:t xml:space="preserve"> 2019.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3.1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:</w:t>
      </w:r>
    </w:p>
    <w:p w14:paraId="1F5CB29F" w14:textId="77777777" w:rsidR="00FA0066" w:rsidRPr="00F76F4D" w:rsidRDefault="00FA0066" w:rsidP="00523EC8">
      <w:pPr>
        <w:pStyle w:val="ListParagraph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3.1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b/>
          <w:i/>
          <w:sz w:val="24"/>
          <w:szCs w:val="24"/>
        </w:rPr>
        <w:t>Gannt Chart</w:t>
      </w:r>
      <w:r w:rsidRPr="00F76F4D">
        <w:rPr>
          <w:rFonts w:ascii="Times New Roman" w:hAnsi="Times New Roman" w:cs="Times New Roman"/>
          <w:b/>
          <w:sz w:val="24"/>
          <w:szCs w:val="24"/>
        </w:rPr>
        <w:t xml:space="preserve"> Waktu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10"/>
        <w:gridCol w:w="1470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4F1A5E" w:rsidRPr="00170CEB" w14:paraId="08554DEA" w14:textId="77777777" w:rsidTr="00170CEB">
        <w:trPr>
          <w:trHeight w:val="337"/>
        </w:trPr>
        <w:tc>
          <w:tcPr>
            <w:tcW w:w="461" w:type="dxa"/>
            <w:vMerge w:val="restart"/>
          </w:tcPr>
          <w:p w14:paraId="53E20E73" w14:textId="77777777" w:rsidR="00773B5E" w:rsidRPr="00170CEB" w:rsidRDefault="00773B5E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14:paraId="1CD95050" w14:textId="0C03E60A" w:rsidR="00773B5E" w:rsidRPr="00170CEB" w:rsidRDefault="00773B5E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261" w:type="dxa"/>
            <w:vMerge w:val="restart"/>
          </w:tcPr>
          <w:p w14:paraId="27742100" w14:textId="669247FE" w:rsidR="00773B5E" w:rsidRPr="00170CEB" w:rsidRDefault="00773B5E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14:paraId="57EAD584" w14:textId="2D22CD66" w:rsidR="007401CB" w:rsidRPr="00170CEB" w:rsidRDefault="007401CB" w:rsidP="00170CE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70CEB">
              <w:rPr>
                <w:rFonts w:ascii="Times New Roman" w:hAnsi="Times New Roman"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5056" w:type="dxa"/>
            <w:gridSpan w:val="16"/>
          </w:tcPr>
          <w:p w14:paraId="5E9EACBA" w14:textId="427A47A0" w:rsidR="00773B5E" w:rsidRPr="00170CEB" w:rsidRDefault="007401CB" w:rsidP="00523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Waktu</w:t>
            </w:r>
          </w:p>
        </w:tc>
      </w:tr>
      <w:tr w:rsidR="00170CEB" w:rsidRPr="00170CEB" w14:paraId="6715A63E" w14:textId="77777777" w:rsidTr="002C197B">
        <w:trPr>
          <w:trHeight w:val="359"/>
        </w:trPr>
        <w:tc>
          <w:tcPr>
            <w:tcW w:w="461" w:type="dxa"/>
            <w:vMerge/>
          </w:tcPr>
          <w:p w14:paraId="4B9AC487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1" w:type="dxa"/>
            <w:vMerge/>
          </w:tcPr>
          <w:p w14:paraId="0B724391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4" w:type="dxa"/>
            <w:gridSpan w:val="4"/>
          </w:tcPr>
          <w:p w14:paraId="01378EFE" w14:textId="2BB89CAA" w:rsidR="00170CEB" w:rsidRPr="00170CEB" w:rsidRDefault="00170CEB" w:rsidP="00523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April</w:t>
            </w:r>
          </w:p>
        </w:tc>
        <w:tc>
          <w:tcPr>
            <w:tcW w:w="1264" w:type="dxa"/>
            <w:gridSpan w:val="4"/>
          </w:tcPr>
          <w:p w14:paraId="6D93A0E0" w14:textId="5A234282" w:rsidR="00170CEB" w:rsidRPr="00170CEB" w:rsidRDefault="00170CEB" w:rsidP="00523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Mei</w:t>
            </w:r>
          </w:p>
        </w:tc>
        <w:tc>
          <w:tcPr>
            <w:tcW w:w="1264" w:type="dxa"/>
            <w:gridSpan w:val="4"/>
          </w:tcPr>
          <w:p w14:paraId="7CBD9672" w14:textId="00D5ECFC" w:rsidR="00170CEB" w:rsidRPr="00170CEB" w:rsidRDefault="00170CEB" w:rsidP="00523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70CEB">
              <w:rPr>
                <w:rFonts w:ascii="Times New Roman" w:hAnsi="Times New Roman"/>
                <w:sz w:val="24"/>
                <w:szCs w:val="24"/>
              </w:rPr>
              <w:t>Juni</w:t>
            </w:r>
            <w:proofErr w:type="spellEnd"/>
          </w:p>
        </w:tc>
        <w:tc>
          <w:tcPr>
            <w:tcW w:w="1264" w:type="dxa"/>
            <w:gridSpan w:val="4"/>
          </w:tcPr>
          <w:p w14:paraId="39D97977" w14:textId="6BA9D76B" w:rsidR="00170CEB" w:rsidRPr="00170CEB" w:rsidRDefault="00170CEB" w:rsidP="00523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70CEB">
              <w:rPr>
                <w:rFonts w:ascii="Times New Roman" w:hAnsi="Times New Roman"/>
                <w:sz w:val="24"/>
                <w:szCs w:val="24"/>
              </w:rPr>
              <w:t>Juli</w:t>
            </w:r>
            <w:proofErr w:type="spellEnd"/>
          </w:p>
        </w:tc>
      </w:tr>
      <w:tr w:rsidR="00170CEB" w:rsidRPr="00170CEB" w14:paraId="29C5DF7E" w14:textId="77777777" w:rsidTr="002C197B">
        <w:trPr>
          <w:trHeight w:val="359"/>
        </w:trPr>
        <w:tc>
          <w:tcPr>
            <w:tcW w:w="461" w:type="dxa"/>
            <w:vMerge/>
          </w:tcPr>
          <w:p w14:paraId="44977476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1" w:type="dxa"/>
            <w:vMerge/>
          </w:tcPr>
          <w:p w14:paraId="015BA7D7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075B95C1" w14:textId="2C6B8B2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6" w:type="dxa"/>
          </w:tcPr>
          <w:p w14:paraId="5F8CC1B6" w14:textId="34C6111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6" w:type="dxa"/>
          </w:tcPr>
          <w:p w14:paraId="35F05097" w14:textId="2D8A627E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6" w:type="dxa"/>
          </w:tcPr>
          <w:p w14:paraId="5F5072CA" w14:textId="30F14C06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16" w:type="dxa"/>
          </w:tcPr>
          <w:p w14:paraId="2C50A998" w14:textId="33FE4A43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6" w:type="dxa"/>
          </w:tcPr>
          <w:p w14:paraId="2D86E983" w14:textId="3D73BC24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6" w:type="dxa"/>
          </w:tcPr>
          <w:p w14:paraId="2BB91065" w14:textId="1C0575B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6" w:type="dxa"/>
          </w:tcPr>
          <w:p w14:paraId="75B6C94E" w14:textId="1881AFA5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16" w:type="dxa"/>
          </w:tcPr>
          <w:p w14:paraId="0055B4A5" w14:textId="423C0F54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6" w:type="dxa"/>
          </w:tcPr>
          <w:p w14:paraId="72FFC26E" w14:textId="1524E0CF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6" w:type="dxa"/>
          </w:tcPr>
          <w:p w14:paraId="58D2E169" w14:textId="42D13021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6" w:type="dxa"/>
          </w:tcPr>
          <w:p w14:paraId="2D1E4D24" w14:textId="6E302E0A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16" w:type="dxa"/>
          </w:tcPr>
          <w:p w14:paraId="7E82294D" w14:textId="49631D7C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6" w:type="dxa"/>
          </w:tcPr>
          <w:p w14:paraId="62777D42" w14:textId="7A6EEE9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6" w:type="dxa"/>
          </w:tcPr>
          <w:p w14:paraId="1D0D4AC9" w14:textId="0CC4212D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6" w:type="dxa"/>
          </w:tcPr>
          <w:p w14:paraId="21FAB386" w14:textId="172D860D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70CEB" w:rsidRPr="00170CEB" w14:paraId="0B051238" w14:textId="77777777" w:rsidTr="002C197B">
        <w:trPr>
          <w:trHeight w:val="337"/>
        </w:trPr>
        <w:tc>
          <w:tcPr>
            <w:tcW w:w="461" w:type="dxa"/>
          </w:tcPr>
          <w:p w14:paraId="271BA703" w14:textId="3C383C5F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261" w:type="dxa"/>
          </w:tcPr>
          <w:p w14:paraId="6AE2E771" w14:textId="11B47488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  <w:r w:rsidRPr="00170CEB">
              <w:rPr>
                <w:rFonts w:ascii="Times New Roman" w:hAnsi="Times New Roman"/>
                <w:i/>
                <w:sz w:val="24"/>
                <w:szCs w:val="24"/>
              </w:rPr>
              <w:t>Inception</w:t>
            </w:r>
          </w:p>
        </w:tc>
        <w:tc>
          <w:tcPr>
            <w:tcW w:w="316" w:type="dxa"/>
            <w:shd w:val="clear" w:color="auto" w:fill="FF0000"/>
          </w:tcPr>
          <w:p w14:paraId="40096554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FF0000"/>
          </w:tcPr>
          <w:p w14:paraId="43812B3F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FF0000"/>
          </w:tcPr>
          <w:p w14:paraId="4D64E0A9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320B85E4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7F1C5524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7CFB33B2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4BFB29FA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7D862E76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1FB1727C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7581BE35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0D6AFC2E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5C592D2D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64270797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485B0971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678608DE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1C0F1E2B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0CEB" w:rsidRPr="00170CEB" w14:paraId="48A2BD25" w14:textId="77777777" w:rsidTr="00E067F6">
        <w:trPr>
          <w:trHeight w:val="337"/>
        </w:trPr>
        <w:tc>
          <w:tcPr>
            <w:tcW w:w="461" w:type="dxa"/>
          </w:tcPr>
          <w:p w14:paraId="5C98A377" w14:textId="3404EE5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261" w:type="dxa"/>
          </w:tcPr>
          <w:p w14:paraId="66C4041D" w14:textId="763AAE73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  <w:r w:rsidRPr="00170CEB">
              <w:rPr>
                <w:rFonts w:ascii="Times New Roman" w:hAnsi="Times New Roman"/>
                <w:i/>
                <w:sz w:val="24"/>
                <w:szCs w:val="24"/>
              </w:rPr>
              <w:t>Elaboration</w:t>
            </w:r>
          </w:p>
        </w:tc>
        <w:tc>
          <w:tcPr>
            <w:tcW w:w="316" w:type="dxa"/>
            <w:shd w:val="clear" w:color="auto" w:fill="auto"/>
          </w:tcPr>
          <w:p w14:paraId="3817F927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auto"/>
          </w:tcPr>
          <w:p w14:paraId="0ABE1DF2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FFC000"/>
          </w:tcPr>
          <w:p w14:paraId="3A8F790C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FFC000"/>
          </w:tcPr>
          <w:p w14:paraId="2D239AAD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FFC000"/>
          </w:tcPr>
          <w:p w14:paraId="49F1A61B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FFC000"/>
          </w:tcPr>
          <w:p w14:paraId="567E29AE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FFC000"/>
          </w:tcPr>
          <w:p w14:paraId="4111EA2D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auto"/>
          </w:tcPr>
          <w:p w14:paraId="6751A4C0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auto"/>
          </w:tcPr>
          <w:p w14:paraId="422A42E0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auto"/>
          </w:tcPr>
          <w:p w14:paraId="6A545F24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auto"/>
          </w:tcPr>
          <w:p w14:paraId="41D2EB21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auto"/>
          </w:tcPr>
          <w:p w14:paraId="53931EEA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4E15CD40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356FECB6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21D8E181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184FCE1C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0CEB" w:rsidRPr="00170CEB" w14:paraId="7B917340" w14:textId="77777777" w:rsidTr="00E067F6">
        <w:trPr>
          <w:trHeight w:val="337"/>
        </w:trPr>
        <w:tc>
          <w:tcPr>
            <w:tcW w:w="461" w:type="dxa"/>
          </w:tcPr>
          <w:p w14:paraId="263F1E64" w14:textId="40E88A0D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261" w:type="dxa"/>
          </w:tcPr>
          <w:p w14:paraId="5E7DB606" w14:textId="209D0D3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  <w:r w:rsidRPr="00170CEB">
              <w:rPr>
                <w:rFonts w:ascii="Times New Roman" w:hAnsi="Times New Roman"/>
                <w:i/>
                <w:sz w:val="24"/>
                <w:szCs w:val="24"/>
              </w:rPr>
              <w:t>Construction</w:t>
            </w:r>
          </w:p>
        </w:tc>
        <w:tc>
          <w:tcPr>
            <w:tcW w:w="316" w:type="dxa"/>
          </w:tcPr>
          <w:p w14:paraId="4D6B4E8F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28B1ABA7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auto"/>
          </w:tcPr>
          <w:p w14:paraId="4312E821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auto"/>
          </w:tcPr>
          <w:p w14:paraId="4760183F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auto"/>
          </w:tcPr>
          <w:p w14:paraId="4C8F160F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auto"/>
          </w:tcPr>
          <w:p w14:paraId="284E09E1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00B050"/>
          </w:tcPr>
          <w:p w14:paraId="54DDBAB4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00B050"/>
          </w:tcPr>
          <w:p w14:paraId="59506D8C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00B050"/>
          </w:tcPr>
          <w:p w14:paraId="7D876BBF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00B050"/>
          </w:tcPr>
          <w:p w14:paraId="4F3D8110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00B050"/>
          </w:tcPr>
          <w:p w14:paraId="058D1443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00B050"/>
          </w:tcPr>
          <w:p w14:paraId="104F12D4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00B050"/>
          </w:tcPr>
          <w:p w14:paraId="4492033E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00B050"/>
          </w:tcPr>
          <w:p w14:paraId="30932C27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1911AAB6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55CEDA16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0CEB" w:rsidRPr="00170CEB" w14:paraId="10D554A6" w14:textId="77777777" w:rsidTr="00170CEB">
        <w:trPr>
          <w:trHeight w:val="337"/>
        </w:trPr>
        <w:tc>
          <w:tcPr>
            <w:tcW w:w="461" w:type="dxa"/>
          </w:tcPr>
          <w:p w14:paraId="15FF68B8" w14:textId="533204A2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1261" w:type="dxa"/>
          </w:tcPr>
          <w:p w14:paraId="02612819" w14:textId="53742783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  <w:r w:rsidRPr="00170CEB">
              <w:rPr>
                <w:rFonts w:ascii="Times New Roman" w:hAnsi="Times New Roman"/>
                <w:i/>
                <w:sz w:val="24"/>
                <w:szCs w:val="24"/>
              </w:rPr>
              <w:t>Transition</w:t>
            </w:r>
          </w:p>
        </w:tc>
        <w:tc>
          <w:tcPr>
            <w:tcW w:w="316" w:type="dxa"/>
          </w:tcPr>
          <w:p w14:paraId="6D51532A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63F071A2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1A444BF7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4922FCBA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5E4635AC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4685F9FA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1CD3B447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00B7D413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274F8CEF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auto"/>
          </w:tcPr>
          <w:p w14:paraId="31DE70DD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auto"/>
          </w:tcPr>
          <w:p w14:paraId="3D9C8A91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auto"/>
          </w:tcPr>
          <w:p w14:paraId="397CA851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00B0F0"/>
          </w:tcPr>
          <w:p w14:paraId="7E520017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00B0F0"/>
          </w:tcPr>
          <w:p w14:paraId="2ADA7C4D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00B0F0"/>
          </w:tcPr>
          <w:p w14:paraId="1ADF58E3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00B0F0"/>
          </w:tcPr>
          <w:p w14:paraId="0561B7D0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0A92EDB" w14:textId="77777777" w:rsidR="001523F1" w:rsidRPr="00F76F4D" w:rsidRDefault="001523F1" w:rsidP="00523EC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748DC2F" w14:textId="3A3EA769" w:rsidR="00FA0066" w:rsidRPr="00F76F4D" w:rsidRDefault="00FA0066" w:rsidP="00523EC8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Tempat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602846BF" w14:textId="6617C4F6" w:rsidR="00A168F8" w:rsidRPr="00F76F4D" w:rsidRDefault="00FA0066" w:rsidP="00B241DD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FF45AB" w:rsidRPr="00F76F4D">
        <w:rPr>
          <w:rFonts w:ascii="Times New Roman" w:hAnsi="Times New Roman" w:cs="Times New Roman"/>
          <w:sz w:val="24"/>
          <w:szCs w:val="24"/>
        </w:rPr>
        <w:t xml:space="preserve">di </w:t>
      </w:r>
      <w:r w:rsidR="00DE7BF5" w:rsidRPr="00F76F4D">
        <w:rPr>
          <w:rFonts w:ascii="Times New Roman" w:hAnsi="Times New Roman" w:cs="Times New Roman"/>
          <w:sz w:val="24"/>
          <w:szCs w:val="24"/>
        </w:rPr>
        <w:t xml:space="preserve">Gedung </w:t>
      </w:r>
      <w:proofErr w:type="spellStart"/>
      <w:r w:rsidR="00FF45AB" w:rsidRPr="00F76F4D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FF45AB" w:rsidRPr="00F76F4D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="00FF45AB" w:rsidRPr="00F76F4D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FF45AB" w:rsidRPr="00F76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45AB" w:rsidRPr="00F76F4D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FF45AB" w:rsidRPr="00F76F4D">
        <w:rPr>
          <w:rFonts w:ascii="Times New Roman" w:hAnsi="Times New Roman" w:cs="Times New Roman"/>
          <w:sz w:val="24"/>
          <w:szCs w:val="24"/>
        </w:rPr>
        <w:t xml:space="preserve"> Teknik, </w:t>
      </w:r>
      <w:proofErr w:type="spellStart"/>
      <w:r w:rsidR="00FF45AB" w:rsidRPr="00F76F4D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FF45AB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5AB" w:rsidRPr="00F76F4D">
        <w:rPr>
          <w:rFonts w:ascii="Times New Roman" w:hAnsi="Times New Roman" w:cs="Times New Roman"/>
          <w:sz w:val="24"/>
          <w:szCs w:val="24"/>
        </w:rPr>
        <w:t>Halu</w:t>
      </w:r>
      <w:proofErr w:type="spellEnd"/>
      <w:r w:rsidR="00FF45AB" w:rsidRPr="00F76F4D">
        <w:rPr>
          <w:rFonts w:ascii="Times New Roman" w:hAnsi="Times New Roman" w:cs="Times New Roman"/>
          <w:sz w:val="24"/>
          <w:szCs w:val="24"/>
        </w:rPr>
        <w:t xml:space="preserve"> Oleo</w:t>
      </w:r>
      <w:r w:rsidR="00A168F8" w:rsidRPr="00F76F4D">
        <w:rPr>
          <w:rFonts w:ascii="Times New Roman" w:hAnsi="Times New Roman" w:cs="Times New Roman"/>
          <w:sz w:val="24"/>
          <w:szCs w:val="24"/>
        </w:rPr>
        <w:t>.</w:t>
      </w:r>
    </w:p>
    <w:p w14:paraId="3905110D" w14:textId="6333503F" w:rsidR="00A168F8" w:rsidRPr="00F76F4D" w:rsidRDefault="00007D3A" w:rsidP="00523EC8">
      <w:pPr>
        <w:pStyle w:val="ListParagraph"/>
        <w:numPr>
          <w:ilvl w:val="1"/>
          <w:numId w:val="2"/>
        </w:numPr>
        <w:spacing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Pengumpulan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14:paraId="60A96C87" w14:textId="4C0D5336" w:rsidR="00007D3A" w:rsidRPr="00F76F4D" w:rsidRDefault="00007D3A" w:rsidP="00523EC8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="00A34CFA" w:rsidRPr="00F76F4D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="00A34CFA" w:rsidRPr="00F76F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34CFA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CFA" w:rsidRPr="00F76F4D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A34CFA" w:rsidRPr="00F76F4D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="00A34CFA" w:rsidRPr="00F76F4D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A34CFA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CFA" w:rsidRPr="00F76F4D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A34CFA" w:rsidRPr="00F76F4D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="00A34CFA" w:rsidRPr="00F76F4D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A34CFA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CFA" w:rsidRPr="00F76F4D">
        <w:rPr>
          <w:rFonts w:ascii="Times New Roman" w:hAnsi="Times New Roman" w:cs="Times New Roman"/>
          <w:sz w:val="24"/>
          <w:szCs w:val="24"/>
        </w:rPr>
        <w:t>Halu</w:t>
      </w:r>
      <w:proofErr w:type="spellEnd"/>
      <w:r w:rsidR="00A34CFA" w:rsidRPr="00F76F4D">
        <w:rPr>
          <w:rFonts w:ascii="Times New Roman" w:hAnsi="Times New Roman" w:cs="Times New Roman"/>
          <w:sz w:val="24"/>
          <w:szCs w:val="24"/>
        </w:rPr>
        <w:t xml:space="preserve"> Oleo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A34CFA" w:rsidRPr="00F76F4D">
        <w:rPr>
          <w:rFonts w:ascii="Times New Roman" w:hAnsi="Times New Roman" w:cs="Times New Roman"/>
          <w:sz w:val="24"/>
          <w:szCs w:val="24"/>
        </w:rPr>
        <w:t>,</w:t>
      </w:r>
      <w:r w:rsidRPr="00F76F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sumber-sumber</w:t>
      </w:r>
      <w:proofErr w:type="spellEnd"/>
      <w:r w:rsidR="008C0D58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.</w:t>
      </w:r>
      <w:r w:rsidR="00A34CFA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kepustakaan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kepustakaan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pelengkap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49C" w:rsidRPr="00F76F4D">
        <w:rPr>
          <w:rFonts w:ascii="Times New Roman" w:hAnsi="Times New Roman" w:cs="Times New Roman"/>
          <w:i/>
          <w:sz w:val="24"/>
          <w:szCs w:val="24"/>
        </w:rPr>
        <w:t>Rivest</w:t>
      </w:r>
      <w:proofErr w:type="spellEnd"/>
      <w:r w:rsidR="00ED649C" w:rsidRPr="00F76F4D">
        <w:rPr>
          <w:rFonts w:ascii="Times New Roman" w:hAnsi="Times New Roman" w:cs="Times New Roman"/>
          <w:i/>
          <w:sz w:val="24"/>
          <w:szCs w:val="24"/>
        </w:rPr>
        <w:t xml:space="preserve"> Cipher</w:t>
      </w:r>
      <w:r w:rsidR="00ED649C"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ED649C" w:rsidRPr="00F76F4D">
        <w:rPr>
          <w:rFonts w:ascii="Times New Roman" w:hAnsi="Times New Roman" w:cs="Times New Roman"/>
          <w:i/>
          <w:sz w:val="24"/>
          <w:szCs w:val="24"/>
        </w:rPr>
        <w:t>4</w:t>
      </w:r>
      <w:r w:rsidR="008C0D58" w:rsidRPr="00F76F4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D649C" w:rsidRPr="00F76F4D">
        <w:rPr>
          <w:rFonts w:ascii="Times New Roman" w:hAnsi="Times New Roman" w:cs="Times New Roman"/>
          <w:sz w:val="24"/>
          <w:szCs w:val="24"/>
        </w:rPr>
        <w:t>(</w:t>
      </w:r>
      <w:r w:rsidR="00ED649C" w:rsidRPr="00F76F4D">
        <w:rPr>
          <w:rFonts w:ascii="Times New Roman" w:hAnsi="Times New Roman" w:cs="Times New Roman"/>
          <w:i/>
          <w:sz w:val="24"/>
          <w:szCs w:val="24"/>
        </w:rPr>
        <w:t>RC4</w:t>
      </w:r>
      <w:r w:rsidR="00ED649C" w:rsidRPr="00F76F4D">
        <w:rPr>
          <w:rFonts w:ascii="Times New Roman" w:hAnsi="Times New Roman" w:cs="Times New Roman"/>
          <w:sz w:val="24"/>
          <w:szCs w:val="24"/>
        </w:rPr>
        <w:t>)</w:t>
      </w:r>
      <w:r w:rsidRPr="00F76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8C0D58" w:rsidRPr="00F76F4D">
        <w:rPr>
          <w:rFonts w:ascii="Times New Roman" w:hAnsi="Times New Roman" w:cs="Times New Roman"/>
          <w:i/>
          <w:sz w:val="24"/>
          <w:szCs w:val="24"/>
        </w:rPr>
        <w:t>RC4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CFA" w:rsidRPr="00F76F4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34CFA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252" w:rsidRPr="00F76F4D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75025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252" w:rsidRPr="00F76F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75025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6296FBF8" w14:textId="77777777" w:rsidR="001C6484" w:rsidRPr="00170CEB" w:rsidRDefault="001C6484" w:rsidP="00170C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1C6484" w:rsidRPr="00170CEB" w:rsidSect="001C6484">
          <w:headerReference w:type="default" r:id="rId8"/>
          <w:footerReference w:type="default" r:id="rId9"/>
          <w:pgSz w:w="12240" w:h="15840"/>
          <w:pgMar w:top="1701" w:right="1701" w:bottom="1701" w:left="2268" w:header="720" w:footer="720" w:gutter="0"/>
          <w:pgNumType w:start="35"/>
          <w:cols w:space="720"/>
          <w:docGrid w:linePitch="360"/>
        </w:sectPr>
      </w:pPr>
    </w:p>
    <w:p w14:paraId="429A6BBC" w14:textId="35DC618C" w:rsidR="00C4317A" w:rsidRPr="00F76F4D" w:rsidRDefault="009430D2" w:rsidP="00523EC8">
      <w:pPr>
        <w:pStyle w:val="ListParagraph"/>
        <w:numPr>
          <w:ilvl w:val="1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lastRenderedPageBreak/>
        <w:t>Metode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Pengembangan</w:t>
      </w:r>
      <w:proofErr w:type="spellEnd"/>
      <w:r w:rsidR="005D08E1"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D08E1" w:rsidRPr="00F76F4D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</w:p>
    <w:p w14:paraId="51818D08" w14:textId="774CEA5F" w:rsidR="00D6045C" w:rsidRPr="00F76F4D" w:rsidRDefault="00D6045C" w:rsidP="00523EC8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Rational Unified Process (RUP).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:</w:t>
      </w:r>
    </w:p>
    <w:p w14:paraId="5CC830ED" w14:textId="7388C67D" w:rsidR="00077760" w:rsidRPr="00F76F4D" w:rsidRDefault="00077760" w:rsidP="00523EC8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Permulaan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b/>
          <w:i/>
          <w:sz w:val="24"/>
          <w:szCs w:val="24"/>
        </w:rPr>
        <w:t>(Inception)</w:t>
      </w:r>
    </w:p>
    <w:p w14:paraId="61339455" w14:textId="316816B1" w:rsidR="00077760" w:rsidRPr="00F76F4D" w:rsidRDefault="00077760" w:rsidP="00523EC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pengidentifikasian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i/>
          <w:sz w:val="24"/>
          <w:szCs w:val="24"/>
        </w:rPr>
        <w:t>Rivest</w:t>
      </w:r>
      <w:proofErr w:type="spellEnd"/>
      <w:r w:rsidRPr="00F76F4D">
        <w:rPr>
          <w:rFonts w:ascii="Times New Roman" w:hAnsi="Times New Roman" w:cs="Times New Roman"/>
          <w:i/>
          <w:sz w:val="24"/>
          <w:szCs w:val="24"/>
        </w:rPr>
        <w:t xml:space="preserve"> Cipher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 xml:space="preserve">4 </w:t>
      </w:r>
      <w:r w:rsidRPr="00F76F4D">
        <w:rPr>
          <w:rFonts w:ascii="Times New Roman" w:hAnsi="Times New Roman" w:cs="Times New Roman"/>
          <w:sz w:val="24"/>
          <w:szCs w:val="24"/>
        </w:rPr>
        <w:t>(</w:t>
      </w:r>
      <w:r w:rsidRPr="00F76F4D">
        <w:rPr>
          <w:rFonts w:ascii="Times New Roman" w:hAnsi="Times New Roman" w:cs="Times New Roman"/>
          <w:i/>
          <w:sz w:val="24"/>
          <w:szCs w:val="24"/>
        </w:rPr>
        <w:t>RC4</w:t>
      </w:r>
      <w:r w:rsidRPr="00F76F4D">
        <w:rPr>
          <w:rFonts w:ascii="Times New Roman" w:hAnsi="Times New Roman" w:cs="Times New Roman"/>
          <w:sz w:val="24"/>
          <w:szCs w:val="24"/>
        </w:rPr>
        <w:t>).</w:t>
      </w:r>
    </w:p>
    <w:p w14:paraId="6067802C" w14:textId="512E97A2" w:rsidR="00077760" w:rsidRPr="00F76F4D" w:rsidRDefault="00A00412" w:rsidP="00523EC8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Perluasaan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/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Perencanaan</w:t>
      </w:r>
      <w:proofErr w:type="spellEnd"/>
      <w:r w:rsidR="00121CF8"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1CF8" w:rsidRPr="00F76F4D">
        <w:rPr>
          <w:rFonts w:ascii="Times New Roman" w:hAnsi="Times New Roman" w:cs="Times New Roman"/>
          <w:b/>
          <w:i/>
          <w:sz w:val="24"/>
          <w:szCs w:val="24"/>
        </w:rPr>
        <w:t>(Elaboration)</w:t>
      </w:r>
    </w:p>
    <w:p w14:paraId="037C0B48" w14:textId="40C0D7D9" w:rsidR="00FA1C67" w:rsidRPr="00F76F4D" w:rsidRDefault="00B85C53" w:rsidP="00523EC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dan flowchart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i/>
          <w:sz w:val="24"/>
          <w:szCs w:val="24"/>
        </w:rPr>
        <w:t>Rivest</w:t>
      </w:r>
      <w:proofErr w:type="spellEnd"/>
      <w:r w:rsidRPr="00F76F4D">
        <w:rPr>
          <w:rFonts w:ascii="Times New Roman" w:hAnsi="Times New Roman" w:cs="Times New Roman"/>
          <w:i/>
          <w:sz w:val="24"/>
          <w:szCs w:val="24"/>
        </w:rPr>
        <w:t xml:space="preserve"> Cipher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 xml:space="preserve">4 </w:t>
      </w:r>
      <w:r w:rsidRPr="00F76F4D">
        <w:rPr>
          <w:rFonts w:ascii="Times New Roman" w:hAnsi="Times New Roman" w:cs="Times New Roman"/>
          <w:sz w:val="24"/>
          <w:szCs w:val="24"/>
        </w:rPr>
        <w:t>(</w:t>
      </w:r>
      <w:r w:rsidRPr="00F76F4D">
        <w:rPr>
          <w:rFonts w:ascii="Times New Roman" w:hAnsi="Times New Roman" w:cs="Times New Roman"/>
          <w:i/>
          <w:sz w:val="24"/>
          <w:szCs w:val="24"/>
        </w:rPr>
        <w:t>RC4</w:t>
      </w:r>
      <w:r w:rsidRPr="00F76F4D">
        <w:rPr>
          <w:rFonts w:ascii="Times New Roman" w:hAnsi="Times New Roman" w:cs="Times New Roman"/>
          <w:sz w:val="24"/>
          <w:szCs w:val="24"/>
        </w:rPr>
        <w:t xml:space="preserve">). Pada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juga </w:t>
      </w:r>
      <w:r w:rsidRPr="00F76F4D">
        <w:rPr>
          <w:rFonts w:ascii="Times New Roman" w:hAnsi="Times New Roman" w:cs="Times New Roman"/>
          <w:i/>
          <w:sz w:val="24"/>
          <w:szCs w:val="24"/>
        </w:rPr>
        <w:t>UML</w:t>
      </w:r>
      <w:r w:rsidRPr="00F76F4D">
        <w:rPr>
          <w:rFonts w:ascii="Times New Roman" w:hAnsi="Times New Roman" w:cs="Times New Roman"/>
          <w:sz w:val="24"/>
          <w:szCs w:val="24"/>
        </w:rPr>
        <w:t xml:space="preserve"> (</w:t>
      </w:r>
      <w:r w:rsidRPr="00F76F4D">
        <w:rPr>
          <w:rFonts w:ascii="Times New Roman" w:hAnsi="Times New Roman" w:cs="Times New Roman"/>
          <w:i/>
          <w:sz w:val="24"/>
          <w:szCs w:val="24"/>
        </w:rPr>
        <w:t>Unified Modelling Language</w:t>
      </w:r>
      <w:r w:rsidRPr="00F76F4D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use case diagram, activity diagram, class diagram dan sequence diagram.</w:t>
      </w:r>
    </w:p>
    <w:p w14:paraId="7667FC8F" w14:textId="0571E713" w:rsidR="00FA1C67" w:rsidRPr="00F76F4D" w:rsidRDefault="00121CF8" w:rsidP="00523EC8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Konstruksi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b/>
          <w:i/>
          <w:sz w:val="24"/>
          <w:szCs w:val="24"/>
        </w:rPr>
        <w:t>(Construction)</w:t>
      </w:r>
    </w:p>
    <w:p w14:paraId="1403F202" w14:textId="1CF2E101" w:rsidR="00FA1C67" w:rsidRPr="00F76F4D" w:rsidRDefault="00CC04C9" w:rsidP="00523EC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Proses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UML. Proses yang juga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coding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1A9" w:rsidRPr="00F76F4D">
        <w:rPr>
          <w:rFonts w:ascii="Times New Roman" w:hAnsi="Times New Roman" w:cs="Times New Roman"/>
          <w:i/>
          <w:sz w:val="24"/>
          <w:szCs w:val="24"/>
        </w:rPr>
        <w:t>Rivest</w:t>
      </w:r>
      <w:proofErr w:type="spellEnd"/>
      <w:r w:rsidR="009531A9" w:rsidRPr="00F76F4D">
        <w:rPr>
          <w:rFonts w:ascii="Times New Roman" w:hAnsi="Times New Roman" w:cs="Times New Roman"/>
          <w:i/>
          <w:sz w:val="24"/>
          <w:szCs w:val="24"/>
        </w:rPr>
        <w:t xml:space="preserve"> Cipher</w:t>
      </w:r>
      <w:r w:rsidR="009531A9"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9531A9" w:rsidRPr="00F76F4D">
        <w:rPr>
          <w:rFonts w:ascii="Times New Roman" w:hAnsi="Times New Roman" w:cs="Times New Roman"/>
          <w:i/>
          <w:sz w:val="24"/>
          <w:szCs w:val="24"/>
        </w:rPr>
        <w:t xml:space="preserve">4 </w:t>
      </w:r>
      <w:r w:rsidR="009531A9" w:rsidRPr="00F76F4D">
        <w:rPr>
          <w:rFonts w:ascii="Times New Roman" w:hAnsi="Times New Roman" w:cs="Times New Roman"/>
          <w:sz w:val="24"/>
          <w:szCs w:val="24"/>
        </w:rPr>
        <w:t>(</w:t>
      </w:r>
      <w:r w:rsidR="009531A9" w:rsidRPr="00F76F4D">
        <w:rPr>
          <w:rFonts w:ascii="Times New Roman" w:hAnsi="Times New Roman" w:cs="Times New Roman"/>
          <w:i/>
          <w:sz w:val="24"/>
          <w:szCs w:val="24"/>
        </w:rPr>
        <w:t>RC4</w:t>
      </w:r>
      <w:r w:rsidR="009531A9" w:rsidRPr="00F76F4D">
        <w:rPr>
          <w:rFonts w:ascii="Times New Roman" w:hAnsi="Times New Roman" w:cs="Times New Roman"/>
          <w:sz w:val="24"/>
          <w:szCs w:val="24"/>
        </w:rPr>
        <w:t>)</w:t>
      </w:r>
      <w:r w:rsidRPr="00F76F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787205BF" w14:textId="181403AF" w:rsidR="00F55F3E" w:rsidRPr="00F76F4D" w:rsidRDefault="00CB45C7" w:rsidP="00523EC8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Transisi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b/>
          <w:i/>
          <w:sz w:val="24"/>
          <w:szCs w:val="24"/>
        </w:rPr>
        <w:t>(Transition)</w:t>
      </w:r>
    </w:p>
    <w:p w14:paraId="72478113" w14:textId="06981191" w:rsidR="003C4D48" w:rsidRPr="00F76F4D" w:rsidRDefault="00CC04C9" w:rsidP="00523EC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Transition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black box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F5B" w:rsidRPr="00F76F4D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="00261F5B" w:rsidRPr="00F76F4D">
        <w:rPr>
          <w:rFonts w:ascii="Times New Roman" w:hAnsi="Times New Roman" w:cs="Times New Roman"/>
          <w:sz w:val="24"/>
          <w:szCs w:val="24"/>
        </w:rPr>
        <w:t xml:space="preserve"> data </w:t>
      </w:r>
      <w:r w:rsidR="004D0030" w:rsidRPr="00F76F4D">
        <w:rPr>
          <w:rFonts w:ascii="Times New Roman" w:hAnsi="Times New Roman" w:cs="Times New Roman"/>
          <w:i/>
          <w:sz w:val="24"/>
          <w:szCs w:val="24"/>
        </w:rPr>
        <w:t xml:space="preserve">QR Code </w:t>
      </w:r>
      <w:r w:rsidR="004D0030" w:rsidRPr="00F76F4D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4D0030" w:rsidRPr="00F76F4D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4D0030" w:rsidRPr="00F76F4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D0030" w:rsidRPr="00F76F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D0030"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4D0030" w:rsidRPr="00F76F4D">
        <w:rPr>
          <w:rFonts w:ascii="Times New Roman" w:hAnsi="Times New Roman" w:cs="Times New Roman"/>
          <w:i/>
          <w:sz w:val="24"/>
          <w:szCs w:val="24"/>
        </w:rPr>
        <w:t xml:space="preserve">QR Code </w:t>
      </w:r>
      <w:proofErr w:type="spellStart"/>
      <w:r w:rsidR="004D0030" w:rsidRPr="00F76F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D0030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030" w:rsidRPr="00F76F4D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4D0030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030" w:rsidRPr="00F76F4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D0030"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4D0030" w:rsidRPr="00F76F4D">
        <w:rPr>
          <w:rFonts w:ascii="Times New Roman" w:hAnsi="Times New Roman" w:cs="Times New Roman"/>
          <w:i/>
          <w:sz w:val="24"/>
          <w:szCs w:val="24"/>
        </w:rPr>
        <w:t>web server</w:t>
      </w:r>
      <w:r w:rsidR="004D0030" w:rsidRPr="00F76F4D">
        <w:rPr>
          <w:rFonts w:ascii="Times New Roman" w:hAnsi="Times New Roman" w:cs="Times New Roman"/>
          <w:sz w:val="24"/>
          <w:szCs w:val="24"/>
        </w:rPr>
        <w:t>.</w:t>
      </w:r>
    </w:p>
    <w:p w14:paraId="6A2BA4C3" w14:textId="0AC21FD4" w:rsidR="008672E5" w:rsidRPr="00F76F4D" w:rsidRDefault="008672E5" w:rsidP="00523EC8">
      <w:pPr>
        <w:pStyle w:val="ListParagraph"/>
        <w:numPr>
          <w:ilvl w:val="1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Perencangan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</w:p>
    <w:p w14:paraId="544BB4D2" w14:textId="14F1AF17" w:rsidR="00A70AC5" w:rsidRPr="00F76F4D" w:rsidRDefault="00A70AC5" w:rsidP="00523EC8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sz w:val="24"/>
          <w:szCs w:val="24"/>
        </w:rPr>
        <w:lastRenderedPageBreak/>
        <w:t>Perancangan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flowchart dan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user interface</w:t>
      </w:r>
      <w:r w:rsidR="004718BB" w:rsidRPr="00F76F4D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A70AC5" w:rsidRPr="00F76F4D" w:rsidSect="003B5AAC">
      <w:headerReference w:type="default" r:id="rId10"/>
      <w:footerReference w:type="default" r:id="rId11"/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17145" w14:textId="77777777" w:rsidR="001C6484" w:rsidRDefault="001C6484" w:rsidP="001C6484">
      <w:pPr>
        <w:spacing w:after="0" w:line="240" w:lineRule="auto"/>
      </w:pPr>
      <w:r>
        <w:separator/>
      </w:r>
    </w:p>
  </w:endnote>
  <w:endnote w:type="continuationSeparator" w:id="0">
    <w:p w14:paraId="3EA8E4D5" w14:textId="77777777" w:rsidR="001C6484" w:rsidRDefault="001C6484" w:rsidP="001C6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76996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637C92" w14:textId="13A8FC12" w:rsidR="001C6484" w:rsidRDefault="001C64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10DE0B" w14:textId="77777777" w:rsidR="001C6484" w:rsidRDefault="001C64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E1ECB" w14:textId="4007CAED" w:rsidR="001C6484" w:rsidRDefault="001C6484" w:rsidP="001C6484">
    <w:pPr>
      <w:pStyle w:val="Footer"/>
    </w:pPr>
  </w:p>
  <w:p w14:paraId="64E02ECE" w14:textId="77777777" w:rsidR="001C6484" w:rsidRDefault="001C64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EAE93" w14:textId="77777777" w:rsidR="001C6484" w:rsidRDefault="001C6484" w:rsidP="001C6484">
      <w:pPr>
        <w:spacing w:after="0" w:line="240" w:lineRule="auto"/>
      </w:pPr>
      <w:r>
        <w:separator/>
      </w:r>
    </w:p>
  </w:footnote>
  <w:footnote w:type="continuationSeparator" w:id="0">
    <w:p w14:paraId="6403CDF2" w14:textId="77777777" w:rsidR="001C6484" w:rsidRDefault="001C6484" w:rsidP="001C6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5C586" w14:textId="57AD0FFC" w:rsidR="001C6484" w:rsidRDefault="001C6484">
    <w:pPr>
      <w:pStyle w:val="Header"/>
      <w:jc w:val="right"/>
    </w:pPr>
  </w:p>
  <w:p w14:paraId="27992D97" w14:textId="77777777" w:rsidR="001C6484" w:rsidRDefault="001C64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20682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57D38DA" w14:textId="77777777" w:rsidR="001C6484" w:rsidRDefault="001C648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FADFBB" w14:textId="77777777" w:rsidR="001C6484" w:rsidRDefault="001C64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E406B"/>
    <w:multiLevelType w:val="hybridMultilevel"/>
    <w:tmpl w:val="BB425AD8"/>
    <w:lvl w:ilvl="0" w:tplc="E772B21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D03C7"/>
    <w:multiLevelType w:val="hybridMultilevel"/>
    <w:tmpl w:val="ABF8F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008DB"/>
    <w:multiLevelType w:val="hybridMultilevel"/>
    <w:tmpl w:val="D8C0FE76"/>
    <w:lvl w:ilvl="0" w:tplc="6F2A0C2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3183A7D"/>
    <w:multiLevelType w:val="multilevel"/>
    <w:tmpl w:val="62C23FD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69B3A99"/>
    <w:multiLevelType w:val="multilevel"/>
    <w:tmpl w:val="62C23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7FC1A3B"/>
    <w:multiLevelType w:val="hybridMultilevel"/>
    <w:tmpl w:val="7BF853D8"/>
    <w:lvl w:ilvl="0" w:tplc="DA42900A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D613C"/>
    <w:multiLevelType w:val="hybridMultilevel"/>
    <w:tmpl w:val="5A0E2904"/>
    <w:lvl w:ilvl="0" w:tplc="2714B752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77D6202"/>
    <w:multiLevelType w:val="hybridMultilevel"/>
    <w:tmpl w:val="35E893FE"/>
    <w:lvl w:ilvl="0" w:tplc="CA86F7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D21B20"/>
    <w:multiLevelType w:val="hybridMultilevel"/>
    <w:tmpl w:val="2562A2E2"/>
    <w:lvl w:ilvl="0" w:tplc="CA86F7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A145FF"/>
    <w:multiLevelType w:val="hybridMultilevel"/>
    <w:tmpl w:val="0B7E2B06"/>
    <w:lvl w:ilvl="0" w:tplc="66100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6A52C3"/>
    <w:multiLevelType w:val="hybridMultilevel"/>
    <w:tmpl w:val="F8C654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6"/>
  </w:num>
  <w:num w:numId="5">
    <w:abstractNumId w:val="2"/>
  </w:num>
  <w:num w:numId="6">
    <w:abstractNumId w:val="9"/>
  </w:num>
  <w:num w:numId="7">
    <w:abstractNumId w:val="1"/>
  </w:num>
  <w:num w:numId="8">
    <w:abstractNumId w:val="0"/>
  </w:num>
  <w:num w:numId="9">
    <w:abstractNumId w:val="5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E8"/>
    <w:rsid w:val="00003FC1"/>
    <w:rsid w:val="00007D3A"/>
    <w:rsid w:val="00010154"/>
    <w:rsid w:val="00022A64"/>
    <w:rsid w:val="00032CEF"/>
    <w:rsid w:val="00077760"/>
    <w:rsid w:val="000802EA"/>
    <w:rsid w:val="000B65B8"/>
    <w:rsid w:val="000D39EE"/>
    <w:rsid w:val="000E3F22"/>
    <w:rsid w:val="000E42FA"/>
    <w:rsid w:val="000E4CF0"/>
    <w:rsid w:val="0010015A"/>
    <w:rsid w:val="001008AD"/>
    <w:rsid w:val="00105C02"/>
    <w:rsid w:val="00110FC7"/>
    <w:rsid w:val="0011378A"/>
    <w:rsid w:val="00114A83"/>
    <w:rsid w:val="00115288"/>
    <w:rsid w:val="00121CF8"/>
    <w:rsid w:val="001342C5"/>
    <w:rsid w:val="00141303"/>
    <w:rsid w:val="00142C23"/>
    <w:rsid w:val="0014383D"/>
    <w:rsid w:val="0015037D"/>
    <w:rsid w:val="001523F1"/>
    <w:rsid w:val="00153FD3"/>
    <w:rsid w:val="00170CEB"/>
    <w:rsid w:val="001727B9"/>
    <w:rsid w:val="001A123D"/>
    <w:rsid w:val="001B3A72"/>
    <w:rsid w:val="001C6484"/>
    <w:rsid w:val="001D3A26"/>
    <w:rsid w:val="001E1E46"/>
    <w:rsid w:val="001E3DF2"/>
    <w:rsid w:val="001E7F9A"/>
    <w:rsid w:val="0021217A"/>
    <w:rsid w:val="00250297"/>
    <w:rsid w:val="00261F5B"/>
    <w:rsid w:val="00281CF7"/>
    <w:rsid w:val="00284A7C"/>
    <w:rsid w:val="002959E2"/>
    <w:rsid w:val="002C197B"/>
    <w:rsid w:val="002D14F1"/>
    <w:rsid w:val="002E03D8"/>
    <w:rsid w:val="002E0682"/>
    <w:rsid w:val="002E11D3"/>
    <w:rsid w:val="002E1B98"/>
    <w:rsid w:val="002E6CDB"/>
    <w:rsid w:val="002E7B2C"/>
    <w:rsid w:val="00303153"/>
    <w:rsid w:val="0034001B"/>
    <w:rsid w:val="003509EA"/>
    <w:rsid w:val="00370293"/>
    <w:rsid w:val="00380B51"/>
    <w:rsid w:val="00384D92"/>
    <w:rsid w:val="00394FC3"/>
    <w:rsid w:val="003B5AAC"/>
    <w:rsid w:val="003B620F"/>
    <w:rsid w:val="003C4D48"/>
    <w:rsid w:val="003C56AC"/>
    <w:rsid w:val="003E113F"/>
    <w:rsid w:val="003E5881"/>
    <w:rsid w:val="003E6310"/>
    <w:rsid w:val="00404CB2"/>
    <w:rsid w:val="0042102F"/>
    <w:rsid w:val="004718BB"/>
    <w:rsid w:val="00477B0D"/>
    <w:rsid w:val="004A47B6"/>
    <w:rsid w:val="004C01C4"/>
    <w:rsid w:val="004C4A81"/>
    <w:rsid w:val="004C5C97"/>
    <w:rsid w:val="004C6813"/>
    <w:rsid w:val="004D0030"/>
    <w:rsid w:val="004D1A68"/>
    <w:rsid w:val="004D27F6"/>
    <w:rsid w:val="004F1A5E"/>
    <w:rsid w:val="00507869"/>
    <w:rsid w:val="00520E8A"/>
    <w:rsid w:val="00523EC8"/>
    <w:rsid w:val="0052685D"/>
    <w:rsid w:val="00543896"/>
    <w:rsid w:val="00554243"/>
    <w:rsid w:val="0057237D"/>
    <w:rsid w:val="005A3205"/>
    <w:rsid w:val="005D08E1"/>
    <w:rsid w:val="005D7B01"/>
    <w:rsid w:val="005E62B3"/>
    <w:rsid w:val="005E76A1"/>
    <w:rsid w:val="00605DAA"/>
    <w:rsid w:val="00606B88"/>
    <w:rsid w:val="00622B0E"/>
    <w:rsid w:val="00626B04"/>
    <w:rsid w:val="00627C52"/>
    <w:rsid w:val="006338DD"/>
    <w:rsid w:val="006508C3"/>
    <w:rsid w:val="006541F7"/>
    <w:rsid w:val="00673B74"/>
    <w:rsid w:val="006747E9"/>
    <w:rsid w:val="00691BA6"/>
    <w:rsid w:val="006B704C"/>
    <w:rsid w:val="006C269C"/>
    <w:rsid w:val="006C2E07"/>
    <w:rsid w:val="0070136B"/>
    <w:rsid w:val="007401CB"/>
    <w:rsid w:val="00740DED"/>
    <w:rsid w:val="0074693F"/>
    <w:rsid w:val="00750252"/>
    <w:rsid w:val="007535F2"/>
    <w:rsid w:val="00754651"/>
    <w:rsid w:val="00754ACD"/>
    <w:rsid w:val="00760C3B"/>
    <w:rsid w:val="007721E7"/>
    <w:rsid w:val="00773B5E"/>
    <w:rsid w:val="00773DDD"/>
    <w:rsid w:val="007748B3"/>
    <w:rsid w:val="007829C6"/>
    <w:rsid w:val="00783A62"/>
    <w:rsid w:val="007976E9"/>
    <w:rsid w:val="007A469E"/>
    <w:rsid w:val="007A4D4C"/>
    <w:rsid w:val="007A5C71"/>
    <w:rsid w:val="007D15B5"/>
    <w:rsid w:val="007E24D4"/>
    <w:rsid w:val="007E4CF1"/>
    <w:rsid w:val="008120C2"/>
    <w:rsid w:val="00846EE8"/>
    <w:rsid w:val="008536EE"/>
    <w:rsid w:val="008672E5"/>
    <w:rsid w:val="008A5642"/>
    <w:rsid w:val="008B2A70"/>
    <w:rsid w:val="008C0D58"/>
    <w:rsid w:val="008C705D"/>
    <w:rsid w:val="008D0371"/>
    <w:rsid w:val="008E714A"/>
    <w:rsid w:val="008F3D19"/>
    <w:rsid w:val="00901584"/>
    <w:rsid w:val="009109C4"/>
    <w:rsid w:val="00911E27"/>
    <w:rsid w:val="00925E41"/>
    <w:rsid w:val="0092623D"/>
    <w:rsid w:val="0093193F"/>
    <w:rsid w:val="0094027D"/>
    <w:rsid w:val="009430D2"/>
    <w:rsid w:val="00944311"/>
    <w:rsid w:val="009531A9"/>
    <w:rsid w:val="009615A8"/>
    <w:rsid w:val="00966CC6"/>
    <w:rsid w:val="00972848"/>
    <w:rsid w:val="009B027A"/>
    <w:rsid w:val="009C1EDC"/>
    <w:rsid w:val="009E47D0"/>
    <w:rsid w:val="00A00412"/>
    <w:rsid w:val="00A030CD"/>
    <w:rsid w:val="00A168F8"/>
    <w:rsid w:val="00A272C8"/>
    <w:rsid w:val="00A32813"/>
    <w:rsid w:val="00A34CFA"/>
    <w:rsid w:val="00A42CD3"/>
    <w:rsid w:val="00A44366"/>
    <w:rsid w:val="00A525E5"/>
    <w:rsid w:val="00A567AE"/>
    <w:rsid w:val="00A67768"/>
    <w:rsid w:val="00A70AC5"/>
    <w:rsid w:val="00A914FC"/>
    <w:rsid w:val="00A9189F"/>
    <w:rsid w:val="00AA0D0E"/>
    <w:rsid w:val="00AC1DCF"/>
    <w:rsid w:val="00AC58F3"/>
    <w:rsid w:val="00AC6169"/>
    <w:rsid w:val="00AD6366"/>
    <w:rsid w:val="00AD721E"/>
    <w:rsid w:val="00AE09F0"/>
    <w:rsid w:val="00AF511D"/>
    <w:rsid w:val="00B0000B"/>
    <w:rsid w:val="00B02568"/>
    <w:rsid w:val="00B14C75"/>
    <w:rsid w:val="00B16B7F"/>
    <w:rsid w:val="00B241DD"/>
    <w:rsid w:val="00B57782"/>
    <w:rsid w:val="00B63320"/>
    <w:rsid w:val="00B73E60"/>
    <w:rsid w:val="00B80628"/>
    <w:rsid w:val="00B85C53"/>
    <w:rsid w:val="00BA2E19"/>
    <w:rsid w:val="00BA4522"/>
    <w:rsid w:val="00BA7ECF"/>
    <w:rsid w:val="00BB5567"/>
    <w:rsid w:val="00BB5C90"/>
    <w:rsid w:val="00BD3BA8"/>
    <w:rsid w:val="00BE513F"/>
    <w:rsid w:val="00BE5C9C"/>
    <w:rsid w:val="00BF1DD0"/>
    <w:rsid w:val="00C02043"/>
    <w:rsid w:val="00C073A5"/>
    <w:rsid w:val="00C104C1"/>
    <w:rsid w:val="00C20D53"/>
    <w:rsid w:val="00C371AA"/>
    <w:rsid w:val="00C40454"/>
    <w:rsid w:val="00C4317A"/>
    <w:rsid w:val="00C634B7"/>
    <w:rsid w:val="00C926E5"/>
    <w:rsid w:val="00CB1961"/>
    <w:rsid w:val="00CB3415"/>
    <w:rsid w:val="00CB45C7"/>
    <w:rsid w:val="00CB499C"/>
    <w:rsid w:val="00CC04C9"/>
    <w:rsid w:val="00CC35E0"/>
    <w:rsid w:val="00CE5A2A"/>
    <w:rsid w:val="00D0124A"/>
    <w:rsid w:val="00D01EF7"/>
    <w:rsid w:val="00D04D1B"/>
    <w:rsid w:val="00D21D4F"/>
    <w:rsid w:val="00D337B0"/>
    <w:rsid w:val="00D44349"/>
    <w:rsid w:val="00D6045C"/>
    <w:rsid w:val="00D65D1B"/>
    <w:rsid w:val="00D75BFF"/>
    <w:rsid w:val="00D918B0"/>
    <w:rsid w:val="00D936CE"/>
    <w:rsid w:val="00DB3CBA"/>
    <w:rsid w:val="00DB6CF6"/>
    <w:rsid w:val="00DC40D0"/>
    <w:rsid w:val="00DD4BE2"/>
    <w:rsid w:val="00DE7BF5"/>
    <w:rsid w:val="00DF4AE6"/>
    <w:rsid w:val="00DF5B76"/>
    <w:rsid w:val="00E00E5A"/>
    <w:rsid w:val="00E02976"/>
    <w:rsid w:val="00E064FB"/>
    <w:rsid w:val="00E067F6"/>
    <w:rsid w:val="00E1010E"/>
    <w:rsid w:val="00E251BD"/>
    <w:rsid w:val="00E26066"/>
    <w:rsid w:val="00E4454B"/>
    <w:rsid w:val="00E50F59"/>
    <w:rsid w:val="00E76901"/>
    <w:rsid w:val="00E960DC"/>
    <w:rsid w:val="00EC536C"/>
    <w:rsid w:val="00ED00F6"/>
    <w:rsid w:val="00ED3A55"/>
    <w:rsid w:val="00ED3D75"/>
    <w:rsid w:val="00ED649C"/>
    <w:rsid w:val="00EE4876"/>
    <w:rsid w:val="00EE5D60"/>
    <w:rsid w:val="00EF1435"/>
    <w:rsid w:val="00F514DE"/>
    <w:rsid w:val="00F55F3E"/>
    <w:rsid w:val="00F704DD"/>
    <w:rsid w:val="00F76F4D"/>
    <w:rsid w:val="00F84B7F"/>
    <w:rsid w:val="00FA0066"/>
    <w:rsid w:val="00FA1C67"/>
    <w:rsid w:val="00FF45AB"/>
    <w:rsid w:val="2A5F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8F56555"/>
  <w15:chartTrackingRefBased/>
  <w15:docId w15:val="{0FA18C4D-0FE9-44F9-9887-72BB6273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B5AAC"/>
  </w:style>
  <w:style w:type="paragraph" w:styleId="Heading1">
    <w:name w:val="heading 1"/>
    <w:basedOn w:val="Normal"/>
    <w:next w:val="Normal"/>
    <w:link w:val="Heading1Char"/>
    <w:uiPriority w:val="9"/>
    <w:qFormat/>
    <w:rsid w:val="001C6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14A8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A0066"/>
  </w:style>
  <w:style w:type="table" w:styleId="TableGrid">
    <w:name w:val="Table Grid"/>
    <w:basedOn w:val="TableNormal"/>
    <w:uiPriority w:val="59"/>
    <w:rsid w:val="00FA006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on">
    <w:name w:val="Revision"/>
    <w:hidden/>
    <w:uiPriority w:val="99"/>
    <w:semiHidden/>
    <w:rsid w:val="00DB6CF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6C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CF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C68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6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484"/>
  </w:style>
  <w:style w:type="paragraph" w:styleId="Footer">
    <w:name w:val="footer"/>
    <w:basedOn w:val="Normal"/>
    <w:link w:val="FooterChar"/>
    <w:uiPriority w:val="99"/>
    <w:unhideWhenUsed/>
    <w:rsid w:val="001C6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484"/>
  </w:style>
  <w:style w:type="character" w:customStyle="1" w:styleId="Heading1Char">
    <w:name w:val="Heading 1 Char"/>
    <w:basedOn w:val="DefaultParagraphFont"/>
    <w:link w:val="Heading1"/>
    <w:uiPriority w:val="9"/>
    <w:rsid w:val="001C6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64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0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EF587-C294-4BF8-A1C3-267769FF0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Muazharin Alfan</dc:creator>
  <cp:keywords/>
  <dc:description/>
  <cp:lastModifiedBy>Muazharin Alfan</cp:lastModifiedBy>
  <cp:revision>229</cp:revision>
  <cp:lastPrinted>2019-06-26T01:22:00Z</cp:lastPrinted>
  <dcterms:created xsi:type="dcterms:W3CDTF">2019-06-16T17:08:00Z</dcterms:created>
  <dcterms:modified xsi:type="dcterms:W3CDTF">2019-09-22T23:01:00Z</dcterms:modified>
</cp:coreProperties>
</file>