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E23" w:rsidRDefault="00D16E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-228600</wp:posOffset>
                </wp:positionV>
                <wp:extent cx="1571625" cy="304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E23" w:rsidRPr="00D16E23" w:rsidRDefault="00D16E2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Lembar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Pr="00D16E2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6.25pt;margin-top:-18pt;width:123.75pt;height:2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" fillcolor="white [3201]" strokeweight=".5pt">
                <v:textbox>
                  <w:txbxContent>
                    <w:p w:rsidR="00D16E23" w:rsidRPr="00D16E23" w:rsidRDefault="00D16E2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Lembar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:</w:t>
                      </w:r>
                      <w:proofErr w:type="gramEnd"/>
                      <w:r w:rsidRPr="00D16E23">
                        <w:rPr>
                          <w:rFonts w:ascii="Times New Roman" w:hAnsi="Times New Roman" w:cs="Times New Roman"/>
                          <w:sz w:val="24"/>
                        </w:rPr>
                        <w:t>…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……..</w:t>
                      </w:r>
                    </w:p>
                  </w:txbxContent>
                </v:textbox>
              </v:shape>
            </w:pict>
          </mc:Fallback>
        </mc:AlternateContent>
      </w:r>
    </w:p>
    <w:p w:rsidR="00D16E23" w:rsidRPr="00D16E23" w:rsidRDefault="00D16E23" w:rsidP="00D16E23">
      <w:pPr>
        <w:jc w:val="center"/>
        <w:rPr>
          <w:rFonts w:ascii="Times New Roman" w:hAnsi="Times New Roman" w:cs="Times New Roman"/>
          <w:sz w:val="24"/>
          <w:szCs w:val="24"/>
        </w:rPr>
      </w:pPr>
      <w:r w:rsidRPr="00D16E23">
        <w:rPr>
          <w:rFonts w:ascii="Times New Roman" w:hAnsi="Times New Roman" w:cs="Times New Roman"/>
          <w:sz w:val="24"/>
          <w:szCs w:val="24"/>
        </w:rPr>
        <w:t>LEMBAR KONSULTASI/BIMBINGAN TUGAS AKHIR</w:t>
      </w:r>
    </w:p>
    <w:p w:rsidR="00D16E23" w:rsidRDefault="00D16E23" w:rsidP="00D16E23">
      <w:pPr>
        <w:jc w:val="center"/>
        <w:rPr>
          <w:rFonts w:ascii="Times New Roman" w:hAnsi="Times New Roman" w:cs="Times New Roman"/>
          <w:sz w:val="24"/>
          <w:szCs w:val="24"/>
        </w:rPr>
      </w:pPr>
      <w:r w:rsidRPr="00D16E23">
        <w:rPr>
          <w:rFonts w:ascii="Times New Roman" w:hAnsi="Times New Roman" w:cs="Times New Roman"/>
          <w:sz w:val="24"/>
          <w:szCs w:val="24"/>
        </w:rPr>
        <w:t>PROGRAM STUDI TEKNIK INFORMATIKA FAKULTAS TEKNIK UNHALU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576"/>
        <w:gridCol w:w="1546"/>
        <w:gridCol w:w="4677"/>
        <w:gridCol w:w="2552"/>
      </w:tblGrid>
      <w:tr w:rsidR="00D16E23" w:rsidTr="00D16E23">
        <w:trPr>
          <w:jc w:val="center"/>
        </w:trPr>
        <w:tc>
          <w:tcPr>
            <w:tcW w:w="576" w:type="dxa"/>
          </w:tcPr>
          <w:p w:rsidR="00D16E23" w:rsidRDefault="00D16E23" w:rsidP="00D16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6" w:type="dxa"/>
          </w:tcPr>
          <w:p w:rsidR="00D16E23" w:rsidRDefault="00D16E23" w:rsidP="00D16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677" w:type="dxa"/>
          </w:tcPr>
          <w:p w:rsidR="00D16E23" w:rsidRDefault="00D16E23" w:rsidP="00D16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perbaikan,arahan,dsb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</w:tcPr>
          <w:p w:rsidR="00D16E23" w:rsidRDefault="00D16E23" w:rsidP="00D16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D16E23" w:rsidTr="00D16E23">
        <w:trPr>
          <w:trHeight w:val="11472"/>
          <w:jc w:val="center"/>
        </w:trPr>
        <w:tc>
          <w:tcPr>
            <w:tcW w:w="576" w:type="dxa"/>
          </w:tcPr>
          <w:p w:rsidR="00D16E23" w:rsidRDefault="00D16E23" w:rsidP="00D16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</w:tcPr>
          <w:p w:rsidR="00D16E23" w:rsidRDefault="00D16E23" w:rsidP="00D16E23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D16E23" w:rsidRDefault="00D16E23" w:rsidP="00D16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552" w:type="dxa"/>
          </w:tcPr>
          <w:p w:rsidR="00D16E23" w:rsidRDefault="00D16E23" w:rsidP="00D16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6E23" w:rsidRPr="00D16E23" w:rsidRDefault="00D16E23" w:rsidP="00D16E2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16E23" w:rsidRPr="00D16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23"/>
    <w:rsid w:val="00822532"/>
    <w:rsid w:val="00AA7C02"/>
    <w:rsid w:val="00D1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59EB8-5036-4346-8DD9-9C69412C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7C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C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1</cp:revision>
  <cp:lastPrinted>2018-12-25T05:23:00Z</cp:lastPrinted>
  <dcterms:created xsi:type="dcterms:W3CDTF">2018-12-25T05:10:00Z</dcterms:created>
  <dcterms:modified xsi:type="dcterms:W3CDTF">2018-12-25T05:43:00Z</dcterms:modified>
</cp:coreProperties>
</file>