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1552" w14:textId="77777777" w:rsidR="00CA47AB" w:rsidRPr="00CA47AB" w:rsidRDefault="00CA47AB" w:rsidP="00CA47AB">
      <w:pPr>
        <w:rPr>
          <w:b/>
          <w:bCs/>
        </w:rPr>
      </w:pPr>
      <w:r w:rsidRPr="00CA47AB">
        <w:rPr>
          <w:b/>
          <w:bCs/>
          <w:highlight w:val="yellow"/>
        </w:rPr>
        <w:t>Quiz on Jupyter Notebooks and Python</w:t>
      </w:r>
    </w:p>
    <w:p w14:paraId="47385068" w14:textId="74904AFA" w:rsidR="001C623A" w:rsidRPr="001C623A" w:rsidRDefault="001C623A" w:rsidP="001C623A">
      <w:pPr>
        <w:pStyle w:val="ListParagraph"/>
        <w:numPr>
          <w:ilvl w:val="0"/>
          <w:numId w:val="1"/>
        </w:numPr>
        <w:rPr>
          <w:b/>
          <w:bCs/>
        </w:rPr>
      </w:pPr>
      <w:r>
        <w:t>In a markdown cell, how would the following be displayed</w:t>
      </w:r>
      <w:r>
        <w:br/>
        <w:t>***formatted***</w:t>
      </w:r>
      <w:r>
        <w:br/>
        <w:t>Select one:</w:t>
      </w:r>
    </w:p>
    <w:p w14:paraId="359CAAC6" w14:textId="4AB215D4" w:rsidR="001C623A" w:rsidRDefault="001C623A" w:rsidP="001C623A">
      <w:pPr>
        <w:pStyle w:val="ListParagraph"/>
        <w:numPr>
          <w:ilvl w:val="1"/>
          <w:numId w:val="1"/>
        </w:numPr>
        <w:rPr>
          <w:b/>
          <w:bCs/>
        </w:rPr>
      </w:pPr>
      <w:r w:rsidRPr="001C623A">
        <w:rPr>
          <w:b/>
          <w:bCs/>
        </w:rPr>
        <w:t xml:space="preserve">formatted </w:t>
      </w:r>
    </w:p>
    <w:p w14:paraId="6427A65C" w14:textId="5DD094D0" w:rsidR="001C623A" w:rsidRPr="001C623A" w:rsidRDefault="001C623A" w:rsidP="001C623A">
      <w:pPr>
        <w:pStyle w:val="ListParagraph"/>
        <w:numPr>
          <w:ilvl w:val="1"/>
          <w:numId w:val="1"/>
        </w:numPr>
        <w:rPr>
          <w:b/>
          <w:bCs/>
        </w:rPr>
      </w:pPr>
      <w:r>
        <w:t>formatted</w:t>
      </w:r>
    </w:p>
    <w:p w14:paraId="73FCB109" w14:textId="78D4D0C5" w:rsidR="001C623A" w:rsidRPr="001C623A" w:rsidRDefault="001C623A" w:rsidP="001C62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i/>
          <w:iCs/>
        </w:rPr>
        <w:t>formatted</w:t>
      </w:r>
    </w:p>
    <w:p w14:paraId="149D6888" w14:textId="6BC8F84C" w:rsidR="001C623A" w:rsidRPr="001C623A" w:rsidRDefault="001C623A" w:rsidP="001C62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formatted</w:t>
      </w:r>
    </w:p>
    <w:p w14:paraId="162D13E3" w14:textId="2851888B" w:rsidR="001C623A" w:rsidRPr="001C623A" w:rsidRDefault="001C623A" w:rsidP="001C623A">
      <w:pPr>
        <w:ind w:left="720"/>
        <w:rPr>
          <w:b/>
          <w:bCs/>
        </w:rPr>
      </w:pPr>
      <w:r>
        <w:rPr>
          <w:b/>
          <w:bCs/>
        </w:rPr>
        <w:t>Answer: c</w:t>
      </w:r>
    </w:p>
    <w:p w14:paraId="7A5F6ECD" w14:textId="1B1104D2" w:rsidR="001C623A" w:rsidRDefault="001C623A" w:rsidP="001C623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With replacement for “Header” would be needed in the following code block within a markdown cell </w:t>
      </w:r>
      <w:proofErr w:type="gramStart"/>
      <w:r>
        <w:t>in order to</w:t>
      </w:r>
      <w:proofErr w:type="gramEnd"/>
      <w:r>
        <w:t xml:space="preserve"> achieve syntax highlighting for python?</w:t>
      </w:r>
      <w:r>
        <w:br/>
        <w:t>Header</w:t>
      </w:r>
      <w:r>
        <w:br/>
        <w:t>for item in items:</w:t>
      </w:r>
      <w:r>
        <w:br/>
        <w:t xml:space="preserve">         print(item)</w:t>
      </w:r>
      <w:r>
        <w:br/>
        <w:t>....</w:t>
      </w:r>
      <w:r>
        <w:br/>
      </w:r>
      <w:r>
        <w:br/>
      </w:r>
      <w:r w:rsidRPr="001C623A">
        <w:rPr>
          <w:b/>
          <w:bCs/>
        </w:rPr>
        <w:t>Answer: ```python</w:t>
      </w:r>
      <w:r>
        <w:rPr>
          <w:b/>
          <w:bCs/>
        </w:rPr>
        <w:br/>
      </w:r>
    </w:p>
    <w:p w14:paraId="5943348D" w14:textId="565FCF9A" w:rsidR="00CA47AB" w:rsidRPr="00CA47AB" w:rsidRDefault="001C623A" w:rsidP="00CA47AB">
      <w:pPr>
        <w:pStyle w:val="ListParagraph"/>
        <w:numPr>
          <w:ilvl w:val="0"/>
          <w:numId w:val="1"/>
        </w:numPr>
        <w:rPr>
          <w:b/>
          <w:bCs/>
        </w:rPr>
      </w:pPr>
      <w:r>
        <w:t>What is the output of the following code fragment in a python cell in a Jupyter notebook?</w:t>
      </w:r>
      <w:r>
        <w:br/>
        <w:t>items = [1,3,0,4,1]</w:t>
      </w:r>
      <w:r>
        <w:br/>
        <w:t>items[1:3]</w:t>
      </w:r>
      <w:r>
        <w:br/>
      </w:r>
      <w:r>
        <w:br/>
      </w:r>
      <w:r>
        <w:rPr>
          <w:b/>
          <w:bCs/>
        </w:rPr>
        <w:t>Answer: [3,0]</w:t>
      </w:r>
    </w:p>
    <w:p w14:paraId="37FBE816" w14:textId="77777777" w:rsidR="00CA47AB" w:rsidRDefault="00CA47AB" w:rsidP="00CA47AB">
      <w:r w:rsidRPr="00CA47AB">
        <w:rPr>
          <w:b/>
          <w:bCs/>
          <w:highlight w:val="yellow"/>
        </w:rPr>
        <w:t>Quiz on Pandas</w:t>
      </w:r>
      <w:r w:rsidR="001C623A" w:rsidRPr="00CA47AB">
        <w:rPr>
          <w:b/>
          <w:bCs/>
        </w:rPr>
        <w:br/>
      </w:r>
    </w:p>
    <w:p w14:paraId="7282B94C" w14:textId="729AC69C" w:rsidR="00CA47AB" w:rsidRPr="00CA47AB" w:rsidRDefault="001C623A" w:rsidP="00CA47AB">
      <w:pPr>
        <w:pStyle w:val="ListParagraph"/>
        <w:numPr>
          <w:ilvl w:val="0"/>
          <w:numId w:val="8"/>
        </w:numPr>
        <w:rPr>
          <w:b/>
          <w:bCs/>
        </w:rPr>
      </w:pPr>
      <w:r>
        <w:t>There are various ways to access the rows of panda’s data frame using indexing. Match the following into two methods to their respective purpose.</w:t>
      </w:r>
      <w:r>
        <w:br/>
      </w:r>
      <w:r w:rsidR="00CA47AB">
        <w:rPr>
          <w:b/>
          <w:bCs/>
        </w:rPr>
        <w:br/>
      </w:r>
      <w:r w:rsidRPr="00CA47AB">
        <w:rPr>
          <w:b/>
          <w:bCs/>
        </w:rPr>
        <w:t>iloc:</w:t>
      </w:r>
      <w:r>
        <w:t xml:space="preserve"> positional indexing</w:t>
      </w:r>
      <w:r>
        <w:br/>
      </w:r>
      <w:r w:rsidRPr="00CA47AB">
        <w:rPr>
          <w:b/>
          <w:bCs/>
        </w:rPr>
        <w:t>lco:</w:t>
      </w:r>
      <w:r>
        <w:t xml:space="preserve"> label-based indexing</w:t>
      </w:r>
      <w:r w:rsidR="00CA47AB">
        <w:br/>
      </w:r>
    </w:p>
    <w:p w14:paraId="20C856DF" w14:textId="55D67FB2" w:rsidR="00CA47AB" w:rsidRPr="00CA47AB" w:rsidRDefault="005B1099" w:rsidP="00CA47AB">
      <w:pPr>
        <w:pStyle w:val="ListParagraph"/>
        <w:numPr>
          <w:ilvl w:val="0"/>
          <w:numId w:val="8"/>
        </w:numPr>
        <w:rPr>
          <w:b/>
          <w:bCs/>
        </w:rPr>
      </w:pPr>
      <w:r>
        <w:t>Data frames may be combined using pd.concat. Assuming we have the following two data frames</w:t>
      </w:r>
      <w:r>
        <w:br/>
      </w:r>
      <w:r w:rsidRPr="005B1099">
        <w:t>left_frame = pd.DataFrame({'key': range(5), 'left_value': ['a', 'b', 'c', 'd', 'e']})</w:t>
      </w:r>
      <w:r>
        <w:br/>
      </w:r>
      <w:r w:rsidRPr="005B1099">
        <w:t xml:space="preserve">right_frame = pd.DataFrame({'key': range(3, 8), 'right_value': ['f', 'g', 'h', 'i', 'j']}) </w:t>
      </w:r>
      <w:r>
        <w:br/>
      </w:r>
      <w:r w:rsidRPr="005B1099">
        <w:t xml:space="preserve">and we then do the following pd.concat([left_frame, right_frame], axis=1) </w:t>
      </w:r>
      <w:r>
        <w:br/>
      </w:r>
      <w:r>
        <w:br/>
      </w:r>
      <w:r w:rsidRPr="005B1099">
        <w:t>How many rows will the resulting data frame have?</w:t>
      </w:r>
      <w:r>
        <w:br/>
      </w:r>
      <w:r w:rsidRPr="00CA47AB">
        <w:rPr>
          <w:b/>
          <w:bCs/>
        </w:rPr>
        <w:br/>
        <w:t xml:space="preserve">Answer: </w:t>
      </w:r>
      <w:r w:rsidRPr="00CA47AB">
        <w:t>5</w:t>
      </w:r>
      <w:r w:rsidRPr="00CA47AB">
        <w:rPr>
          <w:b/>
          <w:bCs/>
        </w:rPr>
        <w:br/>
      </w:r>
      <w:r w:rsidR="00CA47AB">
        <w:rPr>
          <w:b/>
          <w:bCs/>
        </w:rPr>
        <w:br/>
      </w:r>
      <w:r w:rsidRPr="00CA47AB">
        <w:rPr>
          <w:b/>
          <w:bCs/>
        </w:rPr>
        <w:br/>
        <w:t xml:space="preserve">Tip: </w:t>
      </w:r>
      <w:r w:rsidRPr="00CA47AB">
        <w:rPr>
          <w:b/>
          <w:bCs/>
        </w:rPr>
        <w:br/>
      </w:r>
      <w:r w:rsidRPr="005B1099">
        <w:t xml:space="preserve">Even if the data frames don’t have equal number of key values, for instance left has 5 </w:t>
      </w:r>
      <w:r w:rsidRPr="005B1099">
        <w:lastRenderedPageBreak/>
        <w:t>and right has 3, the number of rows in the resulting data frame would be still 5</w:t>
      </w:r>
      <w:r w:rsidRPr="00CA47AB">
        <w:rPr>
          <w:b/>
          <w:bCs/>
        </w:rPr>
        <w:t xml:space="preserve"> </w:t>
      </w:r>
      <w:r w:rsidR="00166268" w:rsidRPr="00CA47AB"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9"/>
        <w:gridCol w:w="2280"/>
        <w:gridCol w:w="2335"/>
        <w:gridCol w:w="1918"/>
      </w:tblGrid>
      <w:tr w:rsidR="00CA47AB" w14:paraId="16B605FD" w14:textId="77777777" w:rsidTr="00A05ADF">
        <w:tc>
          <w:tcPr>
            <w:tcW w:w="1989" w:type="dxa"/>
          </w:tcPr>
          <w:p w14:paraId="1FBFF774" w14:textId="77777777" w:rsidR="00CA47AB" w:rsidRDefault="00CA47AB" w:rsidP="00A05AD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Key </w:t>
            </w:r>
          </w:p>
        </w:tc>
        <w:tc>
          <w:tcPr>
            <w:tcW w:w="2280" w:type="dxa"/>
          </w:tcPr>
          <w:p w14:paraId="2284D351" w14:textId="77777777" w:rsidR="00CA47AB" w:rsidRDefault="00CA47AB" w:rsidP="00A05AD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Left_value</w:t>
            </w:r>
          </w:p>
        </w:tc>
        <w:tc>
          <w:tcPr>
            <w:tcW w:w="2335" w:type="dxa"/>
          </w:tcPr>
          <w:p w14:paraId="5CAB8A6A" w14:textId="77777777" w:rsidR="00CA47AB" w:rsidRDefault="00CA47AB" w:rsidP="00A05AD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918" w:type="dxa"/>
          </w:tcPr>
          <w:p w14:paraId="3BE9E2FE" w14:textId="77777777" w:rsidR="00CA47AB" w:rsidRDefault="00CA47AB" w:rsidP="00A05AD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Right_value</w:t>
            </w:r>
          </w:p>
        </w:tc>
      </w:tr>
      <w:tr w:rsidR="00CA47AB" w14:paraId="49987862" w14:textId="77777777" w:rsidTr="00A05ADF">
        <w:tc>
          <w:tcPr>
            <w:tcW w:w="1989" w:type="dxa"/>
          </w:tcPr>
          <w:p w14:paraId="60107AF9" w14:textId="77777777" w:rsidR="00CA47AB" w:rsidRPr="005B1099" w:rsidRDefault="00CA47AB" w:rsidP="00A05ADF">
            <w:pPr>
              <w:pStyle w:val="ListParagraph"/>
              <w:ind w:left="0"/>
            </w:pPr>
            <w:r w:rsidRPr="005B1099">
              <w:t>0</w:t>
            </w:r>
          </w:p>
        </w:tc>
        <w:tc>
          <w:tcPr>
            <w:tcW w:w="2280" w:type="dxa"/>
          </w:tcPr>
          <w:p w14:paraId="734A87E8" w14:textId="77777777" w:rsidR="00CA47AB" w:rsidRPr="005B1099" w:rsidRDefault="00CA47AB" w:rsidP="00A05ADF">
            <w:pPr>
              <w:pStyle w:val="ListParagraph"/>
              <w:ind w:left="0"/>
            </w:pPr>
            <w:r>
              <w:t>0.0</w:t>
            </w:r>
          </w:p>
        </w:tc>
        <w:tc>
          <w:tcPr>
            <w:tcW w:w="2335" w:type="dxa"/>
          </w:tcPr>
          <w:p w14:paraId="0D4CCD3D" w14:textId="77777777" w:rsidR="00CA47AB" w:rsidRPr="005B1099" w:rsidRDefault="00CA47AB" w:rsidP="00A05ADF">
            <w:pPr>
              <w:pStyle w:val="ListParagraph"/>
              <w:ind w:left="0"/>
            </w:pPr>
            <w:r>
              <w:t>3.0</w:t>
            </w:r>
          </w:p>
        </w:tc>
        <w:tc>
          <w:tcPr>
            <w:tcW w:w="1918" w:type="dxa"/>
          </w:tcPr>
          <w:p w14:paraId="566A5DAC" w14:textId="77777777" w:rsidR="00CA47AB" w:rsidRPr="005B1099" w:rsidRDefault="00CA47AB" w:rsidP="00A05ADF">
            <w:pPr>
              <w:pStyle w:val="ListParagraph"/>
              <w:ind w:left="0"/>
            </w:pPr>
            <w:r>
              <w:t>F</w:t>
            </w:r>
          </w:p>
        </w:tc>
      </w:tr>
      <w:tr w:rsidR="00CA47AB" w14:paraId="4B12A6B1" w14:textId="77777777" w:rsidTr="00A05ADF">
        <w:tc>
          <w:tcPr>
            <w:tcW w:w="1989" w:type="dxa"/>
          </w:tcPr>
          <w:p w14:paraId="794F2CD4" w14:textId="77777777" w:rsidR="00CA47AB" w:rsidRPr="005B1099" w:rsidRDefault="00CA47AB" w:rsidP="00A05ADF">
            <w:pPr>
              <w:pStyle w:val="ListParagraph"/>
              <w:ind w:left="0"/>
            </w:pPr>
            <w:r w:rsidRPr="005B1099">
              <w:t>1</w:t>
            </w:r>
          </w:p>
        </w:tc>
        <w:tc>
          <w:tcPr>
            <w:tcW w:w="2280" w:type="dxa"/>
          </w:tcPr>
          <w:p w14:paraId="6D77AA10" w14:textId="77777777" w:rsidR="00CA47AB" w:rsidRPr="005B1099" w:rsidRDefault="00CA47AB" w:rsidP="00A05ADF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335" w:type="dxa"/>
          </w:tcPr>
          <w:p w14:paraId="22C41B21" w14:textId="77777777" w:rsidR="00CA47AB" w:rsidRPr="005B1099" w:rsidRDefault="00CA47AB" w:rsidP="00A05ADF">
            <w:pPr>
              <w:pStyle w:val="ListParagraph"/>
              <w:ind w:left="0"/>
            </w:pPr>
            <w:r>
              <w:t>4.0</w:t>
            </w:r>
          </w:p>
        </w:tc>
        <w:tc>
          <w:tcPr>
            <w:tcW w:w="1918" w:type="dxa"/>
          </w:tcPr>
          <w:p w14:paraId="58518971" w14:textId="77777777" w:rsidR="00CA47AB" w:rsidRPr="005B1099" w:rsidRDefault="00CA47AB" w:rsidP="00A05ADF">
            <w:pPr>
              <w:pStyle w:val="ListParagraph"/>
              <w:ind w:left="0"/>
            </w:pPr>
            <w:r>
              <w:t>G</w:t>
            </w:r>
          </w:p>
        </w:tc>
      </w:tr>
      <w:tr w:rsidR="00CA47AB" w14:paraId="6EED431D" w14:textId="77777777" w:rsidTr="00A05ADF">
        <w:tc>
          <w:tcPr>
            <w:tcW w:w="1989" w:type="dxa"/>
          </w:tcPr>
          <w:p w14:paraId="2591AAB2" w14:textId="77777777" w:rsidR="00CA47AB" w:rsidRPr="005B1099" w:rsidRDefault="00CA47AB" w:rsidP="00A05ADF">
            <w:pPr>
              <w:pStyle w:val="ListParagraph"/>
              <w:ind w:left="0"/>
            </w:pPr>
            <w:r w:rsidRPr="005B1099">
              <w:t>2</w:t>
            </w:r>
          </w:p>
        </w:tc>
        <w:tc>
          <w:tcPr>
            <w:tcW w:w="2280" w:type="dxa"/>
          </w:tcPr>
          <w:p w14:paraId="604E32B3" w14:textId="77777777" w:rsidR="00CA47AB" w:rsidRPr="005B1099" w:rsidRDefault="00CA47AB" w:rsidP="00A05ADF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335" w:type="dxa"/>
          </w:tcPr>
          <w:p w14:paraId="32FBD42C" w14:textId="77777777" w:rsidR="00CA47AB" w:rsidRPr="005B1099" w:rsidRDefault="00CA47AB" w:rsidP="00A05ADF">
            <w:pPr>
              <w:pStyle w:val="ListParagraph"/>
              <w:ind w:left="0"/>
            </w:pPr>
            <w:r>
              <w:t>5.0</w:t>
            </w:r>
          </w:p>
        </w:tc>
        <w:tc>
          <w:tcPr>
            <w:tcW w:w="1918" w:type="dxa"/>
          </w:tcPr>
          <w:p w14:paraId="020758FB" w14:textId="77777777" w:rsidR="00CA47AB" w:rsidRPr="005B1099" w:rsidRDefault="00CA47AB" w:rsidP="00A05ADF">
            <w:pPr>
              <w:pStyle w:val="ListParagraph"/>
              <w:ind w:left="0"/>
            </w:pPr>
            <w:r>
              <w:t>H</w:t>
            </w:r>
          </w:p>
        </w:tc>
      </w:tr>
      <w:tr w:rsidR="00CA47AB" w14:paraId="26837CD7" w14:textId="77777777" w:rsidTr="00A05ADF">
        <w:tc>
          <w:tcPr>
            <w:tcW w:w="1989" w:type="dxa"/>
          </w:tcPr>
          <w:p w14:paraId="1F3496A4" w14:textId="77777777" w:rsidR="00CA47AB" w:rsidRPr="005B1099" w:rsidRDefault="00CA47AB" w:rsidP="00A05AD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80" w:type="dxa"/>
          </w:tcPr>
          <w:p w14:paraId="3F83D9BC" w14:textId="77777777" w:rsidR="00CA47AB" w:rsidRPr="005B1099" w:rsidRDefault="00CA47AB" w:rsidP="00A05ADF">
            <w:pPr>
              <w:pStyle w:val="ListParagraph"/>
              <w:ind w:left="0"/>
            </w:pPr>
            <w:r>
              <w:t>3.0</w:t>
            </w:r>
          </w:p>
        </w:tc>
        <w:tc>
          <w:tcPr>
            <w:tcW w:w="2335" w:type="dxa"/>
          </w:tcPr>
          <w:p w14:paraId="4044D810" w14:textId="77777777" w:rsidR="00CA47AB" w:rsidRPr="005B1099" w:rsidRDefault="00CA47AB" w:rsidP="00A05ADF">
            <w:pPr>
              <w:pStyle w:val="ListParagraph"/>
              <w:ind w:left="0"/>
            </w:pPr>
            <w:r>
              <w:t>NaN</w:t>
            </w:r>
          </w:p>
        </w:tc>
        <w:tc>
          <w:tcPr>
            <w:tcW w:w="1918" w:type="dxa"/>
          </w:tcPr>
          <w:p w14:paraId="2C21C4B1" w14:textId="77777777" w:rsidR="00CA47AB" w:rsidRPr="005B1099" w:rsidRDefault="00CA47AB" w:rsidP="00A05ADF">
            <w:pPr>
              <w:pStyle w:val="ListParagraph"/>
              <w:ind w:left="0"/>
            </w:pPr>
            <w:r>
              <w:t>NaN</w:t>
            </w:r>
          </w:p>
        </w:tc>
      </w:tr>
      <w:tr w:rsidR="00CA47AB" w14:paraId="0636224E" w14:textId="77777777" w:rsidTr="00A05ADF">
        <w:tc>
          <w:tcPr>
            <w:tcW w:w="1989" w:type="dxa"/>
          </w:tcPr>
          <w:p w14:paraId="1D5902F9" w14:textId="77777777" w:rsidR="00CA47AB" w:rsidRPr="005B1099" w:rsidRDefault="00CA47AB" w:rsidP="00A05AD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80" w:type="dxa"/>
          </w:tcPr>
          <w:p w14:paraId="7AD3CD24" w14:textId="77777777" w:rsidR="00CA47AB" w:rsidRPr="005B1099" w:rsidRDefault="00CA47AB" w:rsidP="00A05ADF">
            <w:pPr>
              <w:ind w:left="360"/>
            </w:pPr>
            <w:r>
              <w:t>4.0</w:t>
            </w:r>
          </w:p>
        </w:tc>
        <w:tc>
          <w:tcPr>
            <w:tcW w:w="2335" w:type="dxa"/>
          </w:tcPr>
          <w:p w14:paraId="2A71D13F" w14:textId="77777777" w:rsidR="00CA47AB" w:rsidRPr="005B1099" w:rsidRDefault="00CA47AB" w:rsidP="00A05ADF">
            <w:pPr>
              <w:pStyle w:val="ListParagraph"/>
              <w:ind w:left="0"/>
            </w:pPr>
            <w:r>
              <w:t>NaN</w:t>
            </w:r>
          </w:p>
        </w:tc>
        <w:tc>
          <w:tcPr>
            <w:tcW w:w="1918" w:type="dxa"/>
          </w:tcPr>
          <w:p w14:paraId="6B751867" w14:textId="77777777" w:rsidR="00CA47AB" w:rsidRPr="005B1099" w:rsidRDefault="00CA47AB" w:rsidP="00A05ADF">
            <w:pPr>
              <w:pStyle w:val="ListParagraph"/>
              <w:ind w:left="0"/>
            </w:pPr>
            <w:r>
              <w:t>NaN</w:t>
            </w:r>
          </w:p>
        </w:tc>
      </w:tr>
    </w:tbl>
    <w:p w14:paraId="24D879A8" w14:textId="77777777" w:rsidR="00CA47AB" w:rsidRPr="00CA47AB" w:rsidRDefault="00CA47AB" w:rsidP="00CA47AB">
      <w:pPr>
        <w:pStyle w:val="ListParagraph"/>
        <w:rPr>
          <w:b/>
          <w:bCs/>
        </w:rPr>
      </w:pPr>
    </w:p>
    <w:p w14:paraId="7E31C4D4" w14:textId="479B02D4" w:rsidR="001C623A" w:rsidRPr="00CA47AB" w:rsidRDefault="00166268" w:rsidP="00CA47AB">
      <w:pPr>
        <w:pStyle w:val="ListParagraph"/>
        <w:numPr>
          <w:ilvl w:val="0"/>
          <w:numId w:val="8"/>
        </w:numPr>
        <w:rPr>
          <w:b/>
          <w:bCs/>
        </w:rPr>
      </w:pPr>
      <w:r w:rsidRPr="00166268">
        <w:t>Assertion: Using the pandas function read_csv, it is possible to directly read data from the clipboard into a data frame.</w:t>
      </w:r>
      <w:r>
        <w:br/>
      </w:r>
      <w:r w:rsidRPr="00CA47AB">
        <w:rPr>
          <w:b/>
          <w:bCs/>
        </w:rPr>
        <w:t xml:space="preserve">Answer: </w:t>
      </w:r>
      <w:r w:rsidRPr="00166268">
        <w:t>True</w:t>
      </w:r>
    </w:p>
    <w:p w14:paraId="3033F11D" w14:textId="77777777" w:rsidR="00166268" w:rsidRDefault="00166268" w:rsidP="00166268">
      <w:pPr>
        <w:pStyle w:val="ListParagraph"/>
      </w:pPr>
    </w:p>
    <w:p w14:paraId="172BE96C" w14:textId="77777777" w:rsidR="00F0288B" w:rsidRDefault="00166268" w:rsidP="00F0288B">
      <w:pPr>
        <w:pStyle w:val="ListParagraph"/>
        <w:numPr>
          <w:ilvl w:val="0"/>
          <w:numId w:val="1"/>
        </w:numPr>
      </w:pPr>
      <w:r>
        <w:t>Assume we have a pandas data frame called movie_ratings which contains a column called title. What would we have to replace the xyz in the following python code within order to see the 10 most often rated movies?</w:t>
      </w:r>
      <w:r>
        <w:br/>
        <w:t>movie_ratings.groupby(‘title’).size().sortvalues(xyz=False)[:10]</w:t>
      </w:r>
      <w:r w:rsidR="00F0288B">
        <w:br/>
      </w:r>
      <w:r w:rsidR="00F0288B" w:rsidRPr="00F0288B">
        <w:rPr>
          <w:b/>
          <w:bCs/>
        </w:rPr>
        <w:t>Answer:</w:t>
      </w:r>
      <w:r w:rsidR="00F0288B">
        <w:t xml:space="preserve"> Ascending</w:t>
      </w:r>
    </w:p>
    <w:p w14:paraId="2C23DC61" w14:textId="77777777" w:rsidR="00CA1161" w:rsidRDefault="00CA1161" w:rsidP="00CA1161">
      <w:pPr>
        <w:rPr>
          <w:b/>
          <w:bCs/>
        </w:rPr>
      </w:pPr>
    </w:p>
    <w:p w14:paraId="03A10BCB" w14:textId="64FBD4E9" w:rsidR="00F0288B" w:rsidRDefault="00F0288B" w:rsidP="00CA1161">
      <w:pPr>
        <w:rPr>
          <w:b/>
          <w:bCs/>
        </w:rPr>
      </w:pPr>
      <w:r w:rsidRPr="00481A0E">
        <w:rPr>
          <w:b/>
          <w:bCs/>
          <w:highlight w:val="yellow"/>
        </w:rPr>
        <w:t>Quiz on ML 101</w:t>
      </w:r>
      <w:r>
        <w:rPr>
          <w:b/>
          <w:bCs/>
        </w:rPr>
        <w:br/>
      </w:r>
    </w:p>
    <w:p w14:paraId="083C1045" w14:textId="77777777" w:rsidR="00F0288B" w:rsidRPr="00F0288B" w:rsidRDefault="00F0288B" w:rsidP="00F0288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 decision trees, information gain is an important quantity. Which of the following is a true statement about information gain?</w:t>
      </w:r>
      <w:r>
        <w:rPr>
          <w:b/>
          <w:bCs/>
        </w:rPr>
        <w:br/>
      </w:r>
      <w:r>
        <w:t>Select one or more</w:t>
      </w:r>
    </w:p>
    <w:p w14:paraId="1916014A" w14:textId="77777777" w:rsidR="00F0288B" w:rsidRDefault="00F0288B" w:rsidP="00F0288B">
      <w:pPr>
        <w:pStyle w:val="ListParagraph"/>
        <w:numPr>
          <w:ilvl w:val="1"/>
          <w:numId w:val="2"/>
        </w:numPr>
      </w:pPr>
      <w:r w:rsidRPr="00F0288B">
        <w:t xml:space="preserve">As a split node, we take one with an </w:t>
      </w:r>
      <w:r>
        <w:t>adequate information gain</w:t>
      </w:r>
    </w:p>
    <w:p w14:paraId="4C651C8E" w14:textId="77777777" w:rsidR="00F0288B" w:rsidRPr="00F0288B" w:rsidRDefault="00F0288B" w:rsidP="00F0288B">
      <w:pPr>
        <w:pStyle w:val="ListParagraph"/>
        <w:numPr>
          <w:ilvl w:val="1"/>
          <w:numId w:val="2"/>
        </w:numPr>
        <w:rPr>
          <w:b/>
          <w:bCs/>
        </w:rPr>
      </w:pPr>
      <w:r w:rsidRPr="00F0288B">
        <w:rPr>
          <w:b/>
          <w:bCs/>
        </w:rPr>
        <w:t>Information gain is computed for the nodes under consideration for a split</w:t>
      </w:r>
    </w:p>
    <w:p w14:paraId="648BB22C" w14:textId="77777777" w:rsidR="00F0288B" w:rsidRDefault="00F0288B" w:rsidP="00F0288B">
      <w:pPr>
        <w:pStyle w:val="ListParagraph"/>
        <w:numPr>
          <w:ilvl w:val="1"/>
          <w:numId w:val="2"/>
        </w:numPr>
      </w:pPr>
      <w:r>
        <w:t>Information gain measures the importance of the tree for an analytical problem.</w:t>
      </w:r>
    </w:p>
    <w:p w14:paraId="623E6BA6" w14:textId="77777777" w:rsidR="00F0288B" w:rsidRDefault="00F0288B" w:rsidP="00F0288B">
      <w:pPr>
        <w:pStyle w:val="ListParagraph"/>
        <w:numPr>
          <w:ilvl w:val="1"/>
          <w:numId w:val="2"/>
        </w:numPr>
        <w:rPr>
          <w:b/>
          <w:bCs/>
        </w:rPr>
      </w:pPr>
      <w:r w:rsidRPr="00F0288B">
        <w:rPr>
          <w:b/>
          <w:bCs/>
        </w:rPr>
        <w:t>Information gain may also be though of as a measure for the decrease of impurity</w:t>
      </w:r>
    </w:p>
    <w:p w14:paraId="29753975" w14:textId="3ECCE86A" w:rsidR="00F0288B" w:rsidRDefault="00F0288B" w:rsidP="00F0288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Answer: </w:t>
      </w:r>
      <w:r>
        <w:t>a &amp; d</w:t>
      </w:r>
      <w:r>
        <w:rPr>
          <w:b/>
          <w:bCs/>
        </w:rPr>
        <w:br/>
      </w:r>
    </w:p>
    <w:p w14:paraId="2CA15AE8" w14:textId="77777777" w:rsidR="00CA1161" w:rsidRDefault="00CA1161" w:rsidP="00CA1161">
      <w:pPr>
        <w:pStyle w:val="ListParagraph"/>
        <w:numPr>
          <w:ilvl w:val="0"/>
          <w:numId w:val="2"/>
        </w:numPr>
        <w:rPr>
          <w:b/>
          <w:bCs/>
        </w:rPr>
      </w:pPr>
      <w:r w:rsidRPr="00CA1161">
        <w:rPr>
          <w:b/>
          <w:bCs/>
        </w:rPr>
        <w:t>Which of the following assertions about the quantity recall is true?</w:t>
      </w:r>
      <w:r>
        <w:rPr>
          <w:b/>
          <w:bCs/>
        </w:rPr>
        <w:br/>
      </w:r>
      <w:r w:rsidRPr="00CA1161">
        <w:rPr>
          <w:b/>
          <w:bCs/>
        </w:rPr>
        <w:t xml:space="preserve">Select one or more: </w:t>
      </w:r>
    </w:p>
    <w:p w14:paraId="0AF09CF6" w14:textId="4A37BA56" w:rsidR="00CA1161" w:rsidRPr="00CA1161" w:rsidRDefault="00CA1161" w:rsidP="00CA1161">
      <w:pPr>
        <w:pStyle w:val="ListParagraph"/>
        <w:numPr>
          <w:ilvl w:val="1"/>
          <w:numId w:val="2"/>
        </w:numPr>
        <w:rPr>
          <w:b/>
          <w:bCs/>
        </w:rPr>
      </w:pPr>
      <w:r w:rsidRPr="00CA1161">
        <w:rPr>
          <w:b/>
          <w:bCs/>
        </w:rPr>
        <w:t xml:space="preserve">It can be easily calculated from the entries in the confusion matrix </w:t>
      </w:r>
    </w:p>
    <w:p w14:paraId="779645C4" w14:textId="77777777" w:rsidR="00CA1161" w:rsidRDefault="00CA1161" w:rsidP="00CA1161">
      <w:pPr>
        <w:pStyle w:val="ListParagraph"/>
        <w:numPr>
          <w:ilvl w:val="1"/>
          <w:numId w:val="2"/>
        </w:numPr>
      </w:pPr>
      <w:r w:rsidRPr="00CA1161">
        <w:t xml:space="preserve">b. It is a quality metric for clustering </w:t>
      </w:r>
    </w:p>
    <w:p w14:paraId="111B5F0D" w14:textId="5FB87D95" w:rsidR="00CA1161" w:rsidRPr="00CA1161" w:rsidRDefault="00CA1161" w:rsidP="00CA1161">
      <w:pPr>
        <w:pStyle w:val="ListParagraph"/>
        <w:numPr>
          <w:ilvl w:val="1"/>
          <w:numId w:val="2"/>
        </w:numPr>
        <w:rPr>
          <w:b/>
          <w:bCs/>
        </w:rPr>
      </w:pPr>
      <w:r w:rsidRPr="00CA1161">
        <w:rPr>
          <w:b/>
          <w:bCs/>
        </w:rPr>
        <w:t xml:space="preserve">It </w:t>
      </w:r>
      <w:r w:rsidRPr="00CA1161">
        <w:rPr>
          <w:b/>
          <w:bCs/>
        </w:rPr>
        <w:t>measures</w:t>
      </w:r>
      <w:r w:rsidRPr="00CA1161">
        <w:rPr>
          <w:b/>
          <w:bCs/>
        </w:rPr>
        <w:t xml:space="preserve"> the ratio of correctly predicted samples of a class to the total number of samples </w:t>
      </w:r>
      <w:r w:rsidRPr="00CA1161">
        <w:rPr>
          <w:b/>
          <w:bCs/>
        </w:rPr>
        <w:t>in</w:t>
      </w:r>
      <w:r w:rsidRPr="00CA1161">
        <w:rPr>
          <w:b/>
          <w:bCs/>
        </w:rPr>
        <w:t xml:space="preserve"> the class </w:t>
      </w:r>
    </w:p>
    <w:p w14:paraId="22854CD9" w14:textId="27C4FF60" w:rsidR="00CA1161" w:rsidRDefault="00CA1161" w:rsidP="00BB45D6">
      <w:pPr>
        <w:pStyle w:val="ListParagraph"/>
        <w:numPr>
          <w:ilvl w:val="1"/>
          <w:numId w:val="2"/>
        </w:numPr>
        <w:ind w:left="1440"/>
      </w:pPr>
      <w:r w:rsidRPr="00CA1161">
        <w:t xml:space="preserve">d. It </w:t>
      </w:r>
      <w:r w:rsidRPr="00CA1161">
        <w:t>measures</w:t>
      </w:r>
      <w:r w:rsidRPr="00CA1161">
        <w:t xml:space="preserve"> the ratio of correctly predicted samples of a class to the total number of predicted samples in the class</w:t>
      </w:r>
    </w:p>
    <w:p w14:paraId="50091A9E" w14:textId="6B528D86" w:rsidR="00CA1161" w:rsidRPr="00CA1161" w:rsidRDefault="00CA1161" w:rsidP="00CA1161">
      <w:pPr>
        <w:ind w:left="1080"/>
      </w:pPr>
      <w:r w:rsidRPr="00CA1161">
        <w:rPr>
          <w:b/>
          <w:bCs/>
        </w:rPr>
        <w:t>Answer</w:t>
      </w:r>
      <w:r>
        <w:rPr>
          <w:b/>
          <w:bCs/>
        </w:rPr>
        <w:t xml:space="preserve">: </w:t>
      </w:r>
      <w:r>
        <w:t xml:space="preserve">a &amp; c </w:t>
      </w:r>
    </w:p>
    <w:p w14:paraId="0E3934A8" w14:textId="7455B64D" w:rsidR="00CA1161" w:rsidRDefault="00CA1161" w:rsidP="00CA1161">
      <w:pPr>
        <w:pStyle w:val="ListParagraph"/>
        <w:numPr>
          <w:ilvl w:val="0"/>
          <w:numId w:val="2"/>
        </w:numPr>
      </w:pPr>
      <w:r>
        <w:t>State whether the following assertion about cross-validation is true or false:</w:t>
      </w:r>
      <w:r>
        <w:br/>
        <w:t>To determine the hyperparameter k, we would use the crossing method</w:t>
      </w:r>
      <w:r>
        <w:br/>
      </w:r>
      <w:r w:rsidRPr="00CA1161">
        <w:rPr>
          <w:b/>
          <w:bCs/>
        </w:rPr>
        <w:t>Answer:</w:t>
      </w:r>
      <w:r>
        <w:t xml:space="preserve"> False</w:t>
      </w:r>
    </w:p>
    <w:p w14:paraId="45847388" w14:textId="11FBC17F" w:rsidR="00A778FB" w:rsidRDefault="00CA1161" w:rsidP="00CA1161">
      <w:pPr>
        <w:rPr>
          <w:b/>
          <w:bCs/>
        </w:rPr>
      </w:pPr>
      <w:r w:rsidRPr="00481A0E">
        <w:rPr>
          <w:b/>
          <w:bCs/>
          <w:highlight w:val="yellow"/>
        </w:rPr>
        <w:lastRenderedPageBreak/>
        <w:t>Quiz on Neural Network</w:t>
      </w:r>
    </w:p>
    <w:p w14:paraId="719D60BD" w14:textId="77777777" w:rsidR="00A2566D" w:rsidRPr="00A2566D" w:rsidRDefault="00CA1161" w:rsidP="00CA1161">
      <w:pPr>
        <w:pStyle w:val="ListParagraph"/>
        <w:numPr>
          <w:ilvl w:val="0"/>
          <w:numId w:val="3"/>
        </w:numPr>
        <w:rPr>
          <w:b/>
          <w:bCs/>
        </w:rPr>
      </w:pPr>
      <w:r w:rsidRPr="00CA1161">
        <w:rPr>
          <w:b/>
          <w:bCs/>
        </w:rPr>
        <w:t>What is the main idea in stochastic gradient descent?</w:t>
      </w:r>
      <w:r w:rsidR="00A2566D">
        <w:rPr>
          <w:b/>
          <w:bCs/>
        </w:rPr>
        <w:br/>
        <w:t>S</w:t>
      </w:r>
      <w:r w:rsidRPr="00A2566D">
        <w:t xml:space="preserve">elect one: </w:t>
      </w:r>
    </w:p>
    <w:p w14:paraId="5BF5A336" w14:textId="77777777" w:rsidR="00A2566D" w:rsidRPr="00A2566D" w:rsidRDefault="00CA1161" w:rsidP="00A2566D">
      <w:pPr>
        <w:pStyle w:val="ListParagraph"/>
        <w:numPr>
          <w:ilvl w:val="1"/>
          <w:numId w:val="3"/>
        </w:numPr>
        <w:rPr>
          <w:b/>
          <w:bCs/>
        </w:rPr>
      </w:pPr>
      <w:r w:rsidRPr="00A2566D">
        <w:t xml:space="preserve">random weight adjustments </w:t>
      </w:r>
    </w:p>
    <w:p w14:paraId="11CB29CC" w14:textId="77777777" w:rsidR="00A2566D" w:rsidRPr="00A2566D" w:rsidRDefault="00CA1161" w:rsidP="00A2566D">
      <w:pPr>
        <w:pStyle w:val="ListParagraph"/>
        <w:numPr>
          <w:ilvl w:val="1"/>
          <w:numId w:val="3"/>
        </w:numPr>
        <w:rPr>
          <w:b/>
          <w:bCs/>
        </w:rPr>
      </w:pPr>
      <w:r w:rsidRPr="00A2566D">
        <w:t xml:space="preserve">mini batches </w:t>
      </w:r>
    </w:p>
    <w:p w14:paraId="265A513F" w14:textId="77777777" w:rsidR="00A2566D" w:rsidRPr="00A2566D" w:rsidRDefault="00CA1161" w:rsidP="00A2566D">
      <w:pPr>
        <w:pStyle w:val="ListParagraph"/>
        <w:numPr>
          <w:ilvl w:val="1"/>
          <w:numId w:val="3"/>
        </w:numPr>
        <w:rPr>
          <w:b/>
          <w:bCs/>
        </w:rPr>
      </w:pPr>
      <w:r w:rsidRPr="00A2566D">
        <w:t>probable activations</w:t>
      </w:r>
    </w:p>
    <w:p w14:paraId="29B6CCA0" w14:textId="44A1087B" w:rsidR="00CA1161" w:rsidRPr="00A2566D" w:rsidRDefault="00A2566D" w:rsidP="00A2566D">
      <w:pPr>
        <w:pStyle w:val="ListParagraph"/>
        <w:ind w:left="1080"/>
        <w:rPr>
          <w:b/>
          <w:bCs/>
        </w:rPr>
      </w:pPr>
      <w:r w:rsidRPr="00A2566D">
        <w:rPr>
          <w:b/>
          <w:bCs/>
        </w:rPr>
        <w:t>Answer:</w:t>
      </w:r>
      <w:r>
        <w:rPr>
          <w:b/>
          <w:bCs/>
        </w:rPr>
        <w:t xml:space="preserve"> </w:t>
      </w:r>
      <w:r w:rsidRPr="00A2566D">
        <w:t>mini batches</w:t>
      </w:r>
      <w:r w:rsidRPr="00A2566D">
        <w:rPr>
          <w:b/>
          <w:bCs/>
        </w:rPr>
        <w:br/>
      </w:r>
    </w:p>
    <w:p w14:paraId="7390E646" w14:textId="3CD709A6" w:rsidR="00A2566D" w:rsidRPr="00A2566D" w:rsidRDefault="00A2566D" w:rsidP="00A2566D">
      <w:pPr>
        <w:pStyle w:val="ListParagraph"/>
        <w:numPr>
          <w:ilvl w:val="0"/>
          <w:numId w:val="3"/>
        </w:numPr>
        <w:rPr>
          <w:b/>
          <w:bCs/>
        </w:rPr>
      </w:pPr>
      <w:r w:rsidRPr="00A2566D">
        <w:rPr>
          <w:b/>
          <w:bCs/>
        </w:rPr>
        <w:t>What makes a neural network deep?</w:t>
      </w:r>
      <w:r>
        <w:rPr>
          <w:b/>
          <w:bCs/>
        </w:rPr>
        <w:br/>
        <w:t xml:space="preserve">Answer: </w:t>
      </w:r>
      <w:r>
        <w:t>Deep layer</w:t>
      </w:r>
      <w:r>
        <w:br/>
      </w:r>
    </w:p>
    <w:p w14:paraId="697AB1F5" w14:textId="77777777" w:rsidR="00A2566D" w:rsidRDefault="00A2566D" w:rsidP="00A2566D">
      <w:pPr>
        <w:pStyle w:val="ListParagraph"/>
        <w:numPr>
          <w:ilvl w:val="0"/>
          <w:numId w:val="3"/>
        </w:numPr>
        <w:rPr>
          <w:b/>
          <w:bCs/>
        </w:rPr>
      </w:pPr>
      <w:r w:rsidRPr="00A2566D">
        <w:rPr>
          <w:b/>
          <w:bCs/>
        </w:rPr>
        <w:t>What is the role of bias in a neural network?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A2566D">
        <w:t>Select one:</w:t>
      </w:r>
      <w:r w:rsidRPr="00A2566D">
        <w:rPr>
          <w:b/>
          <w:bCs/>
        </w:rPr>
        <w:t xml:space="preserve"> </w:t>
      </w:r>
    </w:p>
    <w:p w14:paraId="618A6CD8" w14:textId="7217E9DE" w:rsidR="00A2566D" w:rsidRPr="00A2566D" w:rsidRDefault="00A2566D" w:rsidP="00A2566D">
      <w:pPr>
        <w:pStyle w:val="ListParagraph"/>
        <w:numPr>
          <w:ilvl w:val="1"/>
          <w:numId w:val="3"/>
        </w:numPr>
      </w:pPr>
      <w:r w:rsidRPr="00A2566D">
        <w:t xml:space="preserve">It means that a particular input is </w:t>
      </w:r>
      <w:r w:rsidRPr="00A2566D">
        <w:t>favoured</w:t>
      </w:r>
    </w:p>
    <w:p w14:paraId="58CCD06E" w14:textId="77777777" w:rsidR="00A2566D" w:rsidRPr="00A2566D" w:rsidRDefault="00A2566D" w:rsidP="00A2566D">
      <w:pPr>
        <w:pStyle w:val="ListParagraph"/>
        <w:numPr>
          <w:ilvl w:val="1"/>
          <w:numId w:val="3"/>
        </w:numPr>
      </w:pPr>
      <w:r w:rsidRPr="00A2566D">
        <w:t xml:space="preserve">It serves to equally distribute the weights. </w:t>
      </w:r>
    </w:p>
    <w:p w14:paraId="593762D2" w14:textId="4E9582EE" w:rsidR="00A2566D" w:rsidRDefault="00A2566D" w:rsidP="00A2566D">
      <w:pPr>
        <w:pStyle w:val="ListParagraph"/>
        <w:numPr>
          <w:ilvl w:val="1"/>
          <w:numId w:val="3"/>
        </w:numPr>
      </w:pPr>
      <w:r w:rsidRPr="00A2566D">
        <w:t>Bias means adding a constant to the net input (the bias's weight).</w:t>
      </w:r>
    </w:p>
    <w:p w14:paraId="6C383E01" w14:textId="31628F44" w:rsidR="00A2566D" w:rsidRDefault="00A2566D" w:rsidP="00A2566D">
      <w:pPr>
        <w:pStyle w:val="ListParagraph"/>
        <w:ind w:left="1080"/>
      </w:pPr>
      <w:r w:rsidRPr="00A2566D">
        <w:rPr>
          <w:b/>
          <w:bCs/>
        </w:rPr>
        <w:t xml:space="preserve">Answer: </w:t>
      </w:r>
      <w:r w:rsidRPr="00A2566D">
        <w:t>C</w:t>
      </w:r>
    </w:p>
    <w:p w14:paraId="4F55D6A2" w14:textId="6EE7502C" w:rsidR="00447ED1" w:rsidRPr="00447ED1" w:rsidRDefault="00447ED1" w:rsidP="00447ED1">
      <w:pPr>
        <w:rPr>
          <w:b/>
          <w:bCs/>
        </w:rPr>
      </w:pPr>
      <w:r w:rsidRPr="00481A0E">
        <w:rPr>
          <w:b/>
          <w:bCs/>
          <w:highlight w:val="yellow"/>
        </w:rPr>
        <w:t>Quiz on Intro to CV</w:t>
      </w:r>
    </w:p>
    <w:p w14:paraId="39A29C71" w14:textId="77777777" w:rsidR="00447ED1" w:rsidRDefault="00447ED1" w:rsidP="00447ED1">
      <w:pPr>
        <w:pStyle w:val="ListParagraph"/>
        <w:numPr>
          <w:ilvl w:val="0"/>
          <w:numId w:val="4"/>
        </w:numPr>
        <w:rPr>
          <w:b/>
          <w:bCs/>
        </w:rPr>
      </w:pPr>
      <w:r w:rsidRPr="00447ED1">
        <w:rPr>
          <w:b/>
          <w:bCs/>
        </w:rPr>
        <w:t xml:space="preserve">Among other things, good features are characterized by ... </w:t>
      </w:r>
      <w:r>
        <w:rPr>
          <w:b/>
          <w:bCs/>
        </w:rPr>
        <w:br/>
      </w:r>
      <w:r w:rsidRPr="00447ED1">
        <w:rPr>
          <w:b/>
          <w:bCs/>
        </w:rPr>
        <w:t xml:space="preserve">Select one or more: </w:t>
      </w:r>
    </w:p>
    <w:p w14:paraId="2C12FD30" w14:textId="6FC0AFA1" w:rsidR="00447ED1" w:rsidRPr="00447ED1" w:rsidRDefault="00447ED1" w:rsidP="00447ED1">
      <w:pPr>
        <w:pStyle w:val="ListParagraph"/>
        <w:numPr>
          <w:ilvl w:val="1"/>
          <w:numId w:val="4"/>
        </w:numPr>
      </w:pPr>
      <w:r w:rsidRPr="00447ED1">
        <w:t>Coloured</w:t>
      </w:r>
      <w:r w:rsidRPr="00447ED1">
        <w:t xml:space="preserve"> </w:t>
      </w:r>
    </w:p>
    <w:p w14:paraId="59D3A14A" w14:textId="77777777" w:rsidR="00447ED1" w:rsidRPr="00447ED1" w:rsidRDefault="00447ED1" w:rsidP="00447ED1">
      <w:pPr>
        <w:pStyle w:val="ListParagraph"/>
        <w:numPr>
          <w:ilvl w:val="1"/>
          <w:numId w:val="4"/>
        </w:numPr>
      </w:pPr>
      <w:r w:rsidRPr="00447ED1">
        <w:t xml:space="preserve">Quantity </w:t>
      </w:r>
    </w:p>
    <w:p w14:paraId="7B6D3192" w14:textId="77777777" w:rsidR="00447ED1" w:rsidRPr="00447ED1" w:rsidRDefault="00447ED1" w:rsidP="00447ED1">
      <w:pPr>
        <w:pStyle w:val="ListParagraph"/>
        <w:numPr>
          <w:ilvl w:val="1"/>
          <w:numId w:val="4"/>
        </w:numPr>
      </w:pPr>
      <w:r w:rsidRPr="00447ED1">
        <w:t xml:space="preserve">Boxed </w:t>
      </w:r>
    </w:p>
    <w:p w14:paraId="1316429D" w14:textId="77777777" w:rsidR="00447ED1" w:rsidRPr="00447ED1" w:rsidRDefault="00447ED1" w:rsidP="00447ED1">
      <w:pPr>
        <w:pStyle w:val="ListParagraph"/>
        <w:numPr>
          <w:ilvl w:val="1"/>
          <w:numId w:val="4"/>
        </w:numPr>
      </w:pPr>
      <w:r w:rsidRPr="00447ED1">
        <w:t xml:space="preserve">Distinctiveness </w:t>
      </w:r>
    </w:p>
    <w:p w14:paraId="08457D0E" w14:textId="289A1436" w:rsidR="00447ED1" w:rsidRDefault="00447ED1" w:rsidP="00447ED1">
      <w:pPr>
        <w:pStyle w:val="ListParagraph"/>
        <w:numPr>
          <w:ilvl w:val="1"/>
          <w:numId w:val="4"/>
        </w:numPr>
      </w:pPr>
      <w:r w:rsidRPr="00447ED1">
        <w:t>Repeatability</w:t>
      </w:r>
    </w:p>
    <w:p w14:paraId="1B771897" w14:textId="48A47277" w:rsidR="00447ED1" w:rsidRDefault="00447ED1" w:rsidP="00447ED1">
      <w:pPr>
        <w:pStyle w:val="ListParagraph"/>
        <w:ind w:left="1080"/>
      </w:pPr>
      <w:r w:rsidRPr="00447ED1">
        <w:rPr>
          <w:b/>
          <w:bCs/>
        </w:rPr>
        <w:t>A</w:t>
      </w:r>
      <w:r w:rsidRPr="00447ED1">
        <w:rPr>
          <w:b/>
          <w:bCs/>
        </w:rPr>
        <w:t>nswers</w:t>
      </w:r>
      <w:r w:rsidRPr="00447ED1">
        <w:rPr>
          <w:b/>
          <w:bCs/>
        </w:rPr>
        <w:t>:</w:t>
      </w:r>
      <w:r>
        <w:t xml:space="preserve"> </w:t>
      </w:r>
      <w:r w:rsidRPr="00447ED1">
        <w:t>Quantity, Distinctiveness, Repeatability</w:t>
      </w:r>
      <w:r>
        <w:br/>
      </w:r>
    </w:p>
    <w:p w14:paraId="12766E5F" w14:textId="73615772" w:rsidR="00447ED1" w:rsidRDefault="00447ED1" w:rsidP="00447ED1">
      <w:pPr>
        <w:pStyle w:val="ListParagraph"/>
        <w:numPr>
          <w:ilvl w:val="0"/>
          <w:numId w:val="4"/>
        </w:numPr>
      </w:pPr>
      <w:r w:rsidRPr="00447ED1">
        <w:t xml:space="preserve">Haar cascades are used for object detection in OpenCV. They are based on a classical machine learning approach, namely .... </w:t>
      </w:r>
      <w:r>
        <w:br/>
      </w:r>
      <w:r w:rsidRPr="00447ED1">
        <w:t>Which word should the ellipsis be replaced by?</w:t>
      </w:r>
      <w:r>
        <w:br/>
      </w:r>
      <w:r w:rsidRPr="00447ED1">
        <w:rPr>
          <w:b/>
          <w:bCs/>
        </w:rPr>
        <w:t>Answer:</w:t>
      </w:r>
      <w:r>
        <w:t xml:space="preserve"> </w:t>
      </w:r>
      <w:r w:rsidRPr="00447ED1">
        <w:t>ensemble</w:t>
      </w:r>
      <w:r>
        <w:br/>
      </w:r>
    </w:p>
    <w:p w14:paraId="03231175" w14:textId="2CBA6935" w:rsidR="00447ED1" w:rsidRDefault="00447ED1" w:rsidP="00447ED1">
      <w:pPr>
        <w:pStyle w:val="ListParagraph"/>
        <w:numPr>
          <w:ilvl w:val="0"/>
          <w:numId w:val="4"/>
        </w:numPr>
      </w:pPr>
      <w:r w:rsidRPr="00447ED1">
        <w:t>Gaussian Blur can be used for denoising in the context of edge detection.</w:t>
      </w:r>
      <w:r>
        <w:br/>
      </w:r>
      <w:r w:rsidRPr="00447ED1">
        <w:rPr>
          <w:b/>
          <w:bCs/>
        </w:rPr>
        <w:t>Answer:</w:t>
      </w:r>
      <w:r>
        <w:t xml:space="preserve"> True</w:t>
      </w:r>
      <w:r>
        <w:br/>
      </w:r>
    </w:p>
    <w:p w14:paraId="6F4A4AB4" w14:textId="77777777" w:rsidR="00447ED1" w:rsidRDefault="00447ED1" w:rsidP="00447ED1">
      <w:pPr>
        <w:rPr>
          <w:b/>
          <w:bCs/>
        </w:rPr>
      </w:pPr>
      <w:r w:rsidRPr="00481A0E">
        <w:rPr>
          <w:b/>
          <w:bCs/>
          <w:highlight w:val="yellow"/>
        </w:rPr>
        <w:t>Quiz on CNN</w:t>
      </w:r>
    </w:p>
    <w:p w14:paraId="399578D6" w14:textId="77777777" w:rsidR="00447ED1" w:rsidRPr="00447ED1" w:rsidRDefault="00447ED1" w:rsidP="00447ED1">
      <w:pPr>
        <w:pStyle w:val="ListParagraph"/>
        <w:numPr>
          <w:ilvl w:val="0"/>
          <w:numId w:val="5"/>
        </w:numPr>
        <w:rPr>
          <w:b/>
          <w:bCs/>
        </w:rPr>
      </w:pPr>
      <w:r w:rsidRPr="00447ED1">
        <w:t xml:space="preserve">In the context of CNN, by padding images, we can ... </w:t>
      </w:r>
      <w:r>
        <w:br/>
      </w:r>
      <w:r w:rsidRPr="00447ED1">
        <w:rPr>
          <w:b/>
          <w:bCs/>
        </w:rPr>
        <w:t>Select one or more</w:t>
      </w:r>
      <w:r w:rsidRPr="00447ED1">
        <w:t xml:space="preserve">: </w:t>
      </w:r>
    </w:p>
    <w:p w14:paraId="0CB467EF" w14:textId="77777777" w:rsidR="00447ED1" w:rsidRPr="00447ED1" w:rsidRDefault="00447ED1" w:rsidP="00447ED1">
      <w:pPr>
        <w:pStyle w:val="ListParagraph"/>
        <w:numPr>
          <w:ilvl w:val="1"/>
          <w:numId w:val="5"/>
        </w:numPr>
        <w:rPr>
          <w:b/>
          <w:bCs/>
        </w:rPr>
      </w:pPr>
      <w:r w:rsidRPr="00447ED1">
        <w:t>... avoid that pixels on the edge of images have less influence than inner ones</w:t>
      </w:r>
    </w:p>
    <w:p w14:paraId="0B9A983D" w14:textId="77777777" w:rsidR="00447ED1" w:rsidRPr="00447ED1" w:rsidRDefault="00447ED1" w:rsidP="00447ED1">
      <w:pPr>
        <w:pStyle w:val="ListParagraph"/>
        <w:numPr>
          <w:ilvl w:val="1"/>
          <w:numId w:val="5"/>
        </w:numPr>
        <w:rPr>
          <w:b/>
          <w:bCs/>
        </w:rPr>
      </w:pPr>
      <w:r w:rsidRPr="00447ED1">
        <w:t>... automatically compensate for bias</w:t>
      </w:r>
    </w:p>
    <w:p w14:paraId="56B8B458" w14:textId="77777777" w:rsidR="00447ED1" w:rsidRPr="00447ED1" w:rsidRDefault="00447ED1" w:rsidP="00447ED1">
      <w:pPr>
        <w:pStyle w:val="ListParagraph"/>
        <w:numPr>
          <w:ilvl w:val="1"/>
          <w:numId w:val="5"/>
        </w:numPr>
        <w:rPr>
          <w:b/>
          <w:bCs/>
        </w:rPr>
      </w:pPr>
      <w:r w:rsidRPr="00447ED1">
        <w:t>... prepare data augmentation.</w:t>
      </w:r>
    </w:p>
    <w:p w14:paraId="284D84BA" w14:textId="77777777" w:rsidR="00447ED1" w:rsidRPr="00447ED1" w:rsidRDefault="00447ED1" w:rsidP="00447ED1">
      <w:pPr>
        <w:pStyle w:val="ListParagraph"/>
        <w:numPr>
          <w:ilvl w:val="1"/>
          <w:numId w:val="5"/>
        </w:numPr>
        <w:rPr>
          <w:b/>
          <w:bCs/>
        </w:rPr>
      </w:pPr>
      <w:r w:rsidRPr="00447ED1">
        <w:t xml:space="preserve">... make sure that the dimensions of input and output are the same. </w:t>
      </w:r>
    </w:p>
    <w:p w14:paraId="5D1E66D0" w14:textId="1C046146" w:rsidR="00447ED1" w:rsidRPr="00624D93" w:rsidRDefault="00447ED1" w:rsidP="00447ED1">
      <w:pPr>
        <w:pStyle w:val="ListParagraph"/>
        <w:numPr>
          <w:ilvl w:val="1"/>
          <w:numId w:val="5"/>
        </w:numPr>
        <w:rPr>
          <w:b/>
          <w:bCs/>
        </w:rPr>
      </w:pPr>
      <w:r w:rsidRPr="00447ED1">
        <w:t>e. ... avoid Overfittin</w:t>
      </w:r>
      <w:r>
        <w:t>g</w:t>
      </w:r>
    </w:p>
    <w:p w14:paraId="7F8C7AA5" w14:textId="52A76332" w:rsidR="00624D93" w:rsidRPr="00624D93" w:rsidRDefault="00624D93" w:rsidP="00624D93">
      <w:pPr>
        <w:ind w:left="1080"/>
        <w:rPr>
          <w:b/>
          <w:bCs/>
        </w:rPr>
      </w:pPr>
      <w:r>
        <w:rPr>
          <w:b/>
          <w:bCs/>
        </w:rPr>
        <w:lastRenderedPageBreak/>
        <w:t xml:space="preserve">Answer: </w:t>
      </w:r>
    </w:p>
    <w:p w14:paraId="5A4630E7" w14:textId="30275F43" w:rsidR="00447ED1" w:rsidRPr="00624D93" w:rsidRDefault="00624D93" w:rsidP="00447ED1">
      <w:pPr>
        <w:pStyle w:val="ListParagraph"/>
        <w:numPr>
          <w:ilvl w:val="0"/>
          <w:numId w:val="5"/>
        </w:numPr>
        <w:rPr>
          <w:b/>
          <w:bCs/>
        </w:rPr>
      </w:pPr>
      <w:r w:rsidRPr="00624D93">
        <w:rPr>
          <w:b/>
          <w:bCs/>
        </w:rPr>
        <w:t>The learning method which employs pretrained models is commonly known as ...</w:t>
      </w:r>
      <w:r>
        <w:rPr>
          <w:b/>
          <w:bCs/>
        </w:rPr>
        <w:br/>
        <w:t xml:space="preserve">Answer: </w:t>
      </w:r>
      <w:r>
        <w:t>Transfer Learning</w:t>
      </w:r>
      <w:r>
        <w:br/>
      </w:r>
    </w:p>
    <w:p w14:paraId="438DC0B9" w14:textId="54581889" w:rsidR="00624D93" w:rsidRPr="00624D93" w:rsidRDefault="00624D93" w:rsidP="00447ED1">
      <w:pPr>
        <w:pStyle w:val="ListParagraph"/>
        <w:numPr>
          <w:ilvl w:val="0"/>
          <w:numId w:val="5"/>
        </w:numPr>
        <w:rPr>
          <w:b/>
          <w:bCs/>
        </w:rPr>
      </w:pPr>
      <w:proofErr w:type="gramStart"/>
      <w:r w:rsidRPr="00624D93">
        <w:rPr>
          <w:b/>
          <w:bCs/>
        </w:rPr>
        <w:t>In order to</w:t>
      </w:r>
      <w:proofErr w:type="gramEnd"/>
      <w:r w:rsidRPr="00624D93">
        <w:rPr>
          <w:b/>
          <w:bCs/>
        </w:rPr>
        <w:t xml:space="preserve"> reduce the dimension of a CNN as well as to mitigate overfitting, we use [put answer here]</w:t>
      </w:r>
      <w:r>
        <w:rPr>
          <w:b/>
          <w:bCs/>
        </w:rPr>
        <w:br/>
        <w:t xml:space="preserve">Answer: </w:t>
      </w:r>
      <w:r w:rsidRPr="00624D93">
        <w:t>pooling layers</w:t>
      </w:r>
      <w:r>
        <w:br/>
      </w:r>
    </w:p>
    <w:p w14:paraId="59DB7D05" w14:textId="23B4D2CD" w:rsidR="00624D93" w:rsidRPr="00C27F1F" w:rsidRDefault="00624D93" w:rsidP="00447ED1">
      <w:pPr>
        <w:pStyle w:val="ListParagraph"/>
        <w:numPr>
          <w:ilvl w:val="0"/>
          <w:numId w:val="5"/>
        </w:numPr>
        <w:rPr>
          <w:b/>
          <w:bCs/>
        </w:rPr>
      </w:pPr>
      <w:r w:rsidRPr="00624D93">
        <w:rPr>
          <w:b/>
          <w:bCs/>
        </w:rPr>
        <w:t xml:space="preserve">Dropout means that </w:t>
      </w:r>
      <w:proofErr w:type="gramStart"/>
      <w:r w:rsidRPr="00624D93">
        <w:rPr>
          <w:b/>
          <w:bCs/>
        </w:rPr>
        <w:t>in order to</w:t>
      </w:r>
      <w:proofErr w:type="gramEnd"/>
      <w:r w:rsidRPr="00624D93">
        <w:rPr>
          <w:b/>
          <w:bCs/>
        </w:rPr>
        <w:t xml:space="preserve"> make a prediction, we only rely on part of the available neurons.</w:t>
      </w:r>
      <w:r>
        <w:rPr>
          <w:b/>
          <w:bCs/>
        </w:rPr>
        <w:br/>
        <w:t xml:space="preserve">Answer: </w:t>
      </w:r>
      <w:r w:rsidRPr="00624D93">
        <w:t>False</w:t>
      </w:r>
    </w:p>
    <w:p w14:paraId="16AAEF62" w14:textId="205A1D4E" w:rsidR="00C27F1F" w:rsidRDefault="00C27F1F" w:rsidP="00C27F1F">
      <w:pPr>
        <w:rPr>
          <w:b/>
          <w:bCs/>
        </w:rPr>
      </w:pPr>
      <w:r w:rsidRPr="00481A0E">
        <w:rPr>
          <w:b/>
          <w:bCs/>
          <w:highlight w:val="yellow"/>
        </w:rPr>
        <w:t>Special quiz DASU</w:t>
      </w:r>
    </w:p>
    <w:p w14:paraId="24C3C3A4" w14:textId="6B64362F" w:rsidR="00C27F1F" w:rsidRDefault="00C27F1F" w:rsidP="00C27F1F">
      <w:pPr>
        <w:pStyle w:val="ListParagraph"/>
        <w:numPr>
          <w:ilvl w:val="0"/>
          <w:numId w:val="6"/>
        </w:numPr>
        <w:rPr>
          <w:b/>
          <w:bCs/>
        </w:rPr>
      </w:pPr>
      <w:r w:rsidRPr="00C27F1F">
        <w:rPr>
          <w:b/>
          <w:bCs/>
        </w:rPr>
        <w:t>What does the acronym DASU stand for?</w:t>
      </w:r>
    </w:p>
    <w:p w14:paraId="5A8E0993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Datenanalysen Sicher Umsetzen </w:t>
      </w:r>
    </w:p>
    <w:p w14:paraId="52E45817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Data Analytics Scientific Users </w:t>
      </w:r>
    </w:p>
    <w:p w14:paraId="2D3E4733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Data Science Usergroup </w:t>
      </w:r>
    </w:p>
    <w:p w14:paraId="04F4B479" w14:textId="28D63DC9" w:rsidR="00A778FB" w:rsidRDefault="00C27F1F" w:rsidP="00CC4017">
      <w:pPr>
        <w:pStyle w:val="ListParagraph"/>
        <w:numPr>
          <w:ilvl w:val="1"/>
          <w:numId w:val="6"/>
        </w:numPr>
      </w:pPr>
      <w:r w:rsidRPr="00C27F1F">
        <w:t>Transferzentrum für Digitalisierung, Analytics &amp; Data Science Ulm</w:t>
      </w:r>
    </w:p>
    <w:p w14:paraId="14273CA8" w14:textId="66580815" w:rsidR="00C27F1F" w:rsidRDefault="00C27F1F" w:rsidP="00C27F1F">
      <w:pPr>
        <w:pStyle w:val="ListParagraph"/>
        <w:ind w:left="1080"/>
      </w:pPr>
      <w:r>
        <w:rPr>
          <w:b/>
          <w:bCs/>
        </w:rPr>
        <w:t xml:space="preserve">Answer: </w:t>
      </w:r>
      <w:r w:rsidRPr="00C27F1F">
        <w:t>d</w:t>
      </w:r>
      <w:r>
        <w:br/>
      </w:r>
    </w:p>
    <w:p w14:paraId="220ACB06" w14:textId="77777777" w:rsidR="00C27F1F" w:rsidRDefault="00C27F1F" w:rsidP="00C27F1F">
      <w:pPr>
        <w:pStyle w:val="ListParagraph"/>
        <w:numPr>
          <w:ilvl w:val="0"/>
          <w:numId w:val="6"/>
        </w:numPr>
      </w:pPr>
      <w:r w:rsidRPr="00C27F1F">
        <w:rPr>
          <w:b/>
          <w:bCs/>
        </w:rPr>
        <w:t>Which of the following institutions started the DASU initiative?</w:t>
      </w:r>
    </w:p>
    <w:p w14:paraId="202CBCC4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 Technische Hochschule Ulm </w:t>
      </w:r>
    </w:p>
    <w:p w14:paraId="4AFD91B8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Universität Ulm </w:t>
      </w:r>
    </w:p>
    <w:p w14:paraId="3FED7E9F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IHK Ulm </w:t>
      </w:r>
    </w:p>
    <w:p w14:paraId="72FEA87A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Stadt Ulm </w:t>
      </w:r>
    </w:p>
    <w:p w14:paraId="40DA1650" w14:textId="5FD0B6C3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>DRK Ul</w:t>
      </w:r>
      <w:r>
        <w:t>m</w:t>
      </w:r>
    </w:p>
    <w:p w14:paraId="22C5C1A3" w14:textId="7240EE97" w:rsidR="00C27F1F" w:rsidRPr="00C27F1F" w:rsidRDefault="00C27F1F" w:rsidP="00C27F1F">
      <w:pPr>
        <w:ind w:left="1080"/>
        <w:rPr>
          <w:b/>
          <w:bCs/>
        </w:rPr>
      </w:pPr>
      <w:r>
        <w:rPr>
          <w:b/>
          <w:bCs/>
        </w:rPr>
        <w:t xml:space="preserve">Answer: </w:t>
      </w:r>
      <w:r w:rsidRPr="00C27F1F">
        <w:t>a,b,c,d</w:t>
      </w:r>
    </w:p>
    <w:p w14:paraId="6AE964C9" w14:textId="77777777" w:rsidR="00C27F1F" w:rsidRPr="00C27F1F" w:rsidRDefault="00C27F1F" w:rsidP="00C27F1F">
      <w:pPr>
        <w:pStyle w:val="ListParagraph"/>
        <w:numPr>
          <w:ilvl w:val="0"/>
          <w:numId w:val="6"/>
        </w:numPr>
        <w:rPr>
          <w:b/>
          <w:bCs/>
        </w:rPr>
      </w:pPr>
      <w:r w:rsidRPr="00C27F1F">
        <w:rPr>
          <w:b/>
          <w:bCs/>
        </w:rPr>
        <w:t xml:space="preserve">Is it possible to start one's career at DASU? </w:t>
      </w:r>
    </w:p>
    <w:p w14:paraId="3A761A03" w14:textId="77777777" w:rsid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No, unfortunately not </w:t>
      </w:r>
    </w:p>
    <w:p w14:paraId="5447D391" w14:textId="44390DE9" w:rsidR="00C27F1F" w:rsidRPr="00C27F1F" w:rsidRDefault="00C27F1F" w:rsidP="00C27F1F">
      <w:pPr>
        <w:pStyle w:val="ListParagraph"/>
        <w:numPr>
          <w:ilvl w:val="1"/>
          <w:numId w:val="6"/>
        </w:numPr>
      </w:pPr>
      <w:r w:rsidRPr="00C27F1F">
        <w:t xml:space="preserve">Yes, as evidenced on the career page of the website. </w:t>
      </w:r>
      <w:r w:rsidRPr="00C27F1F">
        <w:rPr>
          <w:rFonts w:ascii="Arial" w:hAnsi="Arial" w:cs="Arial"/>
        </w:rPr>
        <w:t>​</w:t>
      </w:r>
    </w:p>
    <w:p w14:paraId="72A5AA5B" w14:textId="3A7C44D5" w:rsidR="00C27F1F" w:rsidRPr="00C27F1F" w:rsidRDefault="00C27F1F" w:rsidP="00C27F1F">
      <w:pPr>
        <w:ind w:left="1080"/>
        <w:rPr>
          <w:b/>
          <w:bCs/>
        </w:rPr>
      </w:pPr>
      <w:r w:rsidRPr="00C27F1F">
        <w:rPr>
          <w:b/>
          <w:bCs/>
        </w:rPr>
        <w:t>Answer</w:t>
      </w:r>
      <w:r>
        <w:rPr>
          <w:b/>
          <w:bCs/>
        </w:rPr>
        <w:t xml:space="preserve">: </w:t>
      </w:r>
      <w:r w:rsidRPr="00C27F1F">
        <w:t>b</w:t>
      </w:r>
    </w:p>
    <w:p w14:paraId="61EE6941" w14:textId="77777777" w:rsidR="00A778FB" w:rsidRDefault="00A778FB" w:rsidP="00A778FB"/>
    <w:p w14:paraId="0C9D725E" w14:textId="0F392C96" w:rsidR="00A778FB" w:rsidRPr="00A778FB" w:rsidRDefault="00A778FB" w:rsidP="00A778FB">
      <w:pPr>
        <w:tabs>
          <w:tab w:val="left" w:pos="7210"/>
        </w:tabs>
      </w:pPr>
      <w:r>
        <w:tab/>
      </w:r>
    </w:p>
    <w:sectPr w:rsidR="00A778FB" w:rsidRPr="00A7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332A"/>
    <w:multiLevelType w:val="hybridMultilevel"/>
    <w:tmpl w:val="3496E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4240"/>
    <w:multiLevelType w:val="hybridMultilevel"/>
    <w:tmpl w:val="A7DC3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91A9F"/>
    <w:multiLevelType w:val="hybridMultilevel"/>
    <w:tmpl w:val="E23469B0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20C5A"/>
    <w:multiLevelType w:val="hybridMultilevel"/>
    <w:tmpl w:val="2DB4D55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403C8"/>
    <w:multiLevelType w:val="hybridMultilevel"/>
    <w:tmpl w:val="74C6326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00CFB"/>
    <w:multiLevelType w:val="hybridMultilevel"/>
    <w:tmpl w:val="4BAC6FB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D4BE4"/>
    <w:multiLevelType w:val="hybridMultilevel"/>
    <w:tmpl w:val="3D9CE4B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E4935"/>
    <w:multiLevelType w:val="hybridMultilevel"/>
    <w:tmpl w:val="663EAE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7169023">
    <w:abstractNumId w:val="0"/>
  </w:num>
  <w:num w:numId="2" w16cid:durableId="264925483">
    <w:abstractNumId w:val="6"/>
  </w:num>
  <w:num w:numId="3" w16cid:durableId="1585800024">
    <w:abstractNumId w:val="2"/>
  </w:num>
  <w:num w:numId="4" w16cid:durableId="1180005247">
    <w:abstractNumId w:val="3"/>
  </w:num>
  <w:num w:numId="5" w16cid:durableId="2059429011">
    <w:abstractNumId w:val="4"/>
  </w:num>
  <w:num w:numId="6" w16cid:durableId="535311175">
    <w:abstractNumId w:val="7"/>
  </w:num>
  <w:num w:numId="7" w16cid:durableId="1167327833">
    <w:abstractNumId w:val="5"/>
  </w:num>
  <w:num w:numId="8" w16cid:durableId="69338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927"/>
    <w:rsid w:val="00166268"/>
    <w:rsid w:val="001A2927"/>
    <w:rsid w:val="001C623A"/>
    <w:rsid w:val="002504BB"/>
    <w:rsid w:val="003415E9"/>
    <w:rsid w:val="004213CB"/>
    <w:rsid w:val="00447ED1"/>
    <w:rsid w:val="00481A0E"/>
    <w:rsid w:val="005B1099"/>
    <w:rsid w:val="00624D93"/>
    <w:rsid w:val="006506AE"/>
    <w:rsid w:val="00690147"/>
    <w:rsid w:val="00A2566D"/>
    <w:rsid w:val="00A778FB"/>
    <w:rsid w:val="00A841AC"/>
    <w:rsid w:val="00A9713F"/>
    <w:rsid w:val="00C27F1F"/>
    <w:rsid w:val="00CA1161"/>
    <w:rsid w:val="00CA47AB"/>
    <w:rsid w:val="00F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C4CDC"/>
  <w15:chartTrackingRefBased/>
  <w15:docId w15:val="{52530DE9-82BF-4C72-96B7-1B65D5F1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3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7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749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6</cp:revision>
  <dcterms:created xsi:type="dcterms:W3CDTF">2024-06-15T11:39:00Z</dcterms:created>
  <dcterms:modified xsi:type="dcterms:W3CDTF">2024-06-15T13:31:00Z</dcterms:modified>
</cp:coreProperties>
</file>