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37FAD" w14:textId="0FE2CF57" w:rsidR="0060223F" w:rsidRPr="0060223F" w:rsidRDefault="0060223F">
      <w:pPr>
        <w:rPr>
          <w:rFonts w:cstheme="minorHAnsi"/>
        </w:rPr>
      </w:pPr>
      <w:r w:rsidRPr="0060223F">
        <w:rPr>
          <w:rFonts w:cstheme="minorHAnsi"/>
        </w:rPr>
        <w:t>Groups members:</w:t>
      </w:r>
    </w:p>
    <w:p w14:paraId="0B3901B1" w14:textId="54EBB2FF" w:rsidR="0060223F" w:rsidRPr="0060223F" w:rsidRDefault="0060223F">
      <w:pPr>
        <w:rPr>
          <w:rFonts w:cstheme="minorHAnsi"/>
          <w:color w:val="000000"/>
        </w:rPr>
      </w:pPr>
      <w:r w:rsidRPr="0060223F">
        <w:rPr>
          <w:rFonts w:cstheme="minorHAnsi"/>
          <w:color w:val="000000"/>
        </w:rPr>
        <w:t>Shabab Karim 1629484</w:t>
      </w:r>
    </w:p>
    <w:p w14:paraId="713EC839" w14:textId="0A5D8984" w:rsidR="0060223F" w:rsidRPr="0060223F" w:rsidRDefault="0060223F">
      <w:pPr>
        <w:rPr>
          <w:rFonts w:cstheme="minorHAnsi"/>
          <w:color w:val="000000"/>
        </w:rPr>
      </w:pPr>
      <w:r w:rsidRPr="0060223F">
        <w:rPr>
          <w:rFonts w:cstheme="minorHAnsi"/>
          <w:color w:val="000000"/>
        </w:rPr>
        <w:t>Eduardo Sanchez 1528670</w:t>
      </w:r>
    </w:p>
    <w:p w14:paraId="41715662" w14:textId="690D52E5" w:rsidR="0060223F" w:rsidRPr="0060223F" w:rsidRDefault="0060223F">
      <w:pPr>
        <w:rPr>
          <w:rFonts w:cstheme="minorHAnsi"/>
        </w:rPr>
      </w:pPr>
      <w:r w:rsidRPr="0060223F">
        <w:rPr>
          <w:rFonts w:cstheme="minorHAnsi"/>
          <w:color w:val="000000"/>
        </w:rPr>
        <w:t>Mubashir Khan 1521657</w:t>
      </w:r>
    </w:p>
    <w:p w14:paraId="332E9669" w14:textId="4A57F4CD" w:rsidR="0060223F" w:rsidRPr="0060223F" w:rsidRDefault="0060223F">
      <w:pPr>
        <w:rPr>
          <w:rFonts w:cstheme="minorHAnsi"/>
        </w:rPr>
      </w:pPr>
      <w:r w:rsidRPr="0060223F">
        <w:rPr>
          <w:rFonts w:cstheme="minorHAnsi"/>
        </w:rPr>
        <w:t>MATH 4323, Project: Data Questions &amp; Models.</w:t>
      </w:r>
    </w:p>
    <w:p w14:paraId="2B574812" w14:textId="4E8D4A91" w:rsidR="0060223F" w:rsidRDefault="0060223F">
      <w:pPr>
        <w:rPr>
          <w:rFonts w:cstheme="minorHAnsi"/>
        </w:rPr>
      </w:pPr>
    </w:p>
    <w:p w14:paraId="1D726F40" w14:textId="1012F093" w:rsidR="0060223F" w:rsidRDefault="00715123">
      <w:pPr>
        <w:rPr>
          <w:rFonts w:cstheme="minorHAnsi"/>
          <w:b/>
          <w:bCs/>
        </w:rPr>
      </w:pPr>
      <w:r>
        <w:rPr>
          <w:rFonts w:cstheme="minorHAnsi"/>
          <w:b/>
          <w:bCs/>
        </w:rPr>
        <w:t xml:space="preserve">1. </w:t>
      </w:r>
      <w:r w:rsidR="0060223F">
        <w:rPr>
          <w:rFonts w:cstheme="minorHAnsi"/>
          <w:b/>
          <w:bCs/>
        </w:rPr>
        <w:t>Main objective</w:t>
      </w:r>
      <w:r>
        <w:rPr>
          <w:rFonts w:cstheme="minorHAnsi"/>
          <w:b/>
          <w:bCs/>
        </w:rPr>
        <w:t>s/goals for our data selection &amp; their importance</w:t>
      </w:r>
    </w:p>
    <w:p w14:paraId="7C468160" w14:textId="77777777" w:rsidR="00AD6C29" w:rsidRDefault="000070B3">
      <w:pPr>
        <w:rPr>
          <w:rFonts w:cstheme="minorHAnsi"/>
        </w:rPr>
      </w:pPr>
      <w:r>
        <w:rPr>
          <w:rFonts w:cstheme="minorHAnsi"/>
        </w:rPr>
        <w:t xml:space="preserve">The goal for our data set is to be able to classify streets into a binary classification (dangerous/not dangerous). We plan to use all the predictors in the dataset in order to classify the streets. Some of the predictors are straight forward and can tell us the severity of the crimes, but more importantly, </w:t>
      </w:r>
      <w:r w:rsidR="00AD6C29">
        <w:rPr>
          <w:rFonts w:cstheme="minorHAnsi"/>
        </w:rPr>
        <w:t xml:space="preserve">the natural predictors such as </w:t>
      </w:r>
      <w:r w:rsidR="00AD6C29">
        <w:rPr>
          <w:rFonts w:cstheme="minorHAnsi"/>
          <w:i/>
          <w:iCs/>
        </w:rPr>
        <w:t xml:space="preserve">occurrence date </w:t>
      </w:r>
      <w:r w:rsidR="00AD6C29">
        <w:rPr>
          <w:rFonts w:cstheme="minorHAnsi"/>
        </w:rPr>
        <w:t xml:space="preserve">and </w:t>
      </w:r>
      <w:r w:rsidR="00AD6C29">
        <w:rPr>
          <w:rFonts w:cstheme="minorHAnsi"/>
          <w:i/>
          <w:iCs/>
        </w:rPr>
        <w:t xml:space="preserve">occurrence hour </w:t>
      </w:r>
      <w:r w:rsidR="00AD6C29">
        <w:rPr>
          <w:rFonts w:cstheme="minorHAnsi"/>
        </w:rPr>
        <w:t>will help separate streets apart. Some streets might have more high-risk at certain times of the day vs others.</w:t>
      </w:r>
    </w:p>
    <w:p w14:paraId="62F42088" w14:textId="77777777" w:rsidR="00AD6C29" w:rsidRDefault="00AD6C29">
      <w:pPr>
        <w:rPr>
          <w:rFonts w:cstheme="minorHAnsi"/>
        </w:rPr>
      </w:pPr>
    </w:p>
    <w:p w14:paraId="570A1B22" w14:textId="37DE3716" w:rsidR="000070B3" w:rsidRPr="00AD6C29" w:rsidRDefault="00AD6C29">
      <w:pPr>
        <w:rPr>
          <w:rFonts w:cstheme="minorHAnsi"/>
        </w:rPr>
      </w:pPr>
      <w:r>
        <w:rPr>
          <w:rFonts w:cstheme="minorHAnsi"/>
        </w:rPr>
        <w:t xml:space="preserve"> </w:t>
      </w:r>
    </w:p>
    <w:p w14:paraId="280491AC" w14:textId="41300AC8" w:rsidR="0060223F" w:rsidRDefault="00715123">
      <w:pPr>
        <w:rPr>
          <w:rFonts w:cstheme="minorHAnsi"/>
          <w:b/>
          <w:bCs/>
        </w:rPr>
      </w:pPr>
      <w:r>
        <w:rPr>
          <w:rFonts w:cstheme="minorHAnsi"/>
          <w:b/>
          <w:bCs/>
        </w:rPr>
        <w:t>2. Models and methods selection in order to analyze and answer our questions</w:t>
      </w:r>
    </w:p>
    <w:p w14:paraId="4E126F7F" w14:textId="07EDB0FC" w:rsidR="00715123" w:rsidRDefault="00715123">
      <w:pPr>
        <w:rPr>
          <w:rFonts w:cstheme="minorHAnsi"/>
        </w:rPr>
      </w:pPr>
      <w:r>
        <w:rPr>
          <w:rFonts w:cstheme="minorHAnsi"/>
        </w:rPr>
        <w:t>Supervised, Classification</w:t>
      </w:r>
    </w:p>
    <w:p w14:paraId="152C9776" w14:textId="03C365E9" w:rsidR="007C0A26" w:rsidRDefault="00715123">
      <w:pPr>
        <w:rPr>
          <w:rFonts w:cstheme="minorHAnsi"/>
        </w:rPr>
      </w:pPr>
      <w:r>
        <w:rPr>
          <w:rFonts w:cstheme="minorHAnsi"/>
        </w:rPr>
        <w:t>Models: KNN and SVM variations fo</w:t>
      </w:r>
      <w:bookmarkStart w:id="0" w:name="_GoBack"/>
      <w:bookmarkEnd w:id="0"/>
      <w:r>
        <w:rPr>
          <w:rFonts w:cstheme="minorHAnsi"/>
        </w:rPr>
        <w:t>r non-linear model</w:t>
      </w:r>
    </w:p>
    <w:p w14:paraId="7A294B85" w14:textId="30BB6760" w:rsidR="001B63CF" w:rsidRDefault="001B63CF">
      <w:pPr>
        <w:rPr>
          <w:rFonts w:cstheme="minorHAnsi"/>
        </w:rPr>
      </w:pPr>
      <w:r>
        <w:rPr>
          <w:rFonts w:cstheme="minorHAnsi"/>
        </w:rPr>
        <w:t>Kernels reduce computational expenses over enlarging feature spaces in SMVs</w:t>
      </w:r>
    </w:p>
    <w:p w14:paraId="00BD8769" w14:textId="77777777" w:rsidR="007C0A26" w:rsidRDefault="007C0A26" w:rsidP="007C0A26">
      <w:pPr>
        <w:pStyle w:val="ListParagraph"/>
        <w:numPr>
          <w:ilvl w:val="0"/>
          <w:numId w:val="1"/>
        </w:numPr>
        <w:rPr>
          <w:rFonts w:cstheme="minorHAnsi"/>
        </w:rPr>
      </w:pPr>
      <w:r>
        <w:rPr>
          <w:rFonts w:cstheme="minorHAnsi"/>
        </w:rPr>
        <w:t>Support Vector Classifier allows some violations</w:t>
      </w:r>
    </w:p>
    <w:p w14:paraId="1D58D8D5" w14:textId="7E1842B0" w:rsidR="001B63CF" w:rsidRDefault="001B63CF" w:rsidP="007C0A26">
      <w:pPr>
        <w:pStyle w:val="ListParagraph"/>
        <w:numPr>
          <w:ilvl w:val="0"/>
          <w:numId w:val="1"/>
        </w:numPr>
        <w:rPr>
          <w:rFonts w:cstheme="minorHAnsi"/>
        </w:rPr>
      </w:pPr>
      <w:r>
        <w:rPr>
          <w:rFonts w:cstheme="minorHAnsi"/>
        </w:rPr>
        <w:t>Polynomial Kernel</w:t>
      </w:r>
    </w:p>
    <w:p w14:paraId="44AB751C" w14:textId="0C3004C2" w:rsidR="00715123" w:rsidRPr="007C0A26" w:rsidRDefault="001B63CF" w:rsidP="007C0A26">
      <w:pPr>
        <w:pStyle w:val="ListParagraph"/>
        <w:numPr>
          <w:ilvl w:val="0"/>
          <w:numId w:val="1"/>
        </w:numPr>
        <w:rPr>
          <w:rFonts w:cstheme="minorHAnsi"/>
        </w:rPr>
      </w:pPr>
      <w:r>
        <w:rPr>
          <w:rFonts w:cstheme="minorHAnsi"/>
        </w:rPr>
        <w:t>Radial Kernel</w:t>
      </w:r>
      <w:r w:rsidR="007C0A26" w:rsidRPr="007C0A26">
        <w:rPr>
          <w:rFonts w:cstheme="minorHAnsi"/>
        </w:rPr>
        <w:t xml:space="preserve"> </w:t>
      </w:r>
    </w:p>
    <w:p w14:paraId="5762517F" w14:textId="5B347EB4" w:rsidR="00715123" w:rsidRPr="00715123" w:rsidRDefault="00715123">
      <w:pPr>
        <w:rPr>
          <w:rFonts w:cstheme="minorHAnsi"/>
        </w:rPr>
      </w:pPr>
      <w:r>
        <w:rPr>
          <w:rFonts w:cstheme="minorHAnsi"/>
        </w:rPr>
        <w:t xml:space="preserve">Model Validation: Validation Set, LOOCV, K-fold cross-validation, </w:t>
      </w:r>
    </w:p>
    <w:p w14:paraId="256D283C" w14:textId="11D3B6B5" w:rsidR="00715123" w:rsidRDefault="00715123">
      <w:pPr>
        <w:rPr>
          <w:rFonts w:cstheme="minorHAnsi"/>
          <w:b/>
          <w:bCs/>
        </w:rPr>
      </w:pPr>
      <w:r>
        <w:rPr>
          <w:rFonts w:cstheme="minorHAnsi"/>
          <w:b/>
          <w:bCs/>
        </w:rPr>
        <w:t>3. Workload distribution</w:t>
      </w:r>
    </w:p>
    <w:p w14:paraId="0214FB59" w14:textId="7B0731F6" w:rsidR="00715123" w:rsidRDefault="00715123">
      <w:pPr>
        <w:rPr>
          <w:rFonts w:cstheme="minorHAnsi"/>
        </w:rPr>
      </w:pPr>
      <w:r>
        <w:rPr>
          <w:rFonts w:cstheme="minorHAnsi"/>
        </w:rPr>
        <w:tab/>
        <w:t>Eduardo Sanchez – holder</w:t>
      </w:r>
    </w:p>
    <w:p w14:paraId="6EC1588A" w14:textId="18FD5167" w:rsidR="00715123" w:rsidRDefault="00715123">
      <w:pPr>
        <w:rPr>
          <w:rFonts w:cstheme="minorHAnsi"/>
        </w:rPr>
      </w:pPr>
      <w:r>
        <w:rPr>
          <w:rFonts w:cstheme="minorHAnsi"/>
        </w:rPr>
        <w:tab/>
        <w:t>Shabab Karim – holder</w:t>
      </w:r>
    </w:p>
    <w:p w14:paraId="7E452DE7" w14:textId="3D365940" w:rsidR="00715123" w:rsidRPr="00715123" w:rsidRDefault="00715123">
      <w:pPr>
        <w:rPr>
          <w:rFonts w:cstheme="minorHAnsi"/>
        </w:rPr>
      </w:pPr>
      <w:r>
        <w:rPr>
          <w:rFonts w:cstheme="minorHAnsi"/>
        </w:rPr>
        <w:tab/>
        <w:t>Mubashir Khan – holder</w:t>
      </w:r>
    </w:p>
    <w:p w14:paraId="31A970AA" w14:textId="77777777" w:rsidR="0060223F" w:rsidRPr="0060223F" w:rsidRDefault="0060223F">
      <w:pPr>
        <w:rPr>
          <w:rFonts w:cstheme="minorHAnsi"/>
        </w:rPr>
      </w:pPr>
    </w:p>
    <w:sectPr w:rsidR="0060223F" w:rsidRPr="0060223F" w:rsidSect="006022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F1727"/>
    <w:multiLevelType w:val="hybridMultilevel"/>
    <w:tmpl w:val="A814B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82"/>
    <w:rsid w:val="000070B3"/>
    <w:rsid w:val="001B63CF"/>
    <w:rsid w:val="004B51A4"/>
    <w:rsid w:val="0060223F"/>
    <w:rsid w:val="00715123"/>
    <w:rsid w:val="00776082"/>
    <w:rsid w:val="007C0A26"/>
    <w:rsid w:val="00AD6C29"/>
    <w:rsid w:val="00BF141F"/>
    <w:rsid w:val="00D3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CB4C"/>
  <w15:chartTrackingRefBased/>
  <w15:docId w15:val="{831DB509-0258-42BA-BB34-12BFFCB3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05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Eduardo G</dc:creator>
  <cp:keywords/>
  <dc:description/>
  <cp:lastModifiedBy>Sanchez, Eduardo G</cp:lastModifiedBy>
  <cp:revision>5</cp:revision>
  <dcterms:created xsi:type="dcterms:W3CDTF">2020-04-18T20:47:00Z</dcterms:created>
  <dcterms:modified xsi:type="dcterms:W3CDTF">2020-04-18T21:25:00Z</dcterms:modified>
</cp:coreProperties>
</file>