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7"/>
        <w:gridCol w:w="750"/>
        <w:gridCol w:w="771"/>
        <w:gridCol w:w="1239"/>
        <w:gridCol w:w="563"/>
        <w:gridCol w:w="992"/>
        <w:gridCol w:w="1534"/>
      </w:tblGrid>
      <w:tr w:rsidR="002359AB" w:rsidRPr="00B10182" w14:paraId="7F0D2EFF" w14:textId="77777777" w:rsidTr="00A50931">
        <w:tc>
          <w:tcPr>
            <w:tcW w:w="3177" w:type="dxa"/>
          </w:tcPr>
          <w:p w14:paraId="115CA3B4" w14:textId="77777777" w:rsidR="002359AB" w:rsidRPr="00B10182" w:rsidRDefault="002359AB" w:rsidP="00B10182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29" w:after="200"/>
              <w:contextualSpacing/>
              <w:jc w:val="both"/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/>
                <w:sz w:val="24"/>
                <w:szCs w:val="24"/>
                <w:lang w:val="en-GB"/>
              </w:rPr>
              <w:t>Course Name</w:t>
            </w:r>
          </w:p>
        </w:tc>
        <w:tc>
          <w:tcPr>
            <w:tcW w:w="5849" w:type="dxa"/>
            <w:gridSpan w:val="6"/>
          </w:tcPr>
          <w:p w14:paraId="2A00E2E5" w14:textId="05E3E00F" w:rsidR="002359AB" w:rsidRPr="00B10182" w:rsidRDefault="002359AB" w:rsidP="00B10182">
            <w:pPr>
              <w:widowControl w:val="0"/>
              <w:tabs>
                <w:tab w:val="left" w:pos="3555"/>
              </w:tabs>
              <w:autoSpaceDE w:val="0"/>
              <w:autoSpaceDN w:val="0"/>
              <w:adjustRightInd w:val="0"/>
              <w:spacing w:before="29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Computer security</w:t>
            </w:r>
          </w:p>
        </w:tc>
      </w:tr>
      <w:tr w:rsidR="002359AB" w:rsidRPr="00B10182" w14:paraId="2B51B925" w14:textId="77777777" w:rsidTr="00A50931">
        <w:tc>
          <w:tcPr>
            <w:tcW w:w="3177" w:type="dxa"/>
          </w:tcPr>
          <w:p w14:paraId="37D0FB9A" w14:textId="77777777" w:rsidR="002359AB" w:rsidRPr="00B10182" w:rsidRDefault="002359AB" w:rsidP="00B10182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29" w:after="200"/>
              <w:contextualSpacing/>
              <w:jc w:val="both"/>
              <w:rPr>
                <w:rFonts w:ascii="Trebuchet MS" w:hAnsi="Trebuchet MS" w:cs="Arial"/>
                <w:b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/>
                <w:sz w:val="24"/>
                <w:szCs w:val="24"/>
                <w:lang w:val="en-GB"/>
              </w:rPr>
              <w:t>Course Code</w:t>
            </w:r>
          </w:p>
        </w:tc>
        <w:tc>
          <w:tcPr>
            <w:tcW w:w="5849" w:type="dxa"/>
            <w:gridSpan w:val="6"/>
          </w:tcPr>
          <w:p w14:paraId="67510C4C" w14:textId="0C12A789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29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BCS 3201</w:t>
            </w:r>
          </w:p>
        </w:tc>
      </w:tr>
      <w:tr w:rsidR="002359AB" w:rsidRPr="00B10182" w14:paraId="3F88989E" w14:textId="77777777" w:rsidTr="00A50931">
        <w:tc>
          <w:tcPr>
            <w:tcW w:w="3177" w:type="dxa"/>
          </w:tcPr>
          <w:p w14:paraId="79388BBE" w14:textId="77777777" w:rsidR="002359AB" w:rsidRPr="00B10182" w:rsidRDefault="002359AB" w:rsidP="00B10182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29" w:after="200"/>
              <w:contextualSpacing/>
              <w:jc w:val="both"/>
              <w:rPr>
                <w:rFonts w:ascii="Trebuchet MS" w:hAnsi="Trebuchet MS" w:cs="Arial"/>
                <w:b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/>
                <w:sz w:val="24"/>
                <w:szCs w:val="24"/>
                <w:lang w:val="en-GB"/>
              </w:rPr>
              <w:t>Course Level</w:t>
            </w:r>
          </w:p>
        </w:tc>
        <w:tc>
          <w:tcPr>
            <w:tcW w:w="5849" w:type="dxa"/>
            <w:gridSpan w:val="6"/>
          </w:tcPr>
          <w:p w14:paraId="0955E6EC" w14:textId="3E144DF9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29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 xml:space="preserve">Year </w:t>
            </w: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3</w:t>
            </w: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 xml:space="preserve"> Semester 2</w:t>
            </w:r>
          </w:p>
        </w:tc>
      </w:tr>
      <w:tr w:rsidR="002359AB" w:rsidRPr="00B10182" w14:paraId="6F80F5E2" w14:textId="77777777" w:rsidTr="00A50931">
        <w:tc>
          <w:tcPr>
            <w:tcW w:w="3177" w:type="dxa"/>
          </w:tcPr>
          <w:p w14:paraId="7653B7AB" w14:textId="77777777" w:rsidR="002359AB" w:rsidRPr="00B10182" w:rsidRDefault="002359AB" w:rsidP="00B10182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29" w:after="200"/>
              <w:contextualSpacing/>
              <w:jc w:val="both"/>
              <w:rPr>
                <w:rFonts w:ascii="Trebuchet MS" w:hAnsi="Trebuchet MS" w:cs="Arial"/>
                <w:b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/>
                <w:sz w:val="24"/>
                <w:szCs w:val="24"/>
                <w:lang w:val="en-GB"/>
              </w:rPr>
              <w:t xml:space="preserve">Contact Hours </w:t>
            </w:r>
          </w:p>
        </w:tc>
        <w:tc>
          <w:tcPr>
            <w:tcW w:w="5849" w:type="dxa"/>
            <w:gridSpan w:val="6"/>
          </w:tcPr>
          <w:p w14:paraId="04BA05E6" w14:textId="2A9FB7A3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29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60</w:t>
            </w:r>
          </w:p>
        </w:tc>
      </w:tr>
      <w:tr w:rsidR="002359AB" w:rsidRPr="00B10182" w14:paraId="54BEB721" w14:textId="77777777" w:rsidTr="00A50931">
        <w:tc>
          <w:tcPr>
            <w:tcW w:w="3177" w:type="dxa"/>
          </w:tcPr>
          <w:p w14:paraId="4165DB2F" w14:textId="77777777" w:rsidR="002359AB" w:rsidRPr="00B10182" w:rsidRDefault="002359AB" w:rsidP="00B10182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29" w:after="200"/>
              <w:contextualSpacing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/>
                <w:bCs/>
                <w:spacing w:val="-1"/>
                <w:sz w:val="24"/>
                <w:szCs w:val="24"/>
                <w:lang w:val="en-GB"/>
              </w:rPr>
              <w:t>Credit Units</w:t>
            </w:r>
          </w:p>
        </w:tc>
        <w:tc>
          <w:tcPr>
            <w:tcW w:w="5849" w:type="dxa"/>
            <w:gridSpan w:val="6"/>
          </w:tcPr>
          <w:p w14:paraId="7B966C1E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29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4</w:t>
            </w:r>
          </w:p>
        </w:tc>
      </w:tr>
      <w:tr w:rsidR="002359AB" w:rsidRPr="00B10182" w14:paraId="1C416C25" w14:textId="77777777" w:rsidTr="00A50931">
        <w:tc>
          <w:tcPr>
            <w:tcW w:w="3177" w:type="dxa"/>
          </w:tcPr>
          <w:p w14:paraId="33844D1F" w14:textId="77777777" w:rsidR="002359AB" w:rsidRPr="00B10182" w:rsidRDefault="002359AB" w:rsidP="00B10182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29" w:after="200"/>
              <w:contextualSpacing/>
              <w:jc w:val="both"/>
              <w:rPr>
                <w:rFonts w:ascii="Trebuchet MS" w:hAnsi="Trebuchet MS" w:cs="Arial"/>
                <w:b/>
                <w:bCs/>
                <w:spacing w:val="-1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/>
                <w:bCs/>
                <w:spacing w:val="-1"/>
                <w:sz w:val="24"/>
                <w:szCs w:val="24"/>
                <w:lang w:val="en-GB"/>
              </w:rPr>
              <w:t>Course Leader</w:t>
            </w:r>
          </w:p>
        </w:tc>
        <w:tc>
          <w:tcPr>
            <w:tcW w:w="5849" w:type="dxa"/>
            <w:gridSpan w:val="6"/>
          </w:tcPr>
          <w:p w14:paraId="758F79D2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29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Samuel OCEN</w:t>
            </w:r>
          </w:p>
        </w:tc>
      </w:tr>
      <w:tr w:rsidR="002359AB" w:rsidRPr="00B10182" w14:paraId="5AC1954D" w14:textId="77777777" w:rsidTr="00A50931">
        <w:tc>
          <w:tcPr>
            <w:tcW w:w="9026" w:type="dxa"/>
            <w:gridSpan w:val="7"/>
          </w:tcPr>
          <w:p w14:paraId="391AF8A5" w14:textId="2B160912" w:rsidR="002359AB" w:rsidRPr="00B10182" w:rsidRDefault="002359AB" w:rsidP="00B10182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/>
                <w:bCs/>
                <w:spacing w:val="-1"/>
                <w:sz w:val="24"/>
                <w:szCs w:val="24"/>
                <w:lang w:val="en-GB"/>
              </w:rPr>
              <w:t>C</w:t>
            </w:r>
            <w:r w:rsidRPr="00B10182"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>o</w:t>
            </w:r>
            <w:r w:rsidRPr="00B10182">
              <w:rPr>
                <w:rFonts w:ascii="Trebuchet MS" w:hAnsi="Trebuchet MS" w:cs="Arial"/>
                <w:b/>
                <w:bCs/>
                <w:spacing w:val="-1"/>
                <w:sz w:val="24"/>
                <w:szCs w:val="24"/>
                <w:lang w:val="en-GB"/>
              </w:rPr>
              <w:t>urs</w:t>
            </w:r>
            <w:r w:rsidRPr="00B10182"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>e</w:t>
            </w:r>
            <w:r w:rsidRPr="00B10182">
              <w:rPr>
                <w:rFonts w:ascii="Trebuchet MS" w:hAnsi="Trebuchet MS" w:cs="Arial"/>
                <w:b/>
                <w:bCs/>
                <w:spacing w:val="-1"/>
                <w:sz w:val="24"/>
                <w:szCs w:val="24"/>
                <w:lang w:val="en-GB"/>
              </w:rPr>
              <w:t xml:space="preserve"> Descr</w:t>
            </w:r>
            <w:r w:rsidRPr="00B10182"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>i</w:t>
            </w:r>
            <w:r w:rsidRPr="00B10182">
              <w:rPr>
                <w:rFonts w:ascii="Trebuchet MS" w:hAnsi="Trebuchet MS" w:cs="Arial"/>
                <w:b/>
                <w:bCs/>
                <w:spacing w:val="-1"/>
                <w:sz w:val="24"/>
                <w:szCs w:val="24"/>
                <w:lang w:val="en-GB"/>
              </w:rPr>
              <w:t>p</w:t>
            </w:r>
            <w:r w:rsidRPr="00B10182"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>tion</w:t>
            </w:r>
          </w:p>
        </w:tc>
      </w:tr>
      <w:tr w:rsidR="00A006E9" w:rsidRPr="00B10182" w14:paraId="420EBAD4" w14:textId="77777777" w:rsidTr="00A50931">
        <w:tc>
          <w:tcPr>
            <w:tcW w:w="9026" w:type="dxa"/>
            <w:gridSpan w:val="7"/>
          </w:tcPr>
          <w:p w14:paraId="26F28CC2" w14:textId="60D09752" w:rsidR="00A006E9" w:rsidRPr="00C96A43" w:rsidRDefault="00C96A43" w:rsidP="00A006E9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rebuchet MS" w:hAnsi="Trebuchet MS" w:cs="Arial"/>
                <w:spacing w:val="-1"/>
                <w:sz w:val="24"/>
                <w:szCs w:val="24"/>
                <w:lang w:val="en-GB"/>
              </w:rPr>
            </w:pPr>
            <w:r w:rsidRPr="00C96A43">
              <w:rPr>
                <w:rFonts w:ascii="Trebuchet MS" w:hAnsi="Trebuchet MS" w:cs="Arial"/>
                <w:spacing w:val="-1"/>
                <w:sz w:val="24"/>
                <w:szCs w:val="24"/>
                <w:lang w:val="en-GB"/>
              </w:rPr>
              <w:t>Computer security</w:t>
            </w:r>
            <w:r>
              <w:rPr>
                <w:rFonts w:ascii="Trebuchet MS" w:hAnsi="Trebuchet MS" w:cs="Arial"/>
                <w:spacing w:val="-1"/>
                <w:sz w:val="24"/>
                <w:szCs w:val="24"/>
                <w:lang w:val="en-GB"/>
              </w:rPr>
              <w:t xml:space="preserve"> is a branch of technology concerned with digital security or information security applied to computers. Since the largest part of the computer that users interact with is software, computer security plays a big role in the development of secure software.</w:t>
            </w:r>
          </w:p>
        </w:tc>
      </w:tr>
      <w:tr w:rsidR="002359AB" w:rsidRPr="00B10182" w14:paraId="46E63784" w14:textId="77777777" w:rsidTr="00A50931">
        <w:tc>
          <w:tcPr>
            <w:tcW w:w="9026" w:type="dxa"/>
            <w:gridSpan w:val="7"/>
          </w:tcPr>
          <w:p w14:paraId="4EE8753B" w14:textId="3C019BFD" w:rsidR="002359AB" w:rsidRPr="00B10182" w:rsidRDefault="002359AB" w:rsidP="00B10182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/>
                <w:bCs/>
                <w:spacing w:val="-1"/>
                <w:sz w:val="24"/>
                <w:szCs w:val="24"/>
                <w:lang w:val="en-GB"/>
              </w:rPr>
              <w:t>C</w:t>
            </w:r>
            <w:r w:rsidRPr="00B10182"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>o</w:t>
            </w:r>
            <w:r w:rsidRPr="00B10182">
              <w:rPr>
                <w:rFonts w:ascii="Trebuchet MS" w:hAnsi="Trebuchet MS" w:cs="Arial"/>
                <w:b/>
                <w:bCs/>
                <w:spacing w:val="-1"/>
                <w:sz w:val="24"/>
                <w:szCs w:val="24"/>
                <w:lang w:val="en-GB"/>
              </w:rPr>
              <w:t>urs</w:t>
            </w:r>
            <w:r w:rsidRPr="00B10182"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>e</w:t>
            </w:r>
            <w:r w:rsidRPr="00B10182">
              <w:rPr>
                <w:rFonts w:ascii="Trebuchet MS" w:hAnsi="Trebuchet MS" w:cs="Arial"/>
                <w:b/>
                <w:bCs/>
                <w:spacing w:val="-1"/>
                <w:sz w:val="24"/>
                <w:szCs w:val="24"/>
                <w:lang w:val="en-GB"/>
              </w:rPr>
              <w:t xml:space="preserve"> </w:t>
            </w:r>
            <w:r w:rsidRPr="00B10182">
              <w:rPr>
                <w:rFonts w:ascii="Trebuchet MS" w:hAnsi="Trebuchet MS" w:cs="Arial"/>
                <w:b/>
                <w:bCs/>
                <w:spacing w:val="1"/>
                <w:sz w:val="24"/>
                <w:szCs w:val="24"/>
                <w:lang w:val="en-GB"/>
              </w:rPr>
              <w:t>O</w:t>
            </w:r>
            <w:r w:rsidRPr="00B10182">
              <w:rPr>
                <w:rFonts w:ascii="Trebuchet MS" w:hAnsi="Trebuchet MS" w:cs="Arial"/>
                <w:b/>
                <w:bCs/>
                <w:spacing w:val="-1"/>
                <w:sz w:val="24"/>
                <w:szCs w:val="24"/>
                <w:lang w:val="en-GB"/>
              </w:rPr>
              <w:t>b</w:t>
            </w:r>
            <w:r w:rsidRPr="00B10182"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>j</w:t>
            </w:r>
            <w:r w:rsidRPr="00B10182">
              <w:rPr>
                <w:rFonts w:ascii="Trebuchet MS" w:hAnsi="Trebuchet MS" w:cs="Arial"/>
                <w:b/>
                <w:bCs/>
                <w:spacing w:val="-1"/>
                <w:sz w:val="24"/>
                <w:szCs w:val="24"/>
                <w:lang w:val="en-GB"/>
              </w:rPr>
              <w:t>ec</w:t>
            </w:r>
            <w:r w:rsidRPr="00B10182"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>ti</w:t>
            </w:r>
            <w:r w:rsidRPr="00B10182">
              <w:rPr>
                <w:rFonts w:ascii="Trebuchet MS" w:hAnsi="Trebuchet MS" w:cs="Arial"/>
                <w:b/>
                <w:bCs/>
                <w:spacing w:val="-1"/>
                <w:sz w:val="24"/>
                <w:szCs w:val="24"/>
                <w:lang w:val="en-GB"/>
              </w:rPr>
              <w:t>ve</w:t>
            </w:r>
            <w:r w:rsidRPr="00B10182"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>s</w:t>
            </w:r>
          </w:p>
        </w:tc>
      </w:tr>
      <w:tr w:rsidR="00A006E9" w:rsidRPr="00B10182" w14:paraId="484D7946" w14:textId="77777777" w:rsidTr="00A50931">
        <w:tc>
          <w:tcPr>
            <w:tcW w:w="9026" w:type="dxa"/>
            <w:gridSpan w:val="7"/>
          </w:tcPr>
          <w:p w14:paraId="64406E7A" w14:textId="5D33ED5C" w:rsidR="00A006E9" w:rsidRDefault="00C96A43" w:rsidP="00A006E9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rebuchet MS" w:hAnsi="Trebuchet MS" w:cs="Arial"/>
                <w:spacing w:val="-1"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spacing w:val="-1"/>
                <w:sz w:val="24"/>
                <w:szCs w:val="24"/>
                <w:lang w:val="en-GB"/>
              </w:rPr>
              <w:t xml:space="preserve">The specific objectives of the course are to: - </w:t>
            </w:r>
          </w:p>
          <w:p w14:paraId="1043C1C4" w14:textId="77777777" w:rsidR="00C96A43" w:rsidRDefault="00C96A43" w:rsidP="00C96A43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ascii="Trebuchet MS" w:hAnsi="Trebuchet MS" w:cs="Arial"/>
                <w:spacing w:val="-1"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spacing w:val="-1"/>
                <w:sz w:val="24"/>
                <w:szCs w:val="24"/>
                <w:lang w:val="en-GB"/>
              </w:rPr>
              <w:t>Introduce students to threats faced by computers in the connected digital world.</w:t>
            </w:r>
          </w:p>
          <w:p w14:paraId="0B3386B5" w14:textId="77777777" w:rsidR="00C96A43" w:rsidRDefault="00C96A43" w:rsidP="00C96A43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ascii="Trebuchet MS" w:hAnsi="Trebuchet MS" w:cs="Arial"/>
                <w:spacing w:val="-1"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spacing w:val="-1"/>
                <w:sz w:val="24"/>
                <w:szCs w:val="24"/>
                <w:lang w:val="en-GB"/>
              </w:rPr>
              <w:t>Discover all threats of a computer.</w:t>
            </w:r>
          </w:p>
          <w:p w14:paraId="1CAE1618" w14:textId="77777777" w:rsidR="00C96A43" w:rsidRDefault="00C96A43" w:rsidP="00C96A43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ascii="Trebuchet MS" w:hAnsi="Trebuchet MS" w:cs="Arial"/>
                <w:spacing w:val="-1"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spacing w:val="-1"/>
                <w:sz w:val="24"/>
                <w:szCs w:val="24"/>
                <w:lang w:val="en-GB"/>
              </w:rPr>
              <w:t>Introduce students to techniques that are used to protect computers against various threats.</w:t>
            </w:r>
          </w:p>
          <w:p w14:paraId="2ABDA41B" w14:textId="2C7653CE" w:rsidR="00C96A43" w:rsidRPr="00C96A43" w:rsidRDefault="00C96A43" w:rsidP="00C96A43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rFonts w:ascii="Trebuchet MS" w:hAnsi="Trebuchet MS" w:cs="Arial"/>
                <w:spacing w:val="-1"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spacing w:val="-1"/>
                <w:sz w:val="24"/>
                <w:szCs w:val="24"/>
                <w:lang w:val="en-GB"/>
              </w:rPr>
              <w:t xml:space="preserve">Learn the fundamentals of computer security, </w:t>
            </w:r>
            <w:r w:rsidR="00632250">
              <w:rPr>
                <w:rFonts w:ascii="Trebuchet MS" w:hAnsi="Trebuchet MS" w:cs="Arial"/>
                <w:spacing w:val="-1"/>
                <w:sz w:val="24"/>
                <w:szCs w:val="24"/>
                <w:lang w:val="en-GB"/>
              </w:rPr>
              <w:t>including</w:t>
            </w:r>
            <w:r>
              <w:rPr>
                <w:rFonts w:ascii="Trebuchet MS" w:hAnsi="Trebuchet MS" w:cs="Arial"/>
                <w:spacing w:val="-1"/>
                <w:sz w:val="24"/>
                <w:szCs w:val="24"/>
                <w:lang w:val="en-GB"/>
              </w:rPr>
              <w:t xml:space="preserve"> Principles of computer security, Basic cryptography, Authentication, secure network protocols (Kerberos, SSL), program security.</w:t>
            </w:r>
          </w:p>
        </w:tc>
      </w:tr>
      <w:tr w:rsidR="002359AB" w:rsidRPr="00B10182" w14:paraId="7B2AA82E" w14:textId="77777777" w:rsidTr="00A50931">
        <w:tc>
          <w:tcPr>
            <w:tcW w:w="9026" w:type="dxa"/>
            <w:gridSpan w:val="7"/>
          </w:tcPr>
          <w:p w14:paraId="08ECB00D" w14:textId="77777777" w:rsidR="002359AB" w:rsidRPr="00B10182" w:rsidRDefault="002359AB" w:rsidP="00B10182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>Course Learning Outcomes</w:t>
            </w:r>
          </w:p>
        </w:tc>
      </w:tr>
      <w:tr w:rsidR="002359AB" w:rsidRPr="00B10182" w14:paraId="55848556" w14:textId="77777777" w:rsidTr="00A50931">
        <w:tc>
          <w:tcPr>
            <w:tcW w:w="9026" w:type="dxa"/>
            <w:gridSpan w:val="7"/>
          </w:tcPr>
          <w:p w14:paraId="0AD88062" w14:textId="70EFD7FD" w:rsidR="002359AB" w:rsidRDefault="00C96A43" w:rsidP="00C96A43">
            <w:pPr>
              <w:contextualSpacing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 xml:space="preserve">By the end of this course, students will be able </w:t>
            </w:r>
            <w:r w:rsidR="00632250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to; -</w:t>
            </w:r>
          </w:p>
          <w:p w14:paraId="76774646" w14:textId="77777777" w:rsidR="00C96A43" w:rsidRDefault="00C96A43" w:rsidP="00C96A4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Set security measures on a computer system.</w:t>
            </w:r>
          </w:p>
          <w:p w14:paraId="68461CC1" w14:textId="77777777" w:rsidR="00C96A43" w:rsidRDefault="00C96A43" w:rsidP="00C96A4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Secure the operating system.</w:t>
            </w:r>
          </w:p>
          <w:p w14:paraId="21D62FDE" w14:textId="77777777" w:rsidR="00C96A43" w:rsidRDefault="00C96A43" w:rsidP="00C96A4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Describe the requirements for database security, and describe techniques for ensuring database reliability and integrity, secrecy, inference control, and multi-level databases.</w:t>
            </w:r>
          </w:p>
          <w:p w14:paraId="11CBE107" w14:textId="67A7320C" w:rsidR="00C96A43" w:rsidRPr="00C96A43" w:rsidRDefault="00C96A43" w:rsidP="00C96A4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 xml:space="preserve">Implement core applications for securing data in form of voice, </w:t>
            </w:r>
            <w:proofErr w:type="gramStart"/>
            <w:r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text</w:t>
            </w:r>
            <w:proofErr w:type="gramEnd"/>
            <w:r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 xml:space="preserve"> and images.</w:t>
            </w:r>
          </w:p>
        </w:tc>
      </w:tr>
      <w:tr w:rsidR="002359AB" w:rsidRPr="00B10182" w14:paraId="7B6A50A9" w14:textId="77777777" w:rsidTr="00A50931">
        <w:tc>
          <w:tcPr>
            <w:tcW w:w="9026" w:type="dxa"/>
            <w:gridSpan w:val="7"/>
          </w:tcPr>
          <w:p w14:paraId="57FC0C22" w14:textId="77777777" w:rsidR="002359AB" w:rsidRPr="00B10182" w:rsidRDefault="002359AB" w:rsidP="00B10182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>Detailed Course Content/topics and required time</w:t>
            </w:r>
          </w:p>
        </w:tc>
      </w:tr>
      <w:tr w:rsidR="002359AB" w:rsidRPr="00B10182" w14:paraId="1EFB448F" w14:textId="77777777" w:rsidTr="00A50931">
        <w:tc>
          <w:tcPr>
            <w:tcW w:w="4698" w:type="dxa"/>
            <w:gridSpan w:val="3"/>
          </w:tcPr>
          <w:p w14:paraId="38A55B35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/>
              <w:jc w:val="both"/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 xml:space="preserve">Content </w:t>
            </w:r>
          </w:p>
        </w:tc>
        <w:tc>
          <w:tcPr>
            <w:tcW w:w="1802" w:type="dxa"/>
            <w:gridSpan w:val="2"/>
          </w:tcPr>
          <w:p w14:paraId="3AA8C4D0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/>
              <w:jc w:val="both"/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>Method</w:t>
            </w:r>
          </w:p>
        </w:tc>
        <w:tc>
          <w:tcPr>
            <w:tcW w:w="992" w:type="dxa"/>
          </w:tcPr>
          <w:p w14:paraId="7793411E" w14:textId="56D97BA2" w:rsidR="002359AB" w:rsidRPr="00B10182" w:rsidRDefault="00661CDF" w:rsidP="00B10182">
            <w:pPr>
              <w:widowControl w:val="0"/>
              <w:autoSpaceDE w:val="0"/>
              <w:autoSpaceDN w:val="0"/>
              <w:adjustRightInd w:val="0"/>
              <w:spacing w:before="5"/>
              <w:jc w:val="both"/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>LH, TH, PH</w:t>
            </w:r>
          </w:p>
        </w:tc>
        <w:tc>
          <w:tcPr>
            <w:tcW w:w="1534" w:type="dxa"/>
          </w:tcPr>
          <w:p w14:paraId="673608C4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/>
              <w:jc w:val="both"/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>Session</w:t>
            </w:r>
          </w:p>
        </w:tc>
      </w:tr>
      <w:tr w:rsidR="002359AB" w:rsidRPr="00B10182" w14:paraId="7C4AD622" w14:textId="77777777" w:rsidTr="00A50931">
        <w:tc>
          <w:tcPr>
            <w:tcW w:w="4698" w:type="dxa"/>
            <w:gridSpan w:val="3"/>
          </w:tcPr>
          <w:p w14:paraId="1FE47FE7" w14:textId="77777777" w:rsidR="002359AB" w:rsidRPr="00B10182" w:rsidRDefault="00EE2F57" w:rsidP="00B10182">
            <w:p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Introduction to Computer Security</w:t>
            </w:r>
          </w:p>
          <w:p w14:paraId="0DF26AE3" w14:textId="77777777" w:rsidR="00EE2F57" w:rsidRDefault="00B10182" w:rsidP="00B1018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An overview of Computer Security</w:t>
            </w:r>
          </w:p>
          <w:p w14:paraId="7DBED4D3" w14:textId="623A682B" w:rsidR="00B10182" w:rsidRDefault="006A5286" w:rsidP="00B1018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Prospects</w:t>
            </w:r>
            <w:r w:rsid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 xml:space="preserve"> of Computer Security.</w:t>
            </w:r>
          </w:p>
          <w:p w14:paraId="1588DFC1" w14:textId="21817053" w:rsidR="00B10182" w:rsidRPr="00B10182" w:rsidRDefault="00B10182" w:rsidP="00B1018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</w:p>
        </w:tc>
        <w:tc>
          <w:tcPr>
            <w:tcW w:w="1802" w:type="dxa"/>
            <w:gridSpan w:val="2"/>
          </w:tcPr>
          <w:p w14:paraId="4B02592A" w14:textId="1D402D28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Face-to-Face,</w:t>
            </w:r>
          </w:p>
        </w:tc>
        <w:tc>
          <w:tcPr>
            <w:tcW w:w="992" w:type="dxa"/>
          </w:tcPr>
          <w:p w14:paraId="34238B7B" w14:textId="034D2884" w:rsidR="002359AB" w:rsidRPr="00B10182" w:rsidRDefault="00CF453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2 LH</w:t>
            </w:r>
          </w:p>
        </w:tc>
        <w:tc>
          <w:tcPr>
            <w:tcW w:w="1534" w:type="dxa"/>
          </w:tcPr>
          <w:p w14:paraId="52AAC4C0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2359AB" w:rsidRPr="00B10182" w14:paraId="5BA092C0" w14:textId="77777777" w:rsidTr="00A50931">
        <w:tc>
          <w:tcPr>
            <w:tcW w:w="4698" w:type="dxa"/>
            <w:gridSpan w:val="3"/>
          </w:tcPr>
          <w:p w14:paraId="3540E73F" w14:textId="265BA8DD" w:rsidR="002359AB" w:rsidRPr="00B10182" w:rsidRDefault="00EE2F57" w:rsidP="00B10182">
            <w:p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Digital Security Principles</w:t>
            </w:r>
          </w:p>
          <w:p w14:paraId="3AC1E21B" w14:textId="77777777" w:rsidR="002359AB" w:rsidRPr="00B10182" w:rsidRDefault="00EE2F57" w:rsidP="00B10182">
            <w:pPr>
              <w:numPr>
                <w:ilvl w:val="0"/>
                <w:numId w:val="2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Definition and Concepts of Digital Security</w:t>
            </w:r>
          </w:p>
          <w:p w14:paraId="61740AD4" w14:textId="77777777" w:rsidR="00EE2F57" w:rsidRPr="00B10182" w:rsidRDefault="00EE2F57" w:rsidP="00B10182">
            <w:pPr>
              <w:numPr>
                <w:ilvl w:val="0"/>
                <w:numId w:val="2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Information Security</w:t>
            </w:r>
          </w:p>
          <w:p w14:paraId="25A63AFB" w14:textId="4BF707FB" w:rsidR="00EE2F57" w:rsidRPr="00B10182" w:rsidRDefault="00EE2F57" w:rsidP="00B10182">
            <w:pPr>
              <w:numPr>
                <w:ilvl w:val="0"/>
                <w:numId w:val="2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Objectives of System Security</w:t>
            </w:r>
          </w:p>
        </w:tc>
        <w:tc>
          <w:tcPr>
            <w:tcW w:w="1802" w:type="dxa"/>
            <w:gridSpan w:val="2"/>
          </w:tcPr>
          <w:p w14:paraId="062396B8" w14:textId="60030DFF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Face-to-Face,</w:t>
            </w:r>
          </w:p>
          <w:p w14:paraId="1E59D69B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Online.</w:t>
            </w:r>
          </w:p>
        </w:tc>
        <w:tc>
          <w:tcPr>
            <w:tcW w:w="992" w:type="dxa"/>
          </w:tcPr>
          <w:p w14:paraId="778AAFE7" w14:textId="405594B8" w:rsidR="002359AB" w:rsidRPr="00B10182" w:rsidRDefault="00AB3488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3 LH, 3 PH</w:t>
            </w:r>
          </w:p>
        </w:tc>
        <w:tc>
          <w:tcPr>
            <w:tcW w:w="1534" w:type="dxa"/>
          </w:tcPr>
          <w:p w14:paraId="1E8B2895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02-03</w:t>
            </w:r>
          </w:p>
        </w:tc>
      </w:tr>
      <w:tr w:rsidR="002359AB" w:rsidRPr="00B10182" w14:paraId="5C8F3CDF" w14:textId="77777777" w:rsidTr="00A50931">
        <w:tc>
          <w:tcPr>
            <w:tcW w:w="4698" w:type="dxa"/>
            <w:gridSpan w:val="3"/>
          </w:tcPr>
          <w:p w14:paraId="3A2AB98D" w14:textId="1CDDC520" w:rsidR="002359AB" w:rsidRPr="00B10182" w:rsidRDefault="00EE2F57" w:rsidP="00B10182">
            <w:p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lastRenderedPageBreak/>
              <w:t>Hardware Based Security Mechanisms.</w:t>
            </w:r>
          </w:p>
          <w:p w14:paraId="5262DD44" w14:textId="77777777" w:rsidR="00EE2F57" w:rsidRPr="00B10182" w:rsidRDefault="00EE2F57" w:rsidP="00B10182">
            <w:pPr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Physical Security</w:t>
            </w:r>
          </w:p>
          <w:p w14:paraId="7B5A4139" w14:textId="77777777" w:rsidR="00EE2F57" w:rsidRPr="00B10182" w:rsidRDefault="00EE2F57" w:rsidP="00B10182">
            <w:pPr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Authentication</w:t>
            </w:r>
          </w:p>
          <w:p w14:paraId="27F89C74" w14:textId="77777777" w:rsidR="00EE2F57" w:rsidRPr="00B10182" w:rsidRDefault="00EE2F57" w:rsidP="00B10182">
            <w:pPr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Authorisation</w:t>
            </w:r>
          </w:p>
          <w:p w14:paraId="6255EE63" w14:textId="77777777" w:rsidR="00EE2F57" w:rsidRPr="00B10182" w:rsidRDefault="00EE2F57" w:rsidP="00B10182">
            <w:pPr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Accounting</w:t>
            </w:r>
          </w:p>
          <w:p w14:paraId="2AD9CE2A" w14:textId="77777777" w:rsidR="00EE2F57" w:rsidRPr="00B10182" w:rsidRDefault="00EE2F57" w:rsidP="00B10182">
            <w:pPr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Data Encryption</w:t>
            </w:r>
          </w:p>
          <w:p w14:paraId="67743EBD" w14:textId="09B9DB3D" w:rsidR="002359AB" w:rsidRPr="00B10182" w:rsidRDefault="00EE2F57" w:rsidP="00B10182">
            <w:pPr>
              <w:numPr>
                <w:ilvl w:val="0"/>
                <w:numId w:val="3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Packet Filters.</w:t>
            </w:r>
            <w:r w:rsidR="002359AB"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802" w:type="dxa"/>
            <w:gridSpan w:val="2"/>
          </w:tcPr>
          <w:p w14:paraId="7197B592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Face-to-Face,</w:t>
            </w:r>
          </w:p>
          <w:p w14:paraId="5B7F28F7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Online.</w:t>
            </w:r>
          </w:p>
        </w:tc>
        <w:tc>
          <w:tcPr>
            <w:tcW w:w="992" w:type="dxa"/>
          </w:tcPr>
          <w:p w14:paraId="38537049" w14:textId="2B285A36" w:rsidR="002359AB" w:rsidRPr="00B10182" w:rsidRDefault="003D55C3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3 LH</w:t>
            </w:r>
          </w:p>
        </w:tc>
        <w:tc>
          <w:tcPr>
            <w:tcW w:w="1534" w:type="dxa"/>
          </w:tcPr>
          <w:p w14:paraId="74077137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04</w:t>
            </w:r>
          </w:p>
        </w:tc>
      </w:tr>
      <w:tr w:rsidR="00EE2F57" w:rsidRPr="00B10182" w14:paraId="2386C02C" w14:textId="77777777" w:rsidTr="00A50931">
        <w:tc>
          <w:tcPr>
            <w:tcW w:w="4698" w:type="dxa"/>
            <w:gridSpan w:val="3"/>
          </w:tcPr>
          <w:p w14:paraId="1146D9A5" w14:textId="189D9DCA" w:rsidR="00EE2F57" w:rsidRPr="00B10182" w:rsidRDefault="00EE2F57" w:rsidP="00B10182">
            <w:p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Practical One: Encryption of Text.</w:t>
            </w:r>
          </w:p>
        </w:tc>
        <w:tc>
          <w:tcPr>
            <w:tcW w:w="1802" w:type="dxa"/>
            <w:gridSpan w:val="2"/>
          </w:tcPr>
          <w:p w14:paraId="66185A3E" w14:textId="7B070A8E" w:rsidR="00EE2F57" w:rsidRPr="00B10182" w:rsidRDefault="00724AAA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sz w:val="24"/>
                <w:szCs w:val="24"/>
                <w:lang w:val="en-GB"/>
              </w:rPr>
              <w:t>Practical</w:t>
            </w:r>
            <w:r w:rsidR="003D55C3">
              <w:rPr>
                <w:rFonts w:ascii="Trebuchet MS" w:hAnsi="Trebuchet MS" w:cs="Arial"/>
                <w:sz w:val="24"/>
                <w:szCs w:val="24"/>
                <w:lang w:val="en-GB"/>
              </w:rPr>
              <w:t>, F2F</w:t>
            </w:r>
          </w:p>
        </w:tc>
        <w:tc>
          <w:tcPr>
            <w:tcW w:w="992" w:type="dxa"/>
          </w:tcPr>
          <w:p w14:paraId="4F4AEB6B" w14:textId="7FBA35DE" w:rsidR="00724AAA" w:rsidRPr="00B10182" w:rsidRDefault="00724AAA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3 PH</w:t>
            </w:r>
          </w:p>
        </w:tc>
        <w:tc>
          <w:tcPr>
            <w:tcW w:w="1534" w:type="dxa"/>
          </w:tcPr>
          <w:p w14:paraId="08363B1F" w14:textId="77777777" w:rsidR="00EE2F57" w:rsidRPr="00B10182" w:rsidRDefault="00EE2F57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</w:p>
        </w:tc>
      </w:tr>
      <w:tr w:rsidR="00EE2F57" w:rsidRPr="00B10182" w14:paraId="165A14BF" w14:textId="77777777" w:rsidTr="00A50931">
        <w:tc>
          <w:tcPr>
            <w:tcW w:w="4698" w:type="dxa"/>
            <w:gridSpan w:val="3"/>
          </w:tcPr>
          <w:p w14:paraId="6AF2254C" w14:textId="04FE0C24" w:rsidR="00EE2F57" w:rsidRPr="00B10182" w:rsidRDefault="00EE2F57" w:rsidP="00B10182">
            <w:p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Practical Two: Encryption of Sound</w:t>
            </w:r>
          </w:p>
        </w:tc>
        <w:tc>
          <w:tcPr>
            <w:tcW w:w="1802" w:type="dxa"/>
            <w:gridSpan w:val="2"/>
          </w:tcPr>
          <w:p w14:paraId="668DB3FE" w14:textId="0CD15414" w:rsidR="00EE2F57" w:rsidRPr="00B10182" w:rsidRDefault="00724AAA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sz w:val="24"/>
                <w:szCs w:val="24"/>
                <w:lang w:val="en-GB"/>
              </w:rPr>
              <w:t>Practical</w:t>
            </w:r>
            <w:r w:rsidR="003D55C3">
              <w:rPr>
                <w:rFonts w:ascii="Trebuchet MS" w:hAnsi="Trebuchet MS" w:cs="Arial"/>
                <w:sz w:val="24"/>
                <w:szCs w:val="24"/>
                <w:lang w:val="en-GB"/>
              </w:rPr>
              <w:t>, F2F</w:t>
            </w:r>
          </w:p>
        </w:tc>
        <w:tc>
          <w:tcPr>
            <w:tcW w:w="992" w:type="dxa"/>
          </w:tcPr>
          <w:p w14:paraId="653EF9F4" w14:textId="7673FF3E" w:rsidR="00EE2F57" w:rsidRPr="00B10182" w:rsidRDefault="00724AAA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3 PH</w:t>
            </w:r>
          </w:p>
        </w:tc>
        <w:tc>
          <w:tcPr>
            <w:tcW w:w="1534" w:type="dxa"/>
          </w:tcPr>
          <w:p w14:paraId="3C07E7F2" w14:textId="77777777" w:rsidR="00EE2F57" w:rsidRPr="00B10182" w:rsidRDefault="00EE2F57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</w:p>
        </w:tc>
      </w:tr>
      <w:tr w:rsidR="00EE2F57" w:rsidRPr="00B10182" w14:paraId="6752D659" w14:textId="77777777" w:rsidTr="00A50931">
        <w:tc>
          <w:tcPr>
            <w:tcW w:w="4698" w:type="dxa"/>
            <w:gridSpan w:val="3"/>
          </w:tcPr>
          <w:p w14:paraId="613B9CC9" w14:textId="06E77EEC" w:rsidR="00EE2F57" w:rsidRPr="00B10182" w:rsidRDefault="00EE2F57" w:rsidP="00B10182">
            <w:p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Practical Three: Encryption of Images</w:t>
            </w:r>
          </w:p>
        </w:tc>
        <w:tc>
          <w:tcPr>
            <w:tcW w:w="1802" w:type="dxa"/>
            <w:gridSpan w:val="2"/>
          </w:tcPr>
          <w:p w14:paraId="46FAABAD" w14:textId="7F360121" w:rsidR="00EE2F57" w:rsidRPr="00B10182" w:rsidRDefault="00724AAA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sz w:val="24"/>
                <w:szCs w:val="24"/>
                <w:lang w:val="en-GB"/>
              </w:rPr>
              <w:t>Practical</w:t>
            </w:r>
            <w:r w:rsidR="003D55C3">
              <w:rPr>
                <w:rFonts w:ascii="Trebuchet MS" w:hAnsi="Trebuchet MS" w:cs="Arial"/>
                <w:sz w:val="24"/>
                <w:szCs w:val="24"/>
                <w:lang w:val="en-GB"/>
              </w:rPr>
              <w:t>, F2F</w:t>
            </w:r>
          </w:p>
        </w:tc>
        <w:tc>
          <w:tcPr>
            <w:tcW w:w="992" w:type="dxa"/>
          </w:tcPr>
          <w:p w14:paraId="1998F1D4" w14:textId="6EE26FC1" w:rsidR="00EE2F57" w:rsidRPr="00B10182" w:rsidRDefault="00724AAA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3 PH</w:t>
            </w:r>
          </w:p>
        </w:tc>
        <w:tc>
          <w:tcPr>
            <w:tcW w:w="1534" w:type="dxa"/>
          </w:tcPr>
          <w:p w14:paraId="1B820DA9" w14:textId="77777777" w:rsidR="00EE2F57" w:rsidRPr="00B10182" w:rsidRDefault="00EE2F57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</w:p>
        </w:tc>
      </w:tr>
      <w:tr w:rsidR="002359AB" w:rsidRPr="00B10182" w14:paraId="0B9F9223" w14:textId="77777777" w:rsidTr="00A50931">
        <w:tc>
          <w:tcPr>
            <w:tcW w:w="4698" w:type="dxa"/>
            <w:gridSpan w:val="3"/>
          </w:tcPr>
          <w:p w14:paraId="7E1F1472" w14:textId="307D77A8" w:rsidR="002359AB" w:rsidRPr="00B10182" w:rsidRDefault="00EE2F57" w:rsidP="00B10182">
            <w:p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Secure Operating Systems</w:t>
            </w:r>
            <w:r w:rsidR="002359AB"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.</w:t>
            </w:r>
          </w:p>
          <w:p w14:paraId="16C72113" w14:textId="77777777" w:rsidR="002359AB" w:rsidRPr="00B10182" w:rsidRDefault="00EE2F57" w:rsidP="00B10182">
            <w:pPr>
              <w:numPr>
                <w:ilvl w:val="0"/>
                <w:numId w:val="1"/>
              </w:numPr>
              <w:jc w:val="both"/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Data Exchange Prevention</w:t>
            </w:r>
          </w:p>
          <w:p w14:paraId="7DF6B996" w14:textId="77777777" w:rsidR="00EE2F57" w:rsidRPr="00B10182" w:rsidRDefault="00EE2F57" w:rsidP="00B10182">
            <w:pPr>
              <w:numPr>
                <w:ilvl w:val="0"/>
                <w:numId w:val="1"/>
              </w:numPr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Address Space Layout Randomization (ASLR)</w:t>
            </w:r>
          </w:p>
          <w:p w14:paraId="64BBC4C9" w14:textId="77777777" w:rsidR="00EE2F57" w:rsidRPr="00B10182" w:rsidRDefault="00EE2F57" w:rsidP="00B10182">
            <w:pPr>
              <w:numPr>
                <w:ilvl w:val="0"/>
                <w:numId w:val="1"/>
              </w:numPr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Structured Exception Handler Overwrite Protection (SEHOP).</w:t>
            </w:r>
          </w:p>
          <w:p w14:paraId="66FA52DA" w14:textId="77777777" w:rsidR="00EE2F57" w:rsidRPr="00B10182" w:rsidRDefault="00EE2F57" w:rsidP="00B10182">
            <w:pPr>
              <w:numPr>
                <w:ilvl w:val="0"/>
                <w:numId w:val="1"/>
              </w:numPr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User Account Control (UAC).</w:t>
            </w:r>
          </w:p>
          <w:p w14:paraId="436CC769" w14:textId="25F27A84" w:rsidR="00EE2F57" w:rsidRPr="00B10182" w:rsidRDefault="00EE2F57" w:rsidP="00B10182">
            <w:pPr>
              <w:numPr>
                <w:ilvl w:val="0"/>
                <w:numId w:val="1"/>
              </w:numPr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DNS System Security Enhancements (DNSSEC)</w:t>
            </w:r>
          </w:p>
        </w:tc>
        <w:tc>
          <w:tcPr>
            <w:tcW w:w="1802" w:type="dxa"/>
            <w:gridSpan w:val="2"/>
          </w:tcPr>
          <w:p w14:paraId="3F2AE422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Face-to-Face,</w:t>
            </w:r>
          </w:p>
          <w:p w14:paraId="6B7EAFC9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Practical,</w:t>
            </w:r>
          </w:p>
          <w:p w14:paraId="762A9E23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Online.</w:t>
            </w:r>
          </w:p>
        </w:tc>
        <w:tc>
          <w:tcPr>
            <w:tcW w:w="992" w:type="dxa"/>
          </w:tcPr>
          <w:p w14:paraId="5C01A91D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1534" w:type="dxa"/>
          </w:tcPr>
          <w:p w14:paraId="46C195E0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05</w:t>
            </w:r>
          </w:p>
        </w:tc>
      </w:tr>
      <w:tr w:rsidR="002359AB" w:rsidRPr="00B10182" w14:paraId="66FCAD66" w14:textId="77777777" w:rsidTr="00A50931">
        <w:tc>
          <w:tcPr>
            <w:tcW w:w="4698" w:type="dxa"/>
            <w:gridSpan w:val="3"/>
          </w:tcPr>
          <w:p w14:paraId="03B60171" w14:textId="77777777" w:rsidR="002359AB" w:rsidRPr="00B10182" w:rsidRDefault="002359AB" w:rsidP="00B10182">
            <w:p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Mid Term Assessment.</w:t>
            </w:r>
          </w:p>
        </w:tc>
        <w:tc>
          <w:tcPr>
            <w:tcW w:w="1802" w:type="dxa"/>
            <w:gridSpan w:val="2"/>
          </w:tcPr>
          <w:p w14:paraId="7861EC6B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</w:tcPr>
          <w:p w14:paraId="5FB7B0B1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</w:p>
        </w:tc>
        <w:tc>
          <w:tcPr>
            <w:tcW w:w="1534" w:type="dxa"/>
          </w:tcPr>
          <w:p w14:paraId="25025ED4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06</w:t>
            </w:r>
          </w:p>
        </w:tc>
      </w:tr>
      <w:tr w:rsidR="002359AB" w:rsidRPr="00B10182" w14:paraId="6FB12BB2" w14:textId="77777777" w:rsidTr="00A50931">
        <w:tc>
          <w:tcPr>
            <w:tcW w:w="4698" w:type="dxa"/>
            <w:gridSpan w:val="3"/>
          </w:tcPr>
          <w:p w14:paraId="06951FB7" w14:textId="4E606EA6" w:rsidR="002359AB" w:rsidRPr="00B10182" w:rsidRDefault="00EE2F57" w:rsidP="00B10182">
            <w:p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Security Architecture</w:t>
            </w:r>
            <w:r w:rsidR="002359AB"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.</w:t>
            </w:r>
          </w:p>
          <w:p w14:paraId="0EA9F1A1" w14:textId="77777777" w:rsidR="00EE2F57" w:rsidRPr="00B10182" w:rsidRDefault="00EE2F57" w:rsidP="00B10182">
            <w:pPr>
              <w:numPr>
                <w:ilvl w:val="0"/>
                <w:numId w:val="4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Bit Locker</w:t>
            </w:r>
          </w:p>
          <w:p w14:paraId="38C13A09" w14:textId="0F7E35AC" w:rsidR="002359AB" w:rsidRPr="00B10182" w:rsidRDefault="00EE2F57" w:rsidP="00B10182">
            <w:pPr>
              <w:numPr>
                <w:ilvl w:val="0"/>
                <w:numId w:val="4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Improved Cryptography.</w:t>
            </w:r>
          </w:p>
        </w:tc>
        <w:tc>
          <w:tcPr>
            <w:tcW w:w="1802" w:type="dxa"/>
            <w:gridSpan w:val="2"/>
          </w:tcPr>
          <w:p w14:paraId="67DC4149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Face-to-Face,</w:t>
            </w:r>
          </w:p>
          <w:p w14:paraId="07C17B71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Practical,</w:t>
            </w:r>
          </w:p>
          <w:p w14:paraId="24A96370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Online.</w:t>
            </w:r>
          </w:p>
        </w:tc>
        <w:tc>
          <w:tcPr>
            <w:tcW w:w="992" w:type="dxa"/>
          </w:tcPr>
          <w:p w14:paraId="11587ACF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1534" w:type="dxa"/>
          </w:tcPr>
          <w:p w14:paraId="0A6C16BE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 xml:space="preserve"> 07</w:t>
            </w:r>
          </w:p>
        </w:tc>
      </w:tr>
      <w:tr w:rsidR="002359AB" w:rsidRPr="00B10182" w14:paraId="4E5F3E69" w14:textId="77777777" w:rsidTr="00A50931">
        <w:tc>
          <w:tcPr>
            <w:tcW w:w="4698" w:type="dxa"/>
            <w:gridSpan w:val="3"/>
          </w:tcPr>
          <w:p w14:paraId="7AE64019" w14:textId="4856165E" w:rsidR="002359AB" w:rsidRPr="00B10182" w:rsidRDefault="00EE2F57" w:rsidP="00B10182">
            <w:p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Security by Design</w:t>
            </w:r>
            <w:r w:rsidR="002359AB"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.</w:t>
            </w:r>
          </w:p>
          <w:p w14:paraId="5D9BA3CF" w14:textId="77777777" w:rsidR="002359AB" w:rsidRPr="00B10182" w:rsidRDefault="00EE2F57" w:rsidP="00B10182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Designing Secure Operating Systems.</w:t>
            </w:r>
          </w:p>
          <w:p w14:paraId="12DC41CC" w14:textId="77777777" w:rsidR="00EE2F57" w:rsidRPr="00B10182" w:rsidRDefault="00EE2F57" w:rsidP="00B10182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Controls to enforce security services.</w:t>
            </w:r>
          </w:p>
          <w:p w14:paraId="3DDC662D" w14:textId="15CAAE1E" w:rsidR="00EE2F57" w:rsidRPr="00B10182" w:rsidRDefault="00EE2F57" w:rsidP="00B10182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Information Security Models.</w:t>
            </w:r>
          </w:p>
        </w:tc>
        <w:tc>
          <w:tcPr>
            <w:tcW w:w="1802" w:type="dxa"/>
            <w:gridSpan w:val="2"/>
          </w:tcPr>
          <w:p w14:paraId="4B489A33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Face-to-Face,</w:t>
            </w:r>
          </w:p>
          <w:p w14:paraId="3B5065CD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Practical,</w:t>
            </w:r>
          </w:p>
          <w:p w14:paraId="165E4A0F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Online.</w:t>
            </w:r>
          </w:p>
        </w:tc>
        <w:tc>
          <w:tcPr>
            <w:tcW w:w="992" w:type="dxa"/>
          </w:tcPr>
          <w:p w14:paraId="3A4BDA18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1534" w:type="dxa"/>
          </w:tcPr>
          <w:p w14:paraId="0AFAB0D9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08-09</w:t>
            </w:r>
          </w:p>
        </w:tc>
      </w:tr>
      <w:tr w:rsidR="002359AB" w:rsidRPr="00B10182" w14:paraId="645FAB05" w14:textId="77777777" w:rsidTr="00A50931">
        <w:tc>
          <w:tcPr>
            <w:tcW w:w="4698" w:type="dxa"/>
            <w:gridSpan w:val="3"/>
          </w:tcPr>
          <w:p w14:paraId="36EA2A39" w14:textId="66402095" w:rsidR="002359AB" w:rsidRPr="00B10182" w:rsidRDefault="00EE2F57" w:rsidP="00B10182">
            <w:p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Secure Coding (Software Security)</w:t>
            </w:r>
            <w:r w:rsidR="002359AB"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.</w:t>
            </w:r>
          </w:p>
          <w:p w14:paraId="7991E59D" w14:textId="77777777" w:rsidR="002359AB" w:rsidRPr="00B10182" w:rsidRDefault="00EE2F57" w:rsidP="00B10182">
            <w:pPr>
              <w:numPr>
                <w:ilvl w:val="0"/>
                <w:numId w:val="6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Malicious Code.</w:t>
            </w:r>
          </w:p>
          <w:p w14:paraId="522A2467" w14:textId="77777777" w:rsidR="00EE2F57" w:rsidRPr="00B10182" w:rsidRDefault="00EE2F57" w:rsidP="00B10182">
            <w:pPr>
              <w:numPr>
                <w:ilvl w:val="0"/>
                <w:numId w:val="6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Worms</w:t>
            </w:r>
          </w:p>
          <w:p w14:paraId="7A3CD89C" w14:textId="77777777" w:rsidR="00EE2F57" w:rsidRPr="00B10182" w:rsidRDefault="00EE2F57" w:rsidP="00B10182">
            <w:pPr>
              <w:numPr>
                <w:ilvl w:val="0"/>
                <w:numId w:val="6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Intruders</w:t>
            </w:r>
          </w:p>
          <w:p w14:paraId="54953288" w14:textId="77777777" w:rsidR="00EE2F57" w:rsidRPr="00B10182" w:rsidRDefault="00EE2F57" w:rsidP="00B10182">
            <w:pPr>
              <w:numPr>
                <w:ilvl w:val="0"/>
                <w:numId w:val="6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Error Detection and Correction.</w:t>
            </w:r>
          </w:p>
          <w:p w14:paraId="79CDE6DC" w14:textId="156A068C" w:rsidR="00EE2F57" w:rsidRPr="00B10182" w:rsidRDefault="00EE2F57" w:rsidP="00B10182">
            <w:pPr>
              <w:numPr>
                <w:ilvl w:val="0"/>
                <w:numId w:val="6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OS Protection Policies.</w:t>
            </w:r>
          </w:p>
        </w:tc>
        <w:tc>
          <w:tcPr>
            <w:tcW w:w="1802" w:type="dxa"/>
            <w:gridSpan w:val="2"/>
          </w:tcPr>
          <w:p w14:paraId="6B1E88AB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Face-to-Face,</w:t>
            </w:r>
          </w:p>
          <w:p w14:paraId="0D6E06FA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Practical,</w:t>
            </w:r>
          </w:p>
          <w:p w14:paraId="510E6C3A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Online.</w:t>
            </w:r>
          </w:p>
        </w:tc>
        <w:tc>
          <w:tcPr>
            <w:tcW w:w="992" w:type="dxa"/>
          </w:tcPr>
          <w:p w14:paraId="315ACAE2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1534" w:type="dxa"/>
          </w:tcPr>
          <w:p w14:paraId="03260377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10-11</w:t>
            </w:r>
          </w:p>
        </w:tc>
      </w:tr>
      <w:tr w:rsidR="002359AB" w:rsidRPr="00B10182" w14:paraId="42D751DB" w14:textId="77777777" w:rsidTr="00A50931">
        <w:tc>
          <w:tcPr>
            <w:tcW w:w="4698" w:type="dxa"/>
            <w:gridSpan w:val="3"/>
          </w:tcPr>
          <w:p w14:paraId="4530C0E6" w14:textId="44C0D9A9" w:rsidR="002359AB" w:rsidRPr="00B10182" w:rsidRDefault="00EE2F57" w:rsidP="00B10182">
            <w:p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Access Control Lists</w:t>
            </w:r>
            <w:r w:rsidR="002359AB"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.</w:t>
            </w:r>
          </w:p>
          <w:p w14:paraId="5C0B7432" w14:textId="77777777" w:rsidR="002359AB" w:rsidRPr="00B10182" w:rsidRDefault="00EE2F57" w:rsidP="00B1018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ACLs Types.</w:t>
            </w:r>
          </w:p>
          <w:p w14:paraId="0ADF2B2C" w14:textId="77777777" w:rsidR="00EE2F57" w:rsidRPr="00B10182" w:rsidRDefault="00EE2F57" w:rsidP="00B1018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Placement of ACLs</w:t>
            </w:r>
          </w:p>
          <w:p w14:paraId="6A8F7165" w14:textId="77777777" w:rsidR="00EE2F57" w:rsidRPr="00B10182" w:rsidRDefault="00EE2F57" w:rsidP="00B1018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Create and apply named ACLs.</w:t>
            </w:r>
          </w:p>
          <w:p w14:paraId="60148D1A" w14:textId="77777777" w:rsidR="00EE2F57" w:rsidRPr="00B10182" w:rsidRDefault="00EE2F57" w:rsidP="00B1018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ACLs types.</w:t>
            </w:r>
          </w:p>
          <w:p w14:paraId="52C66663" w14:textId="77777777" w:rsidR="00EE2F57" w:rsidRPr="00B10182" w:rsidRDefault="00EE2F57" w:rsidP="00B1018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Placement of ACLs</w:t>
            </w:r>
          </w:p>
          <w:p w14:paraId="10586AAB" w14:textId="1AE1F7C4" w:rsidR="00EE2F57" w:rsidRPr="00B10182" w:rsidRDefault="00EE2F57" w:rsidP="00B1018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lastRenderedPageBreak/>
              <w:t>Create and applying named ACLs.</w:t>
            </w:r>
          </w:p>
        </w:tc>
        <w:tc>
          <w:tcPr>
            <w:tcW w:w="1802" w:type="dxa"/>
            <w:gridSpan w:val="2"/>
          </w:tcPr>
          <w:p w14:paraId="2B00E974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lastRenderedPageBreak/>
              <w:t>Face-to-Face,</w:t>
            </w:r>
          </w:p>
          <w:p w14:paraId="5D08DDFB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Practical,</w:t>
            </w:r>
          </w:p>
          <w:p w14:paraId="3838D407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Online.</w:t>
            </w:r>
          </w:p>
        </w:tc>
        <w:tc>
          <w:tcPr>
            <w:tcW w:w="992" w:type="dxa"/>
          </w:tcPr>
          <w:p w14:paraId="772AF552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1534" w:type="dxa"/>
          </w:tcPr>
          <w:p w14:paraId="46123064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12-13</w:t>
            </w:r>
          </w:p>
        </w:tc>
      </w:tr>
      <w:tr w:rsidR="002359AB" w:rsidRPr="00B10182" w14:paraId="1F9B6FF4" w14:textId="77777777" w:rsidTr="00A50931">
        <w:tc>
          <w:tcPr>
            <w:tcW w:w="4698" w:type="dxa"/>
            <w:gridSpan w:val="3"/>
          </w:tcPr>
          <w:p w14:paraId="596C1D1E" w14:textId="433C2D06" w:rsidR="002359AB" w:rsidRPr="00B10182" w:rsidRDefault="00EE2F57" w:rsidP="00B10182">
            <w:pPr>
              <w:jc w:val="both"/>
              <w:rPr>
                <w:rFonts w:ascii="Trebuchet MS" w:hAnsi="Trebuchet MS" w:cs="Arial"/>
                <w:bCs/>
                <w:i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iCs/>
                <w:sz w:val="24"/>
                <w:szCs w:val="24"/>
                <w:lang w:val="en-GB"/>
              </w:rPr>
              <w:t>Security Applications</w:t>
            </w:r>
            <w:r w:rsidR="002359AB" w:rsidRPr="00B10182">
              <w:rPr>
                <w:rFonts w:ascii="Trebuchet MS" w:hAnsi="Trebuchet MS" w:cs="Arial"/>
                <w:bCs/>
                <w:iCs/>
                <w:sz w:val="24"/>
                <w:szCs w:val="24"/>
                <w:lang w:val="en-GB"/>
              </w:rPr>
              <w:t xml:space="preserve">. </w:t>
            </w:r>
          </w:p>
          <w:p w14:paraId="0B7F16D4" w14:textId="77777777" w:rsidR="002359AB" w:rsidRPr="00B10182" w:rsidRDefault="00EE2F57" w:rsidP="00B10182">
            <w:pPr>
              <w:numPr>
                <w:ilvl w:val="0"/>
                <w:numId w:val="7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Keepas</w:t>
            </w:r>
          </w:p>
          <w:p w14:paraId="598131F7" w14:textId="77777777" w:rsidR="00EE2F57" w:rsidRPr="00B10182" w:rsidRDefault="00EE2F57" w:rsidP="00B10182">
            <w:pPr>
              <w:numPr>
                <w:ilvl w:val="0"/>
                <w:numId w:val="7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Veracrypt</w:t>
            </w:r>
          </w:p>
          <w:p w14:paraId="1FFEF369" w14:textId="77777777" w:rsidR="00EE2F57" w:rsidRPr="00B10182" w:rsidRDefault="00EE2F57" w:rsidP="00B10182">
            <w:pPr>
              <w:numPr>
                <w:ilvl w:val="0"/>
                <w:numId w:val="7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Windows 10 Shareware</w:t>
            </w:r>
          </w:p>
          <w:p w14:paraId="14EEE94B" w14:textId="77777777" w:rsidR="00EE2F57" w:rsidRPr="00B10182" w:rsidRDefault="00EE2F57" w:rsidP="00B10182">
            <w:pPr>
              <w:numPr>
                <w:ilvl w:val="0"/>
                <w:numId w:val="7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Bit Locker</w:t>
            </w:r>
          </w:p>
          <w:p w14:paraId="3C33225E" w14:textId="6CF8C543" w:rsidR="00EE2F57" w:rsidRPr="00B10182" w:rsidRDefault="00EE2F57" w:rsidP="00B10182">
            <w:pPr>
              <w:numPr>
                <w:ilvl w:val="0"/>
                <w:numId w:val="7"/>
              </w:numPr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AxCrypt</w:t>
            </w:r>
          </w:p>
        </w:tc>
        <w:tc>
          <w:tcPr>
            <w:tcW w:w="1802" w:type="dxa"/>
            <w:gridSpan w:val="2"/>
          </w:tcPr>
          <w:p w14:paraId="10BA4439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Face-to-Face,</w:t>
            </w:r>
          </w:p>
          <w:p w14:paraId="54D7EA8A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Practical,</w:t>
            </w:r>
          </w:p>
          <w:p w14:paraId="7A4D93EF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Online.</w:t>
            </w:r>
          </w:p>
        </w:tc>
        <w:tc>
          <w:tcPr>
            <w:tcW w:w="992" w:type="dxa"/>
          </w:tcPr>
          <w:p w14:paraId="0D3135EF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8-45</w:t>
            </w:r>
          </w:p>
          <w:p w14:paraId="33EEB9E9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</w:p>
        </w:tc>
        <w:tc>
          <w:tcPr>
            <w:tcW w:w="1534" w:type="dxa"/>
          </w:tcPr>
          <w:p w14:paraId="685F004D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14-15</w:t>
            </w:r>
          </w:p>
        </w:tc>
      </w:tr>
      <w:tr w:rsidR="002359AB" w:rsidRPr="00B10182" w14:paraId="0BAE64E8" w14:textId="77777777" w:rsidTr="00A50931">
        <w:tc>
          <w:tcPr>
            <w:tcW w:w="4698" w:type="dxa"/>
            <w:gridSpan w:val="3"/>
          </w:tcPr>
          <w:p w14:paraId="0B41C74F" w14:textId="77777777" w:rsidR="002359AB" w:rsidRDefault="002359AB" w:rsidP="00B10182">
            <w:pPr>
              <w:jc w:val="both"/>
              <w:rPr>
                <w:rFonts w:ascii="Trebuchet MS" w:hAnsi="Trebuchet MS" w:cs="Arial"/>
                <w:bCs/>
                <w:i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iCs/>
                <w:sz w:val="24"/>
                <w:szCs w:val="24"/>
                <w:lang w:val="en-GB"/>
              </w:rPr>
              <w:t>Course Project.</w:t>
            </w:r>
          </w:p>
          <w:p w14:paraId="29229F49" w14:textId="0874FE05" w:rsidR="00C826F0" w:rsidRPr="00B10182" w:rsidRDefault="00C826F0" w:rsidP="00B10182">
            <w:pPr>
              <w:jc w:val="both"/>
              <w:rPr>
                <w:rFonts w:ascii="Trebuchet MS" w:hAnsi="Trebuchet MS" w:cs="Arial"/>
                <w:bCs/>
                <w:iCs/>
                <w:sz w:val="24"/>
                <w:szCs w:val="24"/>
                <w:lang w:val="en-GB"/>
              </w:rPr>
            </w:pPr>
          </w:p>
        </w:tc>
        <w:tc>
          <w:tcPr>
            <w:tcW w:w="1802" w:type="dxa"/>
            <w:gridSpan w:val="2"/>
          </w:tcPr>
          <w:p w14:paraId="30457D7A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Face-to-Face,</w:t>
            </w:r>
          </w:p>
          <w:p w14:paraId="74EB6F82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Practical,</w:t>
            </w:r>
          </w:p>
          <w:p w14:paraId="0721C54B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Online.</w:t>
            </w:r>
          </w:p>
        </w:tc>
        <w:tc>
          <w:tcPr>
            <w:tcW w:w="992" w:type="dxa"/>
          </w:tcPr>
          <w:p w14:paraId="359A737D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17.</w:t>
            </w:r>
          </w:p>
        </w:tc>
        <w:tc>
          <w:tcPr>
            <w:tcW w:w="1534" w:type="dxa"/>
          </w:tcPr>
          <w:p w14:paraId="014D4074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</w:p>
        </w:tc>
      </w:tr>
      <w:tr w:rsidR="002359AB" w:rsidRPr="00B10182" w14:paraId="28202F6E" w14:textId="77777777" w:rsidTr="00A50931">
        <w:tc>
          <w:tcPr>
            <w:tcW w:w="4698" w:type="dxa"/>
            <w:gridSpan w:val="3"/>
          </w:tcPr>
          <w:p w14:paraId="3C61C5B1" w14:textId="77777777" w:rsidR="002359AB" w:rsidRPr="00B10182" w:rsidRDefault="002359AB" w:rsidP="00B10182">
            <w:pPr>
              <w:jc w:val="both"/>
              <w:rPr>
                <w:rFonts w:ascii="Trebuchet MS" w:hAnsi="Trebuchet MS" w:cs="Arial"/>
                <w:bCs/>
                <w:i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iCs/>
                <w:sz w:val="24"/>
                <w:szCs w:val="24"/>
                <w:lang w:val="en-GB"/>
              </w:rPr>
              <w:t>Final Examination</w:t>
            </w:r>
          </w:p>
        </w:tc>
        <w:tc>
          <w:tcPr>
            <w:tcW w:w="1802" w:type="dxa"/>
            <w:gridSpan w:val="2"/>
          </w:tcPr>
          <w:p w14:paraId="0DE9D921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Face-to-Face,</w:t>
            </w:r>
          </w:p>
          <w:p w14:paraId="5F3B7D3C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Practical.</w:t>
            </w:r>
          </w:p>
        </w:tc>
        <w:tc>
          <w:tcPr>
            <w:tcW w:w="992" w:type="dxa"/>
          </w:tcPr>
          <w:p w14:paraId="0840541F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3 Hours</w:t>
            </w:r>
          </w:p>
        </w:tc>
        <w:tc>
          <w:tcPr>
            <w:tcW w:w="1534" w:type="dxa"/>
          </w:tcPr>
          <w:p w14:paraId="26E7DD44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Cs/>
                <w:sz w:val="24"/>
                <w:szCs w:val="24"/>
                <w:lang w:val="en-GB"/>
              </w:rPr>
              <w:t>16-17</w:t>
            </w:r>
          </w:p>
        </w:tc>
      </w:tr>
      <w:tr w:rsidR="002359AB" w:rsidRPr="00B10182" w14:paraId="71D9D1AC" w14:textId="77777777" w:rsidTr="00A50931">
        <w:tc>
          <w:tcPr>
            <w:tcW w:w="4698" w:type="dxa"/>
            <w:gridSpan w:val="3"/>
          </w:tcPr>
          <w:p w14:paraId="75C84B80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>Total</w:t>
            </w:r>
          </w:p>
        </w:tc>
        <w:tc>
          <w:tcPr>
            <w:tcW w:w="1802" w:type="dxa"/>
            <w:gridSpan w:val="2"/>
          </w:tcPr>
          <w:p w14:paraId="200564B7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</w:tcPr>
          <w:p w14:paraId="09F573A9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>62</w:t>
            </w:r>
          </w:p>
        </w:tc>
        <w:tc>
          <w:tcPr>
            <w:tcW w:w="1534" w:type="dxa"/>
          </w:tcPr>
          <w:p w14:paraId="2862D032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5" w:after="120"/>
              <w:jc w:val="both"/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2359AB" w:rsidRPr="00B10182" w14:paraId="3AAD2F32" w14:textId="77777777" w:rsidTr="00A50931">
        <w:tc>
          <w:tcPr>
            <w:tcW w:w="9026" w:type="dxa"/>
            <w:gridSpan w:val="7"/>
          </w:tcPr>
          <w:p w14:paraId="59FC2F3D" w14:textId="77777777" w:rsidR="002359AB" w:rsidRPr="00B10182" w:rsidRDefault="002359AB" w:rsidP="00B10182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>S</w:t>
            </w:r>
            <w:r w:rsidRPr="00B10182">
              <w:rPr>
                <w:rFonts w:ascii="Trebuchet MS" w:hAnsi="Trebuchet MS" w:cs="Arial"/>
                <w:b/>
                <w:bCs/>
                <w:spacing w:val="-1"/>
                <w:sz w:val="24"/>
                <w:szCs w:val="24"/>
                <w:lang w:val="en-GB"/>
              </w:rPr>
              <w:t>u</w:t>
            </w:r>
            <w:r w:rsidRPr="00B10182"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>m</w:t>
            </w:r>
            <w:r w:rsidRPr="00B10182">
              <w:rPr>
                <w:rFonts w:ascii="Trebuchet MS" w:hAnsi="Trebuchet MS" w:cs="Arial"/>
                <w:b/>
                <w:bCs/>
                <w:spacing w:val="1"/>
                <w:sz w:val="24"/>
                <w:szCs w:val="24"/>
                <w:lang w:val="en-GB"/>
              </w:rPr>
              <w:t>m</w:t>
            </w:r>
            <w:r w:rsidRPr="00B10182">
              <w:rPr>
                <w:rFonts w:ascii="Trebuchet MS" w:hAnsi="Trebuchet MS" w:cs="Arial"/>
                <w:b/>
                <w:bCs/>
                <w:spacing w:val="-1"/>
                <w:sz w:val="24"/>
                <w:szCs w:val="24"/>
                <w:lang w:val="en-GB"/>
              </w:rPr>
              <w:t>ar</w:t>
            </w:r>
            <w:r w:rsidRPr="00B10182"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>y</w:t>
            </w:r>
            <w:r w:rsidRPr="00B10182">
              <w:rPr>
                <w:rFonts w:ascii="Trebuchet MS" w:hAnsi="Trebuchet MS" w:cs="Arial"/>
                <w:b/>
                <w:bCs/>
                <w:spacing w:val="-1"/>
                <w:sz w:val="24"/>
                <w:szCs w:val="24"/>
                <w:lang w:val="en-GB"/>
              </w:rPr>
              <w:t xml:space="preserve"> </w:t>
            </w:r>
            <w:r w:rsidRPr="00B10182">
              <w:rPr>
                <w:rFonts w:ascii="Trebuchet MS" w:hAnsi="Trebuchet MS" w:cs="Arial"/>
                <w:b/>
                <w:bCs/>
                <w:spacing w:val="1"/>
                <w:sz w:val="24"/>
                <w:szCs w:val="24"/>
                <w:lang w:val="en-GB"/>
              </w:rPr>
              <w:t>o</w:t>
            </w:r>
            <w:r w:rsidRPr="00B10182"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>f t</w:t>
            </w:r>
            <w:r w:rsidRPr="00B10182">
              <w:rPr>
                <w:rFonts w:ascii="Trebuchet MS" w:hAnsi="Trebuchet MS" w:cs="Arial"/>
                <w:b/>
                <w:bCs/>
                <w:spacing w:val="-3"/>
                <w:sz w:val="24"/>
                <w:szCs w:val="24"/>
                <w:lang w:val="en-GB"/>
              </w:rPr>
              <w:t>i</w:t>
            </w:r>
            <w:r w:rsidRPr="00B10182"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 xml:space="preserve">me </w:t>
            </w:r>
            <w:r w:rsidRPr="00B10182">
              <w:rPr>
                <w:rFonts w:ascii="Trebuchet MS" w:hAnsi="Trebuchet MS" w:cs="Arial"/>
                <w:b/>
                <w:bCs/>
                <w:spacing w:val="-2"/>
                <w:sz w:val="24"/>
                <w:szCs w:val="24"/>
                <w:lang w:val="en-GB"/>
              </w:rPr>
              <w:t>n</w:t>
            </w:r>
            <w:r w:rsidRPr="00B10182">
              <w:rPr>
                <w:rFonts w:ascii="Trebuchet MS" w:hAnsi="Trebuchet MS" w:cs="Arial"/>
                <w:b/>
                <w:bCs/>
                <w:spacing w:val="-1"/>
                <w:sz w:val="24"/>
                <w:szCs w:val="24"/>
                <w:lang w:val="en-GB"/>
              </w:rPr>
              <w:t>eede</w:t>
            </w:r>
            <w:r w:rsidRPr="00B10182"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>d/mode of instruction</w:t>
            </w:r>
          </w:p>
        </w:tc>
      </w:tr>
      <w:tr w:rsidR="002359AB" w:rsidRPr="00B10182" w14:paraId="64F8D250" w14:textId="77777777" w:rsidTr="00A50931">
        <w:trPr>
          <w:trHeight w:val="215"/>
        </w:trPr>
        <w:tc>
          <w:tcPr>
            <w:tcW w:w="3927" w:type="dxa"/>
            <w:gridSpan w:val="2"/>
          </w:tcPr>
          <w:p w14:paraId="20F86A8E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Contact hours</w:t>
            </w:r>
          </w:p>
        </w:tc>
        <w:tc>
          <w:tcPr>
            <w:tcW w:w="5099" w:type="dxa"/>
            <w:gridSpan w:val="5"/>
          </w:tcPr>
          <w:p w14:paraId="751C97CF" w14:textId="28673F31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6</w:t>
            </w:r>
            <w:r w:rsidR="006A5286">
              <w:rPr>
                <w:rFonts w:ascii="Trebuchet MS" w:hAnsi="Trebuchet MS" w:cs="Arial"/>
                <w:sz w:val="24"/>
                <w:szCs w:val="24"/>
                <w:lang w:val="en-GB"/>
              </w:rPr>
              <w:t>0</w:t>
            </w:r>
          </w:p>
        </w:tc>
      </w:tr>
      <w:tr w:rsidR="002359AB" w:rsidRPr="00B10182" w14:paraId="6480CB63" w14:textId="77777777" w:rsidTr="00A50931">
        <w:tc>
          <w:tcPr>
            <w:tcW w:w="3927" w:type="dxa"/>
            <w:gridSpan w:val="2"/>
          </w:tcPr>
          <w:p w14:paraId="38A9397B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Lecture hours</w:t>
            </w:r>
          </w:p>
          <w:p w14:paraId="4F0EE52C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 xml:space="preserve">Tutorial hours </w:t>
            </w:r>
          </w:p>
          <w:p w14:paraId="3F5B1A9F" w14:textId="2BDB8249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sz w:val="24"/>
                <w:szCs w:val="24"/>
                <w:lang w:val="en-GB"/>
              </w:rPr>
              <w:t>Practical hours</w:t>
            </w:r>
          </w:p>
        </w:tc>
        <w:tc>
          <w:tcPr>
            <w:tcW w:w="5099" w:type="dxa"/>
            <w:gridSpan w:val="5"/>
          </w:tcPr>
          <w:p w14:paraId="25190D52" w14:textId="3145CC77" w:rsidR="002359AB" w:rsidRPr="00B10182" w:rsidRDefault="006A5286" w:rsidP="00B1018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sz w:val="24"/>
                <w:szCs w:val="24"/>
                <w:lang w:val="en-GB"/>
              </w:rPr>
              <w:t>20</w:t>
            </w:r>
          </w:p>
          <w:p w14:paraId="4D20C82C" w14:textId="3C977378" w:rsidR="002359AB" w:rsidRPr="00B10182" w:rsidRDefault="006A5286" w:rsidP="00B1018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sz w:val="24"/>
                <w:szCs w:val="24"/>
                <w:lang w:val="en-GB"/>
              </w:rPr>
              <w:t>20</w:t>
            </w:r>
          </w:p>
          <w:p w14:paraId="4F8CB822" w14:textId="320302C1" w:rsidR="002359AB" w:rsidRPr="006A5286" w:rsidRDefault="006A5286" w:rsidP="00B1018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sz w:val="24"/>
                <w:szCs w:val="24"/>
                <w:lang w:val="en-GB"/>
              </w:rPr>
              <w:t>20</w:t>
            </w:r>
          </w:p>
        </w:tc>
      </w:tr>
      <w:tr w:rsidR="006A5286" w:rsidRPr="00B10182" w14:paraId="4EB88C08" w14:textId="77777777" w:rsidTr="00A50931">
        <w:tc>
          <w:tcPr>
            <w:tcW w:w="3927" w:type="dxa"/>
            <w:gridSpan w:val="2"/>
          </w:tcPr>
          <w:p w14:paraId="3136DDDC" w14:textId="454474A7" w:rsidR="006A5286" w:rsidRPr="00B10182" w:rsidRDefault="006A5286" w:rsidP="00B1018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5099" w:type="dxa"/>
            <w:gridSpan w:val="5"/>
          </w:tcPr>
          <w:p w14:paraId="20EA11C6" w14:textId="069B8115" w:rsidR="006A5286" w:rsidRDefault="006A5286" w:rsidP="00B1018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>
              <w:rPr>
                <w:rFonts w:ascii="Trebuchet MS" w:hAnsi="Trebuchet MS" w:cs="Arial"/>
                <w:sz w:val="24"/>
                <w:szCs w:val="24"/>
                <w:lang w:val="en-GB"/>
              </w:rPr>
              <w:t>60</w:t>
            </w:r>
          </w:p>
        </w:tc>
      </w:tr>
      <w:tr w:rsidR="002359AB" w:rsidRPr="00B10182" w14:paraId="5F808D9B" w14:textId="77777777" w:rsidTr="00A50931">
        <w:tc>
          <w:tcPr>
            <w:tcW w:w="9026" w:type="dxa"/>
            <w:gridSpan w:val="7"/>
          </w:tcPr>
          <w:p w14:paraId="3C078967" w14:textId="77777777" w:rsidR="002359AB" w:rsidRPr="00B10182" w:rsidRDefault="002359AB" w:rsidP="00B10182">
            <w:pPr>
              <w:jc w:val="both"/>
              <w:rPr>
                <w:rFonts w:ascii="Trebuchet MS" w:eastAsia="Calibri" w:hAnsi="Trebuchet MS" w:cs="Arial"/>
                <w:b/>
                <w:sz w:val="24"/>
                <w:szCs w:val="24"/>
                <w:lang w:val="en-GB"/>
              </w:rPr>
            </w:pPr>
          </w:p>
          <w:p w14:paraId="082F189A" w14:textId="77777777" w:rsidR="002359AB" w:rsidRPr="00B10182" w:rsidRDefault="002359AB" w:rsidP="00B10182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rebuchet MS" w:hAnsi="Trebuchet MS" w:cs="Arial"/>
                <w:b/>
                <w:spacing w:val="-1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/>
                <w:bCs/>
                <w:spacing w:val="1"/>
                <w:sz w:val="24"/>
                <w:szCs w:val="24"/>
                <w:lang w:val="en-GB"/>
              </w:rPr>
              <w:t>Tools</w:t>
            </w:r>
            <w:r w:rsidRPr="00B10182">
              <w:rPr>
                <w:rFonts w:ascii="Trebuchet MS" w:hAnsi="Trebuchet MS" w:cs="Arial"/>
                <w:b/>
                <w:sz w:val="24"/>
                <w:szCs w:val="24"/>
                <w:lang w:val="en-GB"/>
              </w:rPr>
              <w:t xml:space="preserve"> </w:t>
            </w:r>
            <w:r w:rsidRPr="00B10182">
              <w:rPr>
                <w:rFonts w:ascii="Trebuchet MS" w:hAnsi="Trebuchet MS" w:cs="Arial"/>
                <w:b/>
                <w:spacing w:val="-1"/>
                <w:sz w:val="24"/>
                <w:szCs w:val="24"/>
                <w:lang w:val="en-GB"/>
              </w:rPr>
              <w:t>neede</w:t>
            </w:r>
            <w:r w:rsidRPr="00B10182">
              <w:rPr>
                <w:rFonts w:ascii="Trebuchet MS" w:hAnsi="Trebuchet MS" w:cs="Arial"/>
                <w:b/>
                <w:sz w:val="24"/>
                <w:szCs w:val="24"/>
                <w:lang w:val="en-GB"/>
              </w:rPr>
              <w:t xml:space="preserve">d/teaching </w:t>
            </w:r>
            <w:proofErr w:type="gramStart"/>
            <w:r w:rsidRPr="00B10182">
              <w:rPr>
                <w:rFonts w:ascii="Trebuchet MS" w:hAnsi="Trebuchet MS" w:cs="Arial"/>
                <w:b/>
                <w:sz w:val="24"/>
                <w:szCs w:val="24"/>
                <w:lang w:val="en-GB"/>
              </w:rPr>
              <w:t>aid</w:t>
            </w:r>
            <w:proofErr w:type="gramEnd"/>
          </w:p>
          <w:p w14:paraId="11CF79CE" w14:textId="77777777" w:rsidR="002359AB" w:rsidRPr="00B10182" w:rsidRDefault="002359AB" w:rsidP="00B10182">
            <w:pPr>
              <w:ind w:left="1440"/>
              <w:rPr>
                <w:rFonts w:ascii="Trebuchet MS" w:eastAsia="Calibri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eastAsiaTheme="minorHAnsi" w:hAnsi="Trebuchet MS" w:cstheme="minorBidi"/>
                <w:color w:val="000000"/>
                <w:sz w:val="24"/>
                <w:szCs w:val="24"/>
                <w:lang w:eastAsia="en-US"/>
              </w:rPr>
              <w:t>A computer with the following software installed:</w:t>
            </w:r>
            <w:r w:rsidRPr="00B10182">
              <w:rPr>
                <w:rFonts w:ascii="Trebuchet MS" w:eastAsiaTheme="minorHAnsi" w:hAnsi="Trebuchet MS" w:cstheme="minorBidi"/>
                <w:color w:val="000000"/>
                <w:sz w:val="24"/>
                <w:szCs w:val="24"/>
                <w:lang w:eastAsia="en-US"/>
              </w:rPr>
              <w:br/>
            </w:r>
            <w:r w:rsidRPr="00B10182">
              <w:rPr>
                <w:rFonts w:ascii="Trebuchet MS" w:eastAsiaTheme="minorHAnsi" w:hAnsi="Trebuchet MS" w:cstheme="minorBidi"/>
                <w:sz w:val="24"/>
                <w:szCs w:val="24"/>
                <w:lang w:eastAsia="en-US"/>
              </w:rPr>
              <w:t>o Python 3.4.3 or later</w:t>
            </w:r>
            <w:r w:rsidRPr="00B10182">
              <w:rPr>
                <w:rFonts w:ascii="Trebuchet MS" w:eastAsiaTheme="minorHAnsi" w:hAnsi="Trebuchet MS" w:cstheme="minorBidi"/>
                <w:sz w:val="24"/>
                <w:szCs w:val="24"/>
                <w:lang w:eastAsia="en-US"/>
              </w:rPr>
              <w:br/>
              <w:t>o Anaconda Distribution</w:t>
            </w:r>
            <w:r w:rsidRPr="00B10182">
              <w:rPr>
                <w:rFonts w:ascii="Trebuchet MS" w:eastAsiaTheme="minorHAnsi" w:hAnsi="Trebuchet MS" w:cstheme="minorBidi"/>
                <w:sz w:val="24"/>
                <w:szCs w:val="24"/>
                <w:lang w:eastAsia="en-US"/>
              </w:rPr>
              <w:br/>
              <w:t>o Git</w:t>
            </w:r>
            <w:r w:rsidRPr="00B10182">
              <w:rPr>
                <w:rFonts w:ascii="Trebuchet MS" w:eastAsiaTheme="minorHAnsi" w:hAnsi="Trebuchet MS" w:cstheme="minorBidi"/>
                <w:sz w:val="24"/>
                <w:szCs w:val="24"/>
                <w:lang w:eastAsia="en-US"/>
              </w:rPr>
              <w:br/>
              <w:t xml:space="preserve">o GitHub Desktop </w:t>
            </w:r>
          </w:p>
        </w:tc>
      </w:tr>
      <w:tr w:rsidR="002359AB" w:rsidRPr="00B10182" w14:paraId="696F9980" w14:textId="77777777" w:rsidTr="00A50931">
        <w:tc>
          <w:tcPr>
            <w:tcW w:w="9026" w:type="dxa"/>
            <w:gridSpan w:val="7"/>
          </w:tcPr>
          <w:p w14:paraId="61C54EDF" w14:textId="77777777" w:rsidR="002359AB" w:rsidRPr="00B10182" w:rsidRDefault="002359AB" w:rsidP="00B10182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rebuchet MS" w:hAnsi="Trebuchet MS" w:cs="Arial"/>
                <w:b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/>
                <w:bCs/>
                <w:spacing w:val="1"/>
                <w:sz w:val="24"/>
                <w:szCs w:val="24"/>
                <w:lang w:val="en-GB"/>
              </w:rPr>
              <w:t>Course</w:t>
            </w:r>
            <w:r w:rsidRPr="00B10182">
              <w:rPr>
                <w:rFonts w:ascii="Trebuchet MS" w:hAnsi="Trebuchet MS" w:cs="Arial"/>
                <w:b/>
                <w:bCs/>
                <w:spacing w:val="-1"/>
                <w:sz w:val="24"/>
                <w:szCs w:val="24"/>
                <w:lang w:val="en-GB"/>
              </w:rPr>
              <w:t xml:space="preserve"> Ev</w:t>
            </w:r>
            <w:r w:rsidRPr="00B10182"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>a</w:t>
            </w:r>
            <w:r w:rsidRPr="00B10182">
              <w:rPr>
                <w:rFonts w:ascii="Trebuchet MS" w:hAnsi="Trebuchet MS" w:cs="Arial"/>
                <w:b/>
                <w:bCs/>
                <w:spacing w:val="-1"/>
                <w:sz w:val="24"/>
                <w:szCs w:val="24"/>
                <w:lang w:val="en-GB"/>
              </w:rPr>
              <w:t>l</w:t>
            </w:r>
            <w:r w:rsidRPr="00B10182">
              <w:rPr>
                <w:rFonts w:ascii="Trebuchet MS" w:hAnsi="Trebuchet MS" w:cs="Arial"/>
                <w:b/>
                <w:bCs/>
                <w:spacing w:val="1"/>
                <w:sz w:val="24"/>
                <w:szCs w:val="24"/>
                <w:lang w:val="en-GB"/>
              </w:rPr>
              <w:t>u</w:t>
            </w:r>
            <w:r w:rsidRPr="00B10182"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>ation</w:t>
            </w:r>
          </w:p>
        </w:tc>
      </w:tr>
      <w:tr w:rsidR="002359AB" w:rsidRPr="00B10182" w14:paraId="34A5EE49" w14:textId="77777777" w:rsidTr="00A50931">
        <w:tc>
          <w:tcPr>
            <w:tcW w:w="5937" w:type="dxa"/>
            <w:gridSpan w:val="4"/>
          </w:tcPr>
          <w:p w14:paraId="7960B131" w14:textId="7D5BDD86" w:rsidR="002359AB" w:rsidRPr="00B10182" w:rsidRDefault="00B10182" w:rsidP="00B10182">
            <w:pPr>
              <w:jc w:val="both"/>
              <w:rPr>
                <w:rFonts w:ascii="Trebuchet MS" w:eastAsia="Calibri" w:hAnsi="Trebuchet MS" w:cs="Arial"/>
                <w:bCs/>
                <w:sz w:val="24"/>
                <w:szCs w:val="24"/>
                <w:lang w:val="en-GB"/>
              </w:rPr>
            </w:pPr>
            <w:r>
              <w:rPr>
                <w:rFonts w:ascii="Trebuchet MS" w:eastAsia="Calibri" w:hAnsi="Trebuchet MS" w:cs="Arial"/>
                <w:bCs/>
                <w:sz w:val="24"/>
                <w:szCs w:val="24"/>
                <w:lang w:val="en-GB"/>
              </w:rPr>
              <w:t>Practical Exercises</w:t>
            </w:r>
          </w:p>
        </w:tc>
        <w:tc>
          <w:tcPr>
            <w:tcW w:w="3089" w:type="dxa"/>
            <w:gridSpan w:val="3"/>
          </w:tcPr>
          <w:p w14:paraId="0D7AA202" w14:textId="1FE7381B" w:rsidR="002359AB" w:rsidRPr="00B10182" w:rsidRDefault="00B10182" w:rsidP="00B10182">
            <w:pPr>
              <w:jc w:val="both"/>
              <w:rPr>
                <w:rFonts w:ascii="Trebuchet MS" w:eastAsia="Calibri" w:hAnsi="Trebuchet MS" w:cs="Arial"/>
                <w:b/>
                <w:sz w:val="24"/>
                <w:szCs w:val="24"/>
                <w:lang w:val="en-GB"/>
              </w:rPr>
            </w:pPr>
            <w:r>
              <w:rPr>
                <w:rFonts w:ascii="Trebuchet MS" w:eastAsia="Calibri" w:hAnsi="Trebuchet MS" w:cs="Arial"/>
                <w:spacing w:val="-2"/>
                <w:position w:val="-1"/>
                <w:sz w:val="24"/>
                <w:szCs w:val="24"/>
                <w:lang w:val="en-GB"/>
              </w:rPr>
              <w:t>2</w:t>
            </w:r>
            <w:r w:rsidR="002359AB" w:rsidRPr="00B10182">
              <w:rPr>
                <w:rFonts w:ascii="Trebuchet MS" w:eastAsia="Calibri" w:hAnsi="Trebuchet MS" w:cs="Arial"/>
                <w:spacing w:val="-2"/>
                <w:position w:val="-1"/>
                <w:sz w:val="24"/>
                <w:szCs w:val="24"/>
                <w:lang w:val="en-GB"/>
              </w:rPr>
              <w:t>0</w:t>
            </w:r>
            <w:r w:rsidR="002359AB" w:rsidRPr="00B10182">
              <w:rPr>
                <w:rFonts w:ascii="Trebuchet MS" w:eastAsia="Calibri" w:hAnsi="Trebuchet MS" w:cs="Arial"/>
                <w:position w:val="-1"/>
                <w:sz w:val="24"/>
                <w:szCs w:val="24"/>
                <w:lang w:val="en-GB"/>
              </w:rPr>
              <w:t>%</w:t>
            </w:r>
          </w:p>
        </w:tc>
      </w:tr>
      <w:tr w:rsidR="00B10182" w:rsidRPr="00B10182" w14:paraId="1FABF855" w14:textId="77777777" w:rsidTr="00A50931">
        <w:tc>
          <w:tcPr>
            <w:tcW w:w="5937" w:type="dxa"/>
            <w:gridSpan w:val="4"/>
          </w:tcPr>
          <w:p w14:paraId="607CAD97" w14:textId="6906056D" w:rsidR="00B10182" w:rsidRPr="00B10182" w:rsidRDefault="00B10182" w:rsidP="00B10182">
            <w:pPr>
              <w:jc w:val="both"/>
              <w:rPr>
                <w:rFonts w:ascii="Trebuchet MS" w:eastAsia="Calibri" w:hAnsi="Trebuchet MS" w:cs="Arial"/>
                <w:spacing w:val="-1"/>
                <w:sz w:val="24"/>
                <w:szCs w:val="24"/>
                <w:lang w:val="en-GB"/>
              </w:rPr>
            </w:pPr>
            <w:r w:rsidRPr="00B10182">
              <w:rPr>
                <w:rFonts w:ascii="Trebuchet MS" w:eastAsia="Calibri" w:hAnsi="Trebuchet MS" w:cs="Arial"/>
                <w:spacing w:val="-1"/>
                <w:sz w:val="24"/>
                <w:szCs w:val="24"/>
                <w:lang w:val="en-GB"/>
              </w:rPr>
              <w:t>C</w:t>
            </w:r>
            <w:r w:rsidRPr="00B10182">
              <w:rPr>
                <w:rFonts w:ascii="Trebuchet MS" w:eastAsia="Calibri" w:hAnsi="Trebuchet MS" w:cs="Arial"/>
                <w:sz w:val="24"/>
                <w:szCs w:val="24"/>
                <w:lang w:val="en-GB"/>
              </w:rPr>
              <w:t>ont</w:t>
            </w:r>
            <w:r w:rsidRPr="00B10182">
              <w:rPr>
                <w:rFonts w:ascii="Trebuchet MS" w:eastAsia="Calibri" w:hAnsi="Trebuchet MS" w:cs="Arial"/>
                <w:spacing w:val="1"/>
                <w:sz w:val="24"/>
                <w:szCs w:val="24"/>
                <w:lang w:val="en-GB"/>
              </w:rPr>
              <w:t>i</w:t>
            </w:r>
            <w:r w:rsidRPr="00B10182">
              <w:rPr>
                <w:rFonts w:ascii="Trebuchet MS" w:eastAsia="Calibri" w:hAnsi="Trebuchet MS" w:cs="Arial"/>
                <w:sz w:val="24"/>
                <w:szCs w:val="24"/>
                <w:lang w:val="en-GB"/>
              </w:rPr>
              <w:t>nuo</w:t>
            </w:r>
            <w:r w:rsidRPr="00B10182">
              <w:rPr>
                <w:rFonts w:ascii="Trebuchet MS" w:eastAsia="Calibri" w:hAnsi="Trebuchet MS" w:cs="Arial"/>
                <w:spacing w:val="-2"/>
                <w:sz w:val="24"/>
                <w:szCs w:val="24"/>
                <w:lang w:val="en-GB"/>
              </w:rPr>
              <w:t>u</w:t>
            </w:r>
            <w:r w:rsidRPr="00B10182">
              <w:rPr>
                <w:rFonts w:ascii="Trebuchet MS" w:eastAsia="Calibri" w:hAnsi="Trebuchet MS" w:cs="Arial"/>
                <w:sz w:val="24"/>
                <w:szCs w:val="24"/>
                <w:lang w:val="en-GB"/>
              </w:rPr>
              <w:t>s</w:t>
            </w:r>
            <w:r w:rsidRPr="00B10182">
              <w:rPr>
                <w:rFonts w:ascii="Trebuchet MS" w:eastAsia="Calibri" w:hAnsi="Trebuchet MS" w:cs="Arial"/>
                <w:spacing w:val="1"/>
                <w:sz w:val="24"/>
                <w:szCs w:val="24"/>
                <w:lang w:val="en-GB"/>
              </w:rPr>
              <w:t xml:space="preserve"> </w:t>
            </w:r>
            <w:r w:rsidRPr="00B10182">
              <w:rPr>
                <w:rFonts w:ascii="Trebuchet MS" w:eastAsia="Calibri" w:hAnsi="Trebuchet MS" w:cs="Arial"/>
                <w:spacing w:val="-1"/>
                <w:sz w:val="24"/>
                <w:szCs w:val="24"/>
                <w:lang w:val="en-GB"/>
              </w:rPr>
              <w:t>A</w:t>
            </w:r>
            <w:r w:rsidRPr="00B10182">
              <w:rPr>
                <w:rFonts w:ascii="Trebuchet MS" w:eastAsia="Calibri" w:hAnsi="Trebuchet MS" w:cs="Arial"/>
                <w:sz w:val="24"/>
                <w:szCs w:val="24"/>
                <w:lang w:val="en-GB"/>
              </w:rPr>
              <w:t>s</w:t>
            </w:r>
            <w:r w:rsidRPr="00B10182">
              <w:rPr>
                <w:rFonts w:ascii="Trebuchet MS" w:eastAsia="Calibri" w:hAnsi="Trebuchet MS" w:cs="Arial"/>
                <w:spacing w:val="-2"/>
                <w:sz w:val="24"/>
                <w:szCs w:val="24"/>
                <w:lang w:val="en-GB"/>
              </w:rPr>
              <w:t>s</w:t>
            </w:r>
            <w:r w:rsidRPr="00B10182">
              <w:rPr>
                <w:rFonts w:ascii="Trebuchet MS" w:eastAsia="Calibri" w:hAnsi="Trebuchet MS" w:cs="Arial"/>
                <w:sz w:val="24"/>
                <w:szCs w:val="24"/>
                <w:lang w:val="en-GB"/>
              </w:rPr>
              <w:t>e</w:t>
            </w:r>
            <w:r w:rsidRPr="00B10182">
              <w:rPr>
                <w:rFonts w:ascii="Trebuchet MS" w:eastAsia="Calibri" w:hAnsi="Trebuchet MS" w:cs="Arial"/>
                <w:spacing w:val="1"/>
                <w:sz w:val="24"/>
                <w:szCs w:val="24"/>
                <w:lang w:val="en-GB"/>
              </w:rPr>
              <w:t>s</w:t>
            </w:r>
            <w:r w:rsidRPr="00B10182">
              <w:rPr>
                <w:rFonts w:ascii="Trebuchet MS" w:eastAsia="Calibri" w:hAnsi="Trebuchet MS" w:cs="Arial"/>
                <w:spacing w:val="-2"/>
                <w:sz w:val="24"/>
                <w:szCs w:val="24"/>
                <w:lang w:val="en-GB"/>
              </w:rPr>
              <w:t>s</w:t>
            </w:r>
            <w:r w:rsidRPr="00B10182">
              <w:rPr>
                <w:rFonts w:ascii="Trebuchet MS" w:eastAsia="Calibri" w:hAnsi="Trebuchet MS" w:cs="Arial"/>
                <w:sz w:val="24"/>
                <w:szCs w:val="24"/>
                <w:lang w:val="en-GB"/>
              </w:rPr>
              <w:t>ment (a</w:t>
            </w:r>
            <w:r w:rsidRPr="00B10182">
              <w:rPr>
                <w:rFonts w:ascii="Trebuchet MS" w:eastAsia="Calibri" w:hAnsi="Trebuchet MS" w:cs="Arial"/>
                <w:spacing w:val="-2"/>
                <w:sz w:val="24"/>
                <w:szCs w:val="24"/>
                <w:lang w:val="en-GB"/>
              </w:rPr>
              <w:t>s</w:t>
            </w:r>
            <w:r w:rsidRPr="00B10182">
              <w:rPr>
                <w:rFonts w:ascii="Trebuchet MS" w:eastAsia="Calibri" w:hAnsi="Trebuchet MS" w:cs="Arial"/>
                <w:sz w:val="24"/>
                <w:szCs w:val="24"/>
                <w:lang w:val="en-GB"/>
              </w:rPr>
              <w:t>si</w:t>
            </w:r>
            <w:r w:rsidRPr="00B10182">
              <w:rPr>
                <w:rFonts w:ascii="Trebuchet MS" w:eastAsia="Calibri" w:hAnsi="Trebuchet MS" w:cs="Arial"/>
                <w:spacing w:val="-2"/>
                <w:sz w:val="24"/>
                <w:szCs w:val="24"/>
                <w:lang w:val="en-GB"/>
              </w:rPr>
              <w:t>g</w:t>
            </w:r>
            <w:r w:rsidRPr="00B10182">
              <w:rPr>
                <w:rFonts w:ascii="Trebuchet MS" w:eastAsia="Calibri" w:hAnsi="Trebuchet MS" w:cs="Arial"/>
                <w:sz w:val="24"/>
                <w:szCs w:val="24"/>
                <w:lang w:val="en-GB"/>
              </w:rPr>
              <w:t>nmen</w:t>
            </w:r>
            <w:r w:rsidRPr="00B10182">
              <w:rPr>
                <w:rFonts w:ascii="Trebuchet MS" w:eastAsia="Calibri" w:hAnsi="Trebuchet MS" w:cs="Arial"/>
                <w:spacing w:val="-2"/>
                <w:sz w:val="24"/>
                <w:szCs w:val="24"/>
                <w:lang w:val="en-GB"/>
              </w:rPr>
              <w:t>t</w:t>
            </w:r>
            <w:r w:rsidRPr="00B10182">
              <w:rPr>
                <w:rFonts w:ascii="Trebuchet MS" w:eastAsia="Calibri" w:hAnsi="Trebuchet MS" w:cs="Arial"/>
                <w:sz w:val="24"/>
                <w:szCs w:val="24"/>
                <w:lang w:val="en-GB"/>
              </w:rPr>
              <w:t>s and test</w:t>
            </w:r>
            <w:r w:rsidRPr="00B10182">
              <w:rPr>
                <w:rFonts w:ascii="Trebuchet MS" w:eastAsia="Calibri" w:hAnsi="Trebuchet MS" w:cs="Arial"/>
                <w:spacing w:val="-2"/>
                <w:sz w:val="24"/>
                <w:szCs w:val="24"/>
                <w:lang w:val="en-GB"/>
              </w:rPr>
              <w:t>)</w:t>
            </w:r>
          </w:p>
        </w:tc>
        <w:tc>
          <w:tcPr>
            <w:tcW w:w="3089" w:type="dxa"/>
            <w:gridSpan w:val="3"/>
          </w:tcPr>
          <w:p w14:paraId="2A1C6DC5" w14:textId="105E13BF" w:rsidR="00B10182" w:rsidRPr="00B10182" w:rsidRDefault="00B10182" w:rsidP="00B10182">
            <w:pPr>
              <w:jc w:val="both"/>
              <w:rPr>
                <w:rFonts w:ascii="Trebuchet MS" w:eastAsia="Calibri" w:hAnsi="Trebuchet MS" w:cs="Arial"/>
                <w:spacing w:val="-2"/>
                <w:position w:val="-1"/>
                <w:sz w:val="24"/>
                <w:szCs w:val="24"/>
                <w:lang w:val="en-GB"/>
              </w:rPr>
            </w:pPr>
            <w:r>
              <w:rPr>
                <w:rFonts w:ascii="Trebuchet MS" w:eastAsia="Calibri" w:hAnsi="Trebuchet MS" w:cs="Arial"/>
                <w:spacing w:val="-2"/>
                <w:position w:val="-1"/>
                <w:sz w:val="24"/>
                <w:szCs w:val="24"/>
                <w:lang w:val="en-GB"/>
              </w:rPr>
              <w:t>20%</w:t>
            </w:r>
          </w:p>
        </w:tc>
      </w:tr>
      <w:tr w:rsidR="002359AB" w:rsidRPr="00B10182" w14:paraId="2CA314F5" w14:textId="77777777" w:rsidTr="00A50931">
        <w:tc>
          <w:tcPr>
            <w:tcW w:w="5937" w:type="dxa"/>
            <w:gridSpan w:val="4"/>
          </w:tcPr>
          <w:p w14:paraId="5CB32BE7" w14:textId="77777777" w:rsidR="002359AB" w:rsidRPr="00B10182" w:rsidRDefault="002359AB" w:rsidP="00B10182">
            <w:pPr>
              <w:jc w:val="both"/>
              <w:rPr>
                <w:rFonts w:ascii="Trebuchet MS" w:eastAsia="Calibri" w:hAnsi="Trebuchet MS" w:cs="Arial"/>
                <w:b/>
                <w:sz w:val="24"/>
                <w:szCs w:val="24"/>
                <w:lang w:val="en-GB"/>
              </w:rPr>
            </w:pPr>
            <w:r w:rsidRPr="00B10182">
              <w:rPr>
                <w:rFonts w:ascii="Trebuchet MS" w:eastAsia="Calibri" w:hAnsi="Trebuchet MS" w:cs="Arial"/>
                <w:spacing w:val="-1"/>
                <w:position w:val="-1"/>
                <w:sz w:val="24"/>
                <w:szCs w:val="24"/>
                <w:lang w:val="en-GB"/>
              </w:rPr>
              <w:t>E</w:t>
            </w:r>
            <w:r w:rsidRPr="00B10182">
              <w:rPr>
                <w:rFonts w:ascii="Trebuchet MS" w:eastAsia="Calibri" w:hAnsi="Trebuchet MS" w:cs="Arial"/>
                <w:position w:val="-1"/>
                <w:sz w:val="24"/>
                <w:szCs w:val="24"/>
                <w:lang w:val="en-GB"/>
              </w:rPr>
              <w:t>nd of S</w:t>
            </w:r>
            <w:r w:rsidRPr="00B10182">
              <w:rPr>
                <w:rFonts w:ascii="Trebuchet MS" w:eastAsia="Calibri" w:hAnsi="Trebuchet MS" w:cs="Arial"/>
                <w:spacing w:val="-3"/>
                <w:position w:val="-1"/>
                <w:sz w:val="24"/>
                <w:szCs w:val="24"/>
                <w:lang w:val="en-GB"/>
              </w:rPr>
              <w:t>e</w:t>
            </w:r>
            <w:r w:rsidRPr="00B10182">
              <w:rPr>
                <w:rFonts w:ascii="Trebuchet MS" w:eastAsia="Calibri" w:hAnsi="Trebuchet MS" w:cs="Arial"/>
                <w:position w:val="-1"/>
                <w:sz w:val="24"/>
                <w:szCs w:val="24"/>
                <w:lang w:val="en-GB"/>
              </w:rPr>
              <w:t>me</w:t>
            </w:r>
            <w:r w:rsidRPr="00B10182">
              <w:rPr>
                <w:rFonts w:ascii="Trebuchet MS" w:eastAsia="Calibri" w:hAnsi="Trebuchet MS" w:cs="Arial"/>
                <w:spacing w:val="1"/>
                <w:position w:val="-1"/>
                <w:sz w:val="24"/>
                <w:szCs w:val="24"/>
                <w:lang w:val="en-GB"/>
              </w:rPr>
              <w:t>s</w:t>
            </w:r>
            <w:r w:rsidRPr="00B10182">
              <w:rPr>
                <w:rFonts w:ascii="Trebuchet MS" w:eastAsia="Calibri" w:hAnsi="Trebuchet MS" w:cs="Arial"/>
                <w:spacing w:val="-2"/>
                <w:position w:val="-1"/>
                <w:sz w:val="24"/>
                <w:szCs w:val="24"/>
                <w:lang w:val="en-GB"/>
              </w:rPr>
              <w:t>t</w:t>
            </w:r>
            <w:r w:rsidRPr="00B10182">
              <w:rPr>
                <w:rFonts w:ascii="Trebuchet MS" w:eastAsia="Calibri" w:hAnsi="Trebuchet MS" w:cs="Arial"/>
                <w:position w:val="-1"/>
                <w:sz w:val="24"/>
                <w:szCs w:val="24"/>
                <w:lang w:val="en-GB"/>
              </w:rPr>
              <w:t>er W</w:t>
            </w:r>
            <w:r w:rsidRPr="00B10182">
              <w:rPr>
                <w:rFonts w:ascii="Trebuchet MS" w:eastAsia="Calibri" w:hAnsi="Trebuchet MS" w:cs="Arial"/>
                <w:spacing w:val="-1"/>
                <w:position w:val="-1"/>
                <w:sz w:val="24"/>
                <w:szCs w:val="24"/>
                <w:lang w:val="en-GB"/>
              </w:rPr>
              <w:t>r</w:t>
            </w:r>
            <w:r w:rsidRPr="00B10182">
              <w:rPr>
                <w:rFonts w:ascii="Trebuchet MS" w:eastAsia="Calibri" w:hAnsi="Trebuchet MS" w:cs="Arial"/>
                <w:position w:val="-1"/>
                <w:sz w:val="24"/>
                <w:szCs w:val="24"/>
                <w:lang w:val="en-GB"/>
              </w:rPr>
              <w:t>itt</w:t>
            </w:r>
            <w:r w:rsidRPr="00B10182">
              <w:rPr>
                <w:rFonts w:ascii="Trebuchet MS" w:eastAsia="Calibri" w:hAnsi="Trebuchet MS" w:cs="Arial"/>
                <w:spacing w:val="-2"/>
                <w:position w:val="-1"/>
                <w:sz w:val="24"/>
                <w:szCs w:val="24"/>
                <w:lang w:val="en-GB"/>
              </w:rPr>
              <w:t>e</w:t>
            </w:r>
            <w:r w:rsidRPr="00B10182">
              <w:rPr>
                <w:rFonts w:ascii="Trebuchet MS" w:eastAsia="Calibri" w:hAnsi="Trebuchet MS" w:cs="Arial"/>
                <w:position w:val="-1"/>
                <w:sz w:val="24"/>
                <w:szCs w:val="24"/>
                <w:lang w:val="en-GB"/>
              </w:rPr>
              <w:t>n</w:t>
            </w:r>
            <w:r w:rsidRPr="00B10182">
              <w:rPr>
                <w:rFonts w:ascii="Trebuchet MS" w:eastAsia="Calibri" w:hAnsi="Trebuchet MS" w:cs="Arial"/>
                <w:spacing w:val="-2"/>
                <w:position w:val="-1"/>
                <w:sz w:val="24"/>
                <w:szCs w:val="24"/>
                <w:lang w:val="en-GB"/>
              </w:rPr>
              <w:t xml:space="preserve"> </w:t>
            </w:r>
            <w:r w:rsidRPr="00B10182">
              <w:rPr>
                <w:rFonts w:ascii="Trebuchet MS" w:eastAsia="Calibri" w:hAnsi="Trebuchet MS" w:cs="Arial"/>
                <w:spacing w:val="-1"/>
                <w:position w:val="-1"/>
                <w:sz w:val="24"/>
                <w:szCs w:val="24"/>
                <w:lang w:val="en-GB"/>
              </w:rPr>
              <w:t>E</w:t>
            </w:r>
            <w:r w:rsidRPr="00B10182">
              <w:rPr>
                <w:rFonts w:ascii="Trebuchet MS" w:eastAsia="Calibri" w:hAnsi="Trebuchet MS" w:cs="Arial"/>
                <w:position w:val="-1"/>
                <w:sz w:val="24"/>
                <w:szCs w:val="24"/>
                <w:lang w:val="en-GB"/>
              </w:rPr>
              <w:t>xam</w:t>
            </w:r>
            <w:r w:rsidRPr="00B10182">
              <w:rPr>
                <w:rFonts w:ascii="Trebuchet MS" w:eastAsia="Calibri" w:hAnsi="Trebuchet MS" w:cs="Arial"/>
                <w:spacing w:val="1"/>
                <w:position w:val="-1"/>
                <w:sz w:val="24"/>
                <w:szCs w:val="24"/>
                <w:lang w:val="en-GB"/>
              </w:rPr>
              <w:t>i</w:t>
            </w:r>
            <w:r w:rsidRPr="00B10182">
              <w:rPr>
                <w:rFonts w:ascii="Trebuchet MS" w:eastAsia="Calibri" w:hAnsi="Trebuchet MS" w:cs="Arial"/>
                <w:spacing w:val="-2"/>
                <w:position w:val="-1"/>
                <w:sz w:val="24"/>
                <w:szCs w:val="24"/>
                <w:lang w:val="en-GB"/>
              </w:rPr>
              <w:t>n</w:t>
            </w:r>
            <w:r w:rsidRPr="00B10182">
              <w:rPr>
                <w:rFonts w:ascii="Trebuchet MS" w:eastAsia="Calibri" w:hAnsi="Trebuchet MS" w:cs="Arial"/>
                <w:position w:val="-1"/>
                <w:sz w:val="24"/>
                <w:szCs w:val="24"/>
                <w:lang w:val="en-GB"/>
              </w:rPr>
              <w:t>at</w:t>
            </w:r>
            <w:r w:rsidRPr="00B10182">
              <w:rPr>
                <w:rFonts w:ascii="Trebuchet MS" w:eastAsia="Calibri" w:hAnsi="Trebuchet MS" w:cs="Arial"/>
                <w:spacing w:val="1"/>
                <w:position w:val="-1"/>
                <w:sz w:val="24"/>
                <w:szCs w:val="24"/>
                <w:lang w:val="en-GB"/>
              </w:rPr>
              <w:t>i</w:t>
            </w:r>
            <w:r w:rsidRPr="00B10182">
              <w:rPr>
                <w:rFonts w:ascii="Trebuchet MS" w:eastAsia="Calibri" w:hAnsi="Trebuchet MS" w:cs="Arial"/>
                <w:position w:val="-1"/>
                <w:sz w:val="24"/>
                <w:szCs w:val="24"/>
                <w:lang w:val="en-GB"/>
              </w:rPr>
              <w:t>on</w:t>
            </w:r>
          </w:p>
        </w:tc>
        <w:tc>
          <w:tcPr>
            <w:tcW w:w="3089" w:type="dxa"/>
            <w:gridSpan w:val="3"/>
          </w:tcPr>
          <w:p w14:paraId="60A81E66" w14:textId="1943024D" w:rsidR="002359AB" w:rsidRPr="00B10182" w:rsidRDefault="00B10182" w:rsidP="00B10182">
            <w:pPr>
              <w:jc w:val="both"/>
              <w:rPr>
                <w:rFonts w:ascii="Trebuchet MS" w:eastAsia="Calibri" w:hAnsi="Trebuchet MS" w:cs="Arial"/>
                <w:b/>
                <w:sz w:val="24"/>
                <w:szCs w:val="24"/>
                <w:lang w:val="en-GB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val="en-GB"/>
              </w:rPr>
              <w:t>6</w:t>
            </w:r>
            <w:r w:rsidR="002359AB" w:rsidRPr="00B10182">
              <w:rPr>
                <w:rFonts w:ascii="Trebuchet MS" w:eastAsia="Calibri" w:hAnsi="Trebuchet MS" w:cs="Arial"/>
                <w:sz w:val="24"/>
                <w:szCs w:val="24"/>
                <w:lang w:val="en-GB"/>
              </w:rPr>
              <w:t>0%</w:t>
            </w:r>
          </w:p>
        </w:tc>
      </w:tr>
      <w:tr w:rsidR="002359AB" w:rsidRPr="00B10182" w14:paraId="5ED45409" w14:textId="77777777" w:rsidTr="00A50931">
        <w:tc>
          <w:tcPr>
            <w:tcW w:w="9026" w:type="dxa"/>
            <w:gridSpan w:val="7"/>
          </w:tcPr>
          <w:p w14:paraId="0767D60C" w14:textId="77777777" w:rsidR="002359AB" w:rsidRPr="00B10182" w:rsidRDefault="002359AB" w:rsidP="00B10182">
            <w:pPr>
              <w:widowControl w:val="0"/>
              <w:autoSpaceDE w:val="0"/>
              <w:autoSpaceDN w:val="0"/>
              <w:adjustRightInd w:val="0"/>
              <w:spacing w:before="19" w:line="220" w:lineRule="exact"/>
              <w:jc w:val="both"/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</w:pPr>
          </w:p>
          <w:p w14:paraId="358B3213" w14:textId="77777777" w:rsidR="002359AB" w:rsidRPr="00B10182" w:rsidRDefault="002359AB" w:rsidP="00B10182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Trebuchet MS" w:hAnsi="Trebuchet MS" w:cs="Arial"/>
                <w:sz w:val="24"/>
                <w:szCs w:val="24"/>
                <w:lang w:val="en-GB"/>
              </w:rPr>
            </w:pPr>
            <w:r w:rsidRPr="00B10182">
              <w:rPr>
                <w:rFonts w:ascii="Trebuchet MS" w:hAnsi="Trebuchet MS" w:cs="Arial"/>
                <w:b/>
                <w:bCs/>
                <w:spacing w:val="1"/>
                <w:sz w:val="24"/>
                <w:szCs w:val="24"/>
                <w:lang w:val="en-GB"/>
              </w:rPr>
              <w:t>Reference</w:t>
            </w:r>
            <w:r w:rsidRPr="00B10182">
              <w:rPr>
                <w:rFonts w:ascii="Trebuchet MS" w:hAnsi="Trebuchet MS" w:cs="Arial"/>
                <w:b/>
                <w:bCs/>
                <w:sz w:val="24"/>
                <w:szCs w:val="24"/>
                <w:lang w:val="en-GB"/>
              </w:rPr>
              <w:t xml:space="preserve"> Materials</w:t>
            </w:r>
          </w:p>
          <w:p w14:paraId="351E19E6" w14:textId="13B1A697" w:rsidR="002359AB" w:rsidRPr="00B10182" w:rsidRDefault="00632250" w:rsidP="00B1018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rebuchet MS" w:eastAsia="Calibri" w:hAnsi="Trebuchet MS" w:cs="Arial"/>
                <w:sz w:val="24"/>
                <w:szCs w:val="24"/>
                <w:lang w:val="en-GB"/>
              </w:rPr>
            </w:pPr>
            <w:r>
              <w:rPr>
                <w:rFonts w:ascii="Trebuchet MS" w:eastAsia="Calibri" w:hAnsi="Trebuchet MS" w:cs="Arial"/>
                <w:sz w:val="24"/>
                <w:szCs w:val="24"/>
                <w:lang w:val="en-GB"/>
              </w:rPr>
              <w:t xml:space="preserve">Rose J. Anderson (2001). Security Engineering: A guide to building </w:t>
            </w:r>
          </w:p>
        </w:tc>
      </w:tr>
    </w:tbl>
    <w:p w14:paraId="12A8C20D" w14:textId="77777777" w:rsidR="002359AB" w:rsidRPr="00B10182" w:rsidRDefault="002359AB" w:rsidP="00B10182">
      <w:pPr>
        <w:jc w:val="both"/>
        <w:rPr>
          <w:rFonts w:ascii="Trebuchet MS" w:hAnsi="Trebuchet MS"/>
          <w:sz w:val="24"/>
          <w:szCs w:val="24"/>
        </w:rPr>
      </w:pPr>
    </w:p>
    <w:p w14:paraId="2BF6818A" w14:textId="77777777" w:rsidR="00015B89" w:rsidRPr="00B10182" w:rsidRDefault="00015B89" w:rsidP="00B10182">
      <w:pPr>
        <w:jc w:val="both"/>
        <w:rPr>
          <w:rFonts w:ascii="Trebuchet MS" w:hAnsi="Trebuchet MS"/>
          <w:sz w:val="24"/>
          <w:szCs w:val="24"/>
        </w:rPr>
      </w:pPr>
    </w:p>
    <w:sectPr w:rsidR="00015B89" w:rsidRPr="00B10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66C"/>
    <w:multiLevelType w:val="hybridMultilevel"/>
    <w:tmpl w:val="FBB4B3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E5EF2"/>
    <w:multiLevelType w:val="hybridMultilevel"/>
    <w:tmpl w:val="59883C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40FDF"/>
    <w:multiLevelType w:val="hybridMultilevel"/>
    <w:tmpl w:val="0AF0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259D1"/>
    <w:multiLevelType w:val="hybridMultilevel"/>
    <w:tmpl w:val="EDF694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E6EAA"/>
    <w:multiLevelType w:val="hybridMultilevel"/>
    <w:tmpl w:val="8152C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17E0D"/>
    <w:multiLevelType w:val="hybridMultilevel"/>
    <w:tmpl w:val="82B25250"/>
    <w:lvl w:ilvl="0" w:tplc="31F4C0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611117"/>
    <w:multiLevelType w:val="hybridMultilevel"/>
    <w:tmpl w:val="630899AC"/>
    <w:lvl w:ilvl="0" w:tplc="FD70571C">
      <w:start w:val="1"/>
      <w:numFmt w:val="decimal"/>
      <w:lvlText w:val="%1."/>
      <w:lvlJc w:val="left"/>
      <w:pPr>
        <w:ind w:left="720" w:hanging="360"/>
      </w:pPr>
      <w:rPr>
        <w:rFonts w:ascii="Cambria-Bold" w:eastAsia="Times New Roman" w:hAnsi="Cambria-Bold" w:cs="Times New Roman" w:hint="default"/>
        <w:b/>
        <w:color w:val="00000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2005E"/>
    <w:multiLevelType w:val="hybridMultilevel"/>
    <w:tmpl w:val="81D06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F5A4B"/>
    <w:multiLevelType w:val="hybridMultilevel"/>
    <w:tmpl w:val="E81294A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F0FDE"/>
    <w:multiLevelType w:val="hybridMultilevel"/>
    <w:tmpl w:val="DB70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5674F"/>
    <w:multiLevelType w:val="hybridMultilevel"/>
    <w:tmpl w:val="43B6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5196B"/>
    <w:multiLevelType w:val="hybridMultilevel"/>
    <w:tmpl w:val="912CE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97712"/>
    <w:multiLevelType w:val="hybridMultilevel"/>
    <w:tmpl w:val="DD06DA7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B6799"/>
    <w:multiLevelType w:val="hybridMultilevel"/>
    <w:tmpl w:val="FBB4B3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D5260"/>
    <w:multiLevelType w:val="hybridMultilevel"/>
    <w:tmpl w:val="D5F2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898952">
    <w:abstractNumId w:val="10"/>
  </w:num>
  <w:num w:numId="2" w16cid:durableId="538973947">
    <w:abstractNumId w:val="14"/>
  </w:num>
  <w:num w:numId="3" w16cid:durableId="1403337153">
    <w:abstractNumId w:val="2"/>
  </w:num>
  <w:num w:numId="4" w16cid:durableId="1373191874">
    <w:abstractNumId w:val="11"/>
  </w:num>
  <w:num w:numId="5" w16cid:durableId="1423641758">
    <w:abstractNumId w:val="7"/>
  </w:num>
  <w:num w:numId="6" w16cid:durableId="875780352">
    <w:abstractNumId w:val="4"/>
  </w:num>
  <w:num w:numId="7" w16cid:durableId="373506645">
    <w:abstractNumId w:val="9"/>
  </w:num>
  <w:num w:numId="8" w16cid:durableId="53740329">
    <w:abstractNumId w:val="5"/>
  </w:num>
  <w:num w:numId="9" w16cid:durableId="1541160462">
    <w:abstractNumId w:val="3"/>
  </w:num>
  <w:num w:numId="10" w16cid:durableId="1867983817">
    <w:abstractNumId w:val="6"/>
  </w:num>
  <w:num w:numId="11" w16cid:durableId="45954151">
    <w:abstractNumId w:val="0"/>
  </w:num>
  <w:num w:numId="12" w16cid:durableId="574511230">
    <w:abstractNumId w:val="13"/>
  </w:num>
  <w:num w:numId="13" w16cid:durableId="45882966">
    <w:abstractNumId w:val="1"/>
  </w:num>
  <w:num w:numId="14" w16cid:durableId="1734502850">
    <w:abstractNumId w:val="8"/>
  </w:num>
  <w:num w:numId="15" w16cid:durableId="10679974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AB"/>
    <w:rsid w:val="00015B89"/>
    <w:rsid w:val="002359AB"/>
    <w:rsid w:val="003D55C3"/>
    <w:rsid w:val="00555DD5"/>
    <w:rsid w:val="00632250"/>
    <w:rsid w:val="00661CDF"/>
    <w:rsid w:val="006A5286"/>
    <w:rsid w:val="00724AAA"/>
    <w:rsid w:val="00A006E9"/>
    <w:rsid w:val="00AB3488"/>
    <w:rsid w:val="00B10182"/>
    <w:rsid w:val="00C826F0"/>
    <w:rsid w:val="00C96A43"/>
    <w:rsid w:val="00CF453B"/>
    <w:rsid w:val="00E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FAC9"/>
  <w15:chartTrackingRefBased/>
  <w15:docId w15:val="{D36144B0-6C4C-4150-A7EC-BBA68FF3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A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59AB"/>
    <w:pPr>
      <w:spacing w:after="0" w:line="240" w:lineRule="auto"/>
    </w:pPr>
    <w:rPr>
      <w:rFonts w:ascii="Arial" w:eastAsia="Times New Roman" w:hAnsi="Arial" w:cs="Times New Roman"/>
      <w:kern w:val="0"/>
      <w:sz w:val="20"/>
      <w:szCs w:val="20"/>
      <w:lang w:val="de-AT" w:eastAsia="de-A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9AB"/>
    <w:pPr>
      <w:ind w:left="720"/>
      <w:contextualSpacing/>
    </w:pPr>
  </w:style>
  <w:style w:type="character" w:customStyle="1" w:styleId="fontstyle01">
    <w:name w:val="fontstyle01"/>
    <w:basedOn w:val="DefaultParagraphFont"/>
    <w:rsid w:val="002359AB"/>
    <w:rPr>
      <w:rFonts w:ascii="Cambria-Bold" w:hAnsi="Cambria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359AB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2359AB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Ocen Samuel</dc:creator>
  <cp:keywords/>
  <dc:description/>
  <cp:lastModifiedBy>Ocen Samuel</cp:lastModifiedBy>
  <cp:revision>11</cp:revision>
  <dcterms:created xsi:type="dcterms:W3CDTF">2023-03-21T10:28:00Z</dcterms:created>
  <dcterms:modified xsi:type="dcterms:W3CDTF">2023-03-21T11:17:00Z</dcterms:modified>
</cp:coreProperties>
</file>