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BC" w:rsidRDefault="00886ABC" w:rsidP="00886AB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A34AB8" w:rsidRDefault="00A34AB8" w:rsidP="00A34AB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886ABC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A34AB8" w:rsidRDefault="00A34AB8" w:rsidP="00A34AB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Writing 5-6 years</w:t>
      </w:r>
    </w:p>
    <w:p w:rsidR="00A34AB8" w:rsidRDefault="00A34AB8" w:rsidP="00A34AB8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A34AB8" w:rsidRPr="00527EE9" w:rsidRDefault="00A34AB8" w:rsidP="00A34AB8">
      <w:pPr>
        <w:pStyle w:val="NoSpacing"/>
        <w:spacing w:line="360" w:lineRule="auto"/>
        <w:rPr>
          <w:rFonts w:ascii="Century Gothic" w:hAnsi="Century Gothic"/>
          <w:sz w:val="36"/>
          <w:szCs w:val="32"/>
        </w:rPr>
      </w:pPr>
      <w:r w:rsidRPr="00527EE9">
        <w:rPr>
          <w:rFonts w:ascii="Century Gothic" w:hAnsi="Century Gothic"/>
          <w:sz w:val="36"/>
          <w:szCs w:val="32"/>
        </w:rPr>
        <w:t>Name ______________________</w:t>
      </w:r>
      <w:r>
        <w:rPr>
          <w:rFonts w:ascii="Century Gothic" w:hAnsi="Century Gothic"/>
          <w:sz w:val="36"/>
          <w:szCs w:val="32"/>
        </w:rPr>
        <w:t>____</w:t>
      </w:r>
      <w:r w:rsidRPr="00527EE9">
        <w:rPr>
          <w:rFonts w:ascii="Century Gothic" w:hAnsi="Century Gothic"/>
          <w:sz w:val="36"/>
          <w:szCs w:val="32"/>
        </w:rPr>
        <w:t>________Stream____</w:t>
      </w:r>
      <w:r>
        <w:rPr>
          <w:rFonts w:ascii="Century Gothic" w:hAnsi="Century Gothic"/>
          <w:sz w:val="36"/>
          <w:szCs w:val="32"/>
        </w:rPr>
        <w:t>__</w:t>
      </w:r>
      <w:r w:rsidRPr="00527EE9">
        <w:rPr>
          <w:rFonts w:ascii="Century Gothic" w:hAnsi="Century Gothic"/>
          <w:sz w:val="36"/>
          <w:szCs w:val="32"/>
        </w:rPr>
        <w:t>_______</w:t>
      </w:r>
    </w:p>
    <w:p w:rsidR="001A77F9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</w:p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A34AB8" w:rsidRDefault="00A34AB8" w:rsidP="00A34AB8"/>
    <w:p w:rsidR="00886ABC" w:rsidRDefault="00886ABC" w:rsidP="00886ABC">
      <w:pPr>
        <w:pStyle w:val="NoSpacing"/>
        <w:rPr>
          <w:rFonts w:ascii="Century Gothic" w:hAnsi="Century Gothic"/>
          <w:sz w:val="32"/>
          <w:szCs w:val="32"/>
        </w:rPr>
      </w:pPr>
      <w:r w:rsidRPr="00527EE9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886ABC" w:rsidRDefault="00886ABC" w:rsidP="00A34AB8"/>
    <w:p w:rsidR="00A34AB8" w:rsidRPr="00A34AB8" w:rsidRDefault="00A34AB8" w:rsidP="00A34AB8">
      <w:pPr>
        <w:pStyle w:val="NoSpacing"/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sectPr w:rsidR="00A34AB8" w:rsidRPr="00A34AB8" w:rsidSect="00886ABC">
      <w:pgSz w:w="12240" w:h="15840"/>
      <w:pgMar w:top="567" w:right="616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4AB8"/>
    <w:rsid w:val="000840A7"/>
    <w:rsid w:val="001A77F9"/>
    <w:rsid w:val="002C4F62"/>
    <w:rsid w:val="003F5D55"/>
    <w:rsid w:val="006C4C4C"/>
    <w:rsid w:val="00886ABC"/>
    <w:rsid w:val="00A3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A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2</cp:revision>
  <dcterms:created xsi:type="dcterms:W3CDTF">2016-04-15T14:09:00Z</dcterms:created>
  <dcterms:modified xsi:type="dcterms:W3CDTF">2020-03-24T18:47:00Z</dcterms:modified>
</cp:coreProperties>
</file>