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11" w:rsidRDefault="00574F43">
      <w:pPr>
        <w:pStyle w:val="Title"/>
      </w:pPr>
      <w:r>
        <w:t>Cryptoverse Cryptocurrency Dashboard Documentation</w:t>
      </w:r>
    </w:p>
    <w:p w:rsidR="00544111" w:rsidRDefault="00574F43">
      <w:pPr>
        <w:pStyle w:val="Heading1"/>
      </w:pPr>
      <w:r>
        <w:t>Introduction</w:t>
      </w:r>
    </w:p>
    <w:p w:rsidR="00574F43" w:rsidRPr="00574F43" w:rsidRDefault="00574F43" w:rsidP="0057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Project Title: Cryptoverse - Cryptocurrency Dashboard.</w:t>
      </w:r>
      <w:r>
        <w:br/>
      </w:r>
      <w:r>
        <w:br/>
        <w:t xml:space="preserve">Team Members: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Mubarak.k – team lead, Manisha kumari.S – UI/UX designer , Vedhavalli.k – Frontend Developer  ( React.js Specialist ) , Kishore.v - Frontend Developer ( API Ingegrator ) , Dinesh kumar.k – Testing and Debugging Specialist.</w:t>
      </w:r>
    </w:p>
    <w:p w:rsidR="00544111" w:rsidRDefault="00574F43" w:rsidP="00574F43">
      <w:pPr>
        <w:pStyle w:val="Heading1"/>
      </w:pPr>
      <w:r>
        <w:t>Project Overview</w:t>
      </w:r>
    </w:p>
    <w:p w:rsidR="00544111" w:rsidRDefault="00574F43" w:rsidP="00574F43">
      <w:r>
        <w:br/>
      </w:r>
      <w:r w:rsidRPr="00574F43">
        <w:t xml:space="preserve">Purpose </w:t>
      </w:r>
      <w:r w:rsidRPr="00574F43">
        <w:rPr>
          <w:rStyle w:val="Heading3Char"/>
        </w:rPr>
        <w:t>:</w:t>
      </w:r>
      <w:r>
        <w:br/>
        <w:t xml:space="preserve">Cryptoverse is a feature-rich cryptocurrency dashboard </w:t>
      </w:r>
      <w:r>
        <w:t>that provides comprehensive insights into market dynamics.</w:t>
      </w:r>
      <w:r>
        <w:br/>
        <w:t>It visualizes historical price data over the past five years, enabling users to analyze trends, compare assets,</w:t>
      </w:r>
      <w:r>
        <w:br/>
        <w:t>and make informed investment decisions. With intuitive charts and user-friendly navig</w:t>
      </w:r>
      <w:r>
        <w:t>ation, Cryptoverse serves</w:t>
      </w:r>
      <w:r>
        <w:br/>
        <w:t>as both a powerful investment tool and an educational resource.</w:t>
      </w:r>
      <w:r>
        <w:br/>
      </w:r>
    </w:p>
    <w:p w:rsidR="00544111" w:rsidRDefault="00574F43">
      <w:pPr>
        <w:pStyle w:val="Heading1"/>
      </w:pPr>
      <w:r>
        <w:t>Key Features</w:t>
      </w:r>
    </w:p>
    <w:p w:rsidR="00544111" w:rsidRDefault="00574F43">
      <w:r>
        <w:br/>
        <w:t>- Interactive charts powered by `react-chartjs-2` and Chart.js</w:t>
      </w:r>
      <w:r>
        <w:br/>
        <w:t>- Customizable timeframes for detailed analysis</w:t>
      </w:r>
      <w:r>
        <w:br/>
        <w:t>- Search functionality for exploring cry</w:t>
      </w:r>
      <w:r>
        <w:t>ptocurrencies</w:t>
      </w:r>
      <w:r>
        <w:br/>
        <w:t>- Visual representation of price fluctuations with easy comparison tools</w:t>
      </w:r>
      <w:r>
        <w:br/>
      </w:r>
    </w:p>
    <w:p w:rsidR="00544111" w:rsidRDefault="00574F43">
      <w:pPr>
        <w:pStyle w:val="Heading1"/>
      </w:pPr>
      <w:r>
        <w:t>Architecture</w:t>
      </w:r>
    </w:p>
    <w:p w:rsidR="00544111" w:rsidRDefault="00574F43">
      <w:r>
        <w:br/>
        <w:t>Component Structure:</w:t>
      </w:r>
      <w:r>
        <w:br/>
        <w:t>- Homepage: Displays global cryptocurrency statistics and top 10 cryptocurrencies</w:t>
      </w:r>
      <w:r>
        <w:br/>
        <w:t>- Cryptocurrencies Page: Displays a full list of av</w:t>
      </w:r>
      <w:r>
        <w:t xml:space="preserve">ailable cryptocurrencies with search </w:t>
      </w:r>
      <w:r>
        <w:lastRenderedPageBreak/>
        <w:t>functionality</w:t>
      </w:r>
      <w:r>
        <w:br/>
        <w:t>- Crypto Details Page: Displays detailed price trends, performance stats, and links for each cryptocurrency</w:t>
      </w:r>
      <w:r>
        <w:br/>
        <w:t>- LineChart Component: Provides interactive data visualization for price trends</w:t>
      </w:r>
      <w:r>
        <w:br/>
      </w:r>
      <w:r>
        <w:br/>
        <w:t>State Management</w:t>
      </w:r>
      <w:r>
        <w:t>:</w:t>
      </w:r>
      <w:r>
        <w:br/>
        <w:t>- Managed using `@reduxjs/toolkit`</w:t>
      </w:r>
      <w:r>
        <w:br/>
        <w:t>- Uses `cryptoApi` service for data fetching, integrated with Redux middleware</w:t>
      </w:r>
      <w:r>
        <w:br/>
      </w:r>
      <w:r>
        <w:br/>
        <w:t>Routing:</w:t>
      </w:r>
      <w:r>
        <w:br/>
        <w:t>- Utilizes `react-router-dom` for seamless navigation</w:t>
      </w:r>
      <w:r>
        <w:br/>
      </w:r>
    </w:p>
    <w:p w:rsidR="00544111" w:rsidRDefault="00574F43">
      <w:pPr>
        <w:pStyle w:val="Heading1"/>
      </w:pPr>
      <w:r>
        <w:t>Setup Instructions</w:t>
      </w:r>
    </w:p>
    <w:p w:rsidR="00544111" w:rsidRDefault="00574F43">
      <w:r>
        <w:br/>
        <w:t>Prerequisites:</w:t>
      </w:r>
      <w:r>
        <w:br/>
        <w:t>- Node.js &amp; npm</w:t>
      </w:r>
      <w:r>
        <w:br/>
        <w:t>- React.js</w:t>
      </w:r>
      <w:r>
        <w:br/>
        <w:t>- Basic knowl</w:t>
      </w:r>
      <w:r>
        <w:t>edge of HTML, CSS, and JavaScript</w:t>
      </w:r>
      <w:r>
        <w:br/>
        <w:t>- Git for version control</w:t>
      </w:r>
      <w:r>
        <w:br/>
        <w:t>- IDE such as Visual Studio Code</w:t>
      </w:r>
      <w:r>
        <w:br/>
      </w:r>
      <w:r>
        <w:br/>
        <w:t>Installation:</w:t>
      </w:r>
      <w:r>
        <w:br/>
        <w:t>1. Clone the repository: git clone https://github.com/SSC369/cryptoverse</w:t>
      </w:r>
      <w:r>
        <w:br/>
        <w:t>2. Navigate to the project folder: cd crypto</w:t>
      </w:r>
      <w:r>
        <w:br/>
        <w:t>3. Install dependencies: npm i</w:t>
      </w:r>
      <w:r>
        <w:t>nstall</w:t>
      </w:r>
      <w:r>
        <w:br/>
        <w:t>4. Start the development server: npm run dev (vite) or npm start</w:t>
      </w:r>
      <w:r>
        <w:br/>
      </w:r>
    </w:p>
    <w:p w:rsidR="00544111" w:rsidRDefault="00574F43">
      <w:pPr>
        <w:pStyle w:val="Heading1"/>
      </w:pPr>
      <w:r>
        <w:t>Access the App</w:t>
      </w:r>
    </w:p>
    <w:p w:rsidR="00544111" w:rsidRDefault="00574F43">
      <w:r>
        <w:br/>
        <w:t>Open http://localhost:3000 to access Cryptoverse.</w:t>
      </w:r>
      <w:r>
        <w:br/>
      </w:r>
    </w:p>
    <w:p w:rsidR="00544111" w:rsidRDefault="00574F43">
      <w:pPr>
        <w:pStyle w:val="Heading1"/>
      </w:pPr>
      <w:r>
        <w:t>Folder Structure</w:t>
      </w:r>
    </w:p>
    <w:p w:rsidR="00544111" w:rsidRDefault="00574F43">
      <w:r>
        <w:br/>
        <w:t>/client - Contains the React app</w:t>
      </w:r>
      <w:r>
        <w:br/>
        <w:t xml:space="preserve">  /components - Reusable UI components</w:t>
      </w:r>
      <w:r>
        <w:br/>
        <w:t xml:space="preserve">  /pages - Pages like Home</w:t>
      </w:r>
      <w:r>
        <w:t>, Cryptocurrencies, Crypto Details</w:t>
      </w:r>
      <w:r>
        <w:br/>
        <w:t xml:space="preserve">  /services - API configurations and Redux slices</w:t>
      </w:r>
      <w:r>
        <w:br/>
      </w:r>
      <w:r>
        <w:lastRenderedPageBreak/>
        <w:t xml:space="preserve">  /assets - Images, icons, and stylesheets</w:t>
      </w:r>
      <w:r>
        <w:br/>
      </w:r>
    </w:p>
    <w:p w:rsidR="00544111" w:rsidRDefault="00574F43">
      <w:pPr>
        <w:pStyle w:val="Heading1"/>
      </w:pPr>
      <w:r>
        <w:t>Future Enhancements</w:t>
      </w:r>
    </w:p>
    <w:p w:rsidR="00544111" w:rsidRDefault="00574F43">
      <w:r>
        <w:br/>
        <w:t>- Enhanced filtering and sorting options</w:t>
      </w:r>
      <w:r>
        <w:br/>
        <w:t>- Improved visual analytics and charting features</w:t>
      </w:r>
      <w:r>
        <w:br/>
        <w:t>- Expanded educ</w:t>
      </w:r>
      <w:r>
        <w:t>ational resources for crypto market insights</w:t>
      </w:r>
      <w:r>
        <w:br/>
      </w:r>
    </w:p>
    <w:sectPr w:rsidR="00544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44111"/>
    <w:rsid w:val="00574F43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ELCOT</cp:lastModifiedBy>
  <cp:revision>2</cp:revision>
  <dcterms:created xsi:type="dcterms:W3CDTF">2013-12-23T23:15:00Z</dcterms:created>
  <dcterms:modified xsi:type="dcterms:W3CDTF">2025-03-08T12:09:00Z</dcterms:modified>
  <cp:category/>
</cp:coreProperties>
</file>