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4111C" w14:textId="68352C0E" w:rsidR="001A4D8F" w:rsidRDefault="001A4D8F" w:rsidP="002A3B58">
      <w:pPr>
        <w:jc w:val="center"/>
        <w:rPr>
          <w:rFonts w:ascii="Adobe Arabic" w:hAnsi="Adobe Arabic" w:cs="Adobe Arabic"/>
          <w:sz w:val="48"/>
          <w:szCs w:val="48"/>
        </w:rPr>
      </w:pPr>
      <w:bookmarkStart w:id="0" w:name="_Hlk165228692"/>
      <w:bookmarkEnd w:id="0"/>
      <w:r w:rsidRPr="002A3B58">
        <w:rPr>
          <w:rFonts w:ascii="Adobe Arabic" w:hAnsi="Adobe Arabic" w:cs="Adobe Arabic"/>
          <w:sz w:val="48"/>
          <w:szCs w:val="48"/>
        </w:rPr>
        <w:t>FYP ADMINISTRATION SYSTEM REQUIREMENTS</w:t>
      </w:r>
    </w:p>
    <w:p w14:paraId="0F94C276" w14:textId="77777777" w:rsidR="002A3B58" w:rsidRPr="002A3B58" w:rsidRDefault="002A3B58" w:rsidP="002A3B58">
      <w:pPr>
        <w:jc w:val="center"/>
        <w:rPr>
          <w:rFonts w:ascii="Adobe Arabic" w:hAnsi="Adobe Arabic" w:cs="Adobe Arabic"/>
          <w:sz w:val="48"/>
          <w:szCs w:val="48"/>
        </w:rPr>
      </w:pPr>
    </w:p>
    <w:p w14:paraId="29A579BA" w14:textId="70CAB6EA" w:rsidR="00691B1C" w:rsidRPr="002A3B58" w:rsidRDefault="00691B1C" w:rsidP="002A3B58">
      <w:pPr>
        <w:jc w:val="center"/>
        <w:rPr>
          <w:rFonts w:ascii="Adobe Arabic" w:hAnsi="Adobe Arabic" w:cs="Adobe Arabic"/>
          <w:b/>
          <w:bCs/>
          <w:sz w:val="48"/>
          <w:szCs w:val="48"/>
        </w:rPr>
      </w:pPr>
      <w:r w:rsidRPr="002A3B58">
        <w:rPr>
          <w:rFonts w:ascii="Adobe Arabic" w:hAnsi="Adobe Arabic" w:cs="Adobe Arabic"/>
          <w:b/>
          <w:bCs/>
          <w:sz w:val="48"/>
          <w:szCs w:val="48"/>
        </w:rPr>
        <w:t>Abstract</w:t>
      </w:r>
    </w:p>
    <w:p w14:paraId="665DE924" w14:textId="00196D56"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 xml:space="preserve">The Abstract provides a </w:t>
      </w:r>
      <w:r w:rsidRPr="00FC02BD">
        <w:rPr>
          <w:rFonts w:ascii="Adobe Arabic" w:hAnsi="Adobe Arabic" w:cs="Adobe Arabic"/>
          <w:color w:val="FF0000"/>
          <w:sz w:val="28"/>
          <w:szCs w:val="28"/>
        </w:rPr>
        <w:t xml:space="preserve">succinct </w:t>
      </w:r>
      <w:r w:rsidRPr="002A3B58">
        <w:rPr>
          <w:rFonts w:ascii="Adobe Arabic" w:hAnsi="Adobe Arabic" w:cs="Adobe Arabic"/>
          <w:sz w:val="28"/>
          <w:szCs w:val="28"/>
        </w:rPr>
        <w:t xml:space="preserve">overview of the project, capturing its essence and key objectives. </w:t>
      </w:r>
      <w:r w:rsidRPr="00FC02BD">
        <w:rPr>
          <w:rFonts w:ascii="Adobe Arabic" w:hAnsi="Adobe Arabic" w:cs="Adobe Arabic"/>
          <w:color w:val="FF0000"/>
          <w:sz w:val="28"/>
          <w:szCs w:val="28"/>
        </w:rPr>
        <w:t>Here's a potential abstract for the Abbottabad University of Science and Technology (AUST):</w:t>
      </w:r>
    </w:p>
    <w:p w14:paraId="3BC60064" w14:textId="4260042B"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The management of Final Year Projects (FYPs) constitutes a critical aspect of academic excellence at Abbottabad University of Science and Technology (AUST). In response to the evolving needs of administrators, supervisors, and students, this project endeavors to develop a comprehensive FYP management platform tailored to the unique requirements of our institution.</w:t>
      </w:r>
    </w:p>
    <w:p w14:paraId="3609CEE6" w14:textId="77777777" w:rsidR="00691B1C" w:rsidRPr="002A3B58" w:rsidRDefault="00691B1C" w:rsidP="00691B1C">
      <w:pPr>
        <w:rPr>
          <w:rFonts w:ascii="Adobe Arabic" w:hAnsi="Adobe Arabic" w:cs="Adobe Arabic"/>
          <w:sz w:val="28"/>
          <w:szCs w:val="28"/>
        </w:rPr>
      </w:pPr>
    </w:p>
    <w:p w14:paraId="31532DD7" w14:textId="77777777"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The proposed platform aims to streamline FYP processes by providing secure user authentication, role-based access control, and a centralized dashboard offering real-time insights into project statistics and progress. Administrators will benefit from customizable reporting tools and project management functionalities, while supervisors will have access to tools for project suggestion, allocation, and progress tracking. Students will enjoy intuitive modules for project selection, communication, and document submission, fostering transparency and collaboration throughout the FYP lifecycle.</w:t>
      </w:r>
    </w:p>
    <w:p w14:paraId="5F12543D" w14:textId="77777777" w:rsidR="00691B1C" w:rsidRPr="002A3B58" w:rsidRDefault="00691B1C" w:rsidP="00691B1C">
      <w:pPr>
        <w:rPr>
          <w:rFonts w:ascii="Adobe Arabic" w:hAnsi="Adobe Arabic" w:cs="Adobe Arabic"/>
          <w:sz w:val="28"/>
          <w:szCs w:val="28"/>
        </w:rPr>
      </w:pPr>
    </w:p>
    <w:p w14:paraId="5D369EC5" w14:textId="77777777"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 xml:space="preserve">Moreover, the platform will feature a robust meeting management system, document repository, and communication tools, ensuring seamless coordination and information sharing among stakeholders. Scalability and security are paramount, with a scalable architecture and </w:t>
      </w:r>
      <w:r w:rsidRPr="00FC02BD">
        <w:rPr>
          <w:rFonts w:ascii="Adobe Arabic" w:hAnsi="Adobe Arabic" w:cs="Adobe Arabic"/>
          <w:color w:val="FF0000"/>
          <w:sz w:val="28"/>
          <w:szCs w:val="28"/>
        </w:rPr>
        <w:t xml:space="preserve">stringent </w:t>
      </w:r>
      <w:r w:rsidRPr="002A3B58">
        <w:rPr>
          <w:rFonts w:ascii="Adobe Arabic" w:hAnsi="Adobe Arabic" w:cs="Adobe Arabic"/>
          <w:sz w:val="28"/>
          <w:szCs w:val="28"/>
        </w:rPr>
        <w:t>data encryption measures safeguarding the platform's integrity and adaptability.</w:t>
      </w:r>
    </w:p>
    <w:p w14:paraId="1375DA04" w14:textId="77777777" w:rsidR="00691B1C" w:rsidRPr="002A3B58" w:rsidRDefault="00691B1C" w:rsidP="00691B1C">
      <w:pPr>
        <w:rPr>
          <w:rFonts w:ascii="Adobe Arabic" w:hAnsi="Adobe Arabic" w:cs="Adobe Arabic"/>
          <w:sz w:val="28"/>
          <w:szCs w:val="28"/>
        </w:rPr>
      </w:pPr>
    </w:p>
    <w:p w14:paraId="25AEAB14" w14:textId="788CCD9E"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By leveraging technology to optimize FYP management processes, this project aspires to elevate academic excellence at AUST, fostering a culture of innovation, collaboration, and scholarly achievement. Through continuous refinement and stakeholder engagement, the platform aims to serve as a catalyst for academic growth and advancement, empowering students and faculty to realize their full potential in the pursuit of knowledge and discovery.</w:t>
      </w:r>
    </w:p>
    <w:p w14:paraId="48D60D9C" w14:textId="38E5F58F" w:rsidR="00691B1C" w:rsidRPr="002A3B58" w:rsidRDefault="00691B1C" w:rsidP="00691B1C">
      <w:pPr>
        <w:rPr>
          <w:rFonts w:ascii="Adobe Arabic" w:hAnsi="Adobe Arabic" w:cs="Adobe Arabic"/>
          <w:sz w:val="28"/>
          <w:szCs w:val="28"/>
        </w:rPr>
      </w:pPr>
      <w:r w:rsidRPr="002A3B58">
        <w:rPr>
          <w:rFonts w:ascii="Adobe Arabic" w:hAnsi="Adobe Arabic" w:cs="Adobe Arabic"/>
          <w:sz w:val="28"/>
          <w:szCs w:val="28"/>
        </w:rPr>
        <w:t>This abstract encapsulates the project's objectives, methodologies, and potential impact on academic excellence at AUST.</w:t>
      </w:r>
    </w:p>
    <w:p w14:paraId="246AC5B6" w14:textId="77777777" w:rsidR="001A4D8F" w:rsidRPr="002A3B58" w:rsidRDefault="001A4D8F" w:rsidP="001A4D8F">
      <w:pPr>
        <w:rPr>
          <w:rFonts w:ascii="Adobe Arabic" w:hAnsi="Adobe Arabic" w:cs="Adobe Arabic"/>
          <w:b/>
          <w:bCs/>
          <w:sz w:val="28"/>
          <w:szCs w:val="28"/>
        </w:rPr>
      </w:pPr>
    </w:p>
    <w:p w14:paraId="4C06A83A" w14:textId="4A3BA3A2" w:rsidR="001A4D8F" w:rsidRPr="002A3B58" w:rsidRDefault="001A4D8F" w:rsidP="002A3B58">
      <w:pPr>
        <w:jc w:val="center"/>
        <w:rPr>
          <w:rFonts w:ascii="Adobe Arabic" w:hAnsi="Adobe Arabic" w:cs="Adobe Arabic"/>
          <w:b/>
          <w:bCs/>
          <w:sz w:val="40"/>
          <w:szCs w:val="40"/>
        </w:rPr>
      </w:pPr>
      <w:r w:rsidRPr="002A3B58">
        <w:rPr>
          <w:rFonts w:ascii="Adobe Arabic" w:hAnsi="Adobe Arabic" w:cs="Adobe Arabic"/>
          <w:b/>
          <w:bCs/>
          <w:sz w:val="40"/>
          <w:szCs w:val="40"/>
        </w:rPr>
        <w:lastRenderedPageBreak/>
        <w:t>Introduction</w:t>
      </w:r>
    </w:p>
    <w:p w14:paraId="7B5C4236" w14:textId="6D014854"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Background of Study</w:t>
      </w:r>
    </w:p>
    <w:p w14:paraId="469EE269" w14:textId="617DD8F7" w:rsidR="005B3302" w:rsidRPr="002A3B58" w:rsidRDefault="005B3302" w:rsidP="005B3302">
      <w:pPr>
        <w:jc w:val="both"/>
        <w:rPr>
          <w:rFonts w:ascii="Adobe Arabic" w:hAnsi="Adobe Arabic" w:cs="Adobe Arabic"/>
          <w:sz w:val="28"/>
          <w:szCs w:val="28"/>
        </w:rPr>
      </w:pPr>
      <w:r w:rsidRPr="002A3B58">
        <w:rPr>
          <w:rFonts w:ascii="Adobe Arabic" w:hAnsi="Adobe Arabic" w:cs="Adobe Arabic"/>
          <w:sz w:val="24"/>
          <w:szCs w:val="24"/>
        </w:rPr>
        <w:t xml:space="preserve"> </w:t>
      </w:r>
      <w:r w:rsidRPr="002A3B58">
        <w:rPr>
          <w:rFonts w:ascii="Adobe Arabic" w:hAnsi="Adobe Arabic" w:cs="Adobe Arabic"/>
          <w:sz w:val="28"/>
          <w:szCs w:val="28"/>
        </w:rPr>
        <w:t xml:space="preserve">Accessing information in today’s world has taken a leap with the development in technology which given way to online system to be the new management system. The need of online system has increased rapidly during these past years. Online system has been doing a very good task in eliminating the need of hardcopies, spaces, protocols and time. Online system indicates the need of connection between the users and system. As one of the </w:t>
      </w:r>
      <w:proofErr w:type="gramStart"/>
      <w:r w:rsidRPr="002A3B58">
        <w:rPr>
          <w:rFonts w:ascii="Adobe Arabic" w:hAnsi="Adobe Arabic" w:cs="Adobe Arabic"/>
          <w:sz w:val="28"/>
          <w:szCs w:val="28"/>
        </w:rPr>
        <w:t>environment</w:t>
      </w:r>
      <w:proofErr w:type="gramEnd"/>
      <w:r w:rsidRPr="002A3B58">
        <w:rPr>
          <w:rFonts w:ascii="Adobe Arabic" w:hAnsi="Adobe Arabic" w:cs="Adobe Arabic"/>
          <w:sz w:val="28"/>
          <w:szCs w:val="28"/>
        </w:rPr>
        <w:t xml:space="preserve"> that involve a large number of participants, information, and resources, AUST also tend to benefit from the use of a time-efficient online management system. The exchange of information among Final Year Project coordinators, lecturers, supervisors, examiners and students </w:t>
      </w:r>
      <w:proofErr w:type="gramStart"/>
      <w:r w:rsidRPr="002A3B58">
        <w:rPr>
          <w:rFonts w:ascii="Adobe Arabic" w:hAnsi="Adobe Arabic" w:cs="Adobe Arabic"/>
          <w:sz w:val="28"/>
          <w:szCs w:val="28"/>
        </w:rPr>
        <w:t>need</w:t>
      </w:r>
      <w:proofErr w:type="gramEnd"/>
      <w:r w:rsidRPr="002A3B58">
        <w:rPr>
          <w:rFonts w:ascii="Adobe Arabic" w:hAnsi="Adobe Arabic" w:cs="Adobe Arabic"/>
          <w:sz w:val="28"/>
          <w:szCs w:val="28"/>
        </w:rPr>
        <w:t xml:space="preserve"> an effective communication medium to ensure that no misunderstanding or lack of information that will cause delay in the completion of projects. Thus, the FYP Online System (FYPOS) is ideal since it provides the best solutions for the previous FYP management. This system is proposed as the need to enhance the process and management system efficiency. In this project, a </w:t>
      </w:r>
      <w:proofErr w:type="gramStart"/>
      <w:r w:rsidRPr="002A3B58">
        <w:rPr>
          <w:rFonts w:ascii="Adobe Arabic" w:hAnsi="Adobe Arabic" w:cs="Adobe Arabic"/>
          <w:sz w:val="28"/>
          <w:szCs w:val="28"/>
        </w:rPr>
        <w:t>web based</w:t>
      </w:r>
      <w:proofErr w:type="gramEnd"/>
      <w:r w:rsidRPr="002A3B58">
        <w:rPr>
          <w:rFonts w:ascii="Adobe Arabic" w:hAnsi="Adobe Arabic" w:cs="Adobe Arabic"/>
          <w:sz w:val="28"/>
          <w:szCs w:val="28"/>
        </w:rPr>
        <w:t xml:space="preserve"> software solution will be introduced to provide a comfortable environment for FYP management. This system will be developed using software freely distributed and available to the public.</w:t>
      </w:r>
    </w:p>
    <w:p w14:paraId="048BFD17" w14:textId="6540AD7C" w:rsidR="005B3302" w:rsidRPr="002A3B58" w:rsidRDefault="005B3302" w:rsidP="005B3302">
      <w:pPr>
        <w:jc w:val="both"/>
        <w:rPr>
          <w:rFonts w:ascii="Adobe Arabic" w:hAnsi="Adobe Arabic" w:cs="Adobe Arabic"/>
          <w:b/>
          <w:bCs/>
          <w:sz w:val="40"/>
          <w:szCs w:val="40"/>
        </w:rPr>
      </w:pPr>
      <w:r w:rsidRPr="002A3B58">
        <w:rPr>
          <w:rFonts w:ascii="Adobe Arabic" w:hAnsi="Adobe Arabic" w:cs="Adobe Arabic"/>
          <w:b/>
          <w:bCs/>
          <w:sz w:val="40"/>
          <w:szCs w:val="40"/>
        </w:rPr>
        <w:t xml:space="preserve">Problem Statement </w:t>
      </w:r>
    </w:p>
    <w:p w14:paraId="1D8C6442" w14:textId="77777777" w:rsidR="005B3302" w:rsidRPr="002A3B58" w:rsidRDefault="005B3302" w:rsidP="005B3302">
      <w:pPr>
        <w:jc w:val="both"/>
        <w:rPr>
          <w:rFonts w:ascii="Adobe Arabic" w:hAnsi="Adobe Arabic" w:cs="Adobe Arabic"/>
          <w:sz w:val="28"/>
          <w:szCs w:val="28"/>
        </w:rPr>
      </w:pPr>
      <w:r w:rsidRPr="002A3B58">
        <w:rPr>
          <w:rFonts w:ascii="Adobe Arabic" w:hAnsi="Adobe Arabic" w:cs="Adobe Arabic"/>
          <w:sz w:val="28"/>
          <w:szCs w:val="28"/>
        </w:rPr>
        <w:t>Final Year Project management has been in a more traditional way for all these years. It is done manually where all the registration, allocation and markings are in hardcopies and forms and then managed by FYP coordinators. While the coordinators are doing a great job, this management system has several disadvantages;</w:t>
      </w:r>
    </w:p>
    <w:p w14:paraId="2C4D3127" w14:textId="77777777" w:rsidR="005B3302" w:rsidRPr="002A3B58" w:rsidRDefault="005B3302" w:rsidP="005B3302">
      <w:pPr>
        <w:pStyle w:val="ListParagraph"/>
        <w:numPr>
          <w:ilvl w:val="0"/>
          <w:numId w:val="13"/>
        </w:numPr>
        <w:jc w:val="both"/>
        <w:rPr>
          <w:rFonts w:ascii="Adobe Arabic" w:hAnsi="Adobe Arabic" w:cs="Adobe Arabic"/>
          <w:sz w:val="28"/>
          <w:szCs w:val="28"/>
        </w:rPr>
      </w:pPr>
      <w:r w:rsidRPr="002A3B58">
        <w:rPr>
          <w:rFonts w:ascii="Adobe Arabic" w:hAnsi="Adobe Arabic" w:cs="Adobe Arabic"/>
          <w:sz w:val="28"/>
          <w:szCs w:val="28"/>
        </w:rPr>
        <w:t>It is time-consuming and requires more man power in running the manual system, hence it is denoted as less efficient</w:t>
      </w:r>
    </w:p>
    <w:p w14:paraId="23264F34" w14:textId="77777777" w:rsidR="005B3302" w:rsidRPr="002A3B58" w:rsidRDefault="005B3302" w:rsidP="005B3302">
      <w:pPr>
        <w:pStyle w:val="ListParagraph"/>
        <w:numPr>
          <w:ilvl w:val="0"/>
          <w:numId w:val="13"/>
        </w:numPr>
        <w:jc w:val="both"/>
        <w:rPr>
          <w:rFonts w:ascii="Adobe Arabic" w:hAnsi="Adobe Arabic" w:cs="Adobe Arabic"/>
          <w:sz w:val="28"/>
          <w:szCs w:val="28"/>
        </w:rPr>
      </w:pPr>
      <w:r w:rsidRPr="002A3B58">
        <w:rPr>
          <w:rFonts w:ascii="Adobe Arabic" w:hAnsi="Adobe Arabic" w:cs="Adobe Arabic"/>
          <w:sz w:val="28"/>
          <w:szCs w:val="28"/>
        </w:rPr>
        <w:t>In communicating with all the participants, the committee also having problems and difficulties because there is no specific medium of interaction and this will cause delays.</w:t>
      </w:r>
    </w:p>
    <w:p w14:paraId="234A9341" w14:textId="3B88A360" w:rsidR="005B3302" w:rsidRPr="00737D76" w:rsidRDefault="005B3302" w:rsidP="005B3302">
      <w:pPr>
        <w:pStyle w:val="ListParagraph"/>
        <w:numPr>
          <w:ilvl w:val="0"/>
          <w:numId w:val="13"/>
        </w:numPr>
        <w:jc w:val="both"/>
        <w:rPr>
          <w:rFonts w:ascii="Adobe Arabic" w:hAnsi="Adobe Arabic" w:cs="Adobe Arabic"/>
          <w:b/>
          <w:bCs/>
          <w:sz w:val="28"/>
          <w:szCs w:val="28"/>
        </w:rPr>
      </w:pPr>
      <w:r w:rsidRPr="002A3B58">
        <w:rPr>
          <w:rFonts w:ascii="Adobe Arabic" w:hAnsi="Adobe Arabic" w:cs="Adobe Arabic"/>
          <w:sz w:val="28"/>
          <w:szCs w:val="28"/>
        </w:rPr>
        <w:t>There are also problems aroused in archiving and storage. The previous data are hard to search and tend to be eliminated after some period of time. The manual system also uses much more storage for all the hardcopies.</w:t>
      </w:r>
    </w:p>
    <w:p w14:paraId="06C7C3D5" w14:textId="7D4C4855" w:rsidR="005B3302" w:rsidRPr="002A3B58" w:rsidRDefault="005B3302" w:rsidP="005B3302">
      <w:pPr>
        <w:jc w:val="both"/>
        <w:rPr>
          <w:rFonts w:ascii="Adobe Arabic" w:hAnsi="Adobe Arabic" w:cs="Adobe Arabic"/>
          <w:b/>
          <w:bCs/>
          <w:sz w:val="40"/>
          <w:szCs w:val="40"/>
        </w:rPr>
      </w:pPr>
      <w:r w:rsidRPr="002A3B58">
        <w:rPr>
          <w:rFonts w:ascii="Adobe Arabic" w:hAnsi="Adobe Arabic" w:cs="Adobe Arabic"/>
          <w:b/>
          <w:bCs/>
          <w:sz w:val="40"/>
          <w:szCs w:val="40"/>
        </w:rPr>
        <w:t xml:space="preserve">Scope of Study </w:t>
      </w:r>
    </w:p>
    <w:p w14:paraId="6AB9C4FC" w14:textId="77777777" w:rsidR="005B3302" w:rsidRPr="002A3B58" w:rsidRDefault="005B3302" w:rsidP="005B3302">
      <w:pPr>
        <w:jc w:val="both"/>
        <w:rPr>
          <w:rFonts w:ascii="Adobe Arabic" w:hAnsi="Adobe Arabic" w:cs="Adobe Arabic"/>
          <w:sz w:val="28"/>
          <w:szCs w:val="28"/>
        </w:rPr>
      </w:pPr>
      <w:r w:rsidRPr="002A3B58">
        <w:rPr>
          <w:rFonts w:ascii="Adobe Arabic" w:hAnsi="Adobe Arabic" w:cs="Adobe Arabic"/>
          <w:sz w:val="28"/>
          <w:szCs w:val="28"/>
        </w:rPr>
        <w:t>The scope for FYP Online Management System is very broad in terms of the management system. There are two parts in developing this project. This project will involve the knowledge and experimentation based on</w:t>
      </w:r>
    </w:p>
    <w:p w14:paraId="628D3C0B" w14:textId="77777777" w:rsidR="005B3302" w:rsidRPr="002A3B58" w:rsidRDefault="005B3302" w:rsidP="005B3302">
      <w:pPr>
        <w:pStyle w:val="ListParagraph"/>
        <w:numPr>
          <w:ilvl w:val="0"/>
          <w:numId w:val="17"/>
        </w:numPr>
        <w:jc w:val="both"/>
        <w:rPr>
          <w:rFonts w:ascii="Adobe Arabic" w:hAnsi="Adobe Arabic" w:cs="Adobe Arabic"/>
          <w:sz w:val="28"/>
          <w:szCs w:val="28"/>
        </w:rPr>
      </w:pPr>
      <w:r w:rsidRPr="002A3B58">
        <w:rPr>
          <w:rFonts w:ascii="Adobe Arabic" w:hAnsi="Adobe Arabic" w:cs="Adobe Arabic"/>
          <w:sz w:val="28"/>
          <w:szCs w:val="28"/>
        </w:rPr>
        <w:t>Web design, setup and development</w:t>
      </w:r>
    </w:p>
    <w:p w14:paraId="1E9ADE23" w14:textId="77777777" w:rsidR="005B3302" w:rsidRPr="002A3B58" w:rsidRDefault="005B3302" w:rsidP="005B3302">
      <w:pPr>
        <w:pStyle w:val="ListParagraph"/>
        <w:numPr>
          <w:ilvl w:val="0"/>
          <w:numId w:val="17"/>
        </w:numPr>
        <w:jc w:val="both"/>
        <w:rPr>
          <w:rFonts w:ascii="Adobe Arabic" w:hAnsi="Adobe Arabic" w:cs="Adobe Arabic"/>
          <w:sz w:val="28"/>
          <w:szCs w:val="28"/>
        </w:rPr>
      </w:pPr>
      <w:r w:rsidRPr="002A3B58">
        <w:rPr>
          <w:rFonts w:ascii="Adobe Arabic" w:hAnsi="Adobe Arabic" w:cs="Adobe Arabic"/>
          <w:sz w:val="28"/>
          <w:szCs w:val="28"/>
        </w:rPr>
        <w:t>Database design and management</w:t>
      </w:r>
    </w:p>
    <w:p w14:paraId="249CA766" w14:textId="0912502F" w:rsidR="005B3302" w:rsidRPr="002A3B58" w:rsidRDefault="005B3302" w:rsidP="005B3302">
      <w:pPr>
        <w:pStyle w:val="ListParagraph"/>
        <w:numPr>
          <w:ilvl w:val="0"/>
          <w:numId w:val="17"/>
        </w:numPr>
        <w:jc w:val="both"/>
        <w:rPr>
          <w:rFonts w:ascii="Adobe Arabic" w:hAnsi="Adobe Arabic" w:cs="Adobe Arabic"/>
          <w:sz w:val="28"/>
          <w:szCs w:val="28"/>
        </w:rPr>
      </w:pPr>
      <w:r w:rsidRPr="002A3B58">
        <w:rPr>
          <w:rFonts w:ascii="Adobe Arabic" w:hAnsi="Adobe Arabic" w:cs="Adobe Arabic"/>
          <w:sz w:val="28"/>
          <w:szCs w:val="28"/>
        </w:rPr>
        <w:t>Server design and setup</w:t>
      </w:r>
    </w:p>
    <w:p w14:paraId="0DFF5EE1" w14:textId="2ECF1073" w:rsidR="001A4D8F" w:rsidRPr="002A3B58" w:rsidRDefault="001A4D8F" w:rsidP="00737D76">
      <w:pPr>
        <w:jc w:val="center"/>
        <w:rPr>
          <w:rFonts w:ascii="Adobe Arabic" w:hAnsi="Adobe Arabic" w:cs="Adobe Arabic"/>
          <w:b/>
          <w:bCs/>
          <w:sz w:val="40"/>
          <w:szCs w:val="40"/>
        </w:rPr>
      </w:pPr>
      <w:r w:rsidRPr="002A3B58">
        <w:rPr>
          <w:rFonts w:ascii="Adobe Arabic" w:hAnsi="Adobe Arabic" w:cs="Adobe Arabic"/>
          <w:b/>
          <w:bCs/>
          <w:sz w:val="40"/>
          <w:szCs w:val="40"/>
        </w:rPr>
        <w:lastRenderedPageBreak/>
        <w:t>Motivation and Scope</w:t>
      </w:r>
    </w:p>
    <w:p w14:paraId="10D46D9D" w14:textId="06025B8A"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Motivation:</w:t>
      </w:r>
    </w:p>
    <w:p w14:paraId="37392DFA" w14:textId="237E819F" w:rsidR="005B3302" w:rsidRPr="002A3B58" w:rsidRDefault="005B3302" w:rsidP="005B3302">
      <w:pPr>
        <w:jc w:val="both"/>
        <w:rPr>
          <w:rFonts w:ascii="Adobe Arabic" w:hAnsi="Adobe Arabic" w:cs="Adobe Arabic"/>
          <w:sz w:val="28"/>
          <w:szCs w:val="28"/>
        </w:rPr>
      </w:pPr>
      <w:r w:rsidRPr="002A3B58">
        <w:rPr>
          <w:rFonts w:ascii="Adobe Arabic" w:hAnsi="Adobe Arabic" w:cs="Adobe Arabic"/>
          <w:sz w:val="28"/>
          <w:szCs w:val="28"/>
        </w:rPr>
        <w:t>The motivation behind this project stems from the recognition of the inherent complexities and inefficiencies prevalent in the management of Final Year Projects (FYPs) within academic institutions. Historically, administrators, supervisors, and students have grappled with fragmented communication channels, cumbersome paperwork, and a lack of centralized systems, leading to challenges in project selection, supervision, and progress tracking. This project seeks to address these pain points by leveraging technology to streamline FYP management processes, thereby enhancing efficiency, transparency, and collaboration.</w:t>
      </w:r>
    </w:p>
    <w:p w14:paraId="66120889" w14:textId="77777777" w:rsidR="005B3302" w:rsidRPr="002A3B58" w:rsidRDefault="005B3302" w:rsidP="005B3302">
      <w:pPr>
        <w:rPr>
          <w:rFonts w:ascii="Adobe Arabic" w:hAnsi="Adobe Arabic" w:cs="Adobe Arabic"/>
          <w:sz w:val="24"/>
          <w:szCs w:val="24"/>
        </w:rPr>
      </w:pPr>
    </w:p>
    <w:p w14:paraId="27A5A158" w14:textId="77777777"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Scope:</w:t>
      </w:r>
    </w:p>
    <w:p w14:paraId="182B786D" w14:textId="77777777" w:rsidR="005B3302" w:rsidRPr="002A3B58" w:rsidRDefault="005B3302" w:rsidP="005B3302">
      <w:pPr>
        <w:jc w:val="both"/>
        <w:rPr>
          <w:rFonts w:ascii="Adobe Arabic" w:hAnsi="Adobe Arabic" w:cs="Adobe Arabic"/>
          <w:sz w:val="24"/>
          <w:szCs w:val="24"/>
        </w:rPr>
      </w:pPr>
    </w:p>
    <w:p w14:paraId="56B79DB3" w14:textId="77777777" w:rsidR="005B3302" w:rsidRPr="002A3B58" w:rsidRDefault="005B3302" w:rsidP="005B3302">
      <w:pPr>
        <w:jc w:val="both"/>
        <w:rPr>
          <w:rFonts w:ascii="Adobe Arabic" w:hAnsi="Adobe Arabic" w:cs="Adobe Arabic"/>
          <w:sz w:val="28"/>
          <w:szCs w:val="28"/>
        </w:rPr>
      </w:pPr>
      <w:r w:rsidRPr="002A3B58">
        <w:rPr>
          <w:rFonts w:ascii="Adobe Arabic" w:hAnsi="Adobe Arabic" w:cs="Adobe Arabic"/>
          <w:sz w:val="28"/>
          <w:szCs w:val="28"/>
        </w:rPr>
        <w:t>The scope of this project encompasses the development of a comprehensive FYP management platform tailored to the specific needs of administrators, supervisors, students, and local users within our academic institution. Key components of the platform include:</w:t>
      </w:r>
    </w:p>
    <w:p w14:paraId="5D29CD64" w14:textId="77777777" w:rsidR="005B3302" w:rsidRPr="002A3B58" w:rsidRDefault="005B3302" w:rsidP="005B3302">
      <w:pPr>
        <w:rPr>
          <w:rFonts w:ascii="Adobe Arabic" w:hAnsi="Adobe Arabic" w:cs="Adobe Arabic"/>
          <w:b/>
          <w:bCs/>
          <w:sz w:val="24"/>
          <w:szCs w:val="24"/>
        </w:rPr>
      </w:pPr>
    </w:p>
    <w:p w14:paraId="27B96EB7" w14:textId="0399E562"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1. User Authentication and Role-Based Access Control:</w:t>
      </w:r>
    </w:p>
    <w:p w14:paraId="0FD91FDA" w14:textId="197CB9AC" w:rsidR="005B3302" w:rsidRPr="002A3B58" w:rsidRDefault="005B3302" w:rsidP="005B3302">
      <w:pPr>
        <w:pStyle w:val="ListParagraph"/>
        <w:numPr>
          <w:ilvl w:val="0"/>
          <w:numId w:val="18"/>
        </w:numPr>
        <w:jc w:val="both"/>
        <w:rPr>
          <w:rFonts w:ascii="Adobe Arabic" w:hAnsi="Adobe Arabic" w:cs="Adobe Arabic"/>
          <w:sz w:val="28"/>
          <w:szCs w:val="28"/>
        </w:rPr>
      </w:pPr>
      <w:r w:rsidRPr="002A3B58">
        <w:rPr>
          <w:rFonts w:ascii="Adobe Arabic" w:hAnsi="Adobe Arabic" w:cs="Adobe Arabic"/>
          <w:sz w:val="28"/>
          <w:szCs w:val="28"/>
        </w:rPr>
        <w:t>Secure login system with role-based access control to ensure data privacy and confidentiality.</w:t>
      </w:r>
    </w:p>
    <w:p w14:paraId="17A7989C" w14:textId="77777777" w:rsidR="005B3302" w:rsidRPr="002A3B58" w:rsidRDefault="005B3302" w:rsidP="005B3302">
      <w:pPr>
        <w:rPr>
          <w:rFonts w:ascii="Adobe Arabic" w:hAnsi="Adobe Arabic" w:cs="Adobe Arabic"/>
          <w:b/>
          <w:bCs/>
          <w:sz w:val="44"/>
          <w:szCs w:val="44"/>
        </w:rPr>
      </w:pPr>
    </w:p>
    <w:p w14:paraId="139644CF" w14:textId="44775A61"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2. Dashboard and Reporting:</w:t>
      </w:r>
    </w:p>
    <w:p w14:paraId="06DA6C27" w14:textId="6B0E6DA6" w:rsidR="005B3302" w:rsidRPr="002A3B58" w:rsidRDefault="005B3302" w:rsidP="005B3302">
      <w:pPr>
        <w:pStyle w:val="ListParagraph"/>
        <w:numPr>
          <w:ilvl w:val="0"/>
          <w:numId w:val="18"/>
        </w:numPr>
        <w:rPr>
          <w:rFonts w:ascii="Adobe Arabic" w:hAnsi="Adobe Arabic" w:cs="Adobe Arabic"/>
          <w:sz w:val="28"/>
          <w:szCs w:val="28"/>
        </w:rPr>
      </w:pPr>
      <w:r w:rsidRPr="002A3B58">
        <w:rPr>
          <w:rFonts w:ascii="Adobe Arabic" w:hAnsi="Adobe Arabic" w:cs="Adobe Arabic"/>
          <w:sz w:val="28"/>
          <w:szCs w:val="28"/>
        </w:rPr>
        <w:t>Centralized dashboard for administrators with real-time reports on FYP statistics and progress.</w:t>
      </w:r>
    </w:p>
    <w:p w14:paraId="0473DB6E" w14:textId="77777777" w:rsidR="005B3302" w:rsidRPr="002A3B58" w:rsidRDefault="005B3302" w:rsidP="005B3302">
      <w:pPr>
        <w:rPr>
          <w:rFonts w:ascii="Adobe Arabic" w:hAnsi="Adobe Arabic" w:cs="Adobe Arabic"/>
          <w:sz w:val="44"/>
          <w:szCs w:val="44"/>
        </w:rPr>
      </w:pPr>
    </w:p>
    <w:p w14:paraId="6BB5B478" w14:textId="149BC7BF"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3. Project Selection and Allocation:</w:t>
      </w:r>
    </w:p>
    <w:p w14:paraId="34D95190" w14:textId="456592F3" w:rsidR="005B3302" w:rsidRPr="002A3B58" w:rsidRDefault="005B3302" w:rsidP="005B3302">
      <w:pPr>
        <w:pStyle w:val="ListParagraph"/>
        <w:numPr>
          <w:ilvl w:val="0"/>
          <w:numId w:val="18"/>
        </w:numPr>
        <w:jc w:val="both"/>
        <w:rPr>
          <w:rFonts w:ascii="Adobe Arabic" w:hAnsi="Adobe Arabic" w:cs="Adobe Arabic"/>
          <w:sz w:val="28"/>
          <w:szCs w:val="28"/>
        </w:rPr>
      </w:pPr>
      <w:r w:rsidRPr="002A3B58">
        <w:rPr>
          <w:rFonts w:ascii="Adobe Arabic" w:hAnsi="Adobe Arabic" w:cs="Adobe Arabic"/>
          <w:sz w:val="28"/>
          <w:szCs w:val="28"/>
        </w:rPr>
        <w:t>Tools for students to browse and select FYPs from departmental project lists, with approval workflows for supervisor allocation.</w:t>
      </w:r>
    </w:p>
    <w:p w14:paraId="101ABF6E" w14:textId="77777777" w:rsidR="005B3302" w:rsidRPr="002A3B58" w:rsidRDefault="005B3302" w:rsidP="005B3302">
      <w:pPr>
        <w:rPr>
          <w:rFonts w:ascii="Adobe Arabic" w:hAnsi="Adobe Arabic" w:cs="Adobe Arabic"/>
          <w:sz w:val="40"/>
          <w:szCs w:val="40"/>
        </w:rPr>
      </w:pPr>
    </w:p>
    <w:p w14:paraId="6D2EA8B0" w14:textId="7149D5C3"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4. Supervisor Tools:</w:t>
      </w:r>
    </w:p>
    <w:p w14:paraId="320A5DF3" w14:textId="084ECDBF" w:rsidR="005B3302" w:rsidRPr="002A3B58" w:rsidRDefault="005B3302" w:rsidP="005B3302">
      <w:pPr>
        <w:pStyle w:val="ListParagraph"/>
        <w:numPr>
          <w:ilvl w:val="0"/>
          <w:numId w:val="18"/>
        </w:numPr>
        <w:rPr>
          <w:rFonts w:ascii="Adobe Arabic" w:hAnsi="Adobe Arabic" w:cs="Adobe Arabic"/>
          <w:sz w:val="28"/>
          <w:szCs w:val="28"/>
        </w:rPr>
      </w:pPr>
      <w:r w:rsidRPr="002A3B58">
        <w:rPr>
          <w:rFonts w:ascii="Adobe Arabic" w:hAnsi="Adobe Arabic" w:cs="Adobe Arabic"/>
          <w:sz w:val="28"/>
          <w:szCs w:val="28"/>
        </w:rPr>
        <w:lastRenderedPageBreak/>
        <w:t>Features for supervisors to suggest projects, manage group allocations, and track project progress.</w:t>
      </w:r>
    </w:p>
    <w:p w14:paraId="52C3106A" w14:textId="77777777" w:rsidR="005B3302" w:rsidRPr="002A3B58" w:rsidRDefault="005B3302" w:rsidP="005B3302">
      <w:pPr>
        <w:rPr>
          <w:rFonts w:ascii="Adobe Arabic" w:hAnsi="Adobe Arabic" w:cs="Adobe Arabic"/>
          <w:sz w:val="24"/>
          <w:szCs w:val="24"/>
        </w:rPr>
      </w:pPr>
    </w:p>
    <w:p w14:paraId="205983E2" w14:textId="5E6DE42E"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5. Student Modules:</w:t>
      </w:r>
    </w:p>
    <w:p w14:paraId="2525329F" w14:textId="15979499" w:rsidR="005B3302" w:rsidRPr="002A3B58" w:rsidRDefault="005B3302" w:rsidP="005B3302">
      <w:pPr>
        <w:pStyle w:val="ListParagraph"/>
        <w:numPr>
          <w:ilvl w:val="0"/>
          <w:numId w:val="18"/>
        </w:numPr>
        <w:rPr>
          <w:rFonts w:ascii="Adobe Arabic" w:hAnsi="Adobe Arabic" w:cs="Adobe Arabic"/>
          <w:sz w:val="28"/>
          <w:szCs w:val="28"/>
        </w:rPr>
      </w:pPr>
      <w:r w:rsidRPr="002A3B58">
        <w:rPr>
          <w:rFonts w:ascii="Adobe Arabic" w:hAnsi="Adobe Arabic" w:cs="Adobe Arabic"/>
          <w:sz w:val="28"/>
          <w:szCs w:val="28"/>
        </w:rPr>
        <w:t>Modules for students to communicate with supervisors, track project progress, and submit required documents.</w:t>
      </w:r>
    </w:p>
    <w:p w14:paraId="1F13B61C" w14:textId="77777777" w:rsidR="005B3302" w:rsidRPr="002A3B58" w:rsidRDefault="005B3302" w:rsidP="005B3302">
      <w:pPr>
        <w:rPr>
          <w:rFonts w:ascii="Adobe Arabic" w:hAnsi="Adobe Arabic" w:cs="Adobe Arabic"/>
          <w:b/>
          <w:bCs/>
          <w:sz w:val="40"/>
          <w:szCs w:val="40"/>
        </w:rPr>
      </w:pPr>
    </w:p>
    <w:p w14:paraId="523E1A6D" w14:textId="6A9334BA"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6. Meeting Management:</w:t>
      </w:r>
    </w:p>
    <w:p w14:paraId="3388A1AA" w14:textId="1F9E1497" w:rsidR="005B3302" w:rsidRPr="002A3B58" w:rsidRDefault="005B3302" w:rsidP="005B3302">
      <w:pPr>
        <w:pStyle w:val="ListParagraph"/>
        <w:numPr>
          <w:ilvl w:val="0"/>
          <w:numId w:val="18"/>
        </w:numPr>
        <w:rPr>
          <w:rFonts w:ascii="Adobe Arabic" w:hAnsi="Adobe Arabic" w:cs="Adobe Arabic"/>
          <w:sz w:val="28"/>
          <w:szCs w:val="28"/>
        </w:rPr>
      </w:pPr>
      <w:r w:rsidRPr="002A3B58">
        <w:rPr>
          <w:rFonts w:ascii="Adobe Arabic" w:hAnsi="Adobe Arabic" w:cs="Adobe Arabic"/>
          <w:sz w:val="28"/>
          <w:szCs w:val="28"/>
        </w:rPr>
        <w:t>Functionality for scheduling and managing meetings between supervisors and students.</w:t>
      </w:r>
    </w:p>
    <w:p w14:paraId="1BAEB6F9" w14:textId="77777777" w:rsidR="005B3302" w:rsidRPr="002A3B58" w:rsidRDefault="005B3302" w:rsidP="005B3302">
      <w:pPr>
        <w:rPr>
          <w:rFonts w:ascii="Adobe Arabic" w:hAnsi="Adobe Arabic" w:cs="Adobe Arabic"/>
          <w:sz w:val="44"/>
          <w:szCs w:val="44"/>
        </w:rPr>
      </w:pPr>
    </w:p>
    <w:p w14:paraId="18AE3B7C" w14:textId="476EB457"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7. Project Repository:</w:t>
      </w:r>
    </w:p>
    <w:p w14:paraId="6F2CD365" w14:textId="5F6D715E" w:rsidR="005B3302" w:rsidRPr="002A3B58" w:rsidRDefault="005B3302" w:rsidP="005B3302">
      <w:pPr>
        <w:pStyle w:val="ListParagraph"/>
        <w:numPr>
          <w:ilvl w:val="0"/>
          <w:numId w:val="18"/>
        </w:numPr>
        <w:rPr>
          <w:rFonts w:ascii="Adobe Arabic" w:hAnsi="Adobe Arabic" w:cs="Adobe Arabic"/>
          <w:sz w:val="28"/>
          <w:szCs w:val="28"/>
        </w:rPr>
      </w:pPr>
      <w:r w:rsidRPr="002A3B58">
        <w:rPr>
          <w:rFonts w:ascii="Adobe Arabic" w:hAnsi="Adobe Arabic" w:cs="Adobe Arabic"/>
          <w:sz w:val="28"/>
          <w:szCs w:val="28"/>
        </w:rPr>
        <w:t>Repository of past FYPs for reference and knowledge sharing among local users.</w:t>
      </w:r>
    </w:p>
    <w:p w14:paraId="25B6B13F" w14:textId="77777777" w:rsidR="005B3302" w:rsidRPr="002A3B58" w:rsidRDefault="005B3302" w:rsidP="005B3302">
      <w:pPr>
        <w:rPr>
          <w:rFonts w:ascii="Adobe Arabic" w:hAnsi="Adobe Arabic" w:cs="Adobe Arabic"/>
          <w:b/>
          <w:bCs/>
          <w:sz w:val="40"/>
          <w:szCs w:val="40"/>
        </w:rPr>
      </w:pPr>
    </w:p>
    <w:p w14:paraId="6CBA728F" w14:textId="5F5CE06A" w:rsidR="005B3302" w:rsidRPr="002A3B58" w:rsidRDefault="005B3302" w:rsidP="005B3302">
      <w:pPr>
        <w:rPr>
          <w:rFonts w:ascii="Adobe Arabic" w:hAnsi="Adobe Arabic" w:cs="Adobe Arabic"/>
          <w:b/>
          <w:bCs/>
          <w:sz w:val="40"/>
          <w:szCs w:val="40"/>
        </w:rPr>
      </w:pPr>
      <w:r w:rsidRPr="002A3B58">
        <w:rPr>
          <w:rFonts w:ascii="Adobe Arabic" w:hAnsi="Adobe Arabic" w:cs="Adobe Arabic"/>
          <w:b/>
          <w:bCs/>
          <w:sz w:val="40"/>
          <w:szCs w:val="40"/>
        </w:rPr>
        <w:t>8. Scalability and Security:</w:t>
      </w:r>
    </w:p>
    <w:p w14:paraId="47C9CC63" w14:textId="4E834BCD" w:rsidR="005B3302" w:rsidRPr="002A3B58" w:rsidRDefault="005B3302" w:rsidP="005B3302">
      <w:pPr>
        <w:pStyle w:val="ListParagraph"/>
        <w:numPr>
          <w:ilvl w:val="0"/>
          <w:numId w:val="18"/>
        </w:numPr>
        <w:jc w:val="both"/>
        <w:rPr>
          <w:rFonts w:ascii="Adobe Arabic" w:hAnsi="Adobe Arabic" w:cs="Adobe Arabic"/>
          <w:sz w:val="28"/>
          <w:szCs w:val="28"/>
        </w:rPr>
      </w:pPr>
      <w:r w:rsidRPr="002A3B58">
        <w:rPr>
          <w:rFonts w:ascii="Adobe Arabic" w:hAnsi="Adobe Arabic" w:cs="Adobe Arabic"/>
          <w:sz w:val="28"/>
          <w:szCs w:val="28"/>
        </w:rPr>
        <w:t>Design of a scalable architecture with robust data security measures to accommodate future growth and ensure data integrity.</w:t>
      </w:r>
    </w:p>
    <w:p w14:paraId="23B2D64C" w14:textId="77777777" w:rsidR="005B3302" w:rsidRPr="002A3B58" w:rsidRDefault="005B3302" w:rsidP="005B3302">
      <w:pPr>
        <w:jc w:val="both"/>
        <w:rPr>
          <w:rFonts w:ascii="Adobe Arabic" w:hAnsi="Adobe Arabic" w:cs="Adobe Arabic"/>
          <w:sz w:val="28"/>
          <w:szCs w:val="28"/>
        </w:rPr>
      </w:pPr>
    </w:p>
    <w:p w14:paraId="2AA3F6EE" w14:textId="1ED3DD68" w:rsidR="005B3302" w:rsidRDefault="005B3302" w:rsidP="005B3302">
      <w:pPr>
        <w:jc w:val="both"/>
        <w:rPr>
          <w:rFonts w:ascii="Adobe Arabic" w:hAnsi="Adobe Arabic" w:cs="Adobe Arabic"/>
          <w:sz w:val="28"/>
          <w:szCs w:val="28"/>
        </w:rPr>
      </w:pPr>
      <w:r w:rsidRPr="002A3B58">
        <w:rPr>
          <w:rFonts w:ascii="Adobe Arabic" w:hAnsi="Adobe Arabic" w:cs="Adobe Arabic"/>
          <w:sz w:val="28"/>
          <w:szCs w:val="28"/>
        </w:rPr>
        <w:t xml:space="preserve">The project aims to address the entire FYP lifecycle, from project selection to submission, while fostering collaboration, </w:t>
      </w:r>
      <w:r w:rsidRPr="00FC02BD">
        <w:rPr>
          <w:rFonts w:ascii="Adobe Arabic" w:hAnsi="Adobe Arabic" w:cs="Adobe Arabic"/>
          <w:color w:val="FF0000"/>
          <w:sz w:val="28"/>
          <w:szCs w:val="28"/>
        </w:rPr>
        <w:t>transparency</w:t>
      </w:r>
      <w:r w:rsidRPr="002A3B58">
        <w:rPr>
          <w:rFonts w:ascii="Adobe Arabic" w:hAnsi="Adobe Arabic" w:cs="Adobe Arabic"/>
          <w:sz w:val="28"/>
          <w:szCs w:val="28"/>
        </w:rPr>
        <w:t>, and accountability among stakeholders. Through the implementation of advanced features and intuitive interfaces, the platform seeks to revolutionize FYP management within our institution, setting new standards for academic excellence and innovation.</w:t>
      </w:r>
    </w:p>
    <w:p w14:paraId="5B70A8C3" w14:textId="77777777" w:rsidR="00E96466" w:rsidRDefault="00E96466" w:rsidP="005B3302">
      <w:pPr>
        <w:jc w:val="both"/>
        <w:rPr>
          <w:rFonts w:ascii="Adobe Arabic" w:hAnsi="Adobe Arabic" w:cs="Adobe Arabic"/>
          <w:sz w:val="28"/>
          <w:szCs w:val="28"/>
        </w:rPr>
      </w:pPr>
    </w:p>
    <w:p w14:paraId="0A7CF585" w14:textId="77777777" w:rsidR="00E96466" w:rsidRPr="002A3B58" w:rsidRDefault="00E96466" w:rsidP="005B3302">
      <w:pPr>
        <w:jc w:val="both"/>
        <w:rPr>
          <w:rFonts w:ascii="Adobe Arabic" w:hAnsi="Adobe Arabic" w:cs="Adobe Arabic"/>
          <w:sz w:val="28"/>
          <w:szCs w:val="28"/>
        </w:rPr>
      </w:pPr>
    </w:p>
    <w:p w14:paraId="05664E9F" w14:textId="77777777" w:rsidR="00E96466" w:rsidRDefault="00E96466" w:rsidP="009A236F">
      <w:pPr>
        <w:rPr>
          <w:rFonts w:ascii="Adobe Arabic" w:hAnsi="Adobe Arabic" w:cs="Adobe Arabic"/>
          <w:b/>
          <w:bCs/>
          <w:sz w:val="40"/>
          <w:szCs w:val="40"/>
        </w:rPr>
      </w:pPr>
    </w:p>
    <w:p w14:paraId="3912D67C" w14:textId="77777777" w:rsidR="00737D76" w:rsidRPr="002A3B58" w:rsidRDefault="00737D76" w:rsidP="009A236F">
      <w:pPr>
        <w:rPr>
          <w:rFonts w:ascii="Adobe Arabic" w:hAnsi="Adobe Arabic" w:cs="Adobe Arabic"/>
          <w:b/>
          <w:bCs/>
          <w:sz w:val="40"/>
          <w:szCs w:val="40"/>
        </w:rPr>
      </w:pPr>
    </w:p>
    <w:p w14:paraId="3EE1E59D" w14:textId="506C257B" w:rsidR="001A4D8F" w:rsidRPr="002A3B58" w:rsidRDefault="001A4D8F" w:rsidP="009A236F">
      <w:pPr>
        <w:jc w:val="center"/>
        <w:rPr>
          <w:rFonts w:ascii="Adobe Arabic" w:hAnsi="Adobe Arabic" w:cs="Adobe Arabic"/>
          <w:b/>
          <w:bCs/>
          <w:sz w:val="40"/>
          <w:szCs w:val="40"/>
        </w:rPr>
      </w:pPr>
      <w:r w:rsidRPr="002A3B58">
        <w:rPr>
          <w:rFonts w:ascii="Adobe Arabic" w:hAnsi="Adobe Arabic" w:cs="Adobe Arabic"/>
          <w:b/>
          <w:bCs/>
          <w:sz w:val="40"/>
          <w:szCs w:val="40"/>
        </w:rPr>
        <w:lastRenderedPageBreak/>
        <w:t>Requirements</w:t>
      </w:r>
    </w:p>
    <w:p w14:paraId="44A8051A" w14:textId="77777777" w:rsidR="000A4579" w:rsidRPr="002A3B58" w:rsidRDefault="000A4579" w:rsidP="000A4579">
      <w:pPr>
        <w:rPr>
          <w:rFonts w:ascii="Adobe Arabic" w:hAnsi="Adobe Arabic" w:cs="Adobe Arabic"/>
          <w:b/>
          <w:bCs/>
          <w:sz w:val="40"/>
          <w:szCs w:val="40"/>
        </w:rPr>
      </w:pPr>
      <w:r w:rsidRPr="002A3B58">
        <w:rPr>
          <w:rFonts w:ascii="Adobe Arabic" w:hAnsi="Adobe Arabic" w:cs="Adobe Arabic"/>
          <w:b/>
          <w:bCs/>
          <w:sz w:val="40"/>
          <w:szCs w:val="40"/>
        </w:rPr>
        <w:t>Admin:</w:t>
      </w:r>
    </w:p>
    <w:p w14:paraId="7CD87D40" w14:textId="611B7663"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Login with specific credentials.</w:t>
      </w:r>
    </w:p>
    <w:p w14:paraId="1849F30B" w14:textId="2137CE9C"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View overall reports on dashboard:</w:t>
      </w:r>
    </w:p>
    <w:p w14:paraId="67FDAAF6" w14:textId="0A604168"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Students doing FYP.</w:t>
      </w:r>
    </w:p>
    <w:p w14:paraId="09948187" w14:textId="6026E4CE"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Total number of FYPs submitted.</w:t>
      </w:r>
    </w:p>
    <w:p w14:paraId="2139C993" w14:textId="737D7465"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Students remaining for project selection or supervisor allocation.</w:t>
      </w:r>
    </w:p>
    <w:p w14:paraId="40F6C25A" w14:textId="24EC84F0"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Number of students doing department allocated projects.</w:t>
      </w:r>
    </w:p>
    <w:p w14:paraId="558AC824" w14:textId="1E9DF199"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Number of students doing their own projects.</w:t>
      </w:r>
    </w:p>
    <w:p w14:paraId="482CF7ED" w14:textId="350984CB"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View reports in the form of charts (pie charts, etc.).</w:t>
      </w:r>
    </w:p>
    <w:p w14:paraId="003019B1" w14:textId="0D567D8C"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View reports of FYP1 and FYP2 separately.</w:t>
      </w:r>
    </w:p>
    <w:p w14:paraId="6599ABE0" w14:textId="77777777" w:rsidR="000A4579" w:rsidRPr="002A3B58" w:rsidRDefault="000A4579" w:rsidP="000A4579">
      <w:pPr>
        <w:pStyle w:val="ListParagraph"/>
        <w:numPr>
          <w:ilvl w:val="0"/>
          <w:numId w:val="3"/>
        </w:numPr>
        <w:rPr>
          <w:rFonts w:ascii="Adobe Arabic" w:hAnsi="Adobe Arabic" w:cs="Adobe Arabic"/>
          <w:sz w:val="28"/>
          <w:szCs w:val="28"/>
        </w:rPr>
      </w:pPr>
      <w:r w:rsidRPr="002A3B58">
        <w:rPr>
          <w:rFonts w:ascii="Adobe Arabic" w:hAnsi="Adobe Arabic" w:cs="Adobe Arabic"/>
          <w:sz w:val="28"/>
          <w:szCs w:val="28"/>
        </w:rPr>
        <w:t>Filter results based on progress, program, supervisor, roll number, etc.</w:t>
      </w:r>
    </w:p>
    <w:p w14:paraId="17D17439" w14:textId="553B78E4" w:rsidR="000A4579" w:rsidRPr="002A3B58" w:rsidRDefault="000A4579" w:rsidP="000A4579">
      <w:pPr>
        <w:rPr>
          <w:rFonts w:ascii="Adobe Arabic" w:hAnsi="Adobe Arabic" w:cs="Adobe Arabic"/>
          <w:sz w:val="40"/>
          <w:szCs w:val="40"/>
        </w:rPr>
      </w:pPr>
      <w:r w:rsidRPr="002A3B58">
        <w:rPr>
          <w:rFonts w:ascii="Adobe Arabic" w:hAnsi="Adobe Arabic" w:cs="Adobe Arabic"/>
          <w:b/>
          <w:bCs/>
          <w:sz w:val="40"/>
          <w:szCs w:val="40"/>
        </w:rPr>
        <w:t>Access project modules to view:</w:t>
      </w:r>
    </w:p>
    <w:p w14:paraId="596468B3" w14:textId="309A724C" w:rsidR="000A4579" w:rsidRPr="002A3B58" w:rsidRDefault="000A4579" w:rsidP="000A4579">
      <w:pPr>
        <w:pStyle w:val="ListParagraph"/>
        <w:numPr>
          <w:ilvl w:val="0"/>
          <w:numId w:val="4"/>
        </w:numPr>
        <w:rPr>
          <w:rFonts w:ascii="Adobe Arabic" w:hAnsi="Adobe Arabic" w:cs="Adobe Arabic"/>
          <w:sz w:val="28"/>
          <w:szCs w:val="28"/>
        </w:rPr>
      </w:pPr>
      <w:r w:rsidRPr="002A3B58">
        <w:rPr>
          <w:rFonts w:ascii="Adobe Arabic" w:hAnsi="Adobe Arabic" w:cs="Adobe Arabic"/>
          <w:sz w:val="28"/>
          <w:szCs w:val="28"/>
        </w:rPr>
        <w:t>Project reports (charts, graphs, progress percentage, meetings attended).</w:t>
      </w:r>
    </w:p>
    <w:p w14:paraId="7C118B7E" w14:textId="20627525" w:rsidR="000A4579" w:rsidRPr="002A3B58" w:rsidRDefault="000A4579" w:rsidP="000A4579">
      <w:pPr>
        <w:pStyle w:val="ListParagraph"/>
        <w:numPr>
          <w:ilvl w:val="0"/>
          <w:numId w:val="4"/>
        </w:numPr>
        <w:rPr>
          <w:rFonts w:ascii="Adobe Arabic" w:hAnsi="Adobe Arabic" w:cs="Adobe Arabic"/>
          <w:sz w:val="28"/>
          <w:szCs w:val="28"/>
        </w:rPr>
      </w:pPr>
      <w:r w:rsidRPr="002A3B58">
        <w:rPr>
          <w:rFonts w:ascii="Adobe Arabic" w:hAnsi="Adobe Arabic" w:cs="Adobe Arabic"/>
          <w:sz w:val="28"/>
          <w:szCs w:val="28"/>
        </w:rPr>
        <w:t>Group members.</w:t>
      </w:r>
    </w:p>
    <w:p w14:paraId="48215344" w14:textId="711B0751" w:rsidR="000A4579" w:rsidRPr="002A3B58" w:rsidRDefault="000A4579" w:rsidP="000A4579">
      <w:pPr>
        <w:pStyle w:val="ListParagraph"/>
        <w:numPr>
          <w:ilvl w:val="0"/>
          <w:numId w:val="4"/>
        </w:numPr>
        <w:rPr>
          <w:rFonts w:ascii="Adobe Arabic" w:hAnsi="Adobe Arabic" w:cs="Adobe Arabic"/>
          <w:sz w:val="28"/>
          <w:szCs w:val="28"/>
        </w:rPr>
      </w:pPr>
      <w:r w:rsidRPr="002A3B58">
        <w:rPr>
          <w:rFonts w:ascii="Adobe Arabic" w:hAnsi="Adobe Arabic" w:cs="Adobe Arabic"/>
          <w:sz w:val="28"/>
          <w:szCs w:val="28"/>
        </w:rPr>
        <w:t>Project submitted documents.</w:t>
      </w:r>
    </w:p>
    <w:p w14:paraId="41842029" w14:textId="278C02E1" w:rsidR="000A4579" w:rsidRPr="002A3B58" w:rsidRDefault="000A4579" w:rsidP="000A4579">
      <w:pPr>
        <w:pStyle w:val="ListParagraph"/>
        <w:numPr>
          <w:ilvl w:val="0"/>
          <w:numId w:val="4"/>
        </w:numPr>
        <w:rPr>
          <w:rFonts w:ascii="Adobe Arabic" w:hAnsi="Adobe Arabic" w:cs="Adobe Arabic"/>
          <w:sz w:val="28"/>
          <w:szCs w:val="28"/>
        </w:rPr>
      </w:pPr>
      <w:r w:rsidRPr="002A3B58">
        <w:rPr>
          <w:rFonts w:ascii="Adobe Arabic" w:hAnsi="Adobe Arabic" w:cs="Adobe Arabic"/>
          <w:sz w:val="28"/>
          <w:szCs w:val="28"/>
        </w:rPr>
        <w:t>Broadcast departmental projects list.</w:t>
      </w:r>
    </w:p>
    <w:p w14:paraId="04D2912D" w14:textId="48F34CDD" w:rsidR="000A4579" w:rsidRPr="002A3B58" w:rsidRDefault="000A4579" w:rsidP="000A4579">
      <w:pPr>
        <w:pStyle w:val="ListParagraph"/>
        <w:numPr>
          <w:ilvl w:val="0"/>
          <w:numId w:val="4"/>
        </w:numPr>
        <w:rPr>
          <w:rFonts w:ascii="Adobe Arabic" w:hAnsi="Adobe Arabic" w:cs="Adobe Arabic"/>
          <w:sz w:val="28"/>
          <w:szCs w:val="28"/>
        </w:rPr>
      </w:pPr>
      <w:r w:rsidRPr="002A3B58">
        <w:rPr>
          <w:rFonts w:ascii="Adobe Arabic" w:hAnsi="Adobe Arabic" w:cs="Adobe Arabic"/>
          <w:sz w:val="28"/>
          <w:szCs w:val="28"/>
        </w:rPr>
        <w:t>Access student and supervisor logins and information.</w:t>
      </w:r>
    </w:p>
    <w:p w14:paraId="1D181B61" w14:textId="77777777" w:rsidR="000A4579" w:rsidRPr="002A3B58" w:rsidRDefault="000A4579" w:rsidP="000A4579">
      <w:pPr>
        <w:rPr>
          <w:rFonts w:ascii="Adobe Arabic" w:hAnsi="Adobe Arabic" w:cs="Adobe Arabic"/>
          <w:sz w:val="24"/>
          <w:szCs w:val="24"/>
        </w:rPr>
      </w:pPr>
    </w:p>
    <w:p w14:paraId="40DF1C46" w14:textId="77777777" w:rsidR="000A4579" w:rsidRPr="002A3B58" w:rsidRDefault="000A4579" w:rsidP="000A4579">
      <w:pPr>
        <w:rPr>
          <w:rFonts w:ascii="Adobe Arabic" w:hAnsi="Adobe Arabic" w:cs="Adobe Arabic"/>
          <w:b/>
          <w:bCs/>
          <w:sz w:val="40"/>
          <w:szCs w:val="40"/>
        </w:rPr>
      </w:pPr>
      <w:r w:rsidRPr="002A3B58">
        <w:rPr>
          <w:rFonts w:ascii="Adobe Arabic" w:hAnsi="Adobe Arabic" w:cs="Adobe Arabic"/>
          <w:b/>
          <w:bCs/>
          <w:sz w:val="40"/>
          <w:szCs w:val="40"/>
        </w:rPr>
        <w:t>Supervisor:</w:t>
      </w:r>
    </w:p>
    <w:p w14:paraId="4A4C8092" w14:textId="536C6140"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Login.</w:t>
      </w:r>
    </w:p>
    <w:p w14:paraId="73ED4464" w14:textId="2D39116C"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View departmental projects list in real-time.</w:t>
      </w:r>
    </w:p>
    <w:p w14:paraId="7065AAFC" w14:textId="1208F9B9"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Suggest departmental projects with details.</w:t>
      </w:r>
    </w:p>
    <w:p w14:paraId="075D6CBA" w14:textId="07A5206D"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Accept and reject group allocation requests.</w:t>
      </w:r>
    </w:p>
    <w:p w14:paraId="2620D3B2" w14:textId="0CA2964D"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Access a chat module specific to each group.</w:t>
      </w:r>
    </w:p>
    <w:p w14:paraId="54660903" w14:textId="6DAD166D"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View the number of projects supervised on dashboard.</w:t>
      </w:r>
    </w:p>
    <w:p w14:paraId="69749E84" w14:textId="1C2BD889"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Access information of students in supervised groups.</w:t>
      </w:r>
    </w:p>
    <w:p w14:paraId="39F21368" w14:textId="0E8F32DB"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View own group project progress (documents, progress, chats, etc.).</w:t>
      </w:r>
    </w:p>
    <w:p w14:paraId="16DF5460" w14:textId="33D5799A" w:rsidR="000A4579" w:rsidRPr="002A3B58" w:rsidRDefault="000A4579" w:rsidP="000A4579">
      <w:pPr>
        <w:pStyle w:val="ListParagraph"/>
        <w:numPr>
          <w:ilvl w:val="0"/>
          <w:numId w:val="5"/>
        </w:numPr>
        <w:rPr>
          <w:rFonts w:ascii="Adobe Arabic" w:hAnsi="Adobe Arabic" w:cs="Adobe Arabic"/>
          <w:sz w:val="28"/>
          <w:szCs w:val="28"/>
        </w:rPr>
      </w:pPr>
      <w:r w:rsidRPr="002A3B58">
        <w:rPr>
          <w:rFonts w:ascii="Adobe Arabic" w:hAnsi="Adobe Arabic" w:cs="Adobe Arabic"/>
          <w:sz w:val="28"/>
          <w:szCs w:val="28"/>
        </w:rPr>
        <w:t>View meeting proposal and decide date/time for meetings.</w:t>
      </w:r>
    </w:p>
    <w:p w14:paraId="7D8389FE" w14:textId="77777777" w:rsidR="000A4579" w:rsidRPr="002A3B58" w:rsidRDefault="000A4579" w:rsidP="000A4579">
      <w:pPr>
        <w:rPr>
          <w:rFonts w:ascii="Adobe Arabic" w:hAnsi="Adobe Arabic" w:cs="Adobe Arabic"/>
          <w:b/>
          <w:bCs/>
          <w:sz w:val="40"/>
          <w:szCs w:val="40"/>
        </w:rPr>
      </w:pPr>
      <w:r w:rsidRPr="002A3B58">
        <w:rPr>
          <w:rFonts w:ascii="Adobe Arabic" w:hAnsi="Adobe Arabic" w:cs="Adobe Arabic"/>
          <w:b/>
          <w:bCs/>
          <w:sz w:val="40"/>
          <w:szCs w:val="40"/>
        </w:rPr>
        <w:lastRenderedPageBreak/>
        <w:t>Student:</w:t>
      </w:r>
    </w:p>
    <w:p w14:paraId="3A51BEA0" w14:textId="1B75CDAB"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Login.</w:t>
      </w:r>
    </w:p>
    <w:p w14:paraId="6D0AC295" w14:textId="262439A2"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Fill personal information form.</w:t>
      </w:r>
    </w:p>
    <w:p w14:paraId="50D7D2C0" w14:textId="2C80374F"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Select project from departmental projects list.</w:t>
      </w:r>
    </w:p>
    <w:p w14:paraId="02BCFD13" w14:textId="3E26AE53"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Send approval request to related supervisor.</w:t>
      </w:r>
    </w:p>
    <w:p w14:paraId="274575E8" w14:textId="605ACCF6" w:rsidR="000A4579" w:rsidRPr="002A3B58" w:rsidRDefault="000A4579" w:rsidP="000A4579">
      <w:pPr>
        <w:rPr>
          <w:rFonts w:ascii="Adobe Arabic" w:hAnsi="Adobe Arabic" w:cs="Adobe Arabic"/>
          <w:b/>
          <w:bCs/>
          <w:sz w:val="40"/>
          <w:szCs w:val="40"/>
        </w:rPr>
      </w:pPr>
      <w:r w:rsidRPr="002A3B58">
        <w:rPr>
          <w:rFonts w:ascii="Adobe Arabic" w:hAnsi="Adobe Arabic" w:cs="Adobe Arabic"/>
          <w:b/>
          <w:bCs/>
          <w:sz w:val="40"/>
          <w:szCs w:val="40"/>
        </w:rPr>
        <w:t>Upon acceptance, access a module including:</w:t>
      </w:r>
    </w:p>
    <w:p w14:paraId="2EC8FB02" w14:textId="2B22C6F5"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Chatting with supervisor.</w:t>
      </w:r>
    </w:p>
    <w:p w14:paraId="6F524F45" w14:textId="7DA1DDF6"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Marking project progress.</w:t>
      </w:r>
    </w:p>
    <w:p w14:paraId="43B7F836" w14:textId="07415E0D"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Sending meeting requests.</w:t>
      </w:r>
    </w:p>
    <w:p w14:paraId="03BA0A0F" w14:textId="2D16B07D"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Submitting meeting logs.</w:t>
      </w:r>
    </w:p>
    <w:p w14:paraId="13209E25" w14:textId="18406A09" w:rsidR="000A4579" w:rsidRPr="002A3B58" w:rsidRDefault="000A4579" w:rsidP="000A4579">
      <w:pPr>
        <w:pStyle w:val="ListParagraph"/>
        <w:numPr>
          <w:ilvl w:val="0"/>
          <w:numId w:val="6"/>
        </w:numPr>
        <w:rPr>
          <w:rFonts w:ascii="Adobe Arabic" w:hAnsi="Adobe Arabic" w:cs="Adobe Arabic"/>
          <w:sz w:val="28"/>
          <w:szCs w:val="28"/>
        </w:rPr>
      </w:pPr>
      <w:r w:rsidRPr="002A3B58">
        <w:rPr>
          <w:rFonts w:ascii="Adobe Arabic" w:hAnsi="Adobe Arabic" w:cs="Adobe Arabic"/>
          <w:sz w:val="28"/>
          <w:szCs w:val="28"/>
        </w:rPr>
        <w:t>Submit FYP-related documents.</w:t>
      </w:r>
    </w:p>
    <w:p w14:paraId="655FA9DC" w14:textId="77777777" w:rsidR="000A4579" w:rsidRPr="002A3B58" w:rsidRDefault="000A4579" w:rsidP="000A4579">
      <w:pPr>
        <w:rPr>
          <w:rFonts w:ascii="Adobe Arabic" w:hAnsi="Adobe Arabic" w:cs="Adobe Arabic"/>
          <w:sz w:val="24"/>
          <w:szCs w:val="24"/>
        </w:rPr>
      </w:pPr>
    </w:p>
    <w:p w14:paraId="22045482" w14:textId="77777777" w:rsidR="000A4579" w:rsidRPr="002A3B58" w:rsidRDefault="000A4579" w:rsidP="000A4579">
      <w:pPr>
        <w:rPr>
          <w:rFonts w:ascii="Adobe Arabic" w:hAnsi="Adobe Arabic" w:cs="Adobe Arabic"/>
          <w:b/>
          <w:bCs/>
          <w:sz w:val="40"/>
          <w:szCs w:val="40"/>
        </w:rPr>
      </w:pPr>
      <w:r w:rsidRPr="002A3B58">
        <w:rPr>
          <w:rFonts w:ascii="Adobe Arabic" w:hAnsi="Adobe Arabic" w:cs="Adobe Arabic"/>
          <w:b/>
          <w:bCs/>
          <w:sz w:val="40"/>
          <w:szCs w:val="40"/>
        </w:rPr>
        <w:t>Local User:</w:t>
      </w:r>
    </w:p>
    <w:p w14:paraId="1B2AD52C" w14:textId="3EC5DD87" w:rsidR="000A4579" w:rsidRPr="002A3B58" w:rsidRDefault="000A4579" w:rsidP="000A4579">
      <w:pPr>
        <w:pStyle w:val="ListParagraph"/>
        <w:numPr>
          <w:ilvl w:val="0"/>
          <w:numId w:val="7"/>
        </w:numPr>
        <w:rPr>
          <w:rFonts w:ascii="Adobe Arabic" w:hAnsi="Adobe Arabic" w:cs="Adobe Arabic"/>
          <w:sz w:val="28"/>
          <w:szCs w:val="28"/>
        </w:rPr>
      </w:pPr>
      <w:r w:rsidRPr="002A3B58">
        <w:rPr>
          <w:rFonts w:ascii="Adobe Arabic" w:hAnsi="Adobe Arabic" w:cs="Adobe Arabic"/>
          <w:sz w:val="28"/>
          <w:szCs w:val="28"/>
        </w:rPr>
        <w:t>View and download past projects done by university students.</w:t>
      </w:r>
    </w:p>
    <w:p w14:paraId="7E57B1E6" w14:textId="1F4CD42D" w:rsidR="000A4579" w:rsidRPr="002A3B58" w:rsidRDefault="000A4579" w:rsidP="000A4579">
      <w:pPr>
        <w:pStyle w:val="ListParagraph"/>
        <w:numPr>
          <w:ilvl w:val="0"/>
          <w:numId w:val="7"/>
        </w:numPr>
        <w:rPr>
          <w:rFonts w:ascii="Adobe Arabic" w:hAnsi="Adobe Arabic" w:cs="Adobe Arabic"/>
          <w:sz w:val="28"/>
          <w:szCs w:val="28"/>
        </w:rPr>
      </w:pPr>
      <w:r w:rsidRPr="002A3B58">
        <w:rPr>
          <w:rFonts w:ascii="Adobe Arabic" w:hAnsi="Adobe Arabic" w:cs="Adobe Arabic"/>
          <w:sz w:val="28"/>
          <w:szCs w:val="28"/>
        </w:rPr>
        <w:t>See number of projects done by university students.</w:t>
      </w:r>
    </w:p>
    <w:p w14:paraId="23770CF2" w14:textId="177B8551" w:rsidR="00C3716E" w:rsidRPr="002A3B58" w:rsidRDefault="001A4D8F" w:rsidP="002A3B58">
      <w:pPr>
        <w:jc w:val="center"/>
        <w:rPr>
          <w:rFonts w:ascii="Adobe Arabic" w:hAnsi="Adobe Arabic" w:cs="Adobe Arabic"/>
          <w:b/>
          <w:bCs/>
          <w:sz w:val="40"/>
          <w:szCs w:val="40"/>
        </w:rPr>
      </w:pPr>
      <w:r w:rsidRPr="002A3B58">
        <w:rPr>
          <w:rFonts w:ascii="Adobe Arabic" w:hAnsi="Adobe Arabic" w:cs="Adobe Arabic"/>
          <w:b/>
          <w:bCs/>
          <w:sz w:val="40"/>
          <w:szCs w:val="40"/>
        </w:rPr>
        <w:t>Goals and Objectives</w:t>
      </w:r>
    </w:p>
    <w:p w14:paraId="29385783" w14:textId="212E0420"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1. Efficient Project Management:</w:t>
      </w:r>
    </w:p>
    <w:p w14:paraId="71820DE2" w14:textId="034E5228" w:rsidR="00C3716E" w:rsidRPr="002A3B58" w:rsidRDefault="00C3716E" w:rsidP="00C3716E">
      <w:pPr>
        <w:pStyle w:val="ListParagraph"/>
        <w:numPr>
          <w:ilvl w:val="0"/>
          <w:numId w:val="8"/>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Streamline the management of Final Year Projects (FYPs) within the university.</w:t>
      </w:r>
    </w:p>
    <w:p w14:paraId="255B9A61" w14:textId="7E064E02" w:rsidR="00C3716E" w:rsidRPr="002A3B58" w:rsidRDefault="00C3716E" w:rsidP="00C3716E">
      <w:pPr>
        <w:pStyle w:val="ListParagraph"/>
        <w:numPr>
          <w:ilvl w:val="0"/>
          <w:numId w:val="8"/>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Develop a platform that facilitates smooth coordination between administrators, supervisors, and students throughout the FYP process.</w:t>
      </w:r>
    </w:p>
    <w:p w14:paraId="463E37B5" w14:textId="77777777" w:rsidR="00C3716E" w:rsidRPr="002A3B58" w:rsidRDefault="00C3716E" w:rsidP="00C3716E">
      <w:pPr>
        <w:rPr>
          <w:rFonts w:ascii="Adobe Arabic" w:hAnsi="Adobe Arabic" w:cs="Adobe Arabic"/>
          <w:sz w:val="40"/>
          <w:szCs w:val="40"/>
        </w:rPr>
      </w:pPr>
    </w:p>
    <w:p w14:paraId="5BEBE4A2" w14:textId="5F375680"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2. Transparency and Reporting:</w:t>
      </w:r>
    </w:p>
    <w:p w14:paraId="03AEF871" w14:textId="0D8F856F" w:rsidR="00C3716E" w:rsidRPr="002A3B58" w:rsidRDefault="00C3716E" w:rsidP="00C3716E">
      <w:pPr>
        <w:pStyle w:val="ListParagraph"/>
        <w:numPr>
          <w:ilvl w:val="0"/>
          <w:numId w:val="9"/>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Enhance transparency and reporting mechanisms for FYP-related activities.</w:t>
      </w:r>
    </w:p>
    <w:p w14:paraId="6A7DB581" w14:textId="25BAD8FF" w:rsidR="00C3716E" w:rsidRPr="002A3B58" w:rsidRDefault="00C3716E" w:rsidP="00C3716E">
      <w:pPr>
        <w:pStyle w:val="ListParagraph"/>
        <w:numPr>
          <w:ilvl w:val="0"/>
          <w:numId w:val="9"/>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Implement a comprehensive reporting system that provides administrators with real-time insights into FYP progress, submissions, and allocations.</w:t>
      </w:r>
    </w:p>
    <w:p w14:paraId="73A90760" w14:textId="77777777" w:rsidR="00C3716E" w:rsidRPr="002A3B58" w:rsidRDefault="00C3716E" w:rsidP="00C3716E">
      <w:pPr>
        <w:rPr>
          <w:rFonts w:ascii="Adobe Arabic" w:hAnsi="Adobe Arabic" w:cs="Adobe Arabic"/>
        </w:rPr>
      </w:pPr>
    </w:p>
    <w:p w14:paraId="368CF532" w14:textId="3026079E"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lastRenderedPageBreak/>
        <w:t>3. Effective Supervision:</w:t>
      </w:r>
    </w:p>
    <w:p w14:paraId="58A75ACD" w14:textId="5A6E4AEF"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Improve the supervision process for FYPs to ensure quality outcomes.</w:t>
      </w:r>
    </w:p>
    <w:p w14:paraId="275349EF" w14:textId="39894A97"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Equip supervisors with tools to monitor and support student progress, facilitate communication, and manage group allocations efficiently.</w:t>
      </w:r>
    </w:p>
    <w:p w14:paraId="41481909" w14:textId="77777777" w:rsidR="00C3716E" w:rsidRPr="002A3B58" w:rsidRDefault="00C3716E" w:rsidP="00C3716E">
      <w:pPr>
        <w:rPr>
          <w:rFonts w:ascii="Adobe Arabic" w:hAnsi="Adobe Arabic" w:cs="Adobe Arabic"/>
        </w:rPr>
      </w:pPr>
    </w:p>
    <w:p w14:paraId="05F5457D" w14:textId="3E7ECA78"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4. Enhanced Student Experience:</w:t>
      </w:r>
    </w:p>
    <w:p w14:paraId="2D77905F" w14:textId="1540D1C2"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Enhance the overall experience for students participating in FYPs.</w:t>
      </w:r>
    </w:p>
    <w:p w14:paraId="5EEA5CAF" w14:textId="7E13F82D"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Provide students with user-friendly interfaces for project selection, communication with supervisors, tracking progress, and submitting required documents.</w:t>
      </w:r>
    </w:p>
    <w:p w14:paraId="5FF28D0C" w14:textId="77777777" w:rsidR="00C3716E" w:rsidRPr="002A3B58" w:rsidRDefault="00C3716E" w:rsidP="00C3716E">
      <w:pPr>
        <w:rPr>
          <w:rFonts w:ascii="Adobe Arabic" w:hAnsi="Adobe Arabic" w:cs="Adobe Arabic"/>
        </w:rPr>
      </w:pPr>
    </w:p>
    <w:p w14:paraId="7719FFA4" w14:textId="37232DE1"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5. Accessible Project Repository:</w:t>
      </w:r>
    </w:p>
    <w:p w14:paraId="3B712134" w14:textId="193DD713"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Establish a repository of past FYPs for reference and knowledge sharing.</w:t>
      </w:r>
    </w:p>
    <w:p w14:paraId="7E138DA5" w14:textId="760F9266"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Create a user-friendly interface for local users to access and download past FYPs completed by university students.</w:t>
      </w:r>
    </w:p>
    <w:p w14:paraId="4F2DF744" w14:textId="77777777" w:rsidR="00C3716E" w:rsidRPr="002A3B58" w:rsidRDefault="00C3716E" w:rsidP="00C3716E">
      <w:pPr>
        <w:rPr>
          <w:rFonts w:ascii="Adobe Arabic" w:hAnsi="Adobe Arabic" w:cs="Adobe Arabic"/>
        </w:rPr>
      </w:pPr>
    </w:p>
    <w:p w14:paraId="3173BD27" w14:textId="3C004F34"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6. Adaptability and Scalability:</w:t>
      </w:r>
    </w:p>
    <w:p w14:paraId="402C45A7" w14:textId="31E65265"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Develop a system that can adapt to changing requirements and accommodate future growth.</w:t>
      </w:r>
    </w:p>
    <w:p w14:paraId="7D78F241" w14:textId="26F34078"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Design the platform with modular architecture and scalability in mind to support the addition of new features and accommodate increasing user numbers.</w:t>
      </w:r>
    </w:p>
    <w:p w14:paraId="23F2989B" w14:textId="77777777" w:rsidR="00C3716E" w:rsidRPr="002A3B58" w:rsidRDefault="00C3716E" w:rsidP="00C3716E">
      <w:pPr>
        <w:rPr>
          <w:rFonts w:ascii="Adobe Arabic" w:hAnsi="Adobe Arabic" w:cs="Adobe Arabic"/>
          <w:b/>
          <w:bCs/>
        </w:rPr>
      </w:pPr>
    </w:p>
    <w:p w14:paraId="2CD548DA" w14:textId="48A89D15"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7. Data Security and Privacy:</w:t>
      </w:r>
    </w:p>
    <w:p w14:paraId="0D58A52C" w14:textId="096AECC7"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Ensure the security and privacy of sensitive project-related data.</w:t>
      </w:r>
    </w:p>
    <w:p w14:paraId="1CC53186" w14:textId="77EFF9AB" w:rsidR="00C3716E" w:rsidRPr="002A3B58" w:rsidRDefault="00C3716E" w:rsidP="00C3716E">
      <w:pPr>
        <w:pStyle w:val="ListParagraph"/>
        <w:numPr>
          <w:ilvl w:val="0"/>
          <w:numId w:val="10"/>
        </w:numPr>
        <w:rPr>
          <w:rFonts w:ascii="Adobe Arabic" w:hAnsi="Adobe Arabic" w:cs="Adobe Arabic"/>
          <w:sz w:val="28"/>
          <w:szCs w:val="28"/>
        </w:rPr>
      </w:pPr>
      <w:r w:rsidRPr="002A3B58">
        <w:rPr>
          <w:rFonts w:ascii="Adobe Arabic" w:hAnsi="Adobe Arabic" w:cs="Adobe Arabic"/>
          <w:b/>
          <w:bCs/>
          <w:sz w:val="28"/>
          <w:szCs w:val="28"/>
        </w:rPr>
        <w:t>Objective:</w:t>
      </w:r>
      <w:r w:rsidRPr="002A3B58">
        <w:rPr>
          <w:rFonts w:ascii="Adobe Arabic" w:hAnsi="Adobe Arabic" w:cs="Adobe Arabic"/>
          <w:sz w:val="28"/>
          <w:szCs w:val="28"/>
        </w:rPr>
        <w:t xml:space="preserve"> Implement robust data encryption measures, access controls, and user authentication mechanisms to safeguard confidential information.</w:t>
      </w:r>
    </w:p>
    <w:p w14:paraId="54099F6B" w14:textId="77777777" w:rsidR="00C3716E" w:rsidRPr="002A3B58" w:rsidRDefault="00C3716E" w:rsidP="00C3716E">
      <w:pPr>
        <w:rPr>
          <w:rFonts w:ascii="Adobe Arabic" w:hAnsi="Adobe Arabic" w:cs="Adobe Arabic"/>
          <w:b/>
          <w:bCs/>
        </w:rPr>
      </w:pPr>
    </w:p>
    <w:p w14:paraId="1035BF7D" w14:textId="794E89B2" w:rsidR="00C3716E" w:rsidRPr="002A3B58" w:rsidRDefault="00C3716E" w:rsidP="00C3716E">
      <w:pPr>
        <w:rPr>
          <w:rFonts w:ascii="Adobe Arabic" w:hAnsi="Adobe Arabic" w:cs="Adobe Arabic"/>
          <w:b/>
          <w:bCs/>
          <w:sz w:val="40"/>
          <w:szCs w:val="40"/>
        </w:rPr>
      </w:pPr>
      <w:r w:rsidRPr="002A3B58">
        <w:rPr>
          <w:rFonts w:ascii="Adobe Arabic" w:hAnsi="Adobe Arabic" w:cs="Adobe Arabic"/>
          <w:b/>
          <w:bCs/>
          <w:sz w:val="40"/>
          <w:szCs w:val="40"/>
        </w:rPr>
        <w:t>8. User Satisfaction and Feedback:</w:t>
      </w:r>
    </w:p>
    <w:p w14:paraId="78FFDC4C" w14:textId="6FB1035B" w:rsidR="00C3716E" w:rsidRPr="002A3B58" w:rsidRDefault="00C3716E" w:rsidP="00C3716E">
      <w:pPr>
        <w:pStyle w:val="ListParagraph"/>
        <w:numPr>
          <w:ilvl w:val="0"/>
          <w:numId w:val="11"/>
        </w:numPr>
        <w:rPr>
          <w:rFonts w:ascii="Adobe Arabic" w:hAnsi="Adobe Arabic" w:cs="Adobe Arabic"/>
          <w:sz w:val="28"/>
          <w:szCs w:val="28"/>
        </w:rPr>
      </w:pPr>
      <w:r w:rsidRPr="002A3B58">
        <w:rPr>
          <w:rFonts w:ascii="Adobe Arabic" w:hAnsi="Adobe Arabic" w:cs="Adobe Arabic"/>
          <w:b/>
          <w:bCs/>
          <w:sz w:val="28"/>
          <w:szCs w:val="28"/>
        </w:rPr>
        <w:t>Goal:</w:t>
      </w:r>
      <w:r w:rsidRPr="002A3B58">
        <w:rPr>
          <w:rFonts w:ascii="Adobe Arabic" w:hAnsi="Adobe Arabic" w:cs="Adobe Arabic"/>
          <w:sz w:val="28"/>
          <w:szCs w:val="28"/>
        </w:rPr>
        <w:t xml:space="preserve"> Continuously improve the platform based on user feedback and satisfaction.</w:t>
      </w:r>
    </w:p>
    <w:p w14:paraId="1D9A282F" w14:textId="0B2206F8" w:rsidR="00C3716E" w:rsidRPr="002A3B58" w:rsidRDefault="00C3716E" w:rsidP="00C3716E">
      <w:pPr>
        <w:pStyle w:val="ListParagraph"/>
        <w:numPr>
          <w:ilvl w:val="0"/>
          <w:numId w:val="11"/>
        </w:numPr>
        <w:rPr>
          <w:rFonts w:ascii="Adobe Arabic" w:hAnsi="Adobe Arabic" w:cs="Adobe Arabic"/>
          <w:sz w:val="28"/>
          <w:szCs w:val="28"/>
        </w:rPr>
      </w:pPr>
      <w:r w:rsidRPr="002A3B58">
        <w:rPr>
          <w:rFonts w:ascii="Adobe Arabic" w:hAnsi="Adobe Arabic" w:cs="Adobe Arabic"/>
          <w:b/>
          <w:bCs/>
          <w:sz w:val="28"/>
          <w:szCs w:val="28"/>
        </w:rPr>
        <w:lastRenderedPageBreak/>
        <w:t>Objective:</w:t>
      </w:r>
      <w:r w:rsidRPr="002A3B58">
        <w:rPr>
          <w:rFonts w:ascii="Adobe Arabic" w:hAnsi="Adobe Arabic" w:cs="Adobe Arabic"/>
          <w:sz w:val="28"/>
          <w:szCs w:val="28"/>
        </w:rPr>
        <w:t xml:space="preserve"> Collect feedback from administrators, supervisors, and students to identify areas for improvement and implement enhancements to enhance user satisfaction.</w:t>
      </w:r>
    </w:p>
    <w:p w14:paraId="2AF60A2C" w14:textId="7EE09DB1" w:rsidR="001A4D8F" w:rsidRPr="00CF6702" w:rsidRDefault="001A4D8F" w:rsidP="002A3B58">
      <w:pPr>
        <w:jc w:val="center"/>
        <w:rPr>
          <w:rFonts w:ascii="Adobe Arabic" w:hAnsi="Adobe Arabic" w:cs="Adobe Arabic"/>
          <w:b/>
          <w:bCs/>
          <w:sz w:val="40"/>
          <w:szCs w:val="40"/>
        </w:rPr>
      </w:pPr>
      <w:r w:rsidRPr="00CF6702">
        <w:rPr>
          <w:rFonts w:ascii="Adobe Arabic" w:hAnsi="Adobe Arabic" w:cs="Adobe Arabic"/>
          <w:b/>
          <w:bCs/>
          <w:sz w:val="40"/>
          <w:szCs w:val="40"/>
        </w:rPr>
        <w:t>Features of the project</w:t>
      </w:r>
    </w:p>
    <w:p w14:paraId="773BF3BE" w14:textId="6716ACDF" w:rsidR="00CF6702" w:rsidRPr="00CF6702" w:rsidRDefault="009A236F" w:rsidP="00CF6702">
      <w:pPr>
        <w:rPr>
          <w:rFonts w:ascii="Adobe Arabic" w:hAnsi="Adobe Arabic" w:cs="Adobe Arabic"/>
          <w:b/>
          <w:bCs/>
          <w:sz w:val="28"/>
          <w:szCs w:val="28"/>
        </w:rPr>
      </w:pPr>
      <w:r>
        <w:rPr>
          <w:rFonts w:ascii="Adobe Arabic" w:hAnsi="Adobe Arabic" w:cs="Adobe Arabic"/>
          <w:b/>
          <w:bCs/>
          <w:sz w:val="28"/>
          <w:szCs w:val="28"/>
        </w:rPr>
        <w:t>T</w:t>
      </w:r>
      <w:r w:rsidR="00CF6702" w:rsidRPr="00CF6702">
        <w:rPr>
          <w:rFonts w:ascii="Adobe Arabic" w:hAnsi="Adobe Arabic" w:cs="Adobe Arabic"/>
          <w:b/>
          <w:bCs/>
          <w:sz w:val="28"/>
          <w:szCs w:val="28"/>
        </w:rPr>
        <w:t>he features of the FYP (Final Year Project) Administration System:</w:t>
      </w:r>
    </w:p>
    <w:p w14:paraId="5202B7E8" w14:textId="77777777" w:rsidR="00CF6702" w:rsidRPr="00CF6702" w:rsidRDefault="00CF6702" w:rsidP="00CF6702">
      <w:pPr>
        <w:rPr>
          <w:rFonts w:ascii="Adobe Arabic" w:hAnsi="Adobe Arabic" w:cs="Adobe Arabic"/>
          <w:b/>
          <w:bCs/>
          <w:sz w:val="28"/>
          <w:szCs w:val="28"/>
        </w:rPr>
      </w:pPr>
    </w:p>
    <w:p w14:paraId="4D563119"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User Authentication and Role-Based Access Control:</w:t>
      </w:r>
    </w:p>
    <w:p w14:paraId="7EA6628C" w14:textId="77777777" w:rsidR="00CF6702" w:rsidRPr="009A236F" w:rsidRDefault="00CF6702" w:rsidP="009A236F">
      <w:pPr>
        <w:rPr>
          <w:rFonts w:ascii="Adobe Arabic" w:hAnsi="Adobe Arabic" w:cs="Adobe Arabic"/>
          <w:b/>
          <w:bCs/>
          <w:sz w:val="28"/>
          <w:szCs w:val="28"/>
        </w:rPr>
      </w:pPr>
      <w:r w:rsidRPr="009A236F">
        <w:rPr>
          <w:rFonts w:ascii="Adobe Arabic" w:hAnsi="Adobe Arabic" w:cs="Adobe Arabic"/>
          <w:b/>
          <w:bCs/>
          <w:sz w:val="28"/>
          <w:szCs w:val="28"/>
        </w:rPr>
        <w:t>Secure login system with different access levels for Admin, Supervisor, Student, and Local User.</w:t>
      </w:r>
    </w:p>
    <w:p w14:paraId="501F863A"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Dashboard Overview:</w:t>
      </w:r>
    </w:p>
    <w:p w14:paraId="646D322A"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Admin-exclusive dashboard providing comprehensive reports and statistics regarding FYP progress, submissions, student and supervisor allocations, departmental projects, etc.</w:t>
      </w:r>
    </w:p>
    <w:p w14:paraId="4C2A5FF5"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Visual representation of data through charts (e.g., pie charts) for easy understanding.</w:t>
      </w:r>
    </w:p>
    <w:p w14:paraId="10B006A9"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Filtering and Sorting Options:</w:t>
      </w:r>
    </w:p>
    <w:p w14:paraId="4BFC2DE7"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Ability for Admin to filter and sort reports based on various parameters such as progress, program, supervisor, and roll number.</w:t>
      </w:r>
    </w:p>
    <w:p w14:paraId="2479CCB6"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Project Management:</w:t>
      </w:r>
    </w:p>
    <w:p w14:paraId="6FAF3B21"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Comprehensive project module displaying project reports, group members, submitted documents, progress tracking (e.g., percentage completion), and meeting attendance.</w:t>
      </w:r>
    </w:p>
    <w:p w14:paraId="307C591A"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Departmental Projects Management:</w:t>
      </w:r>
    </w:p>
    <w:p w14:paraId="2D72F484"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Broadcast capability for Admin to share departmental projects list with Supervisors and Students.</w:t>
      </w:r>
    </w:p>
    <w:p w14:paraId="2E1B3D07"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Supervisors can suggest departmental projects and view details, which are submitted to the database for Admin's approval.</w:t>
      </w:r>
    </w:p>
    <w:p w14:paraId="6600FD8C"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Group Allocation Management:</w:t>
      </w:r>
    </w:p>
    <w:p w14:paraId="4F0BD30D"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Supervisors can accept or reject group allocation requests and engage in group-specific chat modules.</w:t>
      </w:r>
    </w:p>
    <w:p w14:paraId="13AC88D8"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Supervisors can view the number of projects supervised and access student information within those groups.</w:t>
      </w:r>
    </w:p>
    <w:p w14:paraId="5D0A8841"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Meeting Management:</w:t>
      </w:r>
    </w:p>
    <w:p w14:paraId="781A11E2"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lastRenderedPageBreak/>
        <w:t>Feature for Supervisors to view and respond to meeting proposals, scheduling dates and times for meetings.</w:t>
      </w:r>
    </w:p>
    <w:p w14:paraId="1B2CF700"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Students can send meeting requests, submit meeting logs, and track meeting schedules.</w:t>
      </w:r>
    </w:p>
    <w:p w14:paraId="270C840F"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Student Onboarding:</w:t>
      </w:r>
    </w:p>
    <w:p w14:paraId="2632EAC0"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Student registration process involving filling a form with personal information.</w:t>
      </w:r>
    </w:p>
    <w:p w14:paraId="0A647D2D"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Selection of projects from the departmental projects list.</w:t>
      </w:r>
    </w:p>
    <w:p w14:paraId="4C22EE61"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Approval workflow, where Supervisor accepts or rejects the project selection request.</w:t>
      </w:r>
    </w:p>
    <w:p w14:paraId="731FE091" w14:textId="77777777" w:rsidR="00CF6702" w:rsidRPr="00CF6702" w:rsidRDefault="00CF6702" w:rsidP="00CF6702">
      <w:pPr>
        <w:pStyle w:val="ListParagraph"/>
        <w:numPr>
          <w:ilvl w:val="0"/>
          <w:numId w:val="19"/>
        </w:numPr>
        <w:rPr>
          <w:rFonts w:ascii="Adobe Arabic" w:hAnsi="Adobe Arabic" w:cs="Adobe Arabic"/>
          <w:b/>
          <w:bCs/>
          <w:sz w:val="40"/>
          <w:szCs w:val="40"/>
        </w:rPr>
      </w:pPr>
      <w:r w:rsidRPr="00CF6702">
        <w:rPr>
          <w:rFonts w:ascii="Adobe Arabic" w:hAnsi="Adobe Arabic" w:cs="Adobe Arabic"/>
          <w:b/>
          <w:bCs/>
          <w:sz w:val="40"/>
          <w:szCs w:val="40"/>
        </w:rPr>
        <w:t>Document Submission:</w:t>
      </w:r>
    </w:p>
    <w:p w14:paraId="28F71902"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Students can submit FYP-related documents through the system.</w:t>
      </w:r>
    </w:p>
    <w:p w14:paraId="2A871ECB" w14:textId="3FC0535B" w:rsidR="00CF6702" w:rsidRPr="00CF6702" w:rsidRDefault="00CF6702" w:rsidP="00CF6702">
      <w:pPr>
        <w:rPr>
          <w:rFonts w:ascii="Adobe Arabic" w:hAnsi="Adobe Arabic" w:cs="Adobe Arabic"/>
          <w:b/>
          <w:bCs/>
          <w:sz w:val="40"/>
          <w:szCs w:val="40"/>
        </w:rPr>
      </w:pPr>
      <w:r>
        <w:rPr>
          <w:rFonts w:ascii="Adobe Arabic" w:hAnsi="Adobe Arabic" w:cs="Adobe Arabic"/>
          <w:b/>
          <w:bCs/>
          <w:sz w:val="40"/>
          <w:szCs w:val="40"/>
        </w:rPr>
        <w:t xml:space="preserve">   10. </w:t>
      </w:r>
      <w:r w:rsidRPr="00CF6702">
        <w:rPr>
          <w:rFonts w:ascii="Adobe Arabic" w:hAnsi="Adobe Arabic" w:cs="Adobe Arabic"/>
          <w:b/>
          <w:bCs/>
          <w:sz w:val="40"/>
          <w:szCs w:val="40"/>
        </w:rPr>
        <w:t>Past Project Repository:</w:t>
      </w:r>
    </w:p>
    <w:p w14:paraId="1CB52D03"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Local User access to view and download past projects completed by university students.</w:t>
      </w:r>
    </w:p>
    <w:p w14:paraId="6D8C88B4"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Display of the total number of projects completed by university students.</w:t>
      </w:r>
    </w:p>
    <w:p w14:paraId="43655F92" w14:textId="6AA5A074" w:rsidR="00CF6702" w:rsidRPr="00CF6702" w:rsidRDefault="00CF6702" w:rsidP="00CF6702">
      <w:pPr>
        <w:rPr>
          <w:rFonts w:ascii="Adobe Arabic" w:hAnsi="Adobe Arabic" w:cs="Adobe Arabic"/>
          <w:b/>
          <w:bCs/>
          <w:sz w:val="40"/>
          <w:szCs w:val="40"/>
        </w:rPr>
      </w:pPr>
      <w:r>
        <w:rPr>
          <w:rFonts w:ascii="Adobe Arabic" w:hAnsi="Adobe Arabic" w:cs="Adobe Arabic"/>
          <w:b/>
          <w:bCs/>
          <w:sz w:val="40"/>
          <w:szCs w:val="40"/>
        </w:rPr>
        <w:t xml:space="preserve">   </w:t>
      </w:r>
      <w:r w:rsidRPr="00CF6702">
        <w:rPr>
          <w:rFonts w:ascii="Adobe Arabic" w:hAnsi="Adobe Arabic" w:cs="Adobe Arabic"/>
          <w:b/>
          <w:bCs/>
          <w:sz w:val="40"/>
          <w:szCs w:val="40"/>
        </w:rPr>
        <w:t>11.  Security and Data Privacy:</w:t>
      </w:r>
    </w:p>
    <w:p w14:paraId="23103962"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Implementation of security measures to protect user data and ensure privacy.</w:t>
      </w:r>
    </w:p>
    <w:p w14:paraId="40763A2C"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Compliance with data protection regulations.</w:t>
      </w:r>
    </w:p>
    <w:p w14:paraId="12A26E19" w14:textId="2E0964C5" w:rsidR="00CF6702" w:rsidRPr="00CF6702" w:rsidRDefault="00CF6702" w:rsidP="00CF6702">
      <w:pPr>
        <w:rPr>
          <w:rFonts w:ascii="Adobe Arabic" w:hAnsi="Adobe Arabic" w:cs="Adobe Arabic"/>
          <w:b/>
          <w:bCs/>
          <w:sz w:val="40"/>
          <w:szCs w:val="40"/>
        </w:rPr>
      </w:pPr>
      <w:r>
        <w:rPr>
          <w:rFonts w:ascii="Adobe Arabic" w:hAnsi="Adobe Arabic" w:cs="Adobe Arabic"/>
          <w:b/>
          <w:bCs/>
          <w:sz w:val="40"/>
          <w:szCs w:val="40"/>
        </w:rPr>
        <w:t xml:space="preserve"> </w:t>
      </w:r>
      <w:r w:rsidR="009A236F">
        <w:rPr>
          <w:rFonts w:ascii="Adobe Arabic" w:hAnsi="Adobe Arabic" w:cs="Adobe Arabic"/>
          <w:b/>
          <w:bCs/>
          <w:sz w:val="40"/>
          <w:szCs w:val="40"/>
        </w:rPr>
        <w:t xml:space="preserve">  </w:t>
      </w:r>
      <w:r>
        <w:rPr>
          <w:rFonts w:ascii="Adobe Arabic" w:hAnsi="Adobe Arabic" w:cs="Adobe Arabic"/>
          <w:b/>
          <w:bCs/>
          <w:sz w:val="40"/>
          <w:szCs w:val="40"/>
        </w:rPr>
        <w:t>12. N</w:t>
      </w:r>
      <w:r w:rsidRPr="00CF6702">
        <w:rPr>
          <w:rFonts w:ascii="Adobe Arabic" w:hAnsi="Adobe Arabic" w:cs="Adobe Arabic"/>
          <w:b/>
          <w:bCs/>
          <w:sz w:val="40"/>
          <w:szCs w:val="40"/>
        </w:rPr>
        <w:t>otifications:</w:t>
      </w:r>
    </w:p>
    <w:p w14:paraId="7C666CD3"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System-generated notifications for important events such as project selection approval, meeting scheduling, document submissions, etc.</w:t>
      </w:r>
    </w:p>
    <w:p w14:paraId="0069E041" w14:textId="4931D42F" w:rsidR="00CF6702" w:rsidRPr="00CF6702" w:rsidRDefault="009A236F" w:rsidP="00CF6702">
      <w:pPr>
        <w:rPr>
          <w:rFonts w:ascii="Adobe Arabic" w:hAnsi="Adobe Arabic" w:cs="Adobe Arabic"/>
          <w:b/>
          <w:bCs/>
          <w:sz w:val="40"/>
          <w:szCs w:val="40"/>
        </w:rPr>
      </w:pPr>
      <w:r>
        <w:rPr>
          <w:rFonts w:ascii="Adobe Arabic" w:hAnsi="Adobe Arabic" w:cs="Adobe Arabic"/>
          <w:b/>
          <w:bCs/>
          <w:sz w:val="40"/>
          <w:szCs w:val="40"/>
        </w:rPr>
        <w:t xml:space="preserve">   13. </w:t>
      </w:r>
      <w:r w:rsidR="00CF6702" w:rsidRPr="00CF6702">
        <w:rPr>
          <w:rFonts w:ascii="Adobe Arabic" w:hAnsi="Adobe Arabic" w:cs="Adobe Arabic"/>
          <w:b/>
          <w:bCs/>
          <w:sz w:val="40"/>
          <w:szCs w:val="40"/>
        </w:rPr>
        <w:t>User Profile Management:</w:t>
      </w:r>
    </w:p>
    <w:p w14:paraId="78CCCBFE"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Ability for users to manage their profiles, update information, and change passwords.</w:t>
      </w:r>
    </w:p>
    <w:p w14:paraId="63BAB9D2" w14:textId="40A5A721" w:rsidR="00CF6702" w:rsidRPr="00CF6702" w:rsidRDefault="009A236F" w:rsidP="00CF6702">
      <w:pPr>
        <w:rPr>
          <w:rFonts w:ascii="Adobe Arabic" w:hAnsi="Adobe Arabic" w:cs="Adobe Arabic"/>
          <w:b/>
          <w:bCs/>
          <w:sz w:val="40"/>
          <w:szCs w:val="40"/>
        </w:rPr>
      </w:pPr>
      <w:r>
        <w:rPr>
          <w:rFonts w:ascii="Adobe Arabic" w:hAnsi="Adobe Arabic" w:cs="Adobe Arabic"/>
          <w:b/>
          <w:bCs/>
          <w:sz w:val="40"/>
          <w:szCs w:val="40"/>
        </w:rPr>
        <w:t xml:space="preserve">   14. </w:t>
      </w:r>
      <w:r w:rsidR="00CF6702" w:rsidRPr="00CF6702">
        <w:rPr>
          <w:rFonts w:ascii="Adobe Arabic" w:hAnsi="Adobe Arabic" w:cs="Adobe Arabic"/>
          <w:b/>
          <w:bCs/>
          <w:sz w:val="40"/>
          <w:szCs w:val="40"/>
        </w:rPr>
        <w:t>Scalability and Performance:</w:t>
      </w:r>
    </w:p>
    <w:p w14:paraId="0D77A0C2"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Design for scalability to accommodate increasing numbers of users and projects.</w:t>
      </w:r>
    </w:p>
    <w:p w14:paraId="415EE26E" w14:textId="77777777" w:rsidR="00CF6702"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Optimization for performance to ensure smooth system operation even with high user traffic.</w:t>
      </w:r>
    </w:p>
    <w:p w14:paraId="17D61A0E" w14:textId="70217963" w:rsidR="00691B1C" w:rsidRPr="00CF6702" w:rsidRDefault="00CF6702" w:rsidP="00CF6702">
      <w:pPr>
        <w:rPr>
          <w:rFonts w:ascii="Adobe Arabic" w:hAnsi="Adobe Arabic" w:cs="Adobe Arabic"/>
          <w:b/>
          <w:bCs/>
          <w:sz w:val="28"/>
          <w:szCs w:val="28"/>
        </w:rPr>
      </w:pPr>
      <w:r w:rsidRPr="00CF6702">
        <w:rPr>
          <w:rFonts w:ascii="Adobe Arabic" w:hAnsi="Adobe Arabic" w:cs="Adobe Arabic"/>
          <w:b/>
          <w:bCs/>
          <w:sz w:val="28"/>
          <w:szCs w:val="28"/>
        </w:rPr>
        <w:t>By incorporating these features, the FYP Administration System will effectively facilitate the management and monitoring of Final Year Projects within the university, streamlining processes for Admins, Supervisors, and Students while providing valuable resources for Local Users.</w:t>
      </w:r>
    </w:p>
    <w:p w14:paraId="54C4C5A0" w14:textId="692BB60F" w:rsidR="001A4D8F" w:rsidRPr="002A3B58" w:rsidRDefault="001A4D8F" w:rsidP="002A3B58">
      <w:pPr>
        <w:jc w:val="center"/>
        <w:rPr>
          <w:rFonts w:ascii="Adobe Arabic" w:hAnsi="Adobe Arabic" w:cs="Adobe Arabic"/>
          <w:b/>
          <w:bCs/>
          <w:sz w:val="40"/>
          <w:szCs w:val="40"/>
        </w:rPr>
      </w:pPr>
      <w:r w:rsidRPr="002A3B58">
        <w:rPr>
          <w:rFonts w:ascii="Adobe Arabic" w:hAnsi="Adobe Arabic" w:cs="Adobe Arabic"/>
          <w:b/>
          <w:bCs/>
          <w:sz w:val="40"/>
          <w:szCs w:val="40"/>
        </w:rPr>
        <w:lastRenderedPageBreak/>
        <w:t>Gantt Chart</w:t>
      </w:r>
    </w:p>
    <w:p w14:paraId="5508A4D3" w14:textId="77777777" w:rsidR="00AA0190" w:rsidRPr="002A3B58" w:rsidRDefault="00AA0190" w:rsidP="00AA0190">
      <w:pPr>
        <w:rPr>
          <w:rFonts w:ascii="Adobe Arabic" w:hAnsi="Adobe Arabic" w:cs="Adobe Arabic"/>
          <w:sz w:val="28"/>
          <w:szCs w:val="28"/>
        </w:rPr>
      </w:pPr>
      <w:r w:rsidRPr="002A3B58">
        <w:rPr>
          <w:rFonts w:ascii="Adobe Arabic" w:hAnsi="Adobe Arabic" w:cs="Adobe Arabic"/>
          <w:sz w:val="28"/>
          <w:szCs w:val="28"/>
        </w:rPr>
        <w:t>Below is the Gantt chart for the system that show how the SDLC processes are going to occur and at what time.</w:t>
      </w:r>
    </w:p>
    <w:p w14:paraId="2B7C279E" w14:textId="77777777" w:rsidR="00AA0190" w:rsidRPr="002A3B58" w:rsidRDefault="00AA0190" w:rsidP="001A4D8F">
      <w:pPr>
        <w:rPr>
          <w:rFonts w:ascii="Adobe Arabic" w:hAnsi="Adobe Arabic" w:cs="Adobe Arabic"/>
          <w:b/>
          <w:bCs/>
          <w:sz w:val="28"/>
          <w:szCs w:val="28"/>
        </w:rPr>
      </w:pPr>
    </w:p>
    <w:p w14:paraId="10BD5DBE" w14:textId="2D3C35A3" w:rsidR="00AA0190" w:rsidRDefault="00AA0190" w:rsidP="00AA0190">
      <w:pPr>
        <w:jc w:val="center"/>
        <w:rPr>
          <w:rFonts w:ascii="Adobe Arabic" w:hAnsi="Adobe Arabic" w:cs="Adobe Arabic"/>
          <w:b/>
          <w:bCs/>
          <w:sz w:val="28"/>
          <w:szCs w:val="28"/>
        </w:rPr>
      </w:pPr>
      <w:r w:rsidRPr="002A3B58">
        <w:rPr>
          <w:rFonts w:ascii="Adobe Arabic" w:hAnsi="Adobe Arabic" w:cs="Adobe Arabic"/>
          <w:b/>
          <w:bCs/>
          <w:noProof/>
          <w:sz w:val="28"/>
          <w:szCs w:val="28"/>
        </w:rPr>
        <w:drawing>
          <wp:inline distT="0" distB="0" distL="0" distR="0" wp14:anchorId="314FC79B" wp14:editId="78B30810">
            <wp:extent cx="5081401" cy="3859619"/>
            <wp:effectExtent l="0" t="0" r="5080" b="7620"/>
            <wp:docPr id="212068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797" t="13377" r="22003" b="13699"/>
                    <a:stretch/>
                  </pic:blipFill>
                  <pic:spPr bwMode="auto">
                    <a:xfrm>
                      <a:off x="0" y="0"/>
                      <a:ext cx="5143465" cy="3906760"/>
                    </a:xfrm>
                    <a:prstGeom prst="rect">
                      <a:avLst/>
                    </a:prstGeom>
                    <a:noFill/>
                    <a:ln>
                      <a:noFill/>
                    </a:ln>
                    <a:extLst>
                      <a:ext uri="{53640926-AAD7-44D8-BBD7-CCE9431645EC}">
                        <a14:shadowObscured xmlns:a14="http://schemas.microsoft.com/office/drawing/2010/main"/>
                      </a:ext>
                    </a:extLst>
                  </pic:spPr>
                </pic:pic>
              </a:graphicData>
            </a:graphic>
          </wp:inline>
        </w:drawing>
      </w:r>
    </w:p>
    <w:p w14:paraId="72D394BA" w14:textId="77777777" w:rsidR="009A236F" w:rsidRDefault="009A236F" w:rsidP="00AA0190">
      <w:pPr>
        <w:jc w:val="center"/>
        <w:rPr>
          <w:rFonts w:ascii="Adobe Arabic" w:hAnsi="Adobe Arabic" w:cs="Adobe Arabic"/>
          <w:b/>
          <w:bCs/>
          <w:sz w:val="28"/>
          <w:szCs w:val="28"/>
        </w:rPr>
      </w:pPr>
    </w:p>
    <w:p w14:paraId="749311A4" w14:textId="3EC6C01B" w:rsidR="00383AD1" w:rsidRDefault="00383AD1" w:rsidP="00383AD1">
      <w:pPr>
        <w:jc w:val="center"/>
        <w:rPr>
          <w:rFonts w:ascii="Adobe Arabic" w:hAnsi="Adobe Arabic" w:cs="Adobe Arabic"/>
          <w:b/>
          <w:bCs/>
          <w:sz w:val="40"/>
          <w:szCs w:val="40"/>
        </w:rPr>
      </w:pPr>
      <w:r w:rsidRPr="00383AD1">
        <w:rPr>
          <w:rFonts w:ascii="Adobe Arabic" w:hAnsi="Adobe Arabic" w:cs="Adobe Arabic"/>
          <w:b/>
          <w:bCs/>
          <w:sz w:val="40"/>
          <w:szCs w:val="40"/>
        </w:rPr>
        <w:t>Architectural Diagram</w:t>
      </w:r>
    </w:p>
    <w:p w14:paraId="3A2A4AEC" w14:textId="77777777" w:rsidR="00383AD1" w:rsidRDefault="00383AD1" w:rsidP="00383AD1">
      <w:pPr>
        <w:jc w:val="center"/>
        <w:rPr>
          <w:rFonts w:ascii="Adobe Arabic" w:hAnsi="Adobe Arabic" w:cs="Adobe Arabic"/>
          <w:b/>
          <w:bCs/>
          <w:sz w:val="40"/>
          <w:szCs w:val="40"/>
        </w:rPr>
      </w:pPr>
    </w:p>
    <w:p w14:paraId="0CC15CCC" w14:textId="6A12F6CD" w:rsidR="001A4D8F" w:rsidRPr="00E96466" w:rsidRDefault="001A4D8F" w:rsidP="00383AD1">
      <w:pPr>
        <w:jc w:val="center"/>
        <w:rPr>
          <w:rFonts w:ascii="Adobe Arabic" w:hAnsi="Adobe Arabic" w:cs="Adobe Arabic"/>
          <w:b/>
          <w:bCs/>
          <w:sz w:val="40"/>
          <w:szCs w:val="40"/>
        </w:rPr>
      </w:pPr>
      <w:r w:rsidRPr="00E96466">
        <w:rPr>
          <w:rFonts w:ascii="Adobe Arabic" w:hAnsi="Adobe Arabic" w:cs="Adobe Arabic"/>
          <w:b/>
          <w:bCs/>
          <w:sz w:val="40"/>
          <w:szCs w:val="40"/>
        </w:rPr>
        <w:t>Tools and Technologies</w:t>
      </w:r>
    </w:p>
    <w:p w14:paraId="5C0F4CE6" w14:textId="1E849C59" w:rsidR="00AA0190" w:rsidRPr="00E96466" w:rsidRDefault="004468A7" w:rsidP="001A4D8F">
      <w:pPr>
        <w:rPr>
          <w:rFonts w:ascii="Adobe Arabic" w:hAnsi="Adobe Arabic" w:cs="Adobe Arabic"/>
          <w:b/>
          <w:bCs/>
          <w:sz w:val="40"/>
          <w:szCs w:val="40"/>
        </w:rPr>
      </w:pPr>
      <w:r>
        <w:rPr>
          <w:rFonts w:ascii="Adobe Arabic" w:hAnsi="Adobe Arabic" w:cs="Adobe Arabic"/>
          <w:b/>
          <w:bCs/>
          <w:sz w:val="40"/>
          <w:szCs w:val="40"/>
        </w:rPr>
        <w:t>IDE</w:t>
      </w:r>
    </w:p>
    <w:p w14:paraId="1E4DEFB2" w14:textId="2B55636B" w:rsidR="00AA0190" w:rsidRPr="002A3B58" w:rsidRDefault="00AA0190" w:rsidP="00AA0190">
      <w:pPr>
        <w:pStyle w:val="ListParagraph"/>
        <w:numPr>
          <w:ilvl w:val="0"/>
          <w:numId w:val="2"/>
        </w:numPr>
        <w:rPr>
          <w:rFonts w:ascii="Adobe Arabic" w:hAnsi="Adobe Arabic" w:cs="Adobe Arabic"/>
          <w:sz w:val="28"/>
          <w:szCs w:val="28"/>
        </w:rPr>
      </w:pPr>
      <w:r w:rsidRPr="002A3B58">
        <w:rPr>
          <w:rFonts w:ascii="Adobe Arabic" w:hAnsi="Adobe Arabic" w:cs="Adobe Arabic"/>
          <w:sz w:val="28"/>
          <w:szCs w:val="28"/>
        </w:rPr>
        <w:t>Visual Studio</w:t>
      </w:r>
      <w:r w:rsidR="004468A7">
        <w:rPr>
          <w:rFonts w:ascii="Adobe Arabic" w:hAnsi="Adobe Arabic" w:cs="Adobe Arabic"/>
          <w:sz w:val="28"/>
          <w:szCs w:val="28"/>
        </w:rPr>
        <w:t xml:space="preserve"> Code</w:t>
      </w:r>
    </w:p>
    <w:p w14:paraId="17F16256" w14:textId="77777777" w:rsidR="00AA0190" w:rsidRPr="00E96466" w:rsidRDefault="00AA0190" w:rsidP="00AA0190">
      <w:pPr>
        <w:rPr>
          <w:rFonts w:ascii="Adobe Arabic" w:hAnsi="Adobe Arabic" w:cs="Adobe Arabic"/>
          <w:sz w:val="40"/>
          <w:szCs w:val="40"/>
        </w:rPr>
      </w:pPr>
      <w:r w:rsidRPr="00E96466">
        <w:rPr>
          <w:rFonts w:ascii="Adobe Arabic" w:hAnsi="Adobe Arabic" w:cs="Adobe Arabic"/>
          <w:b/>
          <w:bCs/>
          <w:sz w:val="40"/>
          <w:szCs w:val="40"/>
        </w:rPr>
        <w:t>Technologies</w:t>
      </w:r>
      <w:r w:rsidRPr="00E96466">
        <w:rPr>
          <w:rFonts w:ascii="Adobe Arabic" w:hAnsi="Adobe Arabic" w:cs="Adobe Arabic"/>
          <w:sz w:val="40"/>
          <w:szCs w:val="40"/>
        </w:rPr>
        <w:t xml:space="preserve"> </w:t>
      </w:r>
    </w:p>
    <w:p w14:paraId="7625BF24" w14:textId="2D14CAB9" w:rsidR="00AA0190" w:rsidRDefault="00AA0190" w:rsidP="00AA0190">
      <w:pPr>
        <w:pStyle w:val="ListParagraph"/>
        <w:numPr>
          <w:ilvl w:val="0"/>
          <w:numId w:val="2"/>
        </w:numPr>
        <w:rPr>
          <w:rFonts w:ascii="Adobe Arabic" w:hAnsi="Adobe Arabic" w:cs="Adobe Arabic"/>
          <w:sz w:val="28"/>
          <w:szCs w:val="28"/>
        </w:rPr>
      </w:pPr>
      <w:r w:rsidRPr="002A3B58">
        <w:rPr>
          <w:rFonts w:ascii="Adobe Arabic" w:hAnsi="Adobe Arabic" w:cs="Adobe Arabic"/>
          <w:sz w:val="28"/>
          <w:szCs w:val="28"/>
        </w:rPr>
        <w:t>React</w:t>
      </w:r>
      <w:r w:rsidR="004468A7">
        <w:rPr>
          <w:rFonts w:ascii="Adobe Arabic" w:hAnsi="Adobe Arabic" w:cs="Adobe Arabic"/>
          <w:sz w:val="28"/>
          <w:szCs w:val="28"/>
        </w:rPr>
        <w:t xml:space="preserve"> JS</w:t>
      </w:r>
    </w:p>
    <w:p w14:paraId="6D577B68" w14:textId="6446940F"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lastRenderedPageBreak/>
        <w:t>Vite</w:t>
      </w:r>
    </w:p>
    <w:p w14:paraId="2ADFF818" w14:textId="14B2EC04"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React Icons</w:t>
      </w:r>
    </w:p>
    <w:p w14:paraId="7223E805" w14:textId="0657E4B2"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Redux Toolkit</w:t>
      </w:r>
    </w:p>
    <w:p w14:paraId="5788472A" w14:textId="7722A9B4"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 xml:space="preserve">Axios </w:t>
      </w:r>
    </w:p>
    <w:p w14:paraId="29C71292" w14:textId="09089FF6" w:rsidR="00D00C5D" w:rsidRPr="00D00C5D" w:rsidRDefault="00D00C5D" w:rsidP="00D00C5D">
      <w:pPr>
        <w:pStyle w:val="ListParagraph"/>
        <w:numPr>
          <w:ilvl w:val="0"/>
          <w:numId w:val="2"/>
        </w:numPr>
        <w:rPr>
          <w:rFonts w:ascii="Adobe Arabic" w:hAnsi="Adobe Arabic" w:cs="Adobe Arabic"/>
          <w:sz w:val="28"/>
          <w:szCs w:val="28"/>
        </w:rPr>
      </w:pPr>
      <w:r>
        <w:rPr>
          <w:rFonts w:ascii="Adobe Arabic" w:hAnsi="Adobe Arabic" w:cs="Adobe Arabic"/>
          <w:sz w:val="28"/>
          <w:szCs w:val="28"/>
        </w:rPr>
        <w:t>React Router DOM</w:t>
      </w:r>
    </w:p>
    <w:p w14:paraId="295443D0" w14:textId="66BC1A05" w:rsidR="004468A7" w:rsidRDefault="004468A7"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React Quill</w:t>
      </w:r>
    </w:p>
    <w:p w14:paraId="6364158E" w14:textId="0F7C46D0" w:rsidR="004468A7" w:rsidRDefault="004468A7" w:rsidP="00AA0190">
      <w:pPr>
        <w:pStyle w:val="ListParagraph"/>
        <w:numPr>
          <w:ilvl w:val="0"/>
          <w:numId w:val="2"/>
        </w:numPr>
        <w:rPr>
          <w:rFonts w:ascii="Adobe Arabic" w:hAnsi="Adobe Arabic" w:cs="Adobe Arabic"/>
          <w:sz w:val="28"/>
          <w:szCs w:val="28"/>
        </w:rPr>
      </w:pPr>
      <w:proofErr w:type="spellStart"/>
      <w:r>
        <w:rPr>
          <w:rFonts w:ascii="Adobe Arabic" w:hAnsi="Adobe Arabic" w:cs="Adobe Arabic"/>
          <w:sz w:val="28"/>
          <w:szCs w:val="28"/>
        </w:rPr>
        <w:t>Formik</w:t>
      </w:r>
      <w:proofErr w:type="spellEnd"/>
    </w:p>
    <w:p w14:paraId="726BE688" w14:textId="7939599F" w:rsidR="004468A7" w:rsidRDefault="004468A7"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JWT (JSON WEB TOKEN)</w:t>
      </w:r>
    </w:p>
    <w:p w14:paraId="5C4F8A14" w14:textId="4C3EB38B" w:rsidR="004468A7" w:rsidRPr="002A3B58" w:rsidRDefault="004468A7"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Tailwind CSS</w:t>
      </w:r>
    </w:p>
    <w:p w14:paraId="1A3A9444" w14:textId="651816B3" w:rsidR="00AA0190" w:rsidRDefault="00AA0190" w:rsidP="00AA0190">
      <w:pPr>
        <w:pStyle w:val="ListParagraph"/>
        <w:numPr>
          <w:ilvl w:val="0"/>
          <w:numId w:val="2"/>
        </w:numPr>
        <w:rPr>
          <w:rFonts w:ascii="Adobe Arabic" w:hAnsi="Adobe Arabic" w:cs="Adobe Arabic"/>
          <w:sz w:val="28"/>
          <w:szCs w:val="28"/>
        </w:rPr>
      </w:pPr>
      <w:r w:rsidRPr="002A3B58">
        <w:rPr>
          <w:rFonts w:ascii="Adobe Arabic" w:hAnsi="Adobe Arabic" w:cs="Adobe Arabic"/>
          <w:sz w:val="28"/>
          <w:szCs w:val="28"/>
        </w:rPr>
        <w:t>Node JS</w:t>
      </w:r>
    </w:p>
    <w:p w14:paraId="74D48D8B" w14:textId="72AD60F7"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Multer</w:t>
      </w:r>
    </w:p>
    <w:p w14:paraId="0EC06856" w14:textId="6251D390" w:rsidR="00D00C5D"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Mongoose</w:t>
      </w:r>
    </w:p>
    <w:p w14:paraId="1FE4D1AE" w14:textId="04A6DDA1" w:rsidR="00D00C5D" w:rsidRPr="002A3B58" w:rsidRDefault="00D00C5D" w:rsidP="00AA0190">
      <w:pPr>
        <w:pStyle w:val="ListParagraph"/>
        <w:numPr>
          <w:ilvl w:val="0"/>
          <w:numId w:val="2"/>
        </w:numPr>
        <w:rPr>
          <w:rFonts w:ascii="Adobe Arabic" w:hAnsi="Adobe Arabic" w:cs="Adobe Arabic"/>
          <w:sz w:val="28"/>
          <w:szCs w:val="28"/>
        </w:rPr>
      </w:pPr>
      <w:r>
        <w:rPr>
          <w:rFonts w:ascii="Adobe Arabic" w:hAnsi="Adobe Arabic" w:cs="Adobe Arabic"/>
          <w:sz w:val="28"/>
          <w:szCs w:val="28"/>
        </w:rPr>
        <w:t>CORS</w:t>
      </w:r>
    </w:p>
    <w:p w14:paraId="35900A8D" w14:textId="77777777" w:rsidR="00AA0190" w:rsidRPr="002A3B58" w:rsidRDefault="00AA0190" w:rsidP="00AA0190">
      <w:pPr>
        <w:pStyle w:val="ListParagraph"/>
        <w:numPr>
          <w:ilvl w:val="0"/>
          <w:numId w:val="2"/>
        </w:numPr>
        <w:rPr>
          <w:rFonts w:ascii="Adobe Arabic" w:hAnsi="Adobe Arabic" w:cs="Adobe Arabic"/>
          <w:sz w:val="28"/>
          <w:szCs w:val="28"/>
        </w:rPr>
      </w:pPr>
      <w:r w:rsidRPr="002A3B58">
        <w:rPr>
          <w:rFonts w:ascii="Adobe Arabic" w:hAnsi="Adobe Arabic" w:cs="Adobe Arabic"/>
          <w:sz w:val="28"/>
          <w:szCs w:val="28"/>
        </w:rPr>
        <w:t>Express JS</w:t>
      </w:r>
    </w:p>
    <w:p w14:paraId="2ECEA0D5" w14:textId="755E1672" w:rsidR="00AA0190" w:rsidRDefault="00AA0190" w:rsidP="00AA0190">
      <w:pPr>
        <w:pStyle w:val="ListParagraph"/>
        <w:numPr>
          <w:ilvl w:val="0"/>
          <w:numId w:val="2"/>
        </w:numPr>
        <w:rPr>
          <w:rFonts w:ascii="Adobe Arabic" w:hAnsi="Adobe Arabic" w:cs="Adobe Arabic"/>
          <w:sz w:val="28"/>
          <w:szCs w:val="28"/>
        </w:rPr>
      </w:pPr>
      <w:r w:rsidRPr="002A3B58">
        <w:rPr>
          <w:rFonts w:ascii="Adobe Arabic" w:hAnsi="Adobe Arabic" w:cs="Adobe Arabic"/>
          <w:sz w:val="28"/>
          <w:szCs w:val="28"/>
        </w:rPr>
        <w:t>Mongo DB</w:t>
      </w:r>
    </w:p>
    <w:p w14:paraId="7E297B00" w14:textId="5AD405CD" w:rsidR="00737D76" w:rsidRDefault="005E40D0" w:rsidP="005E40D0">
      <w:pPr>
        <w:pBdr>
          <w:bottom w:val="double" w:sz="6" w:space="1" w:color="auto"/>
        </w:pBdr>
        <w:jc w:val="center"/>
        <w:rPr>
          <w:rFonts w:ascii="Adobe Arabic" w:hAnsi="Adobe Arabic" w:cs="Adobe Arabic"/>
          <w:sz w:val="44"/>
          <w:szCs w:val="44"/>
        </w:rPr>
      </w:pPr>
      <w:r w:rsidRPr="005E40D0">
        <w:rPr>
          <w:rFonts w:ascii="Adobe Arabic" w:hAnsi="Adobe Arabic" w:cs="Adobe Arabic"/>
          <w:sz w:val="44"/>
          <w:szCs w:val="44"/>
        </w:rPr>
        <w:t>References</w:t>
      </w:r>
    </w:p>
    <w:p w14:paraId="069650A8" w14:textId="77777777" w:rsidR="005E40D0" w:rsidRPr="005E40D0" w:rsidRDefault="005E40D0" w:rsidP="005E40D0">
      <w:pPr>
        <w:pBdr>
          <w:bottom w:val="double" w:sz="6" w:space="1" w:color="auto"/>
        </w:pBdr>
        <w:jc w:val="center"/>
        <w:rPr>
          <w:rFonts w:ascii="Adobe Arabic" w:hAnsi="Adobe Arabic" w:cs="Adobe Arabic"/>
          <w:sz w:val="44"/>
          <w:szCs w:val="44"/>
        </w:rPr>
      </w:pPr>
    </w:p>
    <w:p w14:paraId="6B96DE63" w14:textId="77777777" w:rsidR="00737D76" w:rsidRPr="00737D76" w:rsidRDefault="00737D76" w:rsidP="00737D76">
      <w:pPr>
        <w:rPr>
          <w:rFonts w:ascii="Adobe Arabic" w:hAnsi="Adobe Arabic" w:cs="Adobe Arabic"/>
          <w:sz w:val="28"/>
          <w:szCs w:val="28"/>
        </w:rPr>
      </w:pPr>
    </w:p>
    <w:sectPr w:rsidR="00737D76" w:rsidRPr="00737D76" w:rsidSect="000748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Adobe Arabic">
    <w:panose1 w:val="0204070306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0E72"/>
    <w:multiLevelType w:val="hybridMultilevel"/>
    <w:tmpl w:val="D1B2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7D21"/>
    <w:multiLevelType w:val="hybridMultilevel"/>
    <w:tmpl w:val="4DFE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7AA"/>
    <w:multiLevelType w:val="hybridMultilevel"/>
    <w:tmpl w:val="05CE175A"/>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3" w15:restartNumberingAfterBreak="0">
    <w:nsid w:val="11785B5A"/>
    <w:multiLevelType w:val="hybridMultilevel"/>
    <w:tmpl w:val="AFCE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74A17"/>
    <w:multiLevelType w:val="hybridMultilevel"/>
    <w:tmpl w:val="0C2A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60626"/>
    <w:multiLevelType w:val="hybridMultilevel"/>
    <w:tmpl w:val="188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E73CB"/>
    <w:multiLevelType w:val="hybridMultilevel"/>
    <w:tmpl w:val="10FCD71A"/>
    <w:lvl w:ilvl="0" w:tplc="A59CF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412C"/>
    <w:multiLevelType w:val="hybridMultilevel"/>
    <w:tmpl w:val="D5A8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20B31"/>
    <w:multiLevelType w:val="hybridMultilevel"/>
    <w:tmpl w:val="08A28792"/>
    <w:lvl w:ilvl="0" w:tplc="B74092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7893"/>
    <w:multiLevelType w:val="multilevel"/>
    <w:tmpl w:val="DEA86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8B5E85"/>
    <w:multiLevelType w:val="hybridMultilevel"/>
    <w:tmpl w:val="B5D2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C4DA7"/>
    <w:multiLevelType w:val="hybridMultilevel"/>
    <w:tmpl w:val="8274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07DA1"/>
    <w:multiLevelType w:val="hybridMultilevel"/>
    <w:tmpl w:val="B7BC219A"/>
    <w:lvl w:ilvl="0" w:tplc="C8FA9D1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016FC"/>
    <w:multiLevelType w:val="hybridMultilevel"/>
    <w:tmpl w:val="E7B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A2E4B"/>
    <w:multiLevelType w:val="hybridMultilevel"/>
    <w:tmpl w:val="3892B966"/>
    <w:lvl w:ilvl="0" w:tplc="52202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56BD7"/>
    <w:multiLevelType w:val="hybridMultilevel"/>
    <w:tmpl w:val="CA7E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1123E"/>
    <w:multiLevelType w:val="hybridMultilevel"/>
    <w:tmpl w:val="21C85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30C50"/>
    <w:multiLevelType w:val="hybridMultilevel"/>
    <w:tmpl w:val="1C34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035ED"/>
    <w:multiLevelType w:val="hybridMultilevel"/>
    <w:tmpl w:val="143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5310E"/>
    <w:multiLevelType w:val="hybridMultilevel"/>
    <w:tmpl w:val="61BE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933CF"/>
    <w:multiLevelType w:val="hybridMultilevel"/>
    <w:tmpl w:val="8BE8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59655">
    <w:abstractNumId w:val="12"/>
  </w:num>
  <w:num w:numId="2" w16cid:durableId="854805811">
    <w:abstractNumId w:val="17"/>
  </w:num>
  <w:num w:numId="3" w16cid:durableId="1145851071">
    <w:abstractNumId w:val="20"/>
  </w:num>
  <w:num w:numId="4" w16cid:durableId="904070078">
    <w:abstractNumId w:val="7"/>
  </w:num>
  <w:num w:numId="5" w16cid:durableId="932325869">
    <w:abstractNumId w:val="5"/>
  </w:num>
  <w:num w:numId="6" w16cid:durableId="401220825">
    <w:abstractNumId w:val="13"/>
  </w:num>
  <w:num w:numId="7" w16cid:durableId="282618559">
    <w:abstractNumId w:val="18"/>
  </w:num>
  <w:num w:numId="8" w16cid:durableId="171727208">
    <w:abstractNumId w:val="10"/>
  </w:num>
  <w:num w:numId="9" w16cid:durableId="118423988">
    <w:abstractNumId w:val="1"/>
  </w:num>
  <w:num w:numId="10" w16cid:durableId="1944341011">
    <w:abstractNumId w:val="3"/>
  </w:num>
  <w:num w:numId="11" w16cid:durableId="201552575">
    <w:abstractNumId w:val="15"/>
  </w:num>
  <w:num w:numId="12" w16cid:durableId="1718119896">
    <w:abstractNumId w:val="9"/>
  </w:num>
  <w:num w:numId="13" w16cid:durableId="1983919651">
    <w:abstractNumId w:val="4"/>
  </w:num>
  <w:num w:numId="14" w16cid:durableId="1867598000">
    <w:abstractNumId w:val="8"/>
  </w:num>
  <w:num w:numId="15" w16cid:durableId="1101147627">
    <w:abstractNumId w:val="6"/>
  </w:num>
  <w:num w:numId="16" w16cid:durableId="912472535">
    <w:abstractNumId w:val="14"/>
  </w:num>
  <w:num w:numId="17" w16cid:durableId="1017193470">
    <w:abstractNumId w:val="19"/>
  </w:num>
  <w:num w:numId="18" w16cid:durableId="1469322541">
    <w:abstractNumId w:val="2"/>
  </w:num>
  <w:num w:numId="19" w16cid:durableId="505553788">
    <w:abstractNumId w:val="0"/>
  </w:num>
  <w:num w:numId="20" w16cid:durableId="1725788413">
    <w:abstractNumId w:val="16"/>
  </w:num>
  <w:num w:numId="21" w16cid:durableId="212235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EA"/>
    <w:rsid w:val="000447C8"/>
    <w:rsid w:val="000748DD"/>
    <w:rsid w:val="000A4579"/>
    <w:rsid w:val="000C0E1C"/>
    <w:rsid w:val="000F4539"/>
    <w:rsid w:val="001527C8"/>
    <w:rsid w:val="001A4D8F"/>
    <w:rsid w:val="002A3B58"/>
    <w:rsid w:val="00324737"/>
    <w:rsid w:val="00383AD1"/>
    <w:rsid w:val="004468A7"/>
    <w:rsid w:val="00466EEA"/>
    <w:rsid w:val="00487CED"/>
    <w:rsid w:val="004D3E91"/>
    <w:rsid w:val="00536C83"/>
    <w:rsid w:val="005B3302"/>
    <w:rsid w:val="005E40D0"/>
    <w:rsid w:val="005E55E1"/>
    <w:rsid w:val="005F5A6E"/>
    <w:rsid w:val="00691B1C"/>
    <w:rsid w:val="00737D76"/>
    <w:rsid w:val="008817D9"/>
    <w:rsid w:val="00957AB7"/>
    <w:rsid w:val="009A236F"/>
    <w:rsid w:val="00A86DEF"/>
    <w:rsid w:val="00AA0190"/>
    <w:rsid w:val="00B479C3"/>
    <w:rsid w:val="00C3716E"/>
    <w:rsid w:val="00CF6702"/>
    <w:rsid w:val="00D00C5D"/>
    <w:rsid w:val="00E96466"/>
    <w:rsid w:val="00FC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551D"/>
  <w15:chartTrackingRefBased/>
  <w15:docId w15:val="{E95AFF55-64BA-4A42-88B7-1A65F661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A6E"/>
    <w:pPr>
      <w:keepNext/>
      <w:keepLines/>
      <w:numPr>
        <w:numId w:val="1"/>
      </w:numPr>
      <w:spacing w:before="240" w:after="0"/>
      <w:outlineLvl w:val="0"/>
    </w:pPr>
    <w:rPr>
      <w:rFonts w:ascii="Mongolian Baiti" w:eastAsiaTheme="majorEastAsia" w:hAnsi="Mongolian Bait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6E"/>
    <w:rPr>
      <w:rFonts w:ascii="Mongolian Baiti" w:eastAsiaTheme="majorEastAsia" w:hAnsi="Mongolian Baiti" w:cstheme="majorBidi"/>
      <w:b/>
      <w:color w:val="2F5496" w:themeColor="accent1" w:themeShade="BF"/>
      <w:sz w:val="32"/>
      <w:szCs w:val="32"/>
    </w:rPr>
  </w:style>
  <w:style w:type="paragraph" w:styleId="ListParagraph">
    <w:name w:val="List Paragraph"/>
    <w:basedOn w:val="Normal"/>
    <w:uiPriority w:val="34"/>
    <w:qFormat/>
    <w:rsid w:val="00AA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56603">
      <w:bodyDiv w:val="1"/>
      <w:marLeft w:val="0"/>
      <w:marRight w:val="0"/>
      <w:marTop w:val="0"/>
      <w:marBottom w:val="0"/>
      <w:divBdr>
        <w:top w:val="none" w:sz="0" w:space="0" w:color="auto"/>
        <w:left w:val="none" w:sz="0" w:space="0" w:color="auto"/>
        <w:bottom w:val="none" w:sz="0" w:space="0" w:color="auto"/>
        <w:right w:val="none" w:sz="0" w:space="0" w:color="auto"/>
      </w:divBdr>
      <w:divsChild>
        <w:div w:id="164826090">
          <w:marLeft w:val="0"/>
          <w:marRight w:val="0"/>
          <w:marTop w:val="0"/>
          <w:marBottom w:val="0"/>
          <w:divBdr>
            <w:top w:val="single" w:sz="2" w:space="0" w:color="E3E3E3"/>
            <w:left w:val="single" w:sz="2" w:space="0" w:color="E3E3E3"/>
            <w:bottom w:val="single" w:sz="2" w:space="0" w:color="E3E3E3"/>
            <w:right w:val="single" w:sz="2" w:space="0" w:color="E3E3E3"/>
          </w:divBdr>
          <w:divsChild>
            <w:div w:id="1848984704">
              <w:marLeft w:val="0"/>
              <w:marRight w:val="0"/>
              <w:marTop w:val="0"/>
              <w:marBottom w:val="0"/>
              <w:divBdr>
                <w:top w:val="single" w:sz="2" w:space="0" w:color="E3E3E3"/>
                <w:left w:val="single" w:sz="2" w:space="0" w:color="E3E3E3"/>
                <w:bottom w:val="single" w:sz="2" w:space="0" w:color="E3E3E3"/>
                <w:right w:val="single" w:sz="2" w:space="0" w:color="E3E3E3"/>
              </w:divBdr>
              <w:divsChild>
                <w:div w:id="1419214666">
                  <w:marLeft w:val="0"/>
                  <w:marRight w:val="0"/>
                  <w:marTop w:val="0"/>
                  <w:marBottom w:val="0"/>
                  <w:divBdr>
                    <w:top w:val="single" w:sz="2" w:space="0" w:color="E3E3E3"/>
                    <w:left w:val="single" w:sz="2" w:space="0" w:color="E3E3E3"/>
                    <w:bottom w:val="single" w:sz="2" w:space="0" w:color="E3E3E3"/>
                    <w:right w:val="single" w:sz="2" w:space="0" w:color="E3E3E3"/>
                  </w:divBdr>
                  <w:divsChild>
                    <w:div w:id="398870645">
                      <w:marLeft w:val="0"/>
                      <w:marRight w:val="0"/>
                      <w:marTop w:val="0"/>
                      <w:marBottom w:val="0"/>
                      <w:divBdr>
                        <w:top w:val="single" w:sz="2" w:space="0" w:color="E3E3E3"/>
                        <w:left w:val="single" w:sz="2" w:space="0" w:color="E3E3E3"/>
                        <w:bottom w:val="single" w:sz="2" w:space="0" w:color="E3E3E3"/>
                        <w:right w:val="single" w:sz="2" w:space="0" w:color="E3E3E3"/>
                      </w:divBdr>
                      <w:divsChild>
                        <w:div w:id="620307232">
                          <w:marLeft w:val="0"/>
                          <w:marRight w:val="0"/>
                          <w:marTop w:val="0"/>
                          <w:marBottom w:val="0"/>
                          <w:divBdr>
                            <w:top w:val="single" w:sz="2" w:space="0" w:color="E3E3E3"/>
                            <w:left w:val="single" w:sz="2" w:space="0" w:color="E3E3E3"/>
                            <w:bottom w:val="single" w:sz="2" w:space="0" w:color="E3E3E3"/>
                            <w:right w:val="single" w:sz="2" w:space="0" w:color="E3E3E3"/>
                          </w:divBdr>
                          <w:divsChild>
                            <w:div w:id="1567689359">
                              <w:marLeft w:val="0"/>
                              <w:marRight w:val="0"/>
                              <w:marTop w:val="0"/>
                              <w:marBottom w:val="0"/>
                              <w:divBdr>
                                <w:top w:val="single" w:sz="2" w:space="0" w:color="E3E3E3"/>
                                <w:left w:val="single" w:sz="2" w:space="0" w:color="E3E3E3"/>
                                <w:bottom w:val="single" w:sz="2" w:space="0" w:color="E3E3E3"/>
                                <w:right w:val="single" w:sz="2" w:space="0" w:color="E3E3E3"/>
                              </w:divBdr>
                              <w:divsChild>
                                <w:div w:id="201421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926840226">
                                      <w:marLeft w:val="0"/>
                                      <w:marRight w:val="0"/>
                                      <w:marTop w:val="0"/>
                                      <w:marBottom w:val="0"/>
                                      <w:divBdr>
                                        <w:top w:val="single" w:sz="2" w:space="0" w:color="E3E3E3"/>
                                        <w:left w:val="single" w:sz="2" w:space="0" w:color="E3E3E3"/>
                                        <w:bottom w:val="single" w:sz="2" w:space="0" w:color="E3E3E3"/>
                                        <w:right w:val="single" w:sz="2" w:space="0" w:color="E3E3E3"/>
                                      </w:divBdr>
                                      <w:divsChild>
                                        <w:div w:id="171376671">
                                          <w:marLeft w:val="0"/>
                                          <w:marRight w:val="0"/>
                                          <w:marTop w:val="0"/>
                                          <w:marBottom w:val="0"/>
                                          <w:divBdr>
                                            <w:top w:val="single" w:sz="2" w:space="0" w:color="E3E3E3"/>
                                            <w:left w:val="single" w:sz="2" w:space="0" w:color="E3E3E3"/>
                                            <w:bottom w:val="single" w:sz="2" w:space="0" w:color="E3E3E3"/>
                                            <w:right w:val="single" w:sz="2" w:space="0" w:color="E3E3E3"/>
                                          </w:divBdr>
                                          <w:divsChild>
                                            <w:div w:id="366957120">
                                              <w:marLeft w:val="0"/>
                                              <w:marRight w:val="0"/>
                                              <w:marTop w:val="0"/>
                                              <w:marBottom w:val="0"/>
                                              <w:divBdr>
                                                <w:top w:val="single" w:sz="2" w:space="0" w:color="E3E3E3"/>
                                                <w:left w:val="single" w:sz="2" w:space="0" w:color="E3E3E3"/>
                                                <w:bottom w:val="single" w:sz="2" w:space="0" w:color="E3E3E3"/>
                                                <w:right w:val="single" w:sz="2" w:space="0" w:color="E3E3E3"/>
                                              </w:divBdr>
                                              <w:divsChild>
                                                <w:div w:id="626008650">
                                                  <w:marLeft w:val="0"/>
                                                  <w:marRight w:val="0"/>
                                                  <w:marTop w:val="0"/>
                                                  <w:marBottom w:val="0"/>
                                                  <w:divBdr>
                                                    <w:top w:val="single" w:sz="2" w:space="0" w:color="E3E3E3"/>
                                                    <w:left w:val="single" w:sz="2" w:space="0" w:color="E3E3E3"/>
                                                    <w:bottom w:val="single" w:sz="2" w:space="0" w:color="E3E3E3"/>
                                                    <w:right w:val="single" w:sz="2" w:space="0" w:color="E3E3E3"/>
                                                  </w:divBdr>
                                                  <w:divsChild>
                                                    <w:div w:id="956135026">
                                                      <w:marLeft w:val="0"/>
                                                      <w:marRight w:val="0"/>
                                                      <w:marTop w:val="0"/>
                                                      <w:marBottom w:val="0"/>
                                                      <w:divBdr>
                                                        <w:top w:val="single" w:sz="2" w:space="0" w:color="E3E3E3"/>
                                                        <w:left w:val="single" w:sz="2" w:space="0" w:color="E3E3E3"/>
                                                        <w:bottom w:val="single" w:sz="2" w:space="0" w:color="E3E3E3"/>
                                                        <w:right w:val="single" w:sz="2" w:space="0" w:color="E3E3E3"/>
                                                      </w:divBdr>
                                                      <w:divsChild>
                                                        <w:div w:id="194838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437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Tariq</dc:creator>
  <cp:keywords/>
  <dc:description/>
  <cp:lastModifiedBy>Noman Tariq</cp:lastModifiedBy>
  <cp:revision>15</cp:revision>
  <dcterms:created xsi:type="dcterms:W3CDTF">2024-04-27T20:01:00Z</dcterms:created>
  <dcterms:modified xsi:type="dcterms:W3CDTF">2024-05-02T09:14:00Z</dcterms:modified>
</cp:coreProperties>
</file>