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471" w:rsidRDefault="006456D9" w:rsidP="006456D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Founder’s Agreement</w:t>
      </w:r>
    </w:p>
    <w:p w:rsidR="006456D9" w:rsidRDefault="006456D9" w:rsidP="006456D9">
      <w:pPr>
        <w:jc w:val="center"/>
        <w:rPr>
          <w:rFonts w:ascii="Times New Roman" w:hAnsi="Times New Roman" w:cs="Times New Roman"/>
          <w:b/>
        </w:rPr>
      </w:pPr>
    </w:p>
    <w:p w:rsidR="006456D9" w:rsidRPr="006456D9" w:rsidRDefault="006456D9" w:rsidP="006456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r w:rsidRPr="006456D9">
        <w:rPr>
          <w:rFonts w:ascii="Times New Roman" w:hAnsi="Times New Roman" w:cs="Times New Roman"/>
          <w:b/>
        </w:rPr>
        <w:t>Project Description</w:t>
      </w:r>
    </w:p>
    <w:p w:rsidR="006456D9" w:rsidRDefault="006456D9" w:rsidP="006456D9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GoldenCatalog.com … (INCOMPLETE)</w:t>
      </w:r>
    </w:p>
    <w:p w:rsidR="006456D9" w:rsidRDefault="006456D9" w:rsidP="006456D9">
      <w:pPr>
        <w:spacing w:line="360" w:lineRule="auto"/>
        <w:rPr>
          <w:rFonts w:ascii="Times New Roman" w:hAnsi="Times New Roman" w:cs="Times New Roman"/>
        </w:rPr>
      </w:pPr>
    </w:p>
    <w:p w:rsidR="006456D9" w:rsidRPr="00845EE2" w:rsidRDefault="006456D9" w:rsidP="006456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B050"/>
        </w:rPr>
      </w:pPr>
      <w:r w:rsidRPr="00845EE2">
        <w:rPr>
          <w:rFonts w:ascii="Times New Roman" w:hAnsi="Times New Roman" w:cs="Times New Roman"/>
          <w:b/>
          <w:color w:val="00B050"/>
        </w:rPr>
        <w:t>Capital</w:t>
      </w:r>
      <w:r w:rsidR="00634EEB">
        <w:rPr>
          <w:rFonts w:ascii="Times New Roman" w:hAnsi="Times New Roman" w:cs="Times New Roman"/>
          <w:b/>
          <w:color w:val="00B050"/>
        </w:rPr>
        <w:t xml:space="preserve"> </w:t>
      </w:r>
    </w:p>
    <w:p w:rsidR="006456D9" w:rsidRDefault="006456D9" w:rsidP="006456D9">
      <w:pPr>
        <w:spacing w:line="36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6456D9" w:rsidRPr="00845EE2" w:rsidRDefault="006456D9" w:rsidP="006456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B050"/>
        </w:rPr>
      </w:pPr>
      <w:r w:rsidRPr="00845EE2">
        <w:rPr>
          <w:rFonts w:ascii="Times New Roman" w:hAnsi="Times New Roman" w:cs="Times New Roman"/>
          <w:b/>
          <w:color w:val="00B050"/>
        </w:rPr>
        <w:t>Ownership</w:t>
      </w:r>
      <w:r w:rsidR="00634EEB">
        <w:rPr>
          <w:rFonts w:ascii="Times New Roman" w:hAnsi="Times New Roman" w:cs="Times New Roman"/>
          <w:b/>
          <w:color w:val="00B050"/>
        </w:rPr>
        <w:t xml:space="preserve"> </w:t>
      </w:r>
    </w:p>
    <w:p w:rsidR="006456D9" w:rsidRPr="006456D9" w:rsidRDefault="006456D9" w:rsidP="006456D9">
      <w:pPr>
        <w:pStyle w:val="ListParagraph"/>
        <w:rPr>
          <w:rFonts w:ascii="Times New Roman" w:hAnsi="Times New Roman" w:cs="Times New Roman"/>
          <w:b/>
        </w:rPr>
      </w:pPr>
    </w:p>
    <w:p w:rsidR="006456D9" w:rsidRPr="000026E7" w:rsidRDefault="006456D9" w:rsidP="006456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00B050"/>
        </w:rPr>
      </w:pPr>
      <w:r w:rsidRPr="000026E7">
        <w:rPr>
          <w:rFonts w:ascii="Times New Roman" w:hAnsi="Times New Roman" w:cs="Times New Roman"/>
          <w:b/>
          <w:color w:val="00B050"/>
        </w:rPr>
        <w:t>Roles &amp; Responsibilities</w:t>
      </w:r>
      <w:r w:rsidR="00421FC2">
        <w:rPr>
          <w:rFonts w:ascii="Times New Roman" w:hAnsi="Times New Roman" w:cs="Times New Roman"/>
          <w:b/>
          <w:color w:val="00B050"/>
        </w:rPr>
        <w:t xml:space="preserve"> </w:t>
      </w:r>
    </w:p>
    <w:p w:rsidR="006456D9" w:rsidRPr="006456D9" w:rsidRDefault="006456D9" w:rsidP="006456D9">
      <w:pPr>
        <w:pStyle w:val="ListParagraph"/>
        <w:rPr>
          <w:rFonts w:ascii="Times New Roman" w:hAnsi="Times New Roman" w:cs="Times New Roman"/>
          <w:b/>
        </w:rPr>
      </w:pPr>
    </w:p>
    <w:p w:rsidR="006456D9" w:rsidRDefault="006456D9" w:rsidP="006456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Compensation</w:t>
      </w:r>
      <w:r w:rsidR="000026E7">
        <w:rPr>
          <w:rFonts w:ascii="Times New Roman" w:hAnsi="Times New Roman" w:cs="Times New Roman"/>
          <w:b/>
        </w:rPr>
        <w:t xml:space="preserve"> </w:t>
      </w:r>
    </w:p>
    <w:p w:rsidR="006456D9" w:rsidRPr="006456D9" w:rsidRDefault="006456D9" w:rsidP="006456D9">
      <w:pPr>
        <w:pStyle w:val="ListParagraph"/>
        <w:rPr>
          <w:rFonts w:ascii="Times New Roman" w:hAnsi="Times New Roman" w:cs="Times New Roman"/>
          <w:b/>
        </w:rPr>
      </w:pPr>
    </w:p>
    <w:p w:rsidR="006456D9" w:rsidRDefault="006456D9" w:rsidP="006456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Exit of founders</w:t>
      </w:r>
    </w:p>
    <w:p w:rsidR="006456D9" w:rsidRPr="006456D9" w:rsidRDefault="006456D9" w:rsidP="006456D9">
      <w:pPr>
        <w:pStyle w:val="ListParagraph"/>
        <w:rPr>
          <w:rFonts w:ascii="Times New Roman" w:hAnsi="Times New Roman" w:cs="Times New Roman"/>
          <w:b/>
        </w:rPr>
      </w:pPr>
    </w:p>
    <w:p w:rsidR="006456D9" w:rsidRDefault="006456D9" w:rsidP="006456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Dissolution</w:t>
      </w:r>
    </w:p>
    <w:p w:rsidR="006456D9" w:rsidRPr="006456D9" w:rsidRDefault="006456D9" w:rsidP="006456D9">
      <w:pPr>
        <w:pStyle w:val="ListParagraph"/>
        <w:rPr>
          <w:rFonts w:ascii="Times New Roman" w:hAnsi="Times New Roman" w:cs="Times New Roman"/>
          <w:b/>
        </w:rPr>
      </w:pPr>
    </w:p>
    <w:p w:rsidR="006456D9" w:rsidRDefault="006456D9" w:rsidP="006456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Dispute resolution</w:t>
      </w:r>
    </w:p>
    <w:p w:rsidR="006456D9" w:rsidRPr="006456D9" w:rsidRDefault="006456D9" w:rsidP="006456D9">
      <w:pPr>
        <w:pStyle w:val="ListParagraph"/>
        <w:rPr>
          <w:rFonts w:ascii="Times New Roman" w:hAnsi="Times New Roman" w:cs="Times New Roman"/>
          <w:b/>
        </w:rPr>
      </w:pPr>
    </w:p>
    <w:p w:rsidR="006456D9" w:rsidRPr="006456D9" w:rsidRDefault="006456D9" w:rsidP="006456D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Miscellaneous provisions </w:t>
      </w:r>
    </w:p>
    <w:p w:rsidR="006456D9" w:rsidRPr="006456D9" w:rsidRDefault="006456D9" w:rsidP="006456D9">
      <w:pPr>
        <w:ind w:left="360"/>
        <w:rPr>
          <w:rFonts w:ascii="Times New Roman" w:hAnsi="Times New Roman" w:cs="Times New Roman"/>
        </w:rPr>
      </w:pPr>
    </w:p>
    <w:sectPr w:rsidR="006456D9" w:rsidRPr="006456D9" w:rsidSect="00B04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1D1"/>
    <w:multiLevelType w:val="hybridMultilevel"/>
    <w:tmpl w:val="0CCA1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865F1"/>
    <w:multiLevelType w:val="hybridMultilevel"/>
    <w:tmpl w:val="B198A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65761"/>
    <w:multiLevelType w:val="hybridMultilevel"/>
    <w:tmpl w:val="909E7B48"/>
    <w:lvl w:ilvl="0" w:tplc="C7CA052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0D639C"/>
    <w:multiLevelType w:val="hybridMultilevel"/>
    <w:tmpl w:val="09EAD512"/>
    <w:lvl w:ilvl="0" w:tplc="D690D6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C697D"/>
    <w:multiLevelType w:val="hybridMultilevel"/>
    <w:tmpl w:val="7974B6EE"/>
    <w:lvl w:ilvl="0" w:tplc="87F414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5310A"/>
    <w:multiLevelType w:val="hybridMultilevel"/>
    <w:tmpl w:val="0DBA1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D9"/>
    <w:rsid w:val="000026E7"/>
    <w:rsid w:val="002F294E"/>
    <w:rsid w:val="00421FC2"/>
    <w:rsid w:val="00437A95"/>
    <w:rsid w:val="00634EEB"/>
    <w:rsid w:val="006456D9"/>
    <w:rsid w:val="008313AA"/>
    <w:rsid w:val="00845EE2"/>
    <w:rsid w:val="00942148"/>
    <w:rsid w:val="00B042B5"/>
    <w:rsid w:val="00BA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1CBCF"/>
  <w15:chartTrackingRefBased/>
  <w15:docId w15:val="{5B6DC4DF-F511-B640-B057-F81E91E2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2018-07-15T10:00:00Z</dcterms:created>
  <dcterms:modified xsi:type="dcterms:W3CDTF">2018-07-18T06:55:00Z</dcterms:modified>
</cp:coreProperties>
</file>