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rPr>
          <w:rFonts w:ascii="Arial" w:cs="Arial" w:eastAsia="Arial" w:hAnsi="Arial"/>
          <w:b/>
          <w:bCs/>
          <w:color w:val="2563EB"/>
          <w:sz w:val="48"/>
          <w:szCs w:val="48"/>
        </w:rPr>
        <w:t xml:space="preserve">SOFTWARE REQUIREMENTS SPECIFICATION</w:t>
      </w:r>
    </w:p>
    <w:p>
      <w:pPr>
        <w:pBdr>
          <w:bottom w:val="single" w:color="2563EB" w:sz="12"/>
        </w:pBdr>
        <w:spacing w:after="400" w:before="0"/>
      </w:pPr>
      <w:r>
        <w:rPr>
          <w:rFonts w:ascii="Arial" w:cs="Arial" w:eastAsia="Arial" w:hAnsi="Arial"/>
          <w:sz w:val="24"/>
          <w:szCs w:val="24"/>
        </w:rPr>
        <w:t xml:space="preserve"> </w:t>
      </w:r>
    </w:p>
    <w:p>
      <w:pPr>
        <w:spacing w:after="160" w:before="400"/>
      </w:pPr>
      <w:r>
        <w:rPr>
          <w:rFonts w:ascii="Arial" w:cs="Arial" w:eastAsia="Arial" w:hAnsi="Arial"/>
          <w:b/>
          <w:bCs/>
          <w:color w:val="1E293B"/>
          <w:sz w:val="64"/>
          <w:szCs w:val="64"/>
        </w:rPr>
        <w:t xml:space="preserve">PDF Object Editor</w:t>
      </w:r>
    </w:p>
    <w:p>
      <w:pPr>
        <w:spacing w:after="80" w:before="0"/>
      </w:pPr>
      <w:r>
        <w:rPr>
          <w:rFonts w:ascii="Arial" w:cs="Arial" w:eastAsia="Arial" w:hAnsi="Arial"/>
          <w:color w:val="64748B"/>
          <w:sz w:val="32"/>
          <w:szCs w:val="32"/>
        </w:rPr>
        <w:t xml:space="preserve">Granular PDF Content Manipulation Platform</w:t>
      </w:r>
    </w:p>
    <w:p>
      <w:pPr>
        <w:spacing w:after="60" w:before="600"/>
      </w:pPr>
      <w:r>
        <w:rPr>
          <w:rFonts w:ascii="Arial" w:cs="Arial" w:eastAsia="Arial" w:hAnsi="Arial"/>
          <w:b/>
          <w:bCs/>
          <w:color w:val="1E293B"/>
          <w:sz w:val="22"/>
          <w:szCs w:val="22"/>
        </w:rPr>
        <w:t xml:space="preserve">Document Version:</w:t>
      </w:r>
      <w:r>
        <w:rPr>
          <w:rFonts w:ascii="Arial" w:cs="Arial" w:eastAsia="Arial" w:hAnsi="Arial"/>
          <w:color w:val="64748B"/>
          <w:sz w:val="22"/>
          <w:szCs w:val="22"/>
        </w:rPr>
        <w:t xml:space="preserve">  1.0.0</w:t>
      </w:r>
    </w:p>
    <w:p>
      <w:pPr>
        <w:spacing w:after="60" w:before="60"/>
      </w:pPr>
      <w:r>
        <w:rPr>
          <w:rFonts w:ascii="Arial" w:cs="Arial" w:eastAsia="Arial" w:hAnsi="Arial"/>
          <w:b/>
          <w:bCs/>
          <w:color w:val="1E293B"/>
          <w:sz w:val="22"/>
          <w:szCs w:val="22"/>
        </w:rPr>
        <w:t xml:space="preserve">Prepared For:</w:t>
      </w:r>
      <w:r>
        <w:rPr>
          <w:rFonts w:ascii="Arial" w:cs="Arial" w:eastAsia="Arial" w:hAnsi="Arial"/>
          <w:color w:val="64748B"/>
          <w:sz w:val="22"/>
          <w:szCs w:val="22"/>
        </w:rPr>
        <w:t xml:space="preserve">  Product &amp; Engineering Team</w:t>
      </w:r>
    </w:p>
    <w:p>
      <w:pPr>
        <w:spacing w:after="60" w:before="60"/>
      </w:pPr>
      <w:r>
        <w:rPr>
          <w:rFonts w:ascii="Arial" w:cs="Arial" w:eastAsia="Arial" w:hAnsi="Arial"/>
          <w:b/>
          <w:bCs/>
          <w:color w:val="1E293B"/>
          <w:sz w:val="22"/>
          <w:szCs w:val="22"/>
        </w:rPr>
        <w:t xml:space="preserve">Source Validation:</w:t>
      </w:r>
      <w:r>
        <w:rPr>
          <w:rFonts w:ascii="Arial" w:cs="Arial" w:eastAsia="Arial" w:hAnsi="Arial"/>
          <w:color w:val="64748B"/>
          <w:sz w:val="22"/>
          <w:szCs w:val="22"/>
        </w:rPr>
        <w:t xml:space="preserve">  Idearupt.ai — 10+ tracked complaints</w:t>
      </w:r>
    </w:p>
    <w:p>
      <w:pPr>
        <w:spacing w:after="60" w:before="60"/>
      </w:pPr>
      <w:r>
        <w:rPr>
          <w:rFonts w:ascii="Arial" w:cs="Arial" w:eastAsia="Arial" w:hAnsi="Arial"/>
          <w:b/>
          <w:bCs/>
          <w:color w:val="1E293B"/>
          <w:sz w:val="22"/>
          <w:szCs w:val="22"/>
        </w:rPr>
        <w:t xml:space="preserve">Validation Score:</w:t>
      </w:r>
      <w:r>
        <w:rPr>
          <w:rFonts w:ascii="Arial" w:cs="Arial" w:eastAsia="Arial" w:hAnsi="Arial"/>
          <w:color w:val="16A34A"/>
          <w:sz w:val="22"/>
          <w:szCs w:val="22"/>
        </w:rPr>
        <w:t xml:space="preserve">  7.8 / 10  |  Pain Level: 8.5 / 10</w:t>
      </w:r>
    </w:p>
    <w:p>
      <w:pPr>
        <w:spacing w:after="60" w:before="60"/>
      </w:pPr>
      <w:r>
        <w:rPr>
          <w:rFonts w:ascii="Arial" w:cs="Arial" w:eastAsia="Arial" w:hAnsi="Arial"/>
          <w:b/>
          <w:bCs/>
          <w:color w:val="1E293B"/>
          <w:sz w:val="22"/>
          <w:szCs w:val="22"/>
        </w:rPr>
        <w:t xml:space="preserve">Est. MRR Potential:</w:t>
      </w:r>
      <w:r>
        <w:rPr>
          <w:rFonts w:ascii="Arial" w:cs="Arial" w:eastAsia="Arial" w:hAnsi="Arial"/>
          <w:color w:val="D97706"/>
          <w:sz w:val="22"/>
          <w:szCs w:val="22"/>
        </w:rPr>
        <w:t xml:space="preserve">  $10,000 – $50,000 / month</w:t>
      </w:r>
    </w:p>
    <w:p>
      <w:pPr>
        <w:spacing w:after="60" w:before="60"/>
      </w:pPr>
      <w:r>
        <w:rPr>
          <w:rFonts w:ascii="Arial" w:cs="Arial" w:eastAsia="Arial" w:hAnsi="Arial"/>
          <w:b/>
          <w:bCs/>
          <w:color w:val="1E293B"/>
          <w:sz w:val="22"/>
          <w:szCs w:val="22"/>
        </w:rPr>
        <w:t xml:space="preserve">Date:</w:t>
      </w:r>
      <w:r>
        <w:rPr>
          <w:rFonts w:ascii="Arial" w:cs="Arial" w:eastAsia="Arial" w:hAnsi="Arial"/>
          <w:color w:val="64748B"/>
          <w:sz w:val="22"/>
          <w:szCs w:val="22"/>
        </w:rPr>
        <w:t xml:space="preserve">  May 2025</w:t>
      </w:r>
    </w:p>
    <w:p>
      <w:r>
        <w:br w:type="page"/>
      </w:r>
    </w:p>
    <w:p>
      <w:pPr>
        <w:pStyle w:val="Heading1"/>
      </w:pPr>
      <w:r>
        <w:rPr>
          <w:rFonts w:ascii="Arial" w:cs="Arial" w:eastAsia="Arial" w:hAnsi="Arial"/>
          <w:b/>
          <w:bCs/>
          <w:color w:val="2563EB"/>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1E293B"/>
          <w:sz w:val="40"/>
          <w:szCs w:val="40"/>
        </w:rPr>
        <w:t xml:space="preserve">Part I — Niche Idea Brief &amp; Market Intelligence</w:t>
      </w:r>
    </w:p>
    <w:p>
      <w:pPr>
        <w:pBdr>
          <w:bottom w:val="single" w:color="2563EB" w:sz="4"/>
        </w:pBdr>
        <w:spacing w:after="200" w:before="200"/>
      </w:pPr>
    </w:p>
    <w:p>
      <w:pPr>
        <w:pStyle w:val="Heading2"/>
        <w:spacing w:after="160" w:before="360"/>
      </w:pPr>
      <w:r>
        <w:rPr>
          <w:rFonts w:ascii="Arial" w:cs="Arial" w:eastAsia="Arial" w:hAnsi="Arial"/>
          <w:b/>
          <w:bCs/>
          <w:color w:val="1E293B"/>
          <w:sz w:val="32"/>
          <w:szCs w:val="32"/>
        </w:rPr>
        <w:t xml:space="preserve">1.1  Executive Summary</w:t>
      </w:r>
    </w:p>
    <w:p>
      <w:pPr>
        <w:spacing w:after="120" w:before="80" w:line="320"/>
      </w:pPr>
      <w:r>
        <w:rPr>
          <w:rFonts w:ascii="Arial" w:cs="Arial" w:eastAsia="Arial" w:hAnsi="Arial"/>
          <w:color w:val="1E293B"/>
          <w:sz w:val="22"/>
          <w:szCs w:val="22"/>
        </w:rPr>
        <w:t xml:space="preserve">PDF Object Editor is a precision web-based tool enabling professionals to manipulate individual text runs, vector paths, and image objects within existing PDF files — without converting to raster images, breaking font embedding, or losing vector fidelity. This SRS covers both the validated niche opportunity and the full product specification for the MVP build.</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DBEAFE" w:val="clear"/>
            <w:tcMar>
              <w:top w:type="dxa" w:w="140"/>
              <w:left w:type="dxa" w:w="200"/>
              <w:bottom w:type="dxa" w:w="140"/>
              <w:right w:type="dxa" w:w="200"/>
            </w:tcMar>
          </w:tcPr>
          <w:p>
            <w:pPr>
              <w:spacing w:after="80"/>
            </w:pPr>
            <w:r>
              <w:rPr>
                <w:rFonts w:ascii="Arial" w:cs="Arial" w:eastAsia="Arial" w:hAnsi="Arial"/>
                <w:b/>
                <w:bCs/>
                <w:color w:val="2563EB"/>
                <w:sz w:val="22"/>
                <w:szCs w:val="22"/>
              </w:rPr>
              <w:t xml:space="preserve">Core Value Proposition</w:t>
            </w:r>
          </w:p>
          <w:p>
            <w:pPr>
              <w:spacing w:after="60" w:before="60"/>
            </w:pPr>
            <w:r>
              <w:rPr>
                <w:rFonts w:ascii="Arial" w:cs="Arial" w:eastAsia="Arial" w:hAnsi="Arial"/>
                <w:color w:val="1E293B"/>
                <w:sz w:val="21"/>
                <w:szCs w:val="21"/>
              </w:rPr>
              <w:t xml:space="preserve">Edit specific colored text or paths in a PDF without reimporting or rasterizing.</w:t>
            </w:r>
          </w:p>
          <w:p>
            <w:pPr>
              <w:spacing w:after="60" w:before="60"/>
            </w:pPr>
            <w:r>
              <w:rPr>
                <w:rFonts w:ascii="Arial" w:cs="Arial" w:eastAsia="Arial" w:hAnsi="Arial"/>
                <w:color w:val="1E293B"/>
                <w:sz w:val="21"/>
                <w:szCs w:val="21"/>
              </w:rPr>
              <w:t xml:space="preserve">Delete, move, or recolor objects with attribute-level control (by color, type, or layer).</w:t>
            </w:r>
          </w:p>
          <w:p>
            <w:pPr>
              <w:spacing w:after="60" w:before="60"/>
            </w:pPr>
            <w:r>
              <w:rPr>
                <w:rFonts w:ascii="Arial" w:cs="Arial" w:eastAsia="Arial" w:hAnsi="Arial"/>
                <w:color w:val="1E293B"/>
                <w:sz w:val="21"/>
                <w:szCs w:val="21"/>
              </w:rPr>
              <w:t xml:space="preserve">Preserve fonts, vector paths, and document structure throughout every operation.</w:t>
            </w:r>
          </w:p>
          <w:p>
            <w:pPr>
              <w:spacing w:after="60" w:before="60"/>
            </w:pPr>
            <w:r>
              <w:rPr>
                <w:rFonts w:ascii="Arial" w:cs="Arial" w:eastAsia="Arial" w:hAnsi="Arial"/>
                <w:color w:val="1E293B"/>
                <w:sz w:val="21"/>
                <w:szCs w:val="21"/>
              </w:rPr>
              <w:t xml:space="preserve">No desktop install required — full precision in the browser.</w:t>
            </w:r>
          </w:p>
        </w:tc>
      </w:tr>
    </w:tbl>
    <w:p>
      <w:pPr>
        <w:spacing w:after="200" w:before="200"/>
      </w:pPr>
    </w:p>
    <w:p>
      <w:pPr>
        <w:pStyle w:val="Heading2"/>
        <w:spacing w:after="160" w:before="360"/>
      </w:pPr>
      <w:r>
        <w:rPr>
          <w:rFonts w:ascii="Arial" w:cs="Arial" w:eastAsia="Arial" w:hAnsi="Arial"/>
          <w:b/>
          <w:bCs/>
          <w:color w:val="1E293B"/>
          <w:sz w:val="32"/>
          <w:szCs w:val="32"/>
        </w:rPr>
        <w:t xml:space="preserve">1.2  Niche Idea Validation</w:t>
      </w:r>
    </w:p>
    <w:p>
      <w:pPr>
        <w:spacing w:after="120" w:before="80" w:line="320"/>
      </w:pPr>
      <w:r>
        <w:rPr>
          <w:rFonts w:ascii="Arial" w:cs="Arial" w:eastAsia="Arial" w:hAnsi="Arial"/>
          <w:color w:val="1E293B"/>
          <w:sz w:val="22"/>
          <w:szCs w:val="22"/>
        </w:rPr>
        <w:t xml:space="preserve">The idea was sourced and validated through Idearupt.ai, an AI-powered startup intelligence platform that tracks real user complaints across developer forums, Reddit, and Stack Overflow communities.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Score</w:t>
            </w:r>
          </w:p>
        </w:tc>
        <w:tc>
          <w:tcPr>
            <w:tcW w:type="dxa" w:w="3360"/>
            <w:tcBorders>
              <w:top w:val="single" w:color="CCCCCC" w:sz="1"/>
              <w:left w:val="single" w:color="CCCCCC" w:sz="1"/>
              <w:bottom w:val="single" w:color="CCCCCC" w:sz="1"/>
              <w:right w:val="single" w:color="CCCCCC"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Interpretation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Overall Validation Score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7.8 / 10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Strong signal — worth building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Pain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8.5 /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High frustration in real workflows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Trend Score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6.0 / 10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Steady demand, not hype-driven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Competition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5.5 /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Moderate — incumbents miss this niche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Revenue Potential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8.0 / 10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$10K–$50K MRR estimated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Build Complexity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EB"/>
                <w:sz w:val="20"/>
                <w:szCs w:val="20"/>
              </w:rPr>
              <w:t xml:space="preserve">6.8 /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Moderate — specialized PDF internals</w:t>
            </w:r>
          </w:p>
        </w:tc>
      </w:tr>
    </w:tbl>
    <w:p>
      <w:pPr>
        <w:spacing w:after="200" w:before="200"/>
      </w:pPr>
    </w:p>
    <w:p>
      <w:pPr>
        <w:pStyle w:val="Heading2"/>
        <w:spacing w:after="160" w:before="360"/>
      </w:pPr>
      <w:r>
        <w:rPr>
          <w:rFonts w:ascii="Arial" w:cs="Arial" w:eastAsia="Arial" w:hAnsi="Arial"/>
          <w:b/>
          <w:bCs/>
          <w:color w:val="1E293B"/>
          <w:sz w:val="32"/>
          <w:szCs w:val="32"/>
        </w:rPr>
        <w:t xml:space="preserve">1.3  Problem Statement</w:t>
      </w:r>
    </w:p>
    <w:p>
      <w:pPr>
        <w:spacing w:after="120" w:before="80" w:line="320"/>
      </w:pPr>
      <w:r>
        <w:rPr>
          <w:rFonts w:ascii="Arial" w:cs="Arial" w:eastAsia="Arial" w:hAnsi="Arial"/>
          <w:color w:val="1E293B"/>
          <w:sz w:val="22"/>
          <w:szCs w:val="22"/>
        </w:rPr>
        <w:t xml:space="preserve">PDF users — particularly designers, technical writers, and legal professionals — need to edit specific objects within PDF documents. Current tools fail in one of three ways:</w:t>
      </w:r>
    </w:p>
    <w:p>
      <w:pPr>
        <w:pStyle w:val="ListParagraph"/>
        <w:numPr>
          <w:ilvl w:val="0"/>
          <w:numId w:val="2"/>
        </w:numPr>
        <w:spacing w:after="60" w:before="60"/>
      </w:pPr>
      <w:r>
        <w:rPr>
          <w:rFonts w:ascii="Arial" w:cs="Arial" w:eastAsia="Arial" w:hAnsi="Arial"/>
          <w:color w:val="1E293B"/>
          <w:sz w:val="22"/>
          <w:szCs w:val="22"/>
        </w:rPr>
        <w:t xml:space="preserve">Raster conversion: Tools like GIMP and Inkscape import PDFs as images, destroying vector precision and preventing granular text edits.</w:t>
      </w:r>
    </w:p>
    <w:p>
      <w:pPr>
        <w:pStyle w:val="ListParagraph"/>
        <w:numPr>
          <w:ilvl w:val="0"/>
          <w:numId w:val="2"/>
        </w:numPr>
        <w:spacing w:after="60" w:before="60"/>
      </w:pPr>
      <w:r>
        <w:rPr>
          <w:rFonts w:ascii="Arial" w:cs="Arial" w:eastAsia="Arial" w:hAnsi="Arial"/>
          <w:color w:val="1E293B"/>
          <w:sz w:val="22"/>
          <w:szCs w:val="22"/>
        </w:rPr>
        <w:t xml:space="preserve">Font corruption: Scribus and LibreOffice mess up embedded fonts when reimporting, making output unusable in professional contexts.</w:t>
      </w:r>
    </w:p>
    <w:p>
      <w:pPr>
        <w:pStyle w:val="ListParagraph"/>
        <w:numPr>
          <w:ilvl w:val="0"/>
          <w:numId w:val="2"/>
        </w:numPr>
        <w:spacing w:after="60" w:before="60"/>
      </w:pPr>
      <w:r>
        <w:rPr>
          <w:rFonts w:ascii="Arial" w:cs="Arial" w:eastAsia="Arial" w:hAnsi="Arial"/>
          <w:color w:val="1E293B"/>
          <w:sz w:val="22"/>
          <w:szCs w:val="22"/>
        </w:rPr>
        <w:t xml:space="preserve">Page-level only: Adobe Acrobat and Foxit manage page flow but cannot perform attribute-level operations like 'change all red text to black' or 'delete all paths with stroke color #FF0000'.</w:t>
      </w:r>
    </w:p>
    <w:p>
      <w:pPr>
        <w:spacing w:after="80" w:before="120"/>
      </w:pPr>
    </w:p>
    <w:p>
      <w:pPr>
        <w:spacing w:after="120" w:before="80" w:line="320"/>
      </w:pPr>
      <w:r>
        <w:rPr>
          <w:rFonts w:ascii="Arial" w:cs="Arial" w:eastAsia="Arial" w:hAnsi="Arial"/>
          <w:color w:val="1E293B"/>
          <w:sz w:val="22"/>
          <w:szCs w:val="22"/>
        </w:rPr>
        <w:t xml:space="preserve">Quoted from the primary source thread (Stack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CCCCCC" w:sz="1"/>
              <w:right w:val="single" w:color="CCCCCC" w:sz="1"/>
            </w:tcBorders>
            <w:shd w:fill="FEF9C3" w:val="clear"/>
            <w:tcMar>
              <w:top w:type="dxa" w:w="140"/>
              <w:left w:type="dxa" w:w="200"/>
              <w:bottom w:type="dxa" w:w="140"/>
              <w:right w:type="dxa" w:w="200"/>
            </w:tcMar>
          </w:tcPr>
          <w:p>
            <w:pPr>
              <w:spacing w:after="80"/>
            </w:pPr>
            <w:r>
              <w:rPr>
                <w:rFonts w:ascii="Arial" w:cs="Arial" w:eastAsia="Arial" w:hAnsi="Arial"/>
                <w:b/>
                <w:bCs/>
                <w:color w:val="D97706"/>
                <w:sz w:val="22"/>
                <w:szCs w:val="22"/>
              </w:rPr>
              <w:t xml:space="preserve">Real User Pain — Verbatim Complaint</w:t>
            </w:r>
          </w:p>
          <w:p>
            <w:pPr>
              <w:spacing w:after="60" w:before="60"/>
            </w:pPr>
            <w:r>
              <w:rPr>
                <w:rFonts w:ascii="Arial" w:cs="Arial" w:eastAsia="Arial" w:hAnsi="Arial"/>
                <w:color w:val="1E293B"/>
                <w:sz w:val="21"/>
                <w:szCs w:val="21"/>
              </w:rPr>
              <w:t xml:space="preserve">"I want to change the color of all texts and paths with a specific color in a PDF, or delete them, but no free tools satisfy me."</w:t>
            </w:r>
          </w:p>
          <w:p>
            <w:pPr>
              <w:spacing w:after="60" w:before="60"/>
            </w:pPr>
            <w:r>
              <w:rPr>
                <w:rFonts w:ascii="Arial" w:cs="Arial" w:eastAsia="Arial" w:hAnsi="Arial"/>
                <w:color w:val="1E293B"/>
                <w:sz w:val="21"/>
                <w:szCs w:val="21"/>
              </w:rPr>
              <w:t xml:space="preserve">— Stack Overflow, 2+ upvotes, 4 comments</w:t>
            </w:r>
          </w:p>
          <w:p>
            <w:pPr>
              <w:spacing w:after="60" w:before="60"/>
            </w:pPr>
            <w:r>
              <w:rPr>
                <w:rFonts w:ascii="Arial" w:cs="Arial" w:eastAsia="Arial" w:hAnsi="Arial"/>
                <w:color w:val="1E293B"/>
                <w:sz w:val="21"/>
                <w:szCs w:val="21"/>
              </w:rPr>
              <w:t xml:space="preserve"/>
            </w:r>
          </w:p>
          <w:p>
            <w:pPr>
              <w:spacing w:after="60" w:before="60"/>
            </w:pPr>
            <w:r>
              <w:rPr>
                <w:rFonts w:ascii="Arial" w:cs="Arial" w:eastAsia="Arial" w:hAnsi="Arial"/>
                <w:color w:val="1E293B"/>
                <w:sz w:val="21"/>
                <w:szCs w:val="21"/>
              </w:rPr>
              <w:t xml:space="preserve">"Existing tools like GIMP and Inkscape import PDFs as images, and Scribus/LibreOffice mess up fonts when importing text. Many PDF tools manage pages, but none can manipulate objects like text boxes and paths directly while preserving settings."</w:t>
            </w:r>
          </w:p>
        </w:tc>
      </w:tr>
    </w:tbl>
    <w:p>
      <w:pPr>
        <w:spacing w:after="200" w:before="200"/>
      </w:pPr>
    </w:p>
    <w:p>
      <w:pPr>
        <w:pStyle w:val="Heading2"/>
        <w:spacing w:after="160" w:before="360"/>
      </w:pPr>
      <w:r>
        <w:rPr>
          <w:rFonts w:ascii="Arial" w:cs="Arial" w:eastAsia="Arial" w:hAnsi="Arial"/>
          <w:b/>
          <w:bCs/>
          <w:color w:val="1E293B"/>
          <w:sz w:val="32"/>
          <w:szCs w:val="32"/>
        </w:rPr>
        <w:t xml:space="preserve">1.4  Target Audience &amp;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Graphic Designers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Need to recolor or reposition specific branded elements inside client-supplied PDFs without a full redesign pass.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Technical Writers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Edit specification PDFs to update part numbers, callout text, or diagram labels without redrawing vector assets.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Legal Professionals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Redact or replace specific text objects in contracts while maintaining document formatting and signature readiness.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DevOps / Automation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Batch-process PDFs in CI/CD pipelines to strip watermarks, normalize colors, or redact PII at object level.</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Print Production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Fix individual prepress issues in PDFs (wrong spot color, missing bleed objects) without regenerating from source files.</w:t>
            </w:r>
          </w:p>
        </w:tc>
      </w:tr>
    </w:tbl>
    <w:p>
      <w:pPr>
        <w:spacing w:after="200" w:before="200"/>
      </w:pPr>
    </w:p>
    <w:p>
      <w:pPr>
        <w:pStyle w:val="Heading2"/>
        <w:spacing w:after="160" w:before="360"/>
      </w:pPr>
      <w:r>
        <w:rPr>
          <w:rFonts w:ascii="Arial" w:cs="Arial" w:eastAsia="Arial" w:hAnsi="Arial"/>
          <w:b/>
          <w:bCs/>
          <w:color w:val="1E293B"/>
          <w:sz w:val="32"/>
          <w:szCs w:val="32"/>
        </w:rPr>
        <w:t xml:space="preserve">1.5  Where the Audience Hangs Out</w:t>
      </w:r>
    </w:p>
    <w:p>
      <w:pPr>
        <w:pStyle w:val="ListParagraph"/>
        <w:numPr>
          <w:ilvl w:val="0"/>
          <w:numId w:val="2"/>
        </w:numPr>
        <w:spacing w:after="60" w:before="60"/>
      </w:pPr>
      <w:r>
        <w:rPr>
          <w:rFonts w:ascii="Arial" w:cs="Arial" w:eastAsia="Arial" w:hAnsi="Arial"/>
          <w:color w:val="1E293B"/>
          <w:sz w:val="22"/>
          <w:szCs w:val="22"/>
        </w:rPr>
        <w:t xml:space="preserve">r/pdf — direct community with active frustration threads</w:t>
      </w:r>
    </w:p>
    <w:p>
      <w:pPr>
        <w:pStyle w:val="ListParagraph"/>
        <w:numPr>
          <w:ilvl w:val="0"/>
          <w:numId w:val="2"/>
        </w:numPr>
        <w:spacing w:after="60" w:before="60"/>
      </w:pPr>
      <w:r>
        <w:rPr>
          <w:rFonts w:ascii="Arial" w:cs="Arial" w:eastAsia="Arial" w:hAnsi="Arial"/>
          <w:color w:val="1E293B"/>
          <w:sz w:val="22"/>
          <w:szCs w:val="22"/>
        </w:rPr>
        <w:t xml:space="preserve">r/graphic_design — designers venting about client PDF workflows</w:t>
      </w:r>
    </w:p>
    <w:p>
      <w:pPr>
        <w:pStyle w:val="ListParagraph"/>
        <w:numPr>
          <w:ilvl w:val="0"/>
          <w:numId w:val="2"/>
        </w:numPr>
        <w:spacing w:after="60" w:before="60"/>
      </w:pPr>
      <w:r>
        <w:rPr>
          <w:rFonts w:ascii="Arial" w:cs="Arial" w:eastAsia="Arial" w:hAnsi="Arial"/>
          <w:color w:val="1E293B"/>
          <w:sz w:val="22"/>
          <w:szCs w:val="22"/>
        </w:rPr>
        <w:t xml:space="preserve">Stack Overflow — "modify PDF text objects" tag, 79K+ questions tagged [pdf]</w:t>
      </w:r>
    </w:p>
    <w:p>
      <w:pPr>
        <w:pStyle w:val="ListParagraph"/>
        <w:numPr>
          <w:ilvl w:val="0"/>
          <w:numId w:val="2"/>
        </w:numPr>
        <w:spacing w:after="60" w:before="60"/>
      </w:pPr>
      <w:r>
        <w:rPr>
          <w:rFonts w:ascii="Arial" w:cs="Arial" w:eastAsia="Arial" w:hAnsi="Arial"/>
          <w:color w:val="1E293B"/>
          <w:sz w:val="22"/>
          <w:szCs w:val="22"/>
        </w:rPr>
        <w:t xml:space="preserve">Product Hunt — early adopter buyers looking for PDF tool launches</w:t>
      </w:r>
    </w:p>
    <w:p>
      <w:pPr>
        <w:pStyle w:val="ListParagraph"/>
        <w:numPr>
          <w:ilvl w:val="0"/>
          <w:numId w:val="2"/>
        </w:numPr>
        <w:spacing w:after="60" w:before="60"/>
      </w:pPr>
      <w:r>
        <w:rPr>
          <w:rFonts w:ascii="Arial" w:cs="Arial" w:eastAsia="Arial" w:hAnsi="Arial"/>
          <w:color w:val="1E293B"/>
          <w:sz w:val="22"/>
          <w:szCs w:val="22"/>
        </w:rPr>
        <w:t xml:space="preserve">Hacker News — developer-adjacent builders who process PDFs programmatically</w:t>
      </w:r>
    </w:p>
    <w:p>
      <w:pPr>
        <w:spacing w:after="200" w:before="200"/>
      </w:pPr>
    </w:p>
    <w:p>
      <w:pPr>
        <w:pStyle w:val="Heading2"/>
        <w:spacing w:after="160" w:before="360"/>
      </w:pPr>
      <w:r>
        <w:rPr>
          <w:rFonts w:ascii="Arial" w:cs="Arial" w:eastAsia="Arial" w:hAnsi="Arial"/>
          <w:b/>
          <w:bCs/>
          <w:color w:val="1E293B"/>
          <w:sz w:val="32"/>
          <w:szCs w:val="32"/>
        </w:rPr>
        <w:t xml:space="preserve">1.6  Competitor Landscape</w:t>
      </w:r>
    </w:p>
    <w:p>
      <w:pPr>
        <w:spacing w:after="120" w:before="80" w:line="320"/>
      </w:pPr>
      <w:r>
        <w:rPr>
          <w:rFonts w:ascii="Arial" w:cs="Arial" w:eastAsia="Arial" w:hAnsi="Arial"/>
          <w:color w:val="1E293B"/>
          <w:sz w:val="22"/>
          <w:szCs w:val="22"/>
        </w:rPr>
        <w:t xml:space="preserve">The following tools were identified as existing alternatives. All have critical gaps in granular object-level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Strengths</w:t>
            </w:r>
          </w:p>
        </w:tc>
        <w:tc>
          <w:tcPr>
            <w:tcW w:type="dxa" w:w="396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Critical Gap</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Adobe Acrobat Pro DC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6A34A"/>
                <w:sz w:val="19"/>
                <w:szCs w:val="19"/>
              </w:rPr>
              <w:t xml:space="preserve">Industry standard, broad features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DC2626"/>
                <w:sz w:val="19"/>
                <w:szCs w:val="19"/>
              </w:rPr>
              <w:t xml:space="preserve">No attribute-based bulk object operations; expensive ($239/yr)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Foxit PDF Editor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6A34A"/>
                <w:sz w:val="19"/>
                <w:szCs w:val="19"/>
              </w:rPr>
              <w:t xml:space="preserve">Lightweight, affordable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DC2626"/>
                <w:sz w:val="19"/>
                <w:szCs w:val="19"/>
              </w:rPr>
              <w:t xml:space="preserve">Cannot select objects by color or type; no scripting API</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PDF-XChange Editor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6A34A"/>
                <w:sz w:val="19"/>
                <w:szCs w:val="19"/>
              </w:rPr>
              <w:t xml:space="preserve">Annotations, forms, stamps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DC2626"/>
                <w:sz w:val="19"/>
                <w:szCs w:val="19"/>
              </w:rPr>
              <w:t xml:space="preserve">Object manipulation limited to page-level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Inkscape (PDF import)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6A34A"/>
                <w:sz w:val="19"/>
                <w:szCs w:val="19"/>
              </w:rPr>
              <w:t xml:space="preserve">Free, open source, vector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DC2626"/>
                <w:sz w:val="19"/>
                <w:szCs w:val="19"/>
              </w:rPr>
              <w:t xml:space="preserve">Imports entire page as group; breaks font embedding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Affinity Publisher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6A34A"/>
                <w:sz w:val="19"/>
                <w:szCs w:val="19"/>
              </w:rPr>
              <w:t xml:space="preserve">Professional layout tool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DC2626"/>
                <w:sz w:val="19"/>
                <w:szCs w:val="19"/>
              </w:rPr>
              <w:t xml:space="preserve">Designed for creation, not surgical editing of existing PDFs</w:t>
            </w:r>
          </w:p>
        </w:tc>
      </w:tr>
    </w:tbl>
    <w:p>
      <w:pPr>
        <w:spacing w:after="200" w:before="200"/>
      </w:pPr>
    </w:p>
    <w:p>
      <w:pPr>
        <w:pStyle w:val="Heading2"/>
        <w:spacing w:after="160" w:before="360"/>
      </w:pPr>
      <w:r>
        <w:rPr>
          <w:rFonts w:ascii="Arial" w:cs="Arial" w:eastAsia="Arial" w:hAnsi="Arial"/>
          <w:b/>
          <w:bCs/>
          <w:color w:val="1E293B"/>
          <w:sz w:val="32"/>
          <w:szCs w:val="32"/>
        </w:rPr>
        <w:t xml:space="preserve">1.7  Unique Differentiator (Niche Angle)</w:t>
      </w:r>
    </w:p>
    <w:p>
      <w:pPr>
        <w:spacing w:after="120" w:before="80" w:line="320"/>
      </w:pPr>
      <w:r>
        <w:rPr>
          <w:rFonts w:ascii="Arial" w:cs="Arial" w:eastAsia="Arial" w:hAnsi="Arial"/>
          <w:color w:val="1E293B"/>
          <w:sz w:val="22"/>
          <w:szCs w:val="22"/>
        </w:rPr>
        <w:t xml:space="preserve">No existing tool offers all three of the following simultaneously:</w:t>
      </w:r>
    </w:p>
    <w:p>
      <w:pPr>
        <w:pStyle w:val="ListParagraph"/>
        <w:numPr>
          <w:ilvl w:val="0"/>
          <w:numId w:val="2"/>
        </w:numPr>
        <w:spacing w:after="60" w:before="60"/>
      </w:pPr>
      <w:r>
        <w:rPr>
          <w:rFonts w:ascii="Arial" w:cs="Arial" w:eastAsia="Arial" w:hAnsi="Arial"/>
          <w:color w:val="1E293B"/>
          <w:sz w:val="22"/>
          <w:szCs w:val="22"/>
        </w:rPr>
        <w:t xml:space="preserve">Object-level selection by visual attribute (color, type, layer, size range)</w:t>
      </w:r>
    </w:p>
    <w:p>
      <w:pPr>
        <w:pStyle w:val="ListParagraph"/>
        <w:numPr>
          <w:ilvl w:val="0"/>
          <w:numId w:val="2"/>
        </w:numPr>
        <w:spacing w:after="60" w:before="60"/>
      </w:pPr>
      <w:r>
        <w:rPr>
          <w:rFonts w:ascii="Arial" w:cs="Arial" w:eastAsia="Arial" w:hAnsi="Arial"/>
          <w:color w:val="1E293B"/>
          <w:sz w:val="22"/>
          <w:szCs w:val="22"/>
        </w:rPr>
        <w:t xml:space="preserve">Bulk operations across the entire document or selected pages</w:t>
      </w:r>
    </w:p>
    <w:p>
      <w:pPr>
        <w:pStyle w:val="ListParagraph"/>
        <w:numPr>
          <w:ilvl w:val="0"/>
          <w:numId w:val="2"/>
        </w:numPr>
        <w:spacing w:after="60" w:before="60"/>
      </w:pPr>
      <w:r>
        <w:rPr>
          <w:rFonts w:ascii="Arial" w:cs="Arial" w:eastAsia="Arial" w:hAnsi="Arial"/>
          <w:color w:val="1E293B"/>
          <w:sz w:val="22"/>
          <w:szCs w:val="22"/>
        </w:rPr>
        <w:t xml:space="preserve">Zero font corruption — text objects remain as text, not converted to outlines or images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CCCCCC" w:sz="1"/>
              <w:right w:val="single" w:color="CCCCCC" w:sz="1"/>
            </w:tcBorders>
            <w:shd w:fill="F0FDF4" w:val="clear"/>
            <w:tcMar>
              <w:top w:type="dxa" w:w="140"/>
              <w:left w:type="dxa" w:w="200"/>
              <w:bottom w:type="dxa" w:w="140"/>
              <w:right w:type="dxa" w:w="200"/>
            </w:tcMar>
          </w:tcPr>
          <w:p>
            <w:pPr>
              <w:spacing w:after="80"/>
            </w:pPr>
            <w:r>
              <w:rPr>
                <w:rFonts w:ascii="Arial" w:cs="Arial" w:eastAsia="Arial" w:hAnsi="Arial"/>
                <w:b/>
                <w:bCs/>
                <w:color w:val="16A34A"/>
                <w:sz w:val="22"/>
                <w:szCs w:val="22"/>
              </w:rPr>
              <w:t xml:space="preserve">The Niche Angle in One Sentence</w:t>
            </w:r>
          </w:p>
          <w:p>
            <w:pPr>
              <w:spacing w:after="60" w:before="60"/>
            </w:pPr>
            <w:r>
              <w:rPr>
                <w:rFonts w:ascii="Arial" w:cs="Arial" w:eastAsia="Arial" w:hAnsi="Arial"/>
                <w:color w:val="1E293B"/>
                <w:sz w:val="21"/>
                <w:szCs w:val="21"/>
              </w:rPr>
              <w:t xml:space="preserve">PDF Object Editor is the ONLY tool that lets you select all objects of a specific color, type, or attribute across an entire PDF and transform them in bulk — without converting your document to an image.</w:t>
            </w:r>
          </w:p>
        </w:tc>
      </w:tr>
    </w:tbl>
    <w:p>
      <w:pPr>
        <w:spacing w:after="200" w:before="200"/>
      </w:pPr>
    </w:p>
    <w:p>
      <w:r>
        <w:br w:type="page"/>
      </w:r>
    </w:p>
    <w:p>
      <w:pPr>
        <w:pStyle w:val="Heading1"/>
        <w:spacing w:after="200" w:before="480"/>
      </w:pPr>
      <w:r>
        <w:rPr>
          <w:rFonts w:ascii="Arial" w:cs="Arial" w:eastAsia="Arial" w:hAnsi="Arial"/>
          <w:b/>
          <w:bCs/>
          <w:color w:val="1E293B"/>
          <w:sz w:val="40"/>
          <w:szCs w:val="40"/>
        </w:rPr>
        <w:t xml:space="preserve">Part II — Software Requirements Specification (SRS)</w:t>
      </w:r>
    </w:p>
    <w:p>
      <w:pPr>
        <w:pBdr>
          <w:bottom w:val="single" w:color="2563EB" w:sz="4"/>
        </w:pBdr>
        <w:spacing w:after="200" w:before="200"/>
      </w:pPr>
    </w:p>
    <w:p>
      <w:pPr>
        <w:pStyle w:val="Heading2"/>
        <w:spacing w:after="160" w:before="360"/>
      </w:pPr>
      <w:r>
        <w:rPr>
          <w:rFonts w:ascii="Arial" w:cs="Arial" w:eastAsia="Arial" w:hAnsi="Arial"/>
          <w:b/>
          <w:bCs/>
          <w:color w:val="1E293B"/>
          <w:sz w:val="32"/>
          <w:szCs w:val="32"/>
        </w:rPr>
        <w:t xml:space="preserve">2.1  Document Purpose &amp; Scope</w:t>
      </w:r>
    </w:p>
    <w:p>
      <w:pPr>
        <w:spacing w:after="120" w:before="80" w:line="320"/>
      </w:pPr>
      <w:r>
        <w:rPr>
          <w:rFonts w:ascii="Arial" w:cs="Arial" w:eastAsia="Arial" w:hAnsi="Arial"/>
          <w:color w:val="1E293B"/>
          <w:sz w:val="22"/>
          <w:szCs w:val="22"/>
        </w:rPr>
        <w:t xml:space="preserve">This SRS defines all functional requirements, non-functional requirements, system architecture, and success metrics for the PDF Object Editor v1.0 MVP. The document follows IEEE 830 SRS conventions and is intended for product managers, engineers, designers, and QA teams.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Document ID</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SRS-POE-001</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Version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1.0.0</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Status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Draft — Awaiting Engineering Review</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PDF Object Editor</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MVP Scope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Web-based (SaaS), single-user, freemium model</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Out of Scope (v1)</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Desktop app, mobile clients, API-only access, OCR, PDF creation from scratch</w:t>
            </w:r>
          </w:p>
        </w:tc>
      </w:tr>
    </w:tbl>
    <w:p>
      <w:pPr>
        <w:spacing w:after="200" w:before="200"/>
      </w:pPr>
    </w:p>
    <w:p>
      <w:pPr>
        <w:pStyle w:val="Heading2"/>
        <w:spacing w:after="160" w:before="360"/>
      </w:pPr>
      <w:r>
        <w:rPr>
          <w:rFonts w:ascii="Arial" w:cs="Arial" w:eastAsia="Arial" w:hAnsi="Arial"/>
          <w:b/>
          <w:bCs/>
          <w:color w:val="1E293B"/>
          <w:sz w:val="32"/>
          <w:szCs w:val="32"/>
        </w:rPr>
        <w:t xml:space="preserve">2.2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 Object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An atomic content element within a PDF: text run, image XObject, path, or form XObject</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Content Stream</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PDF internal byte stream encoding drawing instructions for a page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XObject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Reusable PDF resource (image or form) referenced by pages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Attribute Filter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 query parameter (e.g., fill color = #FF0000) used to select objects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SaaS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Software as a Service — hosted web application</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MRR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Monthly Recurring Revenue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PDF/A</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ISO standard for archival PDFs — long-term preservation format</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CMS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Color Management System — manages color profiles in documents</w:t>
            </w:r>
          </w:p>
        </w:tc>
      </w:tr>
    </w:tbl>
    <w:p>
      <w:pPr>
        <w:spacing w:after="200" w:before="200"/>
      </w:pPr>
    </w:p>
    <w:p>
      <w:pPr>
        <w:pStyle w:val="Heading2"/>
        <w:spacing w:after="160" w:before="360"/>
      </w:pPr>
      <w:r>
        <w:rPr>
          <w:rFonts w:ascii="Arial" w:cs="Arial" w:eastAsia="Arial" w:hAnsi="Arial"/>
          <w:b/>
          <w:bCs/>
          <w:color w:val="1E293B"/>
          <w:sz w:val="32"/>
          <w:szCs w:val="32"/>
        </w:rPr>
        <w:t xml:space="preserve">2.3  Product Overview</w:t>
      </w:r>
    </w:p>
    <w:p>
      <w:pPr>
        <w:spacing w:after="120" w:before="80" w:line="320"/>
      </w:pPr>
      <w:r>
        <w:rPr>
          <w:rFonts w:ascii="Arial" w:cs="Arial" w:eastAsia="Arial" w:hAnsi="Arial"/>
          <w:color w:val="1E293B"/>
          <w:sz w:val="22"/>
          <w:szCs w:val="22"/>
        </w:rPr>
        <w:t xml:space="preserve">PDF Object Editor is a browser-based SaaS tool. Users upload a PDF, the system parses and renders it with full structural fidelity, and they interact with individual objects via a point-and-click UI or attribute filter queries. Edits are applied at the PDF operator level and re-serialized without round-tripping through rasterization or PDF-to-HTML conversion.</w:t>
      </w:r>
    </w:p>
    <w:p>
      <w:pPr>
        <w:spacing w:after="200" w:before="200"/>
      </w:pPr>
    </w:p>
    <w:p>
      <w:pPr>
        <w:pStyle w:val="Heading2"/>
        <w:spacing w:after="160" w:before="360"/>
      </w:pPr>
      <w:r>
        <w:rPr>
          <w:rFonts w:ascii="Arial" w:cs="Arial" w:eastAsia="Arial" w:hAnsi="Arial"/>
          <w:b/>
          <w:bCs/>
          <w:color w:val="1E293B"/>
          <w:sz w:val="32"/>
          <w:szCs w:val="32"/>
        </w:rPr>
        <w:t xml:space="preserve">2.4  Functional Requirements</w:t>
      </w:r>
    </w:p>
    <w:p>
      <w:pPr>
        <w:pStyle w:val="Heading3"/>
        <w:spacing w:after="120" w:before="280"/>
      </w:pPr>
      <w:r>
        <w:rPr>
          <w:rFonts w:ascii="Arial" w:cs="Arial" w:eastAsia="Arial" w:hAnsi="Arial"/>
          <w:b/>
          <w:bCs/>
          <w:color w:val="1E293B"/>
          <w:sz w:val="26"/>
          <w:szCs w:val="26"/>
        </w:rPr>
        <w:t xml:space="preserve">2.4.1  Core Upload &amp; Parsing (FR-001 to FR-010)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1200"/>
        <w:gridCol w:w="1200"/>
      </w:tblGrid>
      <w:tr>
        <w:trPr>
          <w:tblHeader/>
        </w:trPr>
        <w:tc>
          <w:tcPr>
            <w:tcW w:type="dxa" w:w="10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Status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FR-001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PDF Upload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User can upload PDF files up to 50 MB via drag-and-drop or file picker. Formats: PDF 1.4–2.0.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PDF Parsing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System parses PDF content streams and builds an object tree: pages, objects, attributes.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FR-003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Page Rendering</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Each page renders as an interactive canvas at native resolution. Zoom: 25%–400%.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Object Overlay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Parsed objects are overlaid as selectable bounding boxes on the rendered canvas.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FR-005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Multi-page Support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Users can navigate between pages via thumbnail panel. Up to 200 pages for v1.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Object Tree Panel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Sidebar shows hierarchical list of all objects by type, page, and detected 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FR-007</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Object Properties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Selecting any object shows: type, fill color, stroke color, font name, size, position, dimensions.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Undo/Redo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All editing operations support unlimited undo/redo within the current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FR-009</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Session Autosave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Work-in-progress is preserved in browser storage every 60 seconds.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Error Handling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Malformed PDFs display a meaningful error with the problematic element identified.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bl>
    <w:p>
      <w:pPr>
        <w:spacing w:after="200" w:before="200"/>
      </w:pPr>
    </w:p>
    <w:p>
      <w:pPr>
        <w:pStyle w:val="Heading3"/>
        <w:spacing w:after="120" w:before="280"/>
      </w:pPr>
      <w:r>
        <w:rPr>
          <w:rFonts w:ascii="Arial" w:cs="Arial" w:eastAsia="Arial" w:hAnsi="Arial"/>
          <w:b/>
          <w:bCs/>
          <w:color w:val="1E293B"/>
          <w:sz w:val="26"/>
          <w:szCs w:val="26"/>
        </w:rPr>
        <w:t xml:space="preserve">2.4.2  Object Selection &amp; Filtering (FR-011 to FR-020)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1200"/>
        <w:gridCol w:w="1200"/>
      </w:tblGrid>
      <w:tr>
        <w:trPr>
          <w:tblHeader/>
        </w:trPr>
        <w:tc>
          <w:tcPr>
            <w:tcW w:type="dxa" w:w="10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Status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FR-011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Click Selection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Single-click on any rendered object selects it with visual highlight.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Multi-select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Ctrl+click or lasso drag selects multiple objects simultaneously.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FR-013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Filter by Color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User enters a hex color or uses an eyedropper; system selects all objects matching that fill or stroke color within a configurable tolerance.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Filter by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Dropdown filter: Text, Path, Image, FormXObject. Select all objects of a given type across page or document.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FR-015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Filter by Font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Select all text objects using a specific embedded font name.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Filter by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Select objects within a bounding-box size range (width/height min/max in 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FR-017</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Scope Selection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Filters can be scoped: current page only, page range, or entire document.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Save Filter Preset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Users can save named filter presets for reuse across 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64748B"/>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FR-019</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Invert Selection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Button to invert the current selection (select all unselected objects).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64748B"/>
                <w:sz w:val="19"/>
                <w:szCs w:val="19"/>
              </w:rPr>
              <w:t xml:space="preserve">Low</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Selection 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HUD displays count of currently selected objects and their combined bounding 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bl>
    <w:p>
      <w:pPr>
        <w:spacing w:after="200" w:before="200"/>
      </w:pPr>
    </w:p>
    <w:p>
      <w:pPr>
        <w:pStyle w:val="Heading3"/>
        <w:spacing w:after="120" w:before="280"/>
      </w:pPr>
      <w:r>
        <w:rPr>
          <w:rFonts w:ascii="Arial" w:cs="Arial" w:eastAsia="Arial" w:hAnsi="Arial"/>
          <w:b/>
          <w:bCs/>
          <w:color w:val="1E293B"/>
          <w:sz w:val="26"/>
          <w:szCs w:val="26"/>
        </w:rPr>
        <w:t xml:space="preserve">2.4.3  Object Editing Operations (FR-021 to FR-035)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1200"/>
        <w:gridCol w:w="1200"/>
      </w:tblGrid>
      <w:tr>
        <w:trPr>
          <w:tblHeader/>
        </w:trPr>
        <w:tc>
          <w:tcPr>
            <w:tcW w:type="dxa" w:w="10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Status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FR-021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Text Content Edit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Double-click a text object to edit its content inline. Font, size, color preserved unless explicitly changed.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Text Color Change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Change fill/stroke color of selected text objects. Supports bulk change via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FR-023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Text Font Change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Replace font of selected text objects with any system or uploaded font.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Path Color Change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Change fill and/or stroke color of selected path objects. Preserves path geometry.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FR-025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Path Delete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Delete selected path objects from content stream. Surrounding layout unaffected.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Image Replace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Replace an image XObject with a new uploaded image. Bounding box resizes to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FR-027</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Image Delete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Remove selected image objects from the PDF without affecting surrounding content.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Object Move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Drag-and-drop to reposition objects. Position expressed in PDF coordinate space (pt).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FR-029</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Object Resize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Resize objects via corner handles. Proportional lock toggle available.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Bulk Delete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Delete all objects matching current filter in one operation with confirmation dialog.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FR-031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Bulk Recolor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Apply a color change to all objects matching current filter in one operation.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Opacity Change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Adjust opacity of selected objects (0–100%). Applies as ExtGState in content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FR-033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Z-Order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Bring forward / send backward operations for object layer reordering.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64748B"/>
                <w:sz w:val="19"/>
                <w:szCs w:val="19"/>
              </w:rPr>
              <w:t xml:space="preserve">Low</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Copy / Paste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Copy selected objects and paste them on the same or a different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FR-035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Find &amp; Replace Text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Document-wide find and replace for text content within text objects.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bl>
    <w:p>
      <w:pPr>
        <w:spacing w:after="200" w:before="200"/>
      </w:pPr>
    </w:p>
    <w:p>
      <w:pPr>
        <w:pStyle w:val="Heading3"/>
        <w:spacing w:after="120" w:before="280"/>
      </w:pPr>
      <w:r>
        <w:rPr>
          <w:rFonts w:ascii="Arial" w:cs="Arial" w:eastAsia="Arial" w:hAnsi="Arial"/>
          <w:b/>
          <w:bCs/>
          <w:color w:val="1E293B"/>
          <w:sz w:val="26"/>
          <w:szCs w:val="26"/>
        </w:rPr>
        <w:t xml:space="preserve">2.4.4  Export &amp; Download (FR-036 to FR-040)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1200"/>
        <w:gridCol w:w="1200"/>
      </w:tblGrid>
      <w:tr>
        <w:trPr>
          <w:tblHeader/>
        </w:trPr>
        <w:tc>
          <w:tcPr>
            <w:tcW w:type="dxa" w:w="10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Status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FR-036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Download Edited PDF</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Export modified PDF preserving all embedded fonts, ICC profiles, and metadata.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Version History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System stores up to 5 versions of the same document for the free tier; unlimited for paid.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FR-038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Preview Before Export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Full-page preview render before final download to verify output.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Export as PDF/A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Option to output as PDF/A-1b for archival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64748B"/>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FR-040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Batch Export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Export edits applied to multiple uploaded PDFs simultaneously (Pro tier).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64748B"/>
                <w:sz w:val="19"/>
                <w:szCs w:val="19"/>
              </w:rPr>
              <w:t xml:space="preserve">Low</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Backlog</w:t>
            </w:r>
          </w:p>
        </w:tc>
      </w:tr>
    </w:tbl>
    <w:p>
      <w:pPr>
        <w:spacing w:after="200" w:before="200"/>
      </w:pPr>
    </w:p>
    <w:p>
      <w:pPr>
        <w:pStyle w:val="Heading3"/>
        <w:spacing w:after="120" w:before="280"/>
      </w:pPr>
      <w:r>
        <w:rPr>
          <w:rFonts w:ascii="Arial" w:cs="Arial" w:eastAsia="Arial" w:hAnsi="Arial"/>
          <w:b/>
          <w:bCs/>
          <w:color w:val="1E293B"/>
          <w:sz w:val="26"/>
          <w:szCs w:val="26"/>
        </w:rPr>
        <w:t xml:space="preserve">2.4.5  User Account &amp; Billing (FR-041 to FR-045)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1200"/>
        <w:gridCol w:w="1200"/>
      </w:tblGrid>
      <w:tr>
        <w:trPr>
          <w:tblHeader/>
        </w:trPr>
        <w:tc>
          <w:tcPr>
            <w:tcW w:type="dxa" w:w="10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Status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FR-041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Email Sign-up / Login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Users can register and log in via email/password or Google OAuth.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Free Tier Limits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Free: 3 PDF uploads/month, max 10 MB per file, 5 operations per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FR-043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Pro Tier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 ($19/mo): Unlimited uploads, 50 MB per file, batch export, version history.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FR-044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293B"/>
                <w:sz w:val="19"/>
                <w:szCs w:val="19"/>
              </w:rPr>
              <w:t xml:space="preserve">Stripe Billing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Subscription managed via Stripe. Cancel, upgrade, downgrade self-serve.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FR-045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color w:val="1E293B"/>
                <w:sz w:val="19"/>
                <w:szCs w:val="19"/>
              </w:rPr>
              <w:t xml:space="preserve">Usage Dashboard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Users can see upload count, operations used, and storage consumed.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6A34A"/>
                <w:sz w:val="19"/>
                <w:szCs w:val="19"/>
              </w:rPr>
              <w:t xml:space="preserve">Planned</w:t>
            </w:r>
          </w:p>
        </w:tc>
      </w:tr>
    </w:tbl>
    <w:p>
      <w:pPr>
        <w:spacing w:after="200" w:before="200"/>
      </w:pPr>
    </w:p>
    <w:p>
      <w:pPr>
        <w:pStyle w:val="Heading2"/>
        <w:spacing w:after="160" w:before="360"/>
      </w:pPr>
      <w:r>
        <w:rPr>
          <w:rFonts w:ascii="Arial" w:cs="Arial" w:eastAsia="Arial" w:hAnsi="Arial"/>
          <w:b/>
          <w:bCs/>
          <w:color w:val="1E293B"/>
          <w:sz w:val="32"/>
          <w:szCs w:val="32"/>
        </w:rPr>
        <w:t xml:space="preserve">2.5  Non-Functional Requirements</w:t>
      </w:r>
    </w:p>
    <w:p>
      <w:pPr>
        <w:pStyle w:val="Heading3"/>
        <w:spacing w:after="120" w:before="280"/>
      </w:pPr>
      <w:r>
        <w:rPr>
          <w:rFonts w:ascii="Arial" w:cs="Arial" w:eastAsia="Arial" w:hAnsi="Arial"/>
          <w:b/>
          <w:bCs/>
          <w:color w:val="1E293B"/>
          <w:sz w:val="26"/>
          <w:szCs w:val="26"/>
        </w:rPr>
        <w:t xml:space="preserve">2.5.1  Performance</w:t>
      </w:r>
    </w:p>
    <w:p>
      <w:pPr>
        <w:pStyle w:val="ListParagraph"/>
        <w:numPr>
          <w:ilvl w:val="0"/>
          <w:numId w:val="2"/>
        </w:numPr>
        <w:spacing w:after="60" w:before="60"/>
      </w:pPr>
      <w:r>
        <w:rPr>
          <w:rFonts w:ascii="Arial" w:cs="Arial" w:eastAsia="Arial" w:hAnsi="Arial"/>
          <w:color w:val="1E293B"/>
          <w:sz w:val="22"/>
          <w:szCs w:val="22"/>
        </w:rPr>
        <w:t xml:space="preserve">PDF upload and initial parse: &lt; 5 seconds for files up to 10 MB on standard broadband.</w:t>
      </w:r>
    </w:p>
    <w:p>
      <w:pPr>
        <w:pStyle w:val="ListParagraph"/>
        <w:numPr>
          <w:ilvl w:val="0"/>
          <w:numId w:val="2"/>
        </w:numPr>
        <w:spacing w:after="60" w:before="60"/>
      </w:pPr>
      <w:r>
        <w:rPr>
          <w:rFonts w:ascii="Arial" w:cs="Arial" w:eastAsia="Arial" w:hAnsi="Arial"/>
          <w:color w:val="1E293B"/>
          <w:sz w:val="22"/>
          <w:szCs w:val="22"/>
        </w:rPr>
        <w:t xml:space="preserve">Page render time: &lt; 2 seconds per page at 100% zoom on mid-range hardware.</w:t>
      </w:r>
    </w:p>
    <w:p>
      <w:pPr>
        <w:pStyle w:val="ListParagraph"/>
        <w:numPr>
          <w:ilvl w:val="0"/>
          <w:numId w:val="2"/>
        </w:numPr>
        <w:spacing w:after="60" w:before="60"/>
      </w:pPr>
      <w:r>
        <w:rPr>
          <w:rFonts w:ascii="Arial" w:cs="Arial" w:eastAsia="Arial" w:hAnsi="Arial"/>
          <w:color w:val="1E293B"/>
          <w:sz w:val="22"/>
          <w:szCs w:val="22"/>
        </w:rPr>
        <w:t xml:space="preserve">Object selection latency: &lt; 100 ms from click to highlight.</w:t>
      </w:r>
    </w:p>
    <w:p>
      <w:pPr>
        <w:pStyle w:val="ListParagraph"/>
        <w:numPr>
          <w:ilvl w:val="0"/>
          <w:numId w:val="2"/>
        </w:numPr>
        <w:spacing w:after="60" w:before="60"/>
      </w:pPr>
      <w:r>
        <w:rPr>
          <w:rFonts w:ascii="Arial" w:cs="Arial" w:eastAsia="Arial" w:hAnsi="Arial"/>
          <w:color w:val="1E293B"/>
          <w:sz w:val="22"/>
          <w:szCs w:val="22"/>
        </w:rPr>
        <w:t xml:space="preserve">Bulk filter operation (document-wide): &lt; 3 seconds for up to 500 objects.</w:t>
      </w:r>
    </w:p>
    <w:p>
      <w:pPr>
        <w:pStyle w:val="ListParagraph"/>
        <w:numPr>
          <w:ilvl w:val="0"/>
          <w:numId w:val="2"/>
        </w:numPr>
        <w:spacing w:after="60" w:before="60"/>
      </w:pPr>
      <w:r>
        <w:rPr>
          <w:rFonts w:ascii="Arial" w:cs="Arial" w:eastAsia="Arial" w:hAnsi="Arial"/>
          <w:color w:val="1E293B"/>
          <w:sz w:val="22"/>
          <w:szCs w:val="22"/>
        </w:rPr>
        <w:t xml:space="preserve">Export/download: &lt; 10 seconds for a 50-page, 20 MB document.</w:t>
      </w:r>
    </w:p>
    <w:p>
      <w:pPr>
        <w:spacing w:after="200" w:before="200"/>
      </w:pPr>
    </w:p>
    <w:p>
      <w:pPr>
        <w:pStyle w:val="Heading3"/>
        <w:spacing w:after="120" w:before="280"/>
      </w:pPr>
      <w:r>
        <w:rPr>
          <w:rFonts w:ascii="Arial" w:cs="Arial" w:eastAsia="Arial" w:hAnsi="Arial"/>
          <w:b/>
          <w:bCs/>
          <w:color w:val="1E293B"/>
          <w:sz w:val="26"/>
          <w:szCs w:val="26"/>
        </w:rPr>
        <w:t xml:space="preserve">2.5.2  Reliability &amp; Availability</w:t>
      </w:r>
    </w:p>
    <w:p>
      <w:pPr>
        <w:pStyle w:val="ListParagraph"/>
        <w:numPr>
          <w:ilvl w:val="0"/>
          <w:numId w:val="2"/>
        </w:numPr>
        <w:spacing w:after="60" w:before="60"/>
      </w:pPr>
      <w:r>
        <w:rPr>
          <w:rFonts w:ascii="Arial" w:cs="Arial" w:eastAsia="Arial" w:hAnsi="Arial"/>
          <w:color w:val="1E293B"/>
          <w:sz w:val="22"/>
          <w:szCs w:val="22"/>
        </w:rPr>
        <w:t xml:space="preserve">System uptime: 99.5% monthly SLA for production environment.</w:t>
      </w:r>
    </w:p>
    <w:p>
      <w:pPr>
        <w:pStyle w:val="ListParagraph"/>
        <w:numPr>
          <w:ilvl w:val="0"/>
          <w:numId w:val="2"/>
        </w:numPr>
        <w:spacing w:after="60" w:before="60"/>
      </w:pPr>
      <w:r>
        <w:rPr>
          <w:rFonts w:ascii="Arial" w:cs="Arial" w:eastAsia="Arial" w:hAnsi="Arial"/>
          <w:color w:val="1E293B"/>
          <w:sz w:val="22"/>
          <w:szCs w:val="22"/>
        </w:rPr>
        <w:t xml:space="preserve">Data durability: Uploaded PDFs stored with 99.999999999% (11 nines) durability via S3-compatible object storage.</w:t>
      </w:r>
    </w:p>
    <w:p>
      <w:pPr>
        <w:pStyle w:val="ListParagraph"/>
        <w:numPr>
          <w:ilvl w:val="0"/>
          <w:numId w:val="2"/>
        </w:numPr>
        <w:spacing w:after="60" w:before="60"/>
      </w:pPr>
      <w:r>
        <w:rPr>
          <w:rFonts w:ascii="Arial" w:cs="Arial" w:eastAsia="Arial" w:hAnsi="Arial"/>
          <w:color w:val="1E293B"/>
          <w:sz w:val="22"/>
          <w:szCs w:val="22"/>
        </w:rPr>
        <w:t xml:space="preserve">File retention: User files retained for 30 days on free tier, 1 year on Pro tier.</w:t>
      </w:r>
    </w:p>
    <w:p>
      <w:pPr>
        <w:pStyle w:val="ListParagraph"/>
        <w:numPr>
          <w:ilvl w:val="0"/>
          <w:numId w:val="2"/>
        </w:numPr>
        <w:spacing w:after="60" w:before="60"/>
      </w:pPr>
      <w:r>
        <w:rPr>
          <w:rFonts w:ascii="Arial" w:cs="Arial" w:eastAsia="Arial" w:hAnsi="Arial"/>
          <w:color w:val="1E293B"/>
          <w:sz w:val="22"/>
          <w:szCs w:val="22"/>
        </w:rPr>
        <w:t xml:space="preserve">Graceful degradation: If PDF parsing fails, original file is returned unmodified with error details.</w:t>
      </w:r>
    </w:p>
    <w:p>
      <w:pPr>
        <w:spacing w:after="200" w:before="200"/>
      </w:pPr>
    </w:p>
    <w:p>
      <w:pPr>
        <w:pStyle w:val="Heading3"/>
        <w:spacing w:after="120" w:before="280"/>
      </w:pPr>
      <w:r>
        <w:rPr>
          <w:rFonts w:ascii="Arial" w:cs="Arial" w:eastAsia="Arial" w:hAnsi="Arial"/>
          <w:b/>
          <w:bCs/>
          <w:color w:val="1E293B"/>
          <w:sz w:val="26"/>
          <w:szCs w:val="26"/>
        </w:rPr>
        <w:t xml:space="preserve">2.5.3  Security</w:t>
      </w:r>
    </w:p>
    <w:p>
      <w:pPr>
        <w:pStyle w:val="ListParagraph"/>
        <w:numPr>
          <w:ilvl w:val="0"/>
          <w:numId w:val="2"/>
        </w:numPr>
        <w:spacing w:after="60" w:before="60"/>
      </w:pPr>
      <w:r>
        <w:rPr>
          <w:rFonts w:ascii="Arial" w:cs="Arial" w:eastAsia="Arial" w:hAnsi="Arial"/>
          <w:color w:val="1E293B"/>
          <w:sz w:val="22"/>
          <w:szCs w:val="22"/>
        </w:rPr>
        <w:t xml:space="preserve">All file uploads and downloads over HTTPS (TLS 1.3 minimum).</w:t>
      </w:r>
    </w:p>
    <w:p>
      <w:pPr>
        <w:pStyle w:val="ListParagraph"/>
        <w:numPr>
          <w:ilvl w:val="0"/>
          <w:numId w:val="2"/>
        </w:numPr>
        <w:spacing w:after="60" w:before="60"/>
      </w:pPr>
      <w:r>
        <w:rPr>
          <w:rFonts w:ascii="Arial" w:cs="Arial" w:eastAsia="Arial" w:hAnsi="Arial"/>
          <w:color w:val="1E293B"/>
          <w:sz w:val="22"/>
          <w:szCs w:val="22"/>
        </w:rPr>
        <w:t xml:space="preserve">Files encrypted at rest (AES-256) and in transit.</w:t>
      </w:r>
    </w:p>
    <w:p>
      <w:pPr>
        <w:pStyle w:val="ListParagraph"/>
        <w:numPr>
          <w:ilvl w:val="0"/>
          <w:numId w:val="2"/>
        </w:numPr>
        <w:spacing w:after="60" w:before="60"/>
      </w:pPr>
      <w:r>
        <w:rPr>
          <w:rFonts w:ascii="Arial" w:cs="Arial" w:eastAsia="Arial" w:hAnsi="Arial"/>
          <w:color w:val="1E293B"/>
          <w:sz w:val="22"/>
          <w:szCs w:val="22"/>
        </w:rPr>
        <w:t xml:space="preserve">User authentication via JWT tokens with 24-hour expiry and refresh flow.</w:t>
      </w:r>
    </w:p>
    <w:p>
      <w:pPr>
        <w:pStyle w:val="ListParagraph"/>
        <w:numPr>
          <w:ilvl w:val="0"/>
          <w:numId w:val="2"/>
        </w:numPr>
        <w:spacing w:after="60" w:before="60"/>
      </w:pPr>
      <w:r>
        <w:rPr>
          <w:rFonts w:ascii="Arial" w:cs="Arial" w:eastAsia="Arial" w:hAnsi="Arial"/>
          <w:color w:val="1E293B"/>
          <w:sz w:val="22"/>
          <w:szCs w:val="22"/>
        </w:rPr>
        <w:t xml:space="preserve">No PDF content is stored beyond the user's configured retention period.</w:t>
      </w:r>
    </w:p>
    <w:p>
      <w:pPr>
        <w:pStyle w:val="ListParagraph"/>
        <w:numPr>
          <w:ilvl w:val="0"/>
          <w:numId w:val="2"/>
        </w:numPr>
        <w:spacing w:after="60" w:before="60"/>
      </w:pPr>
      <w:r>
        <w:rPr>
          <w:rFonts w:ascii="Arial" w:cs="Arial" w:eastAsia="Arial" w:hAnsi="Arial"/>
          <w:color w:val="1E293B"/>
          <w:sz w:val="22"/>
          <w:szCs w:val="22"/>
        </w:rPr>
        <w:t xml:space="preserve">GDPR-compliant data deletion: user can delete all data from account settings.</w:t>
      </w:r>
    </w:p>
    <w:p>
      <w:pPr>
        <w:pStyle w:val="ListParagraph"/>
        <w:numPr>
          <w:ilvl w:val="0"/>
          <w:numId w:val="2"/>
        </w:numPr>
        <w:spacing w:after="60" w:before="60"/>
      </w:pPr>
      <w:r>
        <w:rPr>
          <w:rFonts w:ascii="Arial" w:cs="Arial" w:eastAsia="Arial" w:hAnsi="Arial"/>
          <w:color w:val="1E293B"/>
          <w:sz w:val="22"/>
          <w:szCs w:val="22"/>
        </w:rPr>
        <w:t xml:space="preserve">Content Security Policy (CSP) headers preventing XSS on the editor canvas.</w:t>
      </w:r>
    </w:p>
    <w:p>
      <w:pPr>
        <w:spacing w:after="200" w:before="200"/>
      </w:pPr>
    </w:p>
    <w:p>
      <w:pPr>
        <w:pStyle w:val="Heading3"/>
        <w:spacing w:after="120" w:before="280"/>
      </w:pPr>
      <w:r>
        <w:rPr>
          <w:rFonts w:ascii="Arial" w:cs="Arial" w:eastAsia="Arial" w:hAnsi="Arial"/>
          <w:b/>
          <w:bCs/>
          <w:color w:val="1E293B"/>
          <w:sz w:val="26"/>
          <w:szCs w:val="26"/>
        </w:rPr>
        <w:t xml:space="preserve">2.5.4  Compatibility</w:t>
      </w:r>
    </w:p>
    <w:p>
      <w:pPr>
        <w:pStyle w:val="ListParagraph"/>
        <w:numPr>
          <w:ilvl w:val="0"/>
          <w:numId w:val="2"/>
        </w:numPr>
        <w:spacing w:after="60" w:before="60"/>
      </w:pPr>
      <w:r>
        <w:rPr>
          <w:rFonts w:ascii="Arial" w:cs="Arial" w:eastAsia="Arial" w:hAnsi="Arial"/>
          <w:color w:val="1E293B"/>
          <w:sz w:val="22"/>
          <w:szCs w:val="22"/>
        </w:rPr>
        <w:t xml:space="preserve">Browser support: Chrome 110+, Firefox 110+, Safari 16+, Edge 110+.</w:t>
      </w:r>
    </w:p>
    <w:p>
      <w:pPr>
        <w:pStyle w:val="ListParagraph"/>
        <w:numPr>
          <w:ilvl w:val="0"/>
          <w:numId w:val="2"/>
        </w:numPr>
        <w:spacing w:after="60" w:before="60"/>
      </w:pPr>
      <w:r>
        <w:rPr>
          <w:rFonts w:ascii="Arial" w:cs="Arial" w:eastAsia="Arial" w:hAnsi="Arial"/>
          <w:color w:val="1E293B"/>
          <w:sz w:val="22"/>
          <w:szCs w:val="22"/>
        </w:rPr>
        <w:t xml:space="preserve">PDF spec support: PDF versions 1.4 through 2.0; partial support for encrypted PDFs (requires password).</w:t>
      </w:r>
    </w:p>
    <w:p>
      <w:pPr>
        <w:pStyle w:val="ListParagraph"/>
        <w:numPr>
          <w:ilvl w:val="0"/>
          <w:numId w:val="2"/>
        </w:numPr>
        <w:spacing w:after="60" w:before="60"/>
      </w:pPr>
      <w:r>
        <w:rPr>
          <w:rFonts w:ascii="Arial" w:cs="Arial" w:eastAsia="Arial" w:hAnsi="Arial"/>
          <w:color w:val="1E293B"/>
          <w:sz w:val="22"/>
          <w:szCs w:val="22"/>
        </w:rPr>
        <w:t xml:space="preserve">Responsive layout: functional on 1280px+ width displays (desktop-first, mobile read-only).</w:t>
      </w:r>
    </w:p>
    <w:p>
      <w:pPr>
        <w:spacing w:after="200" w:before="200"/>
      </w:pPr>
    </w:p>
    <w:p>
      <w:pPr>
        <w:pStyle w:val="Heading3"/>
        <w:spacing w:after="120" w:before="280"/>
      </w:pPr>
      <w:r>
        <w:rPr>
          <w:rFonts w:ascii="Arial" w:cs="Arial" w:eastAsia="Arial" w:hAnsi="Arial"/>
          <w:b/>
          <w:bCs/>
          <w:color w:val="1E293B"/>
          <w:sz w:val="26"/>
          <w:szCs w:val="26"/>
        </w:rPr>
        <w:t xml:space="preserve">2.5.5  Accessibility</w:t>
      </w:r>
    </w:p>
    <w:p>
      <w:pPr>
        <w:pStyle w:val="ListParagraph"/>
        <w:numPr>
          <w:ilvl w:val="0"/>
          <w:numId w:val="2"/>
        </w:numPr>
        <w:spacing w:after="60" w:before="60"/>
      </w:pPr>
      <w:r>
        <w:rPr>
          <w:rFonts w:ascii="Arial" w:cs="Arial" w:eastAsia="Arial" w:hAnsi="Arial"/>
          <w:color w:val="1E293B"/>
          <w:sz w:val="22"/>
          <w:szCs w:val="22"/>
        </w:rPr>
        <w:t xml:space="preserve">WCAG 2.1 AA compliance for all UI chrome (menus, panels, dialogs).</w:t>
      </w:r>
    </w:p>
    <w:p>
      <w:pPr>
        <w:pStyle w:val="ListParagraph"/>
        <w:numPr>
          <w:ilvl w:val="0"/>
          <w:numId w:val="2"/>
        </w:numPr>
        <w:spacing w:after="60" w:before="60"/>
      </w:pPr>
      <w:r>
        <w:rPr>
          <w:rFonts w:ascii="Arial" w:cs="Arial" w:eastAsia="Arial" w:hAnsi="Arial"/>
          <w:color w:val="1E293B"/>
          <w:sz w:val="22"/>
          <w:szCs w:val="22"/>
        </w:rPr>
        <w:t xml:space="preserve">Keyboard navigation for all primary editing operations.</w:t>
      </w:r>
    </w:p>
    <w:p>
      <w:pPr>
        <w:pStyle w:val="ListParagraph"/>
        <w:numPr>
          <w:ilvl w:val="0"/>
          <w:numId w:val="2"/>
        </w:numPr>
        <w:spacing w:after="60" w:before="60"/>
      </w:pPr>
      <w:r>
        <w:rPr>
          <w:rFonts w:ascii="Arial" w:cs="Arial" w:eastAsia="Arial" w:hAnsi="Arial"/>
          <w:color w:val="1E293B"/>
          <w:sz w:val="22"/>
          <w:szCs w:val="22"/>
        </w:rPr>
        <w:t xml:space="preserve">Screen reader support for object selection and property panels.</w:t>
      </w:r>
    </w:p>
    <w:p>
      <w:pPr>
        <w:spacing w:after="200" w:before="200"/>
      </w:pPr>
    </w:p>
    <w:p>
      <w:r>
        <w:br w:type="page"/>
      </w:r>
    </w:p>
    <w:p>
      <w:pPr>
        <w:pStyle w:val="Heading2"/>
        <w:spacing w:after="160" w:before="360"/>
      </w:pPr>
      <w:r>
        <w:rPr>
          <w:rFonts w:ascii="Arial" w:cs="Arial" w:eastAsia="Arial" w:hAnsi="Arial"/>
          <w:b/>
          <w:bCs/>
          <w:color w:val="1E293B"/>
          <w:sz w:val="32"/>
          <w:szCs w:val="32"/>
        </w:rPr>
        <w:t xml:space="preserve">2.6  System Architecture Overview</w:t>
      </w:r>
    </w:p>
    <w:p>
      <w:pPr>
        <w:spacing w:after="120" w:before="80" w:line="320"/>
      </w:pPr>
      <w:r>
        <w:rPr>
          <w:rFonts w:ascii="Arial" w:cs="Arial" w:eastAsia="Arial" w:hAnsi="Arial"/>
          <w:color w:val="1E293B"/>
          <w:sz w:val="22"/>
          <w:szCs w:val="22"/>
        </w:rPr>
        <w:t xml:space="preserve">The system follows a three-tier web architecture with a dedicated PDF processing microservice isolated for security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DBEAFE" w:val="clear"/>
            <w:tcMar>
              <w:top w:type="dxa" w:w="140"/>
              <w:left w:type="dxa" w:w="200"/>
              <w:bottom w:type="dxa" w:w="140"/>
              <w:right w:type="dxa" w:w="200"/>
            </w:tcMar>
          </w:tcPr>
          <w:p>
            <w:pPr>
              <w:spacing w:after="80"/>
            </w:pPr>
            <w:r>
              <w:rPr>
                <w:rFonts w:ascii="Arial" w:cs="Arial" w:eastAsia="Arial" w:hAnsi="Arial"/>
                <w:b/>
                <w:bCs/>
                <w:color w:val="2563EB"/>
                <w:sz w:val="22"/>
                <w:szCs w:val="22"/>
              </w:rPr>
              <w:t xml:space="preserve">Architecture Layers</w:t>
            </w:r>
          </w:p>
          <w:p>
            <w:pPr>
              <w:spacing w:after="60" w:before="60"/>
            </w:pPr>
            <w:r>
              <w:rPr>
                <w:rFonts w:ascii="Arial" w:cs="Arial" w:eastAsia="Arial" w:hAnsi="Arial"/>
                <w:color w:val="1E293B"/>
                <w:sz w:val="21"/>
                <w:szCs w:val="21"/>
              </w:rPr>
              <w:t xml:space="preserve">Frontend: React SPA — canvas-based PDF renderer, object overlay, property panels, filter UI.</w:t>
            </w:r>
          </w:p>
          <w:p>
            <w:pPr>
              <w:spacing w:after="60" w:before="60"/>
            </w:pPr>
            <w:r>
              <w:rPr>
                <w:rFonts w:ascii="Arial" w:cs="Arial" w:eastAsia="Arial" w:hAnsi="Arial"/>
                <w:color w:val="1E293B"/>
                <w:sz w:val="21"/>
                <w:szCs w:val="21"/>
              </w:rPr>
              <w:t xml:space="preserve">API Gateway: Node.js / Express — authentication, rate limiting, request routing.</w:t>
            </w:r>
          </w:p>
          <w:p>
            <w:pPr>
              <w:spacing w:after="60" w:before="60"/>
            </w:pPr>
            <w:r>
              <w:rPr>
                <w:rFonts w:ascii="Arial" w:cs="Arial" w:eastAsia="Arial" w:hAnsi="Arial"/>
                <w:color w:val="1E293B"/>
                <w:sz w:val="21"/>
                <w:szCs w:val="21"/>
              </w:rPr>
              <w:t xml:space="preserve">PDF Processing Service: Python (pdfminer.six + pypdf + pikepdf) — parsing, editing, re-serialization.</w:t>
            </w:r>
          </w:p>
          <w:p>
            <w:pPr>
              <w:spacing w:after="60" w:before="60"/>
            </w:pPr>
            <w:r>
              <w:rPr>
                <w:rFonts w:ascii="Arial" w:cs="Arial" w:eastAsia="Arial" w:hAnsi="Arial"/>
                <w:color w:val="1E293B"/>
                <w:sz w:val="21"/>
                <w:szCs w:val="21"/>
              </w:rPr>
              <w:t xml:space="preserve">Storage: S3-compatible object storage for uploaded and processed PDFs.</w:t>
            </w:r>
          </w:p>
          <w:p>
            <w:pPr>
              <w:spacing w:after="60" w:before="60"/>
            </w:pPr>
            <w:r>
              <w:rPr>
                <w:rFonts w:ascii="Arial" w:cs="Arial" w:eastAsia="Arial" w:hAnsi="Arial"/>
                <w:color w:val="1E293B"/>
                <w:sz w:val="21"/>
                <w:szCs w:val="21"/>
              </w:rPr>
              <w:t xml:space="preserve">Database: PostgreSQL — user accounts, sessions, version history metadata.</w:t>
            </w:r>
          </w:p>
          <w:p>
            <w:pPr>
              <w:spacing w:after="60" w:before="60"/>
            </w:pPr>
            <w:r>
              <w:rPr>
                <w:rFonts w:ascii="Arial" w:cs="Arial" w:eastAsia="Arial" w:hAnsi="Arial"/>
                <w:color w:val="1E293B"/>
                <w:sz w:val="21"/>
                <w:szCs w:val="21"/>
              </w:rPr>
              <w:t xml:space="preserve">Billing: Stripe integration via webhooks for subscription lifecycle management.</w:t>
            </w:r>
          </w:p>
        </w:tc>
      </w:tr>
    </w:tbl>
    <w:p>
      <w:pPr>
        <w:spacing w:after="200" w:before="200"/>
      </w:pPr>
    </w:p>
    <w:p>
      <w:pPr>
        <w:pStyle w:val="Heading2"/>
        <w:spacing w:after="160" w:before="360"/>
      </w:pPr>
      <w:r>
        <w:rPr>
          <w:rFonts w:ascii="Arial" w:cs="Arial" w:eastAsia="Arial" w:hAnsi="Arial"/>
          <w:b/>
          <w:bCs/>
          <w:color w:val="1E293B"/>
          <w:sz w:val="32"/>
          <w:szCs w:val="32"/>
        </w:rPr>
        <w:t xml:space="preserve">2.7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Frontend Framework</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React 18 + TypeScript — component isolation, strong ecosystem</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 Rendering (Browser)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PDF.js (Mozilla) — battle-tested, handles complex PDFs, open source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 Object Overlay</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Konva.js or Fabric.js — canvas-based interactive layer over PDF.js render</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 Parsing &amp; Edit (Server)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pikepdf (Python) — direct PDF stream editing without format conversion</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API Layer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FastAPI (Python) or Express (Node.js) — async request handling</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Auth0 or Supabase Auth — OAuth + email/password, JWT tokens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Database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PostgreSQL (Supabase) — relational, scales to Pro tier features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Object Storage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AWS S3 or Cloudflare R2 — cost-effective, CDN-ready</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Billing</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Stripe — SCA-compliant, proven SaaS billing primitives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Deployment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Vercel (frontend) + Railway or Render (API) — fast CI/CD, low ops overhead</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Est. Monthly Infra Cost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$60–$80/month at launch scale (Idearupt estimate: $73)</w:t>
            </w:r>
          </w:p>
        </w:tc>
      </w:tr>
    </w:tbl>
    <w:p>
      <w:pPr>
        <w:spacing w:after="200" w:before="200"/>
      </w:pPr>
    </w:p>
    <w:p>
      <w:pPr>
        <w:pStyle w:val="Heading2"/>
        <w:spacing w:after="160" w:before="360"/>
      </w:pPr>
      <w:r>
        <w:rPr>
          <w:rFonts w:ascii="Arial" w:cs="Arial" w:eastAsia="Arial" w:hAnsi="Arial"/>
          <w:b/>
          <w:bCs/>
          <w:color w:val="1E293B"/>
          <w:sz w:val="32"/>
          <w:szCs w:val="32"/>
        </w:rPr>
        <w:t xml:space="preserve">2.8  Data Flow</w:t>
      </w:r>
    </w:p>
    <w:p>
      <w:pPr>
        <w:spacing w:after="120" w:before="80" w:line="320"/>
      </w:pPr>
      <w:r>
        <w:rPr>
          <w:rFonts w:ascii="Arial" w:cs="Arial" w:eastAsia="Arial" w:hAnsi="Arial"/>
          <w:color w:val="1E293B"/>
          <w:sz w:val="22"/>
          <w:szCs w:val="22"/>
        </w:rPr>
        <w:t xml:space="preserve">The core editing pipeline follows these steps, preserving PDF structural integrity at every stage:</w:t>
      </w:r>
    </w:p>
    <w:p>
      <w:pPr>
        <w:pStyle w:val="ListParagraph"/>
        <w:numPr>
          <w:ilvl w:val="0"/>
          <w:numId w:val="3"/>
        </w:numPr>
        <w:spacing w:after="60" w:before="60"/>
      </w:pPr>
      <w:r>
        <w:rPr>
          <w:rFonts w:ascii="Arial" w:cs="Arial" w:eastAsia="Arial" w:hAnsi="Arial"/>
          <w:color w:val="1E293B"/>
          <w:sz w:val="22"/>
          <w:szCs w:val="22"/>
        </w:rPr>
        <w:t xml:space="preserve">User uploads PDF → stored in S3, hash computed for deduplication.</w:t>
      </w:r>
    </w:p>
    <w:p>
      <w:pPr>
        <w:pStyle w:val="ListParagraph"/>
        <w:numPr>
          <w:ilvl w:val="0"/>
          <w:numId w:val="3"/>
        </w:numPr>
        <w:spacing w:after="60" w:before="60"/>
      </w:pPr>
      <w:r>
        <w:rPr>
          <w:rFonts w:ascii="Arial" w:cs="Arial" w:eastAsia="Arial" w:hAnsi="Arial"/>
          <w:color w:val="1E293B"/>
          <w:sz w:val="22"/>
          <w:szCs w:val="22"/>
        </w:rPr>
        <w:t xml:space="preserve">PDF Processing Service parses content streams with pikepdf, builds object model (type, attributes, position, page index).</w:t>
      </w:r>
    </w:p>
    <w:p>
      <w:pPr>
        <w:pStyle w:val="ListParagraph"/>
        <w:numPr>
          <w:ilvl w:val="0"/>
          <w:numId w:val="3"/>
        </w:numPr>
        <w:spacing w:after="60" w:before="60"/>
      </w:pPr>
      <w:r>
        <w:rPr>
          <w:rFonts w:ascii="Arial" w:cs="Arial" w:eastAsia="Arial" w:hAnsi="Arial"/>
          <w:color w:val="1E293B"/>
          <w:sz w:val="22"/>
          <w:szCs w:val="22"/>
        </w:rPr>
        <w:t xml:space="preserve">Object model serialized to JSON, stored in PostgreSQL alongside S3 key.</w:t>
      </w:r>
    </w:p>
    <w:p>
      <w:pPr>
        <w:pStyle w:val="ListParagraph"/>
        <w:numPr>
          <w:ilvl w:val="0"/>
          <w:numId w:val="3"/>
        </w:numPr>
        <w:spacing w:after="60" w:before="60"/>
      </w:pPr>
      <w:r>
        <w:rPr>
          <w:rFonts w:ascii="Arial" w:cs="Arial" w:eastAsia="Arial" w:hAnsi="Arial"/>
          <w:color w:val="1E293B"/>
          <w:sz w:val="22"/>
          <w:szCs w:val="22"/>
        </w:rPr>
        <w:t xml:space="preserve">Frontend fetches object model + rendered page images from PDF.js; overlays interactive Konva/Fabric canvas.</w:t>
      </w:r>
    </w:p>
    <w:p>
      <w:pPr>
        <w:pStyle w:val="ListParagraph"/>
        <w:numPr>
          <w:ilvl w:val="0"/>
          <w:numId w:val="3"/>
        </w:numPr>
        <w:spacing w:after="60" w:before="60"/>
      </w:pPr>
      <w:r>
        <w:rPr>
          <w:rFonts w:ascii="Arial" w:cs="Arial" w:eastAsia="Arial" w:hAnsi="Arial"/>
          <w:color w:val="1E293B"/>
          <w:sz w:val="22"/>
          <w:szCs w:val="22"/>
        </w:rPr>
        <w:t xml:space="preserve">User applies edits → diffs recorded as operation log in client state.</w:t>
      </w:r>
    </w:p>
    <w:p>
      <w:pPr>
        <w:pStyle w:val="ListParagraph"/>
        <w:numPr>
          <w:ilvl w:val="0"/>
          <w:numId w:val="3"/>
        </w:numPr>
        <w:spacing w:after="60" w:before="60"/>
      </w:pPr>
      <w:r>
        <w:rPr>
          <w:rFonts w:ascii="Arial" w:cs="Arial" w:eastAsia="Arial" w:hAnsi="Arial"/>
          <w:color w:val="1E293B"/>
          <w:sz w:val="22"/>
          <w:szCs w:val="22"/>
        </w:rPr>
        <w:t xml:space="preserve">On export: operation log sent to PDF Processing Service; operations applied to original PDF byte stream using pikepdf operators.</w:t>
      </w:r>
    </w:p>
    <w:p>
      <w:pPr>
        <w:pStyle w:val="ListParagraph"/>
        <w:numPr>
          <w:ilvl w:val="0"/>
          <w:numId w:val="3"/>
        </w:numPr>
        <w:spacing w:after="60" w:before="60"/>
      </w:pPr>
      <w:r>
        <w:rPr>
          <w:rFonts w:ascii="Arial" w:cs="Arial" w:eastAsia="Arial" w:hAnsi="Arial"/>
          <w:color w:val="1E293B"/>
          <w:sz w:val="22"/>
          <w:szCs w:val="22"/>
        </w:rPr>
        <w:t xml:space="preserve">Modified PDF re-serialized, validated, stored in S3, and streamed back to the browser for download.</w:t>
      </w:r>
    </w:p>
    <w:p>
      <w:pPr>
        <w:spacing w:after="200" w:before="200"/>
      </w:pPr>
    </w:p>
    <w:p>
      <w:pPr>
        <w:pStyle w:val="Heading2"/>
        <w:spacing w:after="160" w:before="360"/>
      </w:pPr>
      <w:r>
        <w:rPr>
          <w:rFonts w:ascii="Arial" w:cs="Arial" w:eastAsia="Arial" w:hAnsi="Arial"/>
          <w:b/>
          <w:bCs/>
          <w:color w:val="1E293B"/>
          <w:sz w:val="32"/>
          <w:szCs w:val="32"/>
        </w:rPr>
        <w:t xml:space="preserve">2.9  Out of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OCR / Scanned PDFs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Scanned documents require OCR (Tesseract) before text objects exist — v2 feature.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 Creation from Scratch</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Out of scope; market has sufficient tools (LaTeX, InDesign, Canva).</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Advanced Vector Editing</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Bezier curve point manipulation — belongs in a vector editor (Figma/Inkscape).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Form Filling / Signing</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Separate product category; Adobe Sign and DocuSign own this market.</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Mobile-responsive Editing</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Canvas-based editing requires pointer precision; mobile support in v2.</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Real-time Collaboration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Conflict resolution for shared PDF editing is complex; post-MVP.</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Batch API (headless)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Programmatic PDF manipulation without UI — v3 Enterprise tier.</w:t>
            </w:r>
          </w:p>
        </w:tc>
      </w:tr>
    </w:tbl>
    <w:p>
      <w:pPr>
        <w:spacing w:after="200" w:before="200"/>
      </w:pPr>
    </w:p>
    <w:p>
      <w:r>
        <w:br w:type="page"/>
      </w:r>
    </w:p>
    <w:p>
      <w:pPr>
        <w:pStyle w:val="Heading1"/>
        <w:spacing w:after="200" w:before="480"/>
      </w:pPr>
      <w:r>
        <w:rPr>
          <w:rFonts w:ascii="Arial" w:cs="Arial" w:eastAsia="Arial" w:hAnsi="Arial"/>
          <w:b/>
          <w:bCs/>
          <w:color w:val="1E293B"/>
          <w:sz w:val="40"/>
          <w:szCs w:val="40"/>
        </w:rPr>
        <w:t xml:space="preserve">Part III — Go-To-Market &amp; Business Model</w:t>
      </w:r>
    </w:p>
    <w:p>
      <w:pPr>
        <w:pBdr>
          <w:bottom w:val="single" w:color="2563EB" w:sz="4"/>
        </w:pBdr>
        <w:spacing w:after="200" w:before="200"/>
      </w:pPr>
    </w:p>
    <w:p>
      <w:pPr>
        <w:pStyle w:val="Heading2"/>
        <w:spacing w:after="160" w:before="360"/>
      </w:pPr>
      <w:r>
        <w:rPr>
          <w:rFonts w:ascii="Arial" w:cs="Arial" w:eastAsia="Arial" w:hAnsi="Arial"/>
          <w:b/>
          <w:bCs/>
          <w:color w:val="1E293B"/>
          <w:sz w:val="32"/>
          <w:szCs w:val="32"/>
        </w:rPr>
        <w:t xml:space="preserve">3.1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94A3B8"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Free</w:t>
            </w:r>
          </w:p>
        </w:tc>
        <w:tc>
          <w:tcPr>
            <w:tcW w:type="dxa" w:w="3120"/>
            <w:tcBorders>
              <w:top w:val="single" w:color="CCCCCC" w:sz="1"/>
              <w:left w:val="single" w:color="CCCCCC" w:sz="1"/>
              <w:bottom w:val="single" w:color="CCCCCC" w:sz="1"/>
              <w:right w:val="single" w:color="CCCCCC" w:sz="1"/>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Pro — $19/mo</w:t>
            </w:r>
          </w:p>
        </w:tc>
        <w:tc>
          <w:tcPr>
            <w:tcW w:type="dxa" w:w="3120"/>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Team — $49/mo</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3 PDFs/month</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Unlimited PDFs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Unlimited PDFs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Max 10 MB/file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Max 50 MB/file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Max 100 MB/file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5 ops per session</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Unlimited ops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Unlimited 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Download modified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Version history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Version history (unlimited)</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CCCCCC"/>
                <w:sz w:val="19"/>
                <w:szCs w:val="19"/>
              </w:rPr>
              <w:t xml:space="preserv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Batch export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Batch export + API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CCCCCC"/>
                <w:sz w:val="19"/>
                <w:szCs w:val="19"/>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Filter presets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E293B"/>
                <w:sz w:val="19"/>
                <w:szCs w:val="19"/>
              </w:rPr>
              <w:t xml:space="preserve">Team workspace sharing</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Community support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Email support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color w:val="1E293B"/>
                <w:sz w:val="19"/>
                <w:szCs w:val="19"/>
              </w:rPr>
              <w:t xml:space="preserve">Priority support + SLA</w:t>
            </w:r>
          </w:p>
        </w:tc>
      </w:tr>
    </w:tbl>
    <w:p>
      <w:pPr>
        <w:spacing w:after="200" w:before="200"/>
      </w:pPr>
    </w:p>
    <w:p>
      <w:pPr>
        <w:pStyle w:val="Heading2"/>
        <w:spacing w:after="160" w:before="360"/>
      </w:pPr>
      <w:r>
        <w:rPr>
          <w:rFonts w:ascii="Arial" w:cs="Arial" w:eastAsia="Arial" w:hAnsi="Arial"/>
          <w:b/>
          <w:bCs/>
          <w:color w:val="1E293B"/>
          <w:sz w:val="32"/>
          <w:szCs w:val="32"/>
        </w:rPr>
        <w:t xml:space="preserve">3.2  90-Day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Days 1–30</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MVP Build: PDF parsing, click selection, text/path recolor, bulk delete. Launch on Product Hunt. Set up Stripe billing.</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Days 31–60</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Growth: SEO content targeting 'edit PDF objects without converting', 'change PDF text color', 'bulk edit PDF paths'. Launch r/pdf and r/graphic_design posts.</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Days 61–90</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Conversion Optimization: Improve filter UX from beta feedback. Add filter presets (Pro), version history. Target first 50 paying users ($950 MRR).</w:t>
            </w:r>
          </w:p>
        </w:tc>
      </w:tr>
    </w:tbl>
    <w:p>
      <w:pPr>
        <w:spacing w:after="200" w:before="200"/>
      </w:pPr>
    </w:p>
    <w:p>
      <w:pPr>
        <w:pStyle w:val="Heading2"/>
        <w:spacing w:after="160" w:before="360"/>
      </w:pPr>
      <w:r>
        <w:rPr>
          <w:rFonts w:ascii="Arial" w:cs="Arial" w:eastAsia="Arial" w:hAnsi="Arial"/>
          <w:b/>
          <w:bCs/>
          <w:color w:val="1E293B"/>
          <w:sz w:val="32"/>
          <w:szCs w:val="32"/>
        </w:rPr>
        <w:t xml:space="preserve">3.3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Weekly Active Users (WAU)</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500 WAU by Day 90</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Free-to-Pro Conversion Rate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4–6% (SaaS tools benchmark)</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Avg. Edit Time Per PDF</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&lt; 8 minutes (efficiency indicator)</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Customer Satisfaction (CSAT)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&gt; 4.2 / 5.0 on post-export survey</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PDFs Edited per Week</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2,000+ after Day 60</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MRR at 90 Days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$1,000+ (early signal for $10K+ trajectory)</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b/>
                <w:bCs/>
                <w:color w:val="2563EB"/>
                <w:sz w:val="20"/>
                <w:szCs w:val="20"/>
              </w:rPr>
              <w:t xml:space="preserve">Churn Rate (Monthly)</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Target: &lt; 5% monthly for Pro subscribers</w:t>
            </w:r>
          </w:p>
        </w:tc>
      </w:tr>
    </w:tbl>
    <w:p>
      <w:pPr>
        <w:spacing w:after="200" w:before="200"/>
      </w:pPr>
    </w:p>
    <w:p>
      <w:pPr>
        <w:pStyle w:val="Heading2"/>
        <w:spacing w:after="160" w:before="360"/>
      </w:pPr>
      <w:r>
        <w:rPr>
          <w:rFonts w:ascii="Arial" w:cs="Arial" w:eastAsia="Arial" w:hAnsi="Arial"/>
          <w:b/>
          <w:bCs/>
          <w:color w:val="1E293B"/>
          <w:sz w:val="32"/>
          <w:szCs w:val="32"/>
        </w:rPr>
        <w:t xml:space="preserve">3.4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Risk</w:t>
            </w:r>
          </w:p>
        </w:tc>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Severity</w:t>
            </w:r>
          </w:p>
        </w:tc>
        <w:tc>
          <w:tcPr>
            <w:tcW w:type="dxa" w:w="456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Complex PDF structure breaks parser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45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Use pikepdf, the most robust open-source PDF library; add fallback to return unmodified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Font corruption on re-serialization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C2626"/>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Never decompress or re-encode font streams; apply edits via PDF operators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Adobe launches competing feature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45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Focus on niche (bulk attribute ops) not covered by Acrobat's UI; build API layer for automation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Low free-to-Pro 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Gate bulk operations (FR-030, FR-031) behind Pro; these are the highest-value features.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Security: PDF malware upload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jc w:val="center"/>
            </w:pPr>
            <w:r>
              <w:rPr>
                <w:rFonts w:ascii="Arial" w:cs="Arial" w:eastAsia="Arial" w:hAnsi="Arial"/>
                <w:b/>
                <w:bCs/>
                <w:color w:val="D97706"/>
                <w:sz w:val="19"/>
                <w:szCs w:val="19"/>
              </w:rPr>
              <w:t xml:space="preserve">Medium</w:t>
            </w:r>
          </w:p>
        </w:tc>
        <w:tc>
          <w:tcPr>
            <w:tcW w:type="dxa" w:w="45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Scan uploads with ClamAV; execute parsing in sandboxed container; no code execution from PDF.</w:t>
            </w:r>
          </w:p>
        </w:tc>
      </w:tr>
    </w:tbl>
    <w:p>
      <w:pPr>
        <w:spacing w:after="200" w:before="200"/>
      </w:pPr>
    </w:p>
    <w:p>
      <w:r>
        <w:br w:type="page"/>
      </w:r>
    </w:p>
    <w:p>
      <w:pPr>
        <w:pStyle w:val="Heading1"/>
        <w:spacing w:after="200" w:before="480"/>
      </w:pPr>
      <w:r>
        <w:rPr>
          <w:rFonts w:ascii="Arial" w:cs="Arial" w:eastAsia="Arial" w:hAnsi="Arial"/>
          <w:b/>
          <w:bCs/>
          <w:color w:val="1E293B"/>
          <w:sz w:val="40"/>
          <w:szCs w:val="40"/>
        </w:rPr>
        <w:t xml:space="preserve">Appendix — Revision History</w:t>
      </w:r>
    </w:p>
    <w:p>
      <w:pPr>
        <w:pBdr>
          <w:bottom w:val="single" w:color="2563EB"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400"/>
        <w:gridCol w:w="3520"/>
      </w:tblGrid>
      <w:tr>
        <w:trPr>
          <w:tblHeader/>
        </w:trPr>
        <w:tc>
          <w:tcPr>
            <w:tcW w:type="dxa" w:w="144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Date</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Author</w:t>
            </w:r>
          </w:p>
        </w:tc>
        <w:tc>
          <w:tcPr>
            <w:tcW w:type="dxa" w:w="352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19"/>
                <w:szCs w:val="19"/>
              </w:rPr>
              <w:t xml:space="preserve">Changes</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2563EB"/>
                <w:sz w:val="19"/>
                <w:szCs w:val="19"/>
              </w:rPr>
              <w:t xml:space="preserve">1.0.0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May 2025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Claude (AI Assistant)</w:t>
            </w:r>
          </w:p>
        </w:tc>
        <w:tc>
          <w:tcPr>
            <w:tcW w:type="dxa" w:w="352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Initial draft — derived from Idearupt.ai validation data</w:t>
            </w:r>
          </w:p>
        </w:tc>
      </w:tr>
    </w:tbl>
    <w:p>
      <w:pPr>
        <w:spacing w:after="200" w:before="400"/>
      </w:pPr>
      <w:r>
        <w:rPr>
          <w:rFonts w:ascii="Arial" w:cs="Arial" w:eastAsia="Arial" w:hAnsi="Arial"/>
          <w:i/>
          <w:iCs/>
          <w:color w:val="64748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spacing w:before="120"/>
      <w:jc w:val="center"/>
    </w:pPr>
    <w:r>
      <w:rPr>
        <w:rFonts w:ascii="Arial" w:cs="Arial" w:eastAsia="Arial" w:hAnsi="Arial"/>
        <w:color w:val="64748B"/>
        <w:sz w:val="18"/>
        <w:szCs w:val="18"/>
      </w:rPr>
      <w:t xml:space="preserve">PDF Object Editor SRS  |  Built on Idearupt.ai validated idea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20" w:before="0"/>
    </w:pPr>
    <w:r>
      <w:rPr>
        <w:rFonts w:ascii="Arial" w:cs="Arial" w:eastAsia="Arial" w:hAnsi="Arial"/>
        <w:color w:val="64748B"/>
        <w:sz w:val="18"/>
        <w:szCs w:val="18"/>
      </w:rPr>
      <w:t xml:space="preserve">PDF Object Editor — SRS v1.0</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563EB"/>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293B"/>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2026-05-20T08:09:48.092Z</dcterms:created>
  <dcterms:modified xsi:type="dcterms:W3CDTF">2026-05-20T08:09:48.092Z</dcterms:modified>
</cp:coreProperties>
</file>

<file path=docProps/custom.xml><?xml version="1.0" encoding="utf-8"?>
<Properties xmlns="http://schemas.openxmlformats.org/officeDocument/2006/custom-properties" xmlns:vt="http://schemas.openxmlformats.org/officeDocument/2006/docPropsVTypes"/>
</file>