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121E3" w14:textId="77777777" w:rsidR="006D1BE6" w:rsidRPr="004E021C" w:rsidRDefault="006D1BE6" w:rsidP="006D1BE6">
      <w:pPr>
        <w:pBdr>
          <w:top w:val="single" w:sz="36" w:space="0" w:color="auto"/>
        </w:pBdr>
        <w:spacing w:before="240" w:after="0" w:line="240" w:lineRule="auto"/>
        <w:rPr>
          <w:rFonts w:asciiTheme="majorBidi" w:eastAsia="Times New Roman" w:hAnsiTheme="majorBidi" w:cstheme="majorBidi"/>
          <w:b/>
          <w:color w:val="000000"/>
          <w:kern w:val="28"/>
          <w:sz w:val="40"/>
          <w:szCs w:val="20"/>
          <w:lang w:val="en-US"/>
        </w:rPr>
      </w:pPr>
    </w:p>
    <w:p w14:paraId="3B1DC56D" w14:textId="77777777" w:rsidR="0039756F" w:rsidRDefault="006D1BE6" w:rsidP="006D1BE6">
      <w:pPr>
        <w:autoSpaceDE w:val="0"/>
        <w:autoSpaceDN w:val="0"/>
        <w:adjustRightInd w:val="0"/>
        <w:spacing w:after="0" w:line="240" w:lineRule="auto"/>
        <w:ind w:left="1440" w:firstLine="720"/>
        <w:rPr>
          <w:rFonts w:asciiTheme="majorBidi" w:eastAsia="Times New Roman" w:hAnsiTheme="majorBidi" w:cstheme="majorBidi"/>
          <w:b/>
          <w:color w:val="000000"/>
          <w:sz w:val="36"/>
          <w:szCs w:val="36"/>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6304" behindDoc="1" locked="0" layoutInCell="1" allowOverlap="1" wp14:anchorId="46355624" wp14:editId="07368A7C">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134"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p>
    <w:p w14:paraId="002BB6C6" w14:textId="77777777" w:rsidR="006D1BE6" w:rsidRPr="004E021C" w:rsidRDefault="0039756F" w:rsidP="0039756F">
      <w:pPr>
        <w:autoSpaceDE w:val="0"/>
        <w:autoSpaceDN w:val="0"/>
        <w:adjustRightInd w:val="0"/>
        <w:spacing w:after="0" w:line="240" w:lineRule="auto"/>
        <w:ind w:left="2880"/>
        <w:rPr>
          <w:rFonts w:asciiTheme="majorBidi" w:eastAsia="Times New Roman" w:hAnsiTheme="majorBidi" w:cstheme="majorBidi"/>
          <w:b/>
          <w:color w:val="000000"/>
          <w:sz w:val="32"/>
          <w:szCs w:val="30"/>
          <w:lang w:val="en-US"/>
        </w:rPr>
      </w:pPr>
      <w:r>
        <w:rPr>
          <w:rFonts w:asciiTheme="majorBidi" w:eastAsia="Times New Roman" w:hAnsiTheme="majorBidi" w:cstheme="majorBidi"/>
          <w:b/>
          <w:color w:val="000000"/>
          <w:sz w:val="36"/>
          <w:szCs w:val="36"/>
          <w:lang w:val="en-US"/>
        </w:rPr>
        <w:t>Abbottabad Campus</w:t>
      </w:r>
      <w:r w:rsidR="006D1BE6" w:rsidRPr="004E021C">
        <w:rPr>
          <w:rFonts w:asciiTheme="majorBidi" w:eastAsia="Times New Roman" w:hAnsiTheme="majorBidi" w:cstheme="majorBidi"/>
          <w:b/>
          <w:color w:val="000000"/>
          <w:sz w:val="36"/>
          <w:szCs w:val="36"/>
          <w:lang w:val="en-US"/>
        </w:rPr>
        <w:br/>
      </w:r>
    </w:p>
    <w:p w14:paraId="280F8B0B" w14:textId="77777777" w:rsidR="006D1BE6" w:rsidRPr="004E021C" w:rsidRDefault="006D1BE6" w:rsidP="006D1BE6">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56"/>
          <w:szCs w:val="20"/>
          <w:lang w:val="en-US"/>
        </w:rPr>
        <w:t xml:space="preserve">SOFTWARE REQUIREMENTS SPECIFICATION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(SRS DOCUMENT)</w:t>
      </w:r>
    </w:p>
    <w:p w14:paraId="7755F8EA" w14:textId="77777777" w:rsidR="006D1BE6" w:rsidRPr="004E021C" w:rsidRDefault="006D1BE6" w:rsidP="006D1BE6">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383B2205" w14:textId="2D1D2C96" w:rsidR="006D1BE6" w:rsidRPr="004E021C" w:rsidRDefault="00002AB2" w:rsidP="006D1BE6">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proofErr w:type="spellStart"/>
      <w:r>
        <w:rPr>
          <w:rFonts w:asciiTheme="majorBidi" w:eastAsia="Times New Roman" w:hAnsiTheme="majorBidi" w:cstheme="majorBidi"/>
          <w:b/>
          <w:color w:val="000000"/>
          <w:sz w:val="42"/>
          <w:szCs w:val="24"/>
          <w:lang w:val="en-US"/>
        </w:rPr>
        <w:t>VideoVigil</w:t>
      </w:r>
      <w:proofErr w:type="spellEnd"/>
      <w:r w:rsidR="006D1BE6" w:rsidRPr="004E021C">
        <w:rPr>
          <w:rFonts w:asciiTheme="majorBidi" w:eastAsia="Times New Roman" w:hAnsiTheme="majorBidi" w:cstheme="majorBidi"/>
          <w:color w:val="000000"/>
          <w:sz w:val="42"/>
          <w:szCs w:val="24"/>
          <w:lang w:val="en-US"/>
        </w:rPr>
        <w:br/>
      </w:r>
      <w:r w:rsidR="006D1BE6" w:rsidRPr="004E021C">
        <w:rPr>
          <w:rFonts w:asciiTheme="majorBidi" w:eastAsia="Calibri" w:hAnsiTheme="majorBidi" w:cstheme="majorBidi"/>
          <w:color w:val="000000"/>
          <w:sz w:val="32"/>
          <w:szCs w:val="24"/>
          <w:lang w:val="en-US"/>
        </w:rPr>
        <w:t>Version 1.0</w:t>
      </w:r>
    </w:p>
    <w:p w14:paraId="4F94DAC7" w14:textId="77777777"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7C689AE4" w14:textId="77777777" w:rsidR="00002AB2" w:rsidRPr="004E021C" w:rsidRDefault="00002AB2" w:rsidP="00002AB2">
      <w:pPr>
        <w:tabs>
          <w:tab w:val="left" w:pos="5655"/>
        </w:tabs>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Mubashir Ahmed</w:t>
      </w:r>
      <w:r w:rsidRPr="004E021C">
        <w:rPr>
          <w:rFonts w:asciiTheme="majorBidi" w:eastAsia="Times New Roman" w:hAnsiTheme="majorBidi" w:cstheme="majorBidi"/>
          <w:b/>
          <w:color w:val="000000"/>
          <w:sz w:val="32"/>
          <w:szCs w:val="32"/>
          <w:lang w:val="en-US"/>
        </w:rPr>
        <w:t xml:space="preserve">      </w:t>
      </w:r>
      <w:r w:rsidRPr="004E021C">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FA20</w:t>
      </w:r>
      <w:r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BSE</w:t>
      </w:r>
      <w:r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063</w:t>
      </w:r>
      <w:r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ATD</w:t>
      </w:r>
    </w:p>
    <w:p w14:paraId="540B26D8" w14:textId="77777777" w:rsidR="00002AB2" w:rsidRDefault="00002AB2" w:rsidP="00002AB2">
      <w:pPr>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Nabeel Ahmad </w:t>
      </w:r>
      <w:r w:rsidRPr="004E021C">
        <w:rPr>
          <w:rFonts w:asciiTheme="majorBidi" w:eastAsia="Times New Roman" w:hAnsiTheme="majorBidi" w:cstheme="majorBidi"/>
          <w:b/>
          <w:color w:val="000000"/>
          <w:sz w:val="32"/>
          <w:szCs w:val="32"/>
          <w:lang w:val="en-US"/>
        </w:rPr>
        <w:t xml:space="preserve">      </w:t>
      </w:r>
      <w:r w:rsidRPr="004E021C">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FA20</w:t>
      </w:r>
      <w:r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BSE</w:t>
      </w:r>
      <w:r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170</w:t>
      </w:r>
      <w:r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ATD</w:t>
      </w:r>
    </w:p>
    <w:p w14:paraId="4ADE1CC9" w14:textId="77777777" w:rsidR="00002AB2" w:rsidRPr="004E021C" w:rsidRDefault="00002AB2" w:rsidP="00002AB2">
      <w:pPr>
        <w:autoSpaceDE w:val="0"/>
        <w:autoSpaceDN w:val="0"/>
        <w:adjustRightInd w:val="0"/>
        <w:spacing w:after="0" w:line="36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color w:val="000000"/>
          <w:sz w:val="32"/>
          <w:szCs w:val="32"/>
          <w:lang w:val="en-US"/>
        </w:rPr>
        <w:t xml:space="preserve">Ghulam Abbass </w:t>
      </w:r>
      <w:r w:rsidRPr="004E021C">
        <w:rPr>
          <w:rFonts w:asciiTheme="majorBidi" w:eastAsia="Times New Roman" w:hAnsiTheme="majorBidi" w:cstheme="majorBidi"/>
          <w:b/>
          <w:color w:val="000000"/>
          <w:sz w:val="32"/>
          <w:szCs w:val="32"/>
          <w:lang w:val="en-US"/>
        </w:rPr>
        <w:t xml:space="preserve">      </w:t>
      </w:r>
      <w:r w:rsidRPr="004E021C">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FA20</w:t>
      </w:r>
      <w:r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BSE</w:t>
      </w:r>
      <w:r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053</w:t>
      </w:r>
      <w:r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ATD</w:t>
      </w:r>
    </w:p>
    <w:p w14:paraId="2EF13A90" w14:textId="77777777"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b/>
          <w:i/>
          <w:color w:val="000000"/>
          <w:sz w:val="36"/>
          <w:szCs w:val="36"/>
          <w:lang w:val="en-US"/>
        </w:rPr>
      </w:pPr>
    </w:p>
    <w:p w14:paraId="77608458" w14:textId="0DBD3A44"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bCs/>
          <w:i/>
          <w:iCs/>
          <w:color w:val="000000"/>
          <w:sz w:val="24"/>
          <w:szCs w:val="36"/>
          <w:lang w:val="en-US"/>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002AB2">
        <w:rPr>
          <w:rFonts w:asciiTheme="majorBidi" w:eastAsia="Times New Roman" w:hAnsiTheme="majorBidi" w:cstheme="majorBidi"/>
          <w:b/>
          <w:color w:val="000000"/>
          <w:sz w:val="32"/>
          <w:szCs w:val="32"/>
          <w:lang w:val="en-US"/>
        </w:rPr>
        <w:t>Mam Neeli Khan</w:t>
      </w:r>
    </w:p>
    <w:p w14:paraId="4CC22299" w14:textId="77777777"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p>
    <w:p w14:paraId="4EB62085" w14:textId="77777777"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p>
    <w:p w14:paraId="3C0A7F75" w14:textId="22E9E0D5"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
          <w:bCs/>
          <w:i/>
          <w:iCs/>
          <w:color w:val="000000"/>
          <w:sz w:val="36"/>
          <w:szCs w:val="36"/>
          <w:lang w:val="en-US"/>
        </w:rPr>
        <w:t>Bachelor of Science in Computer Science (20</w:t>
      </w:r>
      <w:r w:rsidR="00EB7E20">
        <w:rPr>
          <w:rFonts w:asciiTheme="majorBidi" w:eastAsia="Times New Roman" w:hAnsiTheme="majorBidi" w:cstheme="majorBidi"/>
          <w:b/>
          <w:bCs/>
          <w:i/>
          <w:iCs/>
          <w:color w:val="000000"/>
          <w:sz w:val="36"/>
          <w:szCs w:val="36"/>
          <w:lang w:val="en-US"/>
        </w:rPr>
        <w:t>20</w:t>
      </w:r>
      <w:r w:rsidRPr="004E021C">
        <w:rPr>
          <w:rFonts w:asciiTheme="majorBidi" w:eastAsia="Times New Roman" w:hAnsiTheme="majorBidi" w:cstheme="majorBidi"/>
          <w:b/>
          <w:bCs/>
          <w:i/>
          <w:iCs/>
          <w:color w:val="000000"/>
          <w:sz w:val="36"/>
          <w:szCs w:val="36"/>
          <w:lang w:val="en-US"/>
        </w:rPr>
        <w:t>-20</w:t>
      </w:r>
      <w:r w:rsidR="00EB7E20">
        <w:rPr>
          <w:rFonts w:asciiTheme="majorBidi" w:eastAsia="Times New Roman" w:hAnsiTheme="majorBidi" w:cstheme="majorBidi"/>
          <w:b/>
          <w:bCs/>
          <w:i/>
          <w:iCs/>
          <w:color w:val="000000"/>
          <w:sz w:val="36"/>
          <w:szCs w:val="36"/>
          <w:lang w:val="en-US"/>
        </w:rPr>
        <w:t>24</w:t>
      </w:r>
      <w:r w:rsidRPr="004E021C">
        <w:rPr>
          <w:rFonts w:asciiTheme="majorBidi" w:eastAsia="Times New Roman" w:hAnsiTheme="majorBidi" w:cstheme="majorBidi"/>
          <w:b/>
          <w:bCs/>
          <w:i/>
          <w:iCs/>
          <w:color w:val="000000"/>
          <w:sz w:val="36"/>
          <w:szCs w:val="36"/>
          <w:lang w:val="en-US"/>
        </w:rPr>
        <w:t>)</w:t>
      </w:r>
    </w:p>
    <w:p w14:paraId="79C88FFB" w14:textId="77777777" w:rsidR="006D1BE6" w:rsidRPr="004E021C" w:rsidRDefault="006D1BE6" w:rsidP="006D1BE6">
      <w:pPr>
        <w:spacing w:after="0" w:line="240" w:lineRule="exact"/>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Cs/>
          <w:i/>
          <w:iCs/>
          <w:color w:val="000000"/>
          <w:sz w:val="24"/>
          <w:szCs w:val="36"/>
          <w:lang w:val="en-US"/>
        </w:rPr>
        <w:br w:type="page"/>
      </w:r>
    </w:p>
    <w:p w14:paraId="1E488047" w14:textId="77777777" w:rsidR="006D1BE6" w:rsidRPr="004E021C" w:rsidRDefault="006D1BE6" w:rsidP="006D1BE6">
      <w:pPr>
        <w:keepNext/>
        <w:spacing w:before="60" w:after="60" w:line="240" w:lineRule="auto"/>
        <w:jc w:val="center"/>
        <w:rPr>
          <w:rFonts w:asciiTheme="majorBidi" w:eastAsia="Times New Roman" w:hAnsiTheme="majorBidi" w:cstheme="majorBidi"/>
          <w:b/>
          <w:sz w:val="32"/>
          <w:szCs w:val="20"/>
          <w:lang w:val="en-US"/>
        </w:rPr>
        <w:sectPr w:rsidR="006D1BE6" w:rsidRPr="004E021C" w:rsidSect="008353B5">
          <w:headerReference w:type="first" r:id="rId9"/>
          <w:pgSz w:w="12240" w:h="15840" w:code="1"/>
          <w:pgMar w:top="1440" w:right="1440" w:bottom="1440" w:left="1440" w:header="720" w:footer="720" w:gutter="0"/>
          <w:cols w:space="720"/>
        </w:sectPr>
      </w:pPr>
    </w:p>
    <w:p w14:paraId="5E6DF371" w14:textId="77777777" w:rsidR="006D1BE6" w:rsidRPr="004E021C" w:rsidRDefault="006D1BE6" w:rsidP="006D1BE6">
      <w:pPr>
        <w:spacing w:before="120" w:after="120" w:line="240" w:lineRule="exact"/>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14:paraId="3B21131D"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noProof/>
          <w:sz w:val="24"/>
          <w:szCs w:val="20"/>
          <w:lang w:val="en-US"/>
        </w:rPr>
        <w:fldChar w:fldCharType="begin"/>
      </w:r>
      <w:r w:rsidRPr="004E021C">
        <w:rPr>
          <w:rFonts w:asciiTheme="majorBidi" w:eastAsia="Times New Roman" w:hAnsiTheme="majorBidi" w:cstheme="majorBidi"/>
          <w:noProof/>
          <w:sz w:val="24"/>
          <w:szCs w:val="20"/>
          <w:lang w:val="en-US"/>
        </w:rPr>
        <w:instrText xml:space="preserve"> TOC \o "1-2" \t "TOCentry,1" </w:instrText>
      </w:r>
      <w:r w:rsidRPr="004E021C">
        <w:rPr>
          <w:rFonts w:asciiTheme="majorBidi" w:eastAsia="Times New Roman" w:hAnsiTheme="majorBidi" w:cstheme="majorBidi"/>
          <w:noProof/>
          <w:sz w:val="24"/>
          <w:szCs w:val="20"/>
          <w:lang w:val="en-US"/>
        </w:rPr>
        <w:fldChar w:fldCharType="separate"/>
      </w:r>
      <w:r w:rsidRPr="004E021C">
        <w:rPr>
          <w:rFonts w:asciiTheme="majorBidi" w:eastAsia="Times New Roman" w:hAnsiTheme="majorBidi" w:cstheme="majorBidi"/>
          <w:b/>
          <w:noProof/>
          <w:sz w:val="24"/>
          <w:szCs w:val="20"/>
          <w:lang w:val="en-US"/>
        </w:rPr>
        <w:t>Revision History</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_Toc519128719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B57772">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b/>
          <w:noProof/>
          <w:sz w:val="24"/>
          <w:szCs w:val="20"/>
          <w:lang w:val="en-US"/>
        </w:rPr>
        <w:fldChar w:fldCharType="end"/>
      </w:r>
    </w:p>
    <w:p w14:paraId="7EE709EF"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Introduction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_Toc519128720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B57772">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00752431"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1.1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Purpose</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_Toc519128721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B57772">
        <w:rPr>
          <w:rFonts w:asciiTheme="majorBidi" w:eastAsia="Times New Roman" w:hAnsiTheme="majorBidi" w:cstheme="majorBidi"/>
          <w:noProof/>
          <w:szCs w:val="20"/>
          <w:lang w:val="en-US"/>
        </w:rPr>
        <w:t>5</w:t>
      </w:r>
      <w:r w:rsidRPr="004E021C">
        <w:rPr>
          <w:rFonts w:asciiTheme="majorBidi" w:eastAsia="Times New Roman" w:hAnsiTheme="majorBidi" w:cstheme="majorBidi"/>
          <w:noProof/>
          <w:szCs w:val="20"/>
          <w:lang w:val="en-US"/>
        </w:rPr>
        <w:fldChar w:fldCharType="end"/>
      </w:r>
    </w:p>
    <w:p w14:paraId="28FA23C6"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1.2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Scope</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_Toc519128722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B57772">
        <w:rPr>
          <w:rFonts w:asciiTheme="majorBidi" w:eastAsia="Times New Roman" w:hAnsiTheme="majorBidi" w:cstheme="majorBidi"/>
          <w:noProof/>
          <w:szCs w:val="20"/>
          <w:lang w:val="en-US"/>
        </w:rPr>
        <w:t>5</w:t>
      </w:r>
      <w:r w:rsidRPr="004E021C">
        <w:rPr>
          <w:rFonts w:asciiTheme="majorBidi" w:eastAsia="Times New Roman" w:hAnsiTheme="majorBidi" w:cstheme="majorBidi"/>
          <w:noProof/>
          <w:szCs w:val="20"/>
          <w:lang w:val="en-US"/>
        </w:rPr>
        <w:fldChar w:fldCharType="end"/>
      </w:r>
    </w:p>
    <w:p w14:paraId="1F3B30B5"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Overall description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_Toc519128723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B57772">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3CC86390"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2.1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Product perspective</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_Toc519128724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B57772">
        <w:rPr>
          <w:rFonts w:asciiTheme="majorBidi" w:eastAsia="Times New Roman" w:hAnsiTheme="majorBidi" w:cstheme="majorBidi"/>
          <w:noProof/>
          <w:szCs w:val="20"/>
          <w:lang w:val="en-US"/>
        </w:rPr>
        <w:t>5</w:t>
      </w:r>
      <w:r w:rsidRPr="004E021C">
        <w:rPr>
          <w:rFonts w:asciiTheme="majorBidi" w:eastAsia="Times New Roman" w:hAnsiTheme="majorBidi" w:cstheme="majorBidi"/>
          <w:noProof/>
          <w:szCs w:val="20"/>
          <w:lang w:val="en-US"/>
        </w:rPr>
        <w:fldChar w:fldCharType="end"/>
      </w:r>
    </w:p>
    <w:p w14:paraId="6EA0584C"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2.2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Operating environment</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_Toc519128725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B57772">
        <w:rPr>
          <w:rFonts w:asciiTheme="majorBidi" w:eastAsia="Times New Roman" w:hAnsiTheme="majorBidi" w:cstheme="majorBidi"/>
          <w:noProof/>
          <w:szCs w:val="20"/>
          <w:lang w:val="en-US"/>
        </w:rPr>
        <w:t>5</w:t>
      </w:r>
      <w:r w:rsidRPr="004E021C">
        <w:rPr>
          <w:rFonts w:asciiTheme="majorBidi" w:eastAsia="Times New Roman" w:hAnsiTheme="majorBidi" w:cstheme="majorBidi"/>
          <w:noProof/>
          <w:szCs w:val="20"/>
          <w:lang w:val="en-US"/>
        </w:rPr>
        <w:fldChar w:fldCharType="end"/>
      </w:r>
    </w:p>
    <w:p w14:paraId="186860FC"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2.3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Design and implementation constraints</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_Toc519128726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B57772">
        <w:rPr>
          <w:rFonts w:asciiTheme="majorBidi" w:eastAsia="Times New Roman" w:hAnsiTheme="majorBidi" w:cstheme="majorBidi"/>
          <w:noProof/>
          <w:szCs w:val="20"/>
          <w:lang w:val="en-US"/>
        </w:rPr>
        <w:t>5</w:t>
      </w:r>
      <w:r w:rsidRPr="004E021C">
        <w:rPr>
          <w:rFonts w:asciiTheme="majorBidi" w:eastAsia="Times New Roman" w:hAnsiTheme="majorBidi" w:cstheme="majorBidi"/>
          <w:noProof/>
          <w:szCs w:val="20"/>
          <w:lang w:val="en-US"/>
        </w:rPr>
        <w:fldChar w:fldCharType="end"/>
      </w:r>
    </w:p>
    <w:p w14:paraId="775D634F"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Requirement identifying technique</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_Toc519128727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B57772">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54B7BDA4"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3.1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Use Case Diagram</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_Toc519128728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B57772">
        <w:rPr>
          <w:rFonts w:asciiTheme="majorBidi" w:eastAsia="Times New Roman" w:hAnsiTheme="majorBidi" w:cstheme="majorBidi"/>
          <w:noProof/>
          <w:szCs w:val="20"/>
          <w:lang w:val="en-US"/>
        </w:rPr>
        <w:t>6</w:t>
      </w:r>
      <w:r w:rsidRPr="004E021C">
        <w:rPr>
          <w:rFonts w:asciiTheme="majorBidi" w:eastAsia="Times New Roman" w:hAnsiTheme="majorBidi" w:cstheme="majorBidi"/>
          <w:noProof/>
          <w:szCs w:val="20"/>
          <w:lang w:val="en-US"/>
        </w:rPr>
        <w:fldChar w:fldCharType="end"/>
      </w:r>
    </w:p>
    <w:p w14:paraId="27F324CE"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3.2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Use Case Description</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_Toc519128729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B57772">
        <w:rPr>
          <w:rFonts w:asciiTheme="majorBidi" w:eastAsia="Times New Roman" w:hAnsiTheme="majorBidi" w:cstheme="majorBidi"/>
          <w:noProof/>
          <w:szCs w:val="20"/>
          <w:lang w:val="en-US"/>
        </w:rPr>
        <w:t>6</w:t>
      </w:r>
      <w:r w:rsidRPr="004E021C">
        <w:rPr>
          <w:rFonts w:asciiTheme="majorBidi" w:eastAsia="Times New Roman" w:hAnsiTheme="majorBidi" w:cstheme="majorBidi"/>
          <w:noProof/>
          <w:szCs w:val="20"/>
          <w:lang w:val="en-US"/>
        </w:rPr>
        <w:fldChar w:fldCharType="end"/>
      </w:r>
    </w:p>
    <w:p w14:paraId="35D7BFB7"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Specific Requirements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_Toc519128730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B57772">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14:paraId="30E290E5"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4.1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System feature X</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_Toc519128731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B57772">
        <w:rPr>
          <w:rFonts w:asciiTheme="majorBidi" w:eastAsia="Times New Roman" w:hAnsiTheme="majorBidi" w:cstheme="majorBidi"/>
          <w:noProof/>
          <w:szCs w:val="20"/>
          <w:lang w:val="en-US"/>
        </w:rPr>
        <w:t>8</w:t>
      </w:r>
      <w:r w:rsidRPr="004E021C">
        <w:rPr>
          <w:rFonts w:asciiTheme="majorBidi" w:eastAsia="Times New Roman" w:hAnsiTheme="majorBidi" w:cstheme="majorBidi"/>
          <w:noProof/>
          <w:szCs w:val="20"/>
          <w:lang w:val="en-US"/>
        </w:rPr>
        <w:fldChar w:fldCharType="end"/>
      </w:r>
    </w:p>
    <w:p w14:paraId="7EDD6A9E"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Quality attributes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_Toc519128732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B57772">
        <w:rPr>
          <w:rFonts w:asciiTheme="majorBidi" w:eastAsia="Times New Roman" w:hAnsiTheme="majorBidi" w:cstheme="majorBidi"/>
          <w:bCs/>
          <w:noProof/>
          <w:sz w:val="24"/>
          <w:szCs w:val="20"/>
          <w:lang w:val="en-US"/>
        </w:rPr>
        <w:t>Error! Bookmark not defined.</w:t>
      </w:r>
      <w:r w:rsidRPr="004E021C">
        <w:rPr>
          <w:rFonts w:asciiTheme="majorBidi" w:eastAsia="Times New Roman" w:hAnsiTheme="majorBidi" w:cstheme="majorBidi"/>
          <w:b/>
          <w:noProof/>
          <w:sz w:val="24"/>
          <w:szCs w:val="20"/>
          <w:lang w:val="en-US"/>
        </w:rPr>
        <w:fldChar w:fldCharType="end"/>
      </w:r>
    </w:p>
    <w:p w14:paraId="0F502FE7"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5.1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Usability</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_Toc519128733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B57772">
        <w:rPr>
          <w:rFonts w:asciiTheme="majorBidi" w:eastAsia="Times New Roman" w:hAnsiTheme="majorBidi" w:cstheme="majorBidi"/>
          <w:noProof/>
          <w:szCs w:val="20"/>
          <w:lang w:val="en-US"/>
        </w:rPr>
        <w:t>9</w:t>
      </w:r>
      <w:r w:rsidRPr="004E021C">
        <w:rPr>
          <w:rFonts w:asciiTheme="majorBidi" w:eastAsia="Times New Roman" w:hAnsiTheme="majorBidi" w:cstheme="majorBidi"/>
          <w:noProof/>
          <w:szCs w:val="20"/>
          <w:lang w:val="en-US"/>
        </w:rPr>
        <w:fldChar w:fldCharType="end"/>
      </w:r>
    </w:p>
    <w:p w14:paraId="124A782E"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5.2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Performance</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_Toc519128734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B57772">
        <w:rPr>
          <w:rFonts w:asciiTheme="majorBidi" w:eastAsia="Times New Roman" w:hAnsiTheme="majorBidi" w:cstheme="majorBidi"/>
          <w:noProof/>
          <w:szCs w:val="20"/>
          <w:lang w:val="en-US"/>
        </w:rPr>
        <w:t>9</w:t>
      </w:r>
      <w:r w:rsidRPr="004E021C">
        <w:rPr>
          <w:rFonts w:asciiTheme="majorBidi" w:eastAsia="Times New Roman" w:hAnsiTheme="majorBidi" w:cstheme="majorBidi"/>
          <w:noProof/>
          <w:szCs w:val="20"/>
          <w:lang w:val="en-US"/>
        </w:rPr>
        <w:fldChar w:fldCharType="end"/>
      </w:r>
    </w:p>
    <w:p w14:paraId="4DF12638"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External interface requirements</w:t>
      </w:r>
      <w:r w:rsidRPr="004E021C">
        <w:rPr>
          <w:rFonts w:asciiTheme="majorBidi" w:eastAsia="Times New Roman" w:hAnsiTheme="majorBidi" w:cstheme="majorBidi"/>
          <w:b/>
          <w:noProof/>
          <w:sz w:val="24"/>
          <w:szCs w:val="20"/>
          <w:lang w:val="en-US"/>
        </w:rPr>
        <w:tab/>
      </w:r>
      <w:r w:rsidR="00E301DC">
        <w:rPr>
          <w:rFonts w:asciiTheme="majorBidi" w:eastAsia="Times New Roman" w:hAnsiTheme="majorBidi" w:cstheme="majorBidi"/>
          <w:b/>
          <w:noProof/>
          <w:sz w:val="24"/>
          <w:szCs w:val="20"/>
          <w:lang w:val="en-US"/>
        </w:rPr>
        <w:t>35</w:t>
      </w:r>
    </w:p>
    <w:p w14:paraId="3754244F"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6.1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User interfaces</w:t>
      </w:r>
      <w:r w:rsidRPr="004E021C">
        <w:rPr>
          <w:rFonts w:asciiTheme="majorBidi" w:eastAsia="Times New Roman" w:hAnsiTheme="majorBidi" w:cstheme="majorBidi"/>
          <w:noProof/>
          <w:szCs w:val="20"/>
          <w:lang w:val="en-US"/>
        </w:rPr>
        <w:tab/>
      </w:r>
      <w:r w:rsidR="00E301DC">
        <w:rPr>
          <w:rFonts w:asciiTheme="majorBidi" w:eastAsia="Times New Roman" w:hAnsiTheme="majorBidi" w:cstheme="majorBidi"/>
          <w:noProof/>
          <w:szCs w:val="20"/>
          <w:lang w:val="en-US"/>
        </w:rPr>
        <w:t>35</w:t>
      </w:r>
    </w:p>
    <w:p w14:paraId="3201CF1B"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6.2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Software interfaces</w:t>
      </w:r>
      <w:r w:rsidRPr="004E021C">
        <w:rPr>
          <w:rFonts w:asciiTheme="majorBidi" w:eastAsia="Times New Roman" w:hAnsiTheme="majorBidi" w:cstheme="majorBidi"/>
          <w:noProof/>
          <w:szCs w:val="20"/>
          <w:lang w:val="en-US"/>
        </w:rPr>
        <w:tab/>
      </w:r>
      <w:r w:rsidR="00E301DC">
        <w:rPr>
          <w:rFonts w:asciiTheme="majorBidi" w:eastAsia="Times New Roman" w:hAnsiTheme="majorBidi" w:cstheme="majorBidi"/>
          <w:noProof/>
          <w:szCs w:val="20"/>
          <w:lang w:val="en-US"/>
        </w:rPr>
        <w:t>35</w:t>
      </w:r>
    </w:p>
    <w:p w14:paraId="0A730193"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6.3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Hardware interfaces</w:t>
      </w:r>
      <w:r w:rsidRPr="004E021C">
        <w:rPr>
          <w:rFonts w:asciiTheme="majorBidi" w:eastAsia="Times New Roman" w:hAnsiTheme="majorBidi" w:cstheme="majorBidi"/>
          <w:noProof/>
          <w:szCs w:val="20"/>
          <w:lang w:val="en-US"/>
        </w:rPr>
        <w:tab/>
      </w:r>
      <w:r w:rsidR="00E301DC">
        <w:rPr>
          <w:rFonts w:asciiTheme="majorBidi" w:eastAsia="Times New Roman" w:hAnsiTheme="majorBidi" w:cstheme="majorBidi"/>
          <w:noProof/>
          <w:szCs w:val="20"/>
          <w:lang w:val="en-US"/>
        </w:rPr>
        <w:t>35</w:t>
      </w:r>
    </w:p>
    <w:p w14:paraId="791011CE" w14:textId="77777777"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6.4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Communications interfaces</w:t>
      </w:r>
      <w:r w:rsidRPr="004E021C">
        <w:rPr>
          <w:rFonts w:asciiTheme="majorBidi" w:eastAsia="Times New Roman" w:hAnsiTheme="majorBidi" w:cstheme="majorBidi"/>
          <w:noProof/>
          <w:szCs w:val="20"/>
          <w:lang w:val="en-US"/>
        </w:rPr>
        <w:tab/>
      </w:r>
      <w:r w:rsidR="00E301DC">
        <w:rPr>
          <w:rFonts w:asciiTheme="majorBidi" w:eastAsia="Times New Roman" w:hAnsiTheme="majorBidi" w:cstheme="majorBidi"/>
          <w:noProof/>
          <w:szCs w:val="20"/>
          <w:lang w:val="en-US"/>
        </w:rPr>
        <w:t>35</w:t>
      </w:r>
    </w:p>
    <w:p w14:paraId="78880EE2"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Project Gantt chart</w:t>
      </w:r>
      <w:r w:rsidRPr="004E021C">
        <w:rPr>
          <w:rFonts w:asciiTheme="majorBidi" w:eastAsia="Times New Roman" w:hAnsiTheme="majorBidi" w:cstheme="majorBidi"/>
          <w:b/>
          <w:noProof/>
          <w:sz w:val="24"/>
          <w:szCs w:val="20"/>
          <w:lang w:val="en-US"/>
        </w:rPr>
        <w:tab/>
      </w:r>
      <w:r w:rsidR="00E301DC">
        <w:rPr>
          <w:rFonts w:asciiTheme="majorBidi" w:eastAsia="Times New Roman" w:hAnsiTheme="majorBidi" w:cstheme="majorBidi"/>
          <w:b/>
          <w:noProof/>
          <w:sz w:val="24"/>
          <w:szCs w:val="20"/>
          <w:lang w:val="en-US"/>
        </w:rPr>
        <w:t>35</w:t>
      </w:r>
    </w:p>
    <w:p w14:paraId="16AFE878"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References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_Toc519128741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B57772">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7575FA83"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sz w:val="24"/>
          <w:szCs w:val="20"/>
          <w:lang w:val="en-US"/>
        </w:rPr>
      </w:pPr>
      <w:r w:rsidRPr="004E021C">
        <w:rPr>
          <w:rFonts w:asciiTheme="majorBidi" w:eastAsia="Times New Roman" w:hAnsiTheme="majorBidi" w:cstheme="majorBidi"/>
          <w:noProof/>
          <w:sz w:val="24"/>
          <w:szCs w:val="20"/>
          <w:lang w:val="en-US"/>
        </w:rPr>
        <w:fldChar w:fldCharType="end"/>
      </w:r>
    </w:p>
    <w:p w14:paraId="4A187943"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27F0DAFB" w14:textId="77777777" w:rsidR="006D1BE6" w:rsidRPr="004E021C" w:rsidRDefault="006D1BE6" w:rsidP="006D1BE6">
      <w:pPr>
        <w:spacing w:after="0" w:line="240" w:lineRule="exact"/>
        <w:rPr>
          <w:rFonts w:asciiTheme="majorBidi" w:eastAsia="Times New Roman" w:hAnsiTheme="majorBidi" w:cstheme="majorBidi"/>
          <w:b/>
          <w:noProof/>
          <w:sz w:val="24"/>
          <w:szCs w:val="20"/>
          <w:lang w:val="en-US"/>
        </w:rPr>
      </w:pPr>
    </w:p>
    <w:p w14:paraId="5E0D8847" w14:textId="77777777" w:rsidR="006D1BE6" w:rsidRPr="004E021C" w:rsidRDefault="006D1BE6" w:rsidP="006D1BE6">
      <w:pPr>
        <w:spacing w:after="0" w:line="240" w:lineRule="exact"/>
        <w:rPr>
          <w:rFonts w:asciiTheme="majorBidi" w:eastAsia="Times New Roman" w:hAnsiTheme="majorBidi" w:cstheme="majorBidi"/>
          <w:b/>
          <w:noProof/>
          <w:sz w:val="24"/>
          <w:szCs w:val="20"/>
          <w:lang w:val="en-US"/>
        </w:rPr>
      </w:pPr>
    </w:p>
    <w:p w14:paraId="4831F55E" w14:textId="77777777" w:rsidR="006D1BE6" w:rsidRPr="004E021C" w:rsidRDefault="006D1BE6" w:rsidP="006D1BE6">
      <w:pPr>
        <w:keepNext/>
        <w:keepLines/>
        <w:spacing w:before="120" w:after="240" w:line="240" w:lineRule="atLeast"/>
        <w:jc w:val="center"/>
        <w:rPr>
          <w:rFonts w:asciiTheme="majorBidi" w:eastAsia="Times New Roman" w:hAnsiTheme="majorBidi" w:cstheme="majorBidi"/>
          <w:b/>
          <w:sz w:val="36"/>
          <w:szCs w:val="20"/>
          <w:lang w:val="en-US"/>
        </w:rPr>
      </w:pPr>
      <w:r w:rsidRPr="004E021C">
        <w:rPr>
          <w:rFonts w:asciiTheme="majorBidi" w:eastAsia="Times New Roman" w:hAnsiTheme="majorBidi" w:cstheme="majorBidi"/>
          <w:b/>
          <w:sz w:val="36"/>
          <w:szCs w:val="20"/>
          <w:lang w:val="en-US"/>
        </w:rPr>
        <w:br w:type="page"/>
      </w:r>
      <w:bookmarkStart w:id="0" w:name="_Toc519128719"/>
      <w:r w:rsidRPr="004E021C">
        <w:rPr>
          <w:rFonts w:asciiTheme="majorBidi" w:eastAsia="Times New Roman" w:hAnsiTheme="majorBidi" w:cstheme="majorBidi"/>
          <w:b/>
          <w:sz w:val="36"/>
          <w:szCs w:val="20"/>
          <w:lang w:val="en-US"/>
        </w:rPr>
        <w:lastRenderedPageBreak/>
        <w:t>Revision History</w:t>
      </w:r>
      <w:bookmarkEnd w:id="0"/>
    </w:p>
    <w:tbl>
      <w:tblPr>
        <w:tblStyle w:val="TableGrid2"/>
        <w:tblW w:w="0" w:type="auto"/>
        <w:tblLayout w:type="fixed"/>
        <w:tblLook w:val="0000" w:firstRow="0" w:lastRow="0" w:firstColumn="0" w:lastColumn="0" w:noHBand="0" w:noVBand="0"/>
      </w:tblPr>
      <w:tblGrid>
        <w:gridCol w:w="2160"/>
        <w:gridCol w:w="1170"/>
        <w:gridCol w:w="4954"/>
        <w:gridCol w:w="1584"/>
      </w:tblGrid>
      <w:tr w:rsidR="006D1BE6" w:rsidRPr="004E021C" w14:paraId="722F6655" w14:textId="77777777" w:rsidTr="00520539">
        <w:tc>
          <w:tcPr>
            <w:tcW w:w="2160" w:type="dxa"/>
          </w:tcPr>
          <w:p w14:paraId="3F9EEE5E"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Name</w:t>
            </w:r>
          </w:p>
        </w:tc>
        <w:tc>
          <w:tcPr>
            <w:tcW w:w="1170" w:type="dxa"/>
          </w:tcPr>
          <w:p w14:paraId="4F2B501C"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Date</w:t>
            </w:r>
          </w:p>
        </w:tc>
        <w:tc>
          <w:tcPr>
            <w:tcW w:w="4954" w:type="dxa"/>
          </w:tcPr>
          <w:p w14:paraId="4BAD1258"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Reason for changes</w:t>
            </w:r>
          </w:p>
        </w:tc>
        <w:tc>
          <w:tcPr>
            <w:tcW w:w="1584" w:type="dxa"/>
          </w:tcPr>
          <w:p w14:paraId="49A5A172"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Version</w:t>
            </w:r>
          </w:p>
        </w:tc>
      </w:tr>
      <w:tr w:rsidR="006D1BE6" w:rsidRPr="004E021C" w14:paraId="27AEAAC7" w14:textId="77777777" w:rsidTr="00520539">
        <w:tc>
          <w:tcPr>
            <w:tcW w:w="2160" w:type="dxa"/>
          </w:tcPr>
          <w:p w14:paraId="1F75B581" w14:textId="77777777" w:rsidR="006D1BE6" w:rsidRPr="004E021C" w:rsidRDefault="006D1BE6" w:rsidP="006D1BE6">
            <w:pPr>
              <w:spacing w:before="40" w:after="40" w:line="240" w:lineRule="exact"/>
              <w:rPr>
                <w:rFonts w:asciiTheme="majorBidi" w:hAnsiTheme="majorBidi" w:cstheme="majorBidi"/>
                <w:sz w:val="24"/>
              </w:rPr>
            </w:pPr>
          </w:p>
        </w:tc>
        <w:tc>
          <w:tcPr>
            <w:tcW w:w="1170" w:type="dxa"/>
          </w:tcPr>
          <w:p w14:paraId="01C0DBA0" w14:textId="77777777" w:rsidR="006D1BE6" w:rsidRPr="004E021C" w:rsidRDefault="006D1BE6" w:rsidP="006D1BE6">
            <w:pPr>
              <w:spacing w:before="40" w:after="40" w:line="240" w:lineRule="exact"/>
              <w:rPr>
                <w:rFonts w:asciiTheme="majorBidi" w:hAnsiTheme="majorBidi" w:cstheme="majorBidi"/>
                <w:sz w:val="24"/>
              </w:rPr>
            </w:pPr>
          </w:p>
        </w:tc>
        <w:tc>
          <w:tcPr>
            <w:tcW w:w="4954" w:type="dxa"/>
          </w:tcPr>
          <w:p w14:paraId="5EB640B8" w14:textId="77777777" w:rsidR="006D1BE6" w:rsidRPr="004E021C" w:rsidRDefault="006D1BE6" w:rsidP="006D1BE6">
            <w:pPr>
              <w:spacing w:before="40" w:after="40" w:line="240" w:lineRule="exact"/>
              <w:rPr>
                <w:rFonts w:asciiTheme="majorBidi" w:hAnsiTheme="majorBidi" w:cstheme="majorBidi"/>
                <w:sz w:val="24"/>
              </w:rPr>
            </w:pPr>
          </w:p>
        </w:tc>
        <w:tc>
          <w:tcPr>
            <w:tcW w:w="1584" w:type="dxa"/>
          </w:tcPr>
          <w:p w14:paraId="10DDCA83" w14:textId="77777777" w:rsidR="006D1BE6" w:rsidRPr="004E021C" w:rsidRDefault="006D1BE6" w:rsidP="006D1BE6">
            <w:pPr>
              <w:spacing w:before="40" w:after="40" w:line="240" w:lineRule="exact"/>
              <w:rPr>
                <w:rFonts w:asciiTheme="majorBidi" w:hAnsiTheme="majorBidi" w:cstheme="majorBidi"/>
                <w:sz w:val="24"/>
              </w:rPr>
            </w:pPr>
          </w:p>
        </w:tc>
      </w:tr>
      <w:tr w:rsidR="006D1BE6" w:rsidRPr="004E021C" w14:paraId="33DD78FA" w14:textId="77777777" w:rsidTr="00520539">
        <w:tc>
          <w:tcPr>
            <w:tcW w:w="2160" w:type="dxa"/>
          </w:tcPr>
          <w:p w14:paraId="72DA6E0E" w14:textId="77777777" w:rsidR="006D1BE6" w:rsidRPr="004E021C" w:rsidRDefault="006D1BE6" w:rsidP="006D1BE6">
            <w:pPr>
              <w:spacing w:before="40" w:after="40" w:line="240" w:lineRule="exact"/>
              <w:rPr>
                <w:rFonts w:asciiTheme="majorBidi" w:hAnsiTheme="majorBidi" w:cstheme="majorBidi"/>
                <w:sz w:val="24"/>
              </w:rPr>
            </w:pPr>
          </w:p>
        </w:tc>
        <w:tc>
          <w:tcPr>
            <w:tcW w:w="1170" w:type="dxa"/>
          </w:tcPr>
          <w:p w14:paraId="40BD0027" w14:textId="77777777" w:rsidR="006D1BE6" w:rsidRPr="004E021C" w:rsidRDefault="006D1BE6" w:rsidP="006D1BE6">
            <w:pPr>
              <w:spacing w:before="40" w:after="40" w:line="240" w:lineRule="exact"/>
              <w:rPr>
                <w:rFonts w:asciiTheme="majorBidi" w:hAnsiTheme="majorBidi" w:cstheme="majorBidi"/>
                <w:sz w:val="24"/>
              </w:rPr>
            </w:pPr>
          </w:p>
        </w:tc>
        <w:tc>
          <w:tcPr>
            <w:tcW w:w="4954" w:type="dxa"/>
          </w:tcPr>
          <w:p w14:paraId="2DBBB5C1" w14:textId="77777777" w:rsidR="006D1BE6" w:rsidRPr="004E021C" w:rsidRDefault="006D1BE6" w:rsidP="006D1BE6">
            <w:pPr>
              <w:spacing w:before="40" w:after="40" w:line="240" w:lineRule="exact"/>
              <w:rPr>
                <w:rFonts w:asciiTheme="majorBidi" w:hAnsiTheme="majorBidi" w:cstheme="majorBidi"/>
                <w:sz w:val="24"/>
              </w:rPr>
            </w:pPr>
          </w:p>
        </w:tc>
        <w:tc>
          <w:tcPr>
            <w:tcW w:w="1584" w:type="dxa"/>
          </w:tcPr>
          <w:p w14:paraId="153881EF" w14:textId="77777777" w:rsidR="006D1BE6" w:rsidRPr="004E021C" w:rsidRDefault="006D1BE6" w:rsidP="006D1BE6">
            <w:pPr>
              <w:spacing w:before="40" w:after="40" w:line="240" w:lineRule="exact"/>
              <w:rPr>
                <w:rFonts w:asciiTheme="majorBidi" w:hAnsiTheme="majorBidi" w:cstheme="majorBidi"/>
                <w:sz w:val="24"/>
              </w:rPr>
            </w:pPr>
          </w:p>
        </w:tc>
      </w:tr>
    </w:tbl>
    <w:p w14:paraId="5276EFC7" w14:textId="77777777" w:rsidR="006D1BE6" w:rsidRPr="004E021C" w:rsidRDefault="006D1BE6" w:rsidP="006D1BE6">
      <w:pPr>
        <w:spacing w:after="0" w:line="240" w:lineRule="exact"/>
        <w:rPr>
          <w:rFonts w:asciiTheme="majorBidi" w:eastAsia="Times New Roman" w:hAnsiTheme="majorBidi" w:cstheme="majorBidi"/>
          <w:b/>
          <w:sz w:val="24"/>
          <w:szCs w:val="20"/>
          <w:lang w:val="en-US"/>
        </w:rPr>
      </w:pPr>
    </w:p>
    <w:p w14:paraId="37D980C8"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2E2E4A2E" w14:textId="77777777" w:rsidR="006D1BE6" w:rsidRPr="004E021C" w:rsidRDefault="006D1BE6" w:rsidP="006D1BE6">
      <w:pPr>
        <w:spacing w:after="0" w:line="240" w:lineRule="auto"/>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br w:type="page"/>
      </w:r>
    </w:p>
    <w:p w14:paraId="40E0922A" w14:textId="77777777" w:rsidR="006D1BE6" w:rsidRPr="004E021C" w:rsidRDefault="006D1BE6" w:rsidP="006D1BE6">
      <w:pPr>
        <w:spacing w:after="0" w:line="240" w:lineRule="auto"/>
        <w:rPr>
          <w:rFonts w:asciiTheme="majorBidi" w:eastAsia="Times New Roman" w:hAnsiTheme="majorBidi" w:cstheme="majorBidi"/>
          <w:sz w:val="24"/>
          <w:szCs w:val="20"/>
          <w:lang w:val="en-US"/>
        </w:rPr>
      </w:pPr>
    </w:p>
    <w:p w14:paraId="02542BBB"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 xml:space="preserve">Application </w:t>
      </w:r>
      <w:r w:rsidR="00331F50" w:rsidRPr="004E021C">
        <w:rPr>
          <w:rFonts w:asciiTheme="majorBidi" w:eastAsia="Times New Roman" w:hAnsiTheme="majorBidi" w:cstheme="majorBidi"/>
          <w:b/>
          <w:sz w:val="26"/>
          <w:szCs w:val="20"/>
          <w:lang w:val="en-US"/>
        </w:rPr>
        <w:t>Evaluation History</w:t>
      </w:r>
    </w:p>
    <w:p w14:paraId="721E4992"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p>
    <w:tbl>
      <w:tblPr>
        <w:tblStyle w:val="TableGrid2"/>
        <w:tblW w:w="9738" w:type="dxa"/>
        <w:tblLayout w:type="fixed"/>
        <w:tblLook w:val="0000" w:firstRow="0" w:lastRow="0" w:firstColumn="0" w:lastColumn="0" w:noHBand="0" w:noVBand="0"/>
      </w:tblPr>
      <w:tblGrid>
        <w:gridCol w:w="4954"/>
        <w:gridCol w:w="4784"/>
      </w:tblGrid>
      <w:tr w:rsidR="006D1BE6" w:rsidRPr="004E021C" w14:paraId="269D8EAF" w14:textId="77777777" w:rsidTr="00520539">
        <w:tc>
          <w:tcPr>
            <w:tcW w:w="4954" w:type="dxa"/>
          </w:tcPr>
          <w:p w14:paraId="0EF95F6E"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Comments (by committee)</w:t>
            </w:r>
          </w:p>
          <w:p w14:paraId="0FCEAD0C"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18"/>
              </w:rPr>
              <w:t>*include the ones given at scope time both in doc and presentation</w:t>
            </w:r>
          </w:p>
        </w:tc>
        <w:tc>
          <w:tcPr>
            <w:tcW w:w="4784" w:type="dxa"/>
          </w:tcPr>
          <w:p w14:paraId="06D14DAD"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Action Taken</w:t>
            </w:r>
          </w:p>
        </w:tc>
      </w:tr>
      <w:tr w:rsidR="006D1BE6" w:rsidRPr="004E021C" w14:paraId="261E956E" w14:textId="77777777" w:rsidTr="00520539">
        <w:tc>
          <w:tcPr>
            <w:tcW w:w="4954" w:type="dxa"/>
          </w:tcPr>
          <w:p w14:paraId="0577A931" w14:textId="77777777" w:rsidR="006D1BE6" w:rsidRPr="004E021C" w:rsidRDefault="006D1BE6" w:rsidP="006D1BE6">
            <w:pPr>
              <w:spacing w:before="40" w:after="40" w:line="240" w:lineRule="exact"/>
              <w:rPr>
                <w:rFonts w:asciiTheme="majorBidi" w:hAnsiTheme="majorBidi" w:cstheme="majorBidi"/>
                <w:sz w:val="24"/>
              </w:rPr>
            </w:pPr>
          </w:p>
        </w:tc>
        <w:tc>
          <w:tcPr>
            <w:tcW w:w="4784" w:type="dxa"/>
          </w:tcPr>
          <w:p w14:paraId="5AA27991" w14:textId="77777777" w:rsidR="006D1BE6" w:rsidRPr="004E021C" w:rsidRDefault="006D1BE6" w:rsidP="006D1BE6">
            <w:pPr>
              <w:spacing w:before="40" w:after="40" w:line="240" w:lineRule="exact"/>
              <w:rPr>
                <w:rFonts w:asciiTheme="majorBidi" w:hAnsiTheme="majorBidi" w:cstheme="majorBidi"/>
                <w:sz w:val="24"/>
              </w:rPr>
            </w:pPr>
          </w:p>
        </w:tc>
      </w:tr>
      <w:tr w:rsidR="006D1BE6" w:rsidRPr="004E021C" w14:paraId="0466DB6C" w14:textId="77777777" w:rsidTr="00520539">
        <w:tc>
          <w:tcPr>
            <w:tcW w:w="4954" w:type="dxa"/>
          </w:tcPr>
          <w:p w14:paraId="7E576A0F" w14:textId="77777777" w:rsidR="006D1BE6" w:rsidRPr="004E021C" w:rsidRDefault="006D1BE6" w:rsidP="006D1BE6">
            <w:pPr>
              <w:spacing w:before="40" w:after="40" w:line="240" w:lineRule="exact"/>
              <w:rPr>
                <w:rFonts w:asciiTheme="majorBidi" w:hAnsiTheme="majorBidi" w:cstheme="majorBidi"/>
                <w:sz w:val="24"/>
              </w:rPr>
            </w:pPr>
          </w:p>
        </w:tc>
        <w:tc>
          <w:tcPr>
            <w:tcW w:w="4784" w:type="dxa"/>
          </w:tcPr>
          <w:p w14:paraId="7A8CBE20" w14:textId="77777777" w:rsidR="006D1BE6" w:rsidRPr="004E021C" w:rsidRDefault="006D1BE6" w:rsidP="006D1BE6">
            <w:pPr>
              <w:spacing w:before="40" w:after="40" w:line="240" w:lineRule="exact"/>
              <w:rPr>
                <w:rFonts w:asciiTheme="majorBidi" w:hAnsiTheme="majorBidi" w:cstheme="majorBidi"/>
                <w:sz w:val="24"/>
              </w:rPr>
            </w:pPr>
          </w:p>
        </w:tc>
      </w:tr>
    </w:tbl>
    <w:p w14:paraId="78FC7335"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p>
    <w:p w14:paraId="07DCA235"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364778BC"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6EEFA7F3"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7B0B0571"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70DCBD1A"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5F4F94CA"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0B0BFD73"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6606E61D" w14:textId="77777777" w:rsidR="006D1BE6" w:rsidRPr="004E021C" w:rsidRDefault="006D1BE6" w:rsidP="006D1BE6">
      <w:pPr>
        <w:spacing w:before="240" w:after="120" w:line="240" w:lineRule="auto"/>
        <w:jc w:val="right"/>
        <w:rPr>
          <w:rFonts w:asciiTheme="majorBidi" w:eastAsia="Times New Roman" w:hAnsiTheme="majorBidi" w:cstheme="majorBidi"/>
          <w:b/>
          <w:kern w:val="28"/>
          <w:sz w:val="28"/>
          <w:szCs w:val="20"/>
          <w:lang w:val="en-US"/>
        </w:rPr>
      </w:pPr>
      <w:r w:rsidRPr="004E021C">
        <w:rPr>
          <w:rFonts w:asciiTheme="majorBidi" w:eastAsia="Times New Roman" w:hAnsiTheme="majorBidi" w:cstheme="majorBidi"/>
          <w:b/>
          <w:kern w:val="28"/>
          <w:sz w:val="28"/>
          <w:szCs w:val="20"/>
          <w:lang w:val="en-US"/>
        </w:rPr>
        <w:t xml:space="preserve">Supervised by </w:t>
      </w:r>
    </w:p>
    <w:p w14:paraId="31B6CF5C" w14:textId="77777777" w:rsidR="006D1BE6" w:rsidRPr="004E021C" w:rsidRDefault="006D1BE6" w:rsidP="006D1BE6">
      <w:pPr>
        <w:spacing w:before="120" w:after="720" w:line="240" w:lineRule="auto"/>
        <w:jc w:val="right"/>
        <w:rPr>
          <w:rFonts w:asciiTheme="majorBidi" w:eastAsia="Times New Roman" w:hAnsiTheme="majorBidi" w:cstheme="majorBidi"/>
          <w:b/>
          <w:kern w:val="28"/>
          <w:sz w:val="28"/>
          <w:szCs w:val="20"/>
          <w:lang w:val="en-US"/>
        </w:rPr>
      </w:pPr>
      <w:r w:rsidRPr="004E021C">
        <w:rPr>
          <w:rFonts w:asciiTheme="majorBidi" w:eastAsia="Times New Roman" w:hAnsiTheme="majorBidi" w:cstheme="majorBidi"/>
          <w:b/>
          <w:kern w:val="28"/>
          <w:sz w:val="28"/>
          <w:szCs w:val="20"/>
          <w:lang w:val="en-US"/>
        </w:rPr>
        <w:t>&lt;Supervisor’s Name&gt;</w:t>
      </w:r>
    </w:p>
    <w:p w14:paraId="4D3DDAAE" w14:textId="77777777" w:rsidR="006D1BE6" w:rsidRPr="004E021C" w:rsidRDefault="006D1BE6" w:rsidP="006D1BE6">
      <w:pPr>
        <w:spacing w:before="120" w:after="720" w:line="240" w:lineRule="auto"/>
        <w:jc w:val="right"/>
        <w:rPr>
          <w:rFonts w:asciiTheme="majorBidi" w:eastAsia="Times New Roman" w:hAnsiTheme="majorBidi" w:cstheme="majorBidi"/>
          <w:kern w:val="28"/>
          <w:sz w:val="28"/>
          <w:szCs w:val="20"/>
          <w:lang w:val="en-US"/>
        </w:rPr>
        <w:sectPr w:rsidR="006D1BE6" w:rsidRPr="004E021C" w:rsidSect="006F4C8A">
          <w:headerReference w:type="default" r:id="rId10"/>
          <w:footerReference w:type="default" r:id="rId11"/>
          <w:pgSz w:w="12240" w:h="15840" w:code="1"/>
          <w:pgMar w:top="1440" w:right="1440" w:bottom="1440" w:left="1440" w:header="720" w:footer="720" w:gutter="0"/>
          <w:cols w:space="720"/>
        </w:sectPr>
      </w:pPr>
      <w:r w:rsidRPr="004E021C">
        <w:rPr>
          <w:rFonts w:asciiTheme="majorBidi" w:eastAsia="Times New Roman" w:hAnsiTheme="majorBidi" w:cstheme="majorBidi"/>
          <w:kern w:val="28"/>
          <w:sz w:val="28"/>
          <w:szCs w:val="20"/>
          <w:lang w:val="en-US"/>
        </w:rPr>
        <w:t>Signature______________</w:t>
      </w:r>
    </w:p>
    <w:p w14:paraId="58FB3261" w14:textId="77777777"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 w:name="_Toc519128720"/>
      <w:r w:rsidRPr="004E021C">
        <w:rPr>
          <w:rFonts w:asciiTheme="majorBidi" w:eastAsia="Times New Roman" w:hAnsiTheme="majorBidi" w:cstheme="majorBidi"/>
          <w:b/>
          <w:kern w:val="28"/>
          <w:sz w:val="36"/>
          <w:szCs w:val="20"/>
          <w:lang w:val="en-US"/>
        </w:rPr>
        <w:lastRenderedPageBreak/>
        <w:t>Introduction</w:t>
      </w:r>
      <w:bookmarkEnd w:id="1"/>
    </w:p>
    <w:p w14:paraId="37C8A607" w14:textId="5A8321AB" w:rsidR="006D1BE6" w:rsidRPr="004E021C" w:rsidRDefault="00685AF5" w:rsidP="006D1BE6">
      <w:pPr>
        <w:widowControl w:val="0"/>
        <w:spacing w:before="240" w:after="120" w:line="240" w:lineRule="atLeast"/>
        <w:jc w:val="both"/>
        <w:rPr>
          <w:rFonts w:asciiTheme="majorBidi" w:eastAsia="Times New Roman" w:hAnsiTheme="majorBidi" w:cstheme="majorBidi"/>
          <w:sz w:val="24"/>
          <w:szCs w:val="24"/>
          <w:lang w:val="en-US"/>
        </w:rPr>
      </w:pPr>
      <w:r w:rsidRPr="00685AF5">
        <w:rPr>
          <w:rFonts w:asciiTheme="majorBidi" w:eastAsia="Times New Roman" w:hAnsiTheme="majorBidi" w:cstheme="majorBidi"/>
          <w:sz w:val="24"/>
          <w:szCs w:val="24"/>
          <w:lang w:val="en-US"/>
        </w:rPr>
        <w:t xml:space="preserve">This document presents the Software Requirements Specification (SRS) for the </w:t>
      </w:r>
      <w:proofErr w:type="spellStart"/>
      <w:r w:rsidRPr="00685AF5">
        <w:rPr>
          <w:rFonts w:asciiTheme="majorBidi" w:eastAsia="Times New Roman" w:hAnsiTheme="majorBidi" w:cstheme="majorBidi"/>
          <w:sz w:val="24"/>
          <w:szCs w:val="24"/>
          <w:lang w:val="en-US"/>
        </w:rPr>
        <w:t>VideoVigil</w:t>
      </w:r>
      <w:proofErr w:type="spellEnd"/>
      <w:r w:rsidRPr="00685AF5">
        <w:rPr>
          <w:rFonts w:asciiTheme="majorBidi" w:eastAsia="Times New Roman" w:hAnsiTheme="majorBidi" w:cstheme="majorBidi"/>
          <w:sz w:val="24"/>
          <w:szCs w:val="24"/>
          <w:lang w:val="en-US"/>
        </w:rPr>
        <w:t xml:space="preserve"> Project. Its purpose is to offer a comprehensive delineation of the system's requirements, features, and functionalities. Structured for clarity and practical use, this document is tailored for project stakeholders, including developers, testers, and project managers, to ensure a unified understanding of the </w:t>
      </w:r>
      <w:proofErr w:type="spellStart"/>
      <w:r w:rsidRPr="00685AF5">
        <w:rPr>
          <w:rFonts w:asciiTheme="majorBidi" w:eastAsia="Times New Roman" w:hAnsiTheme="majorBidi" w:cstheme="majorBidi"/>
          <w:sz w:val="24"/>
          <w:szCs w:val="24"/>
          <w:lang w:val="en-US"/>
        </w:rPr>
        <w:t>VideoVigil</w:t>
      </w:r>
      <w:proofErr w:type="spellEnd"/>
      <w:r w:rsidRPr="00685AF5">
        <w:rPr>
          <w:rFonts w:asciiTheme="majorBidi" w:eastAsia="Times New Roman" w:hAnsiTheme="majorBidi" w:cstheme="majorBidi"/>
          <w:sz w:val="24"/>
          <w:szCs w:val="24"/>
          <w:lang w:val="en-US"/>
        </w:rPr>
        <w:t xml:space="preserve"> system.</w:t>
      </w:r>
    </w:p>
    <w:p w14:paraId="27963EE0" w14:textId="77777777" w:rsidR="006D1BE6" w:rsidRPr="004E021C" w:rsidRDefault="006D1BE6"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bookmarkStart w:id="2" w:name="_Toc456598587"/>
      <w:bookmarkStart w:id="3" w:name="_Toc464735237"/>
      <w:bookmarkStart w:id="4" w:name="_Toc518865255"/>
      <w:bookmarkStart w:id="5" w:name="_Toc519128721"/>
      <w:r w:rsidRPr="004E021C">
        <w:rPr>
          <w:rFonts w:asciiTheme="majorBidi" w:eastAsia="Times New Roman" w:hAnsiTheme="majorBidi" w:cstheme="majorBidi"/>
          <w:b/>
          <w:sz w:val="28"/>
          <w:szCs w:val="20"/>
          <w:lang w:val="en-US"/>
        </w:rPr>
        <w:t>Purpose</w:t>
      </w:r>
      <w:bookmarkEnd w:id="2"/>
      <w:bookmarkEnd w:id="3"/>
      <w:bookmarkEnd w:id="4"/>
      <w:bookmarkEnd w:id="5"/>
    </w:p>
    <w:p w14:paraId="49F6D32B" w14:textId="650202B3" w:rsidR="006D1BE6" w:rsidRPr="004E021C" w:rsidRDefault="00685AF5" w:rsidP="006D1BE6">
      <w:pPr>
        <w:widowControl w:val="0"/>
        <w:spacing w:before="240" w:after="120" w:line="240" w:lineRule="atLeast"/>
        <w:jc w:val="both"/>
        <w:rPr>
          <w:rFonts w:asciiTheme="majorBidi" w:eastAsia="Times New Roman" w:hAnsiTheme="majorBidi" w:cstheme="majorBidi"/>
          <w:sz w:val="24"/>
          <w:szCs w:val="24"/>
          <w:lang w:val="en-US"/>
        </w:rPr>
      </w:pPr>
      <w:r w:rsidRPr="00685AF5">
        <w:rPr>
          <w:rFonts w:asciiTheme="majorBidi" w:eastAsia="Times New Roman" w:hAnsiTheme="majorBidi" w:cstheme="majorBidi"/>
          <w:sz w:val="24"/>
          <w:szCs w:val="24"/>
          <w:lang w:val="en-US"/>
        </w:rPr>
        <w:t xml:space="preserve">The aim of </w:t>
      </w:r>
      <w:proofErr w:type="spellStart"/>
      <w:r w:rsidRPr="00685AF5">
        <w:rPr>
          <w:rFonts w:asciiTheme="majorBidi" w:eastAsia="Times New Roman" w:hAnsiTheme="majorBidi" w:cstheme="majorBidi"/>
          <w:sz w:val="24"/>
          <w:szCs w:val="24"/>
          <w:lang w:val="en-US"/>
        </w:rPr>
        <w:t>VideoVigil</w:t>
      </w:r>
      <w:proofErr w:type="spellEnd"/>
      <w:r w:rsidRPr="00685AF5">
        <w:rPr>
          <w:rFonts w:asciiTheme="majorBidi" w:eastAsia="Times New Roman" w:hAnsiTheme="majorBidi" w:cstheme="majorBidi"/>
          <w:sz w:val="24"/>
          <w:szCs w:val="24"/>
          <w:lang w:val="en-US"/>
        </w:rPr>
        <w:t xml:space="preserve"> is to offer a robust and user-friendly solution for enhancing online safety by autonomously detecting instances of violence within videos. Using deep learning technology, </w:t>
      </w:r>
      <w:proofErr w:type="spellStart"/>
      <w:r w:rsidRPr="00685AF5">
        <w:rPr>
          <w:rFonts w:asciiTheme="majorBidi" w:eastAsia="Times New Roman" w:hAnsiTheme="majorBidi" w:cstheme="majorBidi"/>
          <w:sz w:val="24"/>
          <w:szCs w:val="24"/>
          <w:lang w:val="en-US"/>
        </w:rPr>
        <w:t>VideoVigil</w:t>
      </w:r>
      <w:proofErr w:type="spellEnd"/>
      <w:r w:rsidRPr="00685AF5">
        <w:rPr>
          <w:rFonts w:asciiTheme="majorBidi" w:eastAsia="Times New Roman" w:hAnsiTheme="majorBidi" w:cstheme="majorBidi"/>
          <w:sz w:val="24"/>
          <w:szCs w:val="24"/>
          <w:lang w:val="en-US"/>
        </w:rPr>
        <w:t xml:space="preserve"> generates warnings when potentially distressing content is identified, empowering users to make informed choices about their video consumption. The project's purpose is to contribute to a safer online environment by prioritizing the well-being of internet users through effective content moderation.</w:t>
      </w:r>
    </w:p>
    <w:p w14:paraId="1D0FF084" w14:textId="77777777" w:rsidR="006D1BE6" w:rsidRPr="004E021C" w:rsidRDefault="006D1BE6"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bookmarkStart w:id="6" w:name="_Toc456598588"/>
      <w:bookmarkStart w:id="7" w:name="_Toc464735238"/>
      <w:bookmarkStart w:id="8" w:name="_Toc518865256"/>
      <w:bookmarkStart w:id="9" w:name="_Toc519128722"/>
      <w:r w:rsidRPr="004E021C">
        <w:rPr>
          <w:rFonts w:asciiTheme="majorBidi" w:eastAsia="Times New Roman" w:hAnsiTheme="majorBidi" w:cstheme="majorBidi"/>
          <w:b/>
          <w:sz w:val="28"/>
          <w:szCs w:val="20"/>
          <w:lang w:val="en-US"/>
        </w:rPr>
        <w:t>Scope</w:t>
      </w:r>
      <w:bookmarkEnd w:id="6"/>
      <w:bookmarkEnd w:id="7"/>
      <w:bookmarkEnd w:id="8"/>
      <w:bookmarkEnd w:id="9"/>
    </w:p>
    <w:p w14:paraId="040EDAD3" w14:textId="5CCBD67C" w:rsidR="00962A8E" w:rsidRPr="00962A8E" w:rsidRDefault="00962A8E" w:rsidP="00962A8E">
      <w:pPr>
        <w:widowControl w:val="0"/>
        <w:spacing w:before="240"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sz w:val="24"/>
          <w:szCs w:val="24"/>
          <w:lang w:val="en-US"/>
        </w:rPr>
        <w:t xml:space="preserve">The scope of </w:t>
      </w:r>
      <w:proofErr w:type="spellStart"/>
      <w:r w:rsidRPr="00962A8E">
        <w:rPr>
          <w:rFonts w:asciiTheme="majorBidi" w:eastAsia="Times New Roman" w:hAnsiTheme="majorBidi" w:cstheme="majorBidi"/>
          <w:sz w:val="24"/>
          <w:szCs w:val="24"/>
          <w:lang w:val="en-US"/>
        </w:rPr>
        <w:t>VideoVigil</w:t>
      </w:r>
      <w:proofErr w:type="spellEnd"/>
      <w:r w:rsidRPr="00962A8E">
        <w:rPr>
          <w:rFonts w:asciiTheme="majorBidi" w:eastAsia="Times New Roman" w:hAnsiTheme="majorBidi" w:cstheme="majorBidi"/>
          <w:sz w:val="24"/>
          <w:szCs w:val="24"/>
          <w:lang w:val="en-US"/>
        </w:rPr>
        <w:t xml:space="preserve"> includes essential features for enhancing online safety and content moderation:</w:t>
      </w:r>
    </w:p>
    <w:p w14:paraId="5C2649D2" w14:textId="12F02DF0" w:rsidR="00962A8E" w:rsidRPr="00962A8E" w:rsidRDefault="00962A8E" w:rsidP="00973058">
      <w:pPr>
        <w:pStyle w:val="ListParagraph"/>
        <w:widowControl w:val="0"/>
        <w:numPr>
          <w:ilvl w:val="0"/>
          <w:numId w:val="1"/>
        </w:numPr>
        <w:spacing w:before="240"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sz w:val="24"/>
          <w:szCs w:val="24"/>
          <w:lang w:val="en-US"/>
        </w:rPr>
        <w:t xml:space="preserve">Real-Time Video Analysis: </w:t>
      </w:r>
      <w:proofErr w:type="spellStart"/>
      <w:r w:rsidRPr="00962A8E">
        <w:rPr>
          <w:rFonts w:asciiTheme="majorBidi" w:eastAsia="Times New Roman" w:hAnsiTheme="majorBidi" w:cstheme="majorBidi"/>
          <w:sz w:val="24"/>
          <w:szCs w:val="24"/>
          <w:lang w:val="en-US"/>
        </w:rPr>
        <w:t>VideoVigil</w:t>
      </w:r>
      <w:proofErr w:type="spellEnd"/>
      <w:r w:rsidRPr="00962A8E">
        <w:rPr>
          <w:rFonts w:asciiTheme="majorBidi" w:eastAsia="Times New Roman" w:hAnsiTheme="majorBidi" w:cstheme="majorBidi"/>
          <w:sz w:val="24"/>
          <w:szCs w:val="24"/>
          <w:lang w:val="en-US"/>
        </w:rPr>
        <w:t xml:space="preserve"> employs deep learning models to analyze videos in real-time, focusing on detecting instances of violence within the content.</w:t>
      </w:r>
    </w:p>
    <w:p w14:paraId="26231DF1" w14:textId="231F1054" w:rsidR="00962A8E" w:rsidRPr="00962A8E" w:rsidRDefault="00962A8E" w:rsidP="00973058">
      <w:pPr>
        <w:pStyle w:val="ListParagraph"/>
        <w:widowControl w:val="0"/>
        <w:numPr>
          <w:ilvl w:val="0"/>
          <w:numId w:val="1"/>
        </w:numPr>
        <w:spacing w:before="240"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sz w:val="24"/>
          <w:szCs w:val="24"/>
          <w:lang w:val="en-US"/>
        </w:rPr>
        <w:t>Warning Generation: Upon detecting violence, the system automatically generates warnings to alert users about potentially distressing content.</w:t>
      </w:r>
    </w:p>
    <w:p w14:paraId="40737A8B" w14:textId="79C22C92" w:rsidR="00962A8E" w:rsidRPr="00962A8E" w:rsidRDefault="00962A8E" w:rsidP="00973058">
      <w:pPr>
        <w:pStyle w:val="ListParagraph"/>
        <w:widowControl w:val="0"/>
        <w:numPr>
          <w:ilvl w:val="0"/>
          <w:numId w:val="1"/>
        </w:numPr>
        <w:spacing w:before="240"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sz w:val="24"/>
          <w:szCs w:val="24"/>
          <w:lang w:val="en-US"/>
        </w:rPr>
        <w:t xml:space="preserve">Web Browser Extension: </w:t>
      </w:r>
      <w:proofErr w:type="spellStart"/>
      <w:r w:rsidRPr="00962A8E">
        <w:rPr>
          <w:rFonts w:asciiTheme="majorBidi" w:eastAsia="Times New Roman" w:hAnsiTheme="majorBidi" w:cstheme="majorBidi"/>
          <w:sz w:val="24"/>
          <w:szCs w:val="24"/>
          <w:lang w:val="en-US"/>
        </w:rPr>
        <w:t>VideoVigil</w:t>
      </w:r>
      <w:proofErr w:type="spellEnd"/>
      <w:r w:rsidRPr="00962A8E">
        <w:rPr>
          <w:rFonts w:asciiTheme="majorBidi" w:eastAsia="Times New Roman" w:hAnsiTheme="majorBidi" w:cstheme="majorBidi"/>
          <w:sz w:val="24"/>
          <w:szCs w:val="24"/>
          <w:lang w:val="en-US"/>
        </w:rPr>
        <w:t xml:space="preserve"> is implemented as a web browser extension, seamlessly integrating with popular browsers for widespread accessibility.</w:t>
      </w:r>
    </w:p>
    <w:p w14:paraId="5A3F79E2" w14:textId="2934D6E0" w:rsidR="00962A8E" w:rsidRPr="00962A8E" w:rsidRDefault="00962A8E" w:rsidP="00973058">
      <w:pPr>
        <w:pStyle w:val="ListParagraph"/>
        <w:widowControl w:val="0"/>
        <w:numPr>
          <w:ilvl w:val="0"/>
          <w:numId w:val="1"/>
        </w:numPr>
        <w:spacing w:before="240"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sz w:val="24"/>
          <w:szCs w:val="24"/>
          <w:lang w:val="en-US"/>
        </w:rPr>
        <w:t>User-Friendly Functionality: The extension provides straightforward functionality, allowing users to manage and customize their experience easily.</w:t>
      </w:r>
    </w:p>
    <w:p w14:paraId="6C94E7A8" w14:textId="6B241056" w:rsidR="00962A8E" w:rsidRPr="00962A8E" w:rsidRDefault="00962A8E" w:rsidP="00973058">
      <w:pPr>
        <w:pStyle w:val="ListParagraph"/>
        <w:widowControl w:val="0"/>
        <w:numPr>
          <w:ilvl w:val="0"/>
          <w:numId w:val="1"/>
        </w:numPr>
        <w:spacing w:before="240"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sz w:val="24"/>
          <w:szCs w:val="24"/>
          <w:lang w:val="en-US"/>
        </w:rPr>
        <w:t xml:space="preserve">Content Moderation: </w:t>
      </w:r>
      <w:proofErr w:type="spellStart"/>
      <w:r w:rsidRPr="00962A8E">
        <w:rPr>
          <w:rFonts w:asciiTheme="majorBidi" w:eastAsia="Times New Roman" w:hAnsiTheme="majorBidi" w:cstheme="majorBidi"/>
          <w:sz w:val="24"/>
          <w:szCs w:val="24"/>
          <w:lang w:val="en-US"/>
        </w:rPr>
        <w:t>VideoVigil</w:t>
      </w:r>
      <w:proofErr w:type="spellEnd"/>
      <w:r w:rsidRPr="00962A8E">
        <w:rPr>
          <w:rFonts w:asciiTheme="majorBidi" w:eastAsia="Times New Roman" w:hAnsiTheme="majorBidi" w:cstheme="majorBidi"/>
          <w:sz w:val="24"/>
          <w:szCs w:val="24"/>
          <w:lang w:val="en-US"/>
        </w:rPr>
        <w:t xml:space="preserve"> contributes to content moderation by empowering users to make informed choices about their video consumption.</w:t>
      </w:r>
    </w:p>
    <w:p w14:paraId="27E90C12" w14:textId="29DAF409" w:rsidR="00962A8E" w:rsidRPr="00962A8E" w:rsidRDefault="00962A8E" w:rsidP="00973058">
      <w:pPr>
        <w:pStyle w:val="ListParagraph"/>
        <w:widowControl w:val="0"/>
        <w:numPr>
          <w:ilvl w:val="0"/>
          <w:numId w:val="1"/>
        </w:numPr>
        <w:spacing w:before="240"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sz w:val="24"/>
          <w:szCs w:val="24"/>
          <w:lang w:val="en-US"/>
        </w:rPr>
        <w:t>Accessibility: The system is designed to be accessible across various internet platforms, promoting a safer online environment for users.</w:t>
      </w:r>
    </w:p>
    <w:p w14:paraId="7D8D1853" w14:textId="4FD0BDA2" w:rsidR="00962A8E" w:rsidRDefault="00962A8E" w:rsidP="00962A8E">
      <w:pPr>
        <w:widowControl w:val="0"/>
        <w:spacing w:before="240"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sz w:val="24"/>
          <w:szCs w:val="24"/>
          <w:lang w:val="en-US"/>
        </w:rPr>
        <w:t xml:space="preserve">While </w:t>
      </w:r>
      <w:proofErr w:type="spellStart"/>
      <w:r w:rsidRPr="00962A8E">
        <w:rPr>
          <w:rFonts w:asciiTheme="majorBidi" w:eastAsia="Times New Roman" w:hAnsiTheme="majorBidi" w:cstheme="majorBidi"/>
          <w:sz w:val="24"/>
          <w:szCs w:val="24"/>
          <w:lang w:val="en-US"/>
        </w:rPr>
        <w:t>VideoVigil</w:t>
      </w:r>
      <w:proofErr w:type="spellEnd"/>
      <w:r w:rsidRPr="00962A8E">
        <w:rPr>
          <w:rFonts w:asciiTheme="majorBidi" w:eastAsia="Times New Roman" w:hAnsiTheme="majorBidi" w:cstheme="majorBidi"/>
          <w:sz w:val="24"/>
          <w:szCs w:val="24"/>
          <w:lang w:val="en-US"/>
        </w:rPr>
        <w:t xml:space="preserve"> does not include a graphical user interface, it ensures a focused approach to real-time video analysis and automated warning generation, addressing the critical issue of violence in online content.</w:t>
      </w:r>
    </w:p>
    <w:p w14:paraId="6E3E485D" w14:textId="0AEE27BB"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0" w:name="_Toc518865258"/>
      <w:bookmarkStart w:id="11" w:name="_Toc519128723"/>
      <w:r w:rsidRPr="004E021C">
        <w:rPr>
          <w:rFonts w:asciiTheme="majorBidi" w:eastAsia="Times New Roman" w:hAnsiTheme="majorBidi" w:cstheme="majorBidi"/>
          <w:b/>
          <w:kern w:val="28"/>
          <w:sz w:val="36"/>
          <w:szCs w:val="20"/>
          <w:lang w:val="en-US"/>
        </w:rPr>
        <w:lastRenderedPageBreak/>
        <w:t>Overall description</w:t>
      </w:r>
      <w:bookmarkEnd w:id="10"/>
      <w:bookmarkEnd w:id="11"/>
    </w:p>
    <w:p w14:paraId="666B02A2" w14:textId="77777777" w:rsidR="006D1BE6" w:rsidRPr="004E021C" w:rsidRDefault="006D1BE6" w:rsidP="006D1BE6">
      <w:pPr>
        <w:keepNext/>
        <w:keepLines/>
        <w:numPr>
          <w:ilvl w:val="1"/>
          <w:numId w:val="0"/>
        </w:numPr>
        <w:spacing w:before="280" w:after="280" w:line="240" w:lineRule="atLeast"/>
        <w:jc w:val="both"/>
        <w:outlineLvl w:val="1"/>
        <w:rPr>
          <w:rFonts w:asciiTheme="majorBidi" w:eastAsia="Times New Roman" w:hAnsiTheme="majorBidi" w:cstheme="majorBidi"/>
          <w:b/>
          <w:sz w:val="28"/>
          <w:szCs w:val="20"/>
          <w:lang w:val="en-US"/>
        </w:rPr>
      </w:pPr>
      <w:bookmarkStart w:id="12" w:name="_Toc519128724"/>
      <w:r w:rsidRPr="004E021C">
        <w:rPr>
          <w:rFonts w:asciiTheme="majorBidi" w:eastAsia="Times New Roman" w:hAnsiTheme="majorBidi" w:cstheme="majorBidi"/>
          <w:b/>
          <w:sz w:val="28"/>
          <w:szCs w:val="20"/>
          <w:lang w:val="en-US"/>
        </w:rPr>
        <w:t>Product perspective</w:t>
      </w:r>
      <w:bookmarkEnd w:id="12"/>
    </w:p>
    <w:p w14:paraId="2A58E79A" w14:textId="134939D3" w:rsidR="00962A8E" w:rsidRPr="00962A8E" w:rsidRDefault="00962A8E" w:rsidP="00962A8E">
      <w:pPr>
        <w:autoSpaceDE w:val="0"/>
        <w:autoSpaceDN w:val="0"/>
        <w:adjustRightInd w:val="0"/>
        <w:spacing w:after="120" w:line="276" w:lineRule="auto"/>
        <w:jc w:val="both"/>
        <w:rPr>
          <w:rFonts w:asciiTheme="majorBidi" w:eastAsia="Times New Roman" w:hAnsiTheme="majorBidi" w:cstheme="majorBidi"/>
          <w:sz w:val="24"/>
          <w:szCs w:val="24"/>
          <w:lang w:val="en-US"/>
        </w:rPr>
      </w:pPr>
      <w:proofErr w:type="spellStart"/>
      <w:r w:rsidRPr="00962A8E">
        <w:rPr>
          <w:rFonts w:asciiTheme="majorBidi" w:eastAsia="Times New Roman" w:hAnsiTheme="majorBidi" w:cstheme="majorBidi"/>
          <w:sz w:val="24"/>
          <w:szCs w:val="24"/>
          <w:lang w:val="en-US"/>
        </w:rPr>
        <w:t>VideoVigil</w:t>
      </w:r>
      <w:proofErr w:type="spellEnd"/>
      <w:r w:rsidRPr="00962A8E">
        <w:rPr>
          <w:rFonts w:asciiTheme="majorBidi" w:eastAsia="Times New Roman" w:hAnsiTheme="majorBidi" w:cstheme="majorBidi"/>
          <w:sz w:val="24"/>
          <w:szCs w:val="24"/>
          <w:lang w:val="en-US"/>
        </w:rPr>
        <w:t xml:space="preserve"> is an autonomous web browser extension developed to enhance online safety and content moderation. Operating independently, </w:t>
      </w:r>
      <w:proofErr w:type="spellStart"/>
      <w:r w:rsidRPr="00962A8E">
        <w:rPr>
          <w:rFonts w:asciiTheme="majorBidi" w:eastAsia="Times New Roman" w:hAnsiTheme="majorBidi" w:cstheme="majorBidi"/>
          <w:sz w:val="24"/>
          <w:szCs w:val="24"/>
          <w:lang w:val="en-US"/>
        </w:rPr>
        <w:t>VideoVigil</w:t>
      </w:r>
      <w:proofErr w:type="spellEnd"/>
      <w:r w:rsidRPr="00962A8E">
        <w:rPr>
          <w:rFonts w:asciiTheme="majorBidi" w:eastAsia="Times New Roman" w:hAnsiTheme="majorBidi" w:cstheme="majorBidi"/>
          <w:sz w:val="24"/>
          <w:szCs w:val="24"/>
          <w:lang w:val="en-US"/>
        </w:rPr>
        <w:t xml:space="preserve"> is not part of an existing product line. It specifically targets the identification of violence or sensitive material within online videos, offering users an automated warning system.</w:t>
      </w:r>
    </w:p>
    <w:p w14:paraId="04D02A73" w14:textId="5CA9E6F8" w:rsidR="00962A8E" w:rsidRPr="00962A8E" w:rsidRDefault="00962A8E" w:rsidP="00962A8E">
      <w:pPr>
        <w:autoSpaceDE w:val="0"/>
        <w:autoSpaceDN w:val="0"/>
        <w:adjustRightInd w:val="0"/>
        <w:spacing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sz w:val="24"/>
          <w:szCs w:val="24"/>
          <w:lang w:val="en-US"/>
        </w:rPr>
        <w:t xml:space="preserve">Key Features of </w:t>
      </w:r>
      <w:proofErr w:type="spellStart"/>
      <w:r w:rsidRPr="00962A8E">
        <w:rPr>
          <w:rFonts w:asciiTheme="majorBidi" w:eastAsia="Times New Roman" w:hAnsiTheme="majorBidi" w:cstheme="majorBidi"/>
          <w:sz w:val="24"/>
          <w:szCs w:val="24"/>
          <w:lang w:val="en-US"/>
        </w:rPr>
        <w:t>VideoVigil</w:t>
      </w:r>
      <w:proofErr w:type="spellEnd"/>
      <w:r w:rsidRPr="00962A8E">
        <w:rPr>
          <w:rFonts w:asciiTheme="majorBidi" w:eastAsia="Times New Roman" w:hAnsiTheme="majorBidi" w:cstheme="majorBidi"/>
          <w:sz w:val="24"/>
          <w:szCs w:val="24"/>
          <w:lang w:val="en-US"/>
        </w:rPr>
        <w:t>:</w:t>
      </w:r>
    </w:p>
    <w:p w14:paraId="3308BA9B" w14:textId="7D0EAB68" w:rsidR="00962A8E" w:rsidRPr="00962A8E" w:rsidRDefault="00962A8E" w:rsidP="00973058">
      <w:pPr>
        <w:pStyle w:val="ListParagraph"/>
        <w:numPr>
          <w:ilvl w:val="0"/>
          <w:numId w:val="2"/>
        </w:numPr>
        <w:autoSpaceDE w:val="0"/>
        <w:autoSpaceDN w:val="0"/>
        <w:adjustRightInd w:val="0"/>
        <w:spacing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b/>
          <w:bCs/>
          <w:sz w:val="24"/>
          <w:szCs w:val="24"/>
          <w:lang w:val="en-US"/>
        </w:rPr>
        <w:t>Violence Detection:</w:t>
      </w:r>
      <w:r w:rsidRPr="00962A8E">
        <w:rPr>
          <w:rFonts w:asciiTheme="majorBidi" w:eastAsia="Times New Roman" w:hAnsiTheme="majorBidi" w:cstheme="majorBidi"/>
          <w:sz w:val="24"/>
          <w:szCs w:val="24"/>
          <w:lang w:val="en-US"/>
        </w:rPr>
        <w:t xml:space="preserve"> Utilizes deep learning algorithms to autonomously identify instances of violence within videos.</w:t>
      </w:r>
    </w:p>
    <w:p w14:paraId="18F90C82" w14:textId="36D2A387" w:rsidR="00962A8E" w:rsidRPr="00962A8E" w:rsidRDefault="00962A8E" w:rsidP="00973058">
      <w:pPr>
        <w:pStyle w:val="ListParagraph"/>
        <w:numPr>
          <w:ilvl w:val="0"/>
          <w:numId w:val="2"/>
        </w:numPr>
        <w:autoSpaceDE w:val="0"/>
        <w:autoSpaceDN w:val="0"/>
        <w:adjustRightInd w:val="0"/>
        <w:spacing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b/>
          <w:bCs/>
          <w:sz w:val="24"/>
          <w:szCs w:val="24"/>
          <w:lang w:val="en-US"/>
        </w:rPr>
        <w:t>Automated Warning System</w:t>
      </w:r>
      <w:r w:rsidRPr="00962A8E">
        <w:rPr>
          <w:rFonts w:asciiTheme="majorBidi" w:eastAsia="Times New Roman" w:hAnsiTheme="majorBidi" w:cstheme="majorBidi"/>
          <w:sz w:val="24"/>
          <w:szCs w:val="24"/>
          <w:lang w:val="en-US"/>
        </w:rPr>
        <w:t>: Generates warnings in real-time, alerting users to potentially distressing content and enabling informed viewing choices.</w:t>
      </w:r>
    </w:p>
    <w:p w14:paraId="2C9C8FD6" w14:textId="49D83780" w:rsidR="00962A8E" w:rsidRPr="00962A8E" w:rsidRDefault="00962A8E" w:rsidP="00973058">
      <w:pPr>
        <w:pStyle w:val="ListParagraph"/>
        <w:numPr>
          <w:ilvl w:val="0"/>
          <w:numId w:val="2"/>
        </w:numPr>
        <w:autoSpaceDE w:val="0"/>
        <w:autoSpaceDN w:val="0"/>
        <w:adjustRightInd w:val="0"/>
        <w:spacing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b/>
          <w:bCs/>
          <w:sz w:val="24"/>
          <w:szCs w:val="24"/>
          <w:lang w:val="en-US"/>
        </w:rPr>
        <w:t>Web Browser Extension:</w:t>
      </w:r>
      <w:r w:rsidRPr="00962A8E">
        <w:rPr>
          <w:rFonts w:asciiTheme="majorBidi" w:eastAsia="Times New Roman" w:hAnsiTheme="majorBidi" w:cstheme="majorBidi"/>
          <w:sz w:val="24"/>
          <w:szCs w:val="24"/>
          <w:lang w:val="en-US"/>
        </w:rPr>
        <w:t xml:space="preserve"> Positioned as a standalone web browser extension, providing easy accessibility for users across various internet platforms.</w:t>
      </w:r>
    </w:p>
    <w:p w14:paraId="712C5EF0" w14:textId="7DDFF1B9" w:rsidR="00962A8E" w:rsidRPr="00962A8E" w:rsidRDefault="00962A8E" w:rsidP="00973058">
      <w:pPr>
        <w:pStyle w:val="ListParagraph"/>
        <w:numPr>
          <w:ilvl w:val="0"/>
          <w:numId w:val="2"/>
        </w:numPr>
        <w:autoSpaceDE w:val="0"/>
        <w:autoSpaceDN w:val="0"/>
        <w:adjustRightInd w:val="0"/>
        <w:spacing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b/>
          <w:bCs/>
          <w:sz w:val="24"/>
          <w:szCs w:val="24"/>
          <w:lang w:val="en-US"/>
        </w:rPr>
        <w:t>Comprehensive Content Classification:</w:t>
      </w:r>
      <w:r w:rsidRPr="00962A8E">
        <w:rPr>
          <w:rFonts w:asciiTheme="majorBidi" w:eastAsia="Times New Roman" w:hAnsiTheme="majorBidi" w:cstheme="majorBidi"/>
          <w:sz w:val="24"/>
          <w:szCs w:val="24"/>
          <w:lang w:val="en-US"/>
        </w:rPr>
        <w:t xml:space="preserve"> Takes a comprehensive approach, considering various video features, such as audio, for accurate content classification.</w:t>
      </w:r>
    </w:p>
    <w:p w14:paraId="3250DB97" w14:textId="4E43190B" w:rsidR="006D1BE6" w:rsidRPr="004E021C" w:rsidRDefault="00962A8E" w:rsidP="00962A8E">
      <w:pPr>
        <w:autoSpaceDE w:val="0"/>
        <w:autoSpaceDN w:val="0"/>
        <w:adjustRightInd w:val="0"/>
        <w:spacing w:after="120" w:line="276" w:lineRule="auto"/>
        <w:jc w:val="both"/>
        <w:rPr>
          <w:rFonts w:asciiTheme="majorBidi" w:eastAsia="Times New Roman" w:hAnsiTheme="majorBidi" w:cstheme="majorBidi"/>
          <w:sz w:val="24"/>
          <w:szCs w:val="24"/>
          <w:lang w:val="en-US"/>
        </w:rPr>
      </w:pPr>
      <w:proofErr w:type="spellStart"/>
      <w:r w:rsidRPr="00962A8E">
        <w:rPr>
          <w:rFonts w:asciiTheme="majorBidi" w:eastAsia="Times New Roman" w:hAnsiTheme="majorBidi" w:cstheme="majorBidi"/>
          <w:sz w:val="24"/>
          <w:szCs w:val="24"/>
          <w:lang w:val="en-US"/>
        </w:rPr>
        <w:t>VideoVigil</w:t>
      </w:r>
      <w:proofErr w:type="spellEnd"/>
      <w:r w:rsidRPr="00962A8E">
        <w:rPr>
          <w:rFonts w:asciiTheme="majorBidi" w:eastAsia="Times New Roman" w:hAnsiTheme="majorBidi" w:cstheme="majorBidi"/>
          <w:sz w:val="24"/>
          <w:szCs w:val="24"/>
          <w:lang w:val="en-US"/>
        </w:rPr>
        <w:t xml:space="preserve"> is designed to contribute significantly to online safety by proactively detecting and flagging potentially harmful content, fostering a secure and considerate online environment for users.</w:t>
      </w:r>
    </w:p>
    <w:p w14:paraId="6305086B" w14:textId="77777777" w:rsidR="006D1BE6" w:rsidRPr="004E021C" w:rsidRDefault="006D1BE6"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bookmarkStart w:id="13" w:name="_Toc519128725"/>
      <w:r w:rsidRPr="004E021C">
        <w:rPr>
          <w:rFonts w:asciiTheme="majorBidi" w:eastAsia="Times New Roman" w:hAnsiTheme="majorBidi" w:cstheme="majorBidi"/>
          <w:b/>
          <w:sz w:val="28"/>
          <w:szCs w:val="20"/>
          <w:lang w:val="en-US"/>
        </w:rPr>
        <w:t>Operating environment</w:t>
      </w:r>
      <w:bookmarkEnd w:id="13"/>
    </w:p>
    <w:p w14:paraId="5D1E0853" w14:textId="57D34096" w:rsidR="00962A8E" w:rsidRPr="00962A8E" w:rsidRDefault="00962A8E" w:rsidP="00962A8E">
      <w:pPr>
        <w:autoSpaceDE w:val="0"/>
        <w:autoSpaceDN w:val="0"/>
        <w:adjustRightInd w:val="0"/>
        <w:spacing w:after="120" w:line="276" w:lineRule="auto"/>
        <w:jc w:val="both"/>
        <w:rPr>
          <w:rFonts w:asciiTheme="majorBidi" w:eastAsia="Times New Roman" w:hAnsiTheme="majorBidi" w:cstheme="majorBidi"/>
          <w:sz w:val="24"/>
          <w:szCs w:val="24"/>
          <w:lang w:val="en-US"/>
        </w:rPr>
      </w:pPr>
      <w:proofErr w:type="spellStart"/>
      <w:r w:rsidRPr="00962A8E">
        <w:rPr>
          <w:rFonts w:asciiTheme="majorBidi" w:eastAsia="Times New Roman" w:hAnsiTheme="majorBidi" w:cstheme="majorBidi"/>
          <w:sz w:val="24"/>
          <w:szCs w:val="24"/>
          <w:lang w:val="en-US"/>
        </w:rPr>
        <w:t>VideoVigil</w:t>
      </w:r>
      <w:proofErr w:type="spellEnd"/>
      <w:r w:rsidRPr="00962A8E">
        <w:rPr>
          <w:rFonts w:asciiTheme="majorBidi" w:eastAsia="Times New Roman" w:hAnsiTheme="majorBidi" w:cstheme="majorBidi"/>
          <w:sz w:val="24"/>
          <w:szCs w:val="24"/>
          <w:lang w:val="en-US"/>
        </w:rPr>
        <w:t xml:space="preserve"> is designed to provide compatibility across all major web browsers, ensuring users can seamlessly integrate the extension into their preferred browser environment. The supported browsers include but are not limited to:</w:t>
      </w:r>
    </w:p>
    <w:p w14:paraId="643240D3" w14:textId="77777777" w:rsidR="00962A8E" w:rsidRPr="00962A8E" w:rsidRDefault="00962A8E" w:rsidP="00973058">
      <w:pPr>
        <w:pStyle w:val="ListParagraph"/>
        <w:numPr>
          <w:ilvl w:val="0"/>
          <w:numId w:val="3"/>
        </w:numPr>
        <w:autoSpaceDE w:val="0"/>
        <w:autoSpaceDN w:val="0"/>
        <w:adjustRightInd w:val="0"/>
        <w:spacing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sz w:val="24"/>
          <w:szCs w:val="24"/>
          <w:lang w:val="en-US"/>
        </w:rPr>
        <w:t>Google Chrome</w:t>
      </w:r>
    </w:p>
    <w:p w14:paraId="76EDD556" w14:textId="77777777" w:rsidR="00962A8E" w:rsidRPr="00962A8E" w:rsidRDefault="00962A8E" w:rsidP="00973058">
      <w:pPr>
        <w:pStyle w:val="ListParagraph"/>
        <w:numPr>
          <w:ilvl w:val="0"/>
          <w:numId w:val="3"/>
        </w:numPr>
        <w:autoSpaceDE w:val="0"/>
        <w:autoSpaceDN w:val="0"/>
        <w:adjustRightInd w:val="0"/>
        <w:spacing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sz w:val="24"/>
          <w:szCs w:val="24"/>
          <w:lang w:val="en-US"/>
        </w:rPr>
        <w:t>Mozilla Firefox</w:t>
      </w:r>
    </w:p>
    <w:p w14:paraId="1D1E39A8" w14:textId="77777777" w:rsidR="00962A8E" w:rsidRPr="00962A8E" w:rsidRDefault="00962A8E" w:rsidP="00973058">
      <w:pPr>
        <w:pStyle w:val="ListParagraph"/>
        <w:numPr>
          <w:ilvl w:val="0"/>
          <w:numId w:val="3"/>
        </w:numPr>
        <w:autoSpaceDE w:val="0"/>
        <w:autoSpaceDN w:val="0"/>
        <w:adjustRightInd w:val="0"/>
        <w:spacing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sz w:val="24"/>
          <w:szCs w:val="24"/>
          <w:lang w:val="en-US"/>
        </w:rPr>
        <w:t>Microsoft Edge</w:t>
      </w:r>
    </w:p>
    <w:p w14:paraId="4E95C3FF" w14:textId="746E22B0" w:rsidR="00962A8E" w:rsidRPr="00962A8E" w:rsidRDefault="00962A8E" w:rsidP="00973058">
      <w:pPr>
        <w:pStyle w:val="ListParagraph"/>
        <w:numPr>
          <w:ilvl w:val="0"/>
          <w:numId w:val="3"/>
        </w:numPr>
        <w:autoSpaceDE w:val="0"/>
        <w:autoSpaceDN w:val="0"/>
        <w:adjustRightInd w:val="0"/>
        <w:spacing w:after="120" w:line="276" w:lineRule="auto"/>
        <w:jc w:val="both"/>
        <w:rPr>
          <w:rFonts w:asciiTheme="majorBidi" w:eastAsia="Times New Roman" w:hAnsiTheme="majorBidi" w:cstheme="majorBidi"/>
          <w:sz w:val="24"/>
          <w:szCs w:val="24"/>
          <w:lang w:val="en-US"/>
        </w:rPr>
      </w:pPr>
      <w:r w:rsidRPr="00962A8E">
        <w:rPr>
          <w:rFonts w:asciiTheme="majorBidi" w:eastAsia="Times New Roman" w:hAnsiTheme="majorBidi" w:cstheme="majorBidi"/>
          <w:sz w:val="24"/>
          <w:szCs w:val="24"/>
          <w:lang w:val="en-US"/>
        </w:rPr>
        <w:t>And mor</w:t>
      </w:r>
      <w:r w:rsidR="0089536E">
        <w:rPr>
          <w:rFonts w:asciiTheme="majorBidi" w:eastAsia="Times New Roman" w:hAnsiTheme="majorBidi" w:cstheme="majorBidi"/>
          <w:sz w:val="24"/>
          <w:szCs w:val="24"/>
          <w:lang w:val="en-US"/>
        </w:rPr>
        <w:t>e</w:t>
      </w:r>
    </w:p>
    <w:p w14:paraId="36563563" w14:textId="628CEE84" w:rsidR="006D1BE6" w:rsidRPr="004E021C" w:rsidRDefault="00962A8E" w:rsidP="00962A8E">
      <w:pPr>
        <w:autoSpaceDE w:val="0"/>
        <w:autoSpaceDN w:val="0"/>
        <w:adjustRightInd w:val="0"/>
        <w:spacing w:after="120" w:line="276" w:lineRule="auto"/>
        <w:jc w:val="both"/>
        <w:rPr>
          <w:rFonts w:asciiTheme="majorBidi" w:eastAsia="Times New Roman" w:hAnsiTheme="majorBidi" w:cstheme="majorBidi"/>
          <w:sz w:val="24"/>
          <w:szCs w:val="20"/>
          <w:lang w:val="en-US"/>
        </w:rPr>
      </w:pPr>
      <w:proofErr w:type="spellStart"/>
      <w:r w:rsidRPr="00962A8E">
        <w:rPr>
          <w:rFonts w:asciiTheme="majorBidi" w:eastAsia="Times New Roman" w:hAnsiTheme="majorBidi" w:cstheme="majorBidi"/>
          <w:sz w:val="24"/>
          <w:szCs w:val="24"/>
          <w:lang w:val="en-US"/>
        </w:rPr>
        <w:t>VideoVigil</w:t>
      </w:r>
      <w:proofErr w:type="spellEnd"/>
      <w:r w:rsidRPr="00962A8E">
        <w:rPr>
          <w:rFonts w:asciiTheme="majorBidi" w:eastAsia="Times New Roman" w:hAnsiTheme="majorBidi" w:cstheme="majorBidi"/>
          <w:sz w:val="24"/>
          <w:szCs w:val="24"/>
          <w:lang w:val="en-US"/>
        </w:rPr>
        <w:t xml:space="preserve"> is platform-agnostic, making it compatible with various operating systems commonly used by individuals worldwide.</w:t>
      </w:r>
    </w:p>
    <w:p w14:paraId="244AD801" w14:textId="77777777" w:rsidR="006D1BE6" w:rsidRPr="004E021C" w:rsidRDefault="006D1BE6"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bookmarkStart w:id="14" w:name="_Toc518865261"/>
      <w:bookmarkStart w:id="15" w:name="_Toc519128726"/>
      <w:r w:rsidRPr="004E021C">
        <w:rPr>
          <w:rFonts w:asciiTheme="majorBidi" w:eastAsia="Times New Roman" w:hAnsiTheme="majorBidi" w:cstheme="majorBidi"/>
          <w:b/>
          <w:sz w:val="28"/>
          <w:szCs w:val="20"/>
          <w:lang w:val="en-US"/>
        </w:rPr>
        <w:t>Design and implementation constraints</w:t>
      </w:r>
      <w:bookmarkEnd w:id="14"/>
      <w:bookmarkEnd w:id="15"/>
    </w:p>
    <w:p w14:paraId="7CBB45B1" w14:textId="18877ACD" w:rsidR="00F15DB2" w:rsidRPr="00F15DB2" w:rsidRDefault="00F15DB2" w:rsidP="00F15DB2">
      <w:pPr>
        <w:autoSpaceDE w:val="0"/>
        <w:autoSpaceDN w:val="0"/>
        <w:adjustRightInd w:val="0"/>
        <w:spacing w:after="120" w:line="276" w:lineRule="auto"/>
        <w:jc w:val="both"/>
        <w:rPr>
          <w:rFonts w:asciiTheme="majorBidi" w:eastAsia="Times New Roman" w:hAnsiTheme="majorBidi" w:cstheme="majorBidi"/>
          <w:sz w:val="24"/>
          <w:szCs w:val="24"/>
          <w:lang w:val="en-US"/>
        </w:rPr>
      </w:pPr>
      <w:r w:rsidRPr="00F15DB2">
        <w:rPr>
          <w:rFonts w:asciiTheme="majorBidi" w:eastAsia="Times New Roman" w:hAnsiTheme="majorBidi" w:cstheme="majorBidi"/>
          <w:b/>
          <w:bCs/>
          <w:sz w:val="24"/>
          <w:szCs w:val="24"/>
          <w:lang w:val="en-US"/>
        </w:rPr>
        <w:t>CI-1:</w:t>
      </w:r>
      <w:r w:rsidRPr="00F15DB2">
        <w:rPr>
          <w:rFonts w:asciiTheme="majorBidi" w:eastAsia="Times New Roman" w:hAnsiTheme="majorBidi" w:cstheme="majorBidi"/>
          <w:sz w:val="24"/>
          <w:szCs w:val="24"/>
          <w:lang w:val="en-US"/>
        </w:rPr>
        <w:t xml:space="preserve"> The system shall utilize the Python programming language for its implementation. This constraint is based on the expertise of the development team, aligning with their proficiency in Python and its suitability for  learning applications.</w:t>
      </w:r>
    </w:p>
    <w:p w14:paraId="03B8B1D6" w14:textId="207ED315" w:rsidR="00F15DB2" w:rsidRPr="00F15DB2" w:rsidRDefault="00F15DB2" w:rsidP="00F15DB2">
      <w:pPr>
        <w:autoSpaceDE w:val="0"/>
        <w:autoSpaceDN w:val="0"/>
        <w:adjustRightInd w:val="0"/>
        <w:spacing w:after="120" w:line="276" w:lineRule="auto"/>
        <w:jc w:val="both"/>
        <w:rPr>
          <w:rFonts w:asciiTheme="majorBidi" w:eastAsia="Times New Roman" w:hAnsiTheme="majorBidi" w:cstheme="majorBidi"/>
          <w:sz w:val="24"/>
          <w:szCs w:val="24"/>
          <w:lang w:val="en-US"/>
        </w:rPr>
      </w:pPr>
      <w:r w:rsidRPr="00F15DB2">
        <w:rPr>
          <w:rFonts w:asciiTheme="majorBidi" w:eastAsia="Times New Roman" w:hAnsiTheme="majorBidi" w:cstheme="majorBidi"/>
          <w:b/>
          <w:bCs/>
          <w:sz w:val="24"/>
          <w:szCs w:val="24"/>
          <w:lang w:val="en-US"/>
        </w:rPr>
        <w:lastRenderedPageBreak/>
        <w:t>CI-2:</w:t>
      </w:r>
      <w:r w:rsidRPr="00F15DB2">
        <w:rPr>
          <w:rFonts w:asciiTheme="majorBidi" w:eastAsia="Times New Roman" w:hAnsiTheme="majorBidi" w:cstheme="majorBidi"/>
          <w:sz w:val="24"/>
          <w:szCs w:val="24"/>
          <w:lang w:val="en-US"/>
        </w:rPr>
        <w:t xml:space="preserve"> </w:t>
      </w:r>
      <w:proofErr w:type="spellStart"/>
      <w:r w:rsidRPr="00F15DB2">
        <w:rPr>
          <w:rFonts w:asciiTheme="majorBidi" w:eastAsia="Times New Roman" w:hAnsiTheme="majorBidi" w:cstheme="majorBidi"/>
          <w:sz w:val="24"/>
          <w:szCs w:val="24"/>
          <w:lang w:val="en-US"/>
        </w:rPr>
        <w:t>VideoVigil</w:t>
      </w:r>
      <w:proofErr w:type="spellEnd"/>
      <w:r w:rsidRPr="00F15DB2">
        <w:rPr>
          <w:rFonts w:asciiTheme="majorBidi" w:eastAsia="Times New Roman" w:hAnsiTheme="majorBidi" w:cstheme="majorBidi"/>
          <w:sz w:val="24"/>
          <w:szCs w:val="24"/>
          <w:lang w:val="en-US"/>
        </w:rPr>
        <w:t xml:space="preserve"> will employ TensorFlow as the primary  learning library for model development and real-time video analysis. This constraint is motivated by TensorFlow's established reputation for deep learning tasks and its extensive community support.</w:t>
      </w:r>
    </w:p>
    <w:p w14:paraId="75A59BBF" w14:textId="380BC65B" w:rsidR="00F15DB2" w:rsidRPr="00F15DB2" w:rsidRDefault="00F15DB2" w:rsidP="00F15DB2">
      <w:pPr>
        <w:autoSpaceDE w:val="0"/>
        <w:autoSpaceDN w:val="0"/>
        <w:adjustRightInd w:val="0"/>
        <w:spacing w:after="120" w:line="276" w:lineRule="auto"/>
        <w:jc w:val="both"/>
        <w:rPr>
          <w:rFonts w:asciiTheme="majorBidi" w:eastAsia="Times New Roman" w:hAnsiTheme="majorBidi" w:cstheme="majorBidi"/>
          <w:sz w:val="24"/>
          <w:szCs w:val="24"/>
          <w:lang w:val="en-US"/>
        </w:rPr>
      </w:pPr>
      <w:r w:rsidRPr="00F15DB2">
        <w:rPr>
          <w:rFonts w:asciiTheme="majorBidi" w:eastAsia="Times New Roman" w:hAnsiTheme="majorBidi" w:cstheme="majorBidi"/>
          <w:b/>
          <w:bCs/>
          <w:sz w:val="24"/>
          <w:szCs w:val="24"/>
          <w:lang w:val="en-US"/>
        </w:rPr>
        <w:t>CI-3:</w:t>
      </w:r>
      <w:r w:rsidRPr="00F15DB2">
        <w:rPr>
          <w:rFonts w:asciiTheme="majorBidi" w:eastAsia="Times New Roman" w:hAnsiTheme="majorBidi" w:cstheme="majorBidi"/>
          <w:sz w:val="24"/>
          <w:szCs w:val="24"/>
          <w:lang w:val="en-US"/>
        </w:rPr>
        <w:t xml:space="preserve"> The system shall integrate with major web browsers through standard web technologies, ensuring compatibility with HTML, CSS, and JavaScript. This constraint is chosen to facilitate seamless integration into various browser environments without imposing specific browser dependencies.</w:t>
      </w:r>
    </w:p>
    <w:p w14:paraId="6B1EAD88" w14:textId="5AD1A74B" w:rsidR="00F15DB2" w:rsidRPr="00F15DB2" w:rsidRDefault="00F15DB2" w:rsidP="00F15DB2">
      <w:pPr>
        <w:autoSpaceDE w:val="0"/>
        <w:autoSpaceDN w:val="0"/>
        <w:adjustRightInd w:val="0"/>
        <w:spacing w:after="120" w:line="276" w:lineRule="auto"/>
        <w:jc w:val="both"/>
        <w:rPr>
          <w:rFonts w:asciiTheme="majorBidi" w:eastAsia="Times New Roman" w:hAnsiTheme="majorBidi" w:cstheme="majorBidi"/>
          <w:sz w:val="24"/>
          <w:szCs w:val="24"/>
          <w:lang w:val="en-US"/>
        </w:rPr>
      </w:pPr>
      <w:r w:rsidRPr="00F15DB2">
        <w:rPr>
          <w:rFonts w:asciiTheme="majorBidi" w:eastAsia="Times New Roman" w:hAnsiTheme="majorBidi" w:cstheme="majorBidi"/>
          <w:b/>
          <w:bCs/>
          <w:sz w:val="24"/>
          <w:szCs w:val="24"/>
          <w:lang w:val="en-US"/>
        </w:rPr>
        <w:t>CI-4:</w:t>
      </w:r>
      <w:r w:rsidRPr="00F15DB2">
        <w:rPr>
          <w:rFonts w:asciiTheme="majorBidi" w:eastAsia="Times New Roman" w:hAnsiTheme="majorBidi" w:cstheme="majorBidi"/>
          <w:sz w:val="24"/>
          <w:szCs w:val="24"/>
          <w:lang w:val="en-US"/>
        </w:rPr>
        <w:t xml:space="preserve"> </w:t>
      </w:r>
      <w:proofErr w:type="spellStart"/>
      <w:r w:rsidRPr="00F15DB2">
        <w:rPr>
          <w:rFonts w:asciiTheme="majorBidi" w:eastAsia="Times New Roman" w:hAnsiTheme="majorBidi" w:cstheme="majorBidi"/>
          <w:sz w:val="24"/>
          <w:szCs w:val="24"/>
          <w:lang w:val="en-US"/>
        </w:rPr>
        <w:t>VideoVigil's</w:t>
      </w:r>
      <w:proofErr w:type="spellEnd"/>
      <w:r w:rsidRPr="00F15DB2">
        <w:rPr>
          <w:rFonts w:asciiTheme="majorBidi" w:eastAsia="Times New Roman" w:hAnsiTheme="majorBidi" w:cstheme="majorBidi"/>
          <w:sz w:val="24"/>
          <w:szCs w:val="24"/>
          <w:lang w:val="en-US"/>
        </w:rPr>
        <w:t xml:space="preserve"> image enhancement module (Module 4) may be subject to GPU capabilities for optimized performance. This constraint acknowledges the potential dependence on GPU resources for certain image enhancement algorithms, providing enhanced image quality.</w:t>
      </w:r>
    </w:p>
    <w:p w14:paraId="3E4B467D" w14:textId="253A9A42" w:rsidR="00F15DB2" w:rsidRPr="00F15DB2" w:rsidRDefault="00F15DB2" w:rsidP="00F15DB2">
      <w:pPr>
        <w:autoSpaceDE w:val="0"/>
        <w:autoSpaceDN w:val="0"/>
        <w:adjustRightInd w:val="0"/>
        <w:spacing w:after="120" w:line="276" w:lineRule="auto"/>
        <w:jc w:val="both"/>
        <w:rPr>
          <w:rFonts w:asciiTheme="majorBidi" w:eastAsia="Times New Roman" w:hAnsiTheme="majorBidi" w:cstheme="majorBidi"/>
          <w:sz w:val="24"/>
          <w:szCs w:val="24"/>
          <w:lang w:val="en-US"/>
        </w:rPr>
      </w:pPr>
      <w:r w:rsidRPr="00F15DB2">
        <w:rPr>
          <w:rFonts w:asciiTheme="majorBidi" w:eastAsia="Times New Roman" w:hAnsiTheme="majorBidi" w:cstheme="majorBidi"/>
          <w:b/>
          <w:bCs/>
          <w:sz w:val="24"/>
          <w:szCs w:val="24"/>
          <w:lang w:val="en-US"/>
        </w:rPr>
        <w:t>CI-5:</w:t>
      </w:r>
      <w:r w:rsidRPr="00F15DB2">
        <w:rPr>
          <w:rFonts w:asciiTheme="majorBidi" w:eastAsia="Times New Roman" w:hAnsiTheme="majorBidi" w:cstheme="majorBidi"/>
          <w:sz w:val="24"/>
          <w:szCs w:val="24"/>
          <w:lang w:val="en-US"/>
        </w:rPr>
        <w:t xml:space="preserve"> The development of the web browser extension (Module 5) shall adhere to the guidelines and specifications of popular browsers such as Google Chrome, Mozilla Firefox, Microsoft Edge, and Apple Safari. This constraint ensures a consistent and reliable user experience across diverse browser platforms.</w:t>
      </w:r>
    </w:p>
    <w:p w14:paraId="75E32C81" w14:textId="68DBFEFA" w:rsidR="006D1BE6" w:rsidRPr="004E021C" w:rsidRDefault="00F15DB2" w:rsidP="00F15DB2">
      <w:pPr>
        <w:autoSpaceDE w:val="0"/>
        <w:autoSpaceDN w:val="0"/>
        <w:adjustRightInd w:val="0"/>
        <w:spacing w:after="120" w:line="276" w:lineRule="auto"/>
        <w:jc w:val="both"/>
        <w:rPr>
          <w:rFonts w:asciiTheme="majorBidi" w:eastAsia="Times New Roman" w:hAnsiTheme="majorBidi" w:cstheme="majorBidi"/>
          <w:sz w:val="24"/>
          <w:szCs w:val="20"/>
          <w:lang w:val="en-US"/>
        </w:rPr>
      </w:pPr>
      <w:r w:rsidRPr="00F15DB2">
        <w:rPr>
          <w:rFonts w:asciiTheme="majorBidi" w:eastAsia="Times New Roman" w:hAnsiTheme="majorBidi" w:cstheme="majorBidi"/>
          <w:sz w:val="24"/>
          <w:szCs w:val="24"/>
          <w:lang w:val="en-US"/>
        </w:rPr>
        <w:t xml:space="preserve">These constraints are established to streamline the development process, leverage existing expertise, and ensure interoperability with widely adopted technologies, contributing to the overall efficiency and effectiveness of </w:t>
      </w:r>
      <w:proofErr w:type="spellStart"/>
      <w:r w:rsidRPr="00F15DB2">
        <w:rPr>
          <w:rFonts w:asciiTheme="majorBidi" w:eastAsia="Times New Roman" w:hAnsiTheme="majorBidi" w:cstheme="majorBidi"/>
          <w:sz w:val="24"/>
          <w:szCs w:val="24"/>
          <w:lang w:val="en-US"/>
        </w:rPr>
        <w:t>VideoVigil</w:t>
      </w:r>
      <w:proofErr w:type="spellEnd"/>
      <w:r w:rsidRPr="00F15DB2">
        <w:rPr>
          <w:rFonts w:asciiTheme="majorBidi" w:eastAsia="Times New Roman" w:hAnsiTheme="majorBidi" w:cstheme="majorBidi"/>
          <w:sz w:val="24"/>
          <w:szCs w:val="24"/>
          <w:lang w:val="en-US"/>
        </w:rPr>
        <w:t>.</w:t>
      </w:r>
    </w:p>
    <w:p w14:paraId="5D5FA9AF" w14:textId="40F694AA"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6" w:name="_Toc519128727"/>
      <w:r w:rsidRPr="004E021C">
        <w:rPr>
          <w:rFonts w:asciiTheme="majorBidi" w:eastAsia="Times New Roman" w:hAnsiTheme="majorBidi" w:cstheme="majorBidi"/>
          <w:b/>
          <w:kern w:val="28"/>
          <w:sz w:val="36"/>
          <w:szCs w:val="20"/>
          <w:lang w:val="en-US"/>
        </w:rPr>
        <w:t>Requirement identifying</w:t>
      </w:r>
      <w:r w:rsidR="00937A59" w:rsidRPr="004E021C">
        <w:rPr>
          <w:rFonts w:asciiTheme="majorBidi" w:eastAsia="Times New Roman" w:hAnsiTheme="majorBidi" w:cstheme="majorBidi"/>
          <w:b/>
          <w:kern w:val="28"/>
          <w:sz w:val="36"/>
          <w:szCs w:val="20"/>
          <w:lang w:val="en-US"/>
        </w:rPr>
        <w:t xml:space="preserve"> </w:t>
      </w:r>
      <w:bookmarkEnd w:id="16"/>
      <w:r w:rsidR="00BD6709" w:rsidRPr="004E021C">
        <w:rPr>
          <w:rFonts w:asciiTheme="majorBidi" w:eastAsia="Times New Roman" w:hAnsiTheme="majorBidi" w:cstheme="majorBidi"/>
          <w:b/>
          <w:kern w:val="28"/>
          <w:sz w:val="36"/>
          <w:szCs w:val="20"/>
          <w:lang w:val="en-US"/>
        </w:rPr>
        <w:t>technique.</w:t>
      </w:r>
    </w:p>
    <w:p w14:paraId="2E86822A" w14:textId="07451418" w:rsidR="00F15DB2" w:rsidRPr="00F15DB2" w:rsidRDefault="00F15DB2" w:rsidP="00F15DB2">
      <w:pPr>
        <w:autoSpaceDE w:val="0"/>
        <w:autoSpaceDN w:val="0"/>
        <w:adjustRightInd w:val="0"/>
        <w:spacing w:after="0" w:line="276" w:lineRule="auto"/>
        <w:jc w:val="both"/>
        <w:rPr>
          <w:rFonts w:asciiTheme="majorBidi" w:eastAsia="Times New Roman" w:hAnsiTheme="majorBidi" w:cstheme="majorBidi"/>
          <w:sz w:val="24"/>
          <w:szCs w:val="20"/>
          <w:lang w:val="en-US"/>
        </w:rPr>
      </w:pPr>
      <w:r w:rsidRPr="00F15DB2">
        <w:rPr>
          <w:rFonts w:asciiTheme="majorBidi" w:eastAsia="Times New Roman" w:hAnsiTheme="majorBidi" w:cstheme="majorBidi"/>
          <w:sz w:val="24"/>
          <w:szCs w:val="20"/>
          <w:lang w:val="en-US"/>
        </w:rPr>
        <w:t xml:space="preserve">The following storyboard outlines the fundamental user flow for </w:t>
      </w:r>
      <w:proofErr w:type="spellStart"/>
      <w:r w:rsidRPr="00F15DB2">
        <w:rPr>
          <w:rFonts w:asciiTheme="majorBidi" w:eastAsia="Times New Roman" w:hAnsiTheme="majorBidi" w:cstheme="majorBidi"/>
          <w:sz w:val="24"/>
          <w:szCs w:val="20"/>
          <w:lang w:val="en-US"/>
        </w:rPr>
        <w:t>VideoVigil</w:t>
      </w:r>
      <w:proofErr w:type="spellEnd"/>
      <w:r w:rsidRPr="00F15DB2">
        <w:rPr>
          <w:rFonts w:asciiTheme="majorBidi" w:eastAsia="Times New Roman" w:hAnsiTheme="majorBidi" w:cstheme="majorBidi"/>
          <w:sz w:val="24"/>
          <w:szCs w:val="20"/>
          <w:lang w:val="en-US"/>
        </w:rPr>
        <w:t>:</w:t>
      </w:r>
    </w:p>
    <w:p w14:paraId="793C5EB8" w14:textId="77777777" w:rsidR="00F15DB2" w:rsidRPr="00F15DB2" w:rsidRDefault="00F15DB2" w:rsidP="00F15DB2">
      <w:pPr>
        <w:autoSpaceDE w:val="0"/>
        <w:autoSpaceDN w:val="0"/>
        <w:adjustRightInd w:val="0"/>
        <w:spacing w:after="0" w:line="276" w:lineRule="auto"/>
        <w:jc w:val="both"/>
        <w:rPr>
          <w:rFonts w:asciiTheme="majorBidi" w:eastAsia="Times New Roman" w:hAnsiTheme="majorBidi" w:cstheme="majorBidi"/>
          <w:sz w:val="24"/>
          <w:szCs w:val="20"/>
          <w:lang w:val="en-US"/>
        </w:rPr>
      </w:pPr>
    </w:p>
    <w:p w14:paraId="61B79B1F" w14:textId="63853C76" w:rsidR="00F15DB2" w:rsidRPr="00F15DB2" w:rsidRDefault="00F15DB2" w:rsidP="00973058">
      <w:pPr>
        <w:pStyle w:val="ListParagraph"/>
        <w:numPr>
          <w:ilvl w:val="0"/>
          <w:numId w:val="4"/>
        </w:numPr>
        <w:autoSpaceDE w:val="0"/>
        <w:autoSpaceDN w:val="0"/>
        <w:adjustRightInd w:val="0"/>
        <w:spacing w:after="0" w:line="276" w:lineRule="auto"/>
        <w:jc w:val="both"/>
        <w:rPr>
          <w:rFonts w:asciiTheme="majorBidi" w:eastAsia="Times New Roman" w:hAnsiTheme="majorBidi" w:cstheme="majorBidi"/>
          <w:sz w:val="24"/>
          <w:szCs w:val="20"/>
          <w:lang w:val="en-US"/>
        </w:rPr>
      </w:pPr>
      <w:r w:rsidRPr="00F15DB2">
        <w:rPr>
          <w:rFonts w:asciiTheme="majorBidi" w:eastAsia="Times New Roman" w:hAnsiTheme="majorBidi" w:cstheme="majorBidi"/>
          <w:sz w:val="24"/>
          <w:szCs w:val="20"/>
          <w:lang w:val="en-US"/>
        </w:rPr>
        <w:t xml:space="preserve">The user launches the </w:t>
      </w:r>
      <w:proofErr w:type="spellStart"/>
      <w:r w:rsidRPr="00F15DB2">
        <w:rPr>
          <w:rFonts w:asciiTheme="majorBidi" w:eastAsia="Times New Roman" w:hAnsiTheme="majorBidi" w:cstheme="majorBidi"/>
          <w:sz w:val="24"/>
          <w:szCs w:val="20"/>
          <w:lang w:val="en-US"/>
        </w:rPr>
        <w:t>VideoVigil</w:t>
      </w:r>
      <w:proofErr w:type="spellEnd"/>
      <w:r w:rsidRPr="00F15DB2">
        <w:rPr>
          <w:rFonts w:asciiTheme="majorBidi" w:eastAsia="Times New Roman" w:hAnsiTheme="majorBidi" w:cstheme="majorBidi"/>
          <w:sz w:val="24"/>
          <w:szCs w:val="20"/>
          <w:lang w:val="en-US"/>
        </w:rPr>
        <w:t xml:space="preserve"> application and is presented with the main menu.</w:t>
      </w:r>
    </w:p>
    <w:p w14:paraId="79A33627" w14:textId="305AC600" w:rsidR="00F15DB2" w:rsidRDefault="00F15DB2" w:rsidP="00973058">
      <w:pPr>
        <w:pStyle w:val="ListParagraph"/>
        <w:numPr>
          <w:ilvl w:val="0"/>
          <w:numId w:val="4"/>
        </w:numPr>
        <w:autoSpaceDE w:val="0"/>
        <w:autoSpaceDN w:val="0"/>
        <w:adjustRightInd w:val="0"/>
        <w:spacing w:after="0" w:line="276" w:lineRule="auto"/>
        <w:jc w:val="both"/>
        <w:rPr>
          <w:rFonts w:asciiTheme="majorBidi" w:eastAsia="Times New Roman" w:hAnsiTheme="majorBidi" w:cstheme="majorBidi"/>
          <w:sz w:val="24"/>
          <w:szCs w:val="20"/>
          <w:lang w:val="en-US"/>
        </w:rPr>
      </w:pPr>
      <w:r w:rsidRPr="00F15DB2">
        <w:rPr>
          <w:rFonts w:asciiTheme="majorBidi" w:eastAsia="Times New Roman" w:hAnsiTheme="majorBidi" w:cstheme="majorBidi"/>
          <w:sz w:val="24"/>
          <w:szCs w:val="20"/>
          <w:lang w:val="en-US"/>
        </w:rPr>
        <w:t>From the main menu, the user has the option to choose from the following functionalities:</w:t>
      </w:r>
    </w:p>
    <w:p w14:paraId="0D75A9CA" w14:textId="77777777" w:rsidR="00F15DB2" w:rsidRPr="00F15DB2" w:rsidRDefault="00F15DB2" w:rsidP="00F15DB2">
      <w:pPr>
        <w:pStyle w:val="ListParagraph"/>
        <w:autoSpaceDE w:val="0"/>
        <w:autoSpaceDN w:val="0"/>
        <w:adjustRightInd w:val="0"/>
        <w:spacing w:after="0" w:line="276" w:lineRule="auto"/>
        <w:jc w:val="both"/>
        <w:rPr>
          <w:rFonts w:asciiTheme="majorBidi" w:eastAsia="Times New Roman" w:hAnsiTheme="majorBidi" w:cstheme="majorBidi"/>
          <w:sz w:val="24"/>
          <w:szCs w:val="20"/>
          <w:lang w:val="en-US"/>
        </w:rPr>
      </w:pPr>
    </w:p>
    <w:p w14:paraId="05615CD3" w14:textId="77777777" w:rsidR="00F15DB2" w:rsidRPr="00F15DB2" w:rsidRDefault="00F15DB2" w:rsidP="00973058">
      <w:pPr>
        <w:pStyle w:val="ListParagraph"/>
        <w:numPr>
          <w:ilvl w:val="0"/>
          <w:numId w:val="5"/>
        </w:numPr>
        <w:autoSpaceDE w:val="0"/>
        <w:autoSpaceDN w:val="0"/>
        <w:adjustRightInd w:val="0"/>
        <w:spacing w:after="0" w:line="276" w:lineRule="auto"/>
        <w:jc w:val="both"/>
        <w:rPr>
          <w:rFonts w:asciiTheme="majorBidi" w:eastAsia="Times New Roman" w:hAnsiTheme="majorBidi" w:cstheme="majorBidi"/>
          <w:sz w:val="24"/>
          <w:szCs w:val="20"/>
          <w:lang w:val="en-US"/>
        </w:rPr>
      </w:pPr>
      <w:r w:rsidRPr="00F15DB2">
        <w:rPr>
          <w:rFonts w:asciiTheme="majorBidi" w:eastAsia="Times New Roman" w:hAnsiTheme="majorBidi" w:cstheme="majorBidi"/>
          <w:sz w:val="24"/>
          <w:szCs w:val="20"/>
          <w:lang w:val="en-US"/>
        </w:rPr>
        <w:t>Video scanning: The user initiates the video scan, allowing the app to analyze the content for potential violence or sensitive material.</w:t>
      </w:r>
    </w:p>
    <w:p w14:paraId="0332B870" w14:textId="77777777" w:rsidR="00F15DB2" w:rsidRPr="00F15DB2" w:rsidRDefault="00F15DB2" w:rsidP="00973058">
      <w:pPr>
        <w:pStyle w:val="ListParagraph"/>
        <w:numPr>
          <w:ilvl w:val="0"/>
          <w:numId w:val="5"/>
        </w:numPr>
        <w:autoSpaceDE w:val="0"/>
        <w:autoSpaceDN w:val="0"/>
        <w:adjustRightInd w:val="0"/>
        <w:spacing w:after="0" w:line="276" w:lineRule="auto"/>
        <w:jc w:val="both"/>
        <w:rPr>
          <w:rFonts w:asciiTheme="majorBidi" w:eastAsia="Times New Roman" w:hAnsiTheme="majorBidi" w:cstheme="majorBidi"/>
          <w:sz w:val="24"/>
          <w:szCs w:val="20"/>
          <w:lang w:val="en-US"/>
        </w:rPr>
      </w:pPr>
      <w:r w:rsidRPr="00F15DB2">
        <w:rPr>
          <w:rFonts w:asciiTheme="majorBidi" w:eastAsia="Times New Roman" w:hAnsiTheme="majorBidi" w:cstheme="majorBidi"/>
          <w:sz w:val="24"/>
          <w:szCs w:val="20"/>
          <w:lang w:val="en-US"/>
        </w:rPr>
        <w:t>Violence detection: The user activates the violence detection feature, enabling the app to identify instances of violence within the scanned video.</w:t>
      </w:r>
    </w:p>
    <w:p w14:paraId="4BDA537D" w14:textId="77777777" w:rsidR="00F15DB2" w:rsidRPr="00F15DB2" w:rsidRDefault="00F15DB2" w:rsidP="00973058">
      <w:pPr>
        <w:pStyle w:val="ListParagraph"/>
        <w:numPr>
          <w:ilvl w:val="0"/>
          <w:numId w:val="5"/>
        </w:numPr>
        <w:autoSpaceDE w:val="0"/>
        <w:autoSpaceDN w:val="0"/>
        <w:adjustRightInd w:val="0"/>
        <w:spacing w:after="0" w:line="276" w:lineRule="auto"/>
        <w:jc w:val="both"/>
        <w:rPr>
          <w:rFonts w:asciiTheme="majorBidi" w:eastAsia="Times New Roman" w:hAnsiTheme="majorBidi" w:cstheme="majorBidi"/>
          <w:sz w:val="24"/>
          <w:szCs w:val="20"/>
          <w:lang w:val="en-US"/>
        </w:rPr>
      </w:pPr>
      <w:r w:rsidRPr="00F15DB2">
        <w:rPr>
          <w:rFonts w:asciiTheme="majorBidi" w:eastAsia="Times New Roman" w:hAnsiTheme="majorBidi" w:cstheme="majorBidi"/>
          <w:sz w:val="24"/>
          <w:szCs w:val="20"/>
          <w:lang w:val="en-US"/>
        </w:rPr>
        <w:t>Warning generation: If violence is detected, the app generates a warning message, alerting the user to the potentially distressing content.</w:t>
      </w:r>
    </w:p>
    <w:p w14:paraId="11C1C219" w14:textId="77777777" w:rsidR="00F15DB2" w:rsidRPr="00F15DB2" w:rsidRDefault="00F15DB2" w:rsidP="00973058">
      <w:pPr>
        <w:pStyle w:val="ListParagraph"/>
        <w:numPr>
          <w:ilvl w:val="0"/>
          <w:numId w:val="5"/>
        </w:numPr>
        <w:autoSpaceDE w:val="0"/>
        <w:autoSpaceDN w:val="0"/>
        <w:adjustRightInd w:val="0"/>
        <w:spacing w:after="0" w:line="276" w:lineRule="auto"/>
        <w:jc w:val="both"/>
        <w:rPr>
          <w:rFonts w:asciiTheme="majorBidi" w:eastAsia="Times New Roman" w:hAnsiTheme="majorBidi" w:cstheme="majorBidi"/>
          <w:sz w:val="24"/>
          <w:szCs w:val="20"/>
          <w:lang w:val="en-US"/>
        </w:rPr>
      </w:pPr>
      <w:r w:rsidRPr="00F15DB2">
        <w:rPr>
          <w:rFonts w:asciiTheme="majorBidi" w:eastAsia="Times New Roman" w:hAnsiTheme="majorBidi" w:cstheme="majorBidi"/>
          <w:sz w:val="24"/>
          <w:szCs w:val="20"/>
          <w:lang w:val="en-US"/>
        </w:rPr>
        <w:t>User acknowledgment: The user acknowledges the warning and takes appropriate actions, such as stopping the video or reporting it.</w:t>
      </w:r>
    </w:p>
    <w:p w14:paraId="1F9356E5" w14:textId="2F07FED3" w:rsidR="00F15DB2" w:rsidRPr="00F15DB2" w:rsidRDefault="00F15DB2" w:rsidP="00973058">
      <w:pPr>
        <w:pStyle w:val="ListParagraph"/>
        <w:numPr>
          <w:ilvl w:val="0"/>
          <w:numId w:val="4"/>
        </w:numPr>
        <w:autoSpaceDE w:val="0"/>
        <w:autoSpaceDN w:val="0"/>
        <w:adjustRightInd w:val="0"/>
        <w:spacing w:after="0" w:line="276" w:lineRule="auto"/>
        <w:jc w:val="both"/>
        <w:rPr>
          <w:rFonts w:asciiTheme="majorBidi" w:eastAsia="Times New Roman" w:hAnsiTheme="majorBidi" w:cstheme="majorBidi"/>
          <w:sz w:val="24"/>
          <w:szCs w:val="20"/>
          <w:lang w:val="en-US"/>
        </w:rPr>
      </w:pPr>
      <w:r w:rsidRPr="00F15DB2">
        <w:rPr>
          <w:rFonts w:asciiTheme="majorBidi" w:eastAsia="Times New Roman" w:hAnsiTheme="majorBidi" w:cstheme="majorBidi"/>
          <w:sz w:val="24"/>
          <w:szCs w:val="20"/>
          <w:lang w:val="en-US"/>
        </w:rPr>
        <w:t>The user selects and executes the desired operation, and the app provides real-time feedback.</w:t>
      </w:r>
    </w:p>
    <w:p w14:paraId="72795519" w14:textId="1BD764BF" w:rsidR="00F15DB2" w:rsidRPr="00F15DB2" w:rsidRDefault="00F15DB2" w:rsidP="00973058">
      <w:pPr>
        <w:pStyle w:val="ListParagraph"/>
        <w:numPr>
          <w:ilvl w:val="0"/>
          <w:numId w:val="4"/>
        </w:numPr>
        <w:autoSpaceDE w:val="0"/>
        <w:autoSpaceDN w:val="0"/>
        <w:adjustRightInd w:val="0"/>
        <w:spacing w:after="0" w:line="276" w:lineRule="auto"/>
        <w:jc w:val="both"/>
        <w:rPr>
          <w:rFonts w:asciiTheme="majorBidi" w:eastAsia="Times New Roman" w:hAnsiTheme="majorBidi" w:cstheme="majorBidi"/>
          <w:sz w:val="24"/>
          <w:szCs w:val="20"/>
          <w:lang w:val="en-US"/>
        </w:rPr>
      </w:pPr>
      <w:r w:rsidRPr="00F15DB2">
        <w:rPr>
          <w:rFonts w:asciiTheme="majorBidi" w:eastAsia="Times New Roman" w:hAnsiTheme="majorBidi" w:cstheme="majorBidi"/>
          <w:sz w:val="24"/>
          <w:szCs w:val="20"/>
          <w:lang w:val="en-US"/>
        </w:rPr>
        <w:t xml:space="preserve">The user can iterate through steps 2 and 3 until they have completed their usage of the </w:t>
      </w:r>
      <w:proofErr w:type="spellStart"/>
      <w:r w:rsidRPr="00F15DB2">
        <w:rPr>
          <w:rFonts w:asciiTheme="majorBidi" w:eastAsia="Times New Roman" w:hAnsiTheme="majorBidi" w:cstheme="majorBidi"/>
          <w:sz w:val="24"/>
          <w:szCs w:val="20"/>
          <w:lang w:val="en-US"/>
        </w:rPr>
        <w:t>VideoVigil</w:t>
      </w:r>
      <w:proofErr w:type="spellEnd"/>
      <w:r w:rsidRPr="00F15DB2">
        <w:rPr>
          <w:rFonts w:asciiTheme="majorBidi" w:eastAsia="Times New Roman" w:hAnsiTheme="majorBidi" w:cstheme="majorBidi"/>
          <w:sz w:val="24"/>
          <w:szCs w:val="20"/>
          <w:lang w:val="en-US"/>
        </w:rPr>
        <w:t xml:space="preserve"> application.</w:t>
      </w:r>
    </w:p>
    <w:p w14:paraId="33C28BFB" w14:textId="77777777" w:rsidR="00F15DB2" w:rsidRPr="00F15DB2" w:rsidRDefault="00F15DB2" w:rsidP="00F15DB2">
      <w:pPr>
        <w:autoSpaceDE w:val="0"/>
        <w:autoSpaceDN w:val="0"/>
        <w:adjustRightInd w:val="0"/>
        <w:spacing w:after="0" w:line="276" w:lineRule="auto"/>
        <w:jc w:val="both"/>
        <w:rPr>
          <w:rFonts w:asciiTheme="majorBidi" w:eastAsia="Times New Roman" w:hAnsiTheme="majorBidi" w:cstheme="majorBidi"/>
          <w:sz w:val="24"/>
          <w:szCs w:val="20"/>
          <w:lang w:val="en-US"/>
        </w:rPr>
      </w:pPr>
    </w:p>
    <w:p w14:paraId="6EDF844B" w14:textId="2BA21366" w:rsidR="006D1BE6" w:rsidRPr="004E021C" w:rsidRDefault="00F15DB2" w:rsidP="00F15DB2">
      <w:pPr>
        <w:autoSpaceDE w:val="0"/>
        <w:autoSpaceDN w:val="0"/>
        <w:adjustRightInd w:val="0"/>
        <w:spacing w:after="0" w:line="276" w:lineRule="auto"/>
        <w:jc w:val="both"/>
        <w:rPr>
          <w:rFonts w:asciiTheme="majorBidi" w:eastAsia="Times New Roman" w:hAnsiTheme="majorBidi" w:cstheme="majorBidi"/>
          <w:sz w:val="24"/>
          <w:szCs w:val="20"/>
          <w:lang w:val="en-US"/>
        </w:rPr>
      </w:pPr>
      <w:r w:rsidRPr="00F15DB2">
        <w:rPr>
          <w:rFonts w:asciiTheme="majorBidi" w:eastAsia="Times New Roman" w:hAnsiTheme="majorBidi" w:cstheme="majorBidi"/>
          <w:sz w:val="24"/>
          <w:szCs w:val="20"/>
          <w:lang w:val="en-US"/>
        </w:rPr>
        <w:lastRenderedPageBreak/>
        <w:t xml:space="preserve">This storyboard illustrates the basic sequence of user interactions, emphasizing the key functionalities offered by </w:t>
      </w:r>
      <w:proofErr w:type="spellStart"/>
      <w:r w:rsidRPr="00F15DB2">
        <w:rPr>
          <w:rFonts w:asciiTheme="majorBidi" w:eastAsia="Times New Roman" w:hAnsiTheme="majorBidi" w:cstheme="majorBidi"/>
          <w:sz w:val="24"/>
          <w:szCs w:val="20"/>
          <w:lang w:val="en-US"/>
        </w:rPr>
        <w:t>VideoVigil</w:t>
      </w:r>
      <w:proofErr w:type="spellEnd"/>
      <w:r w:rsidRPr="00F15DB2">
        <w:rPr>
          <w:rFonts w:asciiTheme="majorBidi" w:eastAsia="Times New Roman" w:hAnsiTheme="majorBidi" w:cstheme="majorBidi"/>
          <w:sz w:val="24"/>
          <w:szCs w:val="20"/>
          <w:lang w:val="en-US"/>
        </w:rPr>
        <w:t xml:space="preserve"> for video scanning, violence detection, warning generation, and user acknowledgment.</w:t>
      </w:r>
    </w:p>
    <w:p w14:paraId="60965A4C" w14:textId="584B47E8" w:rsidR="00E200E7" w:rsidRDefault="006D1BE6" w:rsidP="00157168">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bookmarkStart w:id="17" w:name="_Toc518865263"/>
      <w:bookmarkStart w:id="18" w:name="_Toc519128728"/>
      <w:r w:rsidRPr="004E021C">
        <w:rPr>
          <w:rFonts w:asciiTheme="majorBidi" w:eastAsia="Times New Roman" w:hAnsiTheme="majorBidi" w:cstheme="majorBidi"/>
          <w:b/>
          <w:sz w:val="28"/>
          <w:szCs w:val="20"/>
          <w:lang w:val="en-US"/>
        </w:rPr>
        <w:t xml:space="preserve">Use case </w:t>
      </w:r>
      <w:bookmarkEnd w:id="17"/>
      <w:bookmarkEnd w:id="18"/>
      <w:r w:rsidR="00157168">
        <w:rPr>
          <w:rFonts w:asciiTheme="majorBidi" w:eastAsia="Times New Roman" w:hAnsiTheme="majorBidi" w:cstheme="majorBidi"/>
          <w:b/>
          <w:sz w:val="28"/>
          <w:szCs w:val="20"/>
          <w:lang w:val="en-US"/>
        </w:rPr>
        <w:t>diagra</w:t>
      </w:r>
      <w:r w:rsidR="00A33813">
        <w:rPr>
          <w:rFonts w:asciiTheme="majorBidi" w:eastAsia="Times New Roman" w:hAnsiTheme="majorBidi" w:cstheme="majorBidi"/>
          <w:noProof/>
          <w:sz w:val="24"/>
          <w:szCs w:val="20"/>
          <w:lang w:val="en-US"/>
        </w:rPr>
        <w:drawing>
          <wp:anchor distT="0" distB="0" distL="114300" distR="114300" simplePos="0" relativeHeight="251748352" behindDoc="1" locked="0" layoutInCell="1" allowOverlap="1" wp14:anchorId="47C5F634" wp14:editId="43978C53">
            <wp:simplePos x="0" y="0"/>
            <wp:positionH relativeFrom="column">
              <wp:posOffset>0</wp:posOffset>
            </wp:positionH>
            <wp:positionV relativeFrom="paragraph">
              <wp:posOffset>386080</wp:posOffset>
            </wp:positionV>
            <wp:extent cx="5687695" cy="4703445"/>
            <wp:effectExtent l="0" t="0" r="8255" b="1905"/>
            <wp:wrapTight wrapText="bothSides">
              <wp:wrapPolygon edited="0">
                <wp:start x="0" y="0"/>
                <wp:lineTo x="0" y="21521"/>
                <wp:lineTo x="21559" y="21521"/>
                <wp:lineTo x="21559" y="0"/>
                <wp:lineTo x="0" y="0"/>
              </wp:wrapPolygon>
            </wp:wrapTight>
            <wp:docPr id="3499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77458" name="Picture 349977458"/>
                    <pic:cNvPicPr/>
                  </pic:nvPicPr>
                  <pic:blipFill rotWithShape="1">
                    <a:blip r:embed="rId12">
                      <a:extLst>
                        <a:ext uri="{28A0092B-C50C-407E-A947-70E740481C1C}">
                          <a14:useLocalDpi xmlns:a14="http://schemas.microsoft.com/office/drawing/2010/main" val="0"/>
                        </a:ext>
                      </a:extLst>
                    </a:blip>
                    <a:srcRect l="2811" t="8292" r="1480" b="1165"/>
                    <a:stretch/>
                  </pic:blipFill>
                  <pic:spPr bwMode="auto">
                    <a:xfrm>
                      <a:off x="0" y="0"/>
                      <a:ext cx="5687695" cy="4703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168">
        <w:rPr>
          <w:rFonts w:asciiTheme="majorBidi" w:eastAsia="Times New Roman" w:hAnsiTheme="majorBidi" w:cstheme="majorBidi"/>
          <w:b/>
          <w:sz w:val="28"/>
          <w:szCs w:val="20"/>
          <w:lang w:val="en-US"/>
        </w:rPr>
        <w:t>m</w:t>
      </w:r>
    </w:p>
    <w:p w14:paraId="5B127110" w14:textId="77777777" w:rsidR="00157168" w:rsidRDefault="00157168" w:rsidP="00157168">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7BD608E8" w14:textId="2DC63D9D" w:rsidR="00E200E7" w:rsidRDefault="00E200E7" w:rsidP="006D1BE6">
      <w:pPr>
        <w:spacing w:after="0" w:line="240" w:lineRule="exact"/>
        <w:jc w:val="both"/>
        <w:rPr>
          <w:rFonts w:asciiTheme="majorBidi" w:eastAsia="Times New Roman" w:hAnsiTheme="majorBidi" w:cstheme="majorBidi"/>
          <w:b/>
          <w:sz w:val="28"/>
          <w:szCs w:val="20"/>
          <w:lang w:val="en-US"/>
        </w:rPr>
      </w:pPr>
    </w:p>
    <w:p w14:paraId="293673C6" w14:textId="3A82FFFB" w:rsidR="00157168" w:rsidRDefault="00157168" w:rsidP="006D1BE6">
      <w:pPr>
        <w:spacing w:after="0" w:line="240" w:lineRule="exact"/>
        <w:jc w:val="both"/>
        <w:rPr>
          <w:rFonts w:asciiTheme="majorBidi" w:eastAsia="Times New Roman" w:hAnsiTheme="majorBidi" w:cstheme="majorBidi"/>
          <w:b/>
          <w:sz w:val="28"/>
          <w:szCs w:val="20"/>
          <w:lang w:val="en-US"/>
        </w:rPr>
      </w:pPr>
    </w:p>
    <w:p w14:paraId="4EA3118E" w14:textId="3267EC22" w:rsidR="00157168" w:rsidRDefault="00157168" w:rsidP="006D1BE6">
      <w:pPr>
        <w:spacing w:after="0" w:line="240" w:lineRule="exact"/>
        <w:jc w:val="both"/>
        <w:rPr>
          <w:rFonts w:asciiTheme="majorBidi" w:eastAsia="Times New Roman" w:hAnsiTheme="majorBidi" w:cstheme="majorBidi"/>
          <w:b/>
          <w:sz w:val="28"/>
          <w:szCs w:val="20"/>
          <w:lang w:val="en-US"/>
        </w:rPr>
      </w:pPr>
    </w:p>
    <w:p w14:paraId="57DAA160" w14:textId="21475726" w:rsidR="00157168" w:rsidRDefault="00157168" w:rsidP="006D1BE6">
      <w:pPr>
        <w:spacing w:after="0" w:line="240" w:lineRule="exact"/>
        <w:jc w:val="both"/>
        <w:rPr>
          <w:rFonts w:asciiTheme="majorBidi" w:eastAsia="Times New Roman" w:hAnsiTheme="majorBidi" w:cstheme="majorBidi"/>
          <w:b/>
          <w:sz w:val="28"/>
          <w:szCs w:val="20"/>
          <w:lang w:val="en-US"/>
        </w:rPr>
      </w:pPr>
    </w:p>
    <w:p w14:paraId="48E72106" w14:textId="4F9F644B" w:rsidR="00157168" w:rsidRDefault="00157168" w:rsidP="006D1BE6">
      <w:pPr>
        <w:spacing w:after="0" w:line="240" w:lineRule="exact"/>
        <w:jc w:val="both"/>
        <w:rPr>
          <w:rFonts w:asciiTheme="majorBidi" w:eastAsia="Times New Roman" w:hAnsiTheme="majorBidi" w:cstheme="majorBidi"/>
          <w:b/>
          <w:sz w:val="28"/>
          <w:szCs w:val="20"/>
          <w:lang w:val="en-US"/>
        </w:rPr>
      </w:pPr>
    </w:p>
    <w:p w14:paraId="30D77726" w14:textId="4C9046F5" w:rsidR="00157168" w:rsidRDefault="00157168" w:rsidP="006D1BE6">
      <w:pPr>
        <w:spacing w:after="0" w:line="240" w:lineRule="exact"/>
        <w:jc w:val="both"/>
        <w:rPr>
          <w:rFonts w:asciiTheme="majorBidi" w:eastAsia="Times New Roman" w:hAnsiTheme="majorBidi" w:cstheme="majorBidi"/>
          <w:b/>
          <w:sz w:val="28"/>
          <w:szCs w:val="20"/>
          <w:lang w:val="en-US"/>
        </w:rPr>
      </w:pPr>
    </w:p>
    <w:p w14:paraId="55FF12D9" w14:textId="08C6E140" w:rsidR="00157168" w:rsidRDefault="00157168" w:rsidP="006D1BE6">
      <w:pPr>
        <w:spacing w:after="0" w:line="240" w:lineRule="exact"/>
        <w:jc w:val="both"/>
        <w:rPr>
          <w:rFonts w:asciiTheme="majorBidi" w:eastAsia="Times New Roman" w:hAnsiTheme="majorBidi" w:cstheme="majorBidi"/>
          <w:b/>
          <w:sz w:val="28"/>
          <w:szCs w:val="20"/>
          <w:lang w:val="en-US"/>
        </w:rPr>
      </w:pPr>
    </w:p>
    <w:p w14:paraId="15220525" w14:textId="51CE8D51" w:rsidR="00157168" w:rsidRDefault="00157168" w:rsidP="006D1BE6">
      <w:pPr>
        <w:spacing w:after="0" w:line="240" w:lineRule="exact"/>
        <w:jc w:val="both"/>
        <w:rPr>
          <w:rFonts w:asciiTheme="majorBidi" w:eastAsia="Times New Roman" w:hAnsiTheme="majorBidi" w:cstheme="majorBidi"/>
          <w:b/>
          <w:sz w:val="28"/>
          <w:szCs w:val="20"/>
          <w:lang w:val="en-US"/>
        </w:rPr>
      </w:pPr>
    </w:p>
    <w:p w14:paraId="420E8F4E" w14:textId="77777777" w:rsidR="00E200E7" w:rsidRDefault="00E200E7" w:rsidP="006D1BE6">
      <w:pPr>
        <w:spacing w:after="0" w:line="240" w:lineRule="exact"/>
        <w:jc w:val="both"/>
        <w:rPr>
          <w:rFonts w:asciiTheme="majorBidi" w:eastAsia="Times New Roman" w:hAnsiTheme="majorBidi" w:cstheme="majorBidi"/>
          <w:b/>
          <w:sz w:val="28"/>
          <w:szCs w:val="20"/>
          <w:lang w:val="en-US"/>
        </w:rPr>
      </w:pPr>
    </w:p>
    <w:p w14:paraId="2620839C" w14:textId="77777777" w:rsidR="00E200E7" w:rsidRDefault="00E200E7" w:rsidP="006D1BE6">
      <w:pPr>
        <w:spacing w:after="0" w:line="240" w:lineRule="exact"/>
        <w:jc w:val="both"/>
        <w:rPr>
          <w:rFonts w:asciiTheme="majorBidi" w:eastAsia="Times New Roman" w:hAnsiTheme="majorBidi" w:cstheme="majorBidi"/>
          <w:b/>
          <w:sz w:val="28"/>
          <w:szCs w:val="20"/>
          <w:lang w:val="en-US"/>
        </w:rPr>
      </w:pPr>
    </w:p>
    <w:p w14:paraId="237E74AC" w14:textId="77777777" w:rsidR="00E200E7" w:rsidRDefault="00E200E7" w:rsidP="006D1BE6">
      <w:pPr>
        <w:spacing w:after="0" w:line="240" w:lineRule="exact"/>
        <w:jc w:val="both"/>
        <w:rPr>
          <w:rFonts w:asciiTheme="majorBidi" w:eastAsia="Times New Roman" w:hAnsiTheme="majorBidi" w:cstheme="majorBidi"/>
          <w:b/>
          <w:sz w:val="28"/>
          <w:szCs w:val="20"/>
          <w:lang w:val="en-US"/>
        </w:rPr>
      </w:pPr>
    </w:p>
    <w:p w14:paraId="52A107AF" w14:textId="77777777" w:rsidR="00E200E7" w:rsidRDefault="00E200E7" w:rsidP="006D1BE6">
      <w:pPr>
        <w:spacing w:after="0" w:line="240" w:lineRule="exact"/>
        <w:jc w:val="both"/>
        <w:rPr>
          <w:rFonts w:asciiTheme="majorBidi" w:eastAsia="Times New Roman" w:hAnsiTheme="majorBidi" w:cstheme="majorBidi"/>
          <w:b/>
          <w:sz w:val="28"/>
          <w:szCs w:val="20"/>
          <w:lang w:val="en-US"/>
        </w:rPr>
      </w:pPr>
    </w:p>
    <w:p w14:paraId="2AE47193" w14:textId="5ACD50F5" w:rsidR="00F15DB2" w:rsidRDefault="008B39C3" w:rsidP="006D1BE6">
      <w:pPr>
        <w:spacing w:after="0" w:line="240" w:lineRule="exact"/>
        <w:jc w:val="both"/>
        <w:rPr>
          <w:rFonts w:asciiTheme="majorBidi" w:eastAsia="Times New Roman" w:hAnsiTheme="majorBidi" w:cstheme="majorBidi"/>
          <w:b/>
          <w:sz w:val="28"/>
          <w:szCs w:val="20"/>
          <w:lang w:val="en-US"/>
        </w:rPr>
      </w:pPr>
      <w:r w:rsidRPr="008B39C3">
        <w:rPr>
          <w:rFonts w:asciiTheme="majorBidi" w:eastAsia="Times New Roman" w:hAnsiTheme="majorBidi" w:cstheme="majorBidi"/>
          <w:b/>
          <w:sz w:val="28"/>
          <w:szCs w:val="20"/>
          <w:lang w:val="en-US"/>
        </w:rPr>
        <w:lastRenderedPageBreak/>
        <w:t>Story Board</w:t>
      </w:r>
      <w:r w:rsidR="00B97568">
        <w:rPr>
          <w:rFonts w:asciiTheme="majorBidi" w:eastAsia="Times New Roman" w:hAnsiTheme="majorBidi" w:cstheme="majorBidi"/>
          <w:b/>
          <w:sz w:val="28"/>
          <w:szCs w:val="20"/>
          <w:lang w:val="en-US"/>
        </w:rPr>
        <w:t>s</w:t>
      </w:r>
      <w:r w:rsidRPr="008B39C3">
        <w:rPr>
          <w:rFonts w:asciiTheme="majorBidi" w:eastAsia="Times New Roman" w:hAnsiTheme="majorBidi" w:cstheme="majorBidi"/>
          <w:b/>
          <w:sz w:val="28"/>
          <w:szCs w:val="20"/>
          <w:lang w:val="en-US"/>
        </w:rPr>
        <w:t>:</w:t>
      </w:r>
    </w:p>
    <w:p w14:paraId="1B91872C" w14:textId="207C2F7C" w:rsidR="00E200E7" w:rsidRDefault="00E200E7" w:rsidP="006D1BE6">
      <w:pPr>
        <w:spacing w:after="0" w:line="240" w:lineRule="exact"/>
        <w:jc w:val="both"/>
        <w:rPr>
          <w:rFonts w:asciiTheme="majorBidi" w:eastAsia="Times New Roman" w:hAnsiTheme="majorBidi" w:cstheme="majorBidi"/>
          <w:b/>
          <w:sz w:val="28"/>
          <w:szCs w:val="20"/>
          <w:lang w:val="en-US"/>
        </w:rPr>
      </w:pPr>
    </w:p>
    <w:p w14:paraId="47249091" w14:textId="45B088C8" w:rsidR="00E200E7" w:rsidRDefault="00405313" w:rsidP="00FB25CB">
      <w:pPr>
        <w:spacing w:after="0" w:line="240" w:lineRule="exact"/>
        <w:ind w:left="-90" w:firstLine="90"/>
        <w:jc w:val="both"/>
        <w:rPr>
          <w:rFonts w:asciiTheme="majorBidi" w:eastAsia="Times New Roman" w:hAnsiTheme="majorBidi" w:cstheme="majorBidi"/>
          <w:b/>
          <w:sz w:val="28"/>
          <w:szCs w:val="20"/>
          <w:lang w:val="en-US"/>
        </w:rPr>
      </w:pPr>
      <w:r>
        <w:rPr>
          <w:rFonts w:asciiTheme="majorBidi" w:eastAsia="Times New Roman" w:hAnsiTheme="majorBidi" w:cstheme="majorBidi"/>
          <w:noProof/>
          <w:sz w:val="24"/>
          <w:szCs w:val="24"/>
          <w:lang w:val="en-US"/>
        </w:rPr>
        <w:drawing>
          <wp:anchor distT="0" distB="0" distL="114300" distR="114300" simplePos="0" relativeHeight="251750400" behindDoc="0" locked="0" layoutInCell="1" allowOverlap="1" wp14:anchorId="2E57A129" wp14:editId="28CD729C">
            <wp:simplePos x="0" y="0"/>
            <wp:positionH relativeFrom="margin">
              <wp:posOffset>3117850</wp:posOffset>
            </wp:positionH>
            <wp:positionV relativeFrom="paragraph">
              <wp:posOffset>190500</wp:posOffset>
            </wp:positionV>
            <wp:extent cx="2819400" cy="2025650"/>
            <wp:effectExtent l="76200" t="114300" r="76200" b="317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_2.jpg"/>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19400" cy="2025650"/>
                    </a:xfrm>
                    <a:prstGeom prst="rect">
                      <a:avLst/>
                    </a:prstGeom>
                    <a:ln w="12700">
                      <a:solidFill>
                        <a:schemeClr val="tx1"/>
                      </a:solidFill>
                    </a:ln>
                    <a:effectLst>
                      <a:outerShdw blurRad="50800" dist="38100" dir="16200000"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200E7">
        <w:rPr>
          <w:rFonts w:asciiTheme="majorBidi" w:eastAsia="Times New Roman" w:hAnsiTheme="majorBidi" w:cstheme="majorBidi"/>
          <w:b/>
          <w:noProof/>
          <w:sz w:val="28"/>
          <w:szCs w:val="20"/>
          <w:lang w:val="en-US"/>
        </w:rPr>
        <w:drawing>
          <wp:anchor distT="0" distB="0" distL="114300" distR="114300" simplePos="0" relativeHeight="251749376" behindDoc="1" locked="0" layoutInCell="1" allowOverlap="1" wp14:anchorId="7AEA8670" wp14:editId="4A4D7E24">
            <wp:simplePos x="0" y="0"/>
            <wp:positionH relativeFrom="margin">
              <wp:align>left</wp:align>
            </wp:positionH>
            <wp:positionV relativeFrom="paragraph">
              <wp:posOffset>196850</wp:posOffset>
            </wp:positionV>
            <wp:extent cx="2946400" cy="2025650"/>
            <wp:effectExtent l="76200" t="114300" r="82550" b="31750"/>
            <wp:wrapTight wrapText="bothSides">
              <wp:wrapPolygon edited="0">
                <wp:start x="-419" y="-1219"/>
                <wp:lineTo x="-559" y="-1016"/>
                <wp:lineTo x="-559" y="20517"/>
                <wp:lineTo x="-419" y="21735"/>
                <wp:lineTo x="21926" y="21735"/>
                <wp:lineTo x="22066" y="18688"/>
                <wp:lineTo x="22066" y="2234"/>
                <wp:lineTo x="21926" y="-813"/>
                <wp:lineTo x="21926" y="-1219"/>
                <wp:lineTo x="-419" y="-1219"/>
              </wp:wrapPolygon>
            </wp:wrapTight>
            <wp:docPr id="16" name="Picture 16" descr="C:\Users\Nabeel Ahmad\Desktop\Scen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abeel Ahmad\Desktop\Scene_1.png"/>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46400" cy="2025650"/>
                    </a:xfrm>
                    <a:prstGeom prst="rect">
                      <a:avLst/>
                    </a:prstGeom>
                    <a:noFill/>
                    <a:ln w="12700">
                      <a:solidFill>
                        <a:schemeClr val="tx1"/>
                      </a:solidFill>
                    </a:ln>
                    <a:effectLst>
                      <a:outerShdw blurRad="50800" dist="38100" dir="16200000"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B615D9D" w14:textId="1BB316A5" w:rsidR="00E200E7" w:rsidRDefault="00E25B99" w:rsidP="006D1BE6">
      <w:pPr>
        <w:spacing w:after="0" w:line="240" w:lineRule="exact"/>
        <w:jc w:val="both"/>
        <w:rPr>
          <w:rFonts w:asciiTheme="majorBidi" w:eastAsia="Times New Roman" w:hAnsiTheme="majorBidi" w:cstheme="majorBidi"/>
          <w:b/>
          <w:sz w:val="28"/>
          <w:szCs w:val="20"/>
          <w:lang w:val="en-US"/>
        </w:rPr>
      </w:pPr>
      <w:r>
        <w:rPr>
          <w:rFonts w:asciiTheme="majorBidi" w:eastAsia="Times New Roman" w:hAnsiTheme="majorBidi" w:cstheme="majorBidi"/>
          <w:b/>
          <w:noProof/>
          <w:sz w:val="28"/>
          <w:szCs w:val="20"/>
          <w:lang w:val="en-US"/>
        </w:rPr>
        <w:drawing>
          <wp:anchor distT="0" distB="0" distL="114300" distR="114300" simplePos="0" relativeHeight="251754496" behindDoc="0" locked="0" layoutInCell="1" allowOverlap="1" wp14:anchorId="3A60E945" wp14:editId="34E4FDC6">
            <wp:simplePos x="0" y="0"/>
            <wp:positionH relativeFrom="margin">
              <wp:posOffset>3111500</wp:posOffset>
            </wp:positionH>
            <wp:positionV relativeFrom="paragraph">
              <wp:posOffset>120650</wp:posOffset>
            </wp:positionV>
            <wp:extent cx="2851150" cy="2108200"/>
            <wp:effectExtent l="76200" t="114300" r="82550" b="444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4edit.jpg"/>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51150" cy="2108200"/>
                    </a:xfrm>
                    <a:prstGeom prst="rect">
                      <a:avLst/>
                    </a:prstGeom>
                    <a:ln w="12700">
                      <a:solidFill>
                        <a:schemeClr val="tx1"/>
                      </a:solidFill>
                    </a:ln>
                    <a:effectLst>
                      <a:outerShdw blurRad="50800" dist="38100" dir="16200000"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b/>
          <w:noProof/>
          <w:sz w:val="28"/>
          <w:szCs w:val="20"/>
          <w:lang w:val="en-US"/>
        </w:rPr>
        <w:drawing>
          <wp:anchor distT="0" distB="0" distL="114300" distR="114300" simplePos="0" relativeHeight="251751424" behindDoc="0" locked="0" layoutInCell="1" allowOverlap="1" wp14:anchorId="0DCC6CB3" wp14:editId="0F363C34">
            <wp:simplePos x="0" y="0"/>
            <wp:positionH relativeFrom="margin">
              <wp:align>left</wp:align>
            </wp:positionH>
            <wp:positionV relativeFrom="paragraph">
              <wp:posOffset>120650</wp:posOffset>
            </wp:positionV>
            <wp:extent cx="2927350" cy="2095500"/>
            <wp:effectExtent l="76200" t="114300" r="82550" b="381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_#.jpg"/>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927350" cy="2095500"/>
                    </a:xfrm>
                    <a:prstGeom prst="rect">
                      <a:avLst/>
                    </a:prstGeom>
                    <a:ln w="12700">
                      <a:solidFill>
                        <a:schemeClr val="tx1"/>
                      </a:solidFill>
                    </a:ln>
                    <a:effectLst>
                      <a:outerShdw blurRad="50800" dist="38100" dir="16200000"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0ECC9F4" w14:textId="5E9BD165" w:rsidR="00E200E7" w:rsidRDefault="00E200E7" w:rsidP="006D1BE6">
      <w:pPr>
        <w:spacing w:after="0" w:line="240" w:lineRule="exact"/>
        <w:jc w:val="both"/>
        <w:rPr>
          <w:rFonts w:asciiTheme="majorBidi" w:eastAsia="Times New Roman" w:hAnsiTheme="majorBidi" w:cstheme="majorBidi"/>
          <w:b/>
          <w:sz w:val="28"/>
          <w:szCs w:val="20"/>
          <w:lang w:val="en-US"/>
        </w:rPr>
      </w:pPr>
    </w:p>
    <w:p w14:paraId="1ED719D0" w14:textId="46925FC4" w:rsidR="00E200E7" w:rsidRDefault="00E200E7" w:rsidP="006D1BE6">
      <w:pPr>
        <w:spacing w:after="0" w:line="240" w:lineRule="exact"/>
        <w:jc w:val="both"/>
        <w:rPr>
          <w:rFonts w:asciiTheme="majorBidi" w:eastAsia="Times New Roman" w:hAnsiTheme="majorBidi" w:cstheme="majorBidi"/>
          <w:b/>
          <w:sz w:val="28"/>
          <w:szCs w:val="20"/>
          <w:lang w:val="en-US"/>
        </w:rPr>
      </w:pPr>
    </w:p>
    <w:p w14:paraId="35217980" w14:textId="5878DB8D" w:rsidR="00E200E7" w:rsidRDefault="00E200E7" w:rsidP="006D1BE6">
      <w:pPr>
        <w:spacing w:after="0" w:line="240" w:lineRule="exact"/>
        <w:jc w:val="both"/>
        <w:rPr>
          <w:rFonts w:asciiTheme="majorBidi" w:eastAsia="Times New Roman" w:hAnsiTheme="majorBidi" w:cstheme="majorBidi"/>
          <w:b/>
          <w:sz w:val="28"/>
          <w:szCs w:val="20"/>
          <w:lang w:val="en-US"/>
        </w:rPr>
      </w:pPr>
    </w:p>
    <w:p w14:paraId="5EAB1FDF" w14:textId="0AA92576" w:rsidR="00E200E7" w:rsidRDefault="00E200E7" w:rsidP="006D1BE6">
      <w:pPr>
        <w:spacing w:after="0" w:line="240" w:lineRule="exact"/>
        <w:jc w:val="both"/>
        <w:rPr>
          <w:rFonts w:asciiTheme="majorBidi" w:eastAsia="Times New Roman" w:hAnsiTheme="majorBidi" w:cstheme="majorBidi"/>
          <w:b/>
          <w:sz w:val="28"/>
          <w:szCs w:val="20"/>
          <w:lang w:val="en-US"/>
        </w:rPr>
      </w:pPr>
    </w:p>
    <w:p w14:paraId="3AD55F02" w14:textId="1998A22A" w:rsidR="00E200E7" w:rsidRDefault="00E200E7" w:rsidP="006D1BE6">
      <w:pPr>
        <w:spacing w:after="0" w:line="240" w:lineRule="exact"/>
        <w:jc w:val="both"/>
        <w:rPr>
          <w:rFonts w:asciiTheme="majorBidi" w:eastAsia="Times New Roman" w:hAnsiTheme="majorBidi" w:cstheme="majorBidi"/>
          <w:b/>
          <w:sz w:val="28"/>
          <w:szCs w:val="20"/>
          <w:lang w:val="en-US"/>
        </w:rPr>
      </w:pPr>
    </w:p>
    <w:p w14:paraId="2B685D5A" w14:textId="773C87EE" w:rsidR="00E200E7" w:rsidRDefault="00E200E7" w:rsidP="006D1BE6">
      <w:pPr>
        <w:spacing w:after="0" w:line="240" w:lineRule="exact"/>
        <w:jc w:val="both"/>
        <w:rPr>
          <w:rFonts w:asciiTheme="majorBidi" w:eastAsia="Times New Roman" w:hAnsiTheme="majorBidi" w:cstheme="majorBidi"/>
          <w:b/>
          <w:sz w:val="28"/>
          <w:szCs w:val="20"/>
          <w:lang w:val="en-US"/>
        </w:rPr>
      </w:pPr>
    </w:p>
    <w:p w14:paraId="3B2E469D" w14:textId="6174F90E" w:rsidR="00E200E7" w:rsidRDefault="00E200E7" w:rsidP="006D1BE6">
      <w:pPr>
        <w:spacing w:after="0" w:line="240" w:lineRule="exact"/>
        <w:jc w:val="both"/>
        <w:rPr>
          <w:rFonts w:asciiTheme="majorBidi" w:eastAsia="Times New Roman" w:hAnsiTheme="majorBidi" w:cstheme="majorBidi"/>
          <w:b/>
          <w:sz w:val="28"/>
          <w:szCs w:val="20"/>
          <w:lang w:val="en-US"/>
        </w:rPr>
      </w:pPr>
    </w:p>
    <w:p w14:paraId="66500071" w14:textId="6349120C" w:rsidR="008B39C3" w:rsidRDefault="008B39C3" w:rsidP="006D1BE6">
      <w:pPr>
        <w:spacing w:after="0" w:line="240" w:lineRule="exact"/>
        <w:jc w:val="both"/>
        <w:rPr>
          <w:rFonts w:asciiTheme="majorBidi" w:eastAsia="Times New Roman" w:hAnsiTheme="majorBidi" w:cstheme="majorBidi"/>
          <w:b/>
          <w:sz w:val="28"/>
          <w:szCs w:val="20"/>
          <w:lang w:val="en-US"/>
        </w:rPr>
      </w:pPr>
    </w:p>
    <w:p w14:paraId="249FC480" w14:textId="6D40DA15" w:rsidR="008B39C3" w:rsidRDefault="008B39C3" w:rsidP="006D1BE6">
      <w:pPr>
        <w:spacing w:after="0" w:line="240" w:lineRule="exact"/>
        <w:jc w:val="both"/>
        <w:rPr>
          <w:rFonts w:asciiTheme="majorBidi" w:eastAsia="Times New Roman" w:hAnsiTheme="majorBidi" w:cstheme="majorBidi"/>
          <w:b/>
          <w:sz w:val="28"/>
          <w:szCs w:val="20"/>
          <w:lang w:val="en-US"/>
        </w:rPr>
      </w:pPr>
    </w:p>
    <w:p w14:paraId="4BDF5F20" w14:textId="47286AE1" w:rsidR="008B39C3" w:rsidRDefault="008B39C3" w:rsidP="006D1BE6">
      <w:pPr>
        <w:spacing w:after="0" w:line="240" w:lineRule="exact"/>
        <w:jc w:val="both"/>
        <w:rPr>
          <w:rFonts w:asciiTheme="majorBidi" w:eastAsia="Times New Roman" w:hAnsiTheme="majorBidi" w:cstheme="majorBidi"/>
          <w:b/>
          <w:sz w:val="28"/>
          <w:szCs w:val="20"/>
          <w:lang w:val="en-US"/>
        </w:rPr>
      </w:pPr>
    </w:p>
    <w:p w14:paraId="7F8E3562" w14:textId="158435B0" w:rsidR="008B39C3" w:rsidRDefault="008B39C3" w:rsidP="006D1BE6">
      <w:pPr>
        <w:spacing w:after="0" w:line="240" w:lineRule="exact"/>
        <w:jc w:val="both"/>
        <w:rPr>
          <w:rFonts w:asciiTheme="majorBidi" w:eastAsia="Times New Roman" w:hAnsiTheme="majorBidi" w:cstheme="majorBidi"/>
          <w:b/>
          <w:sz w:val="28"/>
          <w:szCs w:val="20"/>
          <w:lang w:val="en-US"/>
        </w:rPr>
      </w:pPr>
    </w:p>
    <w:p w14:paraId="5938D10D" w14:textId="19D59867" w:rsidR="00E200E7" w:rsidRDefault="00E200E7" w:rsidP="006D1BE6">
      <w:pPr>
        <w:spacing w:after="0" w:line="240" w:lineRule="exact"/>
        <w:jc w:val="both"/>
        <w:rPr>
          <w:rFonts w:asciiTheme="majorBidi" w:eastAsia="Times New Roman" w:hAnsiTheme="majorBidi" w:cstheme="majorBidi"/>
          <w:b/>
          <w:sz w:val="28"/>
          <w:szCs w:val="20"/>
          <w:lang w:val="en-US"/>
        </w:rPr>
      </w:pPr>
    </w:p>
    <w:p w14:paraId="4FC77904" w14:textId="04D4DB36" w:rsidR="00E200E7" w:rsidRDefault="00E200E7" w:rsidP="006D1BE6">
      <w:pPr>
        <w:spacing w:after="0" w:line="240" w:lineRule="exact"/>
        <w:jc w:val="both"/>
        <w:rPr>
          <w:rFonts w:asciiTheme="majorBidi" w:eastAsia="Times New Roman" w:hAnsiTheme="majorBidi" w:cstheme="majorBidi"/>
          <w:b/>
          <w:sz w:val="28"/>
          <w:szCs w:val="20"/>
          <w:lang w:val="en-US"/>
        </w:rPr>
      </w:pPr>
    </w:p>
    <w:p w14:paraId="01880A3C" w14:textId="122BB56C" w:rsidR="00E200E7" w:rsidRDefault="00E200E7" w:rsidP="006D1BE6">
      <w:pPr>
        <w:spacing w:after="0" w:line="240" w:lineRule="exact"/>
        <w:jc w:val="both"/>
        <w:rPr>
          <w:rFonts w:asciiTheme="majorBidi" w:eastAsia="Times New Roman" w:hAnsiTheme="majorBidi" w:cstheme="majorBidi"/>
          <w:b/>
          <w:sz w:val="28"/>
          <w:szCs w:val="20"/>
          <w:lang w:val="en-US"/>
        </w:rPr>
      </w:pPr>
    </w:p>
    <w:p w14:paraId="271037C6" w14:textId="4A144021" w:rsidR="00E200E7" w:rsidRDefault="00E200E7" w:rsidP="006D1BE6">
      <w:pPr>
        <w:spacing w:after="0" w:line="240" w:lineRule="exact"/>
        <w:jc w:val="both"/>
        <w:rPr>
          <w:rFonts w:asciiTheme="majorBidi" w:eastAsia="Times New Roman" w:hAnsiTheme="majorBidi" w:cstheme="majorBidi"/>
          <w:b/>
          <w:sz w:val="28"/>
          <w:szCs w:val="20"/>
          <w:lang w:val="en-US"/>
        </w:rPr>
      </w:pPr>
    </w:p>
    <w:p w14:paraId="7695B8F1" w14:textId="741DB4D4" w:rsidR="00E200E7" w:rsidRDefault="00E25B99" w:rsidP="006D1BE6">
      <w:pPr>
        <w:spacing w:after="0" w:line="240" w:lineRule="exact"/>
        <w:jc w:val="both"/>
        <w:rPr>
          <w:rFonts w:asciiTheme="majorBidi" w:eastAsia="Times New Roman" w:hAnsiTheme="majorBidi" w:cstheme="majorBidi"/>
          <w:b/>
          <w:sz w:val="28"/>
          <w:szCs w:val="20"/>
          <w:lang w:val="en-US"/>
        </w:rPr>
      </w:pPr>
      <w:r>
        <w:rPr>
          <w:rFonts w:asciiTheme="majorBidi" w:eastAsia="Times New Roman" w:hAnsiTheme="majorBidi" w:cstheme="majorBidi"/>
          <w:b/>
          <w:noProof/>
          <w:sz w:val="28"/>
          <w:szCs w:val="20"/>
          <w:lang w:val="en-US"/>
        </w:rPr>
        <w:drawing>
          <wp:anchor distT="0" distB="0" distL="114300" distR="114300" simplePos="0" relativeHeight="251755520" behindDoc="0" locked="0" layoutInCell="1" allowOverlap="1" wp14:anchorId="1D19E475" wp14:editId="6B40601C">
            <wp:simplePos x="0" y="0"/>
            <wp:positionH relativeFrom="margin">
              <wp:posOffset>3111500</wp:posOffset>
            </wp:positionH>
            <wp:positionV relativeFrom="paragraph">
              <wp:posOffset>120650</wp:posOffset>
            </wp:positionV>
            <wp:extent cx="2876550" cy="2082800"/>
            <wp:effectExtent l="76200" t="114300" r="76200" b="317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_9.jpg"/>
                    <pic:cNvPicPr/>
                  </pic:nvPicPr>
                  <pic:blipFill>
                    <a:blip r:embed="rId21" cstate="print">
                      <a:extLst>
                        <a:ext uri="{BEBA8EAE-BF5A-486C-A8C5-ECC9F3942E4B}">
                          <a14:imgProps xmlns:a14="http://schemas.microsoft.com/office/drawing/2010/main">
                            <a14:imgLayer r:embed="rId22">
                              <a14:imgEffect>
                                <a14:sharpenSoften amount="50000"/>
                              </a14:imgEffect>
                              <a14:imgEffect>
                                <a14:brightnessContrast bright="32000"/>
                              </a14:imgEffect>
                            </a14:imgLayer>
                          </a14:imgProps>
                        </a:ext>
                        <a:ext uri="{28A0092B-C50C-407E-A947-70E740481C1C}">
                          <a14:useLocalDpi xmlns:a14="http://schemas.microsoft.com/office/drawing/2010/main" val="0"/>
                        </a:ext>
                      </a:extLst>
                    </a:blip>
                    <a:stretch>
                      <a:fillRect/>
                    </a:stretch>
                  </pic:blipFill>
                  <pic:spPr>
                    <a:xfrm>
                      <a:off x="0" y="0"/>
                      <a:ext cx="2876550" cy="2082800"/>
                    </a:xfrm>
                    <a:prstGeom prst="rect">
                      <a:avLst/>
                    </a:prstGeom>
                    <a:ln w="12700">
                      <a:solidFill>
                        <a:schemeClr val="tx1"/>
                      </a:solidFill>
                    </a:ln>
                    <a:effectLst>
                      <a:outerShdw blurRad="50800" dist="38100" dir="16200000"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361C6A5" w14:textId="31DB9D58" w:rsidR="00E200E7" w:rsidRDefault="00E25B99" w:rsidP="006D1BE6">
      <w:pPr>
        <w:spacing w:after="0" w:line="240" w:lineRule="exact"/>
        <w:jc w:val="both"/>
        <w:rPr>
          <w:rFonts w:asciiTheme="majorBidi" w:eastAsia="Times New Roman" w:hAnsiTheme="majorBidi" w:cstheme="majorBidi"/>
          <w:b/>
          <w:sz w:val="28"/>
          <w:szCs w:val="20"/>
          <w:lang w:val="en-US"/>
        </w:rPr>
      </w:pPr>
      <w:r>
        <w:rPr>
          <w:rFonts w:asciiTheme="majorBidi" w:eastAsia="Times New Roman" w:hAnsiTheme="majorBidi" w:cstheme="majorBidi"/>
          <w:b/>
          <w:noProof/>
          <w:sz w:val="28"/>
          <w:szCs w:val="20"/>
          <w:lang w:val="en-US"/>
        </w:rPr>
        <w:drawing>
          <wp:anchor distT="0" distB="0" distL="114300" distR="114300" simplePos="0" relativeHeight="251752448" behindDoc="0" locked="0" layoutInCell="1" allowOverlap="1" wp14:anchorId="7C2B8014" wp14:editId="36B8D140">
            <wp:simplePos x="0" y="0"/>
            <wp:positionH relativeFrom="margin">
              <wp:align>left</wp:align>
            </wp:positionH>
            <wp:positionV relativeFrom="paragraph">
              <wp:posOffset>6350</wp:posOffset>
            </wp:positionV>
            <wp:extent cx="2908300" cy="2032000"/>
            <wp:effectExtent l="76200" t="114300" r="82550" b="444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3.jpg"/>
                    <pic:cNvPicPr/>
                  </pic:nvPicPr>
                  <pic:blipFill>
                    <a:blip r:embed="rId23" cstate="print">
                      <a:extLst>
                        <a:ext uri="{BEBA8EAE-BF5A-486C-A8C5-ECC9F3942E4B}">
                          <a14:imgProps xmlns:a14="http://schemas.microsoft.com/office/drawing/2010/main">
                            <a14:imgLayer r:embed="rId24">
                              <a14:imgEffect>
                                <a14:sharpenSoften amount="50000"/>
                              </a14:imgEffect>
                              <a14:imgEffect>
                                <a14:brightnessContrast bright="32000"/>
                              </a14:imgEffect>
                            </a14:imgLayer>
                          </a14:imgProps>
                        </a:ext>
                        <a:ext uri="{28A0092B-C50C-407E-A947-70E740481C1C}">
                          <a14:useLocalDpi xmlns:a14="http://schemas.microsoft.com/office/drawing/2010/main" val="0"/>
                        </a:ext>
                      </a:extLst>
                    </a:blip>
                    <a:stretch>
                      <a:fillRect/>
                    </a:stretch>
                  </pic:blipFill>
                  <pic:spPr>
                    <a:xfrm>
                      <a:off x="0" y="0"/>
                      <a:ext cx="2908300" cy="2032000"/>
                    </a:xfrm>
                    <a:prstGeom prst="rect">
                      <a:avLst/>
                    </a:prstGeom>
                    <a:ln w="12700">
                      <a:solidFill>
                        <a:schemeClr val="tx1"/>
                      </a:solidFill>
                    </a:ln>
                    <a:effectLst>
                      <a:outerShdw blurRad="50800" dist="38100" dir="16200000"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3375673" w14:textId="68A803F2" w:rsidR="00E200E7" w:rsidRDefault="00E200E7" w:rsidP="006D1BE6">
      <w:pPr>
        <w:spacing w:after="0" w:line="240" w:lineRule="exact"/>
        <w:jc w:val="both"/>
        <w:rPr>
          <w:rFonts w:asciiTheme="majorBidi" w:eastAsia="Times New Roman" w:hAnsiTheme="majorBidi" w:cstheme="majorBidi"/>
          <w:b/>
          <w:sz w:val="28"/>
          <w:szCs w:val="20"/>
          <w:lang w:val="en-US"/>
        </w:rPr>
      </w:pPr>
    </w:p>
    <w:p w14:paraId="54B9F3B4" w14:textId="31197078" w:rsidR="00E200E7" w:rsidRDefault="00E200E7" w:rsidP="006D1BE6">
      <w:pPr>
        <w:spacing w:after="0" w:line="240" w:lineRule="exact"/>
        <w:jc w:val="both"/>
        <w:rPr>
          <w:rFonts w:asciiTheme="majorBidi" w:eastAsia="Times New Roman" w:hAnsiTheme="majorBidi" w:cstheme="majorBidi"/>
          <w:b/>
          <w:sz w:val="28"/>
          <w:szCs w:val="20"/>
          <w:lang w:val="en-US"/>
        </w:rPr>
      </w:pPr>
    </w:p>
    <w:p w14:paraId="60779A7C" w14:textId="46FB265D" w:rsidR="00E200E7" w:rsidRDefault="00E200E7" w:rsidP="006D1BE6">
      <w:pPr>
        <w:spacing w:after="0" w:line="240" w:lineRule="exact"/>
        <w:jc w:val="both"/>
        <w:rPr>
          <w:rFonts w:asciiTheme="majorBidi" w:eastAsia="Times New Roman" w:hAnsiTheme="majorBidi" w:cstheme="majorBidi"/>
          <w:b/>
          <w:sz w:val="28"/>
          <w:szCs w:val="20"/>
          <w:lang w:val="en-US"/>
        </w:rPr>
      </w:pPr>
    </w:p>
    <w:p w14:paraId="1B4EB39B" w14:textId="66D4285F" w:rsidR="00E200E7" w:rsidRDefault="00E200E7" w:rsidP="006D1BE6">
      <w:pPr>
        <w:spacing w:after="0" w:line="240" w:lineRule="exact"/>
        <w:jc w:val="both"/>
        <w:rPr>
          <w:rFonts w:asciiTheme="majorBidi" w:eastAsia="Times New Roman" w:hAnsiTheme="majorBidi" w:cstheme="majorBidi"/>
          <w:b/>
          <w:sz w:val="28"/>
          <w:szCs w:val="20"/>
          <w:lang w:val="en-US"/>
        </w:rPr>
      </w:pPr>
    </w:p>
    <w:p w14:paraId="092B56CE" w14:textId="025162E5" w:rsidR="00E200E7" w:rsidRDefault="00E200E7" w:rsidP="006D1BE6">
      <w:pPr>
        <w:spacing w:after="0" w:line="240" w:lineRule="exact"/>
        <w:jc w:val="both"/>
        <w:rPr>
          <w:rFonts w:asciiTheme="majorBidi" w:eastAsia="Times New Roman" w:hAnsiTheme="majorBidi" w:cstheme="majorBidi"/>
          <w:b/>
          <w:sz w:val="28"/>
          <w:szCs w:val="20"/>
          <w:lang w:val="en-US"/>
        </w:rPr>
      </w:pPr>
    </w:p>
    <w:p w14:paraId="37626E87" w14:textId="55EEB421" w:rsidR="00E200E7" w:rsidRDefault="00E200E7" w:rsidP="006D1BE6">
      <w:pPr>
        <w:spacing w:after="0" w:line="240" w:lineRule="exact"/>
        <w:jc w:val="both"/>
        <w:rPr>
          <w:rFonts w:asciiTheme="majorBidi" w:eastAsia="Times New Roman" w:hAnsiTheme="majorBidi" w:cstheme="majorBidi"/>
          <w:b/>
          <w:sz w:val="28"/>
          <w:szCs w:val="20"/>
          <w:lang w:val="en-US"/>
        </w:rPr>
      </w:pPr>
    </w:p>
    <w:p w14:paraId="7FEEDFF4" w14:textId="118A6482" w:rsidR="00E200E7" w:rsidRDefault="00E200E7" w:rsidP="006D1BE6">
      <w:pPr>
        <w:spacing w:after="0" w:line="240" w:lineRule="exact"/>
        <w:jc w:val="both"/>
        <w:rPr>
          <w:rFonts w:asciiTheme="majorBidi" w:eastAsia="Times New Roman" w:hAnsiTheme="majorBidi" w:cstheme="majorBidi"/>
          <w:b/>
          <w:sz w:val="28"/>
          <w:szCs w:val="20"/>
          <w:lang w:val="en-US"/>
        </w:rPr>
      </w:pPr>
    </w:p>
    <w:p w14:paraId="18B8208C" w14:textId="5CBBB1E6" w:rsidR="00E200E7" w:rsidRDefault="00E200E7" w:rsidP="006D1BE6">
      <w:pPr>
        <w:spacing w:after="0" w:line="240" w:lineRule="exact"/>
        <w:jc w:val="both"/>
        <w:rPr>
          <w:rFonts w:asciiTheme="majorBidi" w:eastAsia="Times New Roman" w:hAnsiTheme="majorBidi" w:cstheme="majorBidi"/>
          <w:b/>
          <w:sz w:val="28"/>
          <w:szCs w:val="20"/>
          <w:lang w:val="en-US"/>
        </w:rPr>
      </w:pPr>
    </w:p>
    <w:p w14:paraId="3D84E237" w14:textId="29A39E8F" w:rsidR="00E200E7" w:rsidRDefault="00E200E7" w:rsidP="006D1BE6">
      <w:pPr>
        <w:spacing w:after="0" w:line="240" w:lineRule="exact"/>
        <w:jc w:val="both"/>
        <w:rPr>
          <w:rFonts w:asciiTheme="majorBidi" w:eastAsia="Times New Roman" w:hAnsiTheme="majorBidi" w:cstheme="majorBidi"/>
          <w:b/>
          <w:sz w:val="28"/>
          <w:szCs w:val="20"/>
          <w:lang w:val="en-US"/>
        </w:rPr>
      </w:pPr>
    </w:p>
    <w:p w14:paraId="150BEC8A" w14:textId="1413A474" w:rsidR="00E200E7" w:rsidRDefault="00E200E7" w:rsidP="006D1BE6">
      <w:pPr>
        <w:spacing w:after="0" w:line="240" w:lineRule="exact"/>
        <w:jc w:val="both"/>
        <w:rPr>
          <w:rFonts w:asciiTheme="majorBidi" w:eastAsia="Times New Roman" w:hAnsiTheme="majorBidi" w:cstheme="majorBidi"/>
          <w:b/>
          <w:sz w:val="28"/>
          <w:szCs w:val="20"/>
          <w:lang w:val="en-US"/>
        </w:rPr>
      </w:pPr>
    </w:p>
    <w:p w14:paraId="2B42A045" w14:textId="525B2E9D" w:rsidR="00E200E7" w:rsidRDefault="00E200E7" w:rsidP="006D1BE6">
      <w:pPr>
        <w:spacing w:after="0" w:line="240" w:lineRule="exact"/>
        <w:jc w:val="both"/>
        <w:rPr>
          <w:rFonts w:asciiTheme="majorBidi" w:eastAsia="Times New Roman" w:hAnsiTheme="majorBidi" w:cstheme="majorBidi"/>
          <w:b/>
          <w:sz w:val="28"/>
          <w:szCs w:val="20"/>
          <w:lang w:val="en-US"/>
        </w:rPr>
      </w:pPr>
    </w:p>
    <w:p w14:paraId="5F631160" w14:textId="001F4722" w:rsidR="00E200E7" w:rsidRDefault="00E200E7" w:rsidP="006D1BE6">
      <w:pPr>
        <w:spacing w:after="0" w:line="240" w:lineRule="exact"/>
        <w:jc w:val="both"/>
        <w:rPr>
          <w:rFonts w:asciiTheme="majorBidi" w:eastAsia="Times New Roman" w:hAnsiTheme="majorBidi" w:cstheme="majorBidi"/>
          <w:b/>
          <w:sz w:val="28"/>
          <w:szCs w:val="20"/>
          <w:lang w:val="en-US"/>
        </w:rPr>
      </w:pPr>
    </w:p>
    <w:p w14:paraId="0E744604" w14:textId="71AC4BA8" w:rsidR="00E200E7" w:rsidRDefault="00E200E7" w:rsidP="006D1BE6">
      <w:pPr>
        <w:spacing w:after="0" w:line="240" w:lineRule="exact"/>
        <w:jc w:val="both"/>
        <w:rPr>
          <w:rFonts w:asciiTheme="majorBidi" w:eastAsia="Times New Roman" w:hAnsiTheme="majorBidi" w:cstheme="majorBidi"/>
          <w:b/>
          <w:sz w:val="28"/>
          <w:szCs w:val="20"/>
          <w:lang w:val="en-US"/>
        </w:rPr>
      </w:pPr>
    </w:p>
    <w:p w14:paraId="03DC0BB0" w14:textId="1618DCA8" w:rsidR="00E200E7" w:rsidRDefault="00E200E7" w:rsidP="006D1BE6">
      <w:pPr>
        <w:spacing w:after="0" w:line="240" w:lineRule="exact"/>
        <w:jc w:val="both"/>
        <w:rPr>
          <w:rFonts w:asciiTheme="majorBidi" w:eastAsia="Times New Roman" w:hAnsiTheme="majorBidi" w:cstheme="majorBidi"/>
          <w:b/>
          <w:sz w:val="28"/>
          <w:szCs w:val="20"/>
          <w:lang w:val="en-US"/>
        </w:rPr>
      </w:pPr>
    </w:p>
    <w:p w14:paraId="2468FC1F" w14:textId="7964DCD5" w:rsidR="00E200E7" w:rsidRDefault="00E200E7" w:rsidP="006D1BE6">
      <w:pPr>
        <w:spacing w:after="0" w:line="240" w:lineRule="exact"/>
        <w:jc w:val="both"/>
        <w:rPr>
          <w:rFonts w:asciiTheme="majorBidi" w:eastAsia="Times New Roman" w:hAnsiTheme="majorBidi" w:cstheme="majorBidi"/>
          <w:b/>
          <w:sz w:val="28"/>
          <w:szCs w:val="20"/>
          <w:lang w:val="en-US"/>
        </w:rPr>
      </w:pPr>
    </w:p>
    <w:p w14:paraId="2D78D4BC" w14:textId="77777777" w:rsidR="000512E3" w:rsidRDefault="000512E3" w:rsidP="006D1BE6">
      <w:pPr>
        <w:spacing w:after="0" w:line="240" w:lineRule="exact"/>
        <w:jc w:val="both"/>
        <w:rPr>
          <w:rFonts w:asciiTheme="majorBidi" w:eastAsia="Times New Roman" w:hAnsiTheme="majorBidi" w:cstheme="majorBidi"/>
          <w:b/>
          <w:sz w:val="28"/>
          <w:szCs w:val="20"/>
          <w:lang w:val="en-US"/>
        </w:rPr>
      </w:pPr>
    </w:p>
    <w:p w14:paraId="6B25AE89" w14:textId="4A6FF2F9" w:rsidR="008B39C3" w:rsidRDefault="008B39C3" w:rsidP="006D1BE6">
      <w:pPr>
        <w:spacing w:after="0" w:line="240" w:lineRule="exact"/>
        <w:jc w:val="both"/>
        <w:rPr>
          <w:rFonts w:asciiTheme="majorBidi" w:eastAsia="Times New Roman" w:hAnsiTheme="majorBidi" w:cstheme="majorBidi"/>
          <w:b/>
          <w:sz w:val="28"/>
          <w:szCs w:val="20"/>
          <w:lang w:val="en-US"/>
        </w:rPr>
      </w:pPr>
    </w:p>
    <w:p w14:paraId="280EFC45" w14:textId="2E1FA0CB" w:rsidR="008B39C3" w:rsidRDefault="008B39C3" w:rsidP="006D1BE6">
      <w:pPr>
        <w:spacing w:after="0" w:line="240" w:lineRule="exact"/>
        <w:jc w:val="both"/>
        <w:rPr>
          <w:rFonts w:asciiTheme="majorBidi" w:eastAsia="Times New Roman" w:hAnsiTheme="majorBidi" w:cstheme="majorBidi"/>
          <w:b/>
          <w:sz w:val="28"/>
          <w:szCs w:val="20"/>
          <w:lang w:val="en-US"/>
        </w:rPr>
      </w:pPr>
    </w:p>
    <w:p w14:paraId="5101B319" w14:textId="36BE9900" w:rsidR="008B39C3" w:rsidRDefault="00E25B99" w:rsidP="006D1BE6">
      <w:pPr>
        <w:spacing w:after="0" w:line="240" w:lineRule="exact"/>
        <w:jc w:val="both"/>
        <w:rPr>
          <w:rFonts w:asciiTheme="majorBidi" w:eastAsia="Times New Roman" w:hAnsiTheme="majorBidi" w:cstheme="majorBidi"/>
          <w:b/>
          <w:sz w:val="28"/>
          <w:szCs w:val="20"/>
          <w:lang w:val="en-US"/>
        </w:rPr>
      </w:pPr>
      <w:r>
        <w:rPr>
          <w:rFonts w:asciiTheme="majorBidi" w:eastAsia="Times New Roman" w:hAnsiTheme="majorBidi" w:cstheme="majorBidi"/>
          <w:b/>
          <w:noProof/>
          <w:sz w:val="28"/>
          <w:szCs w:val="20"/>
          <w:lang w:val="en-US"/>
        </w:rPr>
        <w:lastRenderedPageBreak/>
        <w:drawing>
          <wp:anchor distT="0" distB="0" distL="114300" distR="114300" simplePos="0" relativeHeight="251753472" behindDoc="0" locked="0" layoutInCell="1" allowOverlap="1" wp14:anchorId="32AE5A33" wp14:editId="023BC0B6">
            <wp:simplePos x="0" y="0"/>
            <wp:positionH relativeFrom="margin">
              <wp:align>left</wp:align>
            </wp:positionH>
            <wp:positionV relativeFrom="paragraph">
              <wp:posOffset>120650</wp:posOffset>
            </wp:positionV>
            <wp:extent cx="2832100" cy="2044700"/>
            <wp:effectExtent l="76200" t="114300" r="82550" b="317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_5.jpg"/>
                    <pic:cNvPicPr/>
                  </pic:nvPicPr>
                  <pic:blipFill>
                    <a:blip r:embed="rId25">
                      <a:extLst>
                        <a:ext uri="{BEBA8EAE-BF5A-486C-A8C5-ECC9F3942E4B}">
                          <a14:imgProps xmlns:a14="http://schemas.microsoft.com/office/drawing/2010/main">
                            <a14:imgLayer r:embed="rId26">
                              <a14:imgEffect>
                                <a14:sharpenSoften amount="50000"/>
                              </a14:imgEffect>
                              <a14:imgEffect>
                                <a14:brightnessContrast bright="32000"/>
                              </a14:imgEffect>
                            </a14:imgLayer>
                          </a14:imgProps>
                        </a:ext>
                        <a:ext uri="{28A0092B-C50C-407E-A947-70E740481C1C}">
                          <a14:useLocalDpi xmlns:a14="http://schemas.microsoft.com/office/drawing/2010/main" val="0"/>
                        </a:ext>
                      </a:extLst>
                    </a:blip>
                    <a:stretch>
                      <a:fillRect/>
                    </a:stretch>
                  </pic:blipFill>
                  <pic:spPr>
                    <a:xfrm>
                      <a:off x="0" y="0"/>
                      <a:ext cx="2832100" cy="2044700"/>
                    </a:xfrm>
                    <a:prstGeom prst="rect">
                      <a:avLst/>
                    </a:prstGeom>
                    <a:ln w="12700">
                      <a:solidFill>
                        <a:schemeClr val="tx1"/>
                      </a:solidFill>
                    </a:ln>
                    <a:effectLst>
                      <a:outerShdw blurRad="50800" dist="38100" dir="16200000"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296F76C" w14:textId="5FE6DD24" w:rsidR="00E200E7" w:rsidRDefault="00E200E7" w:rsidP="006D1BE6">
      <w:pPr>
        <w:spacing w:after="0" w:line="240" w:lineRule="exact"/>
        <w:jc w:val="both"/>
        <w:rPr>
          <w:rFonts w:asciiTheme="majorBidi" w:eastAsia="Times New Roman" w:hAnsiTheme="majorBidi" w:cstheme="majorBidi"/>
          <w:b/>
          <w:sz w:val="28"/>
          <w:szCs w:val="20"/>
          <w:lang w:val="en-US"/>
        </w:rPr>
      </w:pPr>
    </w:p>
    <w:p w14:paraId="66F0104A" w14:textId="32666FAF" w:rsidR="00E200E7" w:rsidRDefault="00E200E7" w:rsidP="006D1BE6">
      <w:pPr>
        <w:spacing w:after="0" w:line="240" w:lineRule="exact"/>
        <w:jc w:val="both"/>
        <w:rPr>
          <w:rFonts w:asciiTheme="majorBidi" w:eastAsia="Times New Roman" w:hAnsiTheme="majorBidi" w:cstheme="majorBidi"/>
          <w:b/>
          <w:sz w:val="28"/>
          <w:szCs w:val="20"/>
          <w:lang w:val="en-US"/>
        </w:rPr>
      </w:pPr>
    </w:p>
    <w:p w14:paraId="11D0F520" w14:textId="0EECD788" w:rsidR="00E200E7" w:rsidRDefault="00E200E7" w:rsidP="006D1BE6">
      <w:pPr>
        <w:spacing w:after="0" w:line="240" w:lineRule="exact"/>
        <w:jc w:val="both"/>
        <w:rPr>
          <w:rFonts w:asciiTheme="majorBidi" w:eastAsia="Times New Roman" w:hAnsiTheme="majorBidi" w:cstheme="majorBidi"/>
          <w:b/>
          <w:sz w:val="28"/>
          <w:szCs w:val="20"/>
          <w:lang w:val="en-US"/>
        </w:rPr>
      </w:pPr>
    </w:p>
    <w:p w14:paraId="41F3F4E9" w14:textId="5F65AC83" w:rsidR="00E200E7" w:rsidRDefault="00E200E7" w:rsidP="006D1BE6">
      <w:pPr>
        <w:spacing w:after="0" w:line="240" w:lineRule="exact"/>
        <w:jc w:val="both"/>
        <w:rPr>
          <w:rFonts w:asciiTheme="majorBidi" w:eastAsia="Times New Roman" w:hAnsiTheme="majorBidi" w:cstheme="majorBidi"/>
          <w:b/>
          <w:sz w:val="28"/>
          <w:szCs w:val="20"/>
          <w:lang w:val="en-US"/>
        </w:rPr>
      </w:pPr>
    </w:p>
    <w:p w14:paraId="0D211D29" w14:textId="6BC67931" w:rsidR="00E200E7" w:rsidRDefault="00E200E7" w:rsidP="006D1BE6">
      <w:pPr>
        <w:spacing w:after="0" w:line="240" w:lineRule="exact"/>
        <w:jc w:val="both"/>
        <w:rPr>
          <w:rFonts w:asciiTheme="majorBidi" w:eastAsia="Times New Roman" w:hAnsiTheme="majorBidi" w:cstheme="majorBidi"/>
          <w:b/>
          <w:sz w:val="28"/>
          <w:szCs w:val="20"/>
          <w:lang w:val="en-US"/>
        </w:rPr>
      </w:pPr>
    </w:p>
    <w:p w14:paraId="4638D1B0" w14:textId="1F29CDFF" w:rsidR="00E200E7" w:rsidRDefault="00E200E7" w:rsidP="006D1BE6">
      <w:pPr>
        <w:spacing w:after="0" w:line="240" w:lineRule="exact"/>
        <w:jc w:val="both"/>
        <w:rPr>
          <w:rFonts w:asciiTheme="majorBidi" w:eastAsia="Times New Roman" w:hAnsiTheme="majorBidi" w:cstheme="majorBidi"/>
          <w:b/>
          <w:sz w:val="28"/>
          <w:szCs w:val="20"/>
          <w:lang w:val="en-US"/>
        </w:rPr>
      </w:pPr>
    </w:p>
    <w:p w14:paraId="4D9FD898" w14:textId="391709B9" w:rsidR="00E200E7" w:rsidRDefault="00E200E7" w:rsidP="006D1BE6">
      <w:pPr>
        <w:spacing w:after="0" w:line="240" w:lineRule="exact"/>
        <w:jc w:val="both"/>
        <w:rPr>
          <w:rFonts w:asciiTheme="majorBidi" w:eastAsia="Times New Roman" w:hAnsiTheme="majorBidi" w:cstheme="majorBidi"/>
          <w:b/>
          <w:sz w:val="28"/>
          <w:szCs w:val="20"/>
          <w:lang w:val="en-US"/>
        </w:rPr>
      </w:pPr>
    </w:p>
    <w:p w14:paraId="26F769F7" w14:textId="2C72ED8E" w:rsidR="00E200E7" w:rsidRDefault="00E200E7" w:rsidP="006D1BE6">
      <w:pPr>
        <w:spacing w:after="0" w:line="240" w:lineRule="exact"/>
        <w:jc w:val="both"/>
        <w:rPr>
          <w:rFonts w:asciiTheme="majorBidi" w:eastAsia="Times New Roman" w:hAnsiTheme="majorBidi" w:cstheme="majorBidi"/>
          <w:b/>
          <w:sz w:val="28"/>
          <w:szCs w:val="20"/>
          <w:lang w:val="en-US"/>
        </w:rPr>
      </w:pPr>
    </w:p>
    <w:p w14:paraId="59EDA6F0" w14:textId="65397F71" w:rsidR="00E200E7" w:rsidRDefault="00E200E7" w:rsidP="006D1BE6">
      <w:pPr>
        <w:spacing w:after="0" w:line="240" w:lineRule="exact"/>
        <w:jc w:val="both"/>
        <w:rPr>
          <w:rFonts w:asciiTheme="majorBidi" w:eastAsia="Times New Roman" w:hAnsiTheme="majorBidi" w:cstheme="majorBidi"/>
          <w:b/>
          <w:sz w:val="28"/>
          <w:szCs w:val="20"/>
          <w:lang w:val="en-US"/>
        </w:rPr>
      </w:pPr>
    </w:p>
    <w:p w14:paraId="211C128C" w14:textId="6FA16BE9" w:rsidR="00E200E7" w:rsidRDefault="00E200E7" w:rsidP="006D1BE6">
      <w:pPr>
        <w:spacing w:after="0" w:line="240" w:lineRule="exact"/>
        <w:jc w:val="both"/>
        <w:rPr>
          <w:rFonts w:asciiTheme="majorBidi" w:eastAsia="Times New Roman" w:hAnsiTheme="majorBidi" w:cstheme="majorBidi"/>
          <w:b/>
          <w:sz w:val="28"/>
          <w:szCs w:val="20"/>
          <w:lang w:val="en-US"/>
        </w:rPr>
      </w:pPr>
    </w:p>
    <w:p w14:paraId="46C1E762" w14:textId="05DF19B0" w:rsidR="00E200E7" w:rsidRDefault="00E200E7" w:rsidP="006D1BE6">
      <w:pPr>
        <w:spacing w:after="0" w:line="240" w:lineRule="exact"/>
        <w:jc w:val="both"/>
        <w:rPr>
          <w:rFonts w:asciiTheme="majorBidi" w:eastAsia="Times New Roman" w:hAnsiTheme="majorBidi" w:cstheme="majorBidi"/>
          <w:b/>
          <w:sz w:val="28"/>
          <w:szCs w:val="20"/>
          <w:lang w:val="en-US"/>
        </w:rPr>
      </w:pPr>
    </w:p>
    <w:p w14:paraId="7D643AE7" w14:textId="536168F6" w:rsidR="00E200E7" w:rsidRDefault="00E200E7" w:rsidP="006D1BE6">
      <w:pPr>
        <w:spacing w:after="0" w:line="240" w:lineRule="exact"/>
        <w:jc w:val="both"/>
        <w:rPr>
          <w:rFonts w:asciiTheme="majorBidi" w:eastAsia="Times New Roman" w:hAnsiTheme="majorBidi" w:cstheme="majorBidi"/>
          <w:b/>
          <w:sz w:val="28"/>
          <w:szCs w:val="20"/>
          <w:lang w:val="en-US"/>
        </w:rPr>
      </w:pPr>
    </w:p>
    <w:p w14:paraId="58159924" w14:textId="514FAC82" w:rsidR="00E200E7" w:rsidRDefault="00E200E7" w:rsidP="006D1BE6">
      <w:pPr>
        <w:spacing w:after="0" w:line="240" w:lineRule="exact"/>
        <w:jc w:val="both"/>
        <w:rPr>
          <w:rFonts w:asciiTheme="majorBidi" w:eastAsia="Times New Roman" w:hAnsiTheme="majorBidi" w:cstheme="majorBidi"/>
          <w:b/>
          <w:sz w:val="28"/>
          <w:szCs w:val="20"/>
          <w:lang w:val="en-US"/>
        </w:rPr>
      </w:pPr>
    </w:p>
    <w:p w14:paraId="7899D6E8" w14:textId="77777777" w:rsidR="00744F25" w:rsidRDefault="00744F25" w:rsidP="006D1BE6">
      <w:pPr>
        <w:spacing w:after="0" w:line="240" w:lineRule="exact"/>
        <w:jc w:val="both"/>
        <w:rPr>
          <w:rFonts w:asciiTheme="majorBidi" w:eastAsia="Times New Roman" w:hAnsiTheme="majorBidi" w:cstheme="majorBidi"/>
          <w:b/>
          <w:sz w:val="28"/>
          <w:szCs w:val="20"/>
          <w:lang w:val="en-US"/>
        </w:rPr>
      </w:pPr>
    </w:p>
    <w:p w14:paraId="7373F617" w14:textId="77777777"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9" w:name="_Toc518865265"/>
      <w:bookmarkStart w:id="20" w:name="_Toc519128730"/>
      <w:bookmarkStart w:id="21" w:name="_Toc464735240"/>
      <w:bookmarkStart w:id="22" w:name="_Toc456598593"/>
      <w:r w:rsidRPr="004E021C">
        <w:rPr>
          <w:rFonts w:asciiTheme="majorBidi" w:eastAsia="Times New Roman" w:hAnsiTheme="majorBidi" w:cstheme="majorBidi"/>
          <w:b/>
          <w:kern w:val="28"/>
          <w:sz w:val="36"/>
          <w:szCs w:val="20"/>
          <w:lang w:val="en-US"/>
        </w:rPr>
        <w:t>Functional Requirements</w:t>
      </w:r>
      <w:bookmarkEnd w:id="19"/>
      <w:bookmarkEnd w:id="20"/>
    </w:p>
    <w:p w14:paraId="6556895F" w14:textId="77777777" w:rsidR="007034E8" w:rsidRPr="007034E8" w:rsidRDefault="007034E8" w:rsidP="00973058">
      <w:pPr>
        <w:pStyle w:val="ListParagraph"/>
        <w:numPr>
          <w:ilvl w:val="0"/>
          <w:numId w:val="6"/>
        </w:numPr>
        <w:autoSpaceDE w:val="0"/>
        <w:autoSpaceDN w:val="0"/>
        <w:adjustRightInd w:val="0"/>
        <w:spacing w:after="120" w:line="181" w:lineRule="atLeast"/>
        <w:jc w:val="both"/>
        <w:rPr>
          <w:rFonts w:asciiTheme="majorBidi" w:eastAsia="Times New Roman" w:hAnsiTheme="majorBidi" w:cstheme="majorBidi"/>
          <w:b/>
          <w:sz w:val="24"/>
          <w:szCs w:val="20"/>
          <w:u w:val="single"/>
          <w:lang w:val="en-US"/>
        </w:rPr>
      </w:pPr>
      <w:r w:rsidRPr="007034E8">
        <w:rPr>
          <w:rFonts w:asciiTheme="majorBidi" w:eastAsia="Times New Roman" w:hAnsiTheme="majorBidi" w:cstheme="majorBidi"/>
          <w:b/>
          <w:sz w:val="24"/>
          <w:szCs w:val="20"/>
          <w:u w:val="single"/>
          <w:lang w:val="en-US"/>
        </w:rPr>
        <w:t>Feature: Video Analysis and Detection</w:t>
      </w:r>
    </w:p>
    <w:p w14:paraId="43E0E83D" w14:textId="77777777" w:rsidR="007034E8" w:rsidRPr="007034E8" w:rsidRDefault="007034E8" w:rsidP="00987150">
      <w:pPr>
        <w:autoSpaceDE w:val="0"/>
        <w:autoSpaceDN w:val="0"/>
        <w:adjustRightInd w:val="0"/>
        <w:spacing w:after="120" w:line="181" w:lineRule="atLeast"/>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FR_1:</w:t>
      </w:r>
      <w:r w:rsidRPr="007034E8">
        <w:rPr>
          <w:rFonts w:asciiTheme="majorBidi" w:eastAsia="Times New Roman" w:hAnsiTheme="majorBidi" w:cstheme="majorBidi"/>
          <w:sz w:val="24"/>
          <w:szCs w:val="20"/>
          <w:lang w:val="en-US"/>
        </w:rPr>
        <w:t xml:space="preserve"> The extension shall have the ability to analyze online videos in real-time.</w:t>
      </w:r>
    </w:p>
    <w:p w14:paraId="263A4720" w14:textId="77777777" w:rsidR="007034E8" w:rsidRPr="007034E8" w:rsidRDefault="007034E8" w:rsidP="00987150">
      <w:pPr>
        <w:autoSpaceDE w:val="0"/>
        <w:autoSpaceDN w:val="0"/>
        <w:adjustRightInd w:val="0"/>
        <w:spacing w:after="120" w:line="181" w:lineRule="atLeast"/>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FR_2:</w:t>
      </w:r>
      <w:r w:rsidRPr="007034E8">
        <w:rPr>
          <w:rFonts w:asciiTheme="majorBidi" w:eastAsia="Times New Roman" w:hAnsiTheme="majorBidi" w:cstheme="majorBidi"/>
          <w:sz w:val="24"/>
          <w:szCs w:val="20"/>
          <w:lang w:val="en-US"/>
        </w:rPr>
        <w:t xml:space="preserve"> It shall implement a violence detection mechanism using a deep learning model.</w:t>
      </w:r>
    </w:p>
    <w:p w14:paraId="7A06B2C3" w14:textId="02B30FF6" w:rsidR="00987150" w:rsidRPr="007034E8" w:rsidRDefault="007034E8" w:rsidP="00987150">
      <w:pPr>
        <w:autoSpaceDE w:val="0"/>
        <w:autoSpaceDN w:val="0"/>
        <w:adjustRightInd w:val="0"/>
        <w:spacing w:after="120" w:line="181" w:lineRule="atLeast"/>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FR_3:</w:t>
      </w:r>
      <w:r w:rsidRPr="007034E8">
        <w:rPr>
          <w:rFonts w:asciiTheme="majorBidi" w:eastAsia="Times New Roman" w:hAnsiTheme="majorBidi" w:cstheme="majorBidi"/>
          <w:sz w:val="24"/>
          <w:szCs w:val="20"/>
          <w:lang w:val="en-US"/>
        </w:rPr>
        <w:t xml:space="preserve"> The initial human detection module, utilizing Faster R-CNN Inception V2 COCO, must seamlessly integrate with the violence detection process.</w:t>
      </w:r>
    </w:p>
    <w:p w14:paraId="0F63B73D" w14:textId="77777777" w:rsidR="007034E8" w:rsidRPr="007034E8" w:rsidRDefault="007034E8" w:rsidP="00973058">
      <w:pPr>
        <w:pStyle w:val="ListParagraph"/>
        <w:numPr>
          <w:ilvl w:val="0"/>
          <w:numId w:val="6"/>
        </w:numPr>
        <w:autoSpaceDE w:val="0"/>
        <w:autoSpaceDN w:val="0"/>
        <w:adjustRightInd w:val="0"/>
        <w:spacing w:after="120" w:line="181" w:lineRule="atLeast"/>
        <w:jc w:val="both"/>
        <w:rPr>
          <w:rFonts w:asciiTheme="majorBidi" w:eastAsia="Times New Roman" w:hAnsiTheme="majorBidi" w:cstheme="majorBidi"/>
          <w:b/>
          <w:sz w:val="24"/>
          <w:szCs w:val="20"/>
          <w:u w:val="single"/>
          <w:lang w:val="en-US"/>
        </w:rPr>
      </w:pPr>
      <w:r w:rsidRPr="007034E8">
        <w:rPr>
          <w:rFonts w:asciiTheme="majorBidi" w:eastAsia="Times New Roman" w:hAnsiTheme="majorBidi" w:cstheme="majorBidi"/>
          <w:b/>
          <w:sz w:val="24"/>
          <w:szCs w:val="20"/>
          <w:u w:val="single"/>
          <w:lang w:val="en-US"/>
        </w:rPr>
        <w:t>Feature: Warning Message Generation</w:t>
      </w:r>
    </w:p>
    <w:p w14:paraId="7F794CA3" w14:textId="77777777" w:rsidR="007034E8" w:rsidRPr="007034E8" w:rsidRDefault="007034E8" w:rsidP="007034E8">
      <w:pPr>
        <w:autoSpaceDE w:val="0"/>
        <w:autoSpaceDN w:val="0"/>
        <w:adjustRightInd w:val="0"/>
        <w:spacing w:after="120" w:line="181" w:lineRule="atLeast"/>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FR_4:</w:t>
      </w:r>
      <w:r w:rsidRPr="007034E8">
        <w:rPr>
          <w:rFonts w:asciiTheme="majorBidi" w:eastAsia="Times New Roman" w:hAnsiTheme="majorBidi" w:cstheme="majorBidi"/>
          <w:sz w:val="24"/>
          <w:szCs w:val="20"/>
          <w:lang w:val="en-US"/>
        </w:rPr>
        <w:t xml:space="preserve"> Upon detecting violent content in a video, the extension shall generate warning messages.</w:t>
      </w:r>
    </w:p>
    <w:p w14:paraId="6B7E133B" w14:textId="77777777" w:rsidR="007034E8" w:rsidRPr="007034E8" w:rsidRDefault="007034E8" w:rsidP="007034E8">
      <w:pPr>
        <w:autoSpaceDE w:val="0"/>
        <w:autoSpaceDN w:val="0"/>
        <w:adjustRightInd w:val="0"/>
        <w:spacing w:after="120" w:line="181" w:lineRule="atLeast"/>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FR_5:</w:t>
      </w:r>
      <w:r w:rsidRPr="007034E8">
        <w:rPr>
          <w:rFonts w:asciiTheme="majorBidi" w:eastAsia="Times New Roman" w:hAnsiTheme="majorBidi" w:cstheme="majorBidi"/>
          <w:sz w:val="24"/>
          <w:szCs w:val="20"/>
          <w:lang w:val="en-US"/>
        </w:rPr>
        <w:t xml:space="preserve"> Warning messages should be clear, concise, and informative, advising users about potentially distressing content.</w:t>
      </w:r>
    </w:p>
    <w:p w14:paraId="5EB4AEC0" w14:textId="77777777" w:rsidR="007034E8" w:rsidRPr="007034E8" w:rsidRDefault="007034E8" w:rsidP="00973058">
      <w:pPr>
        <w:pStyle w:val="ListParagraph"/>
        <w:numPr>
          <w:ilvl w:val="0"/>
          <w:numId w:val="6"/>
        </w:numPr>
        <w:autoSpaceDE w:val="0"/>
        <w:autoSpaceDN w:val="0"/>
        <w:adjustRightInd w:val="0"/>
        <w:spacing w:after="120" w:line="181" w:lineRule="atLeast"/>
        <w:jc w:val="both"/>
        <w:rPr>
          <w:rFonts w:asciiTheme="majorBidi" w:eastAsia="Times New Roman" w:hAnsiTheme="majorBidi" w:cstheme="majorBidi"/>
          <w:b/>
          <w:sz w:val="24"/>
          <w:szCs w:val="20"/>
          <w:u w:val="single"/>
          <w:lang w:val="en-US"/>
        </w:rPr>
      </w:pPr>
      <w:r w:rsidRPr="007034E8">
        <w:rPr>
          <w:rFonts w:asciiTheme="majorBidi" w:eastAsia="Times New Roman" w:hAnsiTheme="majorBidi" w:cstheme="majorBidi"/>
          <w:b/>
          <w:sz w:val="24"/>
          <w:szCs w:val="20"/>
          <w:u w:val="single"/>
          <w:lang w:val="en-US"/>
        </w:rPr>
        <w:t>Feature: Real-Time Processing</w:t>
      </w:r>
    </w:p>
    <w:p w14:paraId="54A0E061" w14:textId="77777777" w:rsidR="007034E8" w:rsidRPr="007034E8" w:rsidRDefault="007034E8" w:rsidP="007034E8">
      <w:pPr>
        <w:autoSpaceDE w:val="0"/>
        <w:autoSpaceDN w:val="0"/>
        <w:adjustRightInd w:val="0"/>
        <w:spacing w:after="120" w:line="181" w:lineRule="atLeast"/>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FR_6:</w:t>
      </w:r>
      <w:r w:rsidRPr="007034E8">
        <w:rPr>
          <w:rFonts w:asciiTheme="majorBidi" w:eastAsia="Times New Roman" w:hAnsiTheme="majorBidi" w:cstheme="majorBidi"/>
          <w:sz w:val="24"/>
          <w:szCs w:val="20"/>
          <w:lang w:val="en-US"/>
        </w:rPr>
        <w:t xml:space="preserve"> The extension shall perform video analysis and violence detection in real-time to provide timely warnings to users.</w:t>
      </w:r>
    </w:p>
    <w:p w14:paraId="3ACCC0E8" w14:textId="77777777" w:rsidR="007034E8" w:rsidRPr="007034E8" w:rsidRDefault="007034E8" w:rsidP="007034E8">
      <w:pPr>
        <w:autoSpaceDE w:val="0"/>
        <w:autoSpaceDN w:val="0"/>
        <w:adjustRightInd w:val="0"/>
        <w:spacing w:after="120" w:line="181" w:lineRule="atLeast"/>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FR_7:</w:t>
      </w:r>
      <w:r w:rsidRPr="007034E8">
        <w:rPr>
          <w:rFonts w:asciiTheme="majorBidi" w:eastAsia="Times New Roman" w:hAnsiTheme="majorBidi" w:cstheme="majorBidi"/>
          <w:sz w:val="24"/>
          <w:szCs w:val="20"/>
          <w:lang w:val="en-US"/>
        </w:rPr>
        <w:t xml:space="preserve"> Real-time processing should be optimized for performance and responsiveness.</w:t>
      </w:r>
    </w:p>
    <w:p w14:paraId="5C114BB0" w14:textId="77777777" w:rsidR="007034E8" w:rsidRPr="007034E8" w:rsidRDefault="007034E8" w:rsidP="007034E8">
      <w:pPr>
        <w:autoSpaceDE w:val="0"/>
        <w:autoSpaceDN w:val="0"/>
        <w:adjustRightInd w:val="0"/>
        <w:spacing w:after="120" w:line="181" w:lineRule="atLeast"/>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sz w:val="24"/>
          <w:szCs w:val="20"/>
          <w:lang w:val="en-US"/>
        </w:rPr>
        <w:t>Feature: Model Training and Updating</w:t>
      </w:r>
    </w:p>
    <w:p w14:paraId="1E917CC0" w14:textId="77777777" w:rsidR="007034E8" w:rsidRPr="007034E8" w:rsidRDefault="007034E8" w:rsidP="007034E8">
      <w:pPr>
        <w:autoSpaceDE w:val="0"/>
        <w:autoSpaceDN w:val="0"/>
        <w:adjustRightInd w:val="0"/>
        <w:spacing w:after="120" w:line="181" w:lineRule="atLeast"/>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FR_12:</w:t>
      </w:r>
      <w:r w:rsidRPr="007034E8">
        <w:rPr>
          <w:rFonts w:asciiTheme="majorBidi" w:eastAsia="Times New Roman" w:hAnsiTheme="majorBidi" w:cstheme="majorBidi"/>
          <w:sz w:val="24"/>
          <w:szCs w:val="20"/>
          <w:lang w:val="en-US"/>
        </w:rPr>
        <w:t xml:space="preserve"> The extension should support model training to improve the accuracy of violence detection.</w:t>
      </w:r>
    </w:p>
    <w:p w14:paraId="4E6B951C" w14:textId="77777777" w:rsidR="007034E8" w:rsidRPr="007034E8" w:rsidRDefault="007034E8" w:rsidP="007034E8">
      <w:pPr>
        <w:autoSpaceDE w:val="0"/>
        <w:autoSpaceDN w:val="0"/>
        <w:adjustRightInd w:val="0"/>
        <w:spacing w:after="120" w:line="181" w:lineRule="atLeast"/>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FR_13:</w:t>
      </w:r>
      <w:r w:rsidRPr="007034E8">
        <w:rPr>
          <w:rFonts w:asciiTheme="majorBidi" w:eastAsia="Times New Roman" w:hAnsiTheme="majorBidi" w:cstheme="majorBidi"/>
          <w:sz w:val="24"/>
          <w:szCs w:val="20"/>
          <w:lang w:val="en-US"/>
        </w:rPr>
        <w:t xml:space="preserve"> It shall provide a mechanism for updating the trained model with new datasets.</w:t>
      </w:r>
    </w:p>
    <w:p w14:paraId="10443854" w14:textId="77777777" w:rsidR="007034E8" w:rsidRPr="007034E8" w:rsidRDefault="007034E8" w:rsidP="007034E8">
      <w:pPr>
        <w:autoSpaceDE w:val="0"/>
        <w:autoSpaceDN w:val="0"/>
        <w:adjustRightInd w:val="0"/>
        <w:spacing w:after="120" w:line="181" w:lineRule="atLeast"/>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sz w:val="24"/>
          <w:szCs w:val="20"/>
          <w:lang w:val="en-US"/>
        </w:rPr>
        <w:t>Feature: Privacy and Security</w:t>
      </w:r>
    </w:p>
    <w:p w14:paraId="2431AA3C" w14:textId="77777777" w:rsidR="007034E8" w:rsidRPr="007034E8" w:rsidRDefault="007034E8" w:rsidP="007034E8">
      <w:pPr>
        <w:autoSpaceDE w:val="0"/>
        <w:autoSpaceDN w:val="0"/>
        <w:adjustRightInd w:val="0"/>
        <w:spacing w:after="120" w:line="181" w:lineRule="atLeast"/>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FR_14:</w:t>
      </w:r>
      <w:r w:rsidRPr="007034E8">
        <w:rPr>
          <w:rFonts w:asciiTheme="majorBidi" w:eastAsia="Times New Roman" w:hAnsiTheme="majorBidi" w:cstheme="majorBidi"/>
          <w:sz w:val="24"/>
          <w:szCs w:val="20"/>
          <w:lang w:val="en-US"/>
        </w:rPr>
        <w:t xml:space="preserve"> The extension must prioritize user privacy and adhere to all relevant data protection regulations.</w:t>
      </w:r>
    </w:p>
    <w:p w14:paraId="205C90B9" w14:textId="77777777" w:rsidR="007034E8" w:rsidRPr="007034E8" w:rsidRDefault="007034E8" w:rsidP="007034E8">
      <w:pPr>
        <w:autoSpaceDE w:val="0"/>
        <w:autoSpaceDN w:val="0"/>
        <w:adjustRightInd w:val="0"/>
        <w:spacing w:after="120" w:line="181" w:lineRule="atLeast"/>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FR_15:</w:t>
      </w:r>
      <w:r w:rsidRPr="007034E8">
        <w:rPr>
          <w:rFonts w:asciiTheme="majorBidi" w:eastAsia="Times New Roman" w:hAnsiTheme="majorBidi" w:cstheme="majorBidi"/>
          <w:sz w:val="24"/>
          <w:szCs w:val="20"/>
          <w:lang w:val="en-US"/>
        </w:rPr>
        <w:t xml:space="preserve"> Video analysis should be conducted locally on the user's device whenever possible to minimize privacy concerns.</w:t>
      </w:r>
    </w:p>
    <w:p w14:paraId="1A28C347" w14:textId="77777777" w:rsidR="007034E8" w:rsidRPr="007034E8" w:rsidRDefault="007034E8" w:rsidP="00973058">
      <w:pPr>
        <w:pStyle w:val="ListParagraph"/>
        <w:numPr>
          <w:ilvl w:val="0"/>
          <w:numId w:val="6"/>
        </w:numPr>
        <w:autoSpaceDE w:val="0"/>
        <w:autoSpaceDN w:val="0"/>
        <w:adjustRightInd w:val="0"/>
        <w:spacing w:after="120" w:line="181" w:lineRule="atLeast"/>
        <w:jc w:val="both"/>
        <w:rPr>
          <w:rFonts w:asciiTheme="majorBidi" w:eastAsia="Times New Roman" w:hAnsiTheme="majorBidi" w:cstheme="majorBidi"/>
          <w:b/>
          <w:sz w:val="24"/>
          <w:szCs w:val="20"/>
          <w:u w:val="single"/>
          <w:lang w:val="en-US"/>
        </w:rPr>
      </w:pPr>
      <w:r w:rsidRPr="007034E8">
        <w:rPr>
          <w:rFonts w:asciiTheme="majorBidi" w:eastAsia="Times New Roman" w:hAnsiTheme="majorBidi" w:cstheme="majorBidi"/>
          <w:b/>
          <w:sz w:val="24"/>
          <w:szCs w:val="20"/>
          <w:u w:val="single"/>
          <w:lang w:val="en-US"/>
        </w:rPr>
        <w:lastRenderedPageBreak/>
        <w:t>Feature: Responsiveness</w:t>
      </w:r>
    </w:p>
    <w:p w14:paraId="28D84BDE" w14:textId="77777777" w:rsidR="007034E8" w:rsidRPr="007034E8" w:rsidRDefault="007034E8" w:rsidP="007034E8">
      <w:pPr>
        <w:autoSpaceDE w:val="0"/>
        <w:autoSpaceDN w:val="0"/>
        <w:adjustRightInd w:val="0"/>
        <w:spacing w:after="120" w:line="181" w:lineRule="atLeast"/>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FR_18:</w:t>
      </w:r>
      <w:r w:rsidRPr="007034E8">
        <w:rPr>
          <w:rFonts w:asciiTheme="majorBidi" w:eastAsia="Times New Roman" w:hAnsiTheme="majorBidi" w:cstheme="majorBidi"/>
          <w:sz w:val="24"/>
          <w:szCs w:val="20"/>
          <w:lang w:val="en-US"/>
        </w:rPr>
        <w:t xml:space="preserve"> The extension should be responsive to different video formats and resolutions.</w:t>
      </w:r>
    </w:p>
    <w:p w14:paraId="764F114C" w14:textId="186B99DE" w:rsidR="000D4B61" w:rsidRDefault="007034E8" w:rsidP="007034E8">
      <w:pPr>
        <w:autoSpaceDE w:val="0"/>
        <w:autoSpaceDN w:val="0"/>
        <w:adjustRightInd w:val="0"/>
        <w:spacing w:after="120" w:line="181" w:lineRule="atLeast"/>
        <w:jc w:val="both"/>
        <w:rPr>
          <w:rFonts w:asciiTheme="majorBidi" w:eastAsia="Times New Roman" w:hAnsiTheme="majorBidi" w:cstheme="majorBidi"/>
          <w:sz w:val="24"/>
          <w:szCs w:val="20"/>
          <w:lang w:val="en-US"/>
        </w:rPr>
      </w:pPr>
      <w:r w:rsidRPr="007034E8">
        <w:rPr>
          <w:rFonts w:asciiTheme="majorBidi" w:eastAsia="Times New Roman" w:hAnsiTheme="majorBidi" w:cstheme="majorBidi"/>
          <w:b/>
          <w:sz w:val="24"/>
          <w:szCs w:val="20"/>
          <w:lang w:val="en-US"/>
        </w:rPr>
        <w:t>FR_19:</w:t>
      </w:r>
      <w:r w:rsidRPr="007034E8">
        <w:rPr>
          <w:rFonts w:asciiTheme="majorBidi" w:eastAsia="Times New Roman" w:hAnsiTheme="majorBidi" w:cstheme="majorBidi"/>
          <w:sz w:val="24"/>
          <w:szCs w:val="20"/>
          <w:lang w:val="en-US"/>
        </w:rPr>
        <w:t xml:space="preserve"> It should adapt to various online platforms to ensure broad compatibility.</w:t>
      </w:r>
    </w:p>
    <w:bookmarkEnd w:id="21"/>
    <w:p w14:paraId="47F9EA45" w14:textId="77777777"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Non Functional Requirements</w:t>
      </w:r>
    </w:p>
    <w:p w14:paraId="7C46FC03" w14:textId="77777777" w:rsidR="006D1BE6" w:rsidRPr="004E021C" w:rsidRDefault="006D1BE6" w:rsidP="006D1BE6">
      <w:pPr>
        <w:keepNext/>
        <w:keepLines/>
        <w:numPr>
          <w:ilvl w:val="1"/>
          <w:numId w:val="0"/>
        </w:numPr>
        <w:spacing w:before="280" w:after="280" w:line="240" w:lineRule="atLeast"/>
        <w:jc w:val="both"/>
        <w:outlineLvl w:val="1"/>
        <w:rPr>
          <w:rFonts w:asciiTheme="majorBidi" w:eastAsia="Times New Roman" w:hAnsiTheme="majorBidi" w:cstheme="majorBidi"/>
          <w:b/>
          <w:sz w:val="28"/>
          <w:szCs w:val="20"/>
          <w:lang w:val="en-US"/>
        </w:rPr>
      </w:pPr>
      <w:bookmarkStart w:id="23" w:name="_Toc518865269"/>
      <w:bookmarkStart w:id="24" w:name="_Toc519128733"/>
      <w:r w:rsidRPr="004E021C">
        <w:rPr>
          <w:rFonts w:asciiTheme="majorBidi" w:eastAsia="Times New Roman" w:hAnsiTheme="majorBidi" w:cstheme="majorBidi"/>
          <w:b/>
          <w:sz w:val="28"/>
          <w:szCs w:val="20"/>
          <w:lang w:val="en-US"/>
        </w:rPr>
        <w:t>Usability</w:t>
      </w:r>
      <w:bookmarkEnd w:id="23"/>
      <w:bookmarkEnd w:id="24"/>
    </w:p>
    <w:p w14:paraId="01C2B6C7" w14:textId="3B3A9055" w:rsidR="00A33813" w:rsidRPr="00A33813" w:rsidRDefault="00A33813" w:rsidP="008B725B">
      <w:pPr>
        <w:autoSpaceDE w:val="0"/>
        <w:autoSpaceDN w:val="0"/>
        <w:adjustRightInd w:val="0"/>
        <w:spacing w:after="120" w:line="276" w:lineRule="auto"/>
        <w:jc w:val="both"/>
        <w:rPr>
          <w:rFonts w:asciiTheme="majorBidi" w:eastAsia="Times New Roman" w:hAnsiTheme="majorBidi" w:cstheme="majorBidi"/>
          <w:sz w:val="24"/>
          <w:szCs w:val="20"/>
          <w:lang w:val="en-US"/>
        </w:rPr>
      </w:pPr>
      <w:r w:rsidRPr="00A33813">
        <w:rPr>
          <w:rFonts w:asciiTheme="majorBidi" w:eastAsia="Times New Roman" w:hAnsiTheme="majorBidi" w:cstheme="majorBidi"/>
          <w:sz w:val="24"/>
          <w:szCs w:val="20"/>
          <w:lang w:val="en-US"/>
        </w:rPr>
        <w:t xml:space="preserve">USE-1: The </w:t>
      </w:r>
      <w:proofErr w:type="spellStart"/>
      <w:r w:rsidRPr="00A33813">
        <w:rPr>
          <w:rFonts w:asciiTheme="majorBidi" w:eastAsia="Times New Roman" w:hAnsiTheme="majorBidi" w:cstheme="majorBidi"/>
          <w:sz w:val="24"/>
          <w:szCs w:val="20"/>
          <w:lang w:val="en-US"/>
        </w:rPr>
        <w:t>VideoVigil</w:t>
      </w:r>
      <w:proofErr w:type="spellEnd"/>
      <w:r w:rsidRPr="00A33813">
        <w:rPr>
          <w:rFonts w:asciiTheme="majorBidi" w:eastAsia="Times New Roman" w:hAnsiTheme="majorBidi" w:cstheme="majorBidi"/>
          <w:sz w:val="24"/>
          <w:szCs w:val="20"/>
          <w:lang w:val="en-US"/>
        </w:rPr>
        <w:t xml:space="preserve"> web browser extension must feature a user-friendly interface, ensuring ease of navigation and comprehension, particularly for users with limited technical expertise.</w:t>
      </w:r>
    </w:p>
    <w:p w14:paraId="34631C35" w14:textId="10EAD8EE" w:rsidR="00A33813" w:rsidRPr="00A33813" w:rsidRDefault="00A33813" w:rsidP="008B725B">
      <w:pPr>
        <w:autoSpaceDE w:val="0"/>
        <w:autoSpaceDN w:val="0"/>
        <w:adjustRightInd w:val="0"/>
        <w:spacing w:after="120" w:line="276" w:lineRule="auto"/>
        <w:jc w:val="both"/>
        <w:rPr>
          <w:rFonts w:asciiTheme="majorBidi" w:eastAsia="Times New Roman" w:hAnsiTheme="majorBidi" w:cstheme="majorBidi"/>
          <w:sz w:val="24"/>
          <w:szCs w:val="20"/>
          <w:lang w:val="en-US"/>
        </w:rPr>
      </w:pPr>
      <w:r w:rsidRPr="00A33813">
        <w:rPr>
          <w:rFonts w:asciiTheme="majorBidi" w:eastAsia="Times New Roman" w:hAnsiTheme="majorBidi" w:cstheme="majorBidi"/>
          <w:sz w:val="24"/>
          <w:szCs w:val="20"/>
          <w:lang w:val="en-US"/>
        </w:rPr>
        <w:t xml:space="preserve">USE-2: Clear and concise instructions for each feature must be provided within the extension, ensuring an intuitive user </w:t>
      </w:r>
      <w:r w:rsidR="00274E7E" w:rsidRPr="00A33813">
        <w:rPr>
          <w:rFonts w:asciiTheme="majorBidi" w:eastAsia="Times New Roman" w:hAnsiTheme="majorBidi" w:cstheme="majorBidi"/>
          <w:sz w:val="24"/>
          <w:szCs w:val="20"/>
          <w:lang w:val="en-US"/>
        </w:rPr>
        <w:t>experience,</w:t>
      </w:r>
      <w:r w:rsidRPr="00A33813">
        <w:rPr>
          <w:rFonts w:asciiTheme="majorBidi" w:eastAsia="Times New Roman" w:hAnsiTheme="majorBidi" w:cstheme="majorBidi"/>
          <w:sz w:val="24"/>
          <w:szCs w:val="20"/>
          <w:lang w:val="en-US"/>
        </w:rPr>
        <w:t xml:space="preserve"> and enabling users to perform tasks effortlessly while accessing information.</w:t>
      </w:r>
    </w:p>
    <w:p w14:paraId="4A3F0AC2" w14:textId="593DFE5C" w:rsidR="006D1BE6" w:rsidRPr="004E021C" w:rsidRDefault="00A33813" w:rsidP="008B725B">
      <w:pPr>
        <w:autoSpaceDE w:val="0"/>
        <w:autoSpaceDN w:val="0"/>
        <w:adjustRightInd w:val="0"/>
        <w:spacing w:after="120" w:line="276" w:lineRule="auto"/>
        <w:jc w:val="both"/>
        <w:rPr>
          <w:rFonts w:asciiTheme="majorBidi" w:eastAsia="Times New Roman" w:hAnsiTheme="majorBidi" w:cstheme="majorBidi"/>
          <w:sz w:val="24"/>
          <w:szCs w:val="20"/>
          <w:lang w:val="en-US"/>
        </w:rPr>
      </w:pPr>
      <w:r w:rsidRPr="00A33813">
        <w:rPr>
          <w:rFonts w:asciiTheme="majorBidi" w:eastAsia="Times New Roman" w:hAnsiTheme="majorBidi" w:cstheme="majorBidi"/>
          <w:sz w:val="24"/>
          <w:szCs w:val="20"/>
          <w:lang w:val="en-US"/>
        </w:rPr>
        <w:t xml:space="preserve">USE-3: </w:t>
      </w:r>
      <w:proofErr w:type="spellStart"/>
      <w:r w:rsidRPr="00A33813">
        <w:rPr>
          <w:rFonts w:asciiTheme="majorBidi" w:eastAsia="Times New Roman" w:hAnsiTheme="majorBidi" w:cstheme="majorBidi"/>
          <w:sz w:val="24"/>
          <w:szCs w:val="20"/>
          <w:lang w:val="en-US"/>
        </w:rPr>
        <w:t>VideoVigil</w:t>
      </w:r>
      <w:proofErr w:type="spellEnd"/>
      <w:r w:rsidRPr="00A33813">
        <w:rPr>
          <w:rFonts w:asciiTheme="majorBidi" w:eastAsia="Times New Roman" w:hAnsiTheme="majorBidi" w:cstheme="majorBidi"/>
          <w:sz w:val="24"/>
          <w:szCs w:val="20"/>
          <w:lang w:val="en-US"/>
        </w:rPr>
        <w:t xml:space="preserve"> must prioritize accessibility, ensuring users with visual impairments, hearing impairments, and mobility impairments can interact effectively with the web browser extension.</w:t>
      </w:r>
    </w:p>
    <w:p w14:paraId="23805F34" w14:textId="77777777" w:rsidR="006D1BE6" w:rsidRPr="004E021C" w:rsidRDefault="006D1BE6" w:rsidP="006D1BE6">
      <w:pPr>
        <w:keepNext/>
        <w:keepLines/>
        <w:numPr>
          <w:ilvl w:val="1"/>
          <w:numId w:val="0"/>
        </w:numPr>
        <w:spacing w:before="280" w:after="280" w:line="240" w:lineRule="atLeast"/>
        <w:jc w:val="both"/>
        <w:outlineLvl w:val="1"/>
        <w:rPr>
          <w:rFonts w:asciiTheme="majorBidi" w:eastAsia="Times New Roman" w:hAnsiTheme="majorBidi" w:cstheme="majorBidi"/>
          <w:b/>
          <w:sz w:val="28"/>
          <w:szCs w:val="20"/>
          <w:lang w:val="en-US"/>
        </w:rPr>
      </w:pPr>
      <w:bookmarkStart w:id="25" w:name="_Toc518865270"/>
      <w:bookmarkStart w:id="26" w:name="_Toc519128734"/>
      <w:r w:rsidRPr="004E021C">
        <w:rPr>
          <w:rFonts w:asciiTheme="majorBidi" w:eastAsia="Times New Roman" w:hAnsiTheme="majorBidi" w:cstheme="majorBidi"/>
          <w:b/>
          <w:sz w:val="28"/>
          <w:szCs w:val="20"/>
          <w:lang w:val="en-US"/>
        </w:rPr>
        <w:t>Performance</w:t>
      </w:r>
      <w:bookmarkEnd w:id="25"/>
      <w:bookmarkEnd w:id="26"/>
    </w:p>
    <w:p w14:paraId="2A97D529" w14:textId="4A73F73B" w:rsidR="00A33813" w:rsidRPr="00A33813" w:rsidRDefault="00A33813" w:rsidP="00A33813">
      <w:pPr>
        <w:autoSpaceDE w:val="0"/>
        <w:autoSpaceDN w:val="0"/>
        <w:adjustRightInd w:val="0"/>
        <w:spacing w:after="120" w:line="276" w:lineRule="auto"/>
        <w:jc w:val="both"/>
        <w:rPr>
          <w:rFonts w:asciiTheme="majorBidi" w:eastAsia="Times New Roman" w:hAnsiTheme="majorBidi" w:cstheme="majorBidi"/>
          <w:sz w:val="24"/>
          <w:szCs w:val="20"/>
          <w:lang w:val="en-US"/>
        </w:rPr>
      </w:pPr>
      <w:r w:rsidRPr="00A33813">
        <w:rPr>
          <w:rFonts w:asciiTheme="majorBidi" w:eastAsia="Times New Roman" w:hAnsiTheme="majorBidi" w:cstheme="majorBidi"/>
          <w:sz w:val="24"/>
          <w:szCs w:val="20"/>
          <w:lang w:val="en-US"/>
        </w:rPr>
        <w:t xml:space="preserve">PER-1: </w:t>
      </w:r>
      <w:proofErr w:type="spellStart"/>
      <w:r w:rsidRPr="00A33813">
        <w:rPr>
          <w:rFonts w:asciiTheme="majorBidi" w:eastAsia="Times New Roman" w:hAnsiTheme="majorBidi" w:cstheme="majorBidi"/>
          <w:sz w:val="24"/>
          <w:szCs w:val="20"/>
          <w:lang w:val="en-US"/>
        </w:rPr>
        <w:t>VideoVigil</w:t>
      </w:r>
      <w:proofErr w:type="spellEnd"/>
      <w:r w:rsidRPr="00A33813">
        <w:rPr>
          <w:rFonts w:asciiTheme="majorBidi" w:eastAsia="Times New Roman" w:hAnsiTheme="majorBidi" w:cstheme="majorBidi"/>
          <w:sz w:val="24"/>
          <w:szCs w:val="20"/>
          <w:lang w:val="en-US"/>
        </w:rPr>
        <w:t xml:space="preserve"> must be optimized for swift loading and execution, ensuring a seamless user experience.</w:t>
      </w:r>
    </w:p>
    <w:p w14:paraId="35015A94" w14:textId="5DE07BEE" w:rsidR="00A33813" w:rsidRPr="00A33813" w:rsidRDefault="00A33813" w:rsidP="00A33813">
      <w:pPr>
        <w:autoSpaceDE w:val="0"/>
        <w:autoSpaceDN w:val="0"/>
        <w:adjustRightInd w:val="0"/>
        <w:spacing w:after="120" w:line="276" w:lineRule="auto"/>
        <w:jc w:val="both"/>
        <w:rPr>
          <w:rFonts w:asciiTheme="majorBidi" w:eastAsia="Times New Roman" w:hAnsiTheme="majorBidi" w:cstheme="majorBidi"/>
          <w:sz w:val="24"/>
          <w:szCs w:val="20"/>
          <w:lang w:val="en-US"/>
        </w:rPr>
      </w:pPr>
      <w:r w:rsidRPr="00A33813">
        <w:rPr>
          <w:rFonts w:asciiTheme="majorBidi" w:eastAsia="Times New Roman" w:hAnsiTheme="majorBidi" w:cstheme="majorBidi"/>
          <w:sz w:val="24"/>
          <w:szCs w:val="20"/>
          <w:lang w:val="en-US"/>
        </w:rPr>
        <w:t>PER-2: The extension must handle a high volume of requests efficiently, preventing significant delays even during peak usage periods.</w:t>
      </w:r>
    </w:p>
    <w:p w14:paraId="3909B934" w14:textId="758A9E1D" w:rsidR="00274E7E" w:rsidRDefault="00A33813" w:rsidP="00A33813">
      <w:pPr>
        <w:autoSpaceDE w:val="0"/>
        <w:autoSpaceDN w:val="0"/>
        <w:adjustRightInd w:val="0"/>
        <w:spacing w:after="120" w:line="276" w:lineRule="auto"/>
        <w:jc w:val="both"/>
        <w:rPr>
          <w:rFonts w:asciiTheme="majorBidi" w:eastAsia="Times New Roman" w:hAnsiTheme="majorBidi" w:cstheme="majorBidi"/>
          <w:sz w:val="24"/>
          <w:szCs w:val="20"/>
          <w:lang w:val="en-US"/>
        </w:rPr>
      </w:pPr>
      <w:r w:rsidRPr="00A33813">
        <w:rPr>
          <w:rFonts w:asciiTheme="majorBidi" w:eastAsia="Times New Roman" w:hAnsiTheme="majorBidi" w:cstheme="majorBidi"/>
          <w:sz w:val="24"/>
          <w:szCs w:val="20"/>
          <w:lang w:val="en-US"/>
        </w:rPr>
        <w:t xml:space="preserve">PER-3: </w:t>
      </w:r>
      <w:proofErr w:type="spellStart"/>
      <w:r w:rsidRPr="00A33813">
        <w:rPr>
          <w:rFonts w:asciiTheme="majorBidi" w:eastAsia="Times New Roman" w:hAnsiTheme="majorBidi" w:cstheme="majorBidi"/>
          <w:sz w:val="24"/>
          <w:szCs w:val="20"/>
          <w:lang w:val="en-US"/>
        </w:rPr>
        <w:t>VideoVigil</w:t>
      </w:r>
      <w:proofErr w:type="spellEnd"/>
      <w:r w:rsidRPr="00A33813">
        <w:rPr>
          <w:rFonts w:asciiTheme="majorBidi" w:eastAsia="Times New Roman" w:hAnsiTheme="majorBidi" w:cstheme="majorBidi"/>
          <w:sz w:val="24"/>
          <w:szCs w:val="20"/>
          <w:lang w:val="en-US"/>
        </w:rPr>
        <w:t xml:space="preserve"> should efficiently handle large datasets, such as video libraries, for robust performance in video scanning and analysis.</w:t>
      </w:r>
    </w:p>
    <w:p w14:paraId="067C43E6" w14:textId="08455170" w:rsidR="00274E7E" w:rsidRPr="004E021C" w:rsidRDefault="00274E7E" w:rsidP="00274E7E">
      <w:pPr>
        <w:keepNext/>
        <w:keepLines/>
        <w:numPr>
          <w:ilvl w:val="1"/>
          <w:numId w:val="0"/>
        </w:numPr>
        <w:spacing w:before="280" w:after="280" w:line="240" w:lineRule="atLeast"/>
        <w:jc w:val="both"/>
        <w:outlineLvl w:val="1"/>
        <w:rPr>
          <w:rFonts w:asciiTheme="majorBidi" w:eastAsia="Times New Roman" w:hAnsiTheme="majorBidi" w:cstheme="majorBidi"/>
          <w:b/>
          <w:sz w:val="28"/>
          <w:szCs w:val="20"/>
          <w:lang w:val="en-US"/>
        </w:rPr>
      </w:pPr>
      <w:proofErr w:type="spellStart"/>
      <w:r>
        <w:rPr>
          <w:rFonts w:asciiTheme="majorBidi" w:eastAsia="Times New Roman" w:hAnsiTheme="majorBidi" w:cstheme="majorBidi"/>
          <w:b/>
          <w:sz w:val="28"/>
          <w:szCs w:val="20"/>
          <w:lang w:val="en-US"/>
        </w:rPr>
        <w:t>Scalibility</w:t>
      </w:r>
      <w:proofErr w:type="spellEnd"/>
    </w:p>
    <w:p w14:paraId="7769F539" w14:textId="61E0A436" w:rsidR="00274E7E" w:rsidRPr="00274E7E" w:rsidRDefault="00274E7E" w:rsidP="008B725B">
      <w:pPr>
        <w:autoSpaceDE w:val="0"/>
        <w:autoSpaceDN w:val="0"/>
        <w:adjustRightInd w:val="0"/>
        <w:spacing w:after="120" w:line="276" w:lineRule="auto"/>
        <w:jc w:val="both"/>
        <w:rPr>
          <w:rFonts w:asciiTheme="majorBidi" w:eastAsia="Times New Roman" w:hAnsiTheme="majorBidi" w:cstheme="majorBidi"/>
          <w:sz w:val="24"/>
          <w:szCs w:val="20"/>
          <w:lang w:val="en-US"/>
        </w:rPr>
      </w:pPr>
      <w:r w:rsidRPr="00274E7E">
        <w:rPr>
          <w:rFonts w:asciiTheme="majorBidi" w:eastAsia="Times New Roman" w:hAnsiTheme="majorBidi" w:cstheme="majorBidi"/>
          <w:sz w:val="24"/>
          <w:szCs w:val="20"/>
          <w:lang w:val="en-US"/>
        </w:rPr>
        <w:t xml:space="preserve">SCA-1: </w:t>
      </w:r>
      <w:proofErr w:type="spellStart"/>
      <w:r w:rsidRPr="00274E7E">
        <w:rPr>
          <w:rFonts w:asciiTheme="majorBidi" w:eastAsia="Times New Roman" w:hAnsiTheme="majorBidi" w:cstheme="majorBidi"/>
          <w:sz w:val="24"/>
          <w:szCs w:val="20"/>
          <w:lang w:val="en-US"/>
        </w:rPr>
        <w:t>VideoVigil</w:t>
      </w:r>
      <w:proofErr w:type="spellEnd"/>
      <w:r w:rsidRPr="00274E7E">
        <w:rPr>
          <w:rFonts w:asciiTheme="majorBidi" w:eastAsia="Times New Roman" w:hAnsiTheme="majorBidi" w:cstheme="majorBidi"/>
          <w:sz w:val="24"/>
          <w:szCs w:val="20"/>
          <w:lang w:val="en-US"/>
        </w:rPr>
        <w:t xml:space="preserve"> must be scalable to support a large user base, handling a significant number of requests without compromising performance.</w:t>
      </w:r>
    </w:p>
    <w:p w14:paraId="13420564" w14:textId="36F1762E" w:rsidR="00274E7E" w:rsidRPr="00274E7E" w:rsidRDefault="00274E7E" w:rsidP="008B725B">
      <w:pPr>
        <w:autoSpaceDE w:val="0"/>
        <w:autoSpaceDN w:val="0"/>
        <w:adjustRightInd w:val="0"/>
        <w:spacing w:after="120" w:line="276" w:lineRule="auto"/>
        <w:jc w:val="both"/>
        <w:rPr>
          <w:rFonts w:asciiTheme="majorBidi" w:eastAsia="Times New Roman" w:hAnsiTheme="majorBidi" w:cstheme="majorBidi"/>
          <w:b/>
          <w:bCs/>
          <w:iCs/>
          <w:sz w:val="28"/>
          <w:szCs w:val="28"/>
          <w:lang w:val="en-US"/>
        </w:rPr>
      </w:pPr>
      <w:r w:rsidRPr="00274E7E">
        <w:rPr>
          <w:rFonts w:asciiTheme="majorBidi" w:eastAsia="Times New Roman" w:hAnsiTheme="majorBidi" w:cstheme="majorBidi"/>
          <w:sz w:val="24"/>
          <w:szCs w:val="20"/>
          <w:lang w:val="en-US"/>
        </w:rPr>
        <w:t>SCA-2: The extension must efficiently handle large datasets, ensuring optimal loading and processing capabilities for videos sourced from memory or a network.</w:t>
      </w:r>
    </w:p>
    <w:p w14:paraId="26DB7C54" w14:textId="77777777"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27" w:name="_Toc518865257"/>
      <w:bookmarkStart w:id="28" w:name="_Toc519128741"/>
      <w:bookmarkEnd w:id="22"/>
      <w:r w:rsidRPr="004E021C">
        <w:rPr>
          <w:rFonts w:asciiTheme="majorBidi" w:eastAsia="Times New Roman" w:hAnsiTheme="majorBidi" w:cstheme="majorBidi"/>
          <w:b/>
          <w:kern w:val="28"/>
          <w:sz w:val="36"/>
          <w:szCs w:val="20"/>
          <w:lang w:val="en-US"/>
        </w:rPr>
        <w:t>References</w:t>
      </w:r>
      <w:bookmarkEnd w:id="27"/>
      <w:bookmarkEnd w:id="28"/>
    </w:p>
    <w:p w14:paraId="330A7D9E" w14:textId="748BF52B" w:rsidR="00E404DD" w:rsidRDefault="00FC552D" w:rsidP="008638BA">
      <w:pPr>
        <w:widowControl w:val="0"/>
        <w:spacing w:before="240" w:after="120" w:line="240" w:lineRule="atLeast"/>
        <w:jc w:val="both"/>
        <w:rPr>
          <w:rFonts w:asciiTheme="majorBidi" w:eastAsia="Times New Roman" w:hAnsiTheme="majorBidi" w:cstheme="majorBidi"/>
          <w:sz w:val="24"/>
          <w:szCs w:val="24"/>
          <w:lang w:val="en-US"/>
        </w:rPr>
      </w:pPr>
      <w:r w:rsidRPr="00FC552D">
        <w:rPr>
          <w:rFonts w:asciiTheme="majorBidi" w:eastAsia="Times New Roman" w:hAnsiTheme="majorBidi" w:cstheme="majorBidi"/>
          <w:sz w:val="24"/>
          <w:szCs w:val="24"/>
          <w:lang w:val="en-US"/>
        </w:rPr>
        <w:t>https://medium.com/@madhawavidanapathirana/real-time-human-detection-in-computer-vision-part-2-c7eda27115c6</w:t>
      </w:r>
    </w:p>
    <w:p w14:paraId="7732ED8B" w14:textId="1FCDF242" w:rsidR="00E200E7" w:rsidRPr="008638BA" w:rsidRDefault="00E200E7" w:rsidP="008638BA">
      <w:pPr>
        <w:widowControl w:val="0"/>
        <w:spacing w:before="240" w:after="120" w:line="240" w:lineRule="atLeast"/>
        <w:jc w:val="both"/>
        <w:rPr>
          <w:rFonts w:asciiTheme="majorBidi" w:eastAsia="Times New Roman" w:hAnsiTheme="majorBidi" w:cstheme="majorBidi"/>
          <w:sz w:val="24"/>
          <w:szCs w:val="24"/>
          <w:lang w:val="en-US"/>
        </w:rPr>
      </w:pPr>
    </w:p>
    <w:sectPr w:rsidR="00E200E7" w:rsidRPr="008638BA" w:rsidSect="006F4C8A">
      <w:footerReference w:type="defaul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3B6A9" w14:textId="77777777" w:rsidR="002006E9" w:rsidRDefault="002006E9" w:rsidP="0081273B">
      <w:pPr>
        <w:spacing w:after="0" w:line="240" w:lineRule="auto"/>
      </w:pPr>
      <w:r>
        <w:separator/>
      </w:r>
    </w:p>
  </w:endnote>
  <w:endnote w:type="continuationSeparator" w:id="0">
    <w:p w14:paraId="748AEE2B" w14:textId="77777777" w:rsidR="002006E9" w:rsidRDefault="002006E9"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07596"/>
      <w:docPartObj>
        <w:docPartGallery w:val="Page Numbers (Bottom of Page)"/>
        <w:docPartUnique/>
      </w:docPartObj>
    </w:sdtPr>
    <w:sdtEndPr>
      <w:rPr>
        <w:noProof/>
      </w:rPr>
    </w:sdtEndPr>
    <w:sdtContent>
      <w:p w14:paraId="6BF81AF0" w14:textId="27669664" w:rsidR="0080246D" w:rsidRDefault="0080246D">
        <w:pPr>
          <w:pStyle w:val="Footer"/>
          <w:jc w:val="right"/>
        </w:pPr>
        <w:r>
          <w:fldChar w:fldCharType="begin"/>
        </w:r>
        <w:r>
          <w:instrText xml:space="preserve"> PAGE   \* MERGEFORMAT </w:instrText>
        </w:r>
        <w:r>
          <w:fldChar w:fldCharType="separate"/>
        </w:r>
        <w:r w:rsidR="0083313A">
          <w:rPr>
            <w:noProof/>
          </w:rPr>
          <w:t>4</w:t>
        </w:r>
        <w:r>
          <w:rPr>
            <w:noProof/>
          </w:rPr>
          <w:fldChar w:fldCharType="end"/>
        </w:r>
      </w:p>
    </w:sdtContent>
  </w:sdt>
  <w:p w14:paraId="282E6665" w14:textId="77777777" w:rsidR="0080246D" w:rsidRDefault="008024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32633"/>
      <w:docPartObj>
        <w:docPartGallery w:val="Page Numbers (Bottom of Page)"/>
        <w:docPartUnique/>
      </w:docPartObj>
    </w:sdtPr>
    <w:sdtEndPr>
      <w:rPr>
        <w:noProof/>
      </w:rPr>
    </w:sdtEndPr>
    <w:sdtContent>
      <w:p w14:paraId="00B274A3" w14:textId="06CB8A14" w:rsidR="0080246D" w:rsidRDefault="0080246D">
        <w:pPr>
          <w:pStyle w:val="Footer"/>
          <w:jc w:val="right"/>
        </w:pPr>
        <w:r>
          <w:fldChar w:fldCharType="begin"/>
        </w:r>
        <w:r>
          <w:instrText xml:space="preserve"> PAGE   \* MERGEFORMAT </w:instrText>
        </w:r>
        <w:r>
          <w:fldChar w:fldCharType="separate"/>
        </w:r>
        <w:r w:rsidR="0083313A">
          <w:rPr>
            <w:noProof/>
          </w:rPr>
          <w:t>12</w:t>
        </w:r>
        <w:r>
          <w:rPr>
            <w:noProof/>
          </w:rPr>
          <w:fldChar w:fldCharType="end"/>
        </w:r>
      </w:p>
    </w:sdtContent>
  </w:sdt>
  <w:p w14:paraId="59314C55" w14:textId="77777777" w:rsidR="0080246D" w:rsidRDefault="008024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0A393" w14:textId="77777777" w:rsidR="002006E9" w:rsidRDefault="002006E9" w:rsidP="0081273B">
      <w:pPr>
        <w:spacing w:after="0" w:line="240" w:lineRule="auto"/>
      </w:pPr>
      <w:r>
        <w:separator/>
      </w:r>
    </w:p>
  </w:footnote>
  <w:footnote w:type="continuationSeparator" w:id="0">
    <w:p w14:paraId="69ABC8D0" w14:textId="77777777" w:rsidR="002006E9" w:rsidRDefault="002006E9"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D265C" w14:textId="77777777" w:rsidR="0080246D" w:rsidRPr="004B79DA" w:rsidRDefault="0080246D" w:rsidP="004B79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85E26" w14:textId="77777777" w:rsidR="0080246D" w:rsidRPr="006D1BE6" w:rsidRDefault="0080246D" w:rsidP="006D1B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46E56"/>
    <w:multiLevelType w:val="hybridMultilevel"/>
    <w:tmpl w:val="45565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21D54"/>
    <w:multiLevelType w:val="hybridMultilevel"/>
    <w:tmpl w:val="B6487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F0946"/>
    <w:multiLevelType w:val="hybridMultilevel"/>
    <w:tmpl w:val="170EBB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C62687"/>
    <w:multiLevelType w:val="hybridMultilevel"/>
    <w:tmpl w:val="A06E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D2E2BDC"/>
    <w:multiLevelType w:val="hybridMultilevel"/>
    <w:tmpl w:val="9890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7B13D7"/>
    <w:multiLevelType w:val="hybridMultilevel"/>
    <w:tmpl w:val="89922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0706439">
    <w:abstractNumId w:val="3"/>
  </w:num>
  <w:num w:numId="2" w16cid:durableId="42601641">
    <w:abstractNumId w:val="6"/>
  </w:num>
  <w:num w:numId="3" w16cid:durableId="1064714715">
    <w:abstractNumId w:val="5"/>
  </w:num>
  <w:num w:numId="4" w16cid:durableId="832331084">
    <w:abstractNumId w:val="0"/>
  </w:num>
  <w:num w:numId="5" w16cid:durableId="622199880">
    <w:abstractNumId w:val="1"/>
  </w:num>
  <w:num w:numId="6" w16cid:durableId="869999949">
    <w:abstractNumId w:val="2"/>
  </w:num>
  <w:num w:numId="7" w16cid:durableId="38995973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2AB2"/>
    <w:rsid w:val="00003240"/>
    <w:rsid w:val="00003EE0"/>
    <w:rsid w:val="00007B6E"/>
    <w:rsid w:val="00012CA1"/>
    <w:rsid w:val="000139AE"/>
    <w:rsid w:val="00015A68"/>
    <w:rsid w:val="000221AD"/>
    <w:rsid w:val="00027CE7"/>
    <w:rsid w:val="00027DD2"/>
    <w:rsid w:val="000304EC"/>
    <w:rsid w:val="00032089"/>
    <w:rsid w:val="0003350D"/>
    <w:rsid w:val="00044868"/>
    <w:rsid w:val="0004744B"/>
    <w:rsid w:val="000512E3"/>
    <w:rsid w:val="00051333"/>
    <w:rsid w:val="00051757"/>
    <w:rsid w:val="0005723D"/>
    <w:rsid w:val="000604B4"/>
    <w:rsid w:val="00061E6F"/>
    <w:rsid w:val="00062F36"/>
    <w:rsid w:val="00067773"/>
    <w:rsid w:val="00082E9C"/>
    <w:rsid w:val="00085258"/>
    <w:rsid w:val="00086B9B"/>
    <w:rsid w:val="00087C42"/>
    <w:rsid w:val="000A1298"/>
    <w:rsid w:val="000A672F"/>
    <w:rsid w:val="000B5690"/>
    <w:rsid w:val="000B7C90"/>
    <w:rsid w:val="000C2E2C"/>
    <w:rsid w:val="000C5BE6"/>
    <w:rsid w:val="000D4B61"/>
    <w:rsid w:val="000D5F77"/>
    <w:rsid w:val="000D743C"/>
    <w:rsid w:val="000F59F6"/>
    <w:rsid w:val="0010106F"/>
    <w:rsid w:val="00101CA7"/>
    <w:rsid w:val="0011031A"/>
    <w:rsid w:val="00111023"/>
    <w:rsid w:val="001167B7"/>
    <w:rsid w:val="00116C5D"/>
    <w:rsid w:val="00125432"/>
    <w:rsid w:val="00126D13"/>
    <w:rsid w:val="0014503B"/>
    <w:rsid w:val="001469D2"/>
    <w:rsid w:val="00151BFE"/>
    <w:rsid w:val="00156D26"/>
    <w:rsid w:val="00157168"/>
    <w:rsid w:val="00172540"/>
    <w:rsid w:val="0017452C"/>
    <w:rsid w:val="00181039"/>
    <w:rsid w:val="001B20F3"/>
    <w:rsid w:val="001C3513"/>
    <w:rsid w:val="001D08A7"/>
    <w:rsid w:val="001D1814"/>
    <w:rsid w:val="001D3EB5"/>
    <w:rsid w:val="001D5950"/>
    <w:rsid w:val="001E4A05"/>
    <w:rsid w:val="001F560A"/>
    <w:rsid w:val="002006E9"/>
    <w:rsid w:val="00200B0E"/>
    <w:rsid w:val="00200FD4"/>
    <w:rsid w:val="002079AB"/>
    <w:rsid w:val="002108A3"/>
    <w:rsid w:val="00211BD1"/>
    <w:rsid w:val="00215E18"/>
    <w:rsid w:val="00221B4F"/>
    <w:rsid w:val="00224B64"/>
    <w:rsid w:val="00231B2E"/>
    <w:rsid w:val="00235D69"/>
    <w:rsid w:val="00237BAD"/>
    <w:rsid w:val="00240011"/>
    <w:rsid w:val="0024382D"/>
    <w:rsid w:val="00252982"/>
    <w:rsid w:val="002531E9"/>
    <w:rsid w:val="00254613"/>
    <w:rsid w:val="002555DF"/>
    <w:rsid w:val="0026601E"/>
    <w:rsid w:val="00270490"/>
    <w:rsid w:val="00270603"/>
    <w:rsid w:val="00274E7E"/>
    <w:rsid w:val="002763FB"/>
    <w:rsid w:val="00282379"/>
    <w:rsid w:val="00282BDA"/>
    <w:rsid w:val="00283751"/>
    <w:rsid w:val="0028383F"/>
    <w:rsid w:val="00284AB7"/>
    <w:rsid w:val="00284E8F"/>
    <w:rsid w:val="0028536D"/>
    <w:rsid w:val="002870B8"/>
    <w:rsid w:val="00287CAD"/>
    <w:rsid w:val="00290C6B"/>
    <w:rsid w:val="0029123B"/>
    <w:rsid w:val="002920B0"/>
    <w:rsid w:val="002A2120"/>
    <w:rsid w:val="002B2EE0"/>
    <w:rsid w:val="002B3A54"/>
    <w:rsid w:val="002C00BA"/>
    <w:rsid w:val="002D0D3E"/>
    <w:rsid w:val="002D49E3"/>
    <w:rsid w:val="002E45E6"/>
    <w:rsid w:val="002F5B8E"/>
    <w:rsid w:val="002F5D8D"/>
    <w:rsid w:val="003033BB"/>
    <w:rsid w:val="0030730D"/>
    <w:rsid w:val="00312339"/>
    <w:rsid w:val="00313A9D"/>
    <w:rsid w:val="00315F8B"/>
    <w:rsid w:val="003206BA"/>
    <w:rsid w:val="0032514A"/>
    <w:rsid w:val="00331F50"/>
    <w:rsid w:val="003506A3"/>
    <w:rsid w:val="00357C31"/>
    <w:rsid w:val="00366EC8"/>
    <w:rsid w:val="003810E9"/>
    <w:rsid w:val="00382D02"/>
    <w:rsid w:val="00383E7E"/>
    <w:rsid w:val="00385FE9"/>
    <w:rsid w:val="0039061D"/>
    <w:rsid w:val="003931A1"/>
    <w:rsid w:val="00394649"/>
    <w:rsid w:val="0039756F"/>
    <w:rsid w:val="003A18A4"/>
    <w:rsid w:val="003A2DBA"/>
    <w:rsid w:val="003B0C7E"/>
    <w:rsid w:val="003B0F15"/>
    <w:rsid w:val="003B1C93"/>
    <w:rsid w:val="003D7835"/>
    <w:rsid w:val="003E033E"/>
    <w:rsid w:val="003E1763"/>
    <w:rsid w:val="003E2FD3"/>
    <w:rsid w:val="00405313"/>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6FF1"/>
    <w:rsid w:val="004B79DA"/>
    <w:rsid w:val="004C4660"/>
    <w:rsid w:val="004C5B70"/>
    <w:rsid w:val="004D4205"/>
    <w:rsid w:val="004D7FDE"/>
    <w:rsid w:val="004E021C"/>
    <w:rsid w:val="004E027E"/>
    <w:rsid w:val="004E57F5"/>
    <w:rsid w:val="004F4EF1"/>
    <w:rsid w:val="004F7AC6"/>
    <w:rsid w:val="0050089C"/>
    <w:rsid w:val="005115C0"/>
    <w:rsid w:val="00520539"/>
    <w:rsid w:val="00521E64"/>
    <w:rsid w:val="00523E86"/>
    <w:rsid w:val="0052560E"/>
    <w:rsid w:val="00525EA3"/>
    <w:rsid w:val="00527468"/>
    <w:rsid w:val="00547FFD"/>
    <w:rsid w:val="00552FFB"/>
    <w:rsid w:val="005642F5"/>
    <w:rsid w:val="005676E3"/>
    <w:rsid w:val="00567B49"/>
    <w:rsid w:val="00570961"/>
    <w:rsid w:val="00573F75"/>
    <w:rsid w:val="0057484A"/>
    <w:rsid w:val="0057645F"/>
    <w:rsid w:val="00590E88"/>
    <w:rsid w:val="00591AF4"/>
    <w:rsid w:val="00593DBF"/>
    <w:rsid w:val="005A07C5"/>
    <w:rsid w:val="005A353D"/>
    <w:rsid w:val="005A4DE4"/>
    <w:rsid w:val="005A6E8B"/>
    <w:rsid w:val="005B0FF6"/>
    <w:rsid w:val="005B1BDC"/>
    <w:rsid w:val="005B32D8"/>
    <w:rsid w:val="005B54D8"/>
    <w:rsid w:val="005C7645"/>
    <w:rsid w:val="005E04E4"/>
    <w:rsid w:val="005E2606"/>
    <w:rsid w:val="005F2CDA"/>
    <w:rsid w:val="00601396"/>
    <w:rsid w:val="006026F0"/>
    <w:rsid w:val="00602757"/>
    <w:rsid w:val="00602798"/>
    <w:rsid w:val="00604654"/>
    <w:rsid w:val="00612128"/>
    <w:rsid w:val="00612914"/>
    <w:rsid w:val="006147C8"/>
    <w:rsid w:val="00621AEE"/>
    <w:rsid w:val="00622950"/>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532D"/>
    <w:rsid w:val="00685AF5"/>
    <w:rsid w:val="00690C90"/>
    <w:rsid w:val="0069341D"/>
    <w:rsid w:val="006A2AEB"/>
    <w:rsid w:val="006A3B65"/>
    <w:rsid w:val="006B08CE"/>
    <w:rsid w:val="006B2DB6"/>
    <w:rsid w:val="006D1BE6"/>
    <w:rsid w:val="006D1F1C"/>
    <w:rsid w:val="006D7740"/>
    <w:rsid w:val="006D7BDB"/>
    <w:rsid w:val="006E08F6"/>
    <w:rsid w:val="006F4C8A"/>
    <w:rsid w:val="006F622F"/>
    <w:rsid w:val="007034E8"/>
    <w:rsid w:val="007144C0"/>
    <w:rsid w:val="00714CCF"/>
    <w:rsid w:val="007207FF"/>
    <w:rsid w:val="00720BAE"/>
    <w:rsid w:val="0072487A"/>
    <w:rsid w:val="00730213"/>
    <w:rsid w:val="00743127"/>
    <w:rsid w:val="00744F25"/>
    <w:rsid w:val="00750BC0"/>
    <w:rsid w:val="007523B8"/>
    <w:rsid w:val="007534E1"/>
    <w:rsid w:val="00756FDD"/>
    <w:rsid w:val="007643D4"/>
    <w:rsid w:val="00764BC6"/>
    <w:rsid w:val="007708C8"/>
    <w:rsid w:val="00772D59"/>
    <w:rsid w:val="007835BE"/>
    <w:rsid w:val="007856C3"/>
    <w:rsid w:val="00786278"/>
    <w:rsid w:val="007A2484"/>
    <w:rsid w:val="007A249B"/>
    <w:rsid w:val="007A71CB"/>
    <w:rsid w:val="007B0060"/>
    <w:rsid w:val="007B1394"/>
    <w:rsid w:val="007B5352"/>
    <w:rsid w:val="007C1D79"/>
    <w:rsid w:val="007D3427"/>
    <w:rsid w:val="007D727F"/>
    <w:rsid w:val="007E1C4E"/>
    <w:rsid w:val="007E59F4"/>
    <w:rsid w:val="007F0384"/>
    <w:rsid w:val="0080246D"/>
    <w:rsid w:val="0081273B"/>
    <w:rsid w:val="0082010F"/>
    <w:rsid w:val="00821478"/>
    <w:rsid w:val="00821530"/>
    <w:rsid w:val="008256E0"/>
    <w:rsid w:val="00826E83"/>
    <w:rsid w:val="00830627"/>
    <w:rsid w:val="00831389"/>
    <w:rsid w:val="0083313A"/>
    <w:rsid w:val="008353B5"/>
    <w:rsid w:val="008364D7"/>
    <w:rsid w:val="00836EFC"/>
    <w:rsid w:val="0084664A"/>
    <w:rsid w:val="0085191F"/>
    <w:rsid w:val="00857B87"/>
    <w:rsid w:val="00857C8F"/>
    <w:rsid w:val="00860288"/>
    <w:rsid w:val="00862D35"/>
    <w:rsid w:val="008638BA"/>
    <w:rsid w:val="00864FDE"/>
    <w:rsid w:val="00867E30"/>
    <w:rsid w:val="008716D8"/>
    <w:rsid w:val="00880E37"/>
    <w:rsid w:val="008823AD"/>
    <w:rsid w:val="00883E76"/>
    <w:rsid w:val="00891D04"/>
    <w:rsid w:val="00894F4C"/>
    <w:rsid w:val="0089536E"/>
    <w:rsid w:val="008A616E"/>
    <w:rsid w:val="008B1D40"/>
    <w:rsid w:val="008B39C3"/>
    <w:rsid w:val="008B4C24"/>
    <w:rsid w:val="008B725B"/>
    <w:rsid w:val="008C4EDD"/>
    <w:rsid w:val="008D0645"/>
    <w:rsid w:val="008D7F17"/>
    <w:rsid w:val="008E000C"/>
    <w:rsid w:val="008E1214"/>
    <w:rsid w:val="008E17CB"/>
    <w:rsid w:val="008E3E70"/>
    <w:rsid w:val="008E7354"/>
    <w:rsid w:val="008F2868"/>
    <w:rsid w:val="008F37F0"/>
    <w:rsid w:val="008F6165"/>
    <w:rsid w:val="008F7587"/>
    <w:rsid w:val="009027F6"/>
    <w:rsid w:val="00902B5F"/>
    <w:rsid w:val="00911FF2"/>
    <w:rsid w:val="009173DA"/>
    <w:rsid w:val="00920E3F"/>
    <w:rsid w:val="009226D9"/>
    <w:rsid w:val="00922A66"/>
    <w:rsid w:val="00926ED7"/>
    <w:rsid w:val="009324C7"/>
    <w:rsid w:val="00937A59"/>
    <w:rsid w:val="0094348B"/>
    <w:rsid w:val="00943507"/>
    <w:rsid w:val="00943BC5"/>
    <w:rsid w:val="0094688C"/>
    <w:rsid w:val="00946973"/>
    <w:rsid w:val="00950523"/>
    <w:rsid w:val="00962A8E"/>
    <w:rsid w:val="0096464E"/>
    <w:rsid w:val="009647A3"/>
    <w:rsid w:val="00971133"/>
    <w:rsid w:val="00973058"/>
    <w:rsid w:val="00973FC1"/>
    <w:rsid w:val="0097622C"/>
    <w:rsid w:val="00981344"/>
    <w:rsid w:val="00981628"/>
    <w:rsid w:val="00983835"/>
    <w:rsid w:val="00984038"/>
    <w:rsid w:val="00987150"/>
    <w:rsid w:val="009901D5"/>
    <w:rsid w:val="0099482C"/>
    <w:rsid w:val="009A0EDC"/>
    <w:rsid w:val="009A2D10"/>
    <w:rsid w:val="009A5211"/>
    <w:rsid w:val="009B05EE"/>
    <w:rsid w:val="009C05BD"/>
    <w:rsid w:val="009C7221"/>
    <w:rsid w:val="009D2940"/>
    <w:rsid w:val="009D2996"/>
    <w:rsid w:val="009D31C5"/>
    <w:rsid w:val="009D4EE7"/>
    <w:rsid w:val="009F03E7"/>
    <w:rsid w:val="009F743A"/>
    <w:rsid w:val="00A02BCB"/>
    <w:rsid w:val="00A06F4E"/>
    <w:rsid w:val="00A15D3A"/>
    <w:rsid w:val="00A328D4"/>
    <w:rsid w:val="00A33813"/>
    <w:rsid w:val="00A359A5"/>
    <w:rsid w:val="00A3625E"/>
    <w:rsid w:val="00A3748E"/>
    <w:rsid w:val="00A50CAA"/>
    <w:rsid w:val="00A55849"/>
    <w:rsid w:val="00A56D47"/>
    <w:rsid w:val="00A57043"/>
    <w:rsid w:val="00A61710"/>
    <w:rsid w:val="00A665E8"/>
    <w:rsid w:val="00A724B0"/>
    <w:rsid w:val="00A724E8"/>
    <w:rsid w:val="00A73AAB"/>
    <w:rsid w:val="00A82F3D"/>
    <w:rsid w:val="00A91441"/>
    <w:rsid w:val="00A93CF7"/>
    <w:rsid w:val="00A97D1F"/>
    <w:rsid w:val="00AA2F35"/>
    <w:rsid w:val="00AA6CE4"/>
    <w:rsid w:val="00AB48DF"/>
    <w:rsid w:val="00AC4119"/>
    <w:rsid w:val="00AD0BCA"/>
    <w:rsid w:val="00AD34DF"/>
    <w:rsid w:val="00AF677B"/>
    <w:rsid w:val="00B008B0"/>
    <w:rsid w:val="00B1087D"/>
    <w:rsid w:val="00B11941"/>
    <w:rsid w:val="00B123FA"/>
    <w:rsid w:val="00B235AE"/>
    <w:rsid w:val="00B2618A"/>
    <w:rsid w:val="00B27EFE"/>
    <w:rsid w:val="00B31D6F"/>
    <w:rsid w:val="00B35F56"/>
    <w:rsid w:val="00B4291A"/>
    <w:rsid w:val="00B50A9F"/>
    <w:rsid w:val="00B57772"/>
    <w:rsid w:val="00B81523"/>
    <w:rsid w:val="00B863DD"/>
    <w:rsid w:val="00B93A99"/>
    <w:rsid w:val="00B965FC"/>
    <w:rsid w:val="00B96627"/>
    <w:rsid w:val="00B97568"/>
    <w:rsid w:val="00BA7606"/>
    <w:rsid w:val="00BC0D24"/>
    <w:rsid w:val="00BC0E29"/>
    <w:rsid w:val="00BC17E5"/>
    <w:rsid w:val="00BC3719"/>
    <w:rsid w:val="00BC4E81"/>
    <w:rsid w:val="00BC5CAE"/>
    <w:rsid w:val="00BC66C6"/>
    <w:rsid w:val="00BD0FBB"/>
    <w:rsid w:val="00BD5620"/>
    <w:rsid w:val="00BD6709"/>
    <w:rsid w:val="00BE0B97"/>
    <w:rsid w:val="00BE1DF3"/>
    <w:rsid w:val="00BE3CEA"/>
    <w:rsid w:val="00BE5E8F"/>
    <w:rsid w:val="00BE6854"/>
    <w:rsid w:val="00BF6BAD"/>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A3A8D"/>
    <w:rsid w:val="00CA6543"/>
    <w:rsid w:val="00CB190A"/>
    <w:rsid w:val="00CB5182"/>
    <w:rsid w:val="00CB55BE"/>
    <w:rsid w:val="00CB61D5"/>
    <w:rsid w:val="00CB7FDE"/>
    <w:rsid w:val="00CD0E92"/>
    <w:rsid w:val="00CD4990"/>
    <w:rsid w:val="00CD4E24"/>
    <w:rsid w:val="00CD7059"/>
    <w:rsid w:val="00CE2118"/>
    <w:rsid w:val="00CE7F6A"/>
    <w:rsid w:val="00CF43B7"/>
    <w:rsid w:val="00CF6194"/>
    <w:rsid w:val="00D0137F"/>
    <w:rsid w:val="00D0735B"/>
    <w:rsid w:val="00D103F9"/>
    <w:rsid w:val="00D11CB2"/>
    <w:rsid w:val="00D131D2"/>
    <w:rsid w:val="00D17659"/>
    <w:rsid w:val="00D246C1"/>
    <w:rsid w:val="00D35D03"/>
    <w:rsid w:val="00D41FDB"/>
    <w:rsid w:val="00D42DF5"/>
    <w:rsid w:val="00D551DE"/>
    <w:rsid w:val="00D60EB6"/>
    <w:rsid w:val="00D616B2"/>
    <w:rsid w:val="00D6281D"/>
    <w:rsid w:val="00D67845"/>
    <w:rsid w:val="00D71077"/>
    <w:rsid w:val="00D74D89"/>
    <w:rsid w:val="00D77840"/>
    <w:rsid w:val="00D83ED0"/>
    <w:rsid w:val="00D849FA"/>
    <w:rsid w:val="00D867B1"/>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D0F"/>
    <w:rsid w:val="00DF239B"/>
    <w:rsid w:val="00E05A1E"/>
    <w:rsid w:val="00E132EE"/>
    <w:rsid w:val="00E200E7"/>
    <w:rsid w:val="00E25B99"/>
    <w:rsid w:val="00E25C07"/>
    <w:rsid w:val="00E301DC"/>
    <w:rsid w:val="00E37265"/>
    <w:rsid w:val="00E404DD"/>
    <w:rsid w:val="00E43392"/>
    <w:rsid w:val="00E44DEB"/>
    <w:rsid w:val="00E477F0"/>
    <w:rsid w:val="00E5748B"/>
    <w:rsid w:val="00E72616"/>
    <w:rsid w:val="00E75B88"/>
    <w:rsid w:val="00E77121"/>
    <w:rsid w:val="00E77226"/>
    <w:rsid w:val="00E84132"/>
    <w:rsid w:val="00E84CBF"/>
    <w:rsid w:val="00E85905"/>
    <w:rsid w:val="00E9396D"/>
    <w:rsid w:val="00EA10AF"/>
    <w:rsid w:val="00EA3EEA"/>
    <w:rsid w:val="00EA3F62"/>
    <w:rsid w:val="00EB08E7"/>
    <w:rsid w:val="00EB3539"/>
    <w:rsid w:val="00EB3627"/>
    <w:rsid w:val="00EB705B"/>
    <w:rsid w:val="00EB7E20"/>
    <w:rsid w:val="00ED5F48"/>
    <w:rsid w:val="00EE374A"/>
    <w:rsid w:val="00EE76B7"/>
    <w:rsid w:val="00EF203E"/>
    <w:rsid w:val="00EF77A5"/>
    <w:rsid w:val="00F015FE"/>
    <w:rsid w:val="00F04CA3"/>
    <w:rsid w:val="00F06B21"/>
    <w:rsid w:val="00F15DB2"/>
    <w:rsid w:val="00F16B50"/>
    <w:rsid w:val="00F35B2D"/>
    <w:rsid w:val="00F40137"/>
    <w:rsid w:val="00F42A6A"/>
    <w:rsid w:val="00F42F35"/>
    <w:rsid w:val="00F473C7"/>
    <w:rsid w:val="00F534FC"/>
    <w:rsid w:val="00F5422F"/>
    <w:rsid w:val="00F601E3"/>
    <w:rsid w:val="00F61460"/>
    <w:rsid w:val="00F72804"/>
    <w:rsid w:val="00F802DB"/>
    <w:rsid w:val="00F848AD"/>
    <w:rsid w:val="00F8522E"/>
    <w:rsid w:val="00F922E6"/>
    <w:rsid w:val="00F93127"/>
    <w:rsid w:val="00F93AFD"/>
    <w:rsid w:val="00F971F2"/>
    <w:rsid w:val="00FA10CB"/>
    <w:rsid w:val="00FA6FA4"/>
    <w:rsid w:val="00FB1F74"/>
    <w:rsid w:val="00FB25CB"/>
    <w:rsid w:val="00FB5B37"/>
    <w:rsid w:val="00FC552D"/>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A51C5"/>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microsoft.com/office/2007/relationships/hdphoto" Target="media/hdphoto3.wdp"/><Relationship Id="rId26" Type="http://schemas.microsoft.com/office/2007/relationships/hdphoto" Target="media/hdphoto7.wdp"/><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hdphoto" Target="media/hdphoto6.wd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B6847-D862-43F8-B3CE-EA74857CC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1719</Words>
  <Characters>9800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Haris</dc:creator>
  <cp:lastModifiedBy>Mubashir Ahmed</cp:lastModifiedBy>
  <cp:revision>4</cp:revision>
  <cp:lastPrinted>2019-03-15T06:27:00Z</cp:lastPrinted>
  <dcterms:created xsi:type="dcterms:W3CDTF">2023-12-13T07:13:00Z</dcterms:created>
  <dcterms:modified xsi:type="dcterms:W3CDTF">2023-12-13T16:26:00Z</dcterms:modified>
</cp:coreProperties>
</file>