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4A2B" w14:textId="77777777" w:rsidR="00112502" w:rsidRPr="00112502" w:rsidRDefault="00112502" w:rsidP="00112502">
      <w:pPr>
        <w:pStyle w:val="Title"/>
        <w:jc w:val="center"/>
        <w:rPr>
          <w:rFonts w:asciiTheme="minorHAnsi" w:hAnsiTheme="minorHAnsi" w:cs="Noto Naskh Arabic"/>
          <w:b/>
          <w:bCs/>
          <w:i/>
        </w:rPr>
      </w:pPr>
      <w:r w:rsidRPr="00112502">
        <w:rPr>
          <w:rFonts w:asciiTheme="minorHAnsi" w:hAnsiTheme="minorHAnsi" w:cs="Arial"/>
          <w:b/>
          <w:bCs/>
          <w:i/>
        </w:rPr>
        <w:t>CO</w:t>
      </w:r>
      <w:r w:rsidRPr="00112502">
        <w:rPr>
          <w:rFonts w:asciiTheme="minorHAnsi" w:hAnsiTheme="minorHAnsi" w:cs="Noto Naskh Arabic"/>
          <w:b/>
          <w:bCs/>
          <w:i/>
        </w:rPr>
        <w:t>MSATS</w:t>
      </w:r>
      <w:r w:rsidRPr="00112502">
        <w:rPr>
          <w:rFonts w:asciiTheme="minorHAnsi" w:hAnsiTheme="minorHAnsi" w:cs="Noto Naskh Arabic"/>
          <w:b/>
          <w:bCs/>
          <w:i/>
          <w:spacing w:val="-1"/>
        </w:rPr>
        <w:t xml:space="preserve"> </w:t>
      </w:r>
      <w:r w:rsidRPr="00112502">
        <w:rPr>
          <w:rFonts w:asciiTheme="minorHAnsi" w:hAnsiTheme="minorHAnsi" w:cs="Noto Naskh Arabic"/>
          <w:b/>
          <w:bCs/>
          <w:i/>
        </w:rPr>
        <w:t>University</w:t>
      </w:r>
      <w:r w:rsidRPr="00112502">
        <w:rPr>
          <w:rFonts w:asciiTheme="minorHAnsi" w:hAnsiTheme="minorHAnsi" w:cs="Noto Naskh Arabic"/>
          <w:b/>
          <w:bCs/>
          <w:i/>
          <w:spacing w:val="-4"/>
        </w:rPr>
        <w:t xml:space="preserve"> </w:t>
      </w:r>
      <w:r w:rsidRPr="00112502">
        <w:rPr>
          <w:rFonts w:asciiTheme="minorHAnsi" w:hAnsiTheme="minorHAnsi" w:cs="Noto Naskh Arabic"/>
          <w:b/>
          <w:bCs/>
          <w:i/>
        </w:rPr>
        <w:t>Islamabad</w:t>
      </w:r>
    </w:p>
    <w:p w14:paraId="4DAE3DDE" w14:textId="77777777" w:rsidR="00112502" w:rsidRPr="007643A8" w:rsidRDefault="00112502" w:rsidP="00112502">
      <w:pPr>
        <w:spacing w:before="281"/>
        <w:ind w:left="1100" w:right="980"/>
        <w:jc w:val="center"/>
        <w:rPr>
          <w:rFonts w:asciiTheme="minorHAnsi" w:hAnsiTheme="minorHAnsi" w:cs="Noto Naskh Arabic"/>
          <w:b/>
          <w:i/>
          <w:sz w:val="40"/>
        </w:rPr>
      </w:pPr>
      <w:proofErr w:type="spellStart"/>
      <w:r w:rsidRPr="007643A8">
        <w:rPr>
          <w:rFonts w:asciiTheme="minorHAnsi" w:hAnsiTheme="minorHAnsi" w:cs="Noto Naskh Arabic"/>
          <w:b/>
          <w:i/>
          <w:sz w:val="40"/>
        </w:rPr>
        <w:t>Attock</w:t>
      </w:r>
      <w:proofErr w:type="spellEnd"/>
      <w:r w:rsidRPr="007643A8">
        <w:rPr>
          <w:rFonts w:asciiTheme="minorHAnsi" w:hAnsiTheme="minorHAnsi" w:cs="Noto Naskh Arabic"/>
          <w:b/>
          <w:i/>
          <w:spacing w:val="-3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Campus</w:t>
      </w:r>
    </w:p>
    <w:p w14:paraId="30885D38" w14:textId="77777777" w:rsidR="00112502" w:rsidRPr="007643A8" w:rsidRDefault="00112502" w:rsidP="00112502">
      <w:pPr>
        <w:pStyle w:val="BodyText"/>
        <w:ind w:left="3733"/>
        <w:rPr>
          <w:rFonts w:asciiTheme="minorHAnsi" w:hAnsiTheme="minorHAnsi" w:cs="Noto Naskh Arabic"/>
          <w:b/>
          <w:i/>
          <w:sz w:val="20"/>
        </w:rPr>
      </w:pPr>
      <w:r w:rsidRPr="007643A8">
        <w:rPr>
          <w:rFonts w:asciiTheme="minorHAnsi" w:hAnsiTheme="minorHAnsi" w:cs="Noto Naskh Arabic"/>
          <w:b/>
          <w:i/>
          <w:noProof/>
          <w:sz w:val="20"/>
        </w:rPr>
        <w:drawing>
          <wp:anchor distT="0" distB="0" distL="114300" distR="114300" simplePos="0" relativeHeight="251659264" behindDoc="0" locked="0" layoutInCell="1" allowOverlap="1" wp14:anchorId="665254F8" wp14:editId="7F929CD6">
            <wp:simplePos x="0" y="0"/>
            <wp:positionH relativeFrom="column">
              <wp:posOffset>2370667</wp:posOffset>
            </wp:positionH>
            <wp:positionV relativeFrom="paragraph">
              <wp:posOffset>1693</wp:posOffset>
            </wp:positionV>
            <wp:extent cx="1549400" cy="1617980"/>
            <wp:effectExtent l="0" t="0" r="0" b="1270"/>
            <wp:wrapNone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CF293" w14:textId="77777777" w:rsidR="00112502" w:rsidRPr="007643A8" w:rsidRDefault="00112502" w:rsidP="00112502">
      <w:pPr>
        <w:pStyle w:val="BodyText"/>
        <w:rPr>
          <w:rFonts w:asciiTheme="minorHAnsi" w:hAnsiTheme="minorHAnsi" w:cs="Noto Naskh Arabic"/>
          <w:b/>
          <w:i/>
          <w:sz w:val="44"/>
        </w:rPr>
      </w:pPr>
    </w:p>
    <w:p w14:paraId="40A2EB50" w14:textId="77777777" w:rsidR="00112502" w:rsidRDefault="00112502" w:rsidP="00112502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</w:p>
    <w:p w14:paraId="452A23EB" w14:textId="77777777" w:rsidR="00112502" w:rsidRDefault="00112502" w:rsidP="00112502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</w:p>
    <w:p w14:paraId="7CB0CFA0" w14:textId="77777777" w:rsidR="00112502" w:rsidRPr="007643A8" w:rsidRDefault="00112502" w:rsidP="00112502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Department</w:t>
      </w:r>
      <w:r w:rsidRPr="007643A8">
        <w:rPr>
          <w:rFonts w:asciiTheme="minorHAnsi" w:hAnsiTheme="minorHAnsi" w:cs="Noto Naskh Arabic"/>
          <w:b/>
          <w:i/>
          <w:spacing w:val="-1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Of Computer</w:t>
      </w:r>
      <w:r w:rsidRPr="007643A8">
        <w:rPr>
          <w:rFonts w:asciiTheme="minorHAnsi" w:hAnsiTheme="minorHAnsi" w:cs="Noto Naskh Arabic"/>
          <w:b/>
          <w:i/>
          <w:spacing w:val="-2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Science</w:t>
      </w:r>
    </w:p>
    <w:p w14:paraId="261A247D" w14:textId="77777777" w:rsidR="00112502" w:rsidRPr="007643A8" w:rsidRDefault="00112502" w:rsidP="00112502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53F69086" w14:textId="77777777" w:rsidR="00112502" w:rsidRPr="007643A8" w:rsidRDefault="00112502" w:rsidP="00112502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112502" w:rsidRPr="007643A8" w14:paraId="6D9926EF" w14:textId="77777777" w:rsidTr="0026510C">
        <w:trPr>
          <w:trHeight w:val="342"/>
        </w:trPr>
        <w:tc>
          <w:tcPr>
            <w:tcW w:w="4573" w:type="dxa"/>
          </w:tcPr>
          <w:p w14:paraId="3513389A" w14:textId="77777777" w:rsidR="00112502" w:rsidRPr="007643A8" w:rsidRDefault="00112502" w:rsidP="0026510C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4576" w:type="dxa"/>
          </w:tcPr>
          <w:p w14:paraId="3D6F3035" w14:textId="6C5FF2D4" w:rsidR="00112502" w:rsidRPr="007643A8" w:rsidRDefault="00112502" w:rsidP="0026510C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Information Security</w:t>
            </w:r>
          </w:p>
        </w:tc>
      </w:tr>
      <w:tr w:rsidR="00112502" w:rsidRPr="007643A8" w14:paraId="0DF0BC66" w14:textId="77777777" w:rsidTr="0026510C">
        <w:tc>
          <w:tcPr>
            <w:tcW w:w="4573" w:type="dxa"/>
          </w:tcPr>
          <w:p w14:paraId="27779C2E" w14:textId="77777777" w:rsidR="00112502" w:rsidRPr="007643A8" w:rsidRDefault="00112502" w:rsidP="0026510C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4576" w:type="dxa"/>
          </w:tcPr>
          <w:p w14:paraId="32AF6635" w14:textId="7FC84CB3" w:rsidR="00112502" w:rsidRPr="007643A8" w:rsidRDefault="00112502" w:rsidP="0026510C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Mam Ambreen Gul</w:t>
            </w:r>
          </w:p>
        </w:tc>
      </w:tr>
      <w:tr w:rsidR="00112502" w:rsidRPr="007643A8" w14:paraId="65183B68" w14:textId="77777777" w:rsidTr="0026510C">
        <w:trPr>
          <w:trHeight w:val="345"/>
        </w:trPr>
        <w:tc>
          <w:tcPr>
            <w:tcW w:w="4573" w:type="dxa"/>
          </w:tcPr>
          <w:p w14:paraId="677850EC" w14:textId="77777777" w:rsidR="00112502" w:rsidRPr="00620CC0" w:rsidRDefault="00112502" w:rsidP="0026510C">
            <w:pPr>
              <w:pStyle w:val="TableParagraph"/>
              <w:spacing w:line="325" w:lineRule="exact"/>
              <w:ind w:left="1257" w:right="1252"/>
              <w:rPr>
                <w:rFonts w:asciiTheme="minorHAnsi" w:hAnsiTheme="minorHAnsi" w:cs="Noto Naskh Arabic"/>
                <w:b/>
                <w:i/>
                <w:sz w:val="28"/>
                <w:szCs w:val="28"/>
              </w:rPr>
            </w:pPr>
            <w:r w:rsidRPr="00620CC0">
              <w:rPr>
                <w:rFonts w:asciiTheme="minorHAnsi" w:hAnsiTheme="minorHAnsi" w:cs="Noto Naskh Arabic"/>
                <w:b/>
                <w:i/>
                <w:sz w:val="28"/>
                <w:szCs w:val="28"/>
              </w:rPr>
              <w:t>Assignment No.</w:t>
            </w:r>
          </w:p>
        </w:tc>
        <w:tc>
          <w:tcPr>
            <w:tcW w:w="4576" w:type="dxa"/>
          </w:tcPr>
          <w:p w14:paraId="0DC54C99" w14:textId="4907D220" w:rsidR="00112502" w:rsidRPr="007643A8" w:rsidRDefault="00112502" w:rsidP="0026510C">
            <w:pPr>
              <w:pStyle w:val="TableParagraph"/>
              <w:spacing w:line="325" w:lineRule="exact"/>
              <w:ind w:left="544" w:right="53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03</w:t>
            </w:r>
          </w:p>
        </w:tc>
      </w:tr>
    </w:tbl>
    <w:p w14:paraId="6DABFCF7" w14:textId="77777777" w:rsidR="00112502" w:rsidRPr="007643A8" w:rsidRDefault="00112502" w:rsidP="00112502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Student Details</w:t>
      </w:r>
    </w:p>
    <w:p w14:paraId="7A14770E" w14:textId="77777777" w:rsidR="00112502" w:rsidRPr="007643A8" w:rsidRDefault="00112502" w:rsidP="00112502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578"/>
      </w:tblGrid>
      <w:tr w:rsidR="00112502" w:rsidRPr="007643A8" w14:paraId="465509C9" w14:textId="77777777" w:rsidTr="0026510C">
        <w:trPr>
          <w:trHeight w:val="484"/>
        </w:trPr>
        <w:tc>
          <w:tcPr>
            <w:tcW w:w="4575" w:type="dxa"/>
          </w:tcPr>
          <w:p w14:paraId="7E284081" w14:textId="77777777" w:rsidR="00112502" w:rsidRPr="007643A8" w:rsidRDefault="00112502" w:rsidP="0026510C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 w:rsidRPr="007643A8"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No.</w:t>
            </w:r>
          </w:p>
        </w:tc>
        <w:tc>
          <w:tcPr>
            <w:tcW w:w="4578" w:type="dxa"/>
          </w:tcPr>
          <w:p w14:paraId="693F8EC5" w14:textId="77777777" w:rsidR="00112502" w:rsidRPr="007643A8" w:rsidRDefault="00112502" w:rsidP="0026510C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</w:tr>
      <w:tr w:rsidR="00112502" w:rsidRPr="007643A8" w14:paraId="3B5C7DC9" w14:textId="77777777" w:rsidTr="0026510C">
        <w:trPr>
          <w:trHeight w:val="458"/>
        </w:trPr>
        <w:tc>
          <w:tcPr>
            <w:tcW w:w="4575" w:type="dxa"/>
          </w:tcPr>
          <w:p w14:paraId="47654547" w14:textId="77777777" w:rsidR="00112502" w:rsidRPr="007643A8" w:rsidRDefault="00112502" w:rsidP="0026510C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FA24-BSE-017</w:t>
            </w:r>
          </w:p>
        </w:tc>
        <w:tc>
          <w:tcPr>
            <w:tcW w:w="4578" w:type="dxa"/>
          </w:tcPr>
          <w:p w14:paraId="131F85CB" w14:textId="77777777" w:rsidR="00112502" w:rsidRPr="007643A8" w:rsidRDefault="00112502" w:rsidP="0026510C">
            <w:pPr>
              <w:pStyle w:val="TableParagraph"/>
              <w:ind w:left="1013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Mubashir Hussain</w:t>
            </w:r>
          </w:p>
        </w:tc>
      </w:tr>
    </w:tbl>
    <w:p w14:paraId="5C25CA17" w14:textId="7E42DD38" w:rsidR="00112502" w:rsidRDefault="00112502"/>
    <w:p w14:paraId="662DADD8" w14:textId="77777777" w:rsidR="00112502" w:rsidRDefault="00112502">
      <w:pPr>
        <w:widowControl/>
        <w:autoSpaceDE/>
        <w:autoSpaceDN/>
        <w:spacing w:after="160" w:line="278" w:lineRule="auto"/>
      </w:pPr>
      <w:r>
        <w:br w:type="page"/>
      </w:r>
    </w:p>
    <w:p w14:paraId="11D2BC0F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Task:01</w:t>
      </w:r>
    </w:p>
    <w:p w14:paraId="58423046" w14:textId="6BB4CABE" w:rsidR="00C1099C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12502">
        <w:rPr>
          <w:rFonts w:asciiTheme="minorHAnsi" w:hAnsiTheme="minorHAnsi" w:cstheme="minorHAnsi"/>
          <w:b/>
          <w:bCs/>
          <w:sz w:val="28"/>
          <w:szCs w:val="28"/>
        </w:rPr>
        <w:t>Code: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5750A441" w14:textId="4781ABE1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12502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5B2EB29" wp14:editId="0A1FED7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3363595"/>
            <wp:effectExtent l="0" t="0" r="0" b="8255"/>
            <wp:wrapNone/>
            <wp:docPr id="9277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51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9CCBE" w14:textId="44BB958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44D4577" w14:textId="32BD9DF6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27D5BA9" w14:textId="13CF7D9D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8F87310" w14:textId="7F78A820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80BA5F4" w14:textId="24587818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4D8C579" w14:textId="17663B7C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DA0A154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93D4563" w14:textId="4E87503E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294D1D2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E18B93A" w14:textId="36A48346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0E13842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4CEA062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2116933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BCD71B3" w14:textId="750C389B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FB71EE7" w14:textId="62570D49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12502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176EDA1" wp14:editId="4D59D3D2">
            <wp:simplePos x="0" y="0"/>
            <wp:positionH relativeFrom="margin">
              <wp:align>right</wp:align>
            </wp:positionH>
            <wp:positionV relativeFrom="paragraph">
              <wp:posOffset>113030</wp:posOffset>
            </wp:positionV>
            <wp:extent cx="5943600" cy="2667000"/>
            <wp:effectExtent l="0" t="0" r="0" b="0"/>
            <wp:wrapNone/>
            <wp:docPr id="680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8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D7CBA" w14:textId="5656FDE5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565A27E" w14:textId="3CCC9FCD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17CD210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F040C28" w14:textId="1F790D14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754FA76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0F06C7B" w14:textId="0D866DF6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7DA7AF2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D818F1F" w14:textId="2A8AC073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A3930A3" w14:textId="5DA5319C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ECDED85" w14:textId="6F2096AB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B11F2B4" w14:textId="022BB8BA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72F06A7" w14:textId="01F17A81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12502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D874532" wp14:editId="730CCE78">
            <wp:simplePos x="0" y="0"/>
            <wp:positionH relativeFrom="margin">
              <wp:align>right</wp:align>
            </wp:positionH>
            <wp:positionV relativeFrom="paragraph">
              <wp:posOffset>158750</wp:posOffset>
            </wp:positionV>
            <wp:extent cx="5943600" cy="2209800"/>
            <wp:effectExtent l="0" t="0" r="0" b="0"/>
            <wp:wrapNone/>
            <wp:docPr id="12032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10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045EE" w14:textId="1A77D34A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40A418F" w14:textId="07C480DA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A9A6667" w14:textId="7370ED6F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CADCAD9" w14:textId="7B4E783D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B4E84A5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F669936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679BC6D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F9171B5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998B172" w14:textId="1DC19AA9" w:rsidR="00022B79" w:rsidRPr="00022B79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Code Explanation line by line:</w:t>
      </w:r>
    </w:p>
    <w:p w14:paraId="540B16A2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eastAsia="Arial" w:hAnsi="Calibri" w:cs="Calibri"/>
          <w:b/>
          <w:sz w:val="24"/>
          <w:szCs w:val="24"/>
        </w:rPr>
        <w:t xml:space="preserve">import </w:t>
      </w:r>
      <w:proofErr w:type="spellStart"/>
      <w:r w:rsidRPr="00022B79">
        <w:rPr>
          <w:rFonts w:ascii="Calibri" w:eastAsia="Arial" w:hAnsi="Calibri" w:cs="Calibri"/>
          <w:b/>
          <w:sz w:val="24"/>
          <w:szCs w:val="24"/>
        </w:rPr>
        <w:t>hashlib</w:t>
      </w:r>
      <w:proofErr w:type="spellEnd"/>
    </w:p>
    <w:p w14:paraId="487034DF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 xml:space="preserve">Imports the </w:t>
      </w:r>
      <w:proofErr w:type="spellStart"/>
      <w:r w:rsidRPr="00022B79">
        <w:rPr>
          <w:rFonts w:ascii="Calibri" w:hAnsi="Calibri" w:cs="Calibri"/>
          <w:sz w:val="24"/>
          <w:szCs w:val="24"/>
        </w:rPr>
        <w:t>hashlib</w:t>
      </w:r>
      <w:proofErr w:type="spellEnd"/>
      <w:r w:rsidRPr="00022B79">
        <w:rPr>
          <w:rFonts w:ascii="Calibri" w:hAnsi="Calibri" w:cs="Calibri"/>
          <w:sz w:val="24"/>
          <w:szCs w:val="24"/>
        </w:rPr>
        <w:t xml:space="preserve"> library, which is used to generate SHA-256 cryptographic hashes.</w:t>
      </w:r>
    </w:p>
    <w:p w14:paraId="72A92056" w14:textId="00AF2995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eastAsia="Arial" w:hAnsi="Calibri" w:cs="Calibri"/>
          <w:b/>
          <w:sz w:val="24"/>
          <w:szCs w:val="24"/>
        </w:rPr>
        <w:t xml:space="preserve">import </w:t>
      </w:r>
      <w:r w:rsidRPr="00022B79">
        <w:rPr>
          <w:rFonts w:ascii="Calibri" w:eastAsia="Arial" w:hAnsi="Calibri" w:cs="Calibri"/>
          <w:b/>
          <w:sz w:val="24"/>
          <w:szCs w:val="24"/>
        </w:rPr>
        <w:t>time</w:t>
      </w:r>
    </w:p>
    <w:p w14:paraId="58FEC27B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Imports the time module to generate timestamps for each block.</w:t>
      </w:r>
    </w:p>
    <w:p w14:paraId="4077D914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eastAsia="Arial" w:hAnsi="Calibri" w:cs="Calibri"/>
          <w:b/>
          <w:sz w:val="24"/>
          <w:szCs w:val="24"/>
        </w:rPr>
        <w:t>class Block:</w:t>
      </w:r>
    </w:p>
    <w:p w14:paraId="50CF996C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Defines a Block class representing a single block in the blockchain.</w:t>
      </w:r>
    </w:p>
    <w:p w14:paraId="473DB72D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eastAsia="Arial" w:hAnsi="Calibri" w:cs="Calibri"/>
          <w:b/>
          <w:sz w:val="24"/>
          <w:szCs w:val="24"/>
        </w:rPr>
        <w:t>__</w:t>
      </w:r>
      <w:proofErr w:type="spellStart"/>
      <w:r w:rsidRPr="00022B79">
        <w:rPr>
          <w:rFonts w:ascii="Calibri" w:eastAsia="Arial" w:hAnsi="Calibri" w:cs="Calibri"/>
          <w:b/>
          <w:sz w:val="24"/>
          <w:szCs w:val="24"/>
        </w:rPr>
        <w:t>init</w:t>
      </w:r>
      <w:proofErr w:type="spellEnd"/>
      <w:r w:rsidRPr="00022B79">
        <w:rPr>
          <w:rFonts w:ascii="Calibri" w:eastAsia="Arial" w:hAnsi="Calibri" w:cs="Calibri"/>
          <w:b/>
          <w:sz w:val="24"/>
          <w:szCs w:val="24"/>
        </w:rPr>
        <w:t>_</w:t>
      </w:r>
      <w:proofErr w:type="gramStart"/>
      <w:r w:rsidRPr="00022B79">
        <w:rPr>
          <w:rFonts w:ascii="Calibri" w:eastAsia="Arial" w:hAnsi="Calibri" w:cs="Calibri"/>
          <w:b/>
          <w:sz w:val="24"/>
          <w:szCs w:val="24"/>
        </w:rPr>
        <w:t>_(</w:t>
      </w:r>
      <w:proofErr w:type="gramEnd"/>
      <w:r w:rsidRPr="00022B79">
        <w:rPr>
          <w:rFonts w:ascii="Calibri" w:eastAsia="Arial" w:hAnsi="Calibri" w:cs="Calibri"/>
          <w:b/>
          <w:sz w:val="24"/>
          <w:szCs w:val="24"/>
        </w:rPr>
        <w:t xml:space="preserve">self, index, timestamp, data, </w:t>
      </w:r>
      <w:proofErr w:type="spellStart"/>
      <w:r w:rsidRPr="00022B79">
        <w:rPr>
          <w:rFonts w:ascii="Calibri" w:eastAsia="Arial" w:hAnsi="Calibri" w:cs="Calibri"/>
          <w:b/>
          <w:sz w:val="24"/>
          <w:szCs w:val="24"/>
        </w:rPr>
        <w:t>previous_hash</w:t>
      </w:r>
      <w:proofErr w:type="spellEnd"/>
      <w:r w:rsidRPr="00022B79">
        <w:rPr>
          <w:rFonts w:ascii="Calibri" w:eastAsia="Arial" w:hAnsi="Calibri" w:cs="Calibri"/>
          <w:b/>
          <w:sz w:val="24"/>
          <w:szCs w:val="24"/>
        </w:rPr>
        <w:t>)</w:t>
      </w:r>
    </w:p>
    <w:p w14:paraId="25A90540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Initializes a block with an index, timestamp, data, and the hash of the previous block.</w:t>
      </w:r>
    </w:p>
    <w:p w14:paraId="603B422A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022B79">
        <w:rPr>
          <w:rFonts w:ascii="Calibri" w:eastAsia="Arial" w:hAnsi="Calibri" w:cs="Calibri"/>
          <w:b/>
          <w:sz w:val="24"/>
          <w:szCs w:val="24"/>
        </w:rPr>
        <w:t>self.hash</w:t>
      </w:r>
      <w:proofErr w:type="spellEnd"/>
      <w:proofErr w:type="gramEnd"/>
      <w:r w:rsidRPr="00022B79">
        <w:rPr>
          <w:rFonts w:ascii="Calibri" w:eastAsia="Arial" w:hAnsi="Calibri" w:cs="Calibri"/>
          <w:b/>
          <w:sz w:val="24"/>
          <w:szCs w:val="24"/>
        </w:rPr>
        <w:t xml:space="preserve"> = </w:t>
      </w:r>
      <w:proofErr w:type="spellStart"/>
      <w:proofErr w:type="gramStart"/>
      <w:r w:rsidRPr="00022B79">
        <w:rPr>
          <w:rFonts w:ascii="Calibri" w:eastAsia="Arial" w:hAnsi="Calibri" w:cs="Calibri"/>
          <w:b/>
          <w:sz w:val="24"/>
          <w:szCs w:val="24"/>
        </w:rPr>
        <w:t>self.calculate</w:t>
      </w:r>
      <w:proofErr w:type="gramEnd"/>
      <w:r w:rsidRPr="00022B79">
        <w:rPr>
          <w:rFonts w:ascii="Calibri" w:eastAsia="Arial" w:hAnsi="Calibri" w:cs="Calibri"/>
          <w:b/>
          <w:sz w:val="24"/>
          <w:szCs w:val="24"/>
        </w:rPr>
        <w:t>_</w:t>
      </w:r>
      <w:proofErr w:type="gramStart"/>
      <w:r w:rsidRPr="00022B79">
        <w:rPr>
          <w:rFonts w:ascii="Calibri" w:eastAsia="Arial" w:hAnsi="Calibri" w:cs="Calibri"/>
          <w:b/>
          <w:sz w:val="24"/>
          <w:szCs w:val="24"/>
        </w:rPr>
        <w:t>hash</w:t>
      </w:r>
      <w:proofErr w:type="spellEnd"/>
      <w:r w:rsidRPr="00022B79">
        <w:rPr>
          <w:rFonts w:ascii="Calibri" w:eastAsia="Arial" w:hAnsi="Calibri" w:cs="Calibri"/>
          <w:b/>
          <w:sz w:val="24"/>
          <w:szCs w:val="24"/>
        </w:rPr>
        <w:t>(</w:t>
      </w:r>
      <w:proofErr w:type="gramEnd"/>
      <w:r w:rsidRPr="00022B79">
        <w:rPr>
          <w:rFonts w:ascii="Calibri" w:eastAsia="Arial" w:hAnsi="Calibri" w:cs="Calibri"/>
          <w:b/>
          <w:sz w:val="24"/>
          <w:szCs w:val="24"/>
        </w:rPr>
        <w:t>)</w:t>
      </w:r>
    </w:p>
    <w:p w14:paraId="5C661DE6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Automatically calculates the hash of the block to ensure data integrity.</w:t>
      </w:r>
    </w:p>
    <w:p w14:paraId="7CD64F67" w14:textId="4AAB0565" w:rsidR="00022B79" w:rsidRPr="00022B79" w:rsidRDefault="00022B79" w:rsidP="00022B79">
      <w:pPr>
        <w:ind w:left="-5"/>
        <w:rPr>
          <w:rFonts w:ascii="Calibri" w:hAnsi="Calibri" w:cs="Calibri"/>
          <w:b/>
          <w:bCs/>
          <w:sz w:val="24"/>
          <w:szCs w:val="24"/>
        </w:rPr>
      </w:pPr>
      <w:r w:rsidRPr="00022B79">
        <w:rPr>
          <w:rFonts w:ascii="Calibri" w:hAnsi="Calibri" w:cs="Calibri"/>
          <w:b/>
          <w:bCs/>
          <w:sz w:val="24"/>
          <w:szCs w:val="24"/>
        </w:rPr>
        <w:t xml:space="preserve">calculate </w:t>
      </w:r>
      <w:proofErr w:type="gramStart"/>
      <w:r w:rsidRPr="00022B79">
        <w:rPr>
          <w:rFonts w:ascii="Calibri" w:hAnsi="Calibri" w:cs="Calibri"/>
          <w:b/>
          <w:bCs/>
          <w:sz w:val="24"/>
          <w:szCs w:val="24"/>
        </w:rPr>
        <w:t>hash(</w:t>
      </w:r>
      <w:proofErr w:type="gramEnd"/>
      <w:r w:rsidRPr="00022B79">
        <w:rPr>
          <w:rFonts w:ascii="Calibri" w:hAnsi="Calibri" w:cs="Calibri"/>
          <w:b/>
          <w:bCs/>
          <w:sz w:val="24"/>
          <w:szCs w:val="24"/>
        </w:rPr>
        <w:t>)</w:t>
      </w:r>
    </w:p>
    <w:p w14:paraId="1338CE41" w14:textId="19D0DDB6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Combines all block attributes and generates a SHA-256 hash. Any change in block data results in a different hash.</w:t>
      </w:r>
    </w:p>
    <w:p w14:paraId="054D5BD9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eastAsia="Arial" w:hAnsi="Calibri" w:cs="Calibri"/>
          <w:b/>
          <w:sz w:val="24"/>
          <w:szCs w:val="24"/>
        </w:rPr>
        <w:t>class Blockchain:</w:t>
      </w:r>
    </w:p>
    <w:p w14:paraId="03C94B35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Defines the Blockchain class that manages the list of blocks.</w:t>
      </w:r>
    </w:p>
    <w:p w14:paraId="5C56ECA5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proofErr w:type="spellStart"/>
      <w:r w:rsidRPr="00022B79">
        <w:rPr>
          <w:rFonts w:ascii="Calibri" w:eastAsia="Arial" w:hAnsi="Calibri" w:cs="Calibri"/>
          <w:b/>
          <w:sz w:val="24"/>
          <w:szCs w:val="24"/>
        </w:rPr>
        <w:t>create_genesis_</w:t>
      </w:r>
      <w:proofErr w:type="gramStart"/>
      <w:r w:rsidRPr="00022B79">
        <w:rPr>
          <w:rFonts w:ascii="Calibri" w:eastAsia="Arial" w:hAnsi="Calibri" w:cs="Calibri"/>
          <w:b/>
          <w:sz w:val="24"/>
          <w:szCs w:val="24"/>
        </w:rPr>
        <w:t>block</w:t>
      </w:r>
      <w:proofErr w:type="spellEnd"/>
      <w:r w:rsidRPr="00022B79">
        <w:rPr>
          <w:rFonts w:ascii="Calibri" w:eastAsia="Arial" w:hAnsi="Calibri" w:cs="Calibri"/>
          <w:b/>
          <w:sz w:val="24"/>
          <w:szCs w:val="24"/>
        </w:rPr>
        <w:t>(</w:t>
      </w:r>
      <w:proofErr w:type="gramEnd"/>
      <w:r w:rsidRPr="00022B79">
        <w:rPr>
          <w:rFonts w:ascii="Calibri" w:eastAsia="Arial" w:hAnsi="Calibri" w:cs="Calibri"/>
          <w:b/>
          <w:sz w:val="24"/>
          <w:szCs w:val="24"/>
        </w:rPr>
        <w:t>)</w:t>
      </w:r>
    </w:p>
    <w:p w14:paraId="0DC15F38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Creates the first block of the blockchain, known as the Genesis Block.</w:t>
      </w:r>
    </w:p>
    <w:p w14:paraId="4E6EA2B0" w14:textId="710A458F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proofErr w:type="spellStart"/>
      <w:r w:rsidRPr="00022B79">
        <w:rPr>
          <w:rFonts w:ascii="Calibri" w:eastAsia="Arial" w:hAnsi="Calibri" w:cs="Calibri"/>
          <w:b/>
          <w:sz w:val="24"/>
          <w:szCs w:val="24"/>
        </w:rPr>
        <w:t>add_block</w:t>
      </w:r>
      <w:proofErr w:type="spellEnd"/>
      <w:r w:rsidRPr="00022B79">
        <w:rPr>
          <w:rFonts w:ascii="Calibri" w:eastAsia="Arial" w:hAnsi="Calibri" w:cs="Calibri"/>
          <w:b/>
          <w:sz w:val="24"/>
          <w:szCs w:val="24"/>
        </w:rPr>
        <w:t>(data)</w:t>
      </w:r>
    </w:p>
    <w:p w14:paraId="05640E63" w14:textId="77777777" w:rsidR="00022B79" w:rsidRPr="00022B79" w:rsidRDefault="00022B79" w:rsidP="00022B79">
      <w:pPr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Adds a new block to the blockchain by linking it to the previous block using its hash.</w:t>
      </w:r>
    </w:p>
    <w:p w14:paraId="6A889446" w14:textId="77777777" w:rsidR="00022B79" w:rsidRPr="00022B79" w:rsidRDefault="00022B79" w:rsidP="00022B79">
      <w:pPr>
        <w:spacing w:line="259" w:lineRule="auto"/>
        <w:ind w:left="-5"/>
        <w:rPr>
          <w:rFonts w:ascii="Calibri" w:hAnsi="Calibri" w:cs="Calibri"/>
          <w:sz w:val="24"/>
          <w:szCs w:val="24"/>
        </w:rPr>
      </w:pPr>
      <w:proofErr w:type="spellStart"/>
      <w:r w:rsidRPr="00022B79">
        <w:rPr>
          <w:rFonts w:ascii="Calibri" w:eastAsia="Arial" w:hAnsi="Calibri" w:cs="Calibri"/>
          <w:b/>
          <w:sz w:val="24"/>
          <w:szCs w:val="24"/>
        </w:rPr>
        <w:t>display_</w:t>
      </w:r>
      <w:proofErr w:type="gramStart"/>
      <w:r w:rsidRPr="00022B79">
        <w:rPr>
          <w:rFonts w:ascii="Calibri" w:eastAsia="Arial" w:hAnsi="Calibri" w:cs="Calibri"/>
          <w:b/>
          <w:sz w:val="24"/>
          <w:szCs w:val="24"/>
        </w:rPr>
        <w:t>chain</w:t>
      </w:r>
      <w:proofErr w:type="spellEnd"/>
      <w:r w:rsidRPr="00022B79">
        <w:rPr>
          <w:rFonts w:ascii="Calibri" w:eastAsia="Arial" w:hAnsi="Calibri" w:cs="Calibri"/>
          <w:b/>
          <w:sz w:val="24"/>
          <w:szCs w:val="24"/>
        </w:rPr>
        <w:t>(</w:t>
      </w:r>
      <w:proofErr w:type="gramEnd"/>
      <w:r w:rsidRPr="00022B79">
        <w:rPr>
          <w:rFonts w:ascii="Calibri" w:eastAsia="Arial" w:hAnsi="Calibri" w:cs="Calibri"/>
          <w:b/>
          <w:sz w:val="24"/>
          <w:szCs w:val="24"/>
        </w:rPr>
        <w:t>)</w:t>
      </w:r>
    </w:p>
    <w:p w14:paraId="272B0DCA" w14:textId="629181D0" w:rsidR="00112502" w:rsidRPr="00022B79" w:rsidRDefault="00022B79" w:rsidP="00022B79">
      <w:pPr>
        <w:spacing w:after="610"/>
        <w:ind w:left="-5"/>
        <w:rPr>
          <w:rFonts w:ascii="Calibri" w:hAnsi="Calibri" w:cs="Calibri"/>
          <w:sz w:val="24"/>
          <w:szCs w:val="24"/>
        </w:rPr>
      </w:pPr>
      <w:r w:rsidRPr="00022B79">
        <w:rPr>
          <w:rFonts w:ascii="Calibri" w:hAnsi="Calibri" w:cs="Calibri"/>
          <w:sz w:val="24"/>
          <w:szCs w:val="24"/>
        </w:rPr>
        <w:t>Displays all blocks and their attributes, allowing us to observe the blockchain structure</w:t>
      </w:r>
      <w:r>
        <w:rPr>
          <w:rFonts w:ascii="Calibri" w:hAnsi="Calibri" w:cs="Calibri"/>
          <w:sz w:val="24"/>
          <w:szCs w:val="24"/>
        </w:rPr>
        <w:t xml:space="preserve">                                                </w:t>
      </w:r>
    </w:p>
    <w:p w14:paraId="3D495134" w14:textId="71BA6BC5" w:rsidR="00022B79" w:rsidRDefault="00022B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022B79">
        <w:rPr>
          <w:rFonts w:asciiTheme="minorHAnsi" w:hAnsiTheme="minorHAnsi" w:cstheme="minorHAnsi"/>
          <w:b/>
          <w:bCs/>
          <w:sz w:val="28"/>
          <w:szCs w:val="28"/>
        </w:rPr>
        <w:t xml:space="preserve">Security Analysis </w:t>
      </w:r>
    </w:p>
    <w:p w14:paraId="1B69C3C5" w14:textId="30EF747F" w:rsidR="00112502" w:rsidRPr="00022B79" w:rsidRDefault="00022B79">
      <w:pPr>
        <w:rPr>
          <w:rFonts w:asciiTheme="minorHAnsi" w:hAnsiTheme="minorHAnsi" w:cstheme="minorHAnsi"/>
          <w:sz w:val="24"/>
          <w:szCs w:val="24"/>
        </w:rPr>
      </w:pPr>
      <w:r w:rsidRPr="00022B79">
        <w:rPr>
          <w:rFonts w:asciiTheme="minorHAnsi" w:hAnsiTheme="minorHAnsi" w:cstheme="minorHAnsi"/>
          <w:sz w:val="24"/>
          <w:szCs w:val="24"/>
        </w:rPr>
        <w:t>Blockchain security in this implementation is achieved through cryptographic hashing and block linking. SHA-256 hashing ensures data integrity, while linking blocks using previous hashes creates immutability. Any unauthorized modification is immediately detected. However, this implementation does not include encryption, consensus mechanisms, or peer-to-peer networking, which are present in real-world blockchains.</w:t>
      </w:r>
    </w:p>
    <w:p w14:paraId="5A4BB495" w14:textId="4A5C3756" w:rsidR="00112502" w:rsidRPr="00022B79" w:rsidRDefault="00112502">
      <w:pPr>
        <w:rPr>
          <w:rFonts w:asciiTheme="minorHAnsi" w:hAnsiTheme="minorHAnsi" w:cstheme="minorHAnsi"/>
          <w:sz w:val="28"/>
          <w:szCs w:val="28"/>
        </w:rPr>
      </w:pPr>
    </w:p>
    <w:p w14:paraId="482EE3E8" w14:textId="77AE21F0" w:rsidR="00112502" w:rsidRDefault="00022B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022B79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165C314" wp14:editId="0DD62EFF">
            <wp:simplePos x="0" y="0"/>
            <wp:positionH relativeFrom="column">
              <wp:posOffset>-50242</wp:posOffset>
            </wp:positionH>
            <wp:positionV relativeFrom="paragraph">
              <wp:posOffset>222243</wp:posOffset>
            </wp:positionV>
            <wp:extent cx="5943600" cy="2804160"/>
            <wp:effectExtent l="0" t="0" r="0" b="0"/>
            <wp:wrapNone/>
            <wp:docPr id="3262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463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sz w:val="28"/>
          <w:szCs w:val="28"/>
        </w:rPr>
        <w:t>Output:</w:t>
      </w:r>
    </w:p>
    <w:p w14:paraId="196A7917" w14:textId="0E15DC39" w:rsidR="00022B79" w:rsidRDefault="00022B79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65E1F3C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ABCB3EE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0F231FB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A675232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3561E23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2D7D87A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2000CD6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18FCF95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3D47941" w14:textId="041CB97D" w:rsidR="00112502" w:rsidRDefault="00022B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022B79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D04A35C" wp14:editId="2C27CC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64765"/>
            <wp:effectExtent l="0" t="0" r="0" b="6985"/>
            <wp:wrapNone/>
            <wp:docPr id="9259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6649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87237" w14:textId="50B1C253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86743EE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225A748" w14:textId="7DD4E8BB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AF5D160" w14:textId="1147EFF3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5AD52DB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D4F7DB9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4B7A561" w14:textId="187DDE6F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3A8CF22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DC584BE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F4EDFB3" w14:textId="0A0D8D92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931B18B" w14:textId="24317A37" w:rsidR="00112502" w:rsidRDefault="00022B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022B79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619B4C2" wp14:editId="083F1097">
            <wp:simplePos x="0" y="0"/>
            <wp:positionH relativeFrom="margin">
              <wp:align>right</wp:align>
            </wp:positionH>
            <wp:positionV relativeFrom="paragraph">
              <wp:posOffset>126365</wp:posOffset>
            </wp:positionV>
            <wp:extent cx="5943600" cy="2092325"/>
            <wp:effectExtent l="0" t="0" r="0" b="3175"/>
            <wp:wrapNone/>
            <wp:docPr id="214640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034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2ABE0" w14:textId="2D15FA86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B9685A1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3410988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E2C9C3A" w14:textId="67F8D598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15C4EC5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7B0C1BF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5F13CCE" w14:textId="77777777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0C47EBB" w14:textId="7C864670" w:rsidR="00112502" w:rsidRDefault="0011250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3BA87F5" w14:textId="26B0C8AD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8319754" w14:textId="3A94BD95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9C26903" w14:textId="29BC7B9D" w:rsidR="00483168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Task:02</w:t>
      </w:r>
    </w:p>
    <w:p w14:paraId="51E67894" w14:textId="60F4C74A" w:rsidR="00483168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Code:</w:t>
      </w:r>
    </w:p>
    <w:p w14:paraId="55C201DE" w14:textId="5D817D9F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BE1F43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F860C3D" wp14:editId="6C386D28">
            <wp:simplePos x="0" y="0"/>
            <wp:positionH relativeFrom="column">
              <wp:posOffset>45720</wp:posOffset>
            </wp:positionH>
            <wp:positionV relativeFrom="paragraph">
              <wp:posOffset>14605</wp:posOffset>
            </wp:positionV>
            <wp:extent cx="5943600" cy="3442970"/>
            <wp:effectExtent l="0" t="0" r="0" b="5080"/>
            <wp:wrapNone/>
            <wp:docPr id="80547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350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7F34" w14:textId="3D9DBD2D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E5CAA5D" w14:textId="0A399122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6776E29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69BCC80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1C1E4EF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4251085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0BDFBD9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FDE75E2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A386673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F1C9DB2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E5FE1DF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CD75EBB" w14:textId="08841167" w:rsidR="00483168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BE1F43">
        <w:rPr>
          <w:rFonts w:asciiTheme="minorHAnsi" w:hAnsiTheme="minorHAnsi" w:cstheme="minorHAnsi"/>
          <w:b/>
          <w:bCs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4D9C3F69" wp14:editId="7BC915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70860"/>
            <wp:effectExtent l="0" t="0" r="0" b="0"/>
            <wp:wrapNone/>
            <wp:docPr id="2062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279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0634B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7F1E806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89AE45A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79516D7" w14:textId="56264F4B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DC3C1A8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3D4E882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DF7EEA9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C320ACC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3E17357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777B9DA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BAFBBBC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3164125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A843910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E47EA72" w14:textId="137EDA10" w:rsidR="00483168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BE1F43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4805927" wp14:editId="6AF6092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03600"/>
            <wp:effectExtent l="0" t="0" r="0" b="6350"/>
            <wp:wrapNone/>
            <wp:docPr id="16025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954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48D1D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9CFCB03" w14:textId="77777777" w:rsidR="00483168" w:rsidRDefault="00483168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E4CDA14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59C980D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3007FEC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6D07D76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0C1BF9C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60575F2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CA3ECB9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7DB6B02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3294273" w14:textId="596DDEAD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943C99C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DDD003F" w14:textId="1E9E3F31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D860A74" w14:textId="75FF0A6C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3FE4F05" w14:textId="4F07C145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BE1F43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7B473C8" wp14:editId="000F6DDB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5943600" cy="2012950"/>
            <wp:effectExtent l="0" t="0" r="0" b="6350"/>
            <wp:wrapNone/>
            <wp:docPr id="208275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937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A80EA" w14:textId="3BC35103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943ED32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6D1B966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4CA6ADE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EA5D482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F768CA4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57866D7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0435050" w14:textId="73EAE96D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Code Explanation line by line:</w:t>
      </w:r>
    </w:p>
    <w:p w14:paraId="072EC8A2" w14:textId="77777777" w:rsidR="00BE1F43" w:rsidRPr="00BE1F43" w:rsidRDefault="00BE1F43" w:rsidP="00BE1F43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Overview:</w:t>
      </w:r>
    </w:p>
    <w:p w14:paraId="28D3A626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The program demonstrates ECC key generation, encryption, and decryption using elliptic curve arithmetic over a finite field.</w:t>
      </w:r>
    </w:p>
    <w:p w14:paraId="5A99DB97" w14:textId="77777777" w:rsidR="00BE1F43" w:rsidRPr="00BE1F43" w:rsidRDefault="00BE1F43" w:rsidP="00BE1F43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Curve Parameters:</w:t>
      </w:r>
    </w:p>
    <w:p w14:paraId="5B8A1D40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- a = 2, b = 3 define the elliptic curve equation y^2 = x^3 + ax + b mod p - p = 97 defines the finite field</w:t>
      </w:r>
    </w:p>
    <w:p w14:paraId="5C910195" w14:textId="77777777" w:rsidR="00BE1F43" w:rsidRPr="00BE1F43" w:rsidRDefault="00BE1F43" w:rsidP="00BE1F43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Modular Inverse:</w:t>
      </w:r>
    </w:p>
    <w:p w14:paraId="41F68918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 xml:space="preserve">Used to perform division in modular arithmetic using </w:t>
      </w:r>
      <w:proofErr w:type="gramStart"/>
      <w:r w:rsidRPr="00BE1F43">
        <w:rPr>
          <w:rFonts w:asciiTheme="minorHAnsi" w:hAnsiTheme="minorHAnsi" w:cstheme="minorHAnsi"/>
          <w:sz w:val="28"/>
          <w:szCs w:val="28"/>
        </w:rPr>
        <w:t>pow(</w:t>
      </w:r>
      <w:proofErr w:type="gramEnd"/>
      <w:r w:rsidRPr="00BE1F43">
        <w:rPr>
          <w:rFonts w:asciiTheme="minorHAnsi" w:hAnsiTheme="minorHAnsi" w:cstheme="minorHAnsi"/>
          <w:sz w:val="28"/>
          <w:szCs w:val="28"/>
        </w:rPr>
        <w:t>k, -1, p).</w:t>
      </w:r>
    </w:p>
    <w:p w14:paraId="29F64100" w14:textId="77777777" w:rsidR="00BE1F43" w:rsidRPr="00BE1F43" w:rsidRDefault="00BE1F43" w:rsidP="00BE1F43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Point Operations:</w:t>
      </w:r>
    </w:p>
    <w:p w14:paraId="67286A53" w14:textId="77777777" w:rsidR="00BE1F43" w:rsidRPr="00BE1F43" w:rsidRDefault="00BE1F43" w:rsidP="00BE1F43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Point addition handles combining two points on the curve</w:t>
      </w:r>
    </w:p>
    <w:p w14:paraId="1483DD61" w14:textId="77777777" w:rsidR="00BE1F43" w:rsidRPr="00BE1F43" w:rsidRDefault="00BE1F43" w:rsidP="00BE1F43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Point doubling handles adding a point to itself- Special case: "O" represents point at infinity</w:t>
      </w:r>
    </w:p>
    <w:p w14:paraId="21D082F2" w14:textId="77777777" w:rsidR="00BE1F43" w:rsidRPr="00BE1F43" w:rsidRDefault="00BE1F43" w:rsidP="00BE1F43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Scalar Multiplication:</w:t>
      </w:r>
    </w:p>
    <w:p w14:paraId="573C33F0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 xml:space="preserve">Repeated point addition used to compute </w:t>
      </w:r>
      <w:proofErr w:type="spellStart"/>
      <w:r w:rsidRPr="00BE1F43">
        <w:rPr>
          <w:rFonts w:asciiTheme="minorHAnsi" w:hAnsiTheme="minorHAnsi" w:cstheme="minorHAnsi"/>
          <w:sz w:val="28"/>
          <w:szCs w:val="28"/>
        </w:rPr>
        <w:t>kP</w:t>
      </w:r>
      <w:proofErr w:type="spellEnd"/>
      <w:r w:rsidRPr="00BE1F43">
        <w:rPr>
          <w:rFonts w:asciiTheme="minorHAnsi" w:hAnsiTheme="minorHAnsi" w:cstheme="minorHAnsi"/>
          <w:sz w:val="28"/>
          <w:szCs w:val="28"/>
        </w:rPr>
        <w:t>.</w:t>
      </w:r>
    </w:p>
    <w:p w14:paraId="3BA1569A" w14:textId="77777777" w:rsidR="00BE1F43" w:rsidRPr="00BE1F43" w:rsidRDefault="00BE1F43" w:rsidP="00BE1F43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Key Generation:</w:t>
      </w:r>
    </w:p>
    <w:p w14:paraId="378438AC" w14:textId="77777777" w:rsidR="00BE1F43" w:rsidRPr="00BE1F43" w:rsidRDefault="00BE1F43" w:rsidP="00BE1F43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Private key is a secret integer</w:t>
      </w:r>
    </w:p>
    <w:p w14:paraId="667EF972" w14:textId="77777777" w:rsidR="00BE1F43" w:rsidRPr="00BE1F43" w:rsidRDefault="00BE1F43" w:rsidP="00BE1F43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 xml:space="preserve">Public key is computed as </w:t>
      </w:r>
      <w:proofErr w:type="spellStart"/>
      <w:r w:rsidRPr="00BE1F43">
        <w:rPr>
          <w:rFonts w:asciiTheme="minorHAnsi" w:hAnsiTheme="minorHAnsi" w:cstheme="minorHAnsi"/>
          <w:sz w:val="28"/>
          <w:szCs w:val="28"/>
        </w:rPr>
        <w:t>private_key</w:t>
      </w:r>
      <w:proofErr w:type="spellEnd"/>
      <w:r w:rsidRPr="00BE1F43">
        <w:rPr>
          <w:rFonts w:asciiTheme="minorHAnsi" w:hAnsiTheme="minorHAnsi" w:cstheme="minorHAnsi"/>
          <w:sz w:val="28"/>
          <w:szCs w:val="28"/>
        </w:rPr>
        <w:t xml:space="preserve"> * G</w:t>
      </w:r>
    </w:p>
    <w:p w14:paraId="303477E3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7. Encryption:</w:t>
      </w:r>
    </w:p>
    <w:p w14:paraId="67E80166" w14:textId="77777777" w:rsidR="00BE1F43" w:rsidRPr="00BE1F43" w:rsidRDefault="00BE1F43" w:rsidP="00BE1F43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Uses ephemeral key k</w:t>
      </w:r>
    </w:p>
    <w:p w14:paraId="4A8AA043" w14:textId="77777777" w:rsidR="00BE1F43" w:rsidRPr="00BE1F43" w:rsidRDefault="00BE1F43" w:rsidP="00BE1F43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 xml:space="preserve">Computes C1 = </w:t>
      </w:r>
      <w:proofErr w:type="spellStart"/>
      <w:r w:rsidRPr="00BE1F43">
        <w:rPr>
          <w:rFonts w:asciiTheme="minorHAnsi" w:hAnsiTheme="minorHAnsi" w:cstheme="minorHAnsi"/>
          <w:sz w:val="28"/>
          <w:szCs w:val="28"/>
        </w:rPr>
        <w:t>kG</w:t>
      </w:r>
      <w:proofErr w:type="spellEnd"/>
    </w:p>
    <w:p w14:paraId="43330DFF" w14:textId="77777777" w:rsidR="00BE1F43" w:rsidRPr="00BE1F43" w:rsidRDefault="00BE1F43" w:rsidP="00BE1F43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 xml:space="preserve">Shared secret = k * </w:t>
      </w:r>
      <w:proofErr w:type="spellStart"/>
      <w:r w:rsidRPr="00BE1F43">
        <w:rPr>
          <w:rFonts w:asciiTheme="minorHAnsi" w:hAnsiTheme="minorHAnsi" w:cstheme="minorHAnsi"/>
          <w:sz w:val="28"/>
          <w:szCs w:val="28"/>
        </w:rPr>
        <w:t>public_key</w:t>
      </w:r>
      <w:proofErr w:type="spellEnd"/>
    </w:p>
    <w:p w14:paraId="18ACB972" w14:textId="77777777" w:rsidR="00BE1F43" w:rsidRPr="00BE1F43" w:rsidRDefault="00BE1F43" w:rsidP="00BE1F43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C2 = message + x-</w:t>
      </w:r>
      <w:proofErr w:type="gramStart"/>
      <w:r w:rsidRPr="00BE1F43">
        <w:rPr>
          <w:rFonts w:asciiTheme="minorHAnsi" w:hAnsiTheme="minorHAnsi" w:cstheme="minorHAnsi"/>
          <w:sz w:val="28"/>
          <w:szCs w:val="28"/>
        </w:rPr>
        <w:t>coordinate(</w:t>
      </w:r>
      <w:proofErr w:type="gramEnd"/>
      <w:r w:rsidRPr="00BE1F43">
        <w:rPr>
          <w:rFonts w:asciiTheme="minorHAnsi" w:hAnsiTheme="minorHAnsi" w:cstheme="minorHAnsi"/>
          <w:sz w:val="28"/>
          <w:szCs w:val="28"/>
        </w:rPr>
        <w:t>shared secret)</w:t>
      </w:r>
    </w:p>
    <w:p w14:paraId="3552FAAB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8. Decryption:</w:t>
      </w:r>
    </w:p>
    <w:p w14:paraId="4B674B10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Recomputes shared secret using private key- Recovers message by subtracting x-coordinate SECURITY ANALYSIS:</w:t>
      </w:r>
    </w:p>
    <w:p w14:paraId="54B76F97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Strengths:</w:t>
      </w:r>
    </w:p>
    <w:p w14:paraId="1C40D856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Correct ECC mathematical structure</w:t>
      </w:r>
    </w:p>
    <w:p w14:paraId="7EB824F8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Based on Elliptic Curve Discrete Logarithm Problem- Demonstrates secure key exchange concept</w:t>
      </w:r>
    </w:p>
    <w:p w14:paraId="796F341A" w14:textId="77777777" w:rsidR="00BE1F43" w:rsidRPr="00BE1F43" w:rsidRDefault="00BE1F43" w:rsidP="00BE1F43">
      <w:p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Weaknesses:</w:t>
      </w:r>
    </w:p>
    <w:p w14:paraId="3A2ECCF2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Very small prime field (p = 97) makes brute force easy</w:t>
      </w:r>
    </w:p>
    <w:p w14:paraId="3079315D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Scalar multiplication is inefficient (O(k))</w:t>
      </w:r>
    </w:p>
    <w:p w14:paraId="34678145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Ephemeral key k is not random</w:t>
      </w:r>
    </w:p>
    <w:p w14:paraId="01D70EA9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No hashing or key derivation function</w:t>
      </w:r>
    </w:p>
    <w:p w14:paraId="325A0DA9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No authentication or integrity protection</w:t>
      </w:r>
    </w:p>
    <w:p w14:paraId="43CAE2F0" w14:textId="77777777" w:rsidR="00BE1F43" w:rsidRPr="00BE1F43" w:rsidRDefault="00BE1F43" w:rsidP="00BE1F43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BE1F43">
        <w:rPr>
          <w:rFonts w:asciiTheme="minorHAnsi" w:hAnsiTheme="minorHAnsi" w:cstheme="minorHAnsi"/>
          <w:sz w:val="28"/>
          <w:szCs w:val="28"/>
        </w:rPr>
        <w:t>Simplified encryption (message + x-coordinate)</w:t>
      </w:r>
    </w:p>
    <w:p w14:paraId="16DEE81F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6A1196B" w14:textId="108CAFDC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Output:</w:t>
      </w:r>
    </w:p>
    <w:p w14:paraId="01DB7907" w14:textId="37ED083C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BE1F43">
        <w:rPr>
          <w:rFonts w:asciiTheme="minorHAnsi" w:hAnsiTheme="minorHAnsi" w:cstheme="minorHAnsi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B61AEB4" wp14:editId="1B073F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89915"/>
            <wp:effectExtent l="0" t="0" r="0" b="635"/>
            <wp:wrapNone/>
            <wp:docPr id="101062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618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66C31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5A91C5E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20294EE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4335F52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8CEC1B7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CC98251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EA3512D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D396C9C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46F1D79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882D32F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461DCF8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B158C42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2287F95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6FF99BC" w14:textId="77777777" w:rsidR="00BE1F43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725BA8C" w14:textId="77777777" w:rsidR="00BE1F43" w:rsidRPr="00112502" w:rsidRDefault="00BE1F43">
      <w:pPr>
        <w:rPr>
          <w:rFonts w:asciiTheme="minorHAnsi" w:hAnsiTheme="minorHAnsi" w:cstheme="minorHAnsi"/>
          <w:b/>
          <w:bCs/>
          <w:sz w:val="28"/>
          <w:szCs w:val="28"/>
        </w:rPr>
      </w:pPr>
    </w:p>
    <w:sectPr w:rsidR="00BE1F43" w:rsidRPr="0011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1953" w14:textId="77777777" w:rsidR="006123C7" w:rsidRDefault="006123C7" w:rsidP="00112502">
      <w:r>
        <w:separator/>
      </w:r>
    </w:p>
  </w:endnote>
  <w:endnote w:type="continuationSeparator" w:id="0">
    <w:p w14:paraId="4F0BFA62" w14:textId="77777777" w:rsidR="006123C7" w:rsidRDefault="006123C7" w:rsidP="00112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F213" w14:textId="77777777" w:rsidR="006123C7" w:rsidRDefault="006123C7" w:rsidP="00112502">
      <w:r>
        <w:separator/>
      </w:r>
    </w:p>
  </w:footnote>
  <w:footnote w:type="continuationSeparator" w:id="0">
    <w:p w14:paraId="7FB90C6B" w14:textId="77777777" w:rsidR="006123C7" w:rsidRDefault="006123C7" w:rsidP="00112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4C24"/>
    <w:multiLevelType w:val="hybridMultilevel"/>
    <w:tmpl w:val="A1A0E4C0"/>
    <w:lvl w:ilvl="0" w:tplc="1BCCBE00">
      <w:start w:val="1"/>
      <w:numFmt w:val="bullet"/>
      <w:lvlText w:val="-"/>
      <w:lvlJc w:val="left"/>
      <w:pPr>
        <w:ind w:left="1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94A2AD8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DAA42EC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A344C1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9728076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074C8B6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E8EA5A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EF0D27A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1721CA6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C3208EB"/>
    <w:multiLevelType w:val="hybridMultilevel"/>
    <w:tmpl w:val="990034E6"/>
    <w:lvl w:ilvl="0" w:tplc="B44A2FF6">
      <w:start w:val="1"/>
      <w:numFmt w:val="bullet"/>
      <w:lvlText w:val="-"/>
      <w:lvlJc w:val="left"/>
      <w:pPr>
        <w:ind w:left="1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D0A0556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4AE5754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374F44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1787802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28214CA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F24DC2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8EEDA7A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714FC26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AC5150E"/>
    <w:multiLevelType w:val="hybridMultilevel"/>
    <w:tmpl w:val="3CD63F8E"/>
    <w:lvl w:ilvl="0" w:tplc="9FEE1FF2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A5EF1C8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E22FD96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BA0D588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B4E26CE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4B42388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D4E9002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1FE8D80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EFC3C70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D8B3203"/>
    <w:multiLevelType w:val="hybridMultilevel"/>
    <w:tmpl w:val="C9AC6844"/>
    <w:lvl w:ilvl="0" w:tplc="5C08288C">
      <w:start w:val="3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7FE57D4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FF8F028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32C6D24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5361822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202B412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E722DD2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14EFEF2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5C0B624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60475711"/>
    <w:multiLevelType w:val="hybridMultilevel"/>
    <w:tmpl w:val="E78A561E"/>
    <w:lvl w:ilvl="0" w:tplc="1BA86CC0">
      <w:start w:val="5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EAA0E5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6A4FFCA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A58232E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792B5E8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2C1C7BF6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79E5136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96A62DE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80C7FEC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89C4066"/>
    <w:multiLevelType w:val="hybridMultilevel"/>
    <w:tmpl w:val="B1B2754E"/>
    <w:lvl w:ilvl="0" w:tplc="9A0C4254">
      <w:start w:val="1"/>
      <w:numFmt w:val="bullet"/>
      <w:lvlText w:val="-"/>
      <w:lvlJc w:val="left"/>
      <w:pPr>
        <w:ind w:left="1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5AC91F2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BD4049A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B40FC9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2184B38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6148134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D90485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F6CF9E4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CF8252E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E863E66"/>
    <w:multiLevelType w:val="hybridMultilevel"/>
    <w:tmpl w:val="13B432C6"/>
    <w:lvl w:ilvl="0" w:tplc="4A60B326">
      <w:start w:val="1"/>
      <w:numFmt w:val="bullet"/>
      <w:lvlText w:val="-"/>
      <w:lvlJc w:val="left"/>
      <w:pPr>
        <w:ind w:left="1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DFCF074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1AF622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ECE065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AB0F60C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ACC830E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9E608E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8D00A6A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31C5476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680154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17422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0592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6975609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31489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505080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7025297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02"/>
    <w:rsid w:val="00022B79"/>
    <w:rsid w:val="00112502"/>
    <w:rsid w:val="00483168"/>
    <w:rsid w:val="006123C7"/>
    <w:rsid w:val="006B1B16"/>
    <w:rsid w:val="00725303"/>
    <w:rsid w:val="00BE1F43"/>
    <w:rsid w:val="00C1099C"/>
    <w:rsid w:val="00F7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FC5E"/>
  <w15:chartTrackingRefBased/>
  <w15:docId w15:val="{2C4543E7-34A7-4780-A6F0-7E3E56C0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12502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5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5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5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5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2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12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112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1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50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12502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112502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2502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125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502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25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502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Hussain</dc:creator>
  <cp:keywords/>
  <dc:description/>
  <cp:lastModifiedBy>Muzamil Hussain</cp:lastModifiedBy>
  <cp:revision>1</cp:revision>
  <dcterms:created xsi:type="dcterms:W3CDTF">2026-05-04T08:43:00Z</dcterms:created>
  <dcterms:modified xsi:type="dcterms:W3CDTF">2026-05-04T09:20:00Z</dcterms:modified>
</cp:coreProperties>
</file>