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HTML &lt;!DOCTYPE&gt; Declaration</w:t>
      </w:r>
    </w:p>
    <w:p>
      <w:pPr>
        <w:bidi w:val="0"/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n-US"/>
        </w:rPr>
        <w:t>The declaration is not an HTML tag. It is an "information" to the browser about what document type to expect.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Position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static:</w:t>
      </w:r>
      <w:r>
        <w:rPr>
          <w:rFonts w:hint="default"/>
          <w:sz w:val="28"/>
          <w:szCs w:val="28"/>
          <w:lang w:val="en-US"/>
        </w:rPr>
        <w:t xml:space="preserve"> Default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relative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element is positioned relative to its normal position.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top, right, bottom, and left properties can be used.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absolute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element is positioned relative to its nearest positioned ancestor.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top, right, bottom, and left properties determine the final position.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fixed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element is positioned relative to the viewport.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Remains in the same position even when the page is scrolled.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top, right, bottom, and left properties determine the final position.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sticky</w:t>
      </w: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element is treated as relative until it crosses a specified threshold, at which point it is treated as fixed.</w:t>
      </w: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top, right, bottom, and left properties determine the thresholds at which the element switches from relative to fixed.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1828800" cy="1828800"/>
                <wp:effectExtent l="4445" t="4445" r="1079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jc w:val="both"/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div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jc w:val="both"/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position: sticky;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jc w:val="both"/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top: 0;   /* Becomes fixed when its top edge reaches the top of the viewport */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jc w:val="both"/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5.6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Cvof31AAAAAcBAAAPAAAAAAAAAAEAIAAAACIAAABkcnMv&#10;ZG93bnJldi54bWxQSwECFAAUAAAACACHTuJAzpLGUEACAAC1BAAADgAAAAAAAAABACAAAAAj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jc w:val="both"/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  <w:t>div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jc w:val="both"/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position: sticky;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jc w:val="both"/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top: 0;   /* Becomes fixed when its top edge reaches the top of the viewport */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jc w:val="both"/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Display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block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Width match parent.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width and height can be set explicitly.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inline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Width wrap content.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width and height cannot be set.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inline-block:</w:t>
      </w:r>
      <w:r>
        <w:rPr>
          <w:rFonts w:hint="default"/>
          <w:sz w:val="28"/>
          <w:szCs w:val="28"/>
          <w:lang w:val="en-US"/>
        </w:rPr>
        <w:t xml:space="preserve"> Inline element but can have width and height set like a block element.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flex:</w:t>
      </w:r>
      <w:r>
        <w:rPr>
          <w:rFonts w:hint="default"/>
          <w:sz w:val="28"/>
          <w:szCs w:val="28"/>
          <w:lang w:val="en-US"/>
        </w:rPr>
        <w:t xml:space="preserve"> Children of a flex container can be aligned and distributed in various ways.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grid:</w:t>
      </w:r>
      <w:r>
        <w:rPr>
          <w:rFonts w:hint="default"/>
          <w:sz w:val="28"/>
          <w:szCs w:val="28"/>
          <w:lang w:val="en-US"/>
        </w:rPr>
        <w:t xml:space="preserve"> The element is displayed as a grid container.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none:</w:t>
      </w:r>
      <w:r>
        <w:rPr>
          <w:rFonts w:hint="default"/>
          <w:sz w:val="28"/>
          <w:szCs w:val="28"/>
          <w:lang w:val="en-US"/>
        </w:rPr>
        <w:t xml:space="preserve"> The element is not displayed at all.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element is displayed as a table, similar to the &lt;table&gt; HTML element.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table-row: Equivalent to a &lt;tr&gt;.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table-cell: Equivalent to a &lt;td&gt;.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table-caption: Equivalent to a &lt;caption&gt;.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D2B6C"/>
    <w:multiLevelType w:val="singleLevel"/>
    <w:tmpl w:val="BCDD2B6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A741FF0"/>
    <w:multiLevelType w:val="singleLevel"/>
    <w:tmpl w:val="DA741FF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20722736"/>
    <w:multiLevelType w:val="singleLevel"/>
    <w:tmpl w:val="207227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9F2305C"/>
    <w:multiLevelType w:val="singleLevel"/>
    <w:tmpl w:val="39F230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A4D3363"/>
    <w:multiLevelType w:val="singleLevel"/>
    <w:tmpl w:val="3A4D336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641A6CDC"/>
    <w:multiLevelType w:val="singleLevel"/>
    <w:tmpl w:val="641A6CD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7D8EC3F5"/>
    <w:multiLevelType w:val="singleLevel"/>
    <w:tmpl w:val="7D8EC3F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9082C"/>
    <w:rsid w:val="1F8D0609"/>
    <w:rsid w:val="27501447"/>
    <w:rsid w:val="374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2024-07-27T05:07:00Z</dcterms:created>
  <dc:creator>mubas</dc:creator>
  <cp:lastModifiedBy>WPS_1682862034</cp:lastModifiedBy>
  <dcterms:modified xsi:type="dcterms:W3CDTF">2024-07-29T15:06:19Z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BA5F050A8D09438F973C87D89C3B9C15_11</vt:lpwstr>
  </property>
</Properties>
</file>