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038B" w14:textId="77777777" w:rsidR="007B0B7E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1921024" behindDoc="1" locked="0" layoutInCell="1" allowOverlap="1" wp14:anchorId="14687DDF" wp14:editId="0513C79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1491" cy="106951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491" cy="10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7C377" w14:textId="77777777" w:rsidR="007B0B7E" w:rsidRDefault="007B0B7E">
      <w:pPr>
        <w:rPr>
          <w:sz w:val="17"/>
        </w:rPr>
        <w:sectPr w:rsidR="007B0B7E" w:rsidSect="0070684F">
          <w:headerReference w:type="default" r:id="rId8"/>
          <w:footerReference w:type="default" r:id="rId9"/>
          <w:type w:val="continuous"/>
          <w:pgSz w:w="8391" w:h="11906" w:code="11"/>
          <w:pgMar w:top="1600" w:right="1680" w:bottom="280" w:left="1680" w:header="720" w:footer="720" w:gutter="0"/>
          <w:cols w:space="720"/>
          <w:docGrid w:linePitch="299"/>
        </w:sectPr>
      </w:pPr>
    </w:p>
    <w:p w14:paraId="08D26927" w14:textId="77777777" w:rsidR="007B0B7E" w:rsidRDefault="00000000">
      <w:pPr>
        <w:pStyle w:val="Title"/>
        <w:tabs>
          <w:tab w:val="left" w:pos="919"/>
          <w:tab w:val="left" w:pos="6839"/>
        </w:tabs>
        <w:ind w:left="141"/>
      </w:pPr>
      <w:r>
        <w:rPr>
          <w:b w:val="0"/>
          <w:color w:val="FFFFFF"/>
          <w:w w:val="102"/>
          <w:shd w:val="clear" w:color="auto" w:fill="2F5495"/>
        </w:rPr>
        <w:lastRenderedPageBreak/>
        <w:t xml:space="preserve"> </w:t>
      </w:r>
      <w:r>
        <w:rPr>
          <w:b w:val="0"/>
          <w:color w:val="FFFFFF"/>
          <w:shd w:val="clear" w:color="auto" w:fill="2F5495"/>
        </w:rPr>
        <w:tab/>
      </w:r>
      <w:r>
        <w:rPr>
          <w:color w:val="FFFFFF"/>
          <w:shd w:val="clear" w:color="auto" w:fill="2F5495"/>
        </w:rPr>
        <w:t>Comprehensive</w:t>
      </w:r>
      <w:r>
        <w:rPr>
          <w:color w:val="FFFFFF"/>
          <w:spacing w:val="38"/>
          <w:shd w:val="clear" w:color="auto" w:fill="2F5495"/>
        </w:rPr>
        <w:t xml:space="preserve"> </w:t>
      </w:r>
      <w:r>
        <w:rPr>
          <w:color w:val="FFFFFF"/>
          <w:shd w:val="clear" w:color="auto" w:fill="2F5495"/>
        </w:rPr>
        <w:t>Financial</w:t>
      </w:r>
      <w:r>
        <w:rPr>
          <w:color w:val="FFFFFF"/>
          <w:spacing w:val="33"/>
          <w:shd w:val="clear" w:color="auto" w:fill="2F5495"/>
        </w:rPr>
        <w:t xml:space="preserve"> </w:t>
      </w:r>
      <w:r>
        <w:rPr>
          <w:color w:val="FFFFFF"/>
          <w:shd w:val="clear" w:color="auto" w:fill="2F5495"/>
        </w:rPr>
        <w:t>Analysis</w:t>
      </w:r>
      <w:r>
        <w:rPr>
          <w:color w:val="FFFFFF"/>
          <w:shd w:val="clear" w:color="auto" w:fill="2F5495"/>
        </w:rPr>
        <w:tab/>
      </w:r>
    </w:p>
    <w:p w14:paraId="0B18A422" w14:textId="77777777" w:rsidR="007B0B7E" w:rsidRDefault="00000000">
      <w:pPr>
        <w:pStyle w:val="BodyText"/>
        <w:spacing w:before="10"/>
        <w:rPr>
          <w:b/>
          <w:sz w:val="14"/>
        </w:rPr>
      </w:pPr>
      <w:r>
        <w:pict w14:anchorId="43A7158D">
          <v:group id="_x0000_s2290" style="position:absolute;margin-left:18.6pt;margin-top:10.5pt;width:330.6pt;height:62.2pt;z-index:-15728128;mso-wrap-distance-left:0;mso-wrap-distance-right:0;mso-position-horizontal-relative:page" coordorigin="372,210" coordsize="6612,1244">
            <v:rect id="_x0000_s2293" style="position:absolute;left:372;top:1414;width:3660;height:24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92" type="#_x0000_t75" style="position:absolute;left:3873;top:209;width:3111;height:1244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91" type="#_x0000_t202" style="position:absolute;left:372;top:209;width:6612;height:1244" filled="f" stroked="f">
              <v:textbox inset="0,0,0,0">
                <w:txbxContent>
                  <w:p w14:paraId="71466E9C" w14:textId="77777777" w:rsidR="007B0B7E" w:rsidRDefault="00000000">
                    <w:pPr>
                      <w:ind w:left="47"/>
                      <w:rPr>
                        <w:rFonts w:ascii="Calibri"/>
                        <w:b/>
                        <w:sz w:val="29"/>
                      </w:rPr>
                    </w:pPr>
                    <w:r>
                      <w:rPr>
                        <w:rFonts w:ascii="Calibri"/>
                        <w:b/>
                        <w:color w:val="2159A5"/>
                        <w:sz w:val="29"/>
                      </w:rPr>
                      <w:t>GATRON</w:t>
                    </w:r>
                    <w:r>
                      <w:rPr>
                        <w:rFonts w:ascii="Calibri"/>
                        <w:b/>
                        <w:color w:val="2159A5"/>
                        <w:spacing w:val="23"/>
                        <w:sz w:val="2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159A5"/>
                        <w:sz w:val="29"/>
                      </w:rPr>
                      <w:t>INDUSTRIES</w:t>
                    </w:r>
                    <w:r>
                      <w:rPr>
                        <w:rFonts w:ascii="Calibri"/>
                        <w:b/>
                        <w:color w:val="2159A5"/>
                        <w:spacing w:val="23"/>
                        <w:sz w:val="2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159A5"/>
                        <w:sz w:val="29"/>
                      </w:rPr>
                      <w:t>LTD</w:t>
                    </w:r>
                  </w:p>
                  <w:p w14:paraId="360E3DC6" w14:textId="77777777" w:rsidR="007B0B7E" w:rsidRDefault="00000000">
                    <w:pPr>
                      <w:spacing w:before="35"/>
                      <w:ind w:left="28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SYNTHETIC</w:t>
                    </w:r>
                    <w:r>
                      <w:rPr>
                        <w:rFonts w:ascii="Arial MT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&amp;</w:t>
                    </w:r>
                    <w:r>
                      <w:rPr>
                        <w:rFonts w:ascii="Arial MT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RAYON</w:t>
                    </w:r>
                  </w:p>
                  <w:p w14:paraId="5B64AC5F" w14:textId="77777777" w:rsidR="007B0B7E" w:rsidRDefault="00000000">
                    <w:pPr>
                      <w:spacing w:before="17"/>
                      <w:ind w:left="35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2159A5"/>
                        <w:sz w:val="20"/>
                      </w:rPr>
                      <w:t>PKR</w:t>
                    </w:r>
                    <w:r>
                      <w:rPr>
                        <w:rFonts w:ascii="Calibri"/>
                        <w:b/>
                        <w:color w:val="2159A5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159A5"/>
                        <w:sz w:val="20"/>
                      </w:rPr>
                      <w:t>-</w:t>
                    </w:r>
                    <w:r>
                      <w:rPr>
                        <w:rFonts w:ascii="Calibri"/>
                        <w:b/>
                        <w:color w:val="2159A5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159A5"/>
                        <w:sz w:val="20"/>
                      </w:rPr>
                      <w:t>203.00</w:t>
                    </w:r>
                  </w:p>
                  <w:p w14:paraId="40359161" w14:textId="77777777" w:rsidR="007B0B7E" w:rsidRDefault="00000000">
                    <w:pPr>
                      <w:spacing w:before="25"/>
                      <w:ind w:left="3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52</w:t>
                    </w:r>
                    <w:r>
                      <w:rPr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Week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(High</w:t>
                    </w:r>
                    <w:r>
                      <w:rPr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-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265</w:t>
                    </w:r>
                    <w:r>
                      <w:rPr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&amp;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Low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-</w:t>
                    </w:r>
                    <w:r>
                      <w:rPr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202)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5D7136" w14:textId="77777777" w:rsidR="007B0B7E" w:rsidRDefault="00000000">
      <w:pPr>
        <w:spacing w:line="161" w:lineRule="exact"/>
        <w:ind w:left="165"/>
        <w:rPr>
          <w:rFonts w:ascii="Calibri"/>
          <w:b/>
          <w:sz w:val="17"/>
        </w:rPr>
      </w:pPr>
      <w:r>
        <w:rPr>
          <w:rFonts w:ascii="Calibri"/>
          <w:b/>
          <w:color w:val="2159A5"/>
          <w:spacing w:val="-1"/>
          <w:w w:val="105"/>
          <w:sz w:val="17"/>
        </w:rPr>
        <w:t>About</w:t>
      </w:r>
      <w:r>
        <w:rPr>
          <w:rFonts w:ascii="Calibri"/>
          <w:b/>
          <w:color w:val="2159A5"/>
          <w:spacing w:val="-9"/>
          <w:w w:val="105"/>
          <w:sz w:val="17"/>
        </w:rPr>
        <w:t xml:space="preserve"> </w:t>
      </w:r>
      <w:r>
        <w:rPr>
          <w:rFonts w:ascii="Calibri"/>
          <w:b/>
          <w:color w:val="2159A5"/>
          <w:w w:val="105"/>
          <w:sz w:val="17"/>
        </w:rPr>
        <w:t>the</w:t>
      </w:r>
      <w:r>
        <w:rPr>
          <w:rFonts w:ascii="Calibri"/>
          <w:b/>
          <w:color w:val="2159A5"/>
          <w:spacing w:val="-9"/>
          <w:w w:val="105"/>
          <w:sz w:val="17"/>
        </w:rPr>
        <w:t xml:space="preserve"> </w:t>
      </w:r>
      <w:r>
        <w:rPr>
          <w:rFonts w:ascii="Calibri"/>
          <w:b/>
          <w:color w:val="2159A5"/>
          <w:w w:val="105"/>
          <w:sz w:val="17"/>
        </w:rPr>
        <w:t>company</w:t>
      </w:r>
    </w:p>
    <w:p w14:paraId="5ACCFBAF" w14:textId="77777777" w:rsidR="007B0B7E" w:rsidRDefault="007B0B7E">
      <w:pPr>
        <w:pStyle w:val="BodyText"/>
        <w:spacing w:before="10"/>
        <w:rPr>
          <w:rFonts w:ascii="Calibri"/>
          <w:b/>
          <w:sz w:val="15"/>
        </w:rPr>
      </w:pPr>
    </w:p>
    <w:p w14:paraId="04E044F7" w14:textId="77777777" w:rsidR="007B0B7E" w:rsidRDefault="00000000">
      <w:pPr>
        <w:pStyle w:val="BodyText"/>
        <w:spacing w:line="264" w:lineRule="auto"/>
        <w:ind w:left="163" w:right="1183"/>
      </w:pPr>
      <w:proofErr w:type="spellStart"/>
      <w:r>
        <w:t>Gatron</w:t>
      </w:r>
      <w:proofErr w:type="spellEnd"/>
      <w:r>
        <w:t xml:space="preserve"> (Industries) Ltd belongs to the Gani and </w:t>
      </w:r>
      <w:proofErr w:type="spellStart"/>
      <w:r>
        <w:t>Tayub</w:t>
      </w:r>
      <w:proofErr w:type="spellEnd"/>
      <w:r>
        <w:t xml:space="preserve"> Group (G&amp;T) and has been operating since</w:t>
      </w:r>
      <w:r>
        <w:rPr>
          <w:spacing w:val="1"/>
        </w:rPr>
        <w:t xml:space="preserve"> </w:t>
      </w:r>
      <w:r>
        <w:t xml:space="preserve">1980. These seven decades of experience have allowed </w:t>
      </w:r>
      <w:proofErr w:type="spellStart"/>
      <w:r>
        <w:t>Gatron</w:t>
      </w:r>
      <w:proofErr w:type="spellEnd"/>
      <w:r>
        <w:t xml:space="preserve"> to grow into the biggest producer of</w:t>
      </w:r>
      <w:r>
        <w:rPr>
          <w:spacing w:val="1"/>
        </w:rPr>
        <w:t xml:space="preserve"> </w:t>
      </w:r>
      <w:r>
        <w:t>Polyester</w:t>
      </w:r>
      <w:r>
        <w:rPr>
          <w:spacing w:val="-1"/>
        </w:rPr>
        <w:t xml:space="preserve"> </w:t>
      </w:r>
      <w:r>
        <w:t>Filament</w:t>
      </w:r>
      <w:r>
        <w:rPr>
          <w:spacing w:val="1"/>
        </w:rPr>
        <w:t xml:space="preserve"> </w:t>
      </w:r>
      <w:r>
        <w:t>Yarn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Pakistan. With</w:t>
      </w:r>
      <w:r>
        <w:rPr>
          <w:spacing w:val="1"/>
        </w:rPr>
        <w:t xml:space="preserve"> </w:t>
      </w:r>
      <w:r>
        <w:t>its factory</w:t>
      </w:r>
      <w:r>
        <w:rPr>
          <w:spacing w:val="-4"/>
        </w:rPr>
        <w:t xml:space="preserve"> </w:t>
      </w:r>
      <w:r>
        <w:t>located in Hub,</w:t>
      </w:r>
      <w:r>
        <w:rPr>
          <w:spacing w:val="1"/>
        </w:rPr>
        <w:t xml:space="preserve"> </w:t>
      </w:r>
      <w:proofErr w:type="spellStart"/>
      <w:r>
        <w:t>Balochistan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Gatron</w:t>
      </w:r>
      <w:proofErr w:type="spellEnd"/>
      <w:r>
        <w:rPr>
          <w:spacing w:val="1"/>
        </w:rPr>
        <w:t xml:space="preserve"> </w:t>
      </w:r>
      <w:r>
        <w:t>is also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publicly listed company on PSX (Pakistan Stock Exchange) and operates across the globe. The G&amp;T</w:t>
      </w:r>
      <w:r>
        <w:rPr>
          <w:spacing w:val="-37"/>
        </w:rPr>
        <w:t xml:space="preserve"> </w:t>
      </w:r>
      <w:r>
        <w:t>group is an industry leader in numerous products. These include Polyester Yarn, PET Resin, PET</w:t>
      </w:r>
      <w:r>
        <w:rPr>
          <w:spacing w:val="1"/>
        </w:rPr>
        <w:t xml:space="preserve"> </w:t>
      </w:r>
      <w:r>
        <w:t>Preforms, PET Bottle, BOPET Film, PET Sheet, Fashion Apparel, Home Textile, Retail, Logistics,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more.</w:t>
      </w:r>
    </w:p>
    <w:p w14:paraId="2AC269C9" w14:textId="77777777" w:rsidR="007B0B7E" w:rsidRDefault="007B0B7E">
      <w:pPr>
        <w:pStyle w:val="BodyText"/>
        <w:spacing w:before="1"/>
        <w:rPr>
          <w:sz w:val="17"/>
        </w:rPr>
      </w:pPr>
    </w:p>
    <w:p w14:paraId="7F610461" w14:textId="77777777" w:rsidR="007B0B7E" w:rsidRDefault="00000000">
      <w:pPr>
        <w:pStyle w:val="BodyText"/>
        <w:spacing w:line="264" w:lineRule="auto"/>
        <w:ind w:left="163" w:right="1183"/>
      </w:pPr>
      <w:proofErr w:type="spellStart"/>
      <w:r>
        <w:t>Gatron</w:t>
      </w:r>
      <w:proofErr w:type="spellEnd"/>
      <w:r>
        <w:t xml:space="preserve"> (Industries) Ltd. is a publicly listed company on the Pakistan Stock Exchange (PSX) with its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facility</w:t>
      </w:r>
      <w:r>
        <w:rPr>
          <w:spacing w:val="-1"/>
        </w:rPr>
        <w:t xml:space="preserve"> </w:t>
      </w:r>
      <w:r>
        <w:t>located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Hub,</w:t>
      </w:r>
      <w:r>
        <w:rPr>
          <w:spacing w:val="2"/>
        </w:rPr>
        <w:t xml:space="preserve"> </w:t>
      </w:r>
      <w:proofErr w:type="spellStart"/>
      <w:r>
        <w:t>Balochistan</w:t>
      </w:r>
      <w:proofErr w:type="spellEnd"/>
      <w:r>
        <w:t>,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 outskirts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Karachi.</w:t>
      </w:r>
      <w:r>
        <w:rPr>
          <w:spacing w:val="6"/>
        </w:rPr>
        <w:t xml:space="preserve"> </w:t>
      </w:r>
      <w:r>
        <w:t>Over the</w:t>
      </w:r>
      <w:r>
        <w:rPr>
          <w:spacing w:val="1"/>
        </w:rPr>
        <w:t xml:space="preserve"> </w:t>
      </w:r>
      <w:r>
        <w:t xml:space="preserve">years, </w:t>
      </w:r>
      <w:proofErr w:type="spellStart"/>
      <w:r>
        <w:t>Gatron</w:t>
      </w:r>
      <w:proofErr w:type="spellEnd"/>
      <w:r>
        <w:rPr>
          <w:spacing w:val="1"/>
        </w:rPr>
        <w:t xml:space="preserve"> </w:t>
      </w:r>
      <w:r>
        <w:t>has consolidated its position</w:t>
      </w:r>
      <w:r>
        <w:rPr>
          <w:spacing w:val="3"/>
        </w:rPr>
        <w:t xml:space="preserve"> </w:t>
      </w:r>
      <w:r>
        <w:t>in the polyester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strength</w:t>
      </w:r>
      <w:r>
        <w:rPr>
          <w:spacing w:val="2"/>
        </w:rPr>
        <w:t xml:space="preserve"> </w:t>
      </w:r>
      <w:r>
        <w:t>of its integrated</w:t>
      </w:r>
      <w:r>
        <w:rPr>
          <w:spacing w:val="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diversified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portfolio.</w:t>
      </w:r>
    </w:p>
    <w:p w14:paraId="47F1FE90" w14:textId="77777777" w:rsidR="007B0B7E" w:rsidRDefault="007B0B7E">
      <w:pPr>
        <w:pStyle w:val="BodyText"/>
        <w:spacing w:before="3"/>
        <w:rPr>
          <w:sz w:val="17"/>
        </w:rPr>
      </w:pPr>
    </w:p>
    <w:p w14:paraId="29BFC7EF" w14:textId="77777777" w:rsidR="007B0B7E" w:rsidRDefault="00000000">
      <w:pPr>
        <w:pStyle w:val="BodyText"/>
        <w:spacing w:line="264" w:lineRule="auto"/>
        <w:ind w:left="163" w:right="1133"/>
      </w:pPr>
      <w:r>
        <w:t>Our yarns help create some of the best quality fabrics that define fashion around the world. They are</w:t>
      </w:r>
      <w:r>
        <w:rPr>
          <w:spacing w:val="1"/>
        </w:rPr>
        <w:t xml:space="preserve"> </w:t>
      </w:r>
      <w:r>
        <w:t>used by</w:t>
      </w:r>
      <w:r>
        <w:rPr>
          <w:spacing w:val="-4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 the major downstream textile</w:t>
      </w:r>
      <w:r>
        <w:rPr>
          <w:spacing w:val="-1"/>
        </w:rPr>
        <w:t xml:space="preserve"> </w:t>
      </w:r>
      <w:r>
        <w:t>companies in</w:t>
      </w:r>
      <w:r>
        <w:rPr>
          <w:spacing w:val="1"/>
        </w:rPr>
        <w:t xml:space="preserve"> </w:t>
      </w:r>
      <w:r>
        <w:t>Pakistan</w:t>
      </w:r>
      <w:r>
        <w:rPr>
          <w:spacing w:val="3"/>
        </w:rPr>
        <w:t xml:space="preserve"> </w:t>
      </w:r>
      <w:r>
        <w:t>whether it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Knitting,</w:t>
      </w:r>
      <w:r>
        <w:rPr>
          <w:spacing w:val="1"/>
        </w:rPr>
        <w:t xml:space="preserve"> </w:t>
      </w:r>
      <w:r>
        <w:t>Twisting or Weaving. There is a wide range of end applications for our yarn which include men’s and</w:t>
      </w:r>
      <w:r>
        <w:rPr>
          <w:spacing w:val="1"/>
        </w:rPr>
        <w:t xml:space="preserve"> </w:t>
      </w:r>
      <w:r>
        <w:t>women’s garments, sportswear, hosiery, denim, upholstery and Home Textiles including bed and bath</w:t>
      </w:r>
      <w:r>
        <w:rPr>
          <w:spacing w:val="-37"/>
        </w:rPr>
        <w:t xml:space="preserve"> </w:t>
      </w:r>
      <w:r>
        <w:t>linens,</w:t>
      </w:r>
      <w:r>
        <w:rPr>
          <w:spacing w:val="1"/>
        </w:rPr>
        <w:t xml:space="preserve"> </w:t>
      </w:r>
      <w:r>
        <w:t>blankets,</w:t>
      </w:r>
      <w:r>
        <w:rPr>
          <w:spacing w:val="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tops &amp;</w:t>
      </w:r>
      <w:r>
        <w:rPr>
          <w:spacing w:val="-3"/>
        </w:rPr>
        <w:t xml:space="preserve"> </w:t>
      </w:r>
      <w:r>
        <w:t>curtains etc.</w:t>
      </w:r>
    </w:p>
    <w:p w14:paraId="3D65EBB3" w14:textId="77777777" w:rsidR="007B0B7E" w:rsidRDefault="007B0B7E">
      <w:pPr>
        <w:pStyle w:val="BodyText"/>
        <w:spacing w:before="2"/>
        <w:rPr>
          <w:sz w:val="17"/>
        </w:rPr>
      </w:pPr>
    </w:p>
    <w:p w14:paraId="0A0FFDA2" w14:textId="77777777" w:rsidR="007B0B7E" w:rsidRDefault="00000000">
      <w:pPr>
        <w:pStyle w:val="BodyText"/>
        <w:spacing w:line="264" w:lineRule="auto"/>
        <w:ind w:left="163" w:right="1133"/>
      </w:pPr>
      <w:r>
        <w:t xml:space="preserve">Apart from the Company's </w:t>
      </w:r>
      <w:proofErr w:type="gramStart"/>
      <w:r>
        <w:t>principle</w:t>
      </w:r>
      <w:proofErr w:type="gramEnd"/>
      <w:r>
        <w:t xml:space="preserve"> business of manufacturing Polyester Filament Yarn along with its</w:t>
      </w:r>
      <w:r>
        <w:rPr>
          <w:spacing w:val="1"/>
        </w:rPr>
        <w:t xml:space="preserve"> </w:t>
      </w:r>
      <w:r>
        <w:t>raw material products viz. Yarn Grade Polyester Chips, the Company also produces other varieties of</w:t>
      </w:r>
      <w:r>
        <w:rPr>
          <w:spacing w:val="1"/>
        </w:rPr>
        <w:t xml:space="preserve"> </w:t>
      </w:r>
      <w:r>
        <w:t>Polyester</w:t>
      </w:r>
      <w:r>
        <w:rPr>
          <w:spacing w:val="-1"/>
        </w:rPr>
        <w:t xml:space="preserve"> </w:t>
      </w:r>
      <w:r>
        <w:t>Chips</w:t>
      </w:r>
      <w:r>
        <w:rPr>
          <w:spacing w:val="1"/>
        </w:rPr>
        <w:t xml:space="preserve"> </w:t>
      </w:r>
      <w:r>
        <w:t>viz Bottle</w:t>
      </w:r>
      <w:r>
        <w:rPr>
          <w:spacing w:val="-1"/>
        </w:rPr>
        <w:t xml:space="preserve"> </w:t>
      </w:r>
      <w:r>
        <w:t>Grade as well</w:t>
      </w:r>
      <w:r>
        <w:rPr>
          <w:spacing w:val="-2"/>
        </w:rPr>
        <w:t xml:space="preserve"> </w:t>
      </w:r>
      <w:r>
        <w:t>as PET</w:t>
      </w:r>
      <w:r>
        <w:rPr>
          <w:spacing w:val="-2"/>
        </w:rPr>
        <w:t xml:space="preserve"> </w:t>
      </w:r>
      <w:r>
        <w:t>preforms.</w:t>
      </w:r>
    </w:p>
    <w:p w14:paraId="2281EDE5" w14:textId="77777777" w:rsidR="007B0B7E" w:rsidRDefault="007B0B7E">
      <w:pPr>
        <w:pStyle w:val="BodyText"/>
        <w:spacing w:before="4"/>
        <w:rPr>
          <w:sz w:val="13"/>
        </w:rPr>
      </w:pPr>
    </w:p>
    <w:p w14:paraId="6D902CF3" w14:textId="77777777" w:rsidR="007B0B7E" w:rsidRDefault="00000000">
      <w:pPr>
        <w:spacing w:before="69"/>
        <w:ind w:left="165"/>
        <w:rPr>
          <w:rFonts w:ascii="Calibri"/>
          <w:b/>
          <w:sz w:val="17"/>
        </w:rPr>
      </w:pPr>
      <w:r>
        <w:rPr>
          <w:rFonts w:ascii="Calibri"/>
          <w:b/>
          <w:color w:val="2159A5"/>
          <w:w w:val="105"/>
          <w:sz w:val="17"/>
        </w:rPr>
        <w:t>Purpose</w:t>
      </w:r>
      <w:r>
        <w:rPr>
          <w:rFonts w:ascii="Calibri"/>
          <w:b/>
          <w:color w:val="2159A5"/>
          <w:spacing w:val="-8"/>
          <w:w w:val="105"/>
          <w:sz w:val="17"/>
        </w:rPr>
        <w:t xml:space="preserve"> </w:t>
      </w:r>
      <w:r>
        <w:rPr>
          <w:rFonts w:ascii="Calibri"/>
          <w:b/>
          <w:color w:val="2159A5"/>
          <w:w w:val="105"/>
          <w:sz w:val="17"/>
        </w:rPr>
        <w:t>and</w:t>
      </w:r>
      <w:r>
        <w:rPr>
          <w:rFonts w:ascii="Calibri"/>
          <w:b/>
          <w:color w:val="2159A5"/>
          <w:spacing w:val="-8"/>
          <w:w w:val="105"/>
          <w:sz w:val="17"/>
        </w:rPr>
        <w:t xml:space="preserve"> </w:t>
      </w:r>
      <w:r>
        <w:rPr>
          <w:rFonts w:ascii="Calibri"/>
          <w:b/>
          <w:color w:val="2159A5"/>
          <w:w w:val="105"/>
          <w:sz w:val="17"/>
        </w:rPr>
        <w:t>Scope</w:t>
      </w:r>
      <w:r>
        <w:rPr>
          <w:rFonts w:ascii="Calibri"/>
          <w:b/>
          <w:color w:val="2159A5"/>
          <w:spacing w:val="-7"/>
          <w:w w:val="105"/>
          <w:sz w:val="17"/>
        </w:rPr>
        <w:t xml:space="preserve"> </w:t>
      </w:r>
      <w:r>
        <w:rPr>
          <w:rFonts w:ascii="Calibri"/>
          <w:b/>
          <w:color w:val="2159A5"/>
          <w:w w:val="105"/>
          <w:sz w:val="17"/>
        </w:rPr>
        <w:t>of</w:t>
      </w:r>
      <w:r>
        <w:rPr>
          <w:rFonts w:ascii="Calibri"/>
          <w:b/>
          <w:color w:val="2159A5"/>
          <w:spacing w:val="-9"/>
          <w:w w:val="105"/>
          <w:sz w:val="17"/>
        </w:rPr>
        <w:t xml:space="preserve"> </w:t>
      </w:r>
      <w:r>
        <w:rPr>
          <w:rFonts w:ascii="Calibri"/>
          <w:b/>
          <w:color w:val="2159A5"/>
          <w:w w:val="105"/>
          <w:sz w:val="17"/>
        </w:rPr>
        <w:t>Analysis</w:t>
      </w:r>
    </w:p>
    <w:p w14:paraId="4F196069" w14:textId="77777777" w:rsidR="007B0B7E" w:rsidRDefault="00000000">
      <w:pPr>
        <w:pStyle w:val="BodyText"/>
        <w:spacing w:before="103" w:line="264" w:lineRule="auto"/>
        <w:ind w:left="163" w:right="1183"/>
      </w:pPr>
      <w:r>
        <w:t>Financial analysis serves as a critical tool for evaluating the financial health and performance of a</w:t>
      </w:r>
      <w:r>
        <w:rPr>
          <w:spacing w:val="1"/>
        </w:rPr>
        <w:t xml:space="preserve"> </w:t>
      </w:r>
      <w:r>
        <w:t>company, offering valuable insights for a range of stakeholders. It aids investors in making informed</w:t>
      </w:r>
      <w:r>
        <w:rPr>
          <w:spacing w:val="1"/>
        </w:rPr>
        <w:t xml:space="preserve"> </w:t>
      </w:r>
      <w:r>
        <w:t>decisions about</w:t>
      </w:r>
      <w:r>
        <w:rPr>
          <w:spacing w:val="2"/>
        </w:rPr>
        <w:t xml:space="preserve"> </w:t>
      </w:r>
      <w:r>
        <w:t>buying, holding, or selling securities by</w:t>
      </w:r>
      <w:r>
        <w:rPr>
          <w:spacing w:val="-4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company's</w:t>
      </w:r>
      <w:r>
        <w:rPr>
          <w:spacing w:val="1"/>
        </w:rPr>
        <w:t xml:space="preserve"> </w:t>
      </w:r>
      <w:r>
        <w:t>profitability,</w:t>
      </w:r>
      <w:r>
        <w:rPr>
          <w:spacing w:val="1"/>
        </w:rPr>
        <w:t xml:space="preserve"> </w:t>
      </w:r>
      <w:r>
        <w:t>liquidity,</w:t>
      </w:r>
      <w:r>
        <w:rPr>
          <w:spacing w:val="1"/>
        </w:rPr>
        <w:t xml:space="preserve"> </w:t>
      </w:r>
      <w:r>
        <w:t>and solvency.</w:t>
      </w:r>
      <w:r>
        <w:rPr>
          <w:spacing w:val="1"/>
        </w:rPr>
        <w:t xml:space="preserve"> </w:t>
      </w:r>
      <w:r>
        <w:t>For management, it</w:t>
      </w:r>
      <w:r>
        <w:rPr>
          <w:spacing w:val="1"/>
        </w:rPr>
        <w:t xml:space="preserve"> </w:t>
      </w:r>
      <w:r>
        <w:t>serves as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tool, helping identify</w:t>
      </w:r>
      <w:r>
        <w:rPr>
          <w:spacing w:val="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strength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</w:t>
      </w:r>
      <w:r>
        <w:rPr>
          <w:spacing w:val="1"/>
        </w:rPr>
        <w:t xml:space="preserve"> </w:t>
      </w:r>
      <w:r>
        <w:t>to inform</w:t>
      </w:r>
      <w:r>
        <w:rPr>
          <w:spacing w:val="-2"/>
        </w:rPr>
        <w:t xml:space="preserve"> </w:t>
      </w:r>
      <w:r>
        <w:t>strategic decisions.</w:t>
      </w:r>
    </w:p>
    <w:p w14:paraId="1B9478FC" w14:textId="77777777" w:rsidR="007B0B7E" w:rsidRDefault="007B0B7E">
      <w:pPr>
        <w:pStyle w:val="BodyText"/>
        <w:spacing w:before="2"/>
        <w:rPr>
          <w:sz w:val="17"/>
        </w:rPr>
      </w:pPr>
    </w:p>
    <w:p w14:paraId="29F2110C" w14:textId="77777777" w:rsidR="007B0B7E" w:rsidRDefault="00000000">
      <w:pPr>
        <w:pStyle w:val="BodyText"/>
        <w:spacing w:line="264" w:lineRule="auto"/>
        <w:ind w:left="163" w:right="1183"/>
      </w:pPr>
      <w:r>
        <w:t>Lenders and creditors use it to gauge the creditworthiness of a company, which influences their</w:t>
      </w:r>
      <w:r>
        <w:rPr>
          <w:spacing w:val="1"/>
        </w:rPr>
        <w:t xml:space="preserve"> </w:t>
      </w:r>
      <w:r>
        <w:t>lending decisions. Furthermore,</w:t>
      </w:r>
      <w:r>
        <w:rPr>
          <w:spacing w:val="2"/>
        </w:rPr>
        <w:t xml:space="preserve"> </w:t>
      </w:r>
      <w:r>
        <w:t>the scope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extends to</w:t>
      </w:r>
      <w:r>
        <w:rPr>
          <w:spacing w:val="-2"/>
        </w:rPr>
        <w:t xml:space="preserve"> </w:t>
      </w:r>
      <w:r>
        <w:t>examining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statements,</w:t>
      </w:r>
      <w:r>
        <w:rPr>
          <w:spacing w:val="1"/>
        </w:rPr>
        <w:t xml:space="preserve"> </w:t>
      </w:r>
      <w:r>
        <w:t>assessing ratios that</w:t>
      </w:r>
      <w:r>
        <w:rPr>
          <w:spacing w:val="1"/>
        </w:rPr>
        <w:t xml:space="preserve"> </w:t>
      </w:r>
      <w:r>
        <w:t>indicate a</w:t>
      </w:r>
      <w:r>
        <w:rPr>
          <w:spacing w:val="2"/>
        </w:rPr>
        <w:t xml:space="preserve"> </w:t>
      </w:r>
      <w:r>
        <w:t>company's</w:t>
      </w:r>
      <w:r>
        <w:rPr>
          <w:spacing w:val="1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risk</w:t>
      </w:r>
      <w:r>
        <w:rPr>
          <w:spacing w:val="4"/>
        </w:rPr>
        <w:t xml:space="preserve"> </w:t>
      </w:r>
      <w:r>
        <w:t>exposure,</w:t>
      </w:r>
      <w:r>
        <w:rPr>
          <w:spacing w:val="1"/>
        </w:rPr>
        <w:t xml:space="preserve"> </w:t>
      </w:r>
      <w:r>
        <w:t>studying</w:t>
      </w:r>
      <w:r>
        <w:rPr>
          <w:spacing w:val="1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trends,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conducting</w:t>
      </w:r>
      <w:r>
        <w:rPr>
          <w:spacing w:val="-1"/>
        </w:rPr>
        <w:t xml:space="preserve"> </w:t>
      </w:r>
      <w:r>
        <w:t>risk</w:t>
      </w:r>
      <w:r>
        <w:rPr>
          <w:spacing w:val="4"/>
        </w:rPr>
        <w:t xml:space="preserve"> </w:t>
      </w:r>
      <w:r>
        <w:t>assessments,</w:t>
      </w:r>
      <w:r>
        <w:rPr>
          <w:spacing w:val="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understanding of a</w:t>
      </w:r>
      <w:r>
        <w:rPr>
          <w:spacing w:val="1"/>
        </w:rPr>
        <w:t xml:space="preserve"> </w:t>
      </w:r>
      <w:r>
        <w:t>company's financial</w:t>
      </w:r>
      <w:r>
        <w:rPr>
          <w:spacing w:val="-2"/>
        </w:rPr>
        <w:t xml:space="preserve"> </w:t>
      </w:r>
      <w:r>
        <w:t>standing.</w:t>
      </w:r>
    </w:p>
    <w:p w14:paraId="4684C75C" w14:textId="77777777" w:rsidR="007B0B7E" w:rsidRDefault="007B0B7E">
      <w:pPr>
        <w:spacing w:line="264" w:lineRule="auto"/>
        <w:sectPr w:rsidR="007B0B7E" w:rsidSect="0070684F">
          <w:pgSz w:w="8400" w:h="11910"/>
          <w:pgMar w:top="1020" w:right="260" w:bottom="280" w:left="240" w:header="720" w:footer="720" w:gutter="0"/>
          <w:cols w:space="720"/>
        </w:sectPr>
      </w:pPr>
    </w:p>
    <w:p w14:paraId="6EE0F1A1" w14:textId="77777777" w:rsidR="007B0B7E" w:rsidRDefault="00000000">
      <w:pPr>
        <w:pStyle w:val="Title"/>
        <w:tabs>
          <w:tab w:val="left" w:pos="1252"/>
          <w:tab w:val="left" w:pos="6837"/>
        </w:tabs>
        <w:spacing w:before="174"/>
      </w:pPr>
      <w:r>
        <w:rPr>
          <w:b w:val="0"/>
          <w:color w:val="FFFFFF"/>
          <w:w w:val="102"/>
          <w:shd w:val="clear" w:color="auto" w:fill="2F5495"/>
        </w:rPr>
        <w:lastRenderedPageBreak/>
        <w:t xml:space="preserve"> </w:t>
      </w:r>
      <w:r>
        <w:rPr>
          <w:b w:val="0"/>
          <w:color w:val="FFFFFF"/>
          <w:shd w:val="clear" w:color="auto" w:fill="2F5495"/>
        </w:rPr>
        <w:tab/>
      </w:r>
      <w:r>
        <w:rPr>
          <w:color w:val="FFFFFF"/>
          <w:shd w:val="clear" w:color="auto" w:fill="2F5495"/>
        </w:rPr>
        <w:t>Peers</w:t>
      </w:r>
      <w:r>
        <w:rPr>
          <w:color w:val="FFFFFF"/>
          <w:spacing w:val="20"/>
          <w:shd w:val="clear" w:color="auto" w:fill="2F5495"/>
        </w:rPr>
        <w:t xml:space="preserve"> </w:t>
      </w:r>
      <w:r>
        <w:rPr>
          <w:color w:val="FFFFFF"/>
          <w:shd w:val="clear" w:color="auto" w:fill="2F5495"/>
        </w:rPr>
        <w:t>Company</w:t>
      </w:r>
      <w:r>
        <w:rPr>
          <w:color w:val="FFFFFF"/>
          <w:spacing w:val="29"/>
          <w:shd w:val="clear" w:color="auto" w:fill="2F5495"/>
        </w:rPr>
        <w:t xml:space="preserve"> </w:t>
      </w:r>
      <w:r>
        <w:rPr>
          <w:color w:val="FFFFFF"/>
          <w:shd w:val="clear" w:color="auto" w:fill="2F5495"/>
        </w:rPr>
        <w:t>/</w:t>
      </w:r>
      <w:r>
        <w:rPr>
          <w:color w:val="FFFFFF"/>
          <w:spacing w:val="25"/>
          <w:shd w:val="clear" w:color="auto" w:fill="2F5495"/>
        </w:rPr>
        <w:t xml:space="preserve"> </w:t>
      </w:r>
      <w:r>
        <w:rPr>
          <w:color w:val="FFFFFF"/>
          <w:shd w:val="clear" w:color="auto" w:fill="2F5495"/>
        </w:rPr>
        <w:t>Competitors</w:t>
      </w:r>
      <w:r>
        <w:rPr>
          <w:color w:val="FFFFFF"/>
          <w:shd w:val="clear" w:color="auto" w:fill="2F5495"/>
        </w:rPr>
        <w:tab/>
      </w:r>
    </w:p>
    <w:p w14:paraId="46A2AC31" w14:textId="77777777" w:rsidR="007B0B7E" w:rsidRDefault="007B0B7E">
      <w:pPr>
        <w:pStyle w:val="BodyText"/>
        <w:spacing w:before="9"/>
        <w:rPr>
          <w:b/>
          <w:sz w:val="9"/>
        </w:rPr>
      </w:pPr>
    </w:p>
    <w:p w14:paraId="69B4B3A2" w14:textId="77777777" w:rsidR="007B0B7E" w:rsidRDefault="00000000">
      <w:pPr>
        <w:pStyle w:val="ListParagraph"/>
        <w:numPr>
          <w:ilvl w:val="0"/>
          <w:numId w:val="8"/>
        </w:numPr>
        <w:tabs>
          <w:tab w:val="left" w:pos="339"/>
        </w:tabs>
        <w:spacing w:before="97"/>
        <w:rPr>
          <w:rFonts w:ascii="Times New Roman"/>
          <w:color w:val="BF0000"/>
          <w:sz w:val="17"/>
        </w:rPr>
      </w:pPr>
      <w:r>
        <w:rPr>
          <w:rFonts w:ascii="Times New Roman"/>
          <w:color w:val="BF0000"/>
          <w:sz w:val="17"/>
        </w:rPr>
        <w:t>Lotte</w:t>
      </w:r>
      <w:r>
        <w:rPr>
          <w:rFonts w:ascii="Times New Roman"/>
          <w:color w:val="BF0000"/>
          <w:spacing w:val="6"/>
          <w:sz w:val="17"/>
        </w:rPr>
        <w:t xml:space="preserve"> </w:t>
      </w:r>
      <w:r>
        <w:rPr>
          <w:rFonts w:ascii="Times New Roman"/>
          <w:color w:val="BF0000"/>
          <w:sz w:val="17"/>
        </w:rPr>
        <w:t>Chemical</w:t>
      </w:r>
      <w:r>
        <w:rPr>
          <w:rFonts w:ascii="Times New Roman"/>
          <w:color w:val="BF0000"/>
          <w:spacing w:val="8"/>
          <w:sz w:val="17"/>
        </w:rPr>
        <w:t xml:space="preserve"> </w:t>
      </w:r>
      <w:r>
        <w:rPr>
          <w:rFonts w:ascii="Times New Roman"/>
          <w:color w:val="BF0000"/>
          <w:sz w:val="17"/>
        </w:rPr>
        <w:t>Pakistan.</w:t>
      </w:r>
    </w:p>
    <w:p w14:paraId="545C33E7" w14:textId="77777777" w:rsidR="007B0B7E" w:rsidRDefault="00000000">
      <w:pPr>
        <w:pStyle w:val="BodyText"/>
        <w:spacing w:before="30" w:line="264" w:lineRule="auto"/>
        <w:ind w:left="160" w:right="1183"/>
      </w:pPr>
      <w:r>
        <w:t>LCPL stands strong as the only world-class manufacturer and supplier of Purified Terephthalic Acid</w:t>
      </w:r>
      <w:r>
        <w:rPr>
          <w:spacing w:val="1"/>
        </w:rPr>
        <w:t xml:space="preserve"> </w:t>
      </w:r>
      <w:r>
        <w:t xml:space="preserve">(PTA) in Pakistan with a capacity to deliver 500,000 </w:t>
      </w:r>
      <w:proofErr w:type="spellStart"/>
      <w:r>
        <w:t>tonnes</w:t>
      </w:r>
      <w:proofErr w:type="spellEnd"/>
      <w:r>
        <w:t xml:space="preserve"> of PTA annually through its state-of-the-</w:t>
      </w:r>
      <w:r>
        <w:rPr>
          <w:spacing w:val="1"/>
        </w:rPr>
        <w:t xml:space="preserve"> </w:t>
      </w:r>
      <w:r>
        <w:t>art plant</w:t>
      </w:r>
      <w:r>
        <w:rPr>
          <w:spacing w:val="2"/>
        </w:rPr>
        <w:t xml:space="preserve"> </w:t>
      </w:r>
      <w:r>
        <w:t>situated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Qasim,</w:t>
      </w:r>
      <w:r>
        <w:rPr>
          <w:spacing w:val="1"/>
        </w:rPr>
        <w:t xml:space="preserve"> </w:t>
      </w:r>
      <w:r>
        <w:t>Karachi.</w:t>
      </w:r>
    </w:p>
    <w:p w14:paraId="70400DE4" w14:textId="77777777" w:rsidR="007B0B7E" w:rsidRDefault="00000000">
      <w:pPr>
        <w:pStyle w:val="BodyText"/>
        <w:spacing w:line="264" w:lineRule="auto"/>
        <w:ind w:left="160" w:right="1197"/>
      </w:pPr>
      <w:r>
        <w:t>PTA is the primary raw material for producing Polyester fiber, Polyester filament yarn, Polyester film</w:t>
      </w:r>
      <w:r>
        <w:rPr>
          <w:spacing w:val="-37"/>
        </w:rPr>
        <w:t xml:space="preserve"> </w:t>
      </w:r>
      <w:r>
        <w:t>and Polyethylene Terephthalate (PET). LCPL holds the foundation of the polyester chain in Pakistan</w:t>
      </w:r>
      <w:r>
        <w:rPr>
          <w:spacing w:val="1"/>
        </w:rPr>
        <w:t xml:space="preserve"> </w:t>
      </w:r>
      <w:r>
        <w:t>and retains its edge by being a local producer and key supplier for the domestic Polyester and PET</w:t>
      </w:r>
      <w:r>
        <w:rPr>
          <w:spacing w:val="1"/>
        </w:rPr>
        <w:t xml:space="preserve"> </w:t>
      </w:r>
      <w:r>
        <w:t>industries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delivery,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exceptional</w:t>
      </w:r>
      <w:r>
        <w:rPr>
          <w:spacing w:val="-3"/>
        </w:rPr>
        <w:t xml:space="preserve"> </w:t>
      </w:r>
      <w:r>
        <w:t>customer service.</w:t>
      </w:r>
    </w:p>
    <w:p w14:paraId="6461D006" w14:textId="77777777" w:rsidR="007B0B7E" w:rsidRDefault="00000000">
      <w:pPr>
        <w:pStyle w:val="BodyText"/>
        <w:spacing w:line="264" w:lineRule="auto"/>
        <w:ind w:left="160" w:right="1224"/>
      </w:pPr>
      <w:r>
        <w:t xml:space="preserve">For producing </w:t>
      </w:r>
      <w:proofErr w:type="gramStart"/>
      <w:r>
        <w:t>PTA</w:t>
      </w:r>
      <w:proofErr w:type="gramEnd"/>
      <w:r>
        <w:t xml:space="preserve"> we import our feedstock (Paraxylene) from reputable suppliers based in Asia and</w:t>
      </w:r>
      <w:r>
        <w:rPr>
          <w:spacing w:val="-37"/>
        </w:rPr>
        <w:t xml:space="preserve"> </w:t>
      </w:r>
      <w:r>
        <w:t>Middle-East region. Our plant operates under a technology license with IPT (</w:t>
      </w:r>
      <w:proofErr w:type="spellStart"/>
      <w:r>
        <w:t>Investa</w:t>
      </w:r>
      <w:proofErr w:type="spellEnd"/>
      <w:r>
        <w:t xml:space="preserve"> Performance</w:t>
      </w:r>
      <w:r>
        <w:rPr>
          <w:spacing w:val="1"/>
        </w:rPr>
        <w:t xml:space="preserve"> </w:t>
      </w:r>
      <w:r>
        <w:t>Technologies)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supplier of</w:t>
      </w:r>
      <w:r>
        <w:rPr>
          <w:spacing w:val="-1"/>
        </w:rPr>
        <w:t xml:space="preserve"> </w:t>
      </w:r>
      <w:r>
        <w:t>PTA</w:t>
      </w:r>
      <w:r>
        <w:rPr>
          <w:spacing w:val="-4"/>
        </w:rPr>
        <w:t xml:space="preserve"> </w:t>
      </w:r>
      <w:r>
        <w:t>technology.</w:t>
      </w:r>
    </w:p>
    <w:p w14:paraId="17765B1C" w14:textId="77777777" w:rsidR="007B0B7E" w:rsidRDefault="00000000">
      <w:pPr>
        <w:pStyle w:val="ListParagraph"/>
        <w:numPr>
          <w:ilvl w:val="0"/>
          <w:numId w:val="8"/>
        </w:numPr>
        <w:tabs>
          <w:tab w:val="left" w:pos="298"/>
        </w:tabs>
        <w:spacing w:before="117"/>
        <w:ind w:left="297" w:hanging="135"/>
        <w:rPr>
          <w:rFonts w:ascii="Times New Roman"/>
          <w:color w:val="2F75B5"/>
          <w:sz w:val="15"/>
        </w:rPr>
      </w:pPr>
      <w:proofErr w:type="spellStart"/>
      <w:r>
        <w:rPr>
          <w:rFonts w:ascii="Times New Roman"/>
          <w:color w:val="2F75B5"/>
          <w:sz w:val="17"/>
        </w:rPr>
        <w:t>Archroma</w:t>
      </w:r>
      <w:proofErr w:type="spellEnd"/>
      <w:r>
        <w:rPr>
          <w:rFonts w:ascii="Times New Roman"/>
          <w:color w:val="2F75B5"/>
          <w:spacing w:val="8"/>
          <w:sz w:val="17"/>
        </w:rPr>
        <w:t xml:space="preserve"> </w:t>
      </w:r>
      <w:r>
        <w:rPr>
          <w:rFonts w:ascii="Times New Roman"/>
          <w:color w:val="2F75B5"/>
          <w:sz w:val="17"/>
        </w:rPr>
        <w:t>Pakistan</w:t>
      </w:r>
      <w:r>
        <w:rPr>
          <w:rFonts w:ascii="Times New Roman"/>
          <w:color w:val="2F75B5"/>
          <w:spacing w:val="11"/>
          <w:sz w:val="17"/>
        </w:rPr>
        <w:t xml:space="preserve"> </w:t>
      </w:r>
      <w:r>
        <w:rPr>
          <w:rFonts w:ascii="Times New Roman"/>
          <w:color w:val="2F75B5"/>
          <w:sz w:val="17"/>
        </w:rPr>
        <w:t>Limited.</w:t>
      </w:r>
    </w:p>
    <w:p w14:paraId="32920E59" w14:textId="77777777" w:rsidR="007B0B7E" w:rsidRDefault="00000000">
      <w:pPr>
        <w:pStyle w:val="BodyText"/>
        <w:spacing w:before="30" w:line="264" w:lineRule="auto"/>
        <w:ind w:left="160" w:right="1159"/>
      </w:pPr>
      <w:proofErr w:type="spellStart"/>
      <w:r>
        <w:t>Archroma</w:t>
      </w:r>
      <w:proofErr w:type="spellEnd"/>
      <w:r>
        <w:rPr>
          <w:spacing w:val="1"/>
        </w:rPr>
        <w:t xml:space="preserve"> </w:t>
      </w:r>
      <w:r>
        <w:t>Pakistan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("the Company")</w:t>
      </w:r>
      <w:r>
        <w:rPr>
          <w:spacing w:val="1"/>
        </w:rPr>
        <w:t xml:space="preserve"> </w:t>
      </w:r>
      <w:r>
        <w:t>is a</w:t>
      </w:r>
      <w:r>
        <w:rPr>
          <w:spacing w:val="2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liability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incorporated and</w:t>
      </w:r>
      <w:r>
        <w:rPr>
          <w:spacing w:val="1"/>
        </w:rPr>
        <w:t xml:space="preserve"> </w:t>
      </w:r>
      <w:r>
        <w:t>domiciled in Pakistan. The address of its registered office is 1-A/1, Sector 20 Korangi Industrial Area,</w:t>
      </w:r>
      <w:r>
        <w:rPr>
          <w:spacing w:val="1"/>
        </w:rPr>
        <w:t xml:space="preserve"> </w:t>
      </w:r>
      <w:r>
        <w:t>Korangi,</w:t>
      </w:r>
      <w:r>
        <w:rPr>
          <w:spacing w:val="2"/>
        </w:rPr>
        <w:t xml:space="preserve"> </w:t>
      </w:r>
      <w:r>
        <w:t>Karachi,</w:t>
      </w:r>
      <w:r>
        <w:rPr>
          <w:spacing w:val="3"/>
        </w:rPr>
        <w:t xml:space="preserve"> </w:t>
      </w:r>
      <w:r>
        <w:t>Pakistan.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listed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Pakistan</w:t>
      </w:r>
      <w:r>
        <w:rPr>
          <w:spacing w:val="3"/>
        </w:rPr>
        <w:t xml:space="preserve"> </w:t>
      </w:r>
      <w:r>
        <w:t>Stock</w:t>
      </w:r>
      <w:r>
        <w:rPr>
          <w:spacing w:val="3"/>
        </w:rPr>
        <w:t xml:space="preserve"> </w:t>
      </w:r>
      <w:r>
        <w:t>Exchange.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a subsidiary of </w:t>
      </w:r>
      <w:proofErr w:type="spellStart"/>
      <w:r>
        <w:t>Archroma</w:t>
      </w:r>
      <w:proofErr w:type="spellEnd"/>
      <w:r>
        <w:t xml:space="preserve"> Textiles GmbH, registered and having head quarter in Reinach, Switzerland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holds 75% of share</w:t>
      </w:r>
      <w:r>
        <w:rPr>
          <w:spacing w:val="-3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14:paraId="283D499F" w14:textId="77777777" w:rsidR="007B0B7E" w:rsidRDefault="00000000">
      <w:pPr>
        <w:pStyle w:val="BodyText"/>
        <w:spacing w:line="264" w:lineRule="auto"/>
        <w:ind w:left="160" w:right="1183"/>
      </w:pPr>
      <w:r>
        <w:t>The Company is primarily engaged in the manufacture, import and sale of chemicals, dyestuffs and</w:t>
      </w:r>
      <w:r>
        <w:rPr>
          <w:spacing w:val="1"/>
        </w:rPr>
        <w:t xml:space="preserve"> </w:t>
      </w:r>
      <w:r>
        <w:t>coating,</w:t>
      </w:r>
      <w:r>
        <w:rPr>
          <w:spacing w:val="1"/>
        </w:rPr>
        <w:t xml:space="preserve"> </w:t>
      </w:r>
      <w:r>
        <w:t>adhesive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sealants.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 acts</w:t>
      </w:r>
      <w:r>
        <w:rPr>
          <w:spacing w:val="1"/>
        </w:rPr>
        <w:t xml:space="preserve"> </w:t>
      </w:r>
      <w:r>
        <w:t>as an</w:t>
      </w:r>
      <w:r>
        <w:rPr>
          <w:spacing w:val="1"/>
        </w:rPr>
        <w:t xml:space="preserve"> </w:t>
      </w:r>
      <w:r>
        <w:t>indenting</w:t>
      </w:r>
      <w:r>
        <w:rPr>
          <w:spacing w:val="-2"/>
        </w:rPr>
        <w:t xml:space="preserve"> </w:t>
      </w:r>
      <w:r>
        <w:t>agent.</w:t>
      </w:r>
    </w:p>
    <w:p w14:paraId="523E11B5" w14:textId="77777777" w:rsidR="007B0B7E" w:rsidRDefault="00000000">
      <w:pPr>
        <w:pStyle w:val="BodyText"/>
        <w:spacing w:line="264" w:lineRule="auto"/>
        <w:ind w:left="160" w:right="1183"/>
      </w:pPr>
      <w:proofErr w:type="spellStart"/>
      <w:r>
        <w:t>Archroma</w:t>
      </w:r>
      <w:proofErr w:type="spellEnd"/>
      <w:r>
        <w:t xml:space="preserve"> is a global, diversified provider of dyes and specialty chemicals serving the branded and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textiles,</w:t>
      </w:r>
      <w:r>
        <w:rPr>
          <w:spacing w:val="1"/>
        </w:rPr>
        <w:t xml:space="preserve"> </w:t>
      </w:r>
      <w:r>
        <w:t>packaging and</w:t>
      </w:r>
      <w:r>
        <w:rPr>
          <w:spacing w:val="1"/>
        </w:rPr>
        <w:t xml:space="preserve"> </w:t>
      </w:r>
      <w:r>
        <w:t>paper, and</w:t>
      </w:r>
      <w:r>
        <w:rPr>
          <w:spacing w:val="1"/>
        </w:rPr>
        <w:t xml:space="preserve"> </w:t>
      </w:r>
      <w:r>
        <w:t>coatings,</w:t>
      </w:r>
      <w:r>
        <w:rPr>
          <w:spacing w:val="1"/>
        </w:rPr>
        <w:t xml:space="preserve"> </w:t>
      </w:r>
      <w:r>
        <w:t>adhesives and</w:t>
      </w:r>
      <w:r>
        <w:rPr>
          <w:spacing w:val="1"/>
        </w:rPr>
        <w:t xml:space="preserve"> </w:t>
      </w:r>
      <w:r>
        <w:t>sealants markets. The</w:t>
      </w:r>
      <w:r>
        <w:rPr>
          <w:spacing w:val="1"/>
        </w:rPr>
        <w:t xml:space="preserve"> </w:t>
      </w:r>
      <w:r>
        <w:t>company operates a highly integrated, customer-focused platform that delivers specialized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solutions in</w:t>
      </w:r>
      <w:r>
        <w:rPr>
          <w:spacing w:val="1"/>
        </w:rPr>
        <w:t xml:space="preserve"> </w:t>
      </w:r>
      <w:r>
        <w:t>over 100</w:t>
      </w:r>
      <w:r>
        <w:rPr>
          <w:spacing w:val="1"/>
        </w:rPr>
        <w:t xml:space="preserve"> </w:t>
      </w:r>
      <w:r>
        <w:t>countries.</w:t>
      </w:r>
    </w:p>
    <w:p w14:paraId="323A2864" w14:textId="77777777" w:rsidR="007B0B7E" w:rsidRDefault="007B0B7E">
      <w:pPr>
        <w:pStyle w:val="BodyText"/>
        <w:spacing w:before="2"/>
        <w:rPr>
          <w:sz w:val="14"/>
        </w:rPr>
      </w:pPr>
    </w:p>
    <w:p w14:paraId="7C2C63C9" w14:textId="77777777" w:rsidR="007B0B7E" w:rsidRDefault="00000000">
      <w:pPr>
        <w:pStyle w:val="ListParagraph"/>
        <w:numPr>
          <w:ilvl w:val="0"/>
          <w:numId w:val="8"/>
        </w:numPr>
        <w:tabs>
          <w:tab w:val="left" w:pos="298"/>
        </w:tabs>
        <w:spacing w:before="98"/>
        <w:ind w:left="297" w:hanging="135"/>
        <w:rPr>
          <w:rFonts w:ascii="Times New Roman"/>
          <w:color w:val="548234"/>
          <w:sz w:val="15"/>
        </w:rPr>
      </w:pPr>
      <w:r>
        <w:rPr>
          <w:rFonts w:ascii="Times New Roman"/>
          <w:color w:val="548234"/>
          <w:sz w:val="17"/>
        </w:rPr>
        <w:t>Engro</w:t>
      </w:r>
      <w:r>
        <w:rPr>
          <w:rFonts w:ascii="Times New Roman"/>
          <w:color w:val="548234"/>
          <w:spacing w:val="4"/>
          <w:sz w:val="17"/>
        </w:rPr>
        <w:t xml:space="preserve"> </w:t>
      </w:r>
      <w:r>
        <w:rPr>
          <w:rFonts w:ascii="Times New Roman"/>
          <w:color w:val="548234"/>
          <w:sz w:val="17"/>
        </w:rPr>
        <w:t>Polymers</w:t>
      </w:r>
      <w:r>
        <w:rPr>
          <w:rFonts w:ascii="Times New Roman"/>
          <w:color w:val="548234"/>
          <w:spacing w:val="9"/>
          <w:sz w:val="17"/>
        </w:rPr>
        <w:t xml:space="preserve"> </w:t>
      </w:r>
      <w:r>
        <w:rPr>
          <w:rFonts w:ascii="Times New Roman"/>
          <w:color w:val="548234"/>
          <w:sz w:val="17"/>
        </w:rPr>
        <w:t>and</w:t>
      </w:r>
      <w:r>
        <w:rPr>
          <w:rFonts w:ascii="Times New Roman"/>
          <w:color w:val="548234"/>
          <w:spacing w:val="9"/>
          <w:sz w:val="17"/>
        </w:rPr>
        <w:t xml:space="preserve"> </w:t>
      </w:r>
      <w:r>
        <w:rPr>
          <w:rFonts w:ascii="Times New Roman"/>
          <w:color w:val="548234"/>
          <w:sz w:val="17"/>
        </w:rPr>
        <w:t>Chemicals</w:t>
      </w:r>
    </w:p>
    <w:p w14:paraId="4DFCFF98" w14:textId="77777777" w:rsidR="007B0B7E" w:rsidRDefault="00000000">
      <w:pPr>
        <w:pStyle w:val="BodyText"/>
        <w:spacing w:before="29" w:line="264" w:lineRule="auto"/>
        <w:ind w:left="160" w:right="1326"/>
      </w:pPr>
      <w:r>
        <w:t>Engro Polymer &amp; Chemicals Limited (EPCL) is the sole manufacturer of PVC resin in Pakistan.</w:t>
      </w:r>
      <w:r>
        <w:rPr>
          <w:spacing w:val="1"/>
        </w:rPr>
        <w:t xml:space="preserve"> </w:t>
      </w:r>
      <w:r>
        <w:t>Besides</w:t>
      </w:r>
      <w:r>
        <w:rPr>
          <w:spacing w:val="-2"/>
        </w:rPr>
        <w:t xml:space="preserve"> </w:t>
      </w:r>
      <w:r>
        <w:t>this the company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produces</w:t>
      </w:r>
      <w:r>
        <w:rPr>
          <w:spacing w:val="1"/>
        </w:rPr>
        <w:t xml:space="preserve"> </w:t>
      </w:r>
      <w:proofErr w:type="spellStart"/>
      <w:r>
        <w:t>Chlor</w:t>
      </w:r>
      <w:proofErr w:type="spellEnd"/>
      <w:r>
        <w:t xml:space="preserve"> Alkali</w:t>
      </w:r>
      <w:r>
        <w:rPr>
          <w:spacing w:val="3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Caustic</w:t>
      </w:r>
      <w:r>
        <w:rPr>
          <w:spacing w:val="2"/>
        </w:rPr>
        <w:t xml:space="preserve"> </w:t>
      </w:r>
      <w:r>
        <w:t>Soda,</w:t>
      </w:r>
      <w:r>
        <w:rPr>
          <w:spacing w:val="1"/>
        </w:rPr>
        <w:t xml:space="preserve"> </w:t>
      </w:r>
      <w:r>
        <w:t>Sodium</w:t>
      </w:r>
      <w:r>
        <w:rPr>
          <w:spacing w:val="1"/>
        </w:rPr>
        <w:t xml:space="preserve"> </w:t>
      </w:r>
      <w:r>
        <w:t>Hypochlorite and Hydrochloric Acid. It is a subsidiary of Engro Corporation, involved in the</w:t>
      </w:r>
      <w:r>
        <w:rPr>
          <w:spacing w:val="1"/>
        </w:rPr>
        <w:t xml:space="preserve"> </w:t>
      </w:r>
      <w:r>
        <w:t>manufacturing,</w:t>
      </w:r>
      <w:r>
        <w:rPr>
          <w:spacing w:val="2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distribution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PVC</w:t>
      </w:r>
      <w:r>
        <w:rPr>
          <w:spacing w:val="2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 brand</w:t>
      </w:r>
      <w:r>
        <w:rPr>
          <w:spacing w:val="2"/>
        </w:rPr>
        <w:t xml:space="preserve"> </w:t>
      </w:r>
      <w:r>
        <w:t>name ‘SABZ’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Chlor-Vinyl</w:t>
      </w:r>
      <w:r>
        <w:rPr>
          <w:spacing w:val="-3"/>
        </w:rPr>
        <w:t xml:space="preserve"> </w:t>
      </w:r>
      <w:r>
        <w:t>allied</w:t>
      </w:r>
      <w:r>
        <w:rPr>
          <w:spacing w:val="1"/>
        </w:rPr>
        <w:t xml:space="preserve"> </w:t>
      </w:r>
      <w:r>
        <w:t>products.</w:t>
      </w:r>
    </w:p>
    <w:p w14:paraId="7DE64182" w14:textId="77777777" w:rsidR="007B0B7E" w:rsidRDefault="007B0B7E">
      <w:pPr>
        <w:pStyle w:val="BodyText"/>
        <w:spacing w:before="2"/>
        <w:rPr>
          <w:sz w:val="17"/>
        </w:rPr>
      </w:pPr>
    </w:p>
    <w:p w14:paraId="056C0986" w14:textId="77777777" w:rsidR="007B0B7E" w:rsidRDefault="00000000">
      <w:pPr>
        <w:pStyle w:val="BodyText"/>
        <w:spacing w:before="1" w:line="264" w:lineRule="auto"/>
        <w:ind w:left="160" w:right="1183"/>
      </w:pPr>
      <w:r>
        <w:t>EPCL strongly endorses its triple bottom line philosophy in true essence – People, Planet and Profit</w:t>
      </w:r>
      <w:r>
        <w:rPr>
          <w:spacing w:val="-3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indispensable elements</w:t>
      </w:r>
      <w:r>
        <w:rPr>
          <w:spacing w:val="1"/>
        </w:rPr>
        <w:t xml:space="preserve"> </w:t>
      </w:r>
      <w:r>
        <w:t>for its growth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success.</w:t>
      </w:r>
    </w:p>
    <w:p w14:paraId="1CB5FF5F" w14:textId="77777777" w:rsidR="007B0B7E" w:rsidRDefault="00000000">
      <w:pPr>
        <w:pStyle w:val="BodyText"/>
        <w:spacing w:line="264" w:lineRule="auto"/>
        <w:ind w:left="160" w:right="1183"/>
      </w:pPr>
      <w:r>
        <w:t>The Company is primarily engaged in the manufacture, import and sale of chemicals, dyestuffs and</w:t>
      </w:r>
      <w:r>
        <w:rPr>
          <w:spacing w:val="1"/>
        </w:rPr>
        <w:t xml:space="preserve"> </w:t>
      </w:r>
      <w:r>
        <w:t>coating,</w:t>
      </w:r>
      <w:r>
        <w:rPr>
          <w:spacing w:val="1"/>
        </w:rPr>
        <w:t xml:space="preserve"> </w:t>
      </w:r>
      <w:r>
        <w:t>adhesive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sealants.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 acts</w:t>
      </w:r>
      <w:r>
        <w:rPr>
          <w:spacing w:val="1"/>
        </w:rPr>
        <w:t xml:space="preserve"> </w:t>
      </w:r>
      <w:r>
        <w:t>as an</w:t>
      </w:r>
      <w:r>
        <w:rPr>
          <w:spacing w:val="1"/>
        </w:rPr>
        <w:t xml:space="preserve"> </w:t>
      </w:r>
      <w:r>
        <w:t>indenting</w:t>
      </w:r>
      <w:r>
        <w:rPr>
          <w:spacing w:val="-2"/>
        </w:rPr>
        <w:t xml:space="preserve"> </w:t>
      </w:r>
      <w:r>
        <w:t>agent.</w:t>
      </w:r>
    </w:p>
    <w:p w14:paraId="0D12A101" w14:textId="77777777" w:rsidR="007B0B7E" w:rsidRDefault="00000000">
      <w:pPr>
        <w:pStyle w:val="BodyText"/>
        <w:spacing w:line="264" w:lineRule="auto"/>
        <w:ind w:left="160" w:right="1183"/>
      </w:pPr>
      <w:proofErr w:type="spellStart"/>
      <w:r>
        <w:t>Archroma</w:t>
      </w:r>
      <w:proofErr w:type="spellEnd"/>
      <w:r>
        <w:t xml:space="preserve"> is a global, diversified provider of dyes and specialty chemicals serving the branded and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textiles,</w:t>
      </w:r>
      <w:r>
        <w:rPr>
          <w:spacing w:val="1"/>
        </w:rPr>
        <w:t xml:space="preserve"> </w:t>
      </w:r>
      <w:r>
        <w:t>packaging and</w:t>
      </w:r>
      <w:r>
        <w:rPr>
          <w:spacing w:val="1"/>
        </w:rPr>
        <w:t xml:space="preserve"> </w:t>
      </w:r>
      <w:r>
        <w:t>paper, and</w:t>
      </w:r>
      <w:r>
        <w:rPr>
          <w:spacing w:val="1"/>
        </w:rPr>
        <w:t xml:space="preserve"> </w:t>
      </w:r>
      <w:r>
        <w:t>coatings,</w:t>
      </w:r>
      <w:r>
        <w:rPr>
          <w:spacing w:val="1"/>
        </w:rPr>
        <w:t xml:space="preserve"> </w:t>
      </w:r>
      <w:r>
        <w:t>adhesives and</w:t>
      </w:r>
      <w:r>
        <w:rPr>
          <w:spacing w:val="1"/>
        </w:rPr>
        <w:t xml:space="preserve"> </w:t>
      </w:r>
      <w:r>
        <w:t>sealants markets. The</w:t>
      </w:r>
      <w:r>
        <w:rPr>
          <w:spacing w:val="1"/>
        </w:rPr>
        <w:t xml:space="preserve"> </w:t>
      </w:r>
      <w:r>
        <w:t>company operates a highly integrated, customer-focused platform that delivers specialized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solutions in</w:t>
      </w:r>
      <w:r>
        <w:rPr>
          <w:spacing w:val="1"/>
        </w:rPr>
        <w:t xml:space="preserve"> </w:t>
      </w:r>
      <w:r>
        <w:t>over 100</w:t>
      </w:r>
      <w:r>
        <w:rPr>
          <w:spacing w:val="1"/>
        </w:rPr>
        <w:t xml:space="preserve"> </w:t>
      </w:r>
      <w:r>
        <w:t>countries.</w:t>
      </w:r>
    </w:p>
    <w:p w14:paraId="1EB74D67" w14:textId="77777777" w:rsidR="007B0B7E" w:rsidRDefault="007B0B7E">
      <w:pPr>
        <w:spacing w:line="264" w:lineRule="auto"/>
        <w:sectPr w:rsidR="007B0B7E" w:rsidSect="0070684F">
          <w:pgSz w:w="8400" w:h="11910"/>
          <w:pgMar w:top="1100" w:right="260" w:bottom="280" w:left="240" w:header="720" w:footer="720" w:gutter="0"/>
          <w:cols w:space="720"/>
        </w:sectPr>
      </w:pPr>
    </w:p>
    <w:tbl>
      <w:tblPr>
        <w:tblW w:w="0" w:type="auto"/>
        <w:tblInd w:w="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"/>
        <w:gridCol w:w="948"/>
        <w:gridCol w:w="1342"/>
        <w:gridCol w:w="2734"/>
        <w:gridCol w:w="888"/>
      </w:tblGrid>
      <w:tr w:rsidR="007B0B7E" w14:paraId="59F0B9BA" w14:textId="77777777">
        <w:trPr>
          <w:trHeight w:val="292"/>
        </w:trPr>
        <w:tc>
          <w:tcPr>
            <w:tcW w:w="1212" w:type="dxa"/>
            <w:gridSpan w:val="2"/>
            <w:tcBorders>
              <w:left w:val="single" w:sz="6" w:space="0" w:color="000000"/>
              <w:right w:val="nil"/>
            </w:tcBorders>
            <w:shd w:val="clear" w:color="auto" w:fill="2F5495"/>
          </w:tcPr>
          <w:p w14:paraId="79211812" w14:textId="77777777" w:rsidR="007B0B7E" w:rsidRDefault="00000000">
            <w:pPr>
              <w:pStyle w:val="TableParagraph"/>
              <w:spacing w:before="67" w:line="240" w:lineRule="auto"/>
              <w:ind w:left="38"/>
              <w:jc w:val="left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lastRenderedPageBreak/>
              <w:t>Management</w:t>
            </w:r>
            <w:r>
              <w:rPr>
                <w:b/>
                <w:color w:val="FFFFFF"/>
                <w:spacing w:val="-5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Profiling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2F5495"/>
          </w:tcPr>
          <w:p w14:paraId="05A55876" w14:textId="77777777" w:rsidR="007B0B7E" w:rsidRDefault="00000000">
            <w:pPr>
              <w:pStyle w:val="TableParagraph"/>
              <w:spacing w:before="67" w:line="240" w:lineRule="auto"/>
              <w:ind w:left="367"/>
              <w:jc w:val="left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Directorship</w:t>
            </w:r>
          </w:p>
        </w:tc>
        <w:tc>
          <w:tcPr>
            <w:tcW w:w="2734" w:type="dxa"/>
            <w:tcBorders>
              <w:left w:val="nil"/>
              <w:right w:val="nil"/>
            </w:tcBorders>
            <w:shd w:val="clear" w:color="auto" w:fill="2F5495"/>
          </w:tcPr>
          <w:p w14:paraId="333F6C54" w14:textId="77777777" w:rsidR="007B0B7E" w:rsidRDefault="00000000">
            <w:pPr>
              <w:pStyle w:val="TableParagraph"/>
              <w:spacing w:before="67" w:line="240" w:lineRule="auto"/>
              <w:ind w:left="1255" w:right="1225"/>
              <w:jc w:val="center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Info</w:t>
            </w:r>
          </w:p>
        </w:tc>
        <w:tc>
          <w:tcPr>
            <w:tcW w:w="888" w:type="dxa"/>
            <w:tcBorders>
              <w:left w:val="nil"/>
              <w:right w:val="single" w:sz="6" w:space="0" w:color="000000"/>
            </w:tcBorders>
            <w:shd w:val="clear" w:color="auto" w:fill="2F5495"/>
          </w:tcPr>
          <w:p w14:paraId="232B949B" w14:textId="77777777" w:rsidR="007B0B7E" w:rsidRDefault="00000000">
            <w:pPr>
              <w:pStyle w:val="TableParagraph"/>
              <w:spacing w:before="67" w:line="240" w:lineRule="auto"/>
              <w:ind w:left="175" w:right="137"/>
              <w:jc w:val="center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Education</w:t>
            </w:r>
          </w:p>
        </w:tc>
      </w:tr>
      <w:tr w:rsidR="007B0B7E" w14:paraId="2B05B52C" w14:textId="77777777">
        <w:trPr>
          <w:trHeight w:val="909"/>
        </w:trPr>
        <w:tc>
          <w:tcPr>
            <w:tcW w:w="264" w:type="dxa"/>
          </w:tcPr>
          <w:p w14:paraId="0311EFFD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62306119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7509F205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199696EA" w14:textId="77777777" w:rsidR="007B0B7E" w:rsidRDefault="00000000">
            <w:pPr>
              <w:pStyle w:val="TableParagraph"/>
              <w:spacing w:before="65" w:line="240" w:lineRule="auto"/>
              <w:ind w:right="7"/>
              <w:rPr>
                <w:sz w:val="8"/>
              </w:rPr>
            </w:pPr>
            <w:r>
              <w:rPr>
                <w:w w:val="107"/>
                <w:sz w:val="8"/>
              </w:rPr>
              <w:t>1</w:t>
            </w:r>
          </w:p>
        </w:tc>
        <w:tc>
          <w:tcPr>
            <w:tcW w:w="948" w:type="dxa"/>
          </w:tcPr>
          <w:p w14:paraId="41285477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433D41AE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200D91FF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43A698B0" w14:textId="77777777" w:rsidR="007B0B7E" w:rsidRDefault="00000000">
            <w:pPr>
              <w:pStyle w:val="TableParagraph"/>
              <w:spacing w:before="67" w:line="240" w:lineRule="auto"/>
              <w:ind w:left="23"/>
              <w:jc w:val="left"/>
              <w:rPr>
                <w:b/>
                <w:sz w:val="8"/>
              </w:rPr>
            </w:pPr>
            <w:r>
              <w:rPr>
                <w:b/>
                <w:spacing w:val="-1"/>
                <w:w w:val="110"/>
                <w:sz w:val="8"/>
              </w:rPr>
              <w:t>Mr.</w:t>
            </w:r>
            <w:r>
              <w:rPr>
                <w:b/>
                <w:spacing w:val="-5"/>
                <w:w w:val="110"/>
                <w:sz w:val="8"/>
              </w:rPr>
              <w:t xml:space="preserve"> </w:t>
            </w:r>
            <w:r>
              <w:rPr>
                <w:b/>
                <w:spacing w:val="-1"/>
                <w:w w:val="110"/>
                <w:sz w:val="8"/>
              </w:rPr>
              <w:t>Shabbir</w:t>
            </w:r>
            <w:r>
              <w:rPr>
                <w:b/>
                <w:spacing w:val="-4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Diwan</w:t>
            </w:r>
          </w:p>
        </w:tc>
        <w:tc>
          <w:tcPr>
            <w:tcW w:w="1342" w:type="dxa"/>
          </w:tcPr>
          <w:p w14:paraId="693C627D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4C9B4B59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7CA66B6C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17740320" w14:textId="77777777" w:rsidR="007B0B7E" w:rsidRDefault="00000000">
            <w:pPr>
              <w:pStyle w:val="TableParagraph"/>
              <w:spacing w:before="74" w:line="240" w:lineRule="auto"/>
              <w:ind w:left="23"/>
              <w:jc w:val="left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pacing w:val="-1"/>
                <w:w w:val="110"/>
                <w:sz w:val="8"/>
              </w:rPr>
              <w:t>Chairman</w:t>
            </w:r>
            <w:r>
              <w:rPr>
                <w:rFonts w:ascii="Arial"/>
                <w:b/>
                <w:spacing w:val="-4"/>
                <w:w w:val="110"/>
                <w:sz w:val="8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  <w:sz w:val="8"/>
              </w:rPr>
              <w:t>/</w:t>
            </w:r>
            <w:r>
              <w:rPr>
                <w:rFonts w:ascii="Arial"/>
                <w:b/>
                <w:spacing w:val="-2"/>
                <w:w w:val="110"/>
                <w:sz w:val="8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  <w:sz w:val="8"/>
              </w:rPr>
              <w:t>Director</w:t>
            </w:r>
          </w:p>
        </w:tc>
        <w:tc>
          <w:tcPr>
            <w:tcW w:w="2734" w:type="dxa"/>
          </w:tcPr>
          <w:p w14:paraId="58A8A3E3" w14:textId="77777777" w:rsidR="007B0B7E" w:rsidRDefault="00000000">
            <w:pPr>
              <w:pStyle w:val="TableParagraph"/>
              <w:spacing w:before="11" w:line="280" w:lineRule="auto"/>
              <w:ind w:left="23" w:right="107"/>
              <w:jc w:val="left"/>
              <w:rPr>
                <w:sz w:val="8"/>
              </w:rPr>
            </w:pPr>
            <w:r>
              <w:rPr>
                <w:w w:val="105"/>
                <w:sz w:val="8"/>
              </w:rPr>
              <w:t xml:space="preserve">Mr. Abdul Razak Diwan is the Founder member of </w:t>
            </w:r>
            <w:proofErr w:type="spellStart"/>
            <w:r>
              <w:rPr>
                <w:w w:val="105"/>
                <w:sz w:val="8"/>
              </w:rPr>
              <w:t>Gatron</w:t>
            </w:r>
            <w:proofErr w:type="spellEnd"/>
            <w:r>
              <w:rPr>
                <w:w w:val="105"/>
                <w:sz w:val="8"/>
              </w:rPr>
              <w:t xml:space="preserve"> (Industries)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Limited. He is also the Director of Finance of the Company since its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 xml:space="preserve">incorporation. He is also the Governor of the </w:t>
            </w:r>
            <w:proofErr w:type="spellStart"/>
            <w:r>
              <w:rPr>
                <w:w w:val="105"/>
                <w:sz w:val="8"/>
              </w:rPr>
              <w:t>Gatron</w:t>
            </w:r>
            <w:proofErr w:type="spellEnd"/>
            <w:r>
              <w:rPr>
                <w:w w:val="105"/>
                <w:sz w:val="8"/>
              </w:rPr>
              <w:t xml:space="preserve"> Foundation, a company</w:t>
            </w:r>
            <w:r>
              <w:rPr>
                <w:spacing w:val="-1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incorporated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for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charitable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purpose.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Mr.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Abdul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Razak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Diwan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was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Honorary Chairman of Memon Medical Institute &amp; Hospital (a 300 beds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tertiary, not-for-profit, totally donor-funded Multidisciplinary Hospital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established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cater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health-care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and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education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needs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society at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10"/>
                <w:sz w:val="8"/>
              </w:rPr>
              <w:t>large.</w:t>
            </w:r>
          </w:p>
        </w:tc>
        <w:tc>
          <w:tcPr>
            <w:tcW w:w="888" w:type="dxa"/>
          </w:tcPr>
          <w:p w14:paraId="58A41D52" w14:textId="77777777" w:rsidR="007B0B7E" w:rsidRDefault="00000000">
            <w:pPr>
              <w:pStyle w:val="TableParagraph"/>
              <w:spacing w:before="11" w:line="240" w:lineRule="auto"/>
              <w:ind w:left="5" w:right="35"/>
              <w:jc w:val="center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Bachelor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of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Commerce</w:t>
            </w:r>
          </w:p>
        </w:tc>
      </w:tr>
      <w:tr w:rsidR="007B0B7E" w14:paraId="20602B05" w14:textId="77777777">
        <w:trPr>
          <w:trHeight w:val="1022"/>
        </w:trPr>
        <w:tc>
          <w:tcPr>
            <w:tcW w:w="264" w:type="dxa"/>
          </w:tcPr>
          <w:p w14:paraId="15041F6B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5A361BD1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68D619DC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78AAED34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sz w:val="10"/>
              </w:rPr>
            </w:pPr>
          </w:p>
          <w:p w14:paraId="505ACD64" w14:textId="77777777" w:rsidR="007B0B7E" w:rsidRDefault="00000000">
            <w:pPr>
              <w:pStyle w:val="TableParagraph"/>
              <w:spacing w:line="240" w:lineRule="auto"/>
              <w:ind w:right="7"/>
              <w:rPr>
                <w:sz w:val="8"/>
              </w:rPr>
            </w:pPr>
            <w:r>
              <w:rPr>
                <w:w w:val="107"/>
                <w:sz w:val="8"/>
              </w:rPr>
              <w:t>2</w:t>
            </w:r>
          </w:p>
        </w:tc>
        <w:tc>
          <w:tcPr>
            <w:tcW w:w="948" w:type="dxa"/>
          </w:tcPr>
          <w:p w14:paraId="46864594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282806D9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229B82A2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42EF457C" w14:textId="77777777" w:rsidR="007B0B7E" w:rsidRDefault="007B0B7E">
            <w:pPr>
              <w:pStyle w:val="TableParagraph"/>
              <w:spacing w:before="7" w:line="240" w:lineRule="auto"/>
              <w:jc w:val="left"/>
              <w:rPr>
                <w:sz w:val="10"/>
              </w:rPr>
            </w:pPr>
          </w:p>
          <w:p w14:paraId="70498E92" w14:textId="77777777" w:rsidR="007B0B7E" w:rsidRDefault="00000000">
            <w:pPr>
              <w:pStyle w:val="TableParagraph"/>
              <w:spacing w:line="240" w:lineRule="auto"/>
              <w:ind w:left="23"/>
              <w:jc w:val="left"/>
              <w:rPr>
                <w:b/>
                <w:sz w:val="8"/>
              </w:rPr>
            </w:pPr>
            <w:r>
              <w:rPr>
                <w:b/>
                <w:spacing w:val="-1"/>
                <w:w w:val="110"/>
                <w:sz w:val="8"/>
              </w:rPr>
              <w:t>Mr.</w:t>
            </w:r>
            <w:r>
              <w:rPr>
                <w:b/>
                <w:spacing w:val="-5"/>
                <w:w w:val="110"/>
                <w:sz w:val="8"/>
              </w:rPr>
              <w:t xml:space="preserve"> </w:t>
            </w:r>
            <w:r>
              <w:rPr>
                <w:b/>
                <w:spacing w:val="-1"/>
                <w:w w:val="110"/>
                <w:sz w:val="8"/>
              </w:rPr>
              <w:t>Shabbir</w:t>
            </w:r>
            <w:r>
              <w:rPr>
                <w:b/>
                <w:spacing w:val="-4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Diwan</w:t>
            </w:r>
          </w:p>
        </w:tc>
        <w:tc>
          <w:tcPr>
            <w:tcW w:w="1342" w:type="dxa"/>
          </w:tcPr>
          <w:p w14:paraId="50EF5FCA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0A3A9FD4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06123A85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045BC421" w14:textId="77777777" w:rsidR="007B0B7E" w:rsidRDefault="007B0B7E">
            <w:pPr>
              <w:pStyle w:val="TableParagraph"/>
              <w:spacing w:before="2" w:line="240" w:lineRule="auto"/>
              <w:jc w:val="left"/>
              <w:rPr>
                <w:sz w:val="11"/>
              </w:rPr>
            </w:pPr>
          </w:p>
          <w:p w14:paraId="4F7FE839" w14:textId="77777777" w:rsidR="007B0B7E" w:rsidRDefault="00000000">
            <w:pPr>
              <w:pStyle w:val="TableParagraph"/>
              <w:spacing w:before="1" w:line="240" w:lineRule="auto"/>
              <w:ind w:left="23"/>
              <w:jc w:val="left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pacing w:val="-1"/>
                <w:w w:val="110"/>
                <w:sz w:val="8"/>
              </w:rPr>
              <w:t>Chief</w:t>
            </w:r>
            <w:r>
              <w:rPr>
                <w:rFonts w:ascii="Arial"/>
                <w:b/>
                <w:spacing w:val="-2"/>
                <w:w w:val="110"/>
                <w:sz w:val="8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  <w:sz w:val="8"/>
              </w:rPr>
              <w:t>Executive</w:t>
            </w:r>
            <w:r>
              <w:rPr>
                <w:rFonts w:ascii="Arial"/>
                <w:b/>
                <w:spacing w:val="-4"/>
                <w:w w:val="110"/>
                <w:sz w:val="8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  <w:sz w:val="8"/>
              </w:rPr>
              <w:t>/</w:t>
            </w:r>
            <w:r>
              <w:rPr>
                <w:rFonts w:ascii="Arial"/>
                <w:b/>
                <w:spacing w:val="-5"/>
                <w:w w:val="110"/>
                <w:sz w:val="8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  <w:sz w:val="8"/>
              </w:rPr>
              <w:t>Director</w:t>
            </w:r>
          </w:p>
        </w:tc>
        <w:tc>
          <w:tcPr>
            <w:tcW w:w="2734" w:type="dxa"/>
          </w:tcPr>
          <w:p w14:paraId="78FCC26C" w14:textId="77777777" w:rsidR="007B0B7E" w:rsidRDefault="00000000">
            <w:pPr>
              <w:pStyle w:val="TableParagraph"/>
              <w:spacing w:before="11" w:line="280" w:lineRule="auto"/>
              <w:ind w:left="23" w:right="32"/>
              <w:jc w:val="left"/>
              <w:rPr>
                <w:sz w:val="8"/>
              </w:rPr>
            </w:pPr>
            <w:r>
              <w:rPr>
                <w:w w:val="105"/>
                <w:sz w:val="8"/>
              </w:rPr>
              <w:t>Mr. Shabbir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Diwan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member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Board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 Governors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“Patients Aid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Foundations” of JPMC, the 2nd largest Government Hospital in Karachi. He is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 xml:space="preserve">a member </w:t>
            </w:r>
            <w:r>
              <w:rPr>
                <w:w w:val="105"/>
                <w:sz w:val="8"/>
              </w:rPr>
              <w:t>and Director of the Pakistan Business Council, Pakistan-India Joint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Business Council, constituted by the Ministry of Commerce Govt. of Pakistan,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and ex-Hon. Deputy General Secretary, Memon Medical Institute Mr. Shabbir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Diwan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is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an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Executive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Director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3"/>
                <w:w w:val="105"/>
                <w:sz w:val="8"/>
              </w:rPr>
              <w:t xml:space="preserve"> </w:t>
            </w:r>
            <w:proofErr w:type="spellStart"/>
            <w:r>
              <w:rPr>
                <w:w w:val="105"/>
                <w:sz w:val="8"/>
              </w:rPr>
              <w:t>Novatex</w:t>
            </w:r>
            <w:proofErr w:type="spellEnd"/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Limited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(producer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and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exporter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 xml:space="preserve">PET Resin, PET Preforms, and BOPET Films and also Director in </w:t>
            </w:r>
            <w:proofErr w:type="spellStart"/>
            <w:r>
              <w:rPr>
                <w:w w:val="105"/>
                <w:sz w:val="8"/>
              </w:rPr>
              <w:t>ThalNova</w:t>
            </w:r>
            <w:proofErr w:type="spellEnd"/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10"/>
                <w:sz w:val="8"/>
              </w:rPr>
              <w:t>Power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Thar</w:t>
            </w:r>
            <w:r>
              <w:rPr>
                <w:spacing w:val="-2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(Pvt)</w:t>
            </w:r>
            <w:r>
              <w:rPr>
                <w:spacing w:val="-1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Limited</w:t>
            </w:r>
            <w:r>
              <w:rPr>
                <w:spacing w:val="-2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(a</w:t>
            </w:r>
            <w:r>
              <w:rPr>
                <w:spacing w:val="-2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330</w:t>
            </w:r>
            <w:r>
              <w:rPr>
                <w:spacing w:val="-2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MW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power</w:t>
            </w:r>
            <w:r>
              <w:rPr>
                <w:spacing w:val="-2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project).</w:t>
            </w:r>
          </w:p>
        </w:tc>
        <w:tc>
          <w:tcPr>
            <w:tcW w:w="888" w:type="dxa"/>
          </w:tcPr>
          <w:p w14:paraId="13BBA2C5" w14:textId="77777777" w:rsidR="007B0B7E" w:rsidRDefault="00000000">
            <w:pPr>
              <w:pStyle w:val="TableParagraph"/>
              <w:spacing w:before="11" w:line="280" w:lineRule="auto"/>
              <w:ind w:left="22" w:right="-5"/>
              <w:jc w:val="left"/>
              <w:rPr>
                <w:sz w:val="8"/>
              </w:rPr>
            </w:pPr>
            <w:r>
              <w:rPr>
                <w:w w:val="110"/>
                <w:sz w:val="8"/>
              </w:rPr>
              <w:t>(MBA) Master of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spacing w:val="-2"/>
                <w:w w:val="110"/>
                <w:sz w:val="8"/>
              </w:rPr>
              <w:t>Business Administration</w:t>
            </w:r>
            <w:r>
              <w:rPr>
                <w:spacing w:val="-1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from Institute of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 xml:space="preserve">Business </w:t>
            </w:r>
            <w:r>
              <w:rPr>
                <w:w w:val="105"/>
                <w:sz w:val="8"/>
              </w:rPr>
              <w:t>Administration,</w:t>
            </w:r>
            <w:r>
              <w:rPr>
                <w:spacing w:val="-1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University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Karachi.</w:t>
            </w:r>
          </w:p>
        </w:tc>
      </w:tr>
      <w:tr w:rsidR="007B0B7E" w14:paraId="56F1D089" w14:textId="77777777">
        <w:trPr>
          <w:trHeight w:val="558"/>
        </w:trPr>
        <w:tc>
          <w:tcPr>
            <w:tcW w:w="264" w:type="dxa"/>
          </w:tcPr>
          <w:p w14:paraId="245F3549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738BFC85" w14:textId="77777777" w:rsidR="007B0B7E" w:rsidRDefault="007B0B7E">
            <w:pPr>
              <w:pStyle w:val="TableParagraph"/>
              <w:spacing w:before="4" w:line="240" w:lineRule="auto"/>
              <w:jc w:val="left"/>
              <w:rPr>
                <w:sz w:val="10"/>
              </w:rPr>
            </w:pPr>
          </w:p>
          <w:p w14:paraId="5C6373B3" w14:textId="77777777" w:rsidR="007B0B7E" w:rsidRDefault="00000000">
            <w:pPr>
              <w:pStyle w:val="TableParagraph"/>
              <w:spacing w:line="240" w:lineRule="auto"/>
              <w:ind w:right="7"/>
              <w:rPr>
                <w:sz w:val="8"/>
              </w:rPr>
            </w:pPr>
            <w:r>
              <w:rPr>
                <w:w w:val="107"/>
                <w:sz w:val="8"/>
              </w:rPr>
              <w:t>3</w:t>
            </w:r>
          </w:p>
        </w:tc>
        <w:tc>
          <w:tcPr>
            <w:tcW w:w="948" w:type="dxa"/>
          </w:tcPr>
          <w:p w14:paraId="6E5A7DC1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20974C40" w14:textId="77777777" w:rsidR="007B0B7E" w:rsidRDefault="007B0B7E">
            <w:pPr>
              <w:pStyle w:val="TableParagraph"/>
              <w:spacing w:before="7" w:line="240" w:lineRule="auto"/>
              <w:jc w:val="left"/>
              <w:rPr>
                <w:sz w:val="10"/>
              </w:rPr>
            </w:pPr>
          </w:p>
          <w:p w14:paraId="675505E5" w14:textId="77777777" w:rsidR="007B0B7E" w:rsidRDefault="00000000">
            <w:pPr>
              <w:pStyle w:val="TableParagraph"/>
              <w:spacing w:line="240" w:lineRule="auto"/>
              <w:ind w:left="23"/>
              <w:jc w:val="left"/>
              <w:rPr>
                <w:b/>
                <w:sz w:val="8"/>
              </w:rPr>
            </w:pPr>
            <w:r>
              <w:rPr>
                <w:b/>
                <w:spacing w:val="-1"/>
                <w:w w:val="110"/>
                <w:sz w:val="8"/>
              </w:rPr>
              <w:t>Mr.</w:t>
            </w:r>
            <w:r>
              <w:rPr>
                <w:b/>
                <w:spacing w:val="-4"/>
                <w:w w:val="110"/>
                <w:sz w:val="8"/>
              </w:rPr>
              <w:t xml:space="preserve"> </w:t>
            </w:r>
            <w:r>
              <w:rPr>
                <w:b/>
                <w:spacing w:val="-1"/>
                <w:w w:val="110"/>
                <w:sz w:val="8"/>
              </w:rPr>
              <w:t>Zakaria</w:t>
            </w:r>
            <w:r>
              <w:rPr>
                <w:b/>
                <w:spacing w:val="-4"/>
                <w:w w:val="110"/>
                <w:sz w:val="8"/>
              </w:rPr>
              <w:t xml:space="preserve"> </w:t>
            </w:r>
            <w:proofErr w:type="spellStart"/>
            <w:r>
              <w:rPr>
                <w:b/>
                <w:spacing w:val="-1"/>
                <w:w w:val="110"/>
                <w:sz w:val="8"/>
              </w:rPr>
              <w:t>Bilwani</w:t>
            </w:r>
            <w:proofErr w:type="spellEnd"/>
          </w:p>
        </w:tc>
        <w:tc>
          <w:tcPr>
            <w:tcW w:w="1342" w:type="dxa"/>
          </w:tcPr>
          <w:p w14:paraId="43D00971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1F07196E" w14:textId="77777777" w:rsidR="007B0B7E" w:rsidRDefault="007B0B7E">
            <w:pPr>
              <w:pStyle w:val="TableParagraph"/>
              <w:spacing w:before="2" w:line="240" w:lineRule="auto"/>
              <w:jc w:val="left"/>
              <w:rPr>
                <w:sz w:val="11"/>
              </w:rPr>
            </w:pPr>
          </w:p>
          <w:p w14:paraId="6E676195" w14:textId="77777777" w:rsidR="007B0B7E" w:rsidRDefault="00000000">
            <w:pPr>
              <w:pStyle w:val="TableParagraph"/>
              <w:spacing w:line="240" w:lineRule="auto"/>
              <w:ind w:left="23"/>
              <w:jc w:val="left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5"/>
                <w:sz w:val="8"/>
              </w:rPr>
              <w:t>Non-Executive</w:t>
            </w:r>
            <w:r>
              <w:rPr>
                <w:rFonts w:ascii="Arial"/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rFonts w:ascii="Arial"/>
                <w:b/>
                <w:w w:val="105"/>
                <w:sz w:val="8"/>
              </w:rPr>
              <w:t>Director</w:t>
            </w:r>
          </w:p>
        </w:tc>
        <w:tc>
          <w:tcPr>
            <w:tcW w:w="2734" w:type="dxa"/>
          </w:tcPr>
          <w:p w14:paraId="0F177C0E" w14:textId="77777777" w:rsidR="007B0B7E" w:rsidRDefault="00000000">
            <w:pPr>
              <w:pStyle w:val="TableParagraph"/>
              <w:spacing w:before="11" w:line="280" w:lineRule="auto"/>
              <w:ind w:left="23" w:right="5"/>
              <w:jc w:val="left"/>
              <w:rPr>
                <w:sz w:val="8"/>
              </w:rPr>
            </w:pPr>
            <w:r>
              <w:rPr>
                <w:w w:val="105"/>
                <w:sz w:val="8"/>
              </w:rPr>
              <w:t xml:space="preserve">Mr. Zakaria </w:t>
            </w:r>
            <w:proofErr w:type="spellStart"/>
            <w:r>
              <w:rPr>
                <w:w w:val="105"/>
                <w:sz w:val="8"/>
              </w:rPr>
              <w:t>Bilwani</w:t>
            </w:r>
            <w:proofErr w:type="spellEnd"/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is a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Commerce Graduate and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 Non-Executive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Director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on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Board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2"/>
                <w:w w:val="105"/>
                <w:sz w:val="8"/>
              </w:rPr>
              <w:t xml:space="preserve"> </w:t>
            </w:r>
            <w:proofErr w:type="spellStart"/>
            <w:r>
              <w:rPr>
                <w:w w:val="105"/>
                <w:sz w:val="8"/>
              </w:rPr>
              <w:t>Gatron</w:t>
            </w:r>
            <w:proofErr w:type="spellEnd"/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(Industries)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Limited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since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1984.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Mr.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Zakaria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proofErr w:type="spellStart"/>
            <w:r>
              <w:rPr>
                <w:w w:val="105"/>
                <w:sz w:val="8"/>
              </w:rPr>
              <w:t>Bilwani</w:t>
            </w:r>
            <w:proofErr w:type="spellEnd"/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also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Director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M/s.</w:t>
            </w:r>
            <w:r>
              <w:rPr>
                <w:spacing w:val="1"/>
                <w:w w:val="105"/>
                <w:sz w:val="8"/>
              </w:rPr>
              <w:t xml:space="preserve"> </w:t>
            </w:r>
            <w:proofErr w:type="spellStart"/>
            <w:r>
              <w:rPr>
                <w:w w:val="105"/>
                <w:sz w:val="8"/>
              </w:rPr>
              <w:t>Gatro</w:t>
            </w:r>
            <w:proofErr w:type="spellEnd"/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Power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(Private)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Limited,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is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wholly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spacing w:val="-2"/>
                <w:w w:val="110"/>
                <w:sz w:val="8"/>
              </w:rPr>
              <w:t>owned</w:t>
            </w:r>
            <w:r>
              <w:rPr>
                <w:spacing w:val="-1"/>
                <w:w w:val="110"/>
                <w:sz w:val="8"/>
              </w:rPr>
              <w:t xml:space="preserve"> </w:t>
            </w:r>
            <w:r>
              <w:rPr>
                <w:spacing w:val="-2"/>
                <w:w w:val="110"/>
                <w:sz w:val="8"/>
              </w:rPr>
              <w:t>subsidiary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2"/>
                <w:w w:val="110"/>
                <w:sz w:val="8"/>
              </w:rPr>
              <w:t>of</w:t>
            </w:r>
            <w:r>
              <w:rPr>
                <w:spacing w:val="-1"/>
                <w:w w:val="110"/>
                <w:sz w:val="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8"/>
              </w:rPr>
              <w:t>Gatron</w:t>
            </w:r>
            <w:proofErr w:type="spellEnd"/>
            <w:r>
              <w:rPr>
                <w:spacing w:val="-6"/>
                <w:w w:val="110"/>
                <w:sz w:val="8"/>
              </w:rPr>
              <w:t xml:space="preserve"> </w:t>
            </w:r>
            <w:r>
              <w:rPr>
                <w:spacing w:val="-2"/>
                <w:w w:val="110"/>
                <w:sz w:val="8"/>
              </w:rPr>
              <w:t>(Industries)</w:t>
            </w:r>
            <w:r>
              <w:rPr>
                <w:spacing w:val="-1"/>
                <w:w w:val="110"/>
                <w:sz w:val="8"/>
              </w:rPr>
              <w:t xml:space="preserve"> Limited.</w:t>
            </w:r>
          </w:p>
        </w:tc>
        <w:tc>
          <w:tcPr>
            <w:tcW w:w="888" w:type="dxa"/>
          </w:tcPr>
          <w:p w14:paraId="12FEE05B" w14:textId="77777777" w:rsidR="007B0B7E" w:rsidRDefault="00000000">
            <w:pPr>
              <w:pStyle w:val="TableParagraph"/>
              <w:spacing w:before="11" w:line="240" w:lineRule="auto"/>
              <w:ind w:left="5" w:right="35"/>
              <w:jc w:val="center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Bachelor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of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Commerce</w:t>
            </w:r>
          </w:p>
        </w:tc>
      </w:tr>
      <w:tr w:rsidR="007B0B7E" w14:paraId="42EC428A" w14:textId="77777777">
        <w:trPr>
          <w:trHeight w:val="563"/>
        </w:trPr>
        <w:tc>
          <w:tcPr>
            <w:tcW w:w="264" w:type="dxa"/>
          </w:tcPr>
          <w:p w14:paraId="15D9EA91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64088B80" w14:textId="77777777" w:rsidR="007B0B7E" w:rsidRDefault="007B0B7E">
            <w:pPr>
              <w:pStyle w:val="TableParagraph"/>
              <w:spacing w:before="7" w:line="240" w:lineRule="auto"/>
              <w:jc w:val="left"/>
              <w:rPr>
                <w:sz w:val="10"/>
              </w:rPr>
            </w:pPr>
          </w:p>
          <w:p w14:paraId="36DC8AA3" w14:textId="77777777" w:rsidR="007B0B7E" w:rsidRDefault="00000000">
            <w:pPr>
              <w:pStyle w:val="TableParagraph"/>
              <w:spacing w:line="240" w:lineRule="auto"/>
              <w:ind w:right="7"/>
              <w:rPr>
                <w:sz w:val="8"/>
              </w:rPr>
            </w:pPr>
            <w:r>
              <w:rPr>
                <w:w w:val="107"/>
                <w:sz w:val="8"/>
              </w:rPr>
              <w:t>4</w:t>
            </w:r>
          </w:p>
        </w:tc>
        <w:tc>
          <w:tcPr>
            <w:tcW w:w="948" w:type="dxa"/>
          </w:tcPr>
          <w:p w14:paraId="45BF6096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59E93E5F" w14:textId="77777777" w:rsidR="007B0B7E" w:rsidRDefault="007B0B7E">
            <w:pPr>
              <w:pStyle w:val="TableParagraph"/>
              <w:spacing w:before="9" w:line="240" w:lineRule="auto"/>
              <w:jc w:val="left"/>
              <w:rPr>
                <w:sz w:val="10"/>
              </w:rPr>
            </w:pPr>
          </w:p>
          <w:p w14:paraId="640AA138" w14:textId="77777777" w:rsidR="007B0B7E" w:rsidRDefault="00000000">
            <w:pPr>
              <w:pStyle w:val="TableParagraph"/>
              <w:spacing w:line="240" w:lineRule="auto"/>
              <w:ind w:left="23"/>
              <w:jc w:val="lef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Mr.</w:t>
            </w:r>
            <w:r>
              <w:rPr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Usman</w:t>
            </w:r>
            <w:r>
              <w:rPr>
                <w:b/>
                <w:spacing w:val="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Habib</w:t>
            </w:r>
            <w:r>
              <w:rPr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Bilwa</w:t>
            </w:r>
          </w:p>
        </w:tc>
        <w:tc>
          <w:tcPr>
            <w:tcW w:w="1342" w:type="dxa"/>
          </w:tcPr>
          <w:p w14:paraId="06D7D1F7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209EA46F" w14:textId="77777777" w:rsidR="007B0B7E" w:rsidRDefault="007B0B7E">
            <w:pPr>
              <w:pStyle w:val="TableParagraph"/>
              <w:spacing w:before="4" w:line="240" w:lineRule="auto"/>
              <w:jc w:val="left"/>
              <w:rPr>
                <w:sz w:val="11"/>
              </w:rPr>
            </w:pPr>
          </w:p>
          <w:p w14:paraId="0116F68B" w14:textId="77777777" w:rsidR="007B0B7E" w:rsidRDefault="00000000">
            <w:pPr>
              <w:pStyle w:val="TableParagraph"/>
              <w:spacing w:before="1" w:line="240" w:lineRule="auto"/>
              <w:ind w:left="23"/>
              <w:jc w:val="left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5"/>
                <w:sz w:val="8"/>
              </w:rPr>
              <w:t>Non-Executive</w:t>
            </w:r>
            <w:r>
              <w:rPr>
                <w:rFonts w:ascii="Arial"/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rFonts w:ascii="Arial"/>
                <w:b/>
                <w:w w:val="105"/>
                <w:sz w:val="8"/>
              </w:rPr>
              <w:t>Director</w:t>
            </w:r>
          </w:p>
        </w:tc>
        <w:tc>
          <w:tcPr>
            <w:tcW w:w="2734" w:type="dxa"/>
          </w:tcPr>
          <w:p w14:paraId="68FCD928" w14:textId="77777777" w:rsidR="007B0B7E" w:rsidRDefault="00000000">
            <w:pPr>
              <w:pStyle w:val="TableParagraph"/>
              <w:spacing w:before="11" w:line="280" w:lineRule="auto"/>
              <w:ind w:left="23" w:right="43"/>
              <w:jc w:val="left"/>
              <w:rPr>
                <w:sz w:val="8"/>
              </w:rPr>
            </w:pPr>
            <w:r>
              <w:rPr>
                <w:w w:val="105"/>
                <w:sz w:val="8"/>
              </w:rPr>
              <w:t>Mr.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Usman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proofErr w:type="spellStart"/>
            <w:r>
              <w:rPr>
                <w:w w:val="105"/>
                <w:sz w:val="8"/>
              </w:rPr>
              <w:t>Bilwani</w:t>
            </w:r>
            <w:proofErr w:type="spellEnd"/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Graduate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and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Non-Executive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Director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on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-1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 xml:space="preserve">Board of </w:t>
            </w:r>
            <w:proofErr w:type="spellStart"/>
            <w:r>
              <w:rPr>
                <w:w w:val="105"/>
                <w:sz w:val="8"/>
              </w:rPr>
              <w:t>Gatron</w:t>
            </w:r>
            <w:proofErr w:type="spellEnd"/>
            <w:r>
              <w:rPr>
                <w:w w:val="105"/>
                <w:sz w:val="8"/>
              </w:rPr>
              <w:t xml:space="preserve"> (Industries) Limited since 1990. Mr. Usman </w:t>
            </w:r>
            <w:proofErr w:type="spellStart"/>
            <w:r>
              <w:rPr>
                <w:w w:val="105"/>
                <w:sz w:val="8"/>
              </w:rPr>
              <w:t>Bilwani</w:t>
            </w:r>
            <w:proofErr w:type="spellEnd"/>
            <w:r>
              <w:rPr>
                <w:w w:val="105"/>
                <w:sz w:val="8"/>
              </w:rPr>
              <w:t xml:space="preserve"> is also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 xml:space="preserve">the Director of M/s. </w:t>
            </w:r>
            <w:proofErr w:type="spellStart"/>
            <w:r>
              <w:rPr>
                <w:w w:val="110"/>
                <w:sz w:val="8"/>
              </w:rPr>
              <w:t>Gatro</w:t>
            </w:r>
            <w:proofErr w:type="spellEnd"/>
            <w:r>
              <w:rPr>
                <w:w w:val="110"/>
                <w:sz w:val="8"/>
              </w:rPr>
              <w:t xml:space="preserve"> Power (Private) Limited, is a wholly owned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spacing w:val="-2"/>
                <w:w w:val="110"/>
                <w:sz w:val="8"/>
              </w:rPr>
              <w:t>subsidiary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2"/>
                <w:w w:val="110"/>
                <w:sz w:val="8"/>
              </w:rPr>
              <w:t>of</w:t>
            </w:r>
            <w:r>
              <w:rPr>
                <w:spacing w:val="-1"/>
                <w:w w:val="110"/>
                <w:sz w:val="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8"/>
              </w:rPr>
              <w:t>Gatron</w:t>
            </w:r>
            <w:proofErr w:type="spellEnd"/>
            <w:r>
              <w:rPr>
                <w:spacing w:val="-6"/>
                <w:w w:val="110"/>
                <w:sz w:val="8"/>
              </w:rPr>
              <w:t xml:space="preserve"> </w:t>
            </w:r>
            <w:r>
              <w:rPr>
                <w:spacing w:val="-2"/>
                <w:w w:val="110"/>
                <w:sz w:val="8"/>
              </w:rPr>
              <w:t>(Industries)</w:t>
            </w:r>
            <w:r>
              <w:rPr>
                <w:spacing w:val="-1"/>
                <w:w w:val="110"/>
                <w:sz w:val="8"/>
              </w:rPr>
              <w:t xml:space="preserve"> Limited.</w:t>
            </w:r>
          </w:p>
        </w:tc>
        <w:tc>
          <w:tcPr>
            <w:tcW w:w="888" w:type="dxa"/>
          </w:tcPr>
          <w:p w14:paraId="4723C93F" w14:textId="77777777" w:rsidR="007B0B7E" w:rsidRDefault="00000000">
            <w:pPr>
              <w:pStyle w:val="TableParagraph"/>
              <w:spacing w:before="11" w:line="240" w:lineRule="auto"/>
              <w:ind w:left="5" w:right="35"/>
              <w:jc w:val="center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Bachelor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of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Commerce</w:t>
            </w:r>
          </w:p>
        </w:tc>
      </w:tr>
      <w:tr w:rsidR="007B0B7E" w14:paraId="59450F1F" w14:textId="77777777">
        <w:trPr>
          <w:trHeight w:val="544"/>
        </w:trPr>
        <w:tc>
          <w:tcPr>
            <w:tcW w:w="264" w:type="dxa"/>
          </w:tcPr>
          <w:p w14:paraId="7CC17B00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2598AB28" w14:textId="77777777" w:rsidR="007B0B7E" w:rsidRDefault="007B0B7E">
            <w:pPr>
              <w:pStyle w:val="TableParagraph"/>
              <w:spacing w:before="9" w:line="240" w:lineRule="auto"/>
              <w:jc w:val="left"/>
              <w:rPr>
                <w:sz w:val="9"/>
              </w:rPr>
            </w:pPr>
          </w:p>
          <w:p w14:paraId="6CEAF69E" w14:textId="77777777" w:rsidR="007B0B7E" w:rsidRDefault="00000000">
            <w:pPr>
              <w:pStyle w:val="TableParagraph"/>
              <w:spacing w:line="240" w:lineRule="auto"/>
              <w:ind w:right="7"/>
              <w:rPr>
                <w:sz w:val="8"/>
              </w:rPr>
            </w:pPr>
            <w:r>
              <w:rPr>
                <w:w w:val="107"/>
                <w:sz w:val="8"/>
              </w:rPr>
              <w:t>5</w:t>
            </w:r>
          </w:p>
        </w:tc>
        <w:tc>
          <w:tcPr>
            <w:tcW w:w="948" w:type="dxa"/>
          </w:tcPr>
          <w:p w14:paraId="0D040A7B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6F12C68E" w14:textId="77777777" w:rsidR="007B0B7E" w:rsidRDefault="007B0B7E">
            <w:pPr>
              <w:pStyle w:val="TableParagraph"/>
              <w:spacing w:before="11" w:line="240" w:lineRule="auto"/>
              <w:jc w:val="left"/>
              <w:rPr>
                <w:sz w:val="9"/>
              </w:rPr>
            </w:pPr>
          </w:p>
          <w:p w14:paraId="3E58266E" w14:textId="77777777" w:rsidR="007B0B7E" w:rsidRDefault="00000000">
            <w:pPr>
              <w:pStyle w:val="TableParagraph"/>
              <w:spacing w:line="240" w:lineRule="auto"/>
              <w:ind w:left="23"/>
              <w:jc w:val="left"/>
              <w:rPr>
                <w:b/>
                <w:sz w:val="8"/>
              </w:rPr>
            </w:pPr>
            <w:r>
              <w:rPr>
                <w:b/>
                <w:spacing w:val="-2"/>
                <w:w w:val="110"/>
                <w:sz w:val="8"/>
              </w:rPr>
              <w:t>Mr.</w:t>
            </w:r>
            <w:r>
              <w:rPr>
                <w:b/>
                <w:spacing w:val="-3"/>
                <w:w w:val="110"/>
                <w:sz w:val="8"/>
              </w:rPr>
              <w:t xml:space="preserve"> </w:t>
            </w:r>
            <w:r>
              <w:rPr>
                <w:b/>
                <w:spacing w:val="-2"/>
                <w:w w:val="110"/>
                <w:sz w:val="8"/>
              </w:rPr>
              <w:t>Muhammad</w:t>
            </w:r>
            <w:r>
              <w:rPr>
                <w:b/>
                <w:spacing w:val="-3"/>
                <w:w w:val="110"/>
                <w:sz w:val="8"/>
              </w:rPr>
              <w:t xml:space="preserve"> </w:t>
            </w:r>
            <w:r>
              <w:rPr>
                <w:b/>
                <w:spacing w:val="-1"/>
                <w:w w:val="110"/>
                <w:sz w:val="8"/>
              </w:rPr>
              <w:t>Iqbal</w:t>
            </w:r>
            <w:r>
              <w:rPr>
                <w:b/>
                <w:spacing w:val="-4"/>
                <w:w w:val="110"/>
                <w:sz w:val="8"/>
              </w:rPr>
              <w:t xml:space="preserve"> </w:t>
            </w:r>
            <w:r>
              <w:rPr>
                <w:b/>
                <w:spacing w:val="-1"/>
                <w:w w:val="110"/>
                <w:sz w:val="8"/>
              </w:rPr>
              <w:t>B</w:t>
            </w:r>
          </w:p>
        </w:tc>
        <w:tc>
          <w:tcPr>
            <w:tcW w:w="1342" w:type="dxa"/>
          </w:tcPr>
          <w:p w14:paraId="56C712B7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2E25DEA2" w14:textId="77777777" w:rsidR="007B0B7E" w:rsidRDefault="007B0B7E">
            <w:pPr>
              <w:pStyle w:val="TableParagraph"/>
              <w:spacing w:before="6" w:line="240" w:lineRule="auto"/>
              <w:jc w:val="left"/>
              <w:rPr>
                <w:sz w:val="10"/>
              </w:rPr>
            </w:pPr>
          </w:p>
          <w:p w14:paraId="7DDAB2C2" w14:textId="77777777" w:rsidR="007B0B7E" w:rsidRDefault="00000000">
            <w:pPr>
              <w:pStyle w:val="TableParagraph"/>
              <w:spacing w:line="240" w:lineRule="auto"/>
              <w:ind w:left="23"/>
              <w:jc w:val="left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5"/>
                <w:sz w:val="8"/>
              </w:rPr>
              <w:t>Non-Executive</w:t>
            </w:r>
            <w:r>
              <w:rPr>
                <w:rFonts w:ascii="Arial"/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rFonts w:ascii="Arial"/>
                <w:b/>
                <w:w w:val="105"/>
                <w:sz w:val="8"/>
              </w:rPr>
              <w:t>Director</w:t>
            </w:r>
          </w:p>
        </w:tc>
        <w:tc>
          <w:tcPr>
            <w:tcW w:w="2734" w:type="dxa"/>
          </w:tcPr>
          <w:p w14:paraId="4A08A85F" w14:textId="77777777" w:rsidR="007B0B7E" w:rsidRDefault="00000000">
            <w:pPr>
              <w:pStyle w:val="TableParagraph"/>
              <w:spacing w:before="11" w:line="280" w:lineRule="auto"/>
              <w:ind w:left="23" w:right="98"/>
              <w:jc w:val="left"/>
              <w:rPr>
                <w:sz w:val="8"/>
              </w:rPr>
            </w:pPr>
            <w:r>
              <w:rPr>
                <w:w w:val="105"/>
                <w:sz w:val="8"/>
              </w:rPr>
              <w:t xml:space="preserve">Mr. Iqbal </w:t>
            </w:r>
            <w:proofErr w:type="spellStart"/>
            <w:r>
              <w:rPr>
                <w:w w:val="105"/>
                <w:sz w:val="8"/>
              </w:rPr>
              <w:t>Bilwani</w:t>
            </w:r>
            <w:proofErr w:type="spellEnd"/>
            <w:r>
              <w:rPr>
                <w:w w:val="105"/>
                <w:sz w:val="8"/>
              </w:rPr>
              <w:t xml:space="preserve"> is a non-executive Director on the Board of </w:t>
            </w:r>
            <w:proofErr w:type="spellStart"/>
            <w:r>
              <w:rPr>
                <w:w w:val="105"/>
                <w:sz w:val="8"/>
              </w:rPr>
              <w:t>Gatron</w:t>
            </w:r>
            <w:proofErr w:type="spellEnd"/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 xml:space="preserve">(Industries) Limited since 1982. Mr. Iqbal </w:t>
            </w:r>
            <w:proofErr w:type="spellStart"/>
            <w:r>
              <w:rPr>
                <w:w w:val="105"/>
                <w:sz w:val="8"/>
              </w:rPr>
              <w:t>Bilwani</w:t>
            </w:r>
            <w:proofErr w:type="spellEnd"/>
            <w:r>
              <w:rPr>
                <w:w w:val="105"/>
                <w:sz w:val="8"/>
              </w:rPr>
              <w:t xml:space="preserve"> is a member of the Audit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Committee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1"/>
                <w:w w:val="105"/>
                <w:sz w:val="8"/>
              </w:rPr>
              <w:t xml:space="preserve"> </w:t>
            </w:r>
            <w:proofErr w:type="spellStart"/>
            <w:r>
              <w:rPr>
                <w:w w:val="105"/>
                <w:sz w:val="8"/>
              </w:rPr>
              <w:t>Gatron</w:t>
            </w:r>
            <w:proofErr w:type="spellEnd"/>
            <w:r>
              <w:rPr>
                <w:w w:val="105"/>
                <w:sz w:val="8"/>
              </w:rPr>
              <w:t>.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Mr.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Iqbal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proofErr w:type="spellStart"/>
            <w:r>
              <w:rPr>
                <w:w w:val="105"/>
                <w:sz w:val="8"/>
              </w:rPr>
              <w:t>Bilwani</w:t>
            </w:r>
            <w:proofErr w:type="spellEnd"/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also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Director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1"/>
                <w:w w:val="105"/>
                <w:sz w:val="8"/>
              </w:rPr>
              <w:t xml:space="preserve"> </w:t>
            </w:r>
            <w:proofErr w:type="spellStart"/>
            <w:r>
              <w:rPr>
                <w:w w:val="105"/>
                <w:sz w:val="8"/>
              </w:rPr>
              <w:t>Gatro</w:t>
            </w:r>
            <w:proofErr w:type="spellEnd"/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Power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(Private) Limited, a wholly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owned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subsidiary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1"/>
                <w:w w:val="105"/>
                <w:sz w:val="8"/>
              </w:rPr>
              <w:t xml:space="preserve"> </w:t>
            </w:r>
            <w:proofErr w:type="spellStart"/>
            <w:r>
              <w:rPr>
                <w:w w:val="105"/>
                <w:sz w:val="8"/>
              </w:rPr>
              <w:t>Gatron</w:t>
            </w:r>
            <w:proofErr w:type="spellEnd"/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(Industries)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Limited.</w:t>
            </w:r>
          </w:p>
        </w:tc>
        <w:tc>
          <w:tcPr>
            <w:tcW w:w="888" w:type="dxa"/>
          </w:tcPr>
          <w:p w14:paraId="493033EE" w14:textId="77777777" w:rsidR="007B0B7E" w:rsidRDefault="00000000">
            <w:pPr>
              <w:pStyle w:val="TableParagraph"/>
              <w:spacing w:before="11" w:line="280" w:lineRule="auto"/>
              <w:ind w:left="22" w:right="19"/>
              <w:jc w:val="left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 xml:space="preserve">Fellow Member </w:t>
            </w:r>
            <w:r>
              <w:rPr>
                <w:w w:val="110"/>
                <w:sz w:val="8"/>
              </w:rPr>
              <w:t>of the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Institute of Chartered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Accountants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Pakistan</w:t>
            </w:r>
            <w:r>
              <w:rPr>
                <w:spacing w:val="-18"/>
                <w:w w:val="105"/>
                <w:sz w:val="8"/>
              </w:rPr>
              <w:t xml:space="preserve"> </w:t>
            </w:r>
            <w:r>
              <w:rPr>
                <w:w w:val="110"/>
                <w:sz w:val="8"/>
              </w:rPr>
              <w:t>since</w:t>
            </w:r>
            <w:r>
              <w:rPr>
                <w:spacing w:val="-2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1978.</w:t>
            </w:r>
          </w:p>
        </w:tc>
      </w:tr>
      <w:tr w:rsidR="007B0B7E" w14:paraId="2DF472CC" w14:textId="77777777">
        <w:trPr>
          <w:trHeight w:val="794"/>
        </w:trPr>
        <w:tc>
          <w:tcPr>
            <w:tcW w:w="264" w:type="dxa"/>
          </w:tcPr>
          <w:p w14:paraId="4961F40C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4DDC5DC1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1A059673" w14:textId="77777777" w:rsidR="007B0B7E" w:rsidRDefault="007B0B7E">
            <w:pPr>
              <w:pStyle w:val="TableParagraph"/>
              <w:spacing w:before="7" w:line="240" w:lineRule="auto"/>
              <w:jc w:val="left"/>
              <w:rPr>
                <w:sz w:val="10"/>
              </w:rPr>
            </w:pPr>
          </w:p>
          <w:p w14:paraId="63696B61" w14:textId="77777777" w:rsidR="007B0B7E" w:rsidRDefault="00000000">
            <w:pPr>
              <w:pStyle w:val="TableParagraph"/>
              <w:spacing w:line="240" w:lineRule="auto"/>
              <w:ind w:right="7"/>
              <w:rPr>
                <w:sz w:val="8"/>
              </w:rPr>
            </w:pPr>
            <w:r>
              <w:rPr>
                <w:w w:val="107"/>
                <w:sz w:val="8"/>
              </w:rPr>
              <w:t>6</w:t>
            </w:r>
          </w:p>
        </w:tc>
        <w:tc>
          <w:tcPr>
            <w:tcW w:w="948" w:type="dxa"/>
          </w:tcPr>
          <w:p w14:paraId="5E494B84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3CE2FAA5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6AB650CC" w14:textId="77777777" w:rsidR="007B0B7E" w:rsidRDefault="007B0B7E">
            <w:pPr>
              <w:pStyle w:val="TableParagraph"/>
              <w:spacing w:before="9" w:line="240" w:lineRule="auto"/>
              <w:jc w:val="left"/>
              <w:rPr>
                <w:sz w:val="10"/>
              </w:rPr>
            </w:pPr>
          </w:p>
          <w:p w14:paraId="6F469F89" w14:textId="77777777" w:rsidR="007B0B7E" w:rsidRDefault="00000000">
            <w:pPr>
              <w:pStyle w:val="TableParagraph"/>
              <w:spacing w:line="240" w:lineRule="auto"/>
              <w:ind w:left="23"/>
              <w:jc w:val="lef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Mr.</w:t>
            </w:r>
            <w:r>
              <w:rPr>
                <w:b/>
                <w:spacing w:val="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Saqib</w:t>
            </w:r>
            <w:r>
              <w:rPr>
                <w:b/>
                <w:spacing w:val="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Haroon</w:t>
            </w:r>
            <w:r>
              <w:rPr>
                <w:b/>
                <w:spacing w:val="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Bilwa</w:t>
            </w:r>
          </w:p>
        </w:tc>
        <w:tc>
          <w:tcPr>
            <w:tcW w:w="1342" w:type="dxa"/>
          </w:tcPr>
          <w:p w14:paraId="03634D86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13A1BFCF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3F482F88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sz w:val="11"/>
              </w:rPr>
            </w:pPr>
          </w:p>
          <w:p w14:paraId="4F544B3F" w14:textId="77777777" w:rsidR="007B0B7E" w:rsidRDefault="00000000">
            <w:pPr>
              <w:pStyle w:val="TableParagraph"/>
              <w:spacing w:line="240" w:lineRule="auto"/>
              <w:ind w:left="23"/>
              <w:jc w:val="left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5"/>
                <w:sz w:val="8"/>
              </w:rPr>
              <w:t>Non-Executive</w:t>
            </w:r>
            <w:r>
              <w:rPr>
                <w:rFonts w:ascii="Arial"/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rFonts w:ascii="Arial"/>
                <w:b/>
                <w:w w:val="105"/>
                <w:sz w:val="8"/>
              </w:rPr>
              <w:t>Director</w:t>
            </w:r>
          </w:p>
        </w:tc>
        <w:tc>
          <w:tcPr>
            <w:tcW w:w="2734" w:type="dxa"/>
          </w:tcPr>
          <w:p w14:paraId="6FD79DBB" w14:textId="77777777" w:rsidR="007B0B7E" w:rsidRDefault="00000000">
            <w:pPr>
              <w:pStyle w:val="TableParagraph"/>
              <w:spacing w:before="11" w:line="280" w:lineRule="auto"/>
              <w:ind w:left="23" w:right="24"/>
              <w:jc w:val="left"/>
              <w:rPr>
                <w:sz w:val="8"/>
              </w:rPr>
            </w:pPr>
            <w:proofErr w:type="spellStart"/>
            <w:r>
              <w:rPr>
                <w:w w:val="105"/>
                <w:sz w:val="8"/>
              </w:rPr>
              <w:t>Mr</w:t>
            </w:r>
            <w:proofErr w:type="spellEnd"/>
            <w:r>
              <w:rPr>
                <w:w w:val="105"/>
                <w:sz w:val="8"/>
              </w:rPr>
              <w:t xml:space="preserve"> Saqib Haroon </w:t>
            </w:r>
            <w:proofErr w:type="spellStart"/>
            <w:r>
              <w:rPr>
                <w:w w:val="105"/>
                <w:sz w:val="8"/>
              </w:rPr>
              <w:t>Bilwani</w:t>
            </w:r>
            <w:proofErr w:type="spellEnd"/>
            <w:r>
              <w:rPr>
                <w:w w:val="105"/>
                <w:sz w:val="8"/>
              </w:rPr>
              <w:t xml:space="preserve"> is a family member of the G&amp;T Group. He is 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Trustee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and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Member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Executive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Board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Memon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Health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and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Education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 xml:space="preserve">Foundation </w:t>
            </w:r>
            <w:r>
              <w:rPr>
                <w:w w:val="105"/>
                <w:sz w:val="8"/>
              </w:rPr>
              <w:t>(MHEF). He is CEO of Mustaqim Dyeing &amp; Printing Industries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(Pvt)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Ltd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(Manufacturer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and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Exporter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of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Home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Textile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Products)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and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Director</w:t>
            </w:r>
            <w:r>
              <w:rPr>
                <w:spacing w:val="-19"/>
                <w:w w:val="110"/>
                <w:sz w:val="8"/>
              </w:rPr>
              <w:t xml:space="preserve"> </w:t>
            </w:r>
            <w:r>
              <w:rPr>
                <w:w w:val="105"/>
                <w:sz w:val="8"/>
              </w:rPr>
              <w:t xml:space="preserve">in </w:t>
            </w:r>
            <w:proofErr w:type="spellStart"/>
            <w:r>
              <w:rPr>
                <w:w w:val="105"/>
                <w:sz w:val="8"/>
              </w:rPr>
              <w:t>ThalNova</w:t>
            </w:r>
            <w:proofErr w:type="spellEnd"/>
            <w:r>
              <w:rPr>
                <w:w w:val="105"/>
                <w:sz w:val="8"/>
              </w:rPr>
              <w:t xml:space="preserve"> Power </w:t>
            </w:r>
            <w:proofErr w:type="gramStart"/>
            <w:r>
              <w:rPr>
                <w:w w:val="105"/>
                <w:sz w:val="8"/>
              </w:rPr>
              <w:t>Thar(</w:t>
            </w:r>
            <w:proofErr w:type="gramEnd"/>
            <w:r>
              <w:rPr>
                <w:w w:val="105"/>
                <w:sz w:val="8"/>
              </w:rPr>
              <w:t xml:space="preserve">Private) Limited. </w:t>
            </w:r>
            <w:proofErr w:type="spellStart"/>
            <w:r>
              <w:rPr>
                <w:w w:val="105"/>
                <w:sz w:val="8"/>
              </w:rPr>
              <w:t>Mr</w:t>
            </w:r>
            <w:proofErr w:type="spellEnd"/>
            <w:r>
              <w:rPr>
                <w:w w:val="105"/>
                <w:sz w:val="8"/>
              </w:rPr>
              <w:t xml:space="preserve"> </w:t>
            </w:r>
            <w:proofErr w:type="spellStart"/>
            <w:r>
              <w:rPr>
                <w:w w:val="105"/>
                <w:sz w:val="8"/>
              </w:rPr>
              <w:t>Bilwani</w:t>
            </w:r>
            <w:proofErr w:type="spellEnd"/>
            <w:r>
              <w:rPr>
                <w:w w:val="105"/>
                <w:sz w:val="8"/>
              </w:rPr>
              <w:t xml:space="preserve"> also served in the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Managing Committee of the Pakistan Hosiery Manufacturers Association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10"/>
                <w:sz w:val="8"/>
              </w:rPr>
              <w:t>(PHMA).</w:t>
            </w:r>
          </w:p>
        </w:tc>
        <w:tc>
          <w:tcPr>
            <w:tcW w:w="888" w:type="dxa"/>
          </w:tcPr>
          <w:p w14:paraId="3DCAF3B6" w14:textId="77777777" w:rsidR="007B0B7E" w:rsidRDefault="00000000">
            <w:pPr>
              <w:pStyle w:val="TableParagraph"/>
              <w:spacing w:before="11" w:line="280" w:lineRule="auto"/>
              <w:ind w:left="22" w:right="-12"/>
              <w:jc w:val="left"/>
              <w:rPr>
                <w:sz w:val="8"/>
              </w:rPr>
            </w:pPr>
            <w:r>
              <w:rPr>
                <w:w w:val="110"/>
                <w:sz w:val="8"/>
              </w:rPr>
              <w:t>MBA (Master of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 xml:space="preserve">Business </w:t>
            </w:r>
            <w:r>
              <w:rPr>
                <w:w w:val="105"/>
                <w:sz w:val="8"/>
              </w:rPr>
              <w:t>Administration)</w:t>
            </w:r>
            <w:r>
              <w:rPr>
                <w:spacing w:val="-18"/>
                <w:w w:val="105"/>
                <w:sz w:val="8"/>
              </w:rPr>
              <w:t xml:space="preserve"> </w:t>
            </w:r>
            <w:r>
              <w:rPr>
                <w:w w:val="110"/>
                <w:sz w:val="8"/>
              </w:rPr>
              <w:t>from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IBA</w:t>
            </w:r>
          </w:p>
        </w:tc>
      </w:tr>
      <w:tr w:rsidR="007B0B7E" w14:paraId="1D36A0BF" w14:textId="77777777">
        <w:trPr>
          <w:trHeight w:val="914"/>
        </w:trPr>
        <w:tc>
          <w:tcPr>
            <w:tcW w:w="264" w:type="dxa"/>
          </w:tcPr>
          <w:p w14:paraId="15E4C23F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03FC9EF7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0D6B266D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62ADDC04" w14:textId="77777777" w:rsidR="007B0B7E" w:rsidRDefault="00000000">
            <w:pPr>
              <w:pStyle w:val="TableParagraph"/>
              <w:spacing w:before="67" w:line="240" w:lineRule="auto"/>
              <w:ind w:right="7"/>
              <w:rPr>
                <w:sz w:val="8"/>
              </w:rPr>
            </w:pPr>
            <w:r>
              <w:rPr>
                <w:w w:val="107"/>
                <w:sz w:val="8"/>
              </w:rPr>
              <w:t>7</w:t>
            </w:r>
          </w:p>
        </w:tc>
        <w:tc>
          <w:tcPr>
            <w:tcW w:w="948" w:type="dxa"/>
          </w:tcPr>
          <w:p w14:paraId="42DE7D0A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6C6FBE93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15EEF45B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0B2110B7" w14:textId="77777777" w:rsidR="007B0B7E" w:rsidRDefault="00000000">
            <w:pPr>
              <w:pStyle w:val="TableParagraph"/>
              <w:spacing w:before="69" w:line="240" w:lineRule="auto"/>
              <w:ind w:left="23"/>
              <w:jc w:val="left"/>
              <w:rPr>
                <w:b/>
                <w:sz w:val="8"/>
              </w:rPr>
            </w:pPr>
            <w:r>
              <w:rPr>
                <w:b/>
                <w:spacing w:val="-2"/>
                <w:w w:val="110"/>
                <w:sz w:val="8"/>
              </w:rPr>
              <w:t>Mr. Muhammad</w:t>
            </w:r>
            <w:r>
              <w:rPr>
                <w:b/>
                <w:spacing w:val="-1"/>
                <w:w w:val="110"/>
                <w:sz w:val="8"/>
              </w:rPr>
              <w:t xml:space="preserve"> Taufiq</w:t>
            </w:r>
          </w:p>
        </w:tc>
        <w:tc>
          <w:tcPr>
            <w:tcW w:w="1342" w:type="dxa"/>
          </w:tcPr>
          <w:p w14:paraId="0E8B052A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0651D715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0CB4E44C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12A6FCC5" w14:textId="77777777" w:rsidR="007B0B7E" w:rsidRDefault="00000000">
            <w:pPr>
              <w:pStyle w:val="TableParagraph"/>
              <w:spacing w:before="76" w:line="240" w:lineRule="auto"/>
              <w:ind w:left="23"/>
              <w:jc w:val="left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5"/>
                <w:sz w:val="8"/>
              </w:rPr>
              <w:t>Executive</w:t>
            </w:r>
            <w:r>
              <w:rPr>
                <w:rFonts w:ascii="Arial"/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rFonts w:ascii="Arial"/>
                <w:b/>
                <w:w w:val="105"/>
                <w:sz w:val="8"/>
              </w:rPr>
              <w:t>Director</w:t>
            </w:r>
          </w:p>
        </w:tc>
        <w:tc>
          <w:tcPr>
            <w:tcW w:w="2734" w:type="dxa"/>
          </w:tcPr>
          <w:p w14:paraId="2B3BDE25" w14:textId="77777777" w:rsidR="007B0B7E" w:rsidRDefault="00000000">
            <w:pPr>
              <w:pStyle w:val="TableParagraph"/>
              <w:spacing w:before="11" w:line="280" w:lineRule="auto"/>
              <w:ind w:left="23" w:right="5"/>
              <w:jc w:val="left"/>
              <w:rPr>
                <w:sz w:val="8"/>
              </w:rPr>
            </w:pPr>
            <w:r>
              <w:rPr>
                <w:w w:val="105"/>
                <w:sz w:val="8"/>
              </w:rPr>
              <w:t xml:space="preserve">Mr. Muhammad Taufiq </w:t>
            </w:r>
            <w:proofErr w:type="spellStart"/>
            <w:r>
              <w:rPr>
                <w:w w:val="105"/>
                <w:sz w:val="8"/>
              </w:rPr>
              <w:t>Bilwani</w:t>
            </w:r>
            <w:proofErr w:type="spellEnd"/>
            <w:r>
              <w:rPr>
                <w:w w:val="105"/>
                <w:sz w:val="8"/>
              </w:rPr>
              <w:t xml:space="preserve"> is an Executive Director on the Board of</w:t>
            </w:r>
            <w:r>
              <w:rPr>
                <w:spacing w:val="1"/>
                <w:w w:val="105"/>
                <w:sz w:val="8"/>
              </w:rPr>
              <w:t xml:space="preserve"> </w:t>
            </w:r>
            <w:proofErr w:type="spellStart"/>
            <w:r>
              <w:rPr>
                <w:w w:val="105"/>
                <w:sz w:val="8"/>
              </w:rPr>
              <w:t>Gatron</w:t>
            </w:r>
            <w:proofErr w:type="spellEnd"/>
            <w:r>
              <w:rPr>
                <w:w w:val="105"/>
                <w:sz w:val="8"/>
              </w:rPr>
              <w:t xml:space="preserve"> (Industries) Limited since July 2013 and has been the Chief Officer of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Plant Operations since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1983. 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obtained Certification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under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Director’s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Training Program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offered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by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Institute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Chartered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Accountants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Pakistan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 xml:space="preserve">(ICAP) in 2013. He was </w:t>
            </w:r>
            <w:proofErr w:type="gramStart"/>
            <w:r>
              <w:rPr>
                <w:w w:val="105"/>
                <w:sz w:val="8"/>
              </w:rPr>
              <w:t>1)Member</w:t>
            </w:r>
            <w:proofErr w:type="gramEnd"/>
            <w:r>
              <w:rPr>
                <w:w w:val="105"/>
                <w:sz w:val="8"/>
              </w:rPr>
              <w:t xml:space="preserve"> Executive committee Pakistan Engineering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Council.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2)Vice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President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8"/>
              </w:rPr>
              <w:t>Lasbela</w:t>
            </w:r>
            <w:proofErr w:type="spellEnd"/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Chamber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of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Commerce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and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Industry.</w:t>
            </w:r>
          </w:p>
          <w:p w14:paraId="32C5FD58" w14:textId="77777777" w:rsidR="007B0B7E" w:rsidRDefault="00000000">
            <w:pPr>
              <w:pStyle w:val="TableParagraph"/>
              <w:spacing w:before="2" w:line="240" w:lineRule="auto"/>
              <w:ind w:left="23"/>
              <w:jc w:val="left"/>
              <w:rPr>
                <w:sz w:val="8"/>
              </w:rPr>
            </w:pPr>
            <w:r>
              <w:rPr>
                <w:w w:val="105"/>
                <w:sz w:val="8"/>
              </w:rPr>
              <w:t>3)Member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Mechanical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local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council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Karachi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Institute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 Engineer Pakistan.</w:t>
            </w:r>
          </w:p>
        </w:tc>
        <w:tc>
          <w:tcPr>
            <w:tcW w:w="888" w:type="dxa"/>
          </w:tcPr>
          <w:p w14:paraId="7094F2E1" w14:textId="77777777" w:rsidR="007B0B7E" w:rsidRDefault="00000000">
            <w:pPr>
              <w:pStyle w:val="TableParagraph"/>
              <w:spacing w:before="11" w:line="280" w:lineRule="auto"/>
              <w:ind w:left="22" w:right="28"/>
              <w:jc w:val="left"/>
              <w:rPr>
                <w:sz w:val="8"/>
              </w:rPr>
            </w:pPr>
            <w:r>
              <w:rPr>
                <w:spacing w:val="-2"/>
                <w:w w:val="110"/>
                <w:sz w:val="8"/>
              </w:rPr>
              <w:t>Graduate</w:t>
            </w:r>
            <w:r>
              <w:rPr>
                <w:spacing w:val="-1"/>
                <w:w w:val="110"/>
                <w:sz w:val="8"/>
              </w:rPr>
              <w:t xml:space="preserve"> </w:t>
            </w:r>
            <w:r>
              <w:rPr>
                <w:spacing w:val="-2"/>
                <w:w w:val="110"/>
                <w:sz w:val="8"/>
              </w:rPr>
              <w:t>of Mechanical</w:t>
            </w:r>
            <w:r>
              <w:rPr>
                <w:spacing w:val="-19"/>
                <w:w w:val="110"/>
                <w:sz w:val="8"/>
              </w:rPr>
              <w:t xml:space="preserve"> </w:t>
            </w:r>
            <w:r>
              <w:rPr>
                <w:spacing w:val="-2"/>
                <w:w w:val="110"/>
                <w:sz w:val="8"/>
              </w:rPr>
              <w:t xml:space="preserve">Discipline </w:t>
            </w:r>
            <w:r>
              <w:rPr>
                <w:spacing w:val="-1"/>
                <w:w w:val="110"/>
                <w:sz w:val="8"/>
              </w:rPr>
              <w:t>from N.E.D</w:t>
            </w:r>
            <w:r>
              <w:rPr>
                <w:w w:val="110"/>
                <w:sz w:val="8"/>
              </w:rPr>
              <w:t xml:space="preserve"> University of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Engineering &amp;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Technology</w:t>
            </w:r>
          </w:p>
        </w:tc>
      </w:tr>
      <w:tr w:rsidR="007B0B7E" w14:paraId="5281B60F" w14:textId="77777777">
        <w:trPr>
          <w:trHeight w:val="453"/>
        </w:trPr>
        <w:tc>
          <w:tcPr>
            <w:tcW w:w="264" w:type="dxa"/>
          </w:tcPr>
          <w:p w14:paraId="53C16E5E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3EB3E1B8" w14:textId="77777777" w:rsidR="007B0B7E" w:rsidRDefault="00000000">
            <w:pPr>
              <w:pStyle w:val="TableParagraph"/>
              <w:spacing w:before="67" w:line="240" w:lineRule="auto"/>
              <w:ind w:right="7"/>
              <w:rPr>
                <w:sz w:val="8"/>
              </w:rPr>
            </w:pPr>
            <w:r>
              <w:rPr>
                <w:w w:val="107"/>
                <w:sz w:val="8"/>
              </w:rPr>
              <w:t>8</w:t>
            </w:r>
          </w:p>
        </w:tc>
        <w:tc>
          <w:tcPr>
            <w:tcW w:w="948" w:type="dxa"/>
          </w:tcPr>
          <w:p w14:paraId="15E713F5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5CF555C0" w14:textId="77777777" w:rsidR="007B0B7E" w:rsidRDefault="00000000">
            <w:pPr>
              <w:pStyle w:val="TableParagraph"/>
              <w:spacing w:before="69" w:line="240" w:lineRule="auto"/>
              <w:ind w:left="23" w:right="-44"/>
              <w:jc w:val="left"/>
              <w:rPr>
                <w:b/>
                <w:sz w:val="8"/>
              </w:rPr>
            </w:pPr>
            <w:r>
              <w:rPr>
                <w:b/>
                <w:spacing w:val="-1"/>
                <w:w w:val="110"/>
                <w:sz w:val="8"/>
              </w:rPr>
              <w:t>Mr.</w:t>
            </w:r>
            <w:r>
              <w:rPr>
                <w:b/>
                <w:spacing w:val="-5"/>
                <w:w w:val="110"/>
                <w:sz w:val="8"/>
              </w:rPr>
              <w:t xml:space="preserve"> </w:t>
            </w:r>
            <w:r>
              <w:rPr>
                <w:b/>
                <w:spacing w:val="-1"/>
                <w:w w:val="110"/>
                <w:sz w:val="8"/>
              </w:rPr>
              <w:t>Muhammad</w:t>
            </w:r>
            <w:r>
              <w:rPr>
                <w:b/>
                <w:spacing w:val="-4"/>
                <w:w w:val="110"/>
                <w:sz w:val="8"/>
              </w:rPr>
              <w:t xml:space="preserve"> </w:t>
            </w:r>
            <w:r>
              <w:rPr>
                <w:b/>
                <w:spacing w:val="-1"/>
                <w:w w:val="110"/>
                <w:sz w:val="8"/>
              </w:rPr>
              <w:t>Waseem</w:t>
            </w:r>
          </w:p>
        </w:tc>
        <w:tc>
          <w:tcPr>
            <w:tcW w:w="1342" w:type="dxa"/>
          </w:tcPr>
          <w:p w14:paraId="4AE785FC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2F0BE938" w14:textId="77777777" w:rsidR="007B0B7E" w:rsidRDefault="00000000">
            <w:pPr>
              <w:pStyle w:val="TableParagraph"/>
              <w:spacing w:before="76" w:line="240" w:lineRule="auto"/>
              <w:ind w:left="23"/>
              <w:jc w:val="left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5"/>
                <w:sz w:val="8"/>
              </w:rPr>
              <w:t>Independent</w:t>
            </w:r>
            <w:r>
              <w:rPr>
                <w:rFonts w:ascii="Arial"/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rFonts w:ascii="Arial"/>
                <w:b/>
                <w:w w:val="105"/>
                <w:sz w:val="8"/>
              </w:rPr>
              <w:t>Director</w:t>
            </w:r>
          </w:p>
        </w:tc>
        <w:tc>
          <w:tcPr>
            <w:tcW w:w="2734" w:type="dxa"/>
          </w:tcPr>
          <w:p w14:paraId="76FEC68F" w14:textId="77777777" w:rsidR="007B0B7E" w:rsidRDefault="00000000">
            <w:pPr>
              <w:pStyle w:val="TableParagraph"/>
              <w:spacing w:before="11" w:line="280" w:lineRule="auto"/>
              <w:ind w:left="23" w:right="5"/>
              <w:jc w:val="left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 xml:space="preserve">Mr. Muhammad Waseem holds a Bachelor of Science (Hons.) </w:t>
            </w:r>
            <w:r>
              <w:rPr>
                <w:w w:val="110"/>
                <w:sz w:val="8"/>
              </w:rPr>
              <w:t>degree in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w w:val="105"/>
                <w:sz w:val="8"/>
              </w:rPr>
              <w:t>Mathematics from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University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Karachi.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has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experience in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banking</w:t>
            </w:r>
            <w:r>
              <w:rPr>
                <w:spacing w:val="-18"/>
                <w:w w:val="105"/>
                <w:sz w:val="8"/>
              </w:rPr>
              <w:t xml:space="preserve"> </w:t>
            </w:r>
            <w:r>
              <w:rPr>
                <w:w w:val="110"/>
                <w:sz w:val="8"/>
              </w:rPr>
              <w:t>and</w:t>
            </w:r>
            <w:r>
              <w:rPr>
                <w:spacing w:val="-2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textile</w:t>
            </w:r>
            <w:r>
              <w:rPr>
                <w:spacing w:val="-1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sectors.</w:t>
            </w:r>
          </w:p>
        </w:tc>
        <w:tc>
          <w:tcPr>
            <w:tcW w:w="888" w:type="dxa"/>
          </w:tcPr>
          <w:p w14:paraId="27144526" w14:textId="77777777" w:rsidR="007B0B7E" w:rsidRDefault="00000000">
            <w:pPr>
              <w:pStyle w:val="TableParagraph"/>
              <w:spacing w:before="11" w:line="280" w:lineRule="auto"/>
              <w:ind w:left="22" w:right="-5" w:firstLine="21"/>
              <w:jc w:val="left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 xml:space="preserve">Bachelor of </w:t>
            </w:r>
            <w:r>
              <w:rPr>
                <w:w w:val="110"/>
                <w:sz w:val="8"/>
              </w:rPr>
              <w:t>Science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(Hons.) degree in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w w:val="105"/>
                <w:sz w:val="8"/>
              </w:rPr>
              <w:t>Mathematics from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</w:p>
          <w:p w14:paraId="4FAD9D8B" w14:textId="77777777" w:rsidR="007B0B7E" w:rsidRDefault="00000000">
            <w:pPr>
              <w:pStyle w:val="TableParagraph"/>
              <w:spacing w:before="1" w:line="240" w:lineRule="auto"/>
              <w:ind w:left="22"/>
              <w:jc w:val="left"/>
              <w:rPr>
                <w:sz w:val="8"/>
              </w:rPr>
            </w:pPr>
            <w:r>
              <w:rPr>
                <w:w w:val="105"/>
                <w:sz w:val="8"/>
              </w:rPr>
              <w:t>University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Karachi.</w:t>
            </w:r>
          </w:p>
        </w:tc>
      </w:tr>
      <w:tr w:rsidR="007B0B7E" w14:paraId="6F371ADA" w14:textId="77777777">
        <w:trPr>
          <w:trHeight w:val="813"/>
        </w:trPr>
        <w:tc>
          <w:tcPr>
            <w:tcW w:w="264" w:type="dxa"/>
          </w:tcPr>
          <w:p w14:paraId="5532521D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0684F543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35C1ACD5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sz w:val="11"/>
              </w:rPr>
            </w:pPr>
          </w:p>
          <w:p w14:paraId="621048A2" w14:textId="77777777" w:rsidR="007B0B7E" w:rsidRDefault="00000000">
            <w:pPr>
              <w:pStyle w:val="TableParagraph"/>
              <w:spacing w:line="240" w:lineRule="auto"/>
              <w:ind w:right="7"/>
              <w:rPr>
                <w:sz w:val="8"/>
              </w:rPr>
            </w:pPr>
            <w:r>
              <w:rPr>
                <w:w w:val="107"/>
                <w:sz w:val="8"/>
              </w:rPr>
              <w:t>9</w:t>
            </w:r>
          </w:p>
        </w:tc>
        <w:tc>
          <w:tcPr>
            <w:tcW w:w="948" w:type="dxa"/>
          </w:tcPr>
          <w:p w14:paraId="25BF6637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3AC10D05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1B1D45C5" w14:textId="77777777" w:rsidR="007B0B7E" w:rsidRDefault="007B0B7E">
            <w:pPr>
              <w:pStyle w:val="TableParagraph"/>
              <w:spacing w:before="7" w:line="240" w:lineRule="auto"/>
              <w:jc w:val="left"/>
              <w:rPr>
                <w:sz w:val="11"/>
              </w:rPr>
            </w:pPr>
          </w:p>
          <w:p w14:paraId="4D0A5EF2" w14:textId="77777777" w:rsidR="007B0B7E" w:rsidRDefault="00000000">
            <w:pPr>
              <w:pStyle w:val="TableParagraph"/>
              <w:spacing w:before="1" w:line="240" w:lineRule="auto"/>
              <w:ind w:left="23"/>
              <w:jc w:val="left"/>
              <w:rPr>
                <w:b/>
                <w:sz w:val="8"/>
              </w:rPr>
            </w:pPr>
            <w:r>
              <w:rPr>
                <w:b/>
                <w:w w:val="110"/>
                <w:sz w:val="8"/>
              </w:rPr>
              <w:t>Mr.</w:t>
            </w:r>
            <w:r>
              <w:rPr>
                <w:b/>
                <w:spacing w:val="-5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Talat</w:t>
            </w:r>
            <w:r>
              <w:rPr>
                <w:b/>
                <w:spacing w:val="-4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Iqbal</w:t>
            </w:r>
          </w:p>
        </w:tc>
        <w:tc>
          <w:tcPr>
            <w:tcW w:w="1342" w:type="dxa"/>
          </w:tcPr>
          <w:p w14:paraId="21E95597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0F853602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0475AE64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2"/>
              </w:rPr>
            </w:pPr>
          </w:p>
          <w:p w14:paraId="31AFE6A1" w14:textId="77777777" w:rsidR="007B0B7E" w:rsidRDefault="00000000">
            <w:pPr>
              <w:pStyle w:val="TableParagraph"/>
              <w:spacing w:line="240" w:lineRule="auto"/>
              <w:ind w:left="23"/>
              <w:jc w:val="left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5"/>
                <w:sz w:val="8"/>
              </w:rPr>
              <w:t>Independent</w:t>
            </w:r>
            <w:r>
              <w:rPr>
                <w:rFonts w:ascii="Arial"/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rFonts w:ascii="Arial"/>
                <w:b/>
                <w:w w:val="105"/>
                <w:sz w:val="8"/>
              </w:rPr>
              <w:t>Director</w:t>
            </w:r>
          </w:p>
        </w:tc>
        <w:tc>
          <w:tcPr>
            <w:tcW w:w="2734" w:type="dxa"/>
          </w:tcPr>
          <w:p w14:paraId="442F8016" w14:textId="77777777" w:rsidR="007B0B7E" w:rsidRDefault="00000000">
            <w:pPr>
              <w:pStyle w:val="TableParagraph"/>
              <w:spacing w:before="11" w:line="280" w:lineRule="auto"/>
              <w:ind w:left="23" w:right="32"/>
              <w:jc w:val="left"/>
              <w:rPr>
                <w:sz w:val="8"/>
              </w:rPr>
            </w:pPr>
            <w:r>
              <w:rPr>
                <w:w w:val="105"/>
                <w:sz w:val="8"/>
              </w:rPr>
              <w:t>Mr. Talat Iqbal holds a Bachelor of Commerce degree in Business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Administration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&amp;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Commerce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from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University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Karachi.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also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holds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-1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Legum Baccalaureate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degree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in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Law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from the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University of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Karachi.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He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has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vast experience in Information Technology, Commerce, and Trade. He has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obtained Certification under the Directors’ Training Program offered by the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Pakistan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Institute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 Corporate Governance in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2021.</w:t>
            </w:r>
          </w:p>
        </w:tc>
        <w:tc>
          <w:tcPr>
            <w:tcW w:w="888" w:type="dxa"/>
          </w:tcPr>
          <w:p w14:paraId="6D519E69" w14:textId="77777777" w:rsidR="007B0B7E" w:rsidRDefault="00000000">
            <w:pPr>
              <w:pStyle w:val="TableParagraph"/>
              <w:spacing w:before="11" w:line="240" w:lineRule="auto"/>
              <w:ind w:left="5" w:right="35"/>
              <w:jc w:val="center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Bachelor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of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Commerce</w:t>
            </w:r>
          </w:p>
        </w:tc>
      </w:tr>
      <w:tr w:rsidR="007B0B7E" w14:paraId="019568A1" w14:textId="77777777">
        <w:trPr>
          <w:trHeight w:val="1365"/>
        </w:trPr>
        <w:tc>
          <w:tcPr>
            <w:tcW w:w="264" w:type="dxa"/>
          </w:tcPr>
          <w:p w14:paraId="300E0F03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2662BCA2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34EB64D3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4587C18D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04192255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5346BDC4" w14:textId="77777777" w:rsidR="007B0B7E" w:rsidRDefault="00000000">
            <w:pPr>
              <w:pStyle w:val="TableParagraph"/>
              <w:spacing w:before="63" w:line="240" w:lineRule="auto"/>
              <w:ind w:right="7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948" w:type="dxa"/>
          </w:tcPr>
          <w:p w14:paraId="5BEAEC75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5E7E1FB1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2792A551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3FDCCA00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143E36F9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31CFA12F" w14:textId="77777777" w:rsidR="007B0B7E" w:rsidRDefault="00000000">
            <w:pPr>
              <w:pStyle w:val="TableParagraph"/>
              <w:spacing w:before="65" w:line="240" w:lineRule="auto"/>
              <w:ind w:left="23"/>
              <w:jc w:val="left"/>
              <w:rPr>
                <w:b/>
                <w:sz w:val="8"/>
              </w:rPr>
            </w:pPr>
            <w:r>
              <w:rPr>
                <w:b/>
                <w:spacing w:val="-1"/>
                <w:w w:val="110"/>
                <w:sz w:val="8"/>
              </w:rPr>
              <w:t>Ms.</w:t>
            </w:r>
            <w:r>
              <w:rPr>
                <w:b/>
                <w:spacing w:val="-4"/>
                <w:w w:val="110"/>
                <w:sz w:val="8"/>
              </w:rPr>
              <w:t xml:space="preserve"> </w:t>
            </w:r>
            <w:r>
              <w:rPr>
                <w:b/>
                <w:spacing w:val="-1"/>
                <w:w w:val="110"/>
                <w:sz w:val="8"/>
              </w:rPr>
              <w:t>Huma</w:t>
            </w:r>
            <w:r>
              <w:rPr>
                <w:b/>
                <w:spacing w:val="-4"/>
                <w:w w:val="110"/>
                <w:sz w:val="8"/>
              </w:rPr>
              <w:t xml:space="preserve"> </w:t>
            </w:r>
            <w:r>
              <w:rPr>
                <w:b/>
                <w:spacing w:val="-1"/>
                <w:w w:val="110"/>
                <w:sz w:val="8"/>
              </w:rPr>
              <w:t>Rafique</w:t>
            </w:r>
          </w:p>
        </w:tc>
        <w:tc>
          <w:tcPr>
            <w:tcW w:w="1342" w:type="dxa"/>
          </w:tcPr>
          <w:p w14:paraId="056760CB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69F9019E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10BFFB3E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30164221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60F3C633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 w14:paraId="0307870B" w14:textId="77777777" w:rsidR="007B0B7E" w:rsidRDefault="00000000">
            <w:pPr>
              <w:pStyle w:val="TableParagraph"/>
              <w:spacing w:before="72" w:line="240" w:lineRule="auto"/>
              <w:ind w:left="23"/>
              <w:jc w:val="left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5"/>
                <w:sz w:val="8"/>
              </w:rPr>
              <w:t>Independent</w:t>
            </w:r>
            <w:r>
              <w:rPr>
                <w:rFonts w:ascii="Arial"/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rFonts w:ascii="Arial"/>
                <w:b/>
                <w:w w:val="105"/>
                <w:sz w:val="8"/>
              </w:rPr>
              <w:t>Director</w:t>
            </w:r>
          </w:p>
        </w:tc>
        <w:tc>
          <w:tcPr>
            <w:tcW w:w="2734" w:type="dxa"/>
          </w:tcPr>
          <w:p w14:paraId="52D475C8" w14:textId="77777777" w:rsidR="007B0B7E" w:rsidRDefault="00000000">
            <w:pPr>
              <w:pStyle w:val="TableParagraph"/>
              <w:spacing w:before="11" w:line="280" w:lineRule="auto"/>
              <w:ind w:left="23" w:right="5"/>
              <w:jc w:val="left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Ms.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Huma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is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a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Director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at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8"/>
              </w:rPr>
              <w:t>Netline</w:t>
            </w:r>
            <w:proofErr w:type="spellEnd"/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(Pvt.)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Ltd.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She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has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a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vast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experience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of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over</w:t>
            </w:r>
            <w:r>
              <w:rPr>
                <w:spacing w:val="-19"/>
                <w:w w:val="110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12 years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in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corporate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sector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ranging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from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FMCGs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consultancy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and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education sector. She is currently serving as Manager Admin &amp; HR at the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8"/>
              </w:rPr>
              <w:t>Baitussalam</w:t>
            </w:r>
            <w:proofErr w:type="spellEnd"/>
            <w:r>
              <w:rPr>
                <w:spacing w:val="-2"/>
                <w:w w:val="110"/>
                <w:sz w:val="8"/>
              </w:rPr>
              <w:t xml:space="preserve"> Masjid School, Islamabad and </w:t>
            </w:r>
            <w:r>
              <w:rPr>
                <w:spacing w:val="-1"/>
                <w:w w:val="110"/>
                <w:sz w:val="8"/>
              </w:rPr>
              <w:t>is also a member of the Advisory</w:t>
            </w:r>
            <w:r>
              <w:rPr>
                <w:w w:val="110"/>
                <w:sz w:val="8"/>
              </w:rPr>
              <w:t xml:space="preserve"> </w:t>
            </w:r>
            <w:r>
              <w:rPr>
                <w:w w:val="105"/>
                <w:sz w:val="8"/>
              </w:rPr>
              <w:t xml:space="preserve">Committee. She has been an editor of the </w:t>
            </w:r>
            <w:proofErr w:type="spellStart"/>
            <w:r>
              <w:rPr>
                <w:w w:val="105"/>
                <w:sz w:val="8"/>
              </w:rPr>
              <w:t>Baitussalam</w:t>
            </w:r>
            <w:proofErr w:type="spellEnd"/>
            <w:r>
              <w:rPr>
                <w:w w:val="105"/>
                <w:sz w:val="8"/>
              </w:rPr>
              <w:t xml:space="preserve"> Bulletin-</w:t>
            </w:r>
            <w:proofErr w:type="spellStart"/>
            <w:r>
              <w:rPr>
                <w:w w:val="105"/>
                <w:sz w:val="8"/>
              </w:rPr>
              <w:t>Baitussalam</w:t>
            </w:r>
            <w:proofErr w:type="spellEnd"/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 xml:space="preserve">Publications since </w:t>
            </w:r>
            <w:r>
              <w:rPr>
                <w:w w:val="110"/>
                <w:sz w:val="8"/>
              </w:rPr>
              <w:t>2014 and she is also Strategic Policy Advisor on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spacing w:val="-2"/>
                <w:w w:val="110"/>
                <w:sz w:val="8"/>
              </w:rPr>
              <w:t xml:space="preserve">Administrative </w:t>
            </w:r>
            <w:r>
              <w:rPr>
                <w:spacing w:val="-1"/>
                <w:w w:val="110"/>
                <w:sz w:val="8"/>
              </w:rPr>
              <w:t xml:space="preserve">&amp; HR matters at </w:t>
            </w:r>
            <w:proofErr w:type="spellStart"/>
            <w:r>
              <w:rPr>
                <w:spacing w:val="-1"/>
                <w:w w:val="110"/>
                <w:sz w:val="8"/>
              </w:rPr>
              <w:t>Raudhtaussalam</w:t>
            </w:r>
            <w:proofErr w:type="spellEnd"/>
            <w:r>
              <w:rPr>
                <w:spacing w:val="-1"/>
                <w:w w:val="110"/>
                <w:sz w:val="8"/>
              </w:rPr>
              <w:t xml:space="preserve"> School. She has attended,</w:t>
            </w:r>
            <w:r>
              <w:rPr>
                <w:w w:val="110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organized, and conducted various personal and professional capacity-building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workshops. She also occasionally helps out in developing layouts and designs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for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family business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product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and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marketing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literature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and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campaigns.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has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obtained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Certification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under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Directors’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Training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Program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offered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by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 Pakistan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Institute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of Corporate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Governance in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2021.</w:t>
            </w:r>
          </w:p>
        </w:tc>
        <w:tc>
          <w:tcPr>
            <w:tcW w:w="888" w:type="dxa"/>
          </w:tcPr>
          <w:p w14:paraId="3BB749C2" w14:textId="77777777" w:rsidR="007B0B7E" w:rsidRDefault="00000000">
            <w:pPr>
              <w:pStyle w:val="TableParagraph"/>
              <w:spacing w:before="11" w:line="280" w:lineRule="auto"/>
              <w:ind w:left="22" w:right="19"/>
              <w:jc w:val="left"/>
              <w:rPr>
                <w:sz w:val="8"/>
              </w:rPr>
            </w:pPr>
            <w:r>
              <w:rPr>
                <w:w w:val="110"/>
                <w:sz w:val="8"/>
              </w:rPr>
              <w:t>(MBA) from the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Institute of Business</w:t>
            </w:r>
            <w:r>
              <w:rPr>
                <w:w w:val="110"/>
                <w:sz w:val="8"/>
              </w:rPr>
              <w:t xml:space="preserve"> </w:t>
            </w:r>
            <w:r>
              <w:rPr>
                <w:spacing w:val="-3"/>
                <w:w w:val="110"/>
                <w:sz w:val="8"/>
              </w:rPr>
              <w:t>Management,</w:t>
            </w:r>
            <w:r>
              <w:rPr>
                <w:w w:val="110"/>
                <w:sz w:val="8"/>
              </w:rPr>
              <w:t xml:space="preserve"> </w:t>
            </w:r>
            <w:r>
              <w:rPr>
                <w:spacing w:val="-2"/>
                <w:w w:val="110"/>
                <w:sz w:val="8"/>
              </w:rPr>
              <w:t>Karachi</w:t>
            </w:r>
          </w:p>
        </w:tc>
      </w:tr>
    </w:tbl>
    <w:p w14:paraId="5BDB9119" w14:textId="77777777" w:rsidR="007B0B7E" w:rsidRDefault="007B0B7E">
      <w:pPr>
        <w:spacing w:line="280" w:lineRule="auto"/>
        <w:rPr>
          <w:sz w:val="8"/>
        </w:rPr>
        <w:sectPr w:rsidR="007B0B7E" w:rsidSect="0070684F">
          <w:pgSz w:w="8400" w:h="11910"/>
          <w:pgMar w:top="1080" w:right="260" w:bottom="280" w:left="240" w:header="720" w:footer="720" w:gutter="0"/>
          <w:cols w:space="720"/>
        </w:sectPr>
      </w:pPr>
    </w:p>
    <w:p w14:paraId="115A5729" w14:textId="77777777" w:rsidR="007B0B7E" w:rsidRDefault="007B0B7E">
      <w:pPr>
        <w:pStyle w:val="BodyText"/>
        <w:rPr>
          <w:sz w:val="20"/>
        </w:rPr>
      </w:pPr>
    </w:p>
    <w:p w14:paraId="51CE6E20" w14:textId="77777777" w:rsidR="007B0B7E" w:rsidRDefault="007B0B7E">
      <w:pPr>
        <w:pStyle w:val="BodyText"/>
        <w:spacing w:before="8"/>
        <w:rPr>
          <w:sz w:val="26"/>
        </w:rPr>
      </w:pPr>
    </w:p>
    <w:tbl>
      <w:tblPr>
        <w:tblW w:w="0" w:type="auto"/>
        <w:tblInd w:w="1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891"/>
        <w:gridCol w:w="891"/>
        <w:gridCol w:w="891"/>
        <w:gridCol w:w="891"/>
        <w:gridCol w:w="881"/>
      </w:tblGrid>
      <w:tr w:rsidR="007B0B7E" w14:paraId="2C5183F4" w14:textId="77777777">
        <w:trPr>
          <w:trHeight w:val="262"/>
        </w:trPr>
        <w:tc>
          <w:tcPr>
            <w:tcW w:w="3101" w:type="dxa"/>
            <w:shd w:val="clear" w:color="auto" w:fill="2F5495"/>
          </w:tcPr>
          <w:p w14:paraId="77639E3C" w14:textId="77777777" w:rsidR="007B0B7E" w:rsidRDefault="00000000">
            <w:pPr>
              <w:pStyle w:val="TableParagraph"/>
              <w:spacing w:line="243" w:lineRule="exact"/>
              <w:ind w:left="37"/>
              <w:jc w:val="left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color w:val="FFFFFF"/>
              </w:rPr>
              <w:t>Gatron</w:t>
            </w:r>
            <w:proofErr w:type="spellEnd"/>
            <w:r>
              <w:rPr>
                <w:rFonts w:ascii="Calibri"/>
                <w:b/>
                <w:color w:val="FFFFFF"/>
                <w:spacing w:val="-6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(Industries)</w:t>
            </w:r>
            <w:r>
              <w:rPr>
                <w:rFonts w:ascii="Calibri"/>
                <w:b/>
                <w:color w:val="FFFFFF"/>
                <w:spacing w:val="-8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Limited</w:t>
            </w:r>
          </w:p>
        </w:tc>
        <w:tc>
          <w:tcPr>
            <w:tcW w:w="891" w:type="dxa"/>
            <w:shd w:val="clear" w:color="auto" w:fill="2F5495"/>
          </w:tcPr>
          <w:p w14:paraId="43BA511E" w14:textId="77777777" w:rsidR="007B0B7E" w:rsidRDefault="00000000">
            <w:pPr>
              <w:pStyle w:val="TableParagraph"/>
              <w:spacing w:before="27" w:line="240" w:lineRule="auto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2022</w:t>
            </w:r>
          </w:p>
        </w:tc>
        <w:tc>
          <w:tcPr>
            <w:tcW w:w="891" w:type="dxa"/>
            <w:shd w:val="clear" w:color="auto" w:fill="2F5495"/>
          </w:tcPr>
          <w:p w14:paraId="5DC6C656" w14:textId="77777777" w:rsidR="007B0B7E" w:rsidRDefault="00000000">
            <w:pPr>
              <w:pStyle w:val="TableParagraph"/>
              <w:spacing w:before="27" w:line="240" w:lineRule="auto"/>
              <w:ind w:right="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2021</w:t>
            </w:r>
          </w:p>
        </w:tc>
        <w:tc>
          <w:tcPr>
            <w:tcW w:w="891" w:type="dxa"/>
            <w:shd w:val="clear" w:color="auto" w:fill="2F5495"/>
          </w:tcPr>
          <w:p w14:paraId="2DB3B44D" w14:textId="77777777" w:rsidR="007B0B7E" w:rsidRDefault="00000000">
            <w:pPr>
              <w:pStyle w:val="TableParagraph"/>
              <w:spacing w:before="27" w:line="240" w:lineRule="auto"/>
              <w:ind w:right="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2020</w:t>
            </w:r>
          </w:p>
        </w:tc>
        <w:tc>
          <w:tcPr>
            <w:tcW w:w="891" w:type="dxa"/>
            <w:shd w:val="clear" w:color="auto" w:fill="2F5495"/>
          </w:tcPr>
          <w:p w14:paraId="6218A664" w14:textId="77777777" w:rsidR="007B0B7E" w:rsidRDefault="00000000">
            <w:pPr>
              <w:pStyle w:val="TableParagraph"/>
              <w:spacing w:before="27" w:line="240" w:lineRule="auto"/>
              <w:ind w:right="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2019</w:t>
            </w:r>
          </w:p>
        </w:tc>
        <w:tc>
          <w:tcPr>
            <w:tcW w:w="881" w:type="dxa"/>
            <w:shd w:val="clear" w:color="auto" w:fill="2F5495"/>
          </w:tcPr>
          <w:p w14:paraId="66B441E9" w14:textId="77777777" w:rsidR="007B0B7E" w:rsidRDefault="00000000">
            <w:pPr>
              <w:pStyle w:val="TableParagraph"/>
              <w:spacing w:before="27" w:line="240" w:lineRule="auto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2018</w:t>
            </w:r>
          </w:p>
        </w:tc>
      </w:tr>
      <w:tr w:rsidR="007B0B7E" w14:paraId="04BCE8F1" w14:textId="77777777">
        <w:trPr>
          <w:trHeight w:val="262"/>
        </w:trPr>
        <w:tc>
          <w:tcPr>
            <w:tcW w:w="7546" w:type="dxa"/>
            <w:gridSpan w:val="6"/>
            <w:shd w:val="clear" w:color="auto" w:fill="2F5495"/>
          </w:tcPr>
          <w:p w14:paraId="4E3FE83A" w14:textId="77777777" w:rsidR="007B0B7E" w:rsidRDefault="00000000">
            <w:pPr>
              <w:pStyle w:val="TableParagraph"/>
              <w:spacing w:line="243" w:lineRule="exact"/>
              <w:ind w:left="2918" w:right="287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Balance</w:t>
            </w:r>
            <w:r>
              <w:rPr>
                <w:rFonts w:ascii="Calibri"/>
                <w:b/>
                <w:color w:val="FFFFFF"/>
                <w:spacing w:val="-5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Sheet</w:t>
            </w:r>
          </w:p>
        </w:tc>
      </w:tr>
      <w:tr w:rsidR="007B0B7E" w14:paraId="6A4A62CD" w14:textId="77777777">
        <w:trPr>
          <w:trHeight w:val="203"/>
        </w:trPr>
        <w:tc>
          <w:tcPr>
            <w:tcW w:w="3101" w:type="dxa"/>
            <w:tcBorders>
              <w:bottom w:val="single" w:sz="6" w:space="0" w:color="000000"/>
              <w:right w:val="single" w:sz="6" w:space="0" w:color="000000"/>
            </w:tcBorders>
          </w:tcPr>
          <w:p w14:paraId="5E41204B" w14:textId="77777777" w:rsidR="007B0B7E" w:rsidRDefault="00000000">
            <w:pPr>
              <w:pStyle w:val="TableParagraph"/>
              <w:spacing w:line="18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Fixed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Assets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0C6AD" w14:textId="77777777" w:rsidR="007B0B7E" w:rsidRDefault="00000000">
            <w:pPr>
              <w:pStyle w:val="TableParagraph"/>
              <w:spacing w:line="18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16938.30M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27DC3" w14:textId="77777777" w:rsidR="007B0B7E" w:rsidRDefault="00000000">
            <w:pPr>
              <w:pStyle w:val="TableParagraph"/>
              <w:spacing w:line="18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9769.08M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F9468" w14:textId="77777777" w:rsidR="007B0B7E" w:rsidRDefault="00000000">
            <w:pPr>
              <w:pStyle w:val="TableParagraph"/>
              <w:spacing w:line="18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5949.20M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D2948" w14:textId="77777777" w:rsidR="007B0B7E" w:rsidRDefault="00000000">
            <w:pPr>
              <w:pStyle w:val="TableParagraph"/>
              <w:spacing w:line="18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3577.72M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</w:tcBorders>
          </w:tcPr>
          <w:p w14:paraId="26857E48" w14:textId="77777777" w:rsidR="007B0B7E" w:rsidRDefault="00000000">
            <w:pPr>
              <w:pStyle w:val="TableParagraph"/>
              <w:spacing w:line="183" w:lineRule="exact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2359.40M</w:t>
            </w:r>
          </w:p>
        </w:tc>
      </w:tr>
      <w:tr w:rsidR="007B0B7E" w14:paraId="395FCEB6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D39B9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Investments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C5395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389.75M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F721E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402.57M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9AD76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417.29M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04310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875.10M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E98353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602.83M</w:t>
            </w:r>
          </w:p>
        </w:tc>
      </w:tr>
      <w:tr w:rsidR="007B0B7E" w14:paraId="474B3301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9E181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Cash</w:t>
            </w:r>
            <w:r>
              <w:rPr>
                <w:rFonts w:ascii="Calibri"/>
                <w:spacing w:val="1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Hand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Bank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CCCFB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336.61M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09F1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132.74M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3EA08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103.26M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602FB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64.16M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2D3B5D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70.32M</w:t>
            </w:r>
          </w:p>
        </w:tc>
      </w:tr>
      <w:tr w:rsidR="007B0B7E" w14:paraId="5BFD894D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08D7F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Stores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Spares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11CB2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1579.47M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6D785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1315.07M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6D0A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884.87M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F4727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762.93M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39444A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692.35M</w:t>
            </w:r>
          </w:p>
        </w:tc>
      </w:tr>
      <w:tr w:rsidR="007B0B7E" w14:paraId="728CFD24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92538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Stock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Trade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58B71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11386.74M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34D6F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6318.10M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E7DEF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3840.35M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1EECD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2394.76M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82F210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2840.78M</w:t>
            </w:r>
          </w:p>
        </w:tc>
      </w:tr>
      <w:tr w:rsidR="007B0B7E" w14:paraId="3E188530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84A29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Trade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Debts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1D8F0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3975.79M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C6B6B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4322.53M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1C801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2897.20M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2A9ED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2230.26M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9DC197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1528.56M</w:t>
            </w:r>
          </w:p>
        </w:tc>
      </w:tr>
      <w:tr w:rsidR="007B0B7E" w14:paraId="4E00682A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A5947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Current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Assets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E6A4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19999.23M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FDFFE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13366.48M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0F8E0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8273.00M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89A71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5699.90M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A9BE90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5784.99M</w:t>
            </w:r>
          </w:p>
        </w:tc>
      </w:tr>
      <w:tr w:rsidR="007B0B7E" w14:paraId="452198EF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8E289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Quick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Assets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75BFD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7033.02M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0D7EC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5733.31M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843F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3547.78M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41C4C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2542.21M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9E409E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2251.86M</w:t>
            </w:r>
          </w:p>
        </w:tc>
      </w:tr>
      <w:tr w:rsidR="007B0B7E" w14:paraId="21D9E5EF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34F4D0C2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Total</w:t>
            </w:r>
            <w:r>
              <w:rPr>
                <w:rFonts w:ascii="Calibri"/>
                <w:b/>
                <w:spacing w:val="6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Assets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2EF96457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37576.81M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308B2A7C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23671.26M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65E99875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14860.32M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D8AB04C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10285.28M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5C9A2DBF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8750.04M</w:t>
            </w:r>
          </w:p>
        </w:tc>
      </w:tr>
      <w:tr w:rsidR="007B0B7E" w14:paraId="60154924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6CABB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proofErr w:type="gramStart"/>
            <w:r>
              <w:rPr>
                <w:rFonts w:ascii="Calibri"/>
                <w:sz w:val="17"/>
              </w:rPr>
              <w:t>Interest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Bearing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Long</w:t>
            </w:r>
            <w:r>
              <w:rPr>
                <w:rFonts w:ascii="Calibri"/>
                <w:spacing w:val="8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Term</w:t>
            </w:r>
            <w:proofErr w:type="gramEnd"/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C37A7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8179.33M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00C10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5696.30M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B882C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2840.44M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3C8F7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1174.78M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A1826C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126.54M</w:t>
            </w:r>
          </w:p>
        </w:tc>
      </w:tr>
      <w:tr w:rsidR="007B0B7E" w14:paraId="1FDA219C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3D71A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proofErr w:type="gramStart"/>
            <w:r>
              <w:rPr>
                <w:rFonts w:ascii="Calibri"/>
                <w:sz w:val="17"/>
              </w:rPr>
              <w:t>Interest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Bearing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Short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Term</w:t>
            </w:r>
            <w:proofErr w:type="gramEnd"/>
            <w:r>
              <w:rPr>
                <w:rFonts w:ascii="Calibri"/>
                <w:spacing w:val="8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FBEEF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9440.95M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CC366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5169.09M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0DB19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3611.22M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22D04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1675.11M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D5D1B0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864.72M</w:t>
            </w:r>
          </w:p>
        </w:tc>
      </w:tr>
      <w:tr w:rsidR="007B0B7E" w14:paraId="535F903E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81AE4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*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proofErr w:type="gramStart"/>
            <w:r>
              <w:rPr>
                <w:rFonts w:ascii="Calibri"/>
                <w:sz w:val="17"/>
              </w:rPr>
              <w:t>Non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Interest</w:t>
            </w:r>
            <w:proofErr w:type="gramEnd"/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Bearing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Short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Term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5FA9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10126.46M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ED77F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7990.61M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DFBC8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1885.84M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0D68F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1631.10M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B420EB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2041.13M</w:t>
            </w:r>
          </w:p>
        </w:tc>
      </w:tr>
      <w:tr w:rsidR="007B0B7E" w14:paraId="492A66F3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D6F33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Trades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Payables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FA563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9244.06M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880BC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3668.08M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F87DC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1847.05M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BDB6B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1577.63M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6D38D8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2032.55M</w:t>
            </w:r>
          </w:p>
        </w:tc>
      </w:tr>
      <w:tr w:rsidR="007B0B7E" w14:paraId="1A679D98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C4B42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Total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Current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Liabilities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0165E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19864.69M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6E380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9407.99M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266B0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5562.39M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A48D4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3362.40M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88AD27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2946.34M</w:t>
            </w:r>
          </w:p>
        </w:tc>
      </w:tr>
      <w:tr w:rsidR="007B0B7E" w14:paraId="0283B794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4157D54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Total</w:t>
            </w:r>
            <w:r>
              <w:rPr>
                <w:rFonts w:ascii="Calibri"/>
                <w:b/>
                <w:spacing w:val="9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Liabilities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775C055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29716.75M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B6034EE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15899.82M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4DB3CD7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8905.17M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9B9EEA6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4952.55M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6D0561BE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3446.05M</w:t>
            </w:r>
          </w:p>
        </w:tc>
      </w:tr>
      <w:tr w:rsidR="007B0B7E" w14:paraId="500B353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65E7E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Paid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Up</w:t>
            </w:r>
            <w:r>
              <w:rPr>
                <w:rFonts w:ascii="Calibri"/>
                <w:spacing w:val="2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Capital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3C451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767.29M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F3F46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383.65M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B5730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383.65M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CC8D1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383.65M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40E7D9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383.65M</w:t>
            </w:r>
          </w:p>
        </w:tc>
      </w:tr>
      <w:tr w:rsidR="007B0B7E" w14:paraId="196EB84B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56076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Reserves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274C5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7092.78M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6849A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7387.80M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9FC63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5571.51M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41FEE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4949.08M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09CF9E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4920.35M</w:t>
            </w:r>
          </w:p>
        </w:tc>
      </w:tr>
      <w:tr w:rsidR="007B0B7E" w14:paraId="65FF57E3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7A0CB32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Shareholder</w:t>
            </w:r>
            <w:r>
              <w:rPr>
                <w:rFonts w:ascii="Calibri"/>
                <w:b/>
                <w:spacing w:val="9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Equity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EA00E9C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7860.07M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D5D6185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7771.44M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6273060E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5955.15M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1BC1FA6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5332.73M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591717F8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5304.00M</w:t>
            </w:r>
          </w:p>
        </w:tc>
      </w:tr>
      <w:tr w:rsidR="007B0B7E" w14:paraId="3B8B9976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B94A8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Paid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Up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Value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2A7CD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C5B36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3E448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98ACD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FEC300" w14:textId="77777777" w:rsidR="007B0B7E" w:rsidRDefault="00000000">
            <w:pPr>
              <w:pStyle w:val="TableParagraph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</w:tr>
      <w:tr w:rsidR="007B0B7E" w14:paraId="2F90D980" w14:textId="77777777">
        <w:trPr>
          <w:trHeight w:val="212"/>
        </w:trPr>
        <w:tc>
          <w:tcPr>
            <w:tcW w:w="3101" w:type="dxa"/>
            <w:tcBorders>
              <w:top w:val="single" w:sz="6" w:space="0" w:color="000000"/>
              <w:right w:val="single" w:sz="6" w:space="0" w:color="000000"/>
            </w:tcBorders>
          </w:tcPr>
          <w:p w14:paraId="758B2220" w14:textId="77777777" w:rsidR="007B0B7E" w:rsidRDefault="00000000">
            <w:pPr>
              <w:pStyle w:val="TableParagraph"/>
              <w:spacing w:line="19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Number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Shares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5A912CB" w14:textId="77777777" w:rsidR="007B0B7E" w:rsidRDefault="00000000">
            <w:pPr>
              <w:pStyle w:val="TableParagraph"/>
              <w:spacing w:line="193" w:lineRule="exact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76.73M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242E89C" w14:textId="77777777" w:rsidR="007B0B7E" w:rsidRDefault="00000000">
            <w:pPr>
              <w:pStyle w:val="TableParagraph"/>
              <w:spacing w:line="19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38.36M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BE2940C" w14:textId="77777777" w:rsidR="007B0B7E" w:rsidRDefault="00000000">
            <w:pPr>
              <w:pStyle w:val="TableParagraph"/>
              <w:spacing w:line="19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38.36M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E564F14" w14:textId="77777777" w:rsidR="007B0B7E" w:rsidRDefault="00000000">
            <w:pPr>
              <w:pStyle w:val="TableParagraph"/>
              <w:spacing w:line="19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38.36M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</w:tcBorders>
          </w:tcPr>
          <w:p w14:paraId="20246704" w14:textId="77777777" w:rsidR="007B0B7E" w:rsidRDefault="00000000">
            <w:pPr>
              <w:pStyle w:val="TableParagraph"/>
              <w:spacing w:line="193" w:lineRule="exact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38.36M</w:t>
            </w:r>
          </w:p>
        </w:tc>
      </w:tr>
      <w:tr w:rsidR="007B0B7E" w14:paraId="620AFBC2" w14:textId="77777777">
        <w:trPr>
          <w:trHeight w:val="262"/>
        </w:trPr>
        <w:tc>
          <w:tcPr>
            <w:tcW w:w="7546" w:type="dxa"/>
            <w:gridSpan w:val="6"/>
            <w:shd w:val="clear" w:color="auto" w:fill="2F5495"/>
          </w:tcPr>
          <w:p w14:paraId="62F4BD31" w14:textId="77777777" w:rsidR="007B0B7E" w:rsidRDefault="00000000">
            <w:pPr>
              <w:pStyle w:val="TableParagraph"/>
              <w:spacing w:line="243" w:lineRule="exact"/>
              <w:ind w:left="2918" w:right="287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Income</w:t>
            </w:r>
            <w:r>
              <w:rPr>
                <w:rFonts w:ascii="Calibri"/>
                <w:b/>
                <w:color w:val="FFFFFF"/>
                <w:spacing w:val="-6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Statement</w:t>
            </w:r>
          </w:p>
        </w:tc>
      </w:tr>
      <w:tr w:rsidR="007B0B7E" w14:paraId="6D5D5455" w14:textId="77777777">
        <w:trPr>
          <w:trHeight w:val="203"/>
        </w:trPr>
        <w:tc>
          <w:tcPr>
            <w:tcW w:w="3101" w:type="dxa"/>
            <w:tcBorders>
              <w:bottom w:val="single" w:sz="6" w:space="0" w:color="000000"/>
              <w:right w:val="single" w:sz="6" w:space="0" w:color="000000"/>
            </w:tcBorders>
          </w:tcPr>
          <w:p w14:paraId="5A691E16" w14:textId="77777777" w:rsidR="007B0B7E" w:rsidRDefault="00000000">
            <w:pPr>
              <w:pStyle w:val="TableParagraph"/>
              <w:spacing w:line="18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Sales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41F51" w14:textId="77777777" w:rsidR="007B0B7E" w:rsidRDefault="00000000">
            <w:pPr>
              <w:pStyle w:val="TableParagraph"/>
              <w:spacing w:line="18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27383.78M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21A6D" w14:textId="77777777" w:rsidR="007B0B7E" w:rsidRDefault="00000000">
            <w:pPr>
              <w:pStyle w:val="TableParagraph"/>
              <w:spacing w:line="18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23959.65M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CA3B0" w14:textId="77777777" w:rsidR="007B0B7E" w:rsidRDefault="00000000">
            <w:pPr>
              <w:pStyle w:val="TableParagraph"/>
              <w:spacing w:line="183" w:lineRule="exact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16557.56M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0537A" w14:textId="77777777" w:rsidR="007B0B7E" w:rsidRDefault="00000000">
            <w:pPr>
              <w:pStyle w:val="TableParagraph"/>
              <w:spacing w:line="183" w:lineRule="exact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12938.38M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</w:tcBorders>
          </w:tcPr>
          <w:p w14:paraId="598F6688" w14:textId="77777777" w:rsidR="007B0B7E" w:rsidRDefault="00000000">
            <w:pPr>
              <w:pStyle w:val="TableParagraph"/>
              <w:spacing w:line="183" w:lineRule="exact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17707.33M</w:t>
            </w:r>
          </w:p>
        </w:tc>
      </w:tr>
      <w:tr w:rsidR="007B0B7E" w14:paraId="488E1F01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9346B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COGS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CCA4F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25930.15M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9FF96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20783.27M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ECA86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14690.79M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C56E3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11993.33M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6E24FF" w14:textId="77777777" w:rsidR="007B0B7E" w:rsidRDefault="00000000">
            <w:pPr>
              <w:pStyle w:val="TableParagraph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16051.67M</w:t>
            </w:r>
          </w:p>
        </w:tc>
      </w:tr>
      <w:tr w:rsidR="007B0B7E" w14:paraId="0A628208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85770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Gross</w:t>
            </w:r>
            <w:r>
              <w:rPr>
                <w:rFonts w:ascii="Calibri"/>
                <w:spacing w:val="2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Profit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F10A4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1453.63M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E632F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3176.39M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FC25C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1866.78M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03DC9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945.05M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CEECE2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1655.65M</w:t>
            </w:r>
          </w:p>
        </w:tc>
      </w:tr>
      <w:tr w:rsidR="007B0B7E" w14:paraId="400A33BA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31DEA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Administrative</w:t>
            </w:r>
            <w:r>
              <w:rPr>
                <w:rFonts w:ascii="Calibri"/>
                <w:spacing w:val="10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Expenses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F458A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499.16M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BAD6E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347.74M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92536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282.68M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550B2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290.66M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E5B2D4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256.26M</w:t>
            </w:r>
          </w:p>
        </w:tc>
      </w:tr>
      <w:tr w:rsidR="007B0B7E" w14:paraId="187F400F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F2FB3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Selling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&amp;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Distributive</w:t>
            </w:r>
            <w:r>
              <w:rPr>
                <w:rFonts w:ascii="Calibri"/>
                <w:spacing w:val="8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Expenses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5CAA8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383.74M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C66B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298.26M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CA86F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210.28M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68823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172.45M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F16A14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187.63M</w:t>
            </w:r>
          </w:p>
        </w:tc>
      </w:tr>
      <w:tr w:rsidR="007B0B7E" w14:paraId="30E80241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93B2A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Financial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Charges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FB18C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1074.51M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B01EF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312.73M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5D888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127.20M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0C7C7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205.68M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0CE633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17.39M</w:t>
            </w:r>
          </w:p>
        </w:tc>
      </w:tr>
      <w:tr w:rsidR="007B0B7E" w14:paraId="121B9C7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FAB3547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Other</w:t>
            </w:r>
            <w:r>
              <w:rPr>
                <w:rFonts w:ascii="Calibri"/>
                <w:b/>
                <w:spacing w:val="5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Income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627D170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1146.91M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09A9E0F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581.55M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6AEA6B3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227.39M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253E079B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1295.21M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57B69269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1132.82M</w:t>
            </w:r>
          </w:p>
        </w:tc>
      </w:tr>
      <w:tr w:rsidR="007B0B7E" w14:paraId="71FEA1E4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E3E4C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Other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Expenses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8C4DE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91.87M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581FE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239.98M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8C529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172.23M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0B891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113.16M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E58A7D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223.27M</w:t>
            </w:r>
          </w:p>
        </w:tc>
      </w:tr>
      <w:tr w:rsidR="007B0B7E" w14:paraId="549B1F5E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5A8C7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EBITDA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8CB5D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2567.88M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E65EE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3661.55M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94FAD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1952.34M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26F33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2069.41M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60B8B6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2438.32M</w:t>
            </w:r>
          </w:p>
        </w:tc>
      </w:tr>
      <w:tr w:rsidR="007B0B7E" w14:paraId="09F52D3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F3FB9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EBIT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C8F9A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1625.78M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DAFEF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2871.94M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32504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1428.97M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FBEFB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1664.00M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BE6353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2121.31M</w:t>
            </w:r>
          </w:p>
        </w:tc>
      </w:tr>
      <w:tr w:rsidR="007B0B7E" w14:paraId="1EF2908B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DD44417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EBT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344E72A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551.28M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35653B08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2559.22M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79676A7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1301.77M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3252A8DB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1458.32M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28249846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2103.92M</w:t>
            </w:r>
          </w:p>
        </w:tc>
      </w:tr>
      <w:tr w:rsidR="007B0B7E" w14:paraId="699994A1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FF98A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Tax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50331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345.98M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84364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731.97M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E564D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236.04M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1B54B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397.69M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24D8AF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309.19M</w:t>
            </w:r>
          </w:p>
        </w:tc>
      </w:tr>
      <w:tr w:rsidR="007B0B7E" w14:paraId="251668A5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3E7C346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PAT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2D3B25A7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205.30M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1204D9C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1827.24M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F4E409F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1065.72M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81203A1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1060.63M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46221898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1794.74M</w:t>
            </w:r>
          </w:p>
        </w:tc>
      </w:tr>
      <w:tr w:rsidR="007B0B7E" w14:paraId="357D9CA5" w14:textId="77777777">
        <w:trPr>
          <w:trHeight w:val="212"/>
        </w:trPr>
        <w:tc>
          <w:tcPr>
            <w:tcW w:w="3101" w:type="dxa"/>
            <w:tcBorders>
              <w:top w:val="single" w:sz="6" w:space="0" w:color="000000"/>
              <w:right w:val="single" w:sz="6" w:space="0" w:color="000000"/>
            </w:tcBorders>
          </w:tcPr>
          <w:p w14:paraId="67B94B38" w14:textId="77777777" w:rsidR="007B0B7E" w:rsidRDefault="00000000">
            <w:pPr>
              <w:pStyle w:val="TableParagraph"/>
              <w:spacing w:line="19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EPS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A8795E9" w14:textId="77777777" w:rsidR="007B0B7E" w:rsidRDefault="00000000">
            <w:pPr>
              <w:pStyle w:val="TableParagraph"/>
              <w:spacing w:line="19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2.68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E8EDB11" w14:textId="77777777" w:rsidR="007B0B7E" w:rsidRDefault="00000000">
            <w:pPr>
              <w:pStyle w:val="TableParagraph"/>
              <w:spacing w:line="19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47.63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97709B2" w14:textId="77777777" w:rsidR="007B0B7E" w:rsidRDefault="00000000">
            <w:pPr>
              <w:pStyle w:val="TableParagraph"/>
              <w:spacing w:line="19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27.78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BBC86E" w14:textId="77777777" w:rsidR="007B0B7E" w:rsidRDefault="00000000">
            <w:pPr>
              <w:pStyle w:val="TableParagraph"/>
              <w:spacing w:line="193" w:lineRule="exact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27.65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</w:tcBorders>
          </w:tcPr>
          <w:p w14:paraId="2D050AD7" w14:textId="77777777" w:rsidR="007B0B7E" w:rsidRDefault="00000000">
            <w:pPr>
              <w:pStyle w:val="TableParagraph"/>
              <w:spacing w:line="193" w:lineRule="exact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46.78</w:t>
            </w:r>
          </w:p>
        </w:tc>
      </w:tr>
    </w:tbl>
    <w:p w14:paraId="2EEF24CF" w14:textId="77777777" w:rsidR="007B0B7E" w:rsidRDefault="007B0B7E">
      <w:pPr>
        <w:spacing w:line="193" w:lineRule="exact"/>
        <w:rPr>
          <w:rFonts w:ascii="Calibri"/>
          <w:sz w:val="17"/>
        </w:rPr>
        <w:sectPr w:rsidR="007B0B7E" w:rsidSect="0070684F">
          <w:pgSz w:w="8400" w:h="11910"/>
          <w:pgMar w:top="1100" w:right="260" w:bottom="280" w:left="240" w:header="720" w:footer="720" w:gutter="0"/>
          <w:cols w:space="720"/>
        </w:sectPr>
      </w:pPr>
    </w:p>
    <w:p w14:paraId="2763DBE3" w14:textId="77777777" w:rsidR="007B0B7E" w:rsidRDefault="007B0B7E">
      <w:pPr>
        <w:pStyle w:val="BodyText"/>
        <w:rPr>
          <w:sz w:val="20"/>
        </w:rPr>
      </w:pPr>
    </w:p>
    <w:p w14:paraId="3CF76044" w14:textId="77777777" w:rsidR="007B0B7E" w:rsidRDefault="007B0B7E">
      <w:pPr>
        <w:pStyle w:val="BodyText"/>
        <w:spacing w:before="8"/>
        <w:rPr>
          <w:sz w:val="26"/>
        </w:rPr>
      </w:pPr>
    </w:p>
    <w:tbl>
      <w:tblPr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965"/>
        <w:gridCol w:w="891"/>
        <w:gridCol w:w="891"/>
        <w:gridCol w:w="891"/>
        <w:gridCol w:w="891"/>
      </w:tblGrid>
      <w:tr w:rsidR="007B0B7E" w14:paraId="5F3CD5C1" w14:textId="77777777">
        <w:trPr>
          <w:trHeight w:val="262"/>
        </w:trPr>
        <w:tc>
          <w:tcPr>
            <w:tcW w:w="3101" w:type="dxa"/>
            <w:shd w:val="clear" w:color="auto" w:fill="2F5495"/>
          </w:tcPr>
          <w:p w14:paraId="7934F182" w14:textId="77777777" w:rsidR="007B0B7E" w:rsidRDefault="00000000">
            <w:pPr>
              <w:pStyle w:val="TableParagraph"/>
              <w:spacing w:line="243" w:lineRule="exact"/>
              <w:ind w:left="37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Lotte</w:t>
            </w:r>
            <w:r>
              <w:rPr>
                <w:rFonts w:ascii="Calibri"/>
                <w:b/>
                <w:color w:val="FFFFFF"/>
                <w:spacing w:val="-5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Chemical</w:t>
            </w:r>
            <w:r>
              <w:rPr>
                <w:rFonts w:ascii="Calibri"/>
                <w:b/>
                <w:color w:val="FFFFFF"/>
                <w:spacing w:val="-6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Pakistan</w:t>
            </w:r>
          </w:p>
        </w:tc>
        <w:tc>
          <w:tcPr>
            <w:tcW w:w="965" w:type="dxa"/>
            <w:shd w:val="clear" w:color="auto" w:fill="2F5495"/>
          </w:tcPr>
          <w:p w14:paraId="7F21FC23" w14:textId="77777777" w:rsidR="007B0B7E" w:rsidRDefault="00000000">
            <w:pPr>
              <w:pStyle w:val="TableParagraph"/>
              <w:spacing w:before="27" w:line="240" w:lineRule="auto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2022</w:t>
            </w:r>
          </w:p>
        </w:tc>
        <w:tc>
          <w:tcPr>
            <w:tcW w:w="891" w:type="dxa"/>
            <w:shd w:val="clear" w:color="auto" w:fill="2F5495"/>
          </w:tcPr>
          <w:p w14:paraId="55D2CAEB" w14:textId="77777777" w:rsidR="007B0B7E" w:rsidRDefault="00000000">
            <w:pPr>
              <w:pStyle w:val="TableParagraph"/>
              <w:spacing w:before="27" w:line="240" w:lineRule="auto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2021</w:t>
            </w:r>
          </w:p>
        </w:tc>
        <w:tc>
          <w:tcPr>
            <w:tcW w:w="891" w:type="dxa"/>
            <w:shd w:val="clear" w:color="auto" w:fill="2F5495"/>
          </w:tcPr>
          <w:p w14:paraId="12BF6B1F" w14:textId="77777777" w:rsidR="007B0B7E" w:rsidRDefault="00000000">
            <w:pPr>
              <w:pStyle w:val="TableParagraph"/>
              <w:spacing w:before="27" w:line="240" w:lineRule="auto"/>
              <w:ind w:right="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2020</w:t>
            </w:r>
          </w:p>
        </w:tc>
        <w:tc>
          <w:tcPr>
            <w:tcW w:w="891" w:type="dxa"/>
            <w:shd w:val="clear" w:color="auto" w:fill="2F5495"/>
          </w:tcPr>
          <w:p w14:paraId="547D3E41" w14:textId="77777777" w:rsidR="007B0B7E" w:rsidRDefault="00000000">
            <w:pPr>
              <w:pStyle w:val="TableParagraph"/>
              <w:spacing w:before="27" w:line="240" w:lineRule="auto"/>
              <w:ind w:right="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2019</w:t>
            </w:r>
          </w:p>
        </w:tc>
        <w:tc>
          <w:tcPr>
            <w:tcW w:w="891" w:type="dxa"/>
            <w:shd w:val="clear" w:color="auto" w:fill="2F5495"/>
          </w:tcPr>
          <w:p w14:paraId="63CA3414" w14:textId="77777777" w:rsidR="007B0B7E" w:rsidRDefault="00000000">
            <w:pPr>
              <w:pStyle w:val="TableParagraph"/>
              <w:spacing w:before="27" w:line="240" w:lineRule="auto"/>
              <w:ind w:right="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2018</w:t>
            </w:r>
          </w:p>
        </w:tc>
      </w:tr>
      <w:tr w:rsidR="007B0B7E" w14:paraId="4AC50C1A" w14:textId="77777777">
        <w:trPr>
          <w:trHeight w:val="262"/>
        </w:trPr>
        <w:tc>
          <w:tcPr>
            <w:tcW w:w="7630" w:type="dxa"/>
            <w:gridSpan w:val="6"/>
            <w:shd w:val="clear" w:color="auto" w:fill="2F5495"/>
          </w:tcPr>
          <w:p w14:paraId="3BE13BEF" w14:textId="77777777" w:rsidR="007B0B7E" w:rsidRDefault="00000000">
            <w:pPr>
              <w:pStyle w:val="TableParagraph"/>
              <w:spacing w:line="243" w:lineRule="exact"/>
              <w:ind w:left="2960" w:right="291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Balance</w:t>
            </w:r>
            <w:r>
              <w:rPr>
                <w:rFonts w:ascii="Calibri"/>
                <w:b/>
                <w:color w:val="FFFFFF"/>
                <w:spacing w:val="-5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Sheet</w:t>
            </w:r>
          </w:p>
        </w:tc>
      </w:tr>
      <w:tr w:rsidR="007B0B7E" w14:paraId="4BF17B45" w14:textId="77777777">
        <w:trPr>
          <w:trHeight w:val="203"/>
        </w:trPr>
        <w:tc>
          <w:tcPr>
            <w:tcW w:w="3101" w:type="dxa"/>
            <w:tcBorders>
              <w:bottom w:val="single" w:sz="6" w:space="0" w:color="000000"/>
              <w:right w:val="single" w:sz="6" w:space="0" w:color="000000"/>
            </w:tcBorders>
          </w:tcPr>
          <w:p w14:paraId="046E17D7" w14:textId="77777777" w:rsidR="007B0B7E" w:rsidRDefault="00000000">
            <w:pPr>
              <w:pStyle w:val="TableParagraph"/>
              <w:spacing w:line="18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Fixed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Assets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55725" w14:textId="77777777" w:rsidR="007B0B7E" w:rsidRDefault="00000000">
            <w:pPr>
              <w:pStyle w:val="TableParagraph"/>
              <w:spacing w:line="183" w:lineRule="exact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7370.35M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CD739" w14:textId="77777777" w:rsidR="007B0B7E" w:rsidRDefault="00000000">
            <w:pPr>
              <w:pStyle w:val="TableParagraph"/>
              <w:spacing w:line="183" w:lineRule="exact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7259.91M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962B3" w14:textId="77777777" w:rsidR="007B0B7E" w:rsidRDefault="00000000">
            <w:pPr>
              <w:pStyle w:val="TableParagraph"/>
              <w:spacing w:line="18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6439.19M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C4152" w14:textId="77777777" w:rsidR="007B0B7E" w:rsidRDefault="00000000">
            <w:pPr>
              <w:pStyle w:val="TableParagraph"/>
              <w:spacing w:line="18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4776.60M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</w:tcPr>
          <w:p w14:paraId="6592CDE3" w14:textId="77777777" w:rsidR="007B0B7E" w:rsidRDefault="00000000">
            <w:pPr>
              <w:pStyle w:val="TableParagraph"/>
              <w:spacing w:line="183" w:lineRule="exact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5142.94M</w:t>
            </w:r>
          </w:p>
        </w:tc>
      </w:tr>
      <w:tr w:rsidR="007B0B7E" w14:paraId="7111A3E4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2DEEF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Investments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F3AA3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11952.85M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94174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15259.35M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0C880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14999.42M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8834F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3452.08M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C23900" w14:textId="77777777" w:rsidR="007B0B7E" w:rsidRDefault="00000000">
            <w:pPr>
              <w:pStyle w:val="TableParagraph"/>
              <w:ind w:right="4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-</w:t>
            </w:r>
          </w:p>
        </w:tc>
      </w:tr>
      <w:tr w:rsidR="007B0B7E" w14:paraId="12905058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95B70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Cash</w:t>
            </w:r>
            <w:r>
              <w:rPr>
                <w:rFonts w:ascii="Calibri"/>
                <w:spacing w:val="1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Hand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Bank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5AA08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4397.07M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8E6A6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46.32M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53DCE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35.59M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0D6F7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8057.56M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B36E04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4220.76M</w:t>
            </w:r>
          </w:p>
        </w:tc>
      </w:tr>
      <w:tr w:rsidR="007B0B7E" w14:paraId="75630629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6FEFC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Stores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Spares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0DA2C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1416.27M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E8E8C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1244.63M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F4C0E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965.53M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57B99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1201.48M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734D23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866.64M</w:t>
            </w:r>
          </w:p>
        </w:tc>
      </w:tr>
      <w:tr w:rsidR="007B0B7E" w14:paraId="189A20ED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059EA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Stock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Trade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64C24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8529.05M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3A45F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5848.59M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5993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4298.79M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2CDFC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4482.47M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C50693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5238.45M</w:t>
            </w:r>
          </w:p>
        </w:tc>
      </w:tr>
      <w:tr w:rsidR="007B0B7E" w14:paraId="2F5BD0B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DF0AC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Trade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Debts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6E8C1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7053.88M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BE7BD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4511.53M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61D45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2998.64M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DB138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3440.26M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E459F5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3401.05M</w:t>
            </w:r>
          </w:p>
        </w:tc>
      </w:tr>
      <w:tr w:rsidR="007B0B7E" w14:paraId="5050DF1C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2C59C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Current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Assets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3D64E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34184.33M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11FB6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28154.28M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A7DDB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24151.89M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B1465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22005.81M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3A5EB9" w14:textId="77777777" w:rsidR="007B0B7E" w:rsidRDefault="00000000">
            <w:pPr>
              <w:pStyle w:val="TableParagraph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15570.20M</w:t>
            </w:r>
          </w:p>
        </w:tc>
      </w:tr>
      <w:tr w:rsidR="007B0B7E" w14:paraId="39D9F47B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C1169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Quick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Assets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4B3A0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24239.02M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BC9BC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21061.06M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6E526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18887.57M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1B0F5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16321.86M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DE6BCA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9465.11M</w:t>
            </w:r>
          </w:p>
        </w:tc>
      </w:tr>
      <w:tr w:rsidR="007B0B7E" w14:paraId="07C2B678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984F330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Total</w:t>
            </w:r>
            <w:r>
              <w:rPr>
                <w:rFonts w:ascii="Calibri"/>
                <w:b/>
                <w:spacing w:val="6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Assets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C7276D7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43333.07M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E46006E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36473.17M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6E8B4C35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31496.13M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0F77BB2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27526.19M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615151F9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21274.13M</w:t>
            </w:r>
          </w:p>
        </w:tc>
      </w:tr>
      <w:tr w:rsidR="007B0B7E" w14:paraId="55100AA6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EDA7B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proofErr w:type="gramStart"/>
            <w:r>
              <w:rPr>
                <w:rFonts w:ascii="Calibri"/>
                <w:sz w:val="17"/>
              </w:rPr>
              <w:t>Interest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Bearing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Long</w:t>
            </w:r>
            <w:r>
              <w:rPr>
                <w:rFonts w:ascii="Calibri"/>
                <w:spacing w:val="8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Term</w:t>
            </w:r>
            <w:proofErr w:type="gramEnd"/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Liability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08610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1660.10M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3E470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1539.77M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F613F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1582.19M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28F72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-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F5CEEC" w14:textId="77777777" w:rsidR="007B0B7E" w:rsidRDefault="00000000">
            <w:pPr>
              <w:pStyle w:val="TableParagraph"/>
              <w:ind w:right="4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-</w:t>
            </w:r>
          </w:p>
        </w:tc>
      </w:tr>
      <w:tr w:rsidR="007B0B7E" w14:paraId="2D8E4F9D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5771E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proofErr w:type="gramStart"/>
            <w:r>
              <w:rPr>
                <w:rFonts w:ascii="Calibri"/>
                <w:sz w:val="17"/>
              </w:rPr>
              <w:t>Interest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Bearing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Short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Term</w:t>
            </w:r>
            <w:proofErr w:type="gramEnd"/>
            <w:r>
              <w:rPr>
                <w:rFonts w:ascii="Calibri"/>
                <w:spacing w:val="8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Liability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79A8F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314.48M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11F91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220.12M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4B95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177.63M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648BE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-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A18593" w14:textId="77777777" w:rsidR="007B0B7E" w:rsidRDefault="00000000">
            <w:pPr>
              <w:pStyle w:val="TableParagraph"/>
              <w:ind w:right="4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-</w:t>
            </w:r>
          </w:p>
        </w:tc>
      </w:tr>
      <w:tr w:rsidR="007B0B7E" w14:paraId="7030F880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11393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*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proofErr w:type="gramStart"/>
            <w:r>
              <w:rPr>
                <w:rFonts w:ascii="Calibri"/>
                <w:sz w:val="17"/>
              </w:rPr>
              <w:t>Non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Interest</w:t>
            </w:r>
            <w:proofErr w:type="gramEnd"/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Bearing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Short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Term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Liability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8CA91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13546.55M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FE030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15544.99M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85E29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10106.29M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14B19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11565.57M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EACFC0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6893.65M</w:t>
            </w:r>
          </w:p>
        </w:tc>
      </w:tr>
      <w:tr w:rsidR="007B0B7E" w14:paraId="5E7F212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A3B17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Trades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Payables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9AD1D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13202.14M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2D726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15276.42M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4ADB0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9863.36M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818EC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11330.50M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E0E35C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6682.63M</w:t>
            </w:r>
          </w:p>
        </w:tc>
      </w:tr>
      <w:tr w:rsidR="007B0B7E" w14:paraId="17E3709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7C21D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Total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Current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Liabilities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EB06B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18460.42M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2E98F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15806.72M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71A57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10315.21M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A8481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11600.49M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9F6F1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8629.42M</w:t>
            </w:r>
          </w:p>
        </w:tc>
      </w:tr>
      <w:tr w:rsidR="007B0B7E" w14:paraId="15A00E36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B632035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Total</w:t>
            </w:r>
            <w:r>
              <w:rPr>
                <w:rFonts w:ascii="Calibri"/>
                <w:b/>
                <w:spacing w:val="9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Liabilities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4D75270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20319.24M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38293F1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17496.65M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37244C4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13747.14M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1C4E03C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11734.14M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48DB06C8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8754.91M</w:t>
            </w:r>
          </w:p>
        </w:tc>
      </w:tr>
      <w:tr w:rsidR="007B0B7E" w14:paraId="1B78D989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DE225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Paid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Up</w:t>
            </w:r>
            <w:r>
              <w:rPr>
                <w:rFonts w:ascii="Calibri"/>
                <w:spacing w:val="2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Capital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96595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15142.07M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ACB2F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15142.07M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1C3E9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15142.07M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5829C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15142.07M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B060A8" w14:textId="77777777" w:rsidR="007B0B7E" w:rsidRDefault="00000000">
            <w:pPr>
              <w:pStyle w:val="TableParagraph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15142.07M</w:t>
            </w:r>
          </w:p>
        </w:tc>
      </w:tr>
      <w:tr w:rsidR="007B0B7E" w14:paraId="5FB3B263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E21B5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Reserves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FD46E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7871.75M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531DD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3834.45M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6C413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2606.92M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CF01B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649.98M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A42888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(2622.85M)</w:t>
            </w:r>
          </w:p>
        </w:tc>
      </w:tr>
      <w:tr w:rsidR="007B0B7E" w14:paraId="6AA8A6E0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BCF56A9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Shareholder</w:t>
            </w:r>
            <w:r>
              <w:rPr>
                <w:rFonts w:ascii="Calibri"/>
                <w:b/>
                <w:spacing w:val="9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Equity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2C3C4AF1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23013.83M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2013C636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18976.52M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31A7C41C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17748.99M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C1B2C62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15792.05M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098266A6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12519.23M</w:t>
            </w:r>
          </w:p>
        </w:tc>
      </w:tr>
      <w:tr w:rsidR="007B0B7E" w14:paraId="7FDC19A8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6BE88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Paid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Up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Value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85B78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9F24B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11013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260CC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285F48" w14:textId="77777777" w:rsidR="007B0B7E" w:rsidRDefault="00000000">
            <w:pPr>
              <w:pStyle w:val="TableParagraph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</w:tr>
      <w:tr w:rsidR="007B0B7E" w14:paraId="6CA1D502" w14:textId="77777777">
        <w:trPr>
          <w:trHeight w:val="212"/>
        </w:trPr>
        <w:tc>
          <w:tcPr>
            <w:tcW w:w="3101" w:type="dxa"/>
            <w:tcBorders>
              <w:top w:val="single" w:sz="6" w:space="0" w:color="000000"/>
              <w:right w:val="single" w:sz="6" w:space="0" w:color="000000"/>
            </w:tcBorders>
          </w:tcPr>
          <w:p w14:paraId="39D12D54" w14:textId="77777777" w:rsidR="007B0B7E" w:rsidRDefault="00000000">
            <w:pPr>
              <w:pStyle w:val="TableParagraph"/>
              <w:spacing w:line="19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Number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Shares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8C4CD8D" w14:textId="77777777" w:rsidR="007B0B7E" w:rsidRDefault="00000000">
            <w:pPr>
              <w:pStyle w:val="TableParagraph"/>
              <w:spacing w:line="193" w:lineRule="exact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1514.21M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10E727E" w14:textId="77777777" w:rsidR="007B0B7E" w:rsidRDefault="00000000">
            <w:pPr>
              <w:pStyle w:val="TableParagraph"/>
              <w:spacing w:line="193" w:lineRule="exact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1514.21M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24AFE33" w14:textId="77777777" w:rsidR="007B0B7E" w:rsidRDefault="00000000">
            <w:pPr>
              <w:pStyle w:val="TableParagraph"/>
              <w:spacing w:line="19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1514.21M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206CDBB" w14:textId="77777777" w:rsidR="007B0B7E" w:rsidRDefault="00000000">
            <w:pPr>
              <w:pStyle w:val="TableParagraph"/>
              <w:spacing w:line="19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1514.21M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</w:tcBorders>
          </w:tcPr>
          <w:p w14:paraId="6A0F6BA7" w14:textId="77777777" w:rsidR="007B0B7E" w:rsidRDefault="00000000">
            <w:pPr>
              <w:pStyle w:val="TableParagraph"/>
              <w:spacing w:line="193" w:lineRule="exact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1514.21M</w:t>
            </w:r>
          </w:p>
        </w:tc>
      </w:tr>
      <w:tr w:rsidR="007B0B7E" w14:paraId="18259AA4" w14:textId="77777777">
        <w:trPr>
          <w:trHeight w:val="262"/>
        </w:trPr>
        <w:tc>
          <w:tcPr>
            <w:tcW w:w="7630" w:type="dxa"/>
            <w:gridSpan w:val="6"/>
            <w:shd w:val="clear" w:color="auto" w:fill="2F5495"/>
          </w:tcPr>
          <w:p w14:paraId="1775AAC9" w14:textId="77777777" w:rsidR="007B0B7E" w:rsidRDefault="00000000">
            <w:pPr>
              <w:pStyle w:val="TableParagraph"/>
              <w:spacing w:line="243" w:lineRule="exact"/>
              <w:ind w:left="2961" w:right="291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Income</w:t>
            </w:r>
            <w:r>
              <w:rPr>
                <w:rFonts w:ascii="Calibri"/>
                <w:b/>
                <w:color w:val="FFFFFF"/>
                <w:spacing w:val="-6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Statement</w:t>
            </w:r>
          </w:p>
        </w:tc>
      </w:tr>
      <w:tr w:rsidR="007B0B7E" w14:paraId="15FEC7E4" w14:textId="77777777">
        <w:trPr>
          <w:trHeight w:val="203"/>
        </w:trPr>
        <w:tc>
          <w:tcPr>
            <w:tcW w:w="3101" w:type="dxa"/>
            <w:tcBorders>
              <w:bottom w:val="single" w:sz="6" w:space="0" w:color="000000"/>
              <w:right w:val="single" w:sz="6" w:space="0" w:color="000000"/>
            </w:tcBorders>
          </w:tcPr>
          <w:p w14:paraId="75AA5333" w14:textId="77777777" w:rsidR="007B0B7E" w:rsidRDefault="00000000">
            <w:pPr>
              <w:pStyle w:val="TableParagraph"/>
              <w:spacing w:line="18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Sales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6D2A0" w14:textId="77777777" w:rsidR="007B0B7E" w:rsidRDefault="00000000">
            <w:pPr>
              <w:pStyle w:val="TableParagraph"/>
              <w:spacing w:line="183" w:lineRule="exact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100265.56M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B0AC9" w14:textId="77777777" w:rsidR="007B0B7E" w:rsidRDefault="00000000">
            <w:pPr>
              <w:pStyle w:val="TableParagraph"/>
              <w:spacing w:line="18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67164.97M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97F82" w14:textId="77777777" w:rsidR="007B0B7E" w:rsidRDefault="00000000">
            <w:pPr>
              <w:pStyle w:val="TableParagraph"/>
              <w:spacing w:line="18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38964.85M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D8ACD" w14:textId="77777777" w:rsidR="007B0B7E" w:rsidRDefault="00000000">
            <w:pPr>
              <w:pStyle w:val="TableParagraph"/>
              <w:spacing w:line="183" w:lineRule="exact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60539.75M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</w:tcPr>
          <w:p w14:paraId="5A129584" w14:textId="77777777" w:rsidR="007B0B7E" w:rsidRDefault="00000000">
            <w:pPr>
              <w:pStyle w:val="TableParagraph"/>
              <w:spacing w:line="183" w:lineRule="exact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57400.24M</w:t>
            </w:r>
          </w:p>
        </w:tc>
      </w:tr>
      <w:tr w:rsidR="007B0B7E" w14:paraId="1E9CBBE8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72E9F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COGS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47DD3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82441.34M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BEF5B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59583.59M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A3886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36322.63M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72493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52663.66M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F30892" w14:textId="77777777" w:rsidR="007B0B7E" w:rsidRDefault="00000000">
            <w:pPr>
              <w:pStyle w:val="TableParagraph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50018.61M</w:t>
            </w:r>
          </w:p>
        </w:tc>
      </w:tr>
      <w:tr w:rsidR="007B0B7E" w14:paraId="16155556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17849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Gross</w:t>
            </w:r>
            <w:r>
              <w:rPr>
                <w:rFonts w:ascii="Calibri"/>
                <w:spacing w:val="2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Profit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093E3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17824.21M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63F9C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7581.38M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31CD6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2642.22M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61D6E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7876.10M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D3B6B7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7381.64M</w:t>
            </w:r>
          </w:p>
        </w:tc>
      </w:tr>
      <w:tr w:rsidR="007B0B7E" w14:paraId="58B0E759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78953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Administrative</w:t>
            </w:r>
            <w:r>
              <w:rPr>
                <w:rFonts w:ascii="Calibri"/>
                <w:spacing w:val="10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Expenses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C2120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602.53M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F98A5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490.99M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FF1D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434.29M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DC7B4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422.64M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D33550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387.66M</w:t>
            </w:r>
          </w:p>
        </w:tc>
      </w:tr>
      <w:tr w:rsidR="007B0B7E" w14:paraId="39A9B62F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81E65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Selling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&amp;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Distributive</w:t>
            </w:r>
            <w:r>
              <w:rPr>
                <w:rFonts w:ascii="Calibri"/>
                <w:spacing w:val="8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Expenses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2D318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158.30M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927B9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119.68M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59C2E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107.28M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55E7D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103.58M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06A9B8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102.44M</w:t>
            </w:r>
          </w:p>
        </w:tc>
      </w:tr>
      <w:tr w:rsidR="007B0B7E" w14:paraId="3F9D5ADA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F07B6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Financial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Charges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79467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1953.83M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5119A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974.04M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12725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150.25M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7AD5B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156.50M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F239BA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505.13M</w:t>
            </w:r>
          </w:p>
        </w:tc>
      </w:tr>
      <w:tr w:rsidR="007B0B7E" w14:paraId="63E25285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2B34593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Other</w:t>
            </w:r>
            <w:r>
              <w:rPr>
                <w:rFonts w:ascii="Calibri"/>
                <w:b/>
                <w:spacing w:val="5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Income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280CCDB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1840.70M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223FA6BB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989.84M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EEC1E1D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1422.07M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34C28A2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1228.64M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5BBFB07B" w14:textId="77777777" w:rsidR="007B0B7E" w:rsidRDefault="00000000">
            <w:pPr>
              <w:pStyle w:val="TableParagraph"/>
              <w:ind w:right="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514.50M</w:t>
            </w:r>
          </w:p>
        </w:tc>
      </w:tr>
      <w:tr w:rsidR="007B0B7E" w14:paraId="522F8EB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4B179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Other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Expenses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96426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1192.90M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3BC93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487.50M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64B24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373.40M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D6199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642.81M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95E2EE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555.34M</w:t>
            </w:r>
          </w:p>
        </w:tc>
      </w:tr>
      <w:tr w:rsidR="007B0B7E" w14:paraId="48756CB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2DC8C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EBITDA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3A714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18941.03M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D50EF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8810.49M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689D0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4416.23M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1B1C0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8811.29M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3CEDA2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7696.57M</w:t>
            </w:r>
          </w:p>
        </w:tc>
      </w:tr>
      <w:tr w:rsidR="007B0B7E" w14:paraId="568E888F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894E6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EBIT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53564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17711.18M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DFE23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7473.05M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B897D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3149.33M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65527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7935.70M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4DA3B7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6850.70M</w:t>
            </w:r>
          </w:p>
        </w:tc>
      </w:tr>
      <w:tr w:rsidR="007B0B7E" w14:paraId="2D90D5C1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3519B123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EBT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35AD67BA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15757.34M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8712682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6499.01M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7DF1E33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2999.09M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5963D42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7779.21M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3FB8BF54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6345.57M</w:t>
            </w:r>
          </w:p>
        </w:tc>
      </w:tr>
      <w:tr w:rsidR="007B0B7E" w14:paraId="6A803668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51798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Tax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6EAD3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5638.87M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B7ADE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1856.10M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564CD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873.98M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8D142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2236.88M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90A112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1914.47M</w:t>
            </w:r>
          </w:p>
        </w:tc>
      </w:tr>
      <w:tr w:rsidR="007B0B7E" w14:paraId="0AA2D84D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3B4322F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PAT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2F61F53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10118.47M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71C7C5B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4642.91M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ADB9AA9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2125.11M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5C8F293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5542.33M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390EDF8C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4431.10M</w:t>
            </w:r>
          </w:p>
        </w:tc>
      </w:tr>
      <w:tr w:rsidR="007B0B7E" w14:paraId="56D98379" w14:textId="77777777">
        <w:trPr>
          <w:trHeight w:val="212"/>
        </w:trPr>
        <w:tc>
          <w:tcPr>
            <w:tcW w:w="3101" w:type="dxa"/>
            <w:tcBorders>
              <w:top w:val="single" w:sz="6" w:space="0" w:color="000000"/>
              <w:right w:val="single" w:sz="6" w:space="0" w:color="000000"/>
            </w:tcBorders>
          </w:tcPr>
          <w:p w14:paraId="2450BEAB" w14:textId="77777777" w:rsidR="007B0B7E" w:rsidRDefault="00000000">
            <w:pPr>
              <w:pStyle w:val="TableParagraph"/>
              <w:spacing w:line="19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EPS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AF5E8B" w14:textId="77777777" w:rsidR="007B0B7E" w:rsidRDefault="00000000">
            <w:pPr>
              <w:pStyle w:val="TableParagraph"/>
              <w:spacing w:line="19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6.68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ACACBB9" w14:textId="77777777" w:rsidR="007B0B7E" w:rsidRDefault="00000000">
            <w:pPr>
              <w:pStyle w:val="TableParagraph"/>
              <w:spacing w:line="19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3.07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0F627CA" w14:textId="77777777" w:rsidR="007B0B7E" w:rsidRDefault="00000000">
            <w:pPr>
              <w:pStyle w:val="TableParagraph"/>
              <w:spacing w:line="19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1.40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E6130F9" w14:textId="77777777" w:rsidR="007B0B7E" w:rsidRDefault="00000000">
            <w:pPr>
              <w:pStyle w:val="TableParagraph"/>
              <w:spacing w:line="19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3.66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</w:tcBorders>
          </w:tcPr>
          <w:p w14:paraId="11A089F7" w14:textId="77777777" w:rsidR="007B0B7E" w:rsidRDefault="00000000">
            <w:pPr>
              <w:pStyle w:val="TableParagraph"/>
              <w:spacing w:line="193" w:lineRule="exact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2.93</w:t>
            </w:r>
          </w:p>
        </w:tc>
      </w:tr>
    </w:tbl>
    <w:p w14:paraId="7195A261" w14:textId="77777777" w:rsidR="007B0B7E" w:rsidRDefault="007B0B7E">
      <w:pPr>
        <w:spacing w:line="193" w:lineRule="exact"/>
        <w:rPr>
          <w:rFonts w:ascii="Calibri"/>
          <w:sz w:val="17"/>
        </w:rPr>
        <w:sectPr w:rsidR="007B0B7E" w:rsidSect="0070684F">
          <w:pgSz w:w="8400" w:h="11910"/>
          <w:pgMar w:top="1100" w:right="260" w:bottom="280" w:left="240" w:header="720" w:footer="720" w:gutter="0"/>
          <w:cols w:space="720"/>
        </w:sectPr>
      </w:pPr>
    </w:p>
    <w:p w14:paraId="148352E2" w14:textId="77777777" w:rsidR="007B0B7E" w:rsidRDefault="007B0B7E">
      <w:pPr>
        <w:pStyle w:val="BodyText"/>
        <w:rPr>
          <w:sz w:val="20"/>
        </w:rPr>
      </w:pPr>
    </w:p>
    <w:p w14:paraId="0D0F7475" w14:textId="77777777" w:rsidR="007B0B7E" w:rsidRDefault="007B0B7E">
      <w:pPr>
        <w:pStyle w:val="BodyText"/>
        <w:spacing w:before="8"/>
        <w:rPr>
          <w:sz w:val="26"/>
        </w:rPr>
      </w:pPr>
    </w:p>
    <w:tbl>
      <w:tblPr>
        <w:tblW w:w="0" w:type="auto"/>
        <w:tblInd w:w="1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891"/>
        <w:gridCol w:w="891"/>
        <w:gridCol w:w="881"/>
        <w:gridCol w:w="891"/>
        <w:gridCol w:w="891"/>
      </w:tblGrid>
      <w:tr w:rsidR="007B0B7E" w14:paraId="7FC99F17" w14:textId="77777777">
        <w:trPr>
          <w:trHeight w:val="270"/>
        </w:trPr>
        <w:tc>
          <w:tcPr>
            <w:tcW w:w="310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24F36381" w14:textId="77777777" w:rsidR="007B0B7E" w:rsidRDefault="00000000">
            <w:pPr>
              <w:pStyle w:val="TableParagraph"/>
              <w:spacing w:line="248" w:lineRule="exact"/>
              <w:ind w:left="37"/>
              <w:jc w:val="left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color w:val="FFFFFF"/>
              </w:rPr>
              <w:t>Archroma</w:t>
            </w:r>
            <w:proofErr w:type="spellEnd"/>
            <w:r>
              <w:rPr>
                <w:rFonts w:ascii="Calibri"/>
                <w:b/>
                <w:color w:val="FFFFFF"/>
                <w:spacing w:val="-8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Pakistan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283D0BC7" w14:textId="77777777" w:rsidR="007B0B7E" w:rsidRDefault="00000000">
            <w:pPr>
              <w:pStyle w:val="TableParagraph"/>
              <w:spacing w:before="27" w:line="240" w:lineRule="auto"/>
              <w:ind w:right="1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2022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48F9A8CF" w14:textId="77777777" w:rsidR="007B0B7E" w:rsidRDefault="00000000">
            <w:pPr>
              <w:pStyle w:val="TableParagraph"/>
              <w:spacing w:before="27" w:line="240" w:lineRule="auto"/>
              <w:ind w:right="1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2021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2CCDED09" w14:textId="77777777" w:rsidR="007B0B7E" w:rsidRDefault="00000000">
            <w:pPr>
              <w:pStyle w:val="TableParagraph"/>
              <w:spacing w:before="27" w:line="240" w:lineRule="auto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2020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730B31F5" w14:textId="77777777" w:rsidR="007B0B7E" w:rsidRDefault="00000000">
            <w:pPr>
              <w:pStyle w:val="TableParagraph"/>
              <w:spacing w:before="27" w:line="240" w:lineRule="auto"/>
              <w:ind w:right="1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2019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2F5495"/>
          </w:tcPr>
          <w:p w14:paraId="0F886CFB" w14:textId="77777777" w:rsidR="007B0B7E" w:rsidRDefault="00000000">
            <w:pPr>
              <w:pStyle w:val="TableParagraph"/>
              <w:spacing w:before="27" w:line="240" w:lineRule="auto"/>
              <w:ind w:right="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2018</w:t>
            </w:r>
          </w:p>
        </w:tc>
      </w:tr>
      <w:tr w:rsidR="007B0B7E" w14:paraId="2EAD83AB" w14:textId="77777777">
        <w:trPr>
          <w:trHeight w:val="270"/>
        </w:trPr>
        <w:tc>
          <w:tcPr>
            <w:tcW w:w="7546" w:type="dxa"/>
            <w:gridSpan w:val="6"/>
            <w:tcBorders>
              <w:top w:val="single" w:sz="6" w:space="0" w:color="000000"/>
            </w:tcBorders>
            <w:shd w:val="clear" w:color="auto" w:fill="2F5495"/>
          </w:tcPr>
          <w:p w14:paraId="74E92140" w14:textId="77777777" w:rsidR="007B0B7E" w:rsidRDefault="00000000">
            <w:pPr>
              <w:pStyle w:val="TableParagraph"/>
              <w:spacing w:before="1" w:line="249" w:lineRule="exact"/>
              <w:ind w:left="2918" w:right="287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Balance</w:t>
            </w:r>
            <w:r>
              <w:rPr>
                <w:rFonts w:ascii="Calibri"/>
                <w:b/>
                <w:color w:val="FFFFFF"/>
                <w:spacing w:val="-5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Sheet</w:t>
            </w:r>
          </w:p>
        </w:tc>
      </w:tr>
      <w:tr w:rsidR="007B0B7E" w14:paraId="5A5D782C" w14:textId="77777777">
        <w:trPr>
          <w:trHeight w:val="203"/>
        </w:trPr>
        <w:tc>
          <w:tcPr>
            <w:tcW w:w="3101" w:type="dxa"/>
            <w:tcBorders>
              <w:bottom w:val="single" w:sz="6" w:space="0" w:color="000000"/>
              <w:right w:val="single" w:sz="6" w:space="0" w:color="000000"/>
            </w:tcBorders>
          </w:tcPr>
          <w:p w14:paraId="51A114DB" w14:textId="77777777" w:rsidR="007B0B7E" w:rsidRDefault="00000000">
            <w:pPr>
              <w:pStyle w:val="TableParagraph"/>
              <w:spacing w:line="18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Fixed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Assets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9F851" w14:textId="77777777" w:rsidR="007B0B7E" w:rsidRDefault="00000000">
            <w:pPr>
              <w:pStyle w:val="TableParagraph"/>
              <w:spacing w:line="183" w:lineRule="exact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1929.53M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7FE56" w14:textId="77777777" w:rsidR="007B0B7E" w:rsidRDefault="00000000">
            <w:pPr>
              <w:pStyle w:val="TableParagraph"/>
              <w:spacing w:line="18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1865.03M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50AF2" w14:textId="77777777" w:rsidR="007B0B7E" w:rsidRDefault="00000000">
            <w:pPr>
              <w:pStyle w:val="TableParagraph"/>
              <w:spacing w:line="18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1976.82M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1E0B9" w14:textId="77777777" w:rsidR="007B0B7E" w:rsidRDefault="00000000">
            <w:pPr>
              <w:pStyle w:val="TableParagraph"/>
              <w:spacing w:line="18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1914.46M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</w:tcPr>
          <w:p w14:paraId="69E6E7F4" w14:textId="77777777" w:rsidR="007B0B7E" w:rsidRDefault="00000000">
            <w:pPr>
              <w:pStyle w:val="TableParagraph"/>
              <w:spacing w:line="183" w:lineRule="exact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1952.69M</w:t>
            </w:r>
          </w:p>
        </w:tc>
      </w:tr>
      <w:tr w:rsidR="007B0B7E" w14:paraId="42D2E4E5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8057A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Investments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6FCD3" w14:textId="77777777" w:rsidR="007B0B7E" w:rsidRDefault="00000000">
            <w:pPr>
              <w:pStyle w:val="TableParagraph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-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E0CE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601.00M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118F5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-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76D8F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-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D2D8C5" w14:textId="77777777" w:rsidR="007B0B7E" w:rsidRDefault="00000000">
            <w:pPr>
              <w:pStyle w:val="TableParagraph"/>
              <w:ind w:right="4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-</w:t>
            </w:r>
          </w:p>
        </w:tc>
      </w:tr>
      <w:tr w:rsidR="007B0B7E" w14:paraId="08BA8719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3EB2D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Cash</w:t>
            </w:r>
            <w:r>
              <w:rPr>
                <w:rFonts w:ascii="Calibri"/>
                <w:spacing w:val="1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Hand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Bank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1E9DA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96.03M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152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1267.87M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8710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269.24M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4CB7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598.96M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0DAD34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532.11M</w:t>
            </w:r>
          </w:p>
        </w:tc>
      </w:tr>
      <w:tr w:rsidR="007B0B7E" w14:paraId="227250E0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D9070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Stores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Spares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B0808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60.61M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FF1C0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62.58M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A1A3C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53.65M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D2E3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49.36M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12B339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45.44M</w:t>
            </w:r>
          </w:p>
        </w:tc>
      </w:tr>
      <w:tr w:rsidR="007B0B7E" w14:paraId="22A547BF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55994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Stock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Trade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A2FB8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3985.98M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5A573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2652.65M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8ED25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3089.89M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E590B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3056.05M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6AC21B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2694.53M</w:t>
            </w:r>
          </w:p>
        </w:tc>
      </w:tr>
      <w:tr w:rsidR="007B0B7E" w14:paraId="1A7CC58E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E3E3B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Trade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Debts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64116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4826.63M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BD929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3769.71M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6D084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2788.16M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A0A87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3916.35M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12CE30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3733.33M</w:t>
            </w:r>
          </w:p>
        </w:tc>
      </w:tr>
      <w:tr w:rsidR="007B0B7E" w14:paraId="158BA3AF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3A251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Current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Assets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6CD13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10428.31M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62EF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9752.96M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4842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7798.70M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F45B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9541.05M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F3FF07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8999.75M</w:t>
            </w:r>
          </w:p>
        </w:tc>
      </w:tr>
      <w:tr w:rsidR="007B0B7E" w14:paraId="716F48C3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33908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Quick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Assets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FB42E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6381.72M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0457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7037.73M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5D0A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4655.17M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187A1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6435.64M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3D0ED7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6259.79M</w:t>
            </w:r>
          </w:p>
        </w:tc>
      </w:tr>
      <w:tr w:rsidR="007B0B7E" w14:paraId="60AF01A3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5474804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Total</w:t>
            </w:r>
            <w:r>
              <w:rPr>
                <w:rFonts w:ascii="Calibri"/>
                <w:b/>
                <w:spacing w:val="6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Assets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2AA29FF0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12395.51M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3BDE95E6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11710.34M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65297EFB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9797.12M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3F948A4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11462.79M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0D646CCF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10961.03M</w:t>
            </w:r>
          </w:p>
        </w:tc>
      </w:tr>
      <w:tr w:rsidR="007B0B7E" w14:paraId="0AE37E4D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EAC26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proofErr w:type="gramStart"/>
            <w:r>
              <w:rPr>
                <w:rFonts w:ascii="Calibri"/>
                <w:sz w:val="17"/>
              </w:rPr>
              <w:t>Interest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Bearing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Long</w:t>
            </w:r>
            <w:r>
              <w:rPr>
                <w:rFonts w:ascii="Calibri"/>
                <w:spacing w:val="8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Term</w:t>
            </w:r>
            <w:proofErr w:type="gramEnd"/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EF0CA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219.97M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85E0E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207.74M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D35C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399.55M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4BBFC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90.57M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9C57DC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92.07M</w:t>
            </w:r>
          </w:p>
        </w:tc>
      </w:tr>
      <w:tr w:rsidR="007B0B7E" w14:paraId="3FDEC5D4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0FF40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proofErr w:type="gramStart"/>
            <w:r>
              <w:rPr>
                <w:rFonts w:ascii="Calibri"/>
                <w:sz w:val="17"/>
              </w:rPr>
              <w:t>Interest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Bearing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Short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Term</w:t>
            </w:r>
            <w:proofErr w:type="gramEnd"/>
            <w:r>
              <w:rPr>
                <w:rFonts w:ascii="Calibri"/>
                <w:spacing w:val="8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D2BB2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2089.22M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1FF4A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1708.51M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B997E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2348.80M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C47ED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2956.47M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4FF7B6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2523.12M</w:t>
            </w:r>
          </w:p>
        </w:tc>
      </w:tr>
      <w:tr w:rsidR="007B0B7E" w14:paraId="687A9A6E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81F25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*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proofErr w:type="gramStart"/>
            <w:r>
              <w:rPr>
                <w:rFonts w:ascii="Calibri"/>
                <w:sz w:val="17"/>
              </w:rPr>
              <w:t>Non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Interest</w:t>
            </w:r>
            <w:proofErr w:type="gramEnd"/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Bearing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Short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Term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FB312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5774.56M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59136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3776.04M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065A8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2136.24M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8E234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3109.56M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EAE5B1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3333.54M</w:t>
            </w:r>
          </w:p>
        </w:tc>
      </w:tr>
      <w:tr w:rsidR="007B0B7E" w14:paraId="705FF3E5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353B7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Trades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Payables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F6095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5750.39M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90A73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3772.40M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29AD9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2118.39M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B2BBA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3027.57M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7987EA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3293.10M</w:t>
            </w:r>
          </w:p>
        </w:tc>
      </w:tr>
      <w:tr w:rsidR="007B0B7E" w14:paraId="2ADC2919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C9ADE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Total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Current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Liabilities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E0818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8333.63M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96B90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5590.27M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07443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4552.58M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91F68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6132.01M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96B64B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5922.13M</w:t>
            </w:r>
          </w:p>
        </w:tc>
      </w:tr>
      <w:tr w:rsidR="007B0B7E" w14:paraId="67DCA86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B21735B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Total</w:t>
            </w:r>
            <w:r>
              <w:rPr>
                <w:rFonts w:ascii="Calibri"/>
                <w:b/>
                <w:spacing w:val="9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Liabilities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2D534AA5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8623.70M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6F635496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5862.75M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0B0E49E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5293.26M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2D3F716B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6345.35M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75EEDE8C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6155.82M</w:t>
            </w:r>
          </w:p>
        </w:tc>
      </w:tr>
      <w:tr w:rsidR="007B0B7E" w14:paraId="3565006E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567E3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Paid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Up</w:t>
            </w:r>
            <w:r>
              <w:rPr>
                <w:rFonts w:ascii="Calibri"/>
                <w:spacing w:val="2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Capital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F3B97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341.18M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DFEAC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341.18M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FFF33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341.18M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E24F6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341.18M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2CDE9D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341.18M</w:t>
            </w:r>
          </w:p>
        </w:tc>
      </w:tr>
      <w:tr w:rsidR="007B0B7E" w14:paraId="07B87DA3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E5C2A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Reserves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2C027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3430.63M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26C9C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5506.41M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D91B5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4162.68M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BC252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4776.26M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FA771E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4464.03M</w:t>
            </w:r>
          </w:p>
        </w:tc>
      </w:tr>
      <w:tr w:rsidR="007B0B7E" w14:paraId="46C3E5C6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BB8917C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Shareholder</w:t>
            </w:r>
            <w:r>
              <w:rPr>
                <w:rFonts w:ascii="Calibri"/>
                <w:b/>
                <w:spacing w:val="9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Equity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2B20F87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3771.81M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40A5A7B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5847.59M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C3DC926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4503.86M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95A8493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5117.44M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709CB475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4805.21M</w:t>
            </w:r>
          </w:p>
        </w:tc>
      </w:tr>
      <w:tr w:rsidR="007B0B7E" w14:paraId="4F039819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2C980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Paid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Up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Value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914E8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3E738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A0825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71AC7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EB2BFE" w14:textId="77777777" w:rsidR="007B0B7E" w:rsidRDefault="00000000">
            <w:pPr>
              <w:pStyle w:val="TableParagraph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</w:tr>
      <w:tr w:rsidR="007B0B7E" w14:paraId="57B1C625" w14:textId="77777777">
        <w:trPr>
          <w:trHeight w:val="212"/>
        </w:trPr>
        <w:tc>
          <w:tcPr>
            <w:tcW w:w="3101" w:type="dxa"/>
            <w:tcBorders>
              <w:top w:val="single" w:sz="6" w:space="0" w:color="000000"/>
              <w:right w:val="single" w:sz="6" w:space="0" w:color="000000"/>
            </w:tcBorders>
          </w:tcPr>
          <w:p w14:paraId="57EED56A" w14:textId="77777777" w:rsidR="007B0B7E" w:rsidRDefault="00000000">
            <w:pPr>
              <w:pStyle w:val="TableParagraph"/>
              <w:spacing w:line="19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Number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Shares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7E37A7" w14:textId="77777777" w:rsidR="007B0B7E" w:rsidRDefault="00000000">
            <w:pPr>
              <w:pStyle w:val="TableParagraph"/>
              <w:spacing w:line="193" w:lineRule="exact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34.12M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529A39D" w14:textId="77777777" w:rsidR="007B0B7E" w:rsidRDefault="00000000">
            <w:pPr>
              <w:pStyle w:val="TableParagraph"/>
              <w:spacing w:line="19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34.12M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9767C61" w14:textId="77777777" w:rsidR="007B0B7E" w:rsidRDefault="00000000">
            <w:pPr>
              <w:pStyle w:val="TableParagraph"/>
              <w:spacing w:line="19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34.12M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18E5902" w14:textId="77777777" w:rsidR="007B0B7E" w:rsidRDefault="00000000">
            <w:pPr>
              <w:pStyle w:val="TableParagraph"/>
              <w:spacing w:line="19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34.12M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</w:tcBorders>
          </w:tcPr>
          <w:p w14:paraId="0CF96C05" w14:textId="77777777" w:rsidR="007B0B7E" w:rsidRDefault="00000000">
            <w:pPr>
              <w:pStyle w:val="TableParagraph"/>
              <w:spacing w:line="193" w:lineRule="exact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34.12M</w:t>
            </w:r>
          </w:p>
        </w:tc>
      </w:tr>
      <w:tr w:rsidR="007B0B7E" w14:paraId="009AB66B" w14:textId="77777777">
        <w:trPr>
          <w:trHeight w:val="262"/>
        </w:trPr>
        <w:tc>
          <w:tcPr>
            <w:tcW w:w="7546" w:type="dxa"/>
            <w:gridSpan w:val="6"/>
            <w:shd w:val="clear" w:color="auto" w:fill="2F5495"/>
          </w:tcPr>
          <w:p w14:paraId="5A0B5A79" w14:textId="77777777" w:rsidR="007B0B7E" w:rsidRDefault="00000000">
            <w:pPr>
              <w:pStyle w:val="TableParagraph"/>
              <w:spacing w:line="243" w:lineRule="exact"/>
              <w:ind w:left="2918" w:right="287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Income</w:t>
            </w:r>
            <w:r>
              <w:rPr>
                <w:rFonts w:ascii="Calibri"/>
                <w:b/>
                <w:color w:val="FFFFFF"/>
                <w:spacing w:val="-6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Statement</w:t>
            </w:r>
          </w:p>
        </w:tc>
      </w:tr>
      <w:tr w:rsidR="007B0B7E" w14:paraId="50B432A5" w14:textId="77777777">
        <w:trPr>
          <w:trHeight w:val="203"/>
        </w:trPr>
        <w:tc>
          <w:tcPr>
            <w:tcW w:w="3101" w:type="dxa"/>
            <w:tcBorders>
              <w:bottom w:val="single" w:sz="6" w:space="0" w:color="000000"/>
              <w:right w:val="single" w:sz="6" w:space="0" w:color="000000"/>
            </w:tcBorders>
          </w:tcPr>
          <w:p w14:paraId="4A54CDE9" w14:textId="77777777" w:rsidR="007B0B7E" w:rsidRDefault="00000000">
            <w:pPr>
              <w:pStyle w:val="TableParagraph"/>
              <w:spacing w:line="18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Sales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C2F79" w14:textId="77777777" w:rsidR="007B0B7E" w:rsidRDefault="00000000">
            <w:pPr>
              <w:pStyle w:val="TableParagraph"/>
              <w:spacing w:line="18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25154.03M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6135D" w14:textId="77777777" w:rsidR="007B0B7E" w:rsidRDefault="00000000">
            <w:pPr>
              <w:pStyle w:val="TableParagraph"/>
              <w:spacing w:line="18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19872.24M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1D1E5" w14:textId="77777777" w:rsidR="007B0B7E" w:rsidRDefault="00000000">
            <w:pPr>
              <w:pStyle w:val="TableParagraph"/>
              <w:spacing w:line="18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15038.94M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E0273" w14:textId="77777777" w:rsidR="007B0B7E" w:rsidRDefault="00000000">
            <w:pPr>
              <w:pStyle w:val="TableParagraph"/>
              <w:spacing w:line="183" w:lineRule="exact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17353.05M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</w:tcPr>
          <w:p w14:paraId="0610E1D4" w14:textId="77777777" w:rsidR="007B0B7E" w:rsidRDefault="00000000">
            <w:pPr>
              <w:pStyle w:val="TableParagraph"/>
              <w:spacing w:line="183" w:lineRule="exact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14290.09M</w:t>
            </w:r>
          </w:p>
        </w:tc>
      </w:tr>
      <w:tr w:rsidR="007B0B7E" w14:paraId="5DE6C7AA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7B95C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COGS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EDAF5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17933.56M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2CF5B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13692.93M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9B48B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10834.22M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01436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12006.90M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441BAE" w14:textId="77777777" w:rsidR="007B0B7E" w:rsidRDefault="00000000">
            <w:pPr>
              <w:pStyle w:val="TableParagraph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10345.40M</w:t>
            </w:r>
          </w:p>
        </w:tc>
      </w:tr>
      <w:tr w:rsidR="007B0B7E" w14:paraId="4FE3508D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69C59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Gross</w:t>
            </w:r>
            <w:r>
              <w:rPr>
                <w:rFonts w:ascii="Calibri"/>
                <w:spacing w:val="2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Profit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8E922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7220.47M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49F49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6179.31M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F7681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4204.72M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21B8A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5346.15M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774D74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3944.69M</w:t>
            </w:r>
          </w:p>
        </w:tc>
      </w:tr>
      <w:tr w:rsidR="007B0B7E" w14:paraId="1BFB4E84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62343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Administrative</w:t>
            </w:r>
            <w:r>
              <w:rPr>
                <w:rFonts w:ascii="Calibri"/>
                <w:spacing w:val="10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Expenses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3ACB6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627.36M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5A720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583.78M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9246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560.07M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682F1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507.63M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4A5DC0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498.73M</w:t>
            </w:r>
          </w:p>
        </w:tc>
      </w:tr>
      <w:tr w:rsidR="007B0B7E" w14:paraId="2C07498E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FE789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Selling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&amp;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Distributive</w:t>
            </w:r>
            <w:r>
              <w:rPr>
                <w:rFonts w:ascii="Calibri"/>
                <w:spacing w:val="8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Expenses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2347A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2594.38M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437FD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1973.39M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4AE91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1569.56M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9B95B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1744.33M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98B93F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906.63M</w:t>
            </w:r>
          </w:p>
        </w:tc>
      </w:tr>
      <w:tr w:rsidR="007B0B7E" w14:paraId="73FEFE76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D91BF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Financial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Charges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D18F6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693.01M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387A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271.66M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72BD8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439.24M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9B6B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680.27M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A35BA0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429.94M</w:t>
            </w:r>
          </w:p>
        </w:tc>
      </w:tr>
      <w:tr w:rsidR="007B0B7E" w14:paraId="58B2188D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874E018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Other</w:t>
            </w:r>
            <w:r>
              <w:rPr>
                <w:rFonts w:ascii="Calibri"/>
                <w:b/>
                <w:spacing w:val="5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Income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6C5A97F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58.99M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804507D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57.93M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890C611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25.92M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50B615A" w14:textId="77777777" w:rsidR="007B0B7E" w:rsidRDefault="00000000">
            <w:pPr>
              <w:pStyle w:val="TableParagraph"/>
              <w:ind w:right="1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15.98M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60A2981A" w14:textId="77777777" w:rsidR="007B0B7E" w:rsidRDefault="00000000">
            <w:pPr>
              <w:pStyle w:val="TableParagraph"/>
              <w:ind w:right="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23.81M</w:t>
            </w:r>
          </w:p>
        </w:tc>
      </w:tr>
      <w:tr w:rsidR="007B0B7E" w14:paraId="1088E741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C3C5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Other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Expenses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741A6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227.32M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E320F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219.01M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3182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125.27M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18A0C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279.89M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09C2F5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189.22M</w:t>
            </w:r>
          </w:p>
        </w:tc>
      </w:tr>
      <w:tr w:rsidR="007B0B7E" w14:paraId="4AB56D42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C6F91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EBITDA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10E67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4116.12M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261A8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3732.04M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9348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2253.71M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04E33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3086.31M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54AE75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2624.93M</w:t>
            </w:r>
          </w:p>
        </w:tc>
      </w:tr>
      <w:tr w:rsidR="007B0B7E" w14:paraId="30A36DD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D6401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EBIT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24AD6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3830.40M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DD0BA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3461.05M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D595F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1975.74M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A5746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2830.29M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72D007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2373.92M</w:t>
            </w:r>
          </w:p>
        </w:tc>
      </w:tr>
      <w:tr w:rsidR="007B0B7E" w14:paraId="3EE62036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8B9AE05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EBT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655B248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3137.38M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30A56466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3189.39M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4097AA4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1536.49M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AB2BA67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2150.02M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05A5A636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1943.98M</w:t>
            </w:r>
          </w:p>
        </w:tc>
      </w:tr>
      <w:tr w:rsidR="007B0B7E" w14:paraId="4362AFF1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E931B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Tax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E4455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1252.32M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03C55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880.03M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75F58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367.23M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1A45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427.64M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DA4A57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407.70M</w:t>
            </w:r>
          </w:p>
        </w:tc>
      </w:tr>
      <w:tr w:rsidR="007B0B7E" w14:paraId="3065B0D4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3C047D34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PAT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34406C4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1885.07M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33C43CA2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2309.37M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A56EBDF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1169.27M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3A37565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1722.38M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70DB840C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1536.28M</w:t>
            </w:r>
          </w:p>
        </w:tc>
      </w:tr>
      <w:tr w:rsidR="007B0B7E" w14:paraId="6A811527" w14:textId="77777777">
        <w:trPr>
          <w:trHeight w:val="212"/>
        </w:trPr>
        <w:tc>
          <w:tcPr>
            <w:tcW w:w="3101" w:type="dxa"/>
            <w:tcBorders>
              <w:top w:val="single" w:sz="6" w:space="0" w:color="000000"/>
              <w:right w:val="single" w:sz="6" w:space="0" w:color="000000"/>
            </w:tcBorders>
          </w:tcPr>
          <w:p w14:paraId="483D8138" w14:textId="77777777" w:rsidR="007B0B7E" w:rsidRDefault="00000000">
            <w:pPr>
              <w:pStyle w:val="TableParagraph"/>
              <w:spacing w:line="19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EPS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A9310C4" w14:textId="77777777" w:rsidR="007B0B7E" w:rsidRDefault="00000000">
            <w:pPr>
              <w:pStyle w:val="TableParagraph"/>
              <w:spacing w:line="19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55.25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6F71DB8" w14:textId="77777777" w:rsidR="007B0B7E" w:rsidRDefault="00000000">
            <w:pPr>
              <w:pStyle w:val="TableParagraph"/>
              <w:spacing w:line="19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67.69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13C190E" w14:textId="77777777" w:rsidR="007B0B7E" w:rsidRDefault="00000000">
            <w:pPr>
              <w:pStyle w:val="TableParagraph"/>
              <w:spacing w:line="19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34.27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999CF47" w14:textId="77777777" w:rsidR="007B0B7E" w:rsidRDefault="00000000">
            <w:pPr>
              <w:pStyle w:val="TableParagraph"/>
              <w:spacing w:line="193" w:lineRule="exact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50.48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</w:tcBorders>
          </w:tcPr>
          <w:p w14:paraId="1CB1C28B" w14:textId="77777777" w:rsidR="007B0B7E" w:rsidRDefault="00000000">
            <w:pPr>
              <w:pStyle w:val="TableParagraph"/>
              <w:spacing w:line="193" w:lineRule="exact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45.03</w:t>
            </w:r>
          </w:p>
        </w:tc>
      </w:tr>
    </w:tbl>
    <w:p w14:paraId="75155E05" w14:textId="77777777" w:rsidR="007B0B7E" w:rsidRDefault="007B0B7E">
      <w:pPr>
        <w:spacing w:line="193" w:lineRule="exact"/>
        <w:rPr>
          <w:rFonts w:ascii="Calibri"/>
          <w:sz w:val="17"/>
        </w:rPr>
        <w:sectPr w:rsidR="007B0B7E" w:rsidSect="0070684F">
          <w:pgSz w:w="8400" w:h="11910"/>
          <w:pgMar w:top="1100" w:right="260" w:bottom="280" w:left="240" w:header="720" w:footer="720" w:gutter="0"/>
          <w:cols w:space="720"/>
        </w:sectPr>
      </w:pPr>
    </w:p>
    <w:p w14:paraId="4FC4D263" w14:textId="77777777" w:rsidR="007B0B7E" w:rsidRDefault="007B0B7E">
      <w:pPr>
        <w:pStyle w:val="BodyText"/>
        <w:rPr>
          <w:sz w:val="20"/>
        </w:rPr>
      </w:pPr>
    </w:p>
    <w:p w14:paraId="4CC80172" w14:textId="77777777" w:rsidR="007B0B7E" w:rsidRDefault="007B0B7E">
      <w:pPr>
        <w:pStyle w:val="BodyText"/>
        <w:spacing w:before="8"/>
        <w:rPr>
          <w:sz w:val="26"/>
        </w:rPr>
      </w:pPr>
    </w:p>
    <w:tbl>
      <w:tblPr>
        <w:tblW w:w="0" w:type="auto"/>
        <w:tblInd w:w="1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891"/>
        <w:gridCol w:w="891"/>
        <w:gridCol w:w="891"/>
        <w:gridCol w:w="891"/>
        <w:gridCol w:w="891"/>
      </w:tblGrid>
      <w:tr w:rsidR="007B0B7E" w14:paraId="17F38D5B" w14:textId="77777777">
        <w:trPr>
          <w:trHeight w:val="270"/>
        </w:trPr>
        <w:tc>
          <w:tcPr>
            <w:tcW w:w="310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2FEC5851" w14:textId="77777777" w:rsidR="007B0B7E" w:rsidRDefault="00000000">
            <w:pPr>
              <w:pStyle w:val="TableParagraph"/>
              <w:spacing w:line="248" w:lineRule="exact"/>
              <w:ind w:left="37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Engro</w:t>
            </w:r>
            <w:r>
              <w:rPr>
                <w:rFonts w:ascii="Calibri"/>
                <w:b/>
                <w:color w:val="FFFFFF"/>
                <w:spacing w:val="-7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Polymer</w:t>
            </w:r>
            <w:r>
              <w:rPr>
                <w:rFonts w:ascii="Calibri"/>
                <w:b/>
                <w:color w:val="FFFFFF"/>
                <w:spacing w:val="-7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and</w:t>
            </w:r>
            <w:r>
              <w:rPr>
                <w:rFonts w:ascii="Calibri"/>
                <w:b/>
                <w:color w:val="FFFFFF"/>
                <w:spacing w:val="-7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Chemicals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1904F677" w14:textId="77777777" w:rsidR="007B0B7E" w:rsidRDefault="00000000">
            <w:pPr>
              <w:pStyle w:val="TableParagraph"/>
              <w:spacing w:before="27" w:line="240" w:lineRule="auto"/>
              <w:ind w:right="1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2022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6E70014E" w14:textId="77777777" w:rsidR="007B0B7E" w:rsidRDefault="00000000">
            <w:pPr>
              <w:pStyle w:val="TableParagraph"/>
              <w:spacing w:before="27" w:line="240" w:lineRule="auto"/>
              <w:ind w:right="1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2021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59EEF184" w14:textId="77777777" w:rsidR="007B0B7E" w:rsidRDefault="00000000">
            <w:pPr>
              <w:pStyle w:val="TableParagraph"/>
              <w:spacing w:before="27" w:line="240" w:lineRule="auto"/>
              <w:ind w:right="1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2020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3EB4293F" w14:textId="77777777" w:rsidR="007B0B7E" w:rsidRDefault="00000000">
            <w:pPr>
              <w:pStyle w:val="TableParagraph"/>
              <w:spacing w:before="27" w:line="240" w:lineRule="auto"/>
              <w:ind w:right="1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2019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2F5495"/>
          </w:tcPr>
          <w:p w14:paraId="209F3CFE" w14:textId="77777777" w:rsidR="007B0B7E" w:rsidRDefault="00000000">
            <w:pPr>
              <w:pStyle w:val="TableParagraph"/>
              <w:spacing w:before="27" w:line="240" w:lineRule="auto"/>
              <w:ind w:right="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2018</w:t>
            </w:r>
          </w:p>
        </w:tc>
      </w:tr>
      <w:tr w:rsidR="007B0B7E" w14:paraId="2CA3EE20" w14:textId="77777777">
        <w:trPr>
          <w:trHeight w:val="270"/>
        </w:trPr>
        <w:tc>
          <w:tcPr>
            <w:tcW w:w="7556" w:type="dxa"/>
            <w:gridSpan w:val="6"/>
            <w:tcBorders>
              <w:top w:val="single" w:sz="6" w:space="0" w:color="000000"/>
            </w:tcBorders>
            <w:shd w:val="clear" w:color="auto" w:fill="2F5495"/>
          </w:tcPr>
          <w:p w14:paraId="75828E8F" w14:textId="77777777" w:rsidR="007B0B7E" w:rsidRDefault="00000000">
            <w:pPr>
              <w:pStyle w:val="TableParagraph"/>
              <w:spacing w:before="1" w:line="249" w:lineRule="exact"/>
              <w:ind w:left="2922" w:right="287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Balance</w:t>
            </w:r>
            <w:r>
              <w:rPr>
                <w:rFonts w:ascii="Calibri"/>
                <w:b/>
                <w:color w:val="FFFFFF"/>
                <w:spacing w:val="-5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Sheet</w:t>
            </w:r>
          </w:p>
        </w:tc>
      </w:tr>
      <w:tr w:rsidR="007B0B7E" w14:paraId="3A40B65E" w14:textId="77777777">
        <w:trPr>
          <w:trHeight w:val="203"/>
        </w:trPr>
        <w:tc>
          <w:tcPr>
            <w:tcW w:w="3101" w:type="dxa"/>
            <w:tcBorders>
              <w:bottom w:val="single" w:sz="6" w:space="0" w:color="000000"/>
              <w:right w:val="single" w:sz="6" w:space="0" w:color="000000"/>
            </w:tcBorders>
          </w:tcPr>
          <w:p w14:paraId="27F303F0" w14:textId="77777777" w:rsidR="007B0B7E" w:rsidRDefault="00000000">
            <w:pPr>
              <w:pStyle w:val="TableParagraph"/>
              <w:spacing w:line="18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Fixed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Assets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ADE83" w14:textId="77777777" w:rsidR="007B0B7E" w:rsidRDefault="00000000">
            <w:pPr>
              <w:pStyle w:val="TableParagraph"/>
              <w:spacing w:line="18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42621.45M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716A4" w14:textId="77777777" w:rsidR="007B0B7E" w:rsidRDefault="00000000">
            <w:pPr>
              <w:pStyle w:val="TableParagraph"/>
              <w:spacing w:line="18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38829.29M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C5D42" w14:textId="77777777" w:rsidR="007B0B7E" w:rsidRDefault="00000000">
            <w:pPr>
              <w:pStyle w:val="TableParagraph"/>
              <w:spacing w:line="183" w:lineRule="exact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38492.24M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271FC" w14:textId="77777777" w:rsidR="007B0B7E" w:rsidRDefault="00000000">
            <w:pPr>
              <w:pStyle w:val="TableParagraph"/>
              <w:spacing w:line="183" w:lineRule="exact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33812.07M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</w:tcPr>
          <w:p w14:paraId="760BB58C" w14:textId="77777777" w:rsidR="007B0B7E" w:rsidRDefault="00000000">
            <w:pPr>
              <w:pStyle w:val="TableParagraph"/>
              <w:spacing w:line="183" w:lineRule="exact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19397.76M</w:t>
            </w:r>
          </w:p>
        </w:tc>
      </w:tr>
      <w:tr w:rsidR="007B0B7E" w14:paraId="65B5F4B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10D63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Investments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B759E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17943.32M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C0265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19388.63M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4A7EB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20430.53M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ACA4C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9589.42M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7F9CFA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7753.06M</w:t>
            </w:r>
          </w:p>
        </w:tc>
      </w:tr>
      <w:tr w:rsidR="007B0B7E" w14:paraId="2BD8746C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9FEC7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Cash</w:t>
            </w:r>
            <w:r>
              <w:rPr>
                <w:rFonts w:ascii="Calibri"/>
                <w:spacing w:val="1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Hand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Bank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FDA28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2852.05M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0FD68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1916.99M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6668E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940.92M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94561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777.82M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177460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1359.21M</w:t>
            </w:r>
          </w:p>
        </w:tc>
      </w:tr>
      <w:tr w:rsidR="007B0B7E" w14:paraId="764F9C72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71C4B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Stores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Spares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5208C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2464.11M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E5048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2041.84M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AC78D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1784.73M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64D8D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1568.93M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BA18A0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1562.77M</w:t>
            </w:r>
          </w:p>
        </w:tc>
      </w:tr>
      <w:tr w:rsidR="007B0B7E" w14:paraId="3E05A2F8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1B7F3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Stock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Trade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ACCE6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10415.99M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9BC7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12590.67M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BDD75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6194.51M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BCC3C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4302.84M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4707DF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3581.39M</w:t>
            </w:r>
          </w:p>
        </w:tc>
      </w:tr>
      <w:tr w:rsidR="007B0B7E" w14:paraId="7E2571F4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9DD55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Trade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Debts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CEC88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2676.46M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AF18C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834.36M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1876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586.21M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3C0A6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469.61M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92787F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430.40M</w:t>
            </w:r>
          </w:p>
        </w:tc>
      </w:tr>
      <w:tr w:rsidR="007B0B7E" w14:paraId="16ADFC34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1AB54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Current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Assets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6A1F0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35448.07M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F47BB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32722.02M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FBF15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24121.78M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23CB4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16342.68M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BFA873" w14:textId="77777777" w:rsidR="007B0B7E" w:rsidRDefault="00000000">
            <w:pPr>
              <w:pStyle w:val="TableParagraph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16331.30M</w:t>
            </w:r>
          </w:p>
        </w:tc>
      </w:tr>
      <w:tr w:rsidR="007B0B7E" w14:paraId="490D19AA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101C0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Quick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Assets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CF8B1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22567.97M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D8540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18089.52M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DD81D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16142.54M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8D801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10470.91M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D387CA" w14:textId="77777777" w:rsidR="007B0B7E" w:rsidRDefault="00000000">
            <w:pPr>
              <w:pStyle w:val="TableParagraph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11187.15M</w:t>
            </w:r>
          </w:p>
        </w:tc>
      </w:tr>
      <w:tr w:rsidR="007B0B7E" w14:paraId="5903F313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69E5AF6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Total</w:t>
            </w:r>
            <w:r>
              <w:rPr>
                <w:rFonts w:ascii="Calibri"/>
                <w:b/>
                <w:spacing w:val="6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Assets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4145ECA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83957.62M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2C8559E7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77821.60M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2D6C9B0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69031.11M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5042573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57466.45M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1B1D95AE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35970.31M</w:t>
            </w:r>
          </w:p>
        </w:tc>
      </w:tr>
      <w:tr w:rsidR="007B0B7E" w14:paraId="75102B2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108F5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proofErr w:type="gramStart"/>
            <w:r>
              <w:rPr>
                <w:rFonts w:ascii="Calibri"/>
                <w:sz w:val="17"/>
              </w:rPr>
              <w:t>Interest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Bearing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Long</w:t>
            </w:r>
            <w:r>
              <w:rPr>
                <w:rFonts w:ascii="Calibri"/>
                <w:spacing w:val="8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Term</w:t>
            </w:r>
            <w:proofErr w:type="gramEnd"/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14571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21171.92M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1E0DC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19795.26M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C257A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23404.46M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66CB9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23932.71M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35BFE9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7500.00M</w:t>
            </w:r>
          </w:p>
        </w:tc>
      </w:tr>
      <w:tr w:rsidR="007B0B7E" w14:paraId="30D90AB8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46B63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proofErr w:type="gramStart"/>
            <w:r>
              <w:rPr>
                <w:rFonts w:ascii="Calibri"/>
                <w:sz w:val="17"/>
              </w:rPr>
              <w:t>Interest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Bearing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Short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Term</w:t>
            </w:r>
            <w:proofErr w:type="gramEnd"/>
            <w:r>
              <w:rPr>
                <w:rFonts w:ascii="Calibri"/>
                <w:spacing w:val="8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85DF4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7191.57M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91AD4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5885.46M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711E8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2916.89M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6B16B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3146.32M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81424B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-</w:t>
            </w:r>
          </w:p>
        </w:tc>
      </w:tr>
      <w:tr w:rsidR="007B0B7E" w14:paraId="3B40F02E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CF5A9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*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proofErr w:type="gramStart"/>
            <w:r>
              <w:rPr>
                <w:rFonts w:ascii="Calibri"/>
                <w:sz w:val="17"/>
              </w:rPr>
              <w:t>Non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Interest</w:t>
            </w:r>
            <w:proofErr w:type="gramEnd"/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Bearing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Short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Term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90C7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15282.72M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F1FCB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11963.14M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3994B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9883.84M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CCE54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6906.09M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E43E90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6499.98M</w:t>
            </w:r>
          </w:p>
        </w:tc>
      </w:tr>
      <w:tr w:rsidR="007B0B7E" w14:paraId="09DD70AF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AF4B2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Trades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Payables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A1E4A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14916.15M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8DD9E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11533.19M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ABCFC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9458.73M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0C712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6539.82M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81C7DF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6435.07M</w:t>
            </w:r>
          </w:p>
        </w:tc>
      </w:tr>
      <w:tr w:rsidR="007B0B7E" w14:paraId="6608404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8A5AC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Total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Current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Liabilities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85E8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32674.29M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F0683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24085.64M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97C2C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15364.69M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D80BF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15802.71M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E0F448" w14:textId="77777777" w:rsidR="007B0B7E" w:rsidRDefault="00000000">
            <w:pPr>
              <w:pStyle w:val="TableParagraph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11336.57M</w:t>
            </w:r>
          </w:p>
        </w:tc>
      </w:tr>
      <w:tr w:rsidR="007B0B7E" w14:paraId="6A0A1330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6596C0A1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Total</w:t>
            </w:r>
            <w:r>
              <w:rPr>
                <w:rFonts w:ascii="Calibri"/>
                <w:b/>
                <w:spacing w:val="9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Liabilities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6368BC59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56823.95M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40E96B2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47862.51M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EB807DF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42960.22M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512F4B6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39735.42M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7342F050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19226.72M</w:t>
            </w:r>
          </w:p>
        </w:tc>
      </w:tr>
      <w:tr w:rsidR="007B0B7E" w14:paraId="28866EC5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F0875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Paid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Up</w:t>
            </w:r>
            <w:r>
              <w:rPr>
                <w:rFonts w:ascii="Calibri"/>
                <w:spacing w:val="2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Capital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4392F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9089.23M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A141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9089.23M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12B01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9089.23M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BB0E3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9089.23M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DC11D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9089.23M</w:t>
            </w:r>
          </w:p>
        </w:tc>
      </w:tr>
      <w:tr w:rsidR="007B0B7E" w14:paraId="0044D760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45182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Reserves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7CF2D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15044.44M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3E137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17869.86M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3DC17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13981.66M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F216A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8641.79M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11CF28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7654.35M</w:t>
            </w:r>
          </w:p>
        </w:tc>
      </w:tr>
      <w:tr w:rsidR="007B0B7E" w14:paraId="115B6C3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726F0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Preferred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Equity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DA457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3000.00M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6817C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3000.00M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250C1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3000.00M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0ECBB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-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C69BFF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-</w:t>
            </w:r>
          </w:p>
        </w:tc>
      </w:tr>
      <w:tr w:rsidR="007B0B7E" w14:paraId="1EEF54B6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B534701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Shareholder</w:t>
            </w:r>
            <w:r>
              <w:rPr>
                <w:rFonts w:ascii="Calibri"/>
                <w:b/>
                <w:spacing w:val="9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Equity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4D7E713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27133.67M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29C8AB88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29959.09M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2693BE7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26070.90M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6A2BC8EF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17731.02M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2CC8659F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16743.59M</w:t>
            </w:r>
          </w:p>
        </w:tc>
      </w:tr>
      <w:tr w:rsidR="007B0B7E" w14:paraId="72F5B614" w14:textId="77777777">
        <w:trPr>
          <w:trHeight w:val="212"/>
        </w:trPr>
        <w:tc>
          <w:tcPr>
            <w:tcW w:w="3101" w:type="dxa"/>
            <w:tcBorders>
              <w:top w:val="single" w:sz="6" w:space="0" w:color="000000"/>
              <w:right w:val="single" w:sz="6" w:space="0" w:color="000000"/>
            </w:tcBorders>
          </w:tcPr>
          <w:p w14:paraId="5E919CB0" w14:textId="77777777" w:rsidR="007B0B7E" w:rsidRDefault="00000000">
            <w:pPr>
              <w:pStyle w:val="TableParagraph"/>
              <w:spacing w:line="19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Paid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Up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Value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34EC39" w14:textId="77777777" w:rsidR="007B0B7E" w:rsidRDefault="00000000">
            <w:pPr>
              <w:pStyle w:val="TableParagraph"/>
              <w:spacing w:line="19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05709D7" w14:textId="77777777" w:rsidR="007B0B7E" w:rsidRDefault="00000000">
            <w:pPr>
              <w:pStyle w:val="TableParagraph"/>
              <w:spacing w:line="19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62173B7" w14:textId="77777777" w:rsidR="007B0B7E" w:rsidRDefault="00000000">
            <w:pPr>
              <w:pStyle w:val="TableParagraph"/>
              <w:spacing w:line="19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C612200" w14:textId="77777777" w:rsidR="007B0B7E" w:rsidRDefault="00000000">
            <w:pPr>
              <w:pStyle w:val="TableParagraph"/>
              <w:spacing w:line="193" w:lineRule="exact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</w:tcBorders>
          </w:tcPr>
          <w:p w14:paraId="156230C5" w14:textId="77777777" w:rsidR="007B0B7E" w:rsidRDefault="00000000">
            <w:pPr>
              <w:pStyle w:val="TableParagraph"/>
              <w:spacing w:line="193" w:lineRule="exact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</w:tr>
      <w:tr w:rsidR="007B0B7E" w14:paraId="40945E7C" w14:textId="77777777">
        <w:trPr>
          <w:trHeight w:val="262"/>
        </w:trPr>
        <w:tc>
          <w:tcPr>
            <w:tcW w:w="7556" w:type="dxa"/>
            <w:gridSpan w:val="6"/>
            <w:shd w:val="clear" w:color="auto" w:fill="2F5495"/>
          </w:tcPr>
          <w:p w14:paraId="5757062A" w14:textId="77777777" w:rsidR="007B0B7E" w:rsidRDefault="00000000">
            <w:pPr>
              <w:pStyle w:val="TableParagraph"/>
              <w:spacing w:line="243" w:lineRule="exact"/>
              <w:ind w:left="2922" w:right="288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Income</w:t>
            </w:r>
            <w:r>
              <w:rPr>
                <w:rFonts w:ascii="Calibri"/>
                <w:b/>
                <w:color w:val="FFFFFF"/>
                <w:spacing w:val="-6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Statement</w:t>
            </w:r>
          </w:p>
        </w:tc>
      </w:tr>
      <w:tr w:rsidR="007B0B7E" w14:paraId="48FF5E34" w14:textId="77777777">
        <w:trPr>
          <w:trHeight w:val="203"/>
        </w:trPr>
        <w:tc>
          <w:tcPr>
            <w:tcW w:w="3101" w:type="dxa"/>
            <w:tcBorders>
              <w:bottom w:val="single" w:sz="6" w:space="0" w:color="000000"/>
              <w:right w:val="single" w:sz="6" w:space="0" w:color="000000"/>
            </w:tcBorders>
          </w:tcPr>
          <w:p w14:paraId="16F9A419" w14:textId="77777777" w:rsidR="007B0B7E" w:rsidRDefault="00000000">
            <w:pPr>
              <w:pStyle w:val="TableParagraph"/>
              <w:spacing w:line="18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Sales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91FE3" w14:textId="77777777" w:rsidR="007B0B7E" w:rsidRDefault="00000000">
            <w:pPr>
              <w:pStyle w:val="TableParagraph"/>
              <w:spacing w:line="18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82059.58M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901E9" w14:textId="77777777" w:rsidR="007B0B7E" w:rsidRDefault="00000000">
            <w:pPr>
              <w:pStyle w:val="TableParagraph"/>
              <w:spacing w:line="18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70019.59M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B1533" w14:textId="77777777" w:rsidR="007B0B7E" w:rsidRDefault="00000000">
            <w:pPr>
              <w:pStyle w:val="TableParagraph"/>
              <w:spacing w:line="183" w:lineRule="exact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35331.40M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90FEE" w14:textId="77777777" w:rsidR="007B0B7E" w:rsidRDefault="00000000">
            <w:pPr>
              <w:pStyle w:val="TableParagraph"/>
              <w:spacing w:line="183" w:lineRule="exact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37836.63M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</w:tcPr>
          <w:p w14:paraId="2D950576" w14:textId="77777777" w:rsidR="007B0B7E" w:rsidRDefault="00000000">
            <w:pPr>
              <w:pStyle w:val="TableParagraph"/>
              <w:spacing w:line="183" w:lineRule="exact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35271.64M</w:t>
            </w:r>
          </w:p>
        </w:tc>
      </w:tr>
      <w:tr w:rsidR="007B0B7E" w14:paraId="01045589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DBEAC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COGS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86E6C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58677.42M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1304C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45984.33M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6D89C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24382.13M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09C08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29730.59M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8EC40E" w14:textId="77777777" w:rsidR="007B0B7E" w:rsidRDefault="00000000">
            <w:pPr>
              <w:pStyle w:val="TableParagraph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26535.62M</w:t>
            </w:r>
          </w:p>
        </w:tc>
      </w:tr>
      <w:tr w:rsidR="007B0B7E" w14:paraId="390CB36A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21368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Gross</w:t>
            </w:r>
            <w:r>
              <w:rPr>
                <w:rFonts w:ascii="Calibri"/>
                <w:spacing w:val="2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Profit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F3DD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23382.16M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379BE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24035.27M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24517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10949.27M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15FBF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8106.04M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32D471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8736.02M</w:t>
            </w:r>
          </w:p>
        </w:tc>
      </w:tr>
      <w:tr w:rsidR="007B0B7E" w14:paraId="0D17DC4B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BC479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Administrative</w:t>
            </w:r>
            <w:r>
              <w:rPr>
                <w:rFonts w:ascii="Calibri"/>
                <w:spacing w:val="10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Expenses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D2B73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1005.44M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8BE49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682.92M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B263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549.85M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05ED4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565.84M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129CD8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668.90M</w:t>
            </w:r>
          </w:p>
        </w:tc>
      </w:tr>
      <w:tr w:rsidR="007B0B7E" w14:paraId="3B4D021E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AEA35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Selling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&amp;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Distributive</w:t>
            </w:r>
            <w:r>
              <w:rPr>
                <w:rFonts w:ascii="Calibri"/>
                <w:spacing w:val="8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Expenses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7DF9B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568.87M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9E373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376.34M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777B6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243.27M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85F28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391.62M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07336E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1374.97M</w:t>
            </w:r>
          </w:p>
        </w:tc>
      </w:tr>
      <w:tr w:rsidR="007B0B7E" w14:paraId="49426059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70CBF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Financial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Charges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0B8AD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3082.93M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9B504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1901.94M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23113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2191.10M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1587B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1785.58M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3C3176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606.15M</w:t>
            </w:r>
          </w:p>
        </w:tc>
      </w:tr>
      <w:tr w:rsidR="007B0B7E" w14:paraId="559E9BBD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2770011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Other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Income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A4A3575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1441.37M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BF1CCEF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1308.47M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64F9103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1086.87M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57B1607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894.26M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1E08E0A3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1234.41M</w:t>
            </w:r>
          </w:p>
        </w:tc>
      </w:tr>
      <w:tr w:rsidR="007B0B7E" w14:paraId="5442342A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98949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Other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Expenses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49761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3452.36M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02041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2354.20M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24A69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835.79M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D6E19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1214.56M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15614A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871.68M</w:t>
            </w:r>
          </w:p>
        </w:tc>
      </w:tr>
      <w:tr w:rsidR="007B0B7E" w14:paraId="643E1BF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818C3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EBITDA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A9ABA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22811.49M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E99A7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24214.60M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96B78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12172.18M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C9F3A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8346.80M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855C99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8029.46M</w:t>
            </w:r>
          </w:p>
        </w:tc>
      </w:tr>
      <w:tr w:rsidR="007B0B7E" w14:paraId="00BE4C5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3D063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EBIT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E30E5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19796.86M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68D3E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21930.28M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56B60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10407.23M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51246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6828.28M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6ADD72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7054.88M</w:t>
            </w:r>
          </w:p>
        </w:tc>
      </w:tr>
      <w:tr w:rsidR="007B0B7E" w14:paraId="6B64393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F8344A1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EBT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9EC8F9D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16713.93M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34E1EB6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20028.34M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6FD15CD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8216.13M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663A4E5C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5042.69M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65DD070C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6448.74M</w:t>
            </w:r>
          </w:p>
        </w:tc>
      </w:tr>
      <w:tr w:rsidR="007B0B7E" w14:paraId="0AB7A4EB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3D55C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Tax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D174A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5004.04M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36F3E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4925.73M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F4CA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2503.89M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C862B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1339.19M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F42838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1531.44M</w:t>
            </w:r>
          </w:p>
        </w:tc>
      </w:tr>
      <w:tr w:rsidR="007B0B7E" w14:paraId="4EC2704B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23E842B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PAT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3613352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11709.89M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2FAB87D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15102.61M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7847C3D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5712.25M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09EE822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3703.50M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7B3C2E20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4917.30M</w:t>
            </w:r>
          </w:p>
        </w:tc>
      </w:tr>
      <w:tr w:rsidR="007B0B7E" w14:paraId="16024026" w14:textId="77777777">
        <w:trPr>
          <w:trHeight w:val="212"/>
        </w:trPr>
        <w:tc>
          <w:tcPr>
            <w:tcW w:w="3101" w:type="dxa"/>
            <w:tcBorders>
              <w:top w:val="single" w:sz="6" w:space="0" w:color="000000"/>
              <w:right w:val="single" w:sz="6" w:space="0" w:color="000000"/>
            </w:tcBorders>
          </w:tcPr>
          <w:p w14:paraId="145AD207" w14:textId="77777777" w:rsidR="007B0B7E" w:rsidRDefault="00000000">
            <w:pPr>
              <w:pStyle w:val="TableParagraph"/>
              <w:spacing w:line="19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EPS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815C7" w14:textId="77777777" w:rsidR="007B0B7E" w:rsidRDefault="00000000">
            <w:pPr>
              <w:pStyle w:val="TableParagraph"/>
              <w:spacing w:line="19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12.39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A87F2F" w14:textId="77777777" w:rsidR="007B0B7E" w:rsidRDefault="00000000">
            <w:pPr>
              <w:pStyle w:val="TableParagraph"/>
              <w:spacing w:line="19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16.32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8240CB6" w14:textId="77777777" w:rsidR="007B0B7E" w:rsidRDefault="00000000">
            <w:pPr>
              <w:pStyle w:val="TableParagraph"/>
              <w:spacing w:line="19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6.28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A086568" w14:textId="77777777" w:rsidR="007B0B7E" w:rsidRDefault="00000000">
            <w:pPr>
              <w:pStyle w:val="TableParagraph"/>
              <w:spacing w:line="193" w:lineRule="exact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4.07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</w:tcBorders>
          </w:tcPr>
          <w:p w14:paraId="7F26FE99" w14:textId="77777777" w:rsidR="007B0B7E" w:rsidRDefault="00000000">
            <w:pPr>
              <w:pStyle w:val="TableParagraph"/>
              <w:spacing w:line="193" w:lineRule="exact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6.21</w:t>
            </w:r>
          </w:p>
        </w:tc>
      </w:tr>
    </w:tbl>
    <w:p w14:paraId="6F63C25A" w14:textId="77777777" w:rsidR="007B0B7E" w:rsidRDefault="007B0B7E">
      <w:pPr>
        <w:spacing w:line="193" w:lineRule="exact"/>
        <w:rPr>
          <w:rFonts w:ascii="Calibri"/>
          <w:sz w:val="17"/>
        </w:rPr>
        <w:sectPr w:rsidR="007B0B7E" w:rsidSect="0070684F">
          <w:pgSz w:w="8400" w:h="11910"/>
          <w:pgMar w:top="1100" w:right="260" w:bottom="280" w:left="240" w:header="720" w:footer="720" w:gutter="0"/>
          <w:cols w:space="720"/>
        </w:sectPr>
      </w:pPr>
    </w:p>
    <w:p w14:paraId="6123DAA6" w14:textId="77777777" w:rsidR="007B0B7E" w:rsidRDefault="007B0B7E">
      <w:pPr>
        <w:pStyle w:val="BodyText"/>
        <w:rPr>
          <w:sz w:val="20"/>
        </w:rPr>
      </w:pPr>
    </w:p>
    <w:p w14:paraId="3787F822" w14:textId="77777777" w:rsidR="007B0B7E" w:rsidRDefault="007B0B7E">
      <w:pPr>
        <w:pStyle w:val="BodyText"/>
        <w:spacing w:before="8"/>
        <w:rPr>
          <w:sz w:val="26"/>
        </w:rPr>
      </w:pPr>
    </w:p>
    <w:tbl>
      <w:tblPr>
        <w:tblW w:w="0" w:type="auto"/>
        <w:tblInd w:w="1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891"/>
        <w:gridCol w:w="891"/>
        <w:gridCol w:w="891"/>
        <w:gridCol w:w="881"/>
        <w:gridCol w:w="881"/>
      </w:tblGrid>
      <w:tr w:rsidR="007B0B7E" w14:paraId="49E2E282" w14:textId="77777777">
        <w:trPr>
          <w:trHeight w:val="270"/>
        </w:trPr>
        <w:tc>
          <w:tcPr>
            <w:tcW w:w="310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7647046B" w14:textId="77777777" w:rsidR="007B0B7E" w:rsidRDefault="00000000">
            <w:pPr>
              <w:pStyle w:val="TableParagraph"/>
              <w:spacing w:line="248" w:lineRule="exact"/>
              <w:ind w:left="37"/>
              <w:jc w:val="left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color w:val="FFFFFF"/>
              </w:rPr>
              <w:t>Nimir</w:t>
            </w:r>
            <w:proofErr w:type="spellEnd"/>
            <w:r>
              <w:rPr>
                <w:rFonts w:ascii="Calibri"/>
                <w:b/>
                <w:color w:val="FFFFFF"/>
                <w:spacing w:val="-9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Industrial</w:t>
            </w:r>
            <w:r>
              <w:rPr>
                <w:rFonts w:ascii="Calibri"/>
                <w:b/>
                <w:color w:val="FFFFFF"/>
                <w:spacing w:val="-8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Chemicals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1D81756F" w14:textId="77777777" w:rsidR="007B0B7E" w:rsidRDefault="00000000">
            <w:pPr>
              <w:pStyle w:val="TableParagraph"/>
              <w:spacing w:before="27" w:line="240" w:lineRule="auto"/>
              <w:ind w:right="1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2022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0A82E0D8" w14:textId="77777777" w:rsidR="007B0B7E" w:rsidRDefault="00000000">
            <w:pPr>
              <w:pStyle w:val="TableParagraph"/>
              <w:spacing w:before="27" w:line="240" w:lineRule="auto"/>
              <w:ind w:right="1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2021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59F876D0" w14:textId="77777777" w:rsidR="007B0B7E" w:rsidRDefault="00000000">
            <w:pPr>
              <w:pStyle w:val="TableParagraph"/>
              <w:spacing w:before="27" w:line="240" w:lineRule="auto"/>
              <w:ind w:right="1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2020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2BF2FA2E" w14:textId="77777777" w:rsidR="007B0B7E" w:rsidRDefault="00000000">
            <w:pPr>
              <w:pStyle w:val="TableParagraph"/>
              <w:spacing w:before="27" w:line="240" w:lineRule="auto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2019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2F5495"/>
          </w:tcPr>
          <w:p w14:paraId="237490C7" w14:textId="77777777" w:rsidR="007B0B7E" w:rsidRDefault="00000000">
            <w:pPr>
              <w:pStyle w:val="TableParagraph"/>
              <w:spacing w:before="27" w:line="240" w:lineRule="auto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FFFFFF"/>
                <w:sz w:val="17"/>
              </w:rPr>
              <w:t>2018</w:t>
            </w:r>
          </w:p>
        </w:tc>
      </w:tr>
      <w:tr w:rsidR="007B0B7E" w14:paraId="627E26F6" w14:textId="77777777">
        <w:trPr>
          <w:trHeight w:val="270"/>
        </w:trPr>
        <w:tc>
          <w:tcPr>
            <w:tcW w:w="7536" w:type="dxa"/>
            <w:gridSpan w:val="6"/>
            <w:tcBorders>
              <w:top w:val="single" w:sz="6" w:space="0" w:color="000000"/>
            </w:tcBorders>
            <w:shd w:val="clear" w:color="auto" w:fill="2F5495"/>
          </w:tcPr>
          <w:p w14:paraId="20186241" w14:textId="77777777" w:rsidR="007B0B7E" w:rsidRDefault="00000000">
            <w:pPr>
              <w:pStyle w:val="TableParagraph"/>
              <w:spacing w:before="1" w:line="249" w:lineRule="exact"/>
              <w:ind w:left="2913" w:right="286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Balance</w:t>
            </w:r>
            <w:r>
              <w:rPr>
                <w:rFonts w:ascii="Calibri"/>
                <w:b/>
                <w:color w:val="FFFFFF"/>
                <w:spacing w:val="-5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Sheet</w:t>
            </w:r>
          </w:p>
        </w:tc>
      </w:tr>
      <w:tr w:rsidR="007B0B7E" w14:paraId="2100366E" w14:textId="77777777">
        <w:trPr>
          <w:trHeight w:val="203"/>
        </w:trPr>
        <w:tc>
          <w:tcPr>
            <w:tcW w:w="3101" w:type="dxa"/>
            <w:tcBorders>
              <w:bottom w:val="single" w:sz="6" w:space="0" w:color="000000"/>
              <w:right w:val="single" w:sz="6" w:space="0" w:color="000000"/>
            </w:tcBorders>
          </w:tcPr>
          <w:p w14:paraId="1CA992EC" w14:textId="77777777" w:rsidR="007B0B7E" w:rsidRDefault="00000000">
            <w:pPr>
              <w:pStyle w:val="TableParagraph"/>
              <w:spacing w:line="18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Fixed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Assets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61C43" w14:textId="77777777" w:rsidR="007B0B7E" w:rsidRDefault="00000000">
            <w:pPr>
              <w:pStyle w:val="TableParagraph"/>
              <w:spacing w:line="18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12309.19M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6F67B" w14:textId="77777777" w:rsidR="007B0B7E" w:rsidRDefault="00000000">
            <w:pPr>
              <w:pStyle w:val="TableParagraph"/>
              <w:spacing w:line="18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5544.09M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A92BD" w14:textId="77777777" w:rsidR="007B0B7E" w:rsidRDefault="00000000">
            <w:pPr>
              <w:pStyle w:val="TableParagraph"/>
              <w:spacing w:line="18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3826.27M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C567F" w14:textId="77777777" w:rsidR="007B0B7E" w:rsidRDefault="00000000">
            <w:pPr>
              <w:pStyle w:val="TableParagraph"/>
              <w:spacing w:line="18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3122.89M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</w:tcBorders>
          </w:tcPr>
          <w:p w14:paraId="243F071A" w14:textId="77777777" w:rsidR="007B0B7E" w:rsidRDefault="00000000">
            <w:pPr>
              <w:pStyle w:val="TableParagraph"/>
              <w:spacing w:line="183" w:lineRule="exact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2553.19M</w:t>
            </w:r>
          </w:p>
        </w:tc>
      </w:tr>
      <w:tr w:rsidR="007B0B7E" w14:paraId="24B59F8E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4E677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Investments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A282B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202.38M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3B14A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202.38M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56284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202.38M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11488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290.05M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AD702E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281.85M</w:t>
            </w:r>
          </w:p>
        </w:tc>
      </w:tr>
      <w:tr w:rsidR="007B0B7E" w14:paraId="729045D6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6D463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Cash</w:t>
            </w:r>
            <w:r>
              <w:rPr>
                <w:rFonts w:ascii="Calibri"/>
                <w:spacing w:val="1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Hand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Bank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ED6F3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260.28M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8DADA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58.43M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0CE56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101.72M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89DBA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30.76M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078BF0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6.45M</w:t>
            </w:r>
          </w:p>
        </w:tc>
      </w:tr>
      <w:tr w:rsidR="007B0B7E" w14:paraId="6CEDBBC3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416CF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Stores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Spares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BC49D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527.80M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28478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292.09M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0A35F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280.62M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83AB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203.64M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D08792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141.34M</w:t>
            </w:r>
          </w:p>
        </w:tc>
      </w:tr>
      <w:tr w:rsidR="007B0B7E" w14:paraId="5CC7A163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90BDE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Stock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Trade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9305F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7823.01M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1759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5950.82M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81955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3601.16M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0D408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2466.54M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B2FE04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2258.60M</w:t>
            </w:r>
          </w:p>
        </w:tc>
      </w:tr>
      <w:tr w:rsidR="007B0B7E" w14:paraId="49060A0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74D2C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Trade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Debts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874A3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6219.98M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F8188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3226.71M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92309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2127.17M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1E7F0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1757.64M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DBA999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1621.68M</w:t>
            </w:r>
          </w:p>
        </w:tc>
      </w:tr>
      <w:tr w:rsidR="007B0B7E" w14:paraId="2C0C1A90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B9845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Current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Assets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D4DDB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17535.06M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0ACA3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10468.38M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BE080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6769.46M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06EEF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5075.88M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6C97E6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4726.09M</w:t>
            </w:r>
          </w:p>
        </w:tc>
      </w:tr>
      <w:tr w:rsidR="007B0B7E" w14:paraId="446F434A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3CF24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Quick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Assets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E8732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9184.25M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57150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4225.47M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8F67D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2887.68M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4C698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2405.70M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D37D00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2326.16M</w:t>
            </w:r>
          </w:p>
        </w:tc>
      </w:tr>
      <w:tr w:rsidR="007B0B7E" w14:paraId="702FE6F3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B754300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Total</w:t>
            </w:r>
            <w:r>
              <w:rPr>
                <w:rFonts w:ascii="Calibri"/>
                <w:b/>
                <w:spacing w:val="6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Assets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C983E06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30128.45M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7906317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16268.99M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9364D4F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10848.59M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340B561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8514.03M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347B105F" w14:textId="77777777" w:rsidR="007B0B7E" w:rsidRDefault="00000000">
            <w:pPr>
              <w:pStyle w:val="TableParagraph"/>
              <w:ind w:right="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7588.38M</w:t>
            </w:r>
          </w:p>
        </w:tc>
      </w:tr>
      <w:tr w:rsidR="007B0B7E" w14:paraId="5CE17D39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BDB54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proofErr w:type="gramStart"/>
            <w:r>
              <w:rPr>
                <w:rFonts w:ascii="Calibri"/>
                <w:sz w:val="17"/>
              </w:rPr>
              <w:t>Interest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Bearing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Long</w:t>
            </w:r>
            <w:r>
              <w:rPr>
                <w:rFonts w:ascii="Calibri"/>
                <w:spacing w:val="8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Term</w:t>
            </w:r>
            <w:proofErr w:type="gramEnd"/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A2AD0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5499.88M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94CCC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1896.68M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402C6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1004.47M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B6FE0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591.68M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9FA749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480.19M</w:t>
            </w:r>
          </w:p>
        </w:tc>
      </w:tr>
      <w:tr w:rsidR="007B0B7E" w14:paraId="3F141EE1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DEE84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proofErr w:type="gramStart"/>
            <w:r>
              <w:rPr>
                <w:rFonts w:ascii="Calibri"/>
                <w:sz w:val="17"/>
              </w:rPr>
              <w:t>Interest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Bearing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Short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Term</w:t>
            </w:r>
            <w:proofErr w:type="gramEnd"/>
            <w:r>
              <w:rPr>
                <w:rFonts w:ascii="Calibri"/>
                <w:spacing w:val="8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40CA1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13808.92M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54BB0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6313.23M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5788D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3683.98M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E9C5A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3115.15M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810E73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2994.64M</w:t>
            </w:r>
          </w:p>
        </w:tc>
      </w:tr>
      <w:tr w:rsidR="007B0B7E" w14:paraId="7928DCAF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1740F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*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proofErr w:type="gramStart"/>
            <w:r>
              <w:rPr>
                <w:rFonts w:ascii="Calibri"/>
                <w:sz w:val="17"/>
              </w:rPr>
              <w:t>Non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Interest</w:t>
            </w:r>
            <w:proofErr w:type="gramEnd"/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Bearing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Short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Term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E2085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355.98M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2433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1633.30M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98EF6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1458.26M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E687B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996.08M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FB0CDA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946.88M</w:t>
            </w:r>
          </w:p>
        </w:tc>
      </w:tr>
      <w:tr w:rsidR="007B0B7E" w14:paraId="5BAF3C9A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72F72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Trades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Payables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3E448" w14:textId="77777777" w:rsidR="007B0B7E" w:rsidRDefault="00000000">
            <w:pPr>
              <w:pStyle w:val="TableParagraph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-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97D04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1533.94M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DDAA4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1380.67M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9BDC3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914.31M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A1C92A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910.97M</w:t>
            </w:r>
          </w:p>
        </w:tc>
      </w:tr>
      <w:tr w:rsidR="007B0B7E" w14:paraId="6A388C2A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4D2CF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Total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Current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Liabilities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83A7E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16943.99M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8F82D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9132.25M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58854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5844.71M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BB7E9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4565.84M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6B44BA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4274.45M</w:t>
            </w:r>
          </w:p>
        </w:tc>
      </w:tr>
      <w:tr w:rsidR="007B0B7E" w14:paraId="5A01B70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66621C5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Total</w:t>
            </w:r>
            <w:r>
              <w:rPr>
                <w:rFonts w:ascii="Calibri"/>
                <w:b/>
                <w:spacing w:val="9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Liabilities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672A355E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23949.71M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94E36D5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11344.96M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289A617F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7225.27M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59B0FFD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5479.14M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68C1485B" w14:textId="77777777" w:rsidR="007B0B7E" w:rsidRDefault="00000000">
            <w:pPr>
              <w:pStyle w:val="TableParagraph"/>
              <w:ind w:right="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4973.52M</w:t>
            </w:r>
          </w:p>
        </w:tc>
      </w:tr>
      <w:tr w:rsidR="007B0B7E" w14:paraId="025FC613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77DEF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Paid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Up</w:t>
            </w:r>
            <w:r>
              <w:rPr>
                <w:rFonts w:ascii="Calibri"/>
                <w:spacing w:val="2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Capital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6ECFF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1105.91M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EF52A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1105.91M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00FEB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1105.91M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F8509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1105.91M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9F7BDD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1105.91M</w:t>
            </w:r>
          </w:p>
        </w:tc>
      </w:tr>
      <w:tr w:rsidR="007B0B7E" w14:paraId="4B88028E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E72E3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Reserves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A39D9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5072.84M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9F9F9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3818.12M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78B84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2517.42M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01A6D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1928.98M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928868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1508.96M</w:t>
            </w:r>
          </w:p>
        </w:tc>
      </w:tr>
      <w:tr w:rsidR="007B0B7E" w14:paraId="4037DB42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3BD6D655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Shareholder</w:t>
            </w:r>
            <w:r>
              <w:rPr>
                <w:rFonts w:ascii="Calibri"/>
                <w:b/>
                <w:spacing w:val="9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Equity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3BE93F10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6178.74M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E252DE3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4924.03M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35E5EF0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3623.32M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66D1899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3034.88M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22555F5B" w14:textId="77777777" w:rsidR="007B0B7E" w:rsidRDefault="00000000">
            <w:pPr>
              <w:pStyle w:val="TableParagraph"/>
              <w:ind w:right="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2614.86M</w:t>
            </w:r>
          </w:p>
        </w:tc>
      </w:tr>
      <w:tr w:rsidR="007B0B7E" w14:paraId="4E91B5D2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34B78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Paid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Up</w:t>
            </w:r>
            <w:r>
              <w:rPr>
                <w:rFonts w:ascii="Calibri"/>
                <w:spacing w:val="3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Value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301ED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DB7F1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66008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EF7AE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10DA41" w14:textId="77777777" w:rsidR="007B0B7E" w:rsidRDefault="00000000">
            <w:pPr>
              <w:pStyle w:val="TableParagraph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10.00</w:t>
            </w:r>
          </w:p>
        </w:tc>
      </w:tr>
      <w:tr w:rsidR="007B0B7E" w14:paraId="45058625" w14:textId="77777777">
        <w:trPr>
          <w:trHeight w:val="212"/>
        </w:trPr>
        <w:tc>
          <w:tcPr>
            <w:tcW w:w="3101" w:type="dxa"/>
            <w:tcBorders>
              <w:top w:val="single" w:sz="6" w:space="0" w:color="000000"/>
              <w:right w:val="single" w:sz="6" w:space="0" w:color="000000"/>
            </w:tcBorders>
          </w:tcPr>
          <w:p w14:paraId="46F91AB2" w14:textId="77777777" w:rsidR="007B0B7E" w:rsidRDefault="00000000">
            <w:pPr>
              <w:pStyle w:val="TableParagraph"/>
              <w:spacing w:line="19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Number</w:t>
            </w:r>
            <w:r>
              <w:rPr>
                <w:rFonts w:ascii="Calibri"/>
                <w:spacing w:val="4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Shares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81FD99" w14:textId="77777777" w:rsidR="007B0B7E" w:rsidRDefault="00000000">
            <w:pPr>
              <w:pStyle w:val="TableParagraph"/>
              <w:spacing w:line="193" w:lineRule="exact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110.59M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EEAB5BD" w14:textId="77777777" w:rsidR="007B0B7E" w:rsidRDefault="00000000">
            <w:pPr>
              <w:pStyle w:val="TableParagraph"/>
              <w:spacing w:line="19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110.59M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D4B07B9" w14:textId="77777777" w:rsidR="007B0B7E" w:rsidRDefault="00000000">
            <w:pPr>
              <w:pStyle w:val="TableParagraph"/>
              <w:spacing w:line="19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110.59M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2742BE8" w14:textId="77777777" w:rsidR="007B0B7E" w:rsidRDefault="00000000">
            <w:pPr>
              <w:pStyle w:val="TableParagraph"/>
              <w:spacing w:line="19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110.59M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</w:tcBorders>
          </w:tcPr>
          <w:p w14:paraId="6DC54C1A" w14:textId="77777777" w:rsidR="007B0B7E" w:rsidRDefault="00000000">
            <w:pPr>
              <w:pStyle w:val="TableParagraph"/>
              <w:spacing w:line="193" w:lineRule="exact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110.59M</w:t>
            </w:r>
          </w:p>
        </w:tc>
      </w:tr>
      <w:tr w:rsidR="007B0B7E" w14:paraId="693C9785" w14:textId="77777777">
        <w:trPr>
          <w:trHeight w:val="262"/>
        </w:trPr>
        <w:tc>
          <w:tcPr>
            <w:tcW w:w="7536" w:type="dxa"/>
            <w:gridSpan w:val="6"/>
            <w:shd w:val="clear" w:color="auto" w:fill="2F5495"/>
          </w:tcPr>
          <w:p w14:paraId="7FF8074A" w14:textId="77777777" w:rsidR="007B0B7E" w:rsidRDefault="00000000">
            <w:pPr>
              <w:pStyle w:val="TableParagraph"/>
              <w:spacing w:line="243" w:lineRule="exact"/>
              <w:ind w:left="2913" w:right="287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Income</w:t>
            </w:r>
            <w:r>
              <w:rPr>
                <w:rFonts w:ascii="Calibri"/>
                <w:b/>
                <w:color w:val="FFFFFF"/>
                <w:spacing w:val="-6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Statement</w:t>
            </w:r>
          </w:p>
        </w:tc>
      </w:tr>
      <w:tr w:rsidR="007B0B7E" w14:paraId="6175855C" w14:textId="77777777">
        <w:trPr>
          <w:trHeight w:val="203"/>
        </w:trPr>
        <w:tc>
          <w:tcPr>
            <w:tcW w:w="3101" w:type="dxa"/>
            <w:tcBorders>
              <w:bottom w:val="single" w:sz="6" w:space="0" w:color="000000"/>
              <w:right w:val="single" w:sz="6" w:space="0" w:color="000000"/>
            </w:tcBorders>
          </w:tcPr>
          <w:p w14:paraId="548DAA0C" w14:textId="77777777" w:rsidR="007B0B7E" w:rsidRDefault="00000000">
            <w:pPr>
              <w:pStyle w:val="TableParagraph"/>
              <w:spacing w:line="18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Sales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17B4E" w14:textId="77777777" w:rsidR="007B0B7E" w:rsidRDefault="00000000">
            <w:pPr>
              <w:pStyle w:val="TableParagraph"/>
              <w:spacing w:line="18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33785.65M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43D38" w14:textId="77777777" w:rsidR="007B0B7E" w:rsidRDefault="00000000">
            <w:pPr>
              <w:pStyle w:val="TableParagraph"/>
              <w:spacing w:line="18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23093.74M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D7E0A" w14:textId="77777777" w:rsidR="007B0B7E" w:rsidRDefault="00000000">
            <w:pPr>
              <w:pStyle w:val="TableParagraph"/>
              <w:spacing w:line="183" w:lineRule="exact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17172.58M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9004D" w14:textId="77777777" w:rsidR="007B0B7E" w:rsidRDefault="00000000">
            <w:pPr>
              <w:pStyle w:val="TableParagraph"/>
              <w:spacing w:line="183" w:lineRule="exact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14850.12M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</w:tcBorders>
          </w:tcPr>
          <w:p w14:paraId="3A3D6C6E" w14:textId="77777777" w:rsidR="007B0B7E" w:rsidRDefault="00000000">
            <w:pPr>
              <w:pStyle w:val="TableParagraph"/>
              <w:spacing w:line="183" w:lineRule="exact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12154.31M</w:t>
            </w:r>
          </w:p>
        </w:tc>
      </w:tr>
      <w:tr w:rsidR="007B0B7E" w14:paraId="39D66C8F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A0C9C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COGS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2B5FA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29495.24M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C3B05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19542.75M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10AC2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14626.32M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66316" w14:textId="77777777" w:rsidR="007B0B7E" w:rsidRDefault="00000000">
            <w:pPr>
              <w:pStyle w:val="TableParagraph"/>
              <w:ind w:right="1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12820.52M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63F5B7" w14:textId="77777777" w:rsidR="007B0B7E" w:rsidRDefault="00000000">
            <w:pPr>
              <w:pStyle w:val="TableParagraph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10541.80M</w:t>
            </w:r>
          </w:p>
        </w:tc>
      </w:tr>
      <w:tr w:rsidR="007B0B7E" w14:paraId="4A36BAA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F862F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Gross</w:t>
            </w:r>
            <w:r>
              <w:rPr>
                <w:rFonts w:ascii="Calibri"/>
                <w:spacing w:val="2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Profit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BA9EA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4290.40M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26520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3550.99M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E64C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2546.26M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CEC33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2029.60M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2E4C6C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1612.51M</w:t>
            </w:r>
          </w:p>
        </w:tc>
      </w:tr>
      <w:tr w:rsidR="007B0B7E" w14:paraId="537F1ED1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37654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Administrative</w:t>
            </w:r>
            <w:r>
              <w:rPr>
                <w:rFonts w:ascii="Calibri"/>
                <w:spacing w:val="10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Expenses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F504E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377.69M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8875F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315.86M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E027C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228.36M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200A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193.80M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7FC396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167.53M</w:t>
            </w:r>
          </w:p>
        </w:tc>
      </w:tr>
      <w:tr w:rsidR="007B0B7E" w14:paraId="42042838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E2326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Selling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&amp;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Distributive</w:t>
            </w:r>
            <w:r>
              <w:rPr>
                <w:rFonts w:ascii="Calibri"/>
                <w:spacing w:val="8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Expenses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73FDF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227.42M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A2A66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182.11M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96379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140.46M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9D95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102.30M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12F9C1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149.74M</w:t>
            </w:r>
          </w:p>
        </w:tc>
      </w:tr>
      <w:tr w:rsidR="007B0B7E" w14:paraId="532B70A5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7D4A5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Financial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Charges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591C9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1126.89M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6AFAD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464.00M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E49A6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601.54M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C6248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359.50M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A36375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204.25M</w:t>
            </w:r>
          </w:p>
        </w:tc>
      </w:tr>
      <w:tr w:rsidR="007B0B7E" w14:paraId="68D7F71C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48D4E92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Other</w:t>
            </w:r>
            <w:r>
              <w:rPr>
                <w:rFonts w:ascii="Calibri"/>
                <w:spacing w:val="5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Income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C0C0EB4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52.44M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59CFD28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41.09M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22A8EBC8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(114.36M)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456A220F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(129.28M)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13A98174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(71.92M)</w:t>
            </w:r>
          </w:p>
        </w:tc>
      </w:tr>
      <w:tr w:rsidR="007B0B7E" w14:paraId="4C325DC1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FE150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Other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Expenses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3825F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145.07M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D34DA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233.44M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16DD5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112.42M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F47AB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86.06M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FD22F2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131.94M</w:t>
            </w:r>
          </w:p>
        </w:tc>
      </w:tr>
      <w:tr w:rsidR="007B0B7E" w14:paraId="296D843C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3912A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EBITDA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4C48A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4107.58M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4922A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3407.92M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8194C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2319.43M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F2962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1803.66M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D39E52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1339.50M</w:t>
            </w:r>
          </w:p>
        </w:tc>
      </w:tr>
      <w:tr w:rsidR="007B0B7E" w14:paraId="0A7C8427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6C078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EBIT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2B129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3592.67M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32525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2860.67M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4DF92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1950.65M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1C9CB" w14:textId="77777777" w:rsidR="007B0B7E" w:rsidRDefault="00000000">
            <w:pPr>
              <w:pStyle w:val="TableParagraph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1518.15M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273DD8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1091.37M</w:t>
            </w:r>
          </w:p>
        </w:tc>
      </w:tr>
      <w:tr w:rsidR="007B0B7E" w14:paraId="3E278300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65E6893C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EBT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582B9E0F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2465.78M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C5B886F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2396.67M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E8DBBC6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1349.11M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1E6996A4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1158.65M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53C4C0DB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887.12M</w:t>
            </w:r>
          </w:p>
        </w:tc>
      </w:tr>
      <w:tr w:rsidR="007B0B7E" w14:paraId="029A3D8E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970FE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Tax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07986" w14:textId="77777777" w:rsidR="007B0B7E" w:rsidRDefault="00000000">
            <w:pPr>
              <w:pStyle w:val="TableParagraph"/>
              <w:ind w:right="1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870.14M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2B477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702.24M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20835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422.64M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19DF6" w14:textId="77777777" w:rsidR="007B0B7E" w:rsidRDefault="00000000">
            <w:pPr>
              <w:pStyle w:val="TableParagraph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348.56M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75D5DC" w14:textId="77777777" w:rsidR="007B0B7E" w:rsidRDefault="00000000">
            <w:pPr>
              <w:pStyle w:val="TableParagraph"/>
              <w:ind w:right="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191.58M</w:t>
            </w:r>
          </w:p>
        </w:tc>
      </w:tr>
      <w:tr w:rsidR="007B0B7E" w14:paraId="71C05FE3" w14:textId="77777777">
        <w:trPr>
          <w:trHeight w:val="210"/>
        </w:trPr>
        <w:tc>
          <w:tcPr>
            <w:tcW w:w="31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23821E3" w14:textId="77777777" w:rsidR="007B0B7E" w:rsidRDefault="00000000">
            <w:pPr>
              <w:pStyle w:val="TableParagraph"/>
              <w:ind w:left="32"/>
              <w:jc w:val="lef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PAT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6E78EF3C" w14:textId="77777777" w:rsidR="007B0B7E" w:rsidRDefault="00000000">
            <w:pPr>
              <w:pStyle w:val="TableParagraph"/>
              <w:ind w:right="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1595.63M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307EC59D" w14:textId="77777777" w:rsidR="007B0B7E" w:rsidRDefault="00000000">
            <w:pPr>
              <w:pStyle w:val="TableParagraph"/>
              <w:ind w:right="1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1694.43M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0A6FD268" w14:textId="77777777" w:rsidR="007B0B7E" w:rsidRDefault="00000000">
            <w:pPr>
              <w:pStyle w:val="TableParagraph"/>
              <w:ind w:right="1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926.48M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6E6"/>
          </w:tcPr>
          <w:p w14:paraId="7EE7A65C" w14:textId="77777777" w:rsidR="007B0B7E" w:rsidRDefault="00000000">
            <w:pPr>
              <w:pStyle w:val="TableParagraph"/>
              <w:ind w:right="1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810.10M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C6E6"/>
          </w:tcPr>
          <w:p w14:paraId="17E61BAC" w14:textId="77777777" w:rsidR="007B0B7E" w:rsidRDefault="00000000">
            <w:pPr>
              <w:pStyle w:val="TableParagraph"/>
              <w:ind w:right="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695.54M</w:t>
            </w:r>
          </w:p>
        </w:tc>
      </w:tr>
      <w:tr w:rsidR="007B0B7E" w14:paraId="259A7D4C" w14:textId="77777777">
        <w:trPr>
          <w:trHeight w:val="212"/>
        </w:trPr>
        <w:tc>
          <w:tcPr>
            <w:tcW w:w="3101" w:type="dxa"/>
            <w:tcBorders>
              <w:top w:val="single" w:sz="6" w:space="0" w:color="000000"/>
              <w:right w:val="single" w:sz="6" w:space="0" w:color="000000"/>
            </w:tcBorders>
          </w:tcPr>
          <w:p w14:paraId="7C2B6F76" w14:textId="77777777" w:rsidR="007B0B7E" w:rsidRDefault="00000000">
            <w:pPr>
              <w:pStyle w:val="TableParagraph"/>
              <w:spacing w:line="193" w:lineRule="exact"/>
              <w:ind w:left="32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EPS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9600691" w14:textId="77777777" w:rsidR="007B0B7E" w:rsidRDefault="00000000">
            <w:pPr>
              <w:pStyle w:val="TableParagraph"/>
              <w:spacing w:line="193" w:lineRule="exact"/>
              <w:ind w:right="1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14.43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3E8B686" w14:textId="77777777" w:rsidR="007B0B7E" w:rsidRDefault="00000000">
            <w:pPr>
              <w:pStyle w:val="TableParagraph"/>
              <w:spacing w:line="19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15.32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1AF2850" w14:textId="77777777" w:rsidR="007B0B7E" w:rsidRDefault="00000000">
            <w:pPr>
              <w:pStyle w:val="TableParagraph"/>
              <w:spacing w:line="19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8.38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AA8C02" w14:textId="77777777" w:rsidR="007B0B7E" w:rsidRDefault="00000000">
            <w:pPr>
              <w:pStyle w:val="TableParagraph"/>
              <w:spacing w:line="193" w:lineRule="exact"/>
              <w:ind w:right="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7.33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</w:tcBorders>
          </w:tcPr>
          <w:p w14:paraId="14CA07D0" w14:textId="77777777" w:rsidR="007B0B7E" w:rsidRDefault="00000000">
            <w:pPr>
              <w:pStyle w:val="TableParagraph"/>
              <w:spacing w:line="193" w:lineRule="exact"/>
              <w:ind w:right="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6.29</w:t>
            </w:r>
          </w:p>
        </w:tc>
      </w:tr>
    </w:tbl>
    <w:p w14:paraId="32C59212" w14:textId="77777777" w:rsidR="007B0B7E" w:rsidRDefault="007B0B7E">
      <w:pPr>
        <w:spacing w:line="193" w:lineRule="exact"/>
        <w:rPr>
          <w:rFonts w:ascii="Calibri"/>
          <w:sz w:val="17"/>
        </w:rPr>
        <w:sectPr w:rsidR="007B0B7E" w:rsidSect="0070684F">
          <w:pgSz w:w="8400" w:h="11910"/>
          <w:pgMar w:top="1100" w:right="260" w:bottom="280" w:left="240" w:header="720" w:footer="720" w:gutter="0"/>
          <w:cols w:space="720"/>
        </w:sectPr>
      </w:pPr>
    </w:p>
    <w:p w14:paraId="60817EA0" w14:textId="77777777" w:rsidR="007B0B7E" w:rsidRDefault="00000000">
      <w:pPr>
        <w:pStyle w:val="BodyText"/>
        <w:spacing w:before="101" w:line="271" w:lineRule="auto"/>
        <w:ind w:left="811" w:right="843"/>
      </w:pPr>
      <w:r>
        <w:rPr>
          <w:w w:val="105"/>
        </w:rPr>
        <w:lastRenderedPageBreak/>
        <w:t>To assess how GATRON (Industries) Limited compares to its peers in terms of its balance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sheet, </w:t>
      </w:r>
      <w:r>
        <w:rPr>
          <w:w w:val="105"/>
        </w:rPr>
        <w:t>we need to analyze key financial indicators over a five-year period. Let's evaluate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GATRON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Lotte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Chemical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Pakistan,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1"/>
          <w:w w:val="105"/>
        </w:rPr>
        <w:t>Archroma</w:t>
      </w:r>
      <w:proofErr w:type="spellEnd"/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Pakistan,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Engro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Polymer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39"/>
          <w:w w:val="105"/>
        </w:rPr>
        <w:t xml:space="preserve"> </w:t>
      </w:r>
      <w:r>
        <w:rPr>
          <w:w w:val="105"/>
        </w:rPr>
        <w:t>Chemicals,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Nimir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Industrial</w:t>
      </w:r>
      <w:r>
        <w:rPr>
          <w:spacing w:val="-5"/>
          <w:w w:val="105"/>
        </w:rPr>
        <w:t xml:space="preserve"> </w:t>
      </w:r>
      <w:r>
        <w:rPr>
          <w:w w:val="105"/>
        </w:rPr>
        <w:t>Chemicals:</w:t>
      </w:r>
    </w:p>
    <w:p w14:paraId="62E3A1E8" w14:textId="77777777" w:rsidR="007B0B7E" w:rsidRDefault="007B0B7E">
      <w:pPr>
        <w:pStyle w:val="BodyText"/>
        <w:spacing w:before="4"/>
        <w:rPr>
          <w:sz w:val="15"/>
        </w:rPr>
      </w:pPr>
    </w:p>
    <w:p w14:paraId="51C71CB1" w14:textId="77777777" w:rsidR="007B0B7E" w:rsidRPr="00396B12" w:rsidRDefault="00000000">
      <w:pPr>
        <w:pStyle w:val="ListParagraph"/>
        <w:numPr>
          <w:ilvl w:val="1"/>
          <w:numId w:val="8"/>
        </w:numPr>
        <w:tabs>
          <w:tab w:val="left" w:pos="939"/>
        </w:tabs>
        <w:rPr>
          <w:rFonts w:ascii="Times New Roman"/>
          <w:b/>
          <w:bCs/>
          <w:sz w:val="18"/>
          <w:szCs w:val="24"/>
        </w:rPr>
      </w:pP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Fixed</w:t>
      </w:r>
      <w:r w:rsidRPr="00396B12">
        <w:rPr>
          <w:rFonts w:ascii="Times New Roman"/>
          <w:b/>
          <w:bCs/>
          <w:color w:val="2F5495"/>
          <w:spacing w:val="-11"/>
          <w:w w:val="105"/>
          <w:sz w:val="18"/>
          <w:szCs w:val="24"/>
        </w:rPr>
        <w:t xml:space="preserve"> </w:t>
      </w: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Assets</w:t>
      </w:r>
    </w:p>
    <w:p w14:paraId="5EA4A337" w14:textId="77777777" w:rsidR="007B0B7E" w:rsidRDefault="00000000">
      <w:pPr>
        <w:pStyle w:val="BodyText"/>
        <w:spacing w:before="30" w:line="271" w:lineRule="auto"/>
        <w:ind w:left="811" w:right="959"/>
      </w:pPr>
      <w:r>
        <w:rPr>
          <w:spacing w:val="-1"/>
          <w:w w:val="105"/>
        </w:rPr>
        <w:t>GATRON's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fixed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assets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shown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significant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growth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over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five</w:t>
      </w:r>
      <w:r>
        <w:rPr>
          <w:spacing w:val="-8"/>
          <w:w w:val="105"/>
        </w:rPr>
        <w:t xml:space="preserve"> </w:t>
      </w:r>
      <w:r>
        <w:rPr>
          <w:w w:val="105"/>
        </w:rPr>
        <w:t>years,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2359.40M</w:t>
      </w:r>
      <w:r>
        <w:rPr>
          <w:spacing w:val="-3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2018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16938.30M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2022.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indicates</w:t>
      </w:r>
      <w:r>
        <w:rPr>
          <w:spacing w:val="-6"/>
          <w:w w:val="105"/>
        </w:rPr>
        <w:t xml:space="preserve"> </w:t>
      </w:r>
      <w:r>
        <w:rPr>
          <w:w w:val="105"/>
        </w:rPr>
        <w:t>substantial</w:t>
      </w:r>
      <w:r>
        <w:rPr>
          <w:spacing w:val="-11"/>
          <w:w w:val="105"/>
        </w:rPr>
        <w:t xml:space="preserve"> </w:t>
      </w:r>
      <w:r>
        <w:rPr>
          <w:w w:val="105"/>
        </w:rPr>
        <w:t>capital</w:t>
      </w:r>
      <w:r>
        <w:rPr>
          <w:spacing w:val="-8"/>
          <w:w w:val="105"/>
        </w:rPr>
        <w:t xml:space="preserve"> </w:t>
      </w:r>
      <w:r>
        <w:rPr>
          <w:w w:val="105"/>
        </w:rPr>
        <w:t>investment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7"/>
          <w:w w:val="105"/>
        </w:rPr>
        <w:t xml:space="preserve"> </w:t>
      </w:r>
      <w:r>
        <w:rPr>
          <w:w w:val="105"/>
        </w:rPr>
        <w:t>assets.</w:t>
      </w:r>
    </w:p>
    <w:p w14:paraId="6D166AEA" w14:textId="77777777" w:rsidR="007B0B7E" w:rsidRDefault="00000000">
      <w:pPr>
        <w:pStyle w:val="BodyText"/>
        <w:spacing w:before="33" w:line="271" w:lineRule="auto"/>
        <w:ind w:left="811" w:right="1183"/>
      </w:pPr>
      <w:r>
        <w:rPr>
          <w:spacing w:val="-1"/>
          <w:w w:val="105"/>
        </w:rPr>
        <w:t>Engro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Polymer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Chemicals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had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highest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fixed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assets</w:t>
      </w:r>
      <w:r>
        <w:rPr>
          <w:spacing w:val="-8"/>
          <w:w w:val="105"/>
        </w:rPr>
        <w:t xml:space="preserve"> </w:t>
      </w:r>
      <w:r>
        <w:rPr>
          <w:w w:val="105"/>
        </w:rPr>
        <w:t>throughout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period,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39"/>
          <w:w w:val="105"/>
        </w:rPr>
        <w:t xml:space="preserve"> </w:t>
      </w:r>
      <w:r>
        <w:rPr>
          <w:w w:val="105"/>
        </w:rPr>
        <w:t>GATRON's</w:t>
      </w:r>
      <w:r>
        <w:rPr>
          <w:spacing w:val="-3"/>
          <w:w w:val="105"/>
        </w:rPr>
        <w:t xml:space="preserve"> </w:t>
      </w:r>
      <w:r>
        <w:rPr>
          <w:w w:val="105"/>
        </w:rPr>
        <w:t>recent</w:t>
      </w:r>
      <w:r>
        <w:rPr>
          <w:spacing w:val="-3"/>
          <w:w w:val="105"/>
        </w:rPr>
        <w:t xml:space="preserve"> </w:t>
      </w:r>
      <w:r>
        <w:rPr>
          <w:w w:val="105"/>
        </w:rPr>
        <w:t>growth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brought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closer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scale.</w:t>
      </w:r>
    </w:p>
    <w:p w14:paraId="10108F78" w14:textId="77777777" w:rsidR="007B0B7E" w:rsidRDefault="00000000">
      <w:pPr>
        <w:pStyle w:val="BodyText"/>
        <w:spacing w:before="33" w:line="271" w:lineRule="auto"/>
        <w:ind w:left="811" w:right="1183"/>
      </w:pPr>
      <w:r>
        <w:rPr>
          <w:spacing w:val="-1"/>
          <w:w w:val="105"/>
        </w:rPr>
        <w:t>Lotte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Chemical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stable,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smaller,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fixed</w:t>
      </w:r>
      <w:r>
        <w:rPr>
          <w:spacing w:val="-6"/>
          <w:w w:val="105"/>
        </w:rPr>
        <w:t xml:space="preserve"> </w:t>
      </w:r>
      <w:r>
        <w:rPr>
          <w:w w:val="105"/>
        </w:rPr>
        <w:t>asset</w:t>
      </w:r>
      <w:r>
        <w:rPr>
          <w:spacing w:val="-7"/>
          <w:w w:val="105"/>
        </w:rPr>
        <w:t xml:space="preserve"> </w:t>
      </w:r>
      <w:r>
        <w:rPr>
          <w:w w:val="105"/>
        </w:rPr>
        <w:t>base,</w:t>
      </w:r>
      <w:r>
        <w:rPr>
          <w:spacing w:val="-8"/>
          <w:w w:val="105"/>
        </w:rPr>
        <w:t xml:space="preserve"> </w:t>
      </w:r>
      <w:r>
        <w:rPr>
          <w:w w:val="105"/>
        </w:rPr>
        <w:t>while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Archroma</w:t>
      </w:r>
      <w:proofErr w:type="spellEnd"/>
      <w:r>
        <w:rPr>
          <w:spacing w:val="-39"/>
          <w:w w:val="105"/>
        </w:rPr>
        <w:t xml:space="preserve"> </w:t>
      </w:r>
      <w:r>
        <w:rPr>
          <w:w w:val="105"/>
        </w:rPr>
        <w:t>Pakistan's</w:t>
      </w:r>
      <w:r>
        <w:rPr>
          <w:spacing w:val="-3"/>
          <w:w w:val="105"/>
        </w:rPr>
        <w:t xml:space="preserve"> </w:t>
      </w:r>
      <w:r>
        <w:rPr>
          <w:w w:val="105"/>
        </w:rPr>
        <w:t>fixed</w:t>
      </w:r>
      <w:r>
        <w:rPr>
          <w:spacing w:val="-2"/>
          <w:w w:val="105"/>
        </w:rPr>
        <w:t xml:space="preserve"> </w:t>
      </w:r>
      <w:r>
        <w:rPr>
          <w:w w:val="105"/>
        </w:rPr>
        <w:t>assets</w:t>
      </w:r>
      <w:r>
        <w:rPr>
          <w:spacing w:val="-2"/>
          <w:w w:val="105"/>
        </w:rPr>
        <w:t xml:space="preserve"> </w:t>
      </w:r>
      <w:r>
        <w:rPr>
          <w:w w:val="105"/>
        </w:rPr>
        <w:t>remained</w:t>
      </w:r>
      <w:r>
        <w:rPr>
          <w:spacing w:val="-3"/>
          <w:w w:val="105"/>
        </w:rPr>
        <w:t xml:space="preserve"> </w:t>
      </w:r>
      <w:r>
        <w:rPr>
          <w:w w:val="105"/>
        </w:rPr>
        <w:t>relatively</w:t>
      </w:r>
      <w:r>
        <w:rPr>
          <w:spacing w:val="-5"/>
          <w:w w:val="105"/>
        </w:rPr>
        <w:t xml:space="preserve"> </w:t>
      </w:r>
      <w:r>
        <w:rPr>
          <w:w w:val="105"/>
        </w:rPr>
        <w:t>constant.</w:t>
      </w:r>
    </w:p>
    <w:p w14:paraId="665C96D4" w14:textId="77777777" w:rsidR="007B0B7E" w:rsidRPr="00396B12" w:rsidRDefault="00000000">
      <w:pPr>
        <w:pStyle w:val="ListParagraph"/>
        <w:numPr>
          <w:ilvl w:val="1"/>
          <w:numId w:val="8"/>
        </w:numPr>
        <w:tabs>
          <w:tab w:val="left" w:pos="985"/>
        </w:tabs>
        <w:spacing w:before="81"/>
        <w:ind w:left="984" w:hanging="174"/>
        <w:rPr>
          <w:rFonts w:ascii="Times New Roman"/>
          <w:b/>
          <w:bCs/>
          <w:sz w:val="18"/>
          <w:szCs w:val="24"/>
        </w:rPr>
      </w:pP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Investments</w:t>
      </w:r>
    </w:p>
    <w:p w14:paraId="0913319D" w14:textId="77777777" w:rsidR="007B0B7E" w:rsidRDefault="00000000">
      <w:pPr>
        <w:pStyle w:val="BodyText"/>
        <w:spacing w:before="29" w:line="271" w:lineRule="auto"/>
        <w:ind w:left="811" w:right="843"/>
      </w:pPr>
      <w:r>
        <w:rPr>
          <w:spacing w:val="-2"/>
          <w:w w:val="105"/>
        </w:rPr>
        <w:t>GATRON's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investments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fluctuated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remain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relatively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low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compared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peers.</w:t>
      </w:r>
      <w:r>
        <w:rPr>
          <w:spacing w:val="-39"/>
          <w:w w:val="105"/>
        </w:rPr>
        <w:t xml:space="preserve"> </w:t>
      </w:r>
      <w:r>
        <w:rPr>
          <w:w w:val="105"/>
        </w:rPr>
        <w:t>Engro Polymer and Chemicals has the highest investment levels, which have been</w:t>
      </w:r>
      <w:r>
        <w:rPr>
          <w:spacing w:val="1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-5"/>
          <w:w w:val="105"/>
        </w:rPr>
        <w:t xml:space="preserve"> </w:t>
      </w:r>
      <w:r>
        <w:rPr>
          <w:w w:val="105"/>
        </w:rPr>
        <w:t>high.</w:t>
      </w:r>
    </w:p>
    <w:p w14:paraId="40630B68" w14:textId="77777777" w:rsidR="007B0B7E" w:rsidRDefault="00000000">
      <w:pPr>
        <w:pStyle w:val="BodyText"/>
        <w:spacing w:before="10" w:line="264" w:lineRule="auto"/>
        <w:ind w:left="811" w:right="843"/>
      </w:pPr>
      <w:r>
        <w:rPr>
          <w:spacing w:val="-1"/>
          <w:w w:val="105"/>
        </w:rPr>
        <w:t>Lotte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Chemical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maintains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significant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investments,</w:t>
      </w:r>
      <w:r>
        <w:rPr>
          <w:spacing w:val="-7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they</w:t>
      </w:r>
      <w:r>
        <w:rPr>
          <w:spacing w:val="-9"/>
          <w:w w:val="105"/>
        </w:rPr>
        <w:t xml:space="preserve"> </w:t>
      </w:r>
      <w:r>
        <w:rPr>
          <w:w w:val="105"/>
        </w:rPr>
        <w:t>decreased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2022.</w:t>
      </w:r>
      <w:r>
        <w:rPr>
          <w:spacing w:val="-39"/>
          <w:w w:val="105"/>
        </w:rPr>
        <w:t xml:space="preserve"> </w:t>
      </w:r>
      <w:proofErr w:type="spellStart"/>
      <w:r>
        <w:rPr>
          <w:spacing w:val="-1"/>
          <w:w w:val="105"/>
        </w:rPr>
        <w:t>Nimir</w:t>
      </w:r>
      <w:proofErr w:type="spellEnd"/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Industrial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Chemicals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3"/>
          <w:w w:val="105"/>
        </w:rPr>
        <w:t xml:space="preserve"> </w:t>
      </w:r>
      <w:proofErr w:type="spellStart"/>
      <w:r>
        <w:rPr>
          <w:spacing w:val="-1"/>
          <w:w w:val="105"/>
        </w:rPr>
        <w:t>Archroma</w:t>
      </w:r>
      <w:proofErr w:type="spellEnd"/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varying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levels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investments.</w:t>
      </w:r>
    </w:p>
    <w:p w14:paraId="32B9778A" w14:textId="77777777" w:rsidR="007B0B7E" w:rsidRPr="00396B12" w:rsidRDefault="00000000">
      <w:pPr>
        <w:pStyle w:val="ListParagraph"/>
        <w:numPr>
          <w:ilvl w:val="1"/>
          <w:numId w:val="8"/>
        </w:numPr>
        <w:tabs>
          <w:tab w:val="left" w:pos="1030"/>
        </w:tabs>
        <w:spacing w:before="109"/>
        <w:ind w:left="1029" w:hanging="219"/>
        <w:rPr>
          <w:rFonts w:ascii="Times New Roman"/>
          <w:b/>
          <w:bCs/>
          <w:sz w:val="18"/>
          <w:szCs w:val="24"/>
        </w:rPr>
      </w:pP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Cash</w:t>
      </w:r>
      <w:r w:rsidRPr="00396B12">
        <w:rPr>
          <w:rFonts w:ascii="Times New Roman"/>
          <w:b/>
          <w:bCs/>
          <w:color w:val="2F5495"/>
          <w:spacing w:val="-7"/>
          <w:w w:val="105"/>
          <w:sz w:val="18"/>
          <w:szCs w:val="24"/>
        </w:rPr>
        <w:t xml:space="preserve"> </w:t>
      </w: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in</w:t>
      </w:r>
      <w:r w:rsidRPr="00396B12">
        <w:rPr>
          <w:rFonts w:ascii="Times New Roman"/>
          <w:b/>
          <w:bCs/>
          <w:color w:val="2F5495"/>
          <w:spacing w:val="-7"/>
          <w:w w:val="105"/>
          <w:sz w:val="18"/>
          <w:szCs w:val="24"/>
        </w:rPr>
        <w:t xml:space="preserve"> </w:t>
      </w: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Hand</w:t>
      </w:r>
      <w:r w:rsidRPr="00396B12">
        <w:rPr>
          <w:rFonts w:ascii="Times New Roman"/>
          <w:b/>
          <w:bCs/>
          <w:color w:val="2F5495"/>
          <w:spacing w:val="-3"/>
          <w:w w:val="105"/>
          <w:sz w:val="18"/>
          <w:szCs w:val="24"/>
        </w:rPr>
        <w:t xml:space="preserve"> </w:t>
      </w: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and</w:t>
      </w:r>
      <w:r w:rsidRPr="00396B12">
        <w:rPr>
          <w:rFonts w:ascii="Times New Roman"/>
          <w:b/>
          <w:bCs/>
          <w:color w:val="2F5495"/>
          <w:spacing w:val="-5"/>
          <w:w w:val="105"/>
          <w:sz w:val="18"/>
          <w:szCs w:val="24"/>
        </w:rPr>
        <w:t xml:space="preserve"> </w:t>
      </w: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Bank</w:t>
      </w:r>
    </w:p>
    <w:p w14:paraId="102BAC0C" w14:textId="77777777" w:rsidR="007B0B7E" w:rsidRDefault="00000000">
      <w:pPr>
        <w:pStyle w:val="BodyText"/>
        <w:spacing w:before="30" w:line="271" w:lineRule="auto"/>
        <w:ind w:left="811" w:right="843"/>
      </w:pPr>
      <w:r>
        <w:rPr>
          <w:spacing w:val="-1"/>
          <w:w w:val="105"/>
        </w:rPr>
        <w:t>GATRON's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cash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hand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bank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balances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improved</w:t>
      </w:r>
      <w:r>
        <w:rPr>
          <w:spacing w:val="-8"/>
          <w:w w:val="105"/>
        </w:rPr>
        <w:t xml:space="preserve"> </w:t>
      </w:r>
      <w:r>
        <w:rPr>
          <w:w w:val="105"/>
        </w:rPr>
        <w:t>over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five</w:t>
      </w:r>
      <w:r>
        <w:rPr>
          <w:spacing w:val="-9"/>
          <w:w w:val="105"/>
        </w:rPr>
        <w:t xml:space="preserve"> </w:t>
      </w:r>
      <w:r>
        <w:rPr>
          <w:w w:val="105"/>
        </w:rPr>
        <w:t>years,</w:t>
      </w:r>
      <w:r>
        <w:rPr>
          <w:spacing w:val="-8"/>
          <w:w w:val="105"/>
        </w:rPr>
        <w:t xml:space="preserve"> </w:t>
      </w:r>
      <w:r>
        <w:rPr>
          <w:w w:val="105"/>
        </w:rPr>
        <w:t>suggesting</w:t>
      </w:r>
      <w:r>
        <w:rPr>
          <w:spacing w:val="-39"/>
          <w:w w:val="105"/>
        </w:rPr>
        <w:t xml:space="preserve"> </w:t>
      </w:r>
      <w:r>
        <w:rPr>
          <w:w w:val="105"/>
        </w:rPr>
        <w:t>better</w:t>
      </w:r>
      <w:r>
        <w:rPr>
          <w:spacing w:val="-3"/>
          <w:w w:val="105"/>
        </w:rPr>
        <w:t xml:space="preserve"> </w:t>
      </w:r>
      <w:r>
        <w:rPr>
          <w:w w:val="105"/>
        </w:rPr>
        <w:t>liquidity.</w:t>
      </w:r>
    </w:p>
    <w:p w14:paraId="767403B3" w14:textId="77777777" w:rsidR="007B0B7E" w:rsidRDefault="00000000">
      <w:pPr>
        <w:pStyle w:val="BodyText"/>
        <w:spacing w:before="40" w:line="271" w:lineRule="auto"/>
        <w:ind w:left="811" w:right="843"/>
      </w:pPr>
      <w:r>
        <w:rPr>
          <w:spacing w:val="-1"/>
          <w:w w:val="105"/>
        </w:rPr>
        <w:t>Engro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Polymer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Chemicals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holds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highest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cash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balances,</w:t>
      </w:r>
      <w:r>
        <w:rPr>
          <w:spacing w:val="-8"/>
          <w:w w:val="105"/>
        </w:rPr>
        <w:t xml:space="preserve"> </w:t>
      </w:r>
      <w:r>
        <w:rPr>
          <w:w w:val="105"/>
        </w:rPr>
        <w:t>while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Archroma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Pakistan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39"/>
          <w:w w:val="105"/>
        </w:rPr>
        <w:t xml:space="preserve"> </w:t>
      </w:r>
      <w:r>
        <w:rPr>
          <w:w w:val="105"/>
        </w:rPr>
        <w:t>Lotte</w:t>
      </w:r>
      <w:r>
        <w:rPr>
          <w:spacing w:val="-5"/>
          <w:w w:val="105"/>
        </w:rPr>
        <w:t xml:space="preserve"> </w:t>
      </w:r>
      <w:r>
        <w:rPr>
          <w:w w:val="105"/>
        </w:rPr>
        <w:t>Chemical</w:t>
      </w:r>
      <w:r>
        <w:rPr>
          <w:spacing w:val="-6"/>
          <w:w w:val="105"/>
        </w:rPr>
        <w:t xml:space="preserve"> </w:t>
      </w:r>
      <w:r>
        <w:rPr>
          <w:w w:val="105"/>
        </w:rPr>
        <w:t>Pakistan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relatively</w:t>
      </w:r>
      <w:r>
        <w:rPr>
          <w:spacing w:val="-8"/>
          <w:w w:val="105"/>
        </w:rPr>
        <w:t xml:space="preserve"> </w:t>
      </w:r>
      <w:r>
        <w:rPr>
          <w:w w:val="105"/>
        </w:rPr>
        <w:t>smaller</w:t>
      </w:r>
      <w:r>
        <w:rPr>
          <w:spacing w:val="-3"/>
          <w:w w:val="105"/>
        </w:rPr>
        <w:t xml:space="preserve"> </w:t>
      </w:r>
      <w:r>
        <w:rPr>
          <w:w w:val="105"/>
        </w:rPr>
        <w:t>cash</w:t>
      </w:r>
      <w:r>
        <w:rPr>
          <w:spacing w:val="-5"/>
          <w:w w:val="105"/>
        </w:rPr>
        <w:t xml:space="preserve"> </w:t>
      </w:r>
      <w:r>
        <w:rPr>
          <w:w w:val="105"/>
        </w:rPr>
        <w:t>holdings.</w:t>
      </w:r>
    </w:p>
    <w:p w14:paraId="5BBEE4D5" w14:textId="77777777" w:rsidR="007B0B7E" w:rsidRPr="00396B12" w:rsidRDefault="00000000">
      <w:pPr>
        <w:pStyle w:val="ListParagraph"/>
        <w:numPr>
          <w:ilvl w:val="1"/>
          <w:numId w:val="8"/>
        </w:numPr>
        <w:tabs>
          <w:tab w:val="left" w:pos="1020"/>
        </w:tabs>
        <w:spacing w:before="98"/>
        <w:ind w:left="1019" w:hanging="209"/>
        <w:rPr>
          <w:rFonts w:ascii="Times New Roman"/>
          <w:b/>
          <w:bCs/>
          <w:sz w:val="18"/>
          <w:szCs w:val="24"/>
        </w:rPr>
      </w:pP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Current</w:t>
      </w:r>
      <w:r w:rsidRPr="00396B12">
        <w:rPr>
          <w:rFonts w:ascii="Times New Roman"/>
          <w:b/>
          <w:bCs/>
          <w:color w:val="2F5495"/>
          <w:spacing w:val="-10"/>
          <w:w w:val="105"/>
          <w:sz w:val="18"/>
          <w:szCs w:val="24"/>
        </w:rPr>
        <w:t xml:space="preserve"> </w:t>
      </w: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Assets</w:t>
      </w:r>
    </w:p>
    <w:p w14:paraId="455DB47E" w14:textId="77777777" w:rsidR="007B0B7E" w:rsidRDefault="00000000">
      <w:pPr>
        <w:pStyle w:val="BodyText"/>
        <w:spacing w:before="29" w:line="271" w:lineRule="auto"/>
        <w:ind w:left="811" w:right="843"/>
      </w:pPr>
      <w:r>
        <w:t>GATRON's</w:t>
      </w:r>
      <w:r>
        <w:rPr>
          <w:spacing w:val="13"/>
        </w:rPr>
        <w:t xml:space="preserve"> </w:t>
      </w:r>
      <w:r>
        <w:t>current</w:t>
      </w:r>
      <w:r>
        <w:rPr>
          <w:spacing w:val="12"/>
        </w:rPr>
        <w:t xml:space="preserve"> </w:t>
      </w:r>
      <w:r>
        <w:t>assets</w:t>
      </w:r>
      <w:r>
        <w:rPr>
          <w:spacing w:val="14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grown</w:t>
      </w:r>
      <w:r>
        <w:rPr>
          <w:spacing w:val="11"/>
        </w:rPr>
        <w:t xml:space="preserve"> </w:t>
      </w:r>
      <w:r>
        <w:t>substantially</w:t>
      </w:r>
      <w:r>
        <w:rPr>
          <w:spacing w:val="7"/>
        </w:rPr>
        <w:t xml:space="preserve"> </w:t>
      </w:r>
      <w:r>
        <w:t>over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period,</w:t>
      </w:r>
      <w:r>
        <w:rPr>
          <w:spacing w:val="14"/>
        </w:rPr>
        <w:t xml:space="preserve"> </w:t>
      </w:r>
      <w:r>
        <w:t>reflecting</w:t>
      </w:r>
      <w:r>
        <w:rPr>
          <w:spacing w:val="10"/>
        </w:rPr>
        <w:t xml:space="preserve"> </w:t>
      </w:r>
      <w:r>
        <w:t>improved</w:t>
      </w:r>
      <w:r>
        <w:rPr>
          <w:spacing w:val="14"/>
        </w:rPr>
        <w:t xml:space="preserve"> </w:t>
      </w:r>
      <w:r>
        <w:t>short-</w:t>
      </w:r>
      <w:r>
        <w:rPr>
          <w:spacing w:val="1"/>
        </w:rPr>
        <w:t xml:space="preserve"> </w:t>
      </w:r>
      <w:r>
        <w:rPr>
          <w:w w:val="105"/>
        </w:rPr>
        <w:t>term</w:t>
      </w:r>
      <w:r>
        <w:rPr>
          <w:spacing w:val="-7"/>
          <w:w w:val="105"/>
        </w:rPr>
        <w:t xml:space="preserve"> </w:t>
      </w:r>
      <w:r>
        <w:rPr>
          <w:w w:val="105"/>
        </w:rPr>
        <w:t>liquidity.</w:t>
      </w:r>
    </w:p>
    <w:p w14:paraId="36E21BF1" w14:textId="77777777" w:rsidR="007B0B7E" w:rsidRDefault="00000000">
      <w:pPr>
        <w:pStyle w:val="BodyText"/>
        <w:spacing w:before="16" w:line="271" w:lineRule="auto"/>
        <w:ind w:left="811" w:right="1133"/>
      </w:pPr>
      <w:r>
        <w:rPr>
          <w:spacing w:val="-1"/>
          <w:w w:val="105"/>
        </w:rPr>
        <w:t>Engro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Polymer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Chemicals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consistently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had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highest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assets,</w:t>
      </w:r>
      <w:r>
        <w:rPr>
          <w:spacing w:val="-9"/>
          <w:w w:val="105"/>
        </w:rPr>
        <w:t xml:space="preserve"> </w:t>
      </w:r>
      <w:r>
        <w:rPr>
          <w:w w:val="105"/>
        </w:rPr>
        <w:t>followed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39"/>
          <w:w w:val="105"/>
        </w:rPr>
        <w:t xml:space="preserve"> </w:t>
      </w:r>
      <w:r>
        <w:rPr>
          <w:w w:val="105"/>
        </w:rPr>
        <w:t>GATRON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2022.</w:t>
      </w:r>
    </w:p>
    <w:p w14:paraId="1B56C20C" w14:textId="77777777" w:rsidR="007B0B7E" w:rsidRDefault="00000000">
      <w:pPr>
        <w:pStyle w:val="BodyText"/>
        <w:spacing w:before="9" w:line="271" w:lineRule="auto"/>
        <w:ind w:left="811" w:right="843"/>
      </w:pPr>
      <w:r>
        <w:rPr>
          <w:spacing w:val="-1"/>
          <w:w w:val="105"/>
        </w:rPr>
        <w:t>Lotte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Chemical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1"/>
          <w:w w:val="105"/>
        </w:rPr>
        <w:t>Nimir</w:t>
      </w:r>
      <w:proofErr w:type="spellEnd"/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Industrial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Chemicals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substantial</w:t>
      </w:r>
      <w:r>
        <w:rPr>
          <w:spacing w:val="-9"/>
          <w:w w:val="105"/>
        </w:rPr>
        <w:t xml:space="preserve"> </w:t>
      </w:r>
      <w:r>
        <w:rPr>
          <w:w w:val="105"/>
        </w:rPr>
        <w:t>current</w:t>
      </w:r>
      <w:r>
        <w:rPr>
          <w:spacing w:val="-7"/>
          <w:w w:val="105"/>
        </w:rPr>
        <w:t xml:space="preserve"> </w:t>
      </w:r>
      <w:r>
        <w:rPr>
          <w:w w:val="105"/>
        </w:rPr>
        <w:t>assets,</w:t>
      </w:r>
      <w:r>
        <w:rPr>
          <w:spacing w:val="-39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some</w:t>
      </w:r>
      <w:r>
        <w:rPr>
          <w:spacing w:val="-3"/>
          <w:w w:val="105"/>
        </w:rPr>
        <w:t xml:space="preserve"> </w:t>
      </w:r>
      <w:r>
        <w:rPr>
          <w:w w:val="105"/>
        </w:rPr>
        <w:t>fluctuations.</w:t>
      </w:r>
    </w:p>
    <w:p w14:paraId="6A5F0380" w14:textId="77777777" w:rsidR="007B0B7E" w:rsidRDefault="007B0B7E">
      <w:pPr>
        <w:spacing w:line="271" w:lineRule="auto"/>
        <w:sectPr w:rsidR="007B0B7E" w:rsidSect="0070684F">
          <w:headerReference w:type="default" r:id="rId11"/>
          <w:pgSz w:w="8400" w:h="11910"/>
          <w:pgMar w:top="2880" w:right="260" w:bottom="280" w:left="240" w:header="1090" w:footer="0" w:gutter="0"/>
          <w:cols w:space="720"/>
        </w:sectPr>
      </w:pPr>
    </w:p>
    <w:p w14:paraId="5A1627BB" w14:textId="77777777" w:rsidR="007B0B7E" w:rsidRPr="00396B12" w:rsidRDefault="00000000">
      <w:pPr>
        <w:pStyle w:val="ListParagraph"/>
        <w:numPr>
          <w:ilvl w:val="1"/>
          <w:numId w:val="8"/>
        </w:numPr>
        <w:tabs>
          <w:tab w:val="left" w:pos="976"/>
        </w:tabs>
        <w:spacing w:line="182" w:lineRule="exact"/>
        <w:ind w:left="975" w:hanging="165"/>
        <w:rPr>
          <w:rFonts w:ascii="Times New Roman"/>
          <w:b/>
          <w:bCs/>
          <w:sz w:val="18"/>
          <w:szCs w:val="24"/>
        </w:rPr>
      </w:pPr>
      <w:r w:rsidRPr="00396B12">
        <w:rPr>
          <w:rFonts w:ascii="Times New Roman"/>
          <w:b/>
          <w:bCs/>
          <w:color w:val="2F5495"/>
          <w:spacing w:val="-2"/>
          <w:w w:val="105"/>
          <w:sz w:val="18"/>
          <w:szCs w:val="24"/>
        </w:rPr>
        <w:lastRenderedPageBreak/>
        <w:t>Total</w:t>
      </w:r>
      <w:r w:rsidRPr="00396B12">
        <w:rPr>
          <w:rFonts w:ascii="Times New Roman"/>
          <w:b/>
          <w:bCs/>
          <w:color w:val="2F5495"/>
          <w:spacing w:val="-4"/>
          <w:w w:val="105"/>
          <w:sz w:val="18"/>
          <w:szCs w:val="24"/>
        </w:rPr>
        <w:t xml:space="preserve"> </w:t>
      </w:r>
      <w:r w:rsidRPr="00396B12">
        <w:rPr>
          <w:rFonts w:ascii="Times New Roman"/>
          <w:b/>
          <w:bCs/>
          <w:color w:val="2F5495"/>
          <w:spacing w:val="-2"/>
          <w:w w:val="105"/>
          <w:sz w:val="18"/>
          <w:szCs w:val="24"/>
        </w:rPr>
        <w:t>Liabilities</w:t>
      </w:r>
    </w:p>
    <w:p w14:paraId="1EFF0FCC" w14:textId="77777777" w:rsidR="007B0B7E" w:rsidRDefault="00000000">
      <w:pPr>
        <w:pStyle w:val="BodyText"/>
        <w:spacing w:before="29" w:line="280" w:lineRule="auto"/>
        <w:ind w:left="811" w:right="843"/>
      </w:pPr>
      <w:r>
        <w:rPr>
          <w:spacing w:val="-1"/>
          <w:w w:val="105"/>
        </w:rPr>
        <w:t xml:space="preserve">GATRON's </w:t>
      </w:r>
      <w:r>
        <w:rPr>
          <w:w w:val="105"/>
        </w:rPr>
        <w:t>total liabilities have increased, but the company has maintained a reasonable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Engro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Polymer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Chemicals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highest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liabilities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largest</w:t>
      </w:r>
      <w:r>
        <w:rPr>
          <w:spacing w:val="-7"/>
          <w:w w:val="105"/>
        </w:rPr>
        <w:t xml:space="preserve"> </w:t>
      </w:r>
      <w:r>
        <w:rPr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w w:val="105"/>
        </w:rPr>
        <w:t>assets.</w:t>
      </w:r>
      <w:r>
        <w:rPr>
          <w:spacing w:val="-39"/>
          <w:w w:val="105"/>
        </w:rPr>
        <w:t xml:space="preserve"> </w:t>
      </w:r>
      <w:r>
        <w:rPr>
          <w:spacing w:val="-1"/>
          <w:w w:val="105"/>
        </w:rPr>
        <w:t xml:space="preserve">Lotte Chemical Pakistan and </w:t>
      </w:r>
      <w:proofErr w:type="spellStart"/>
      <w:r>
        <w:rPr>
          <w:spacing w:val="-1"/>
          <w:w w:val="105"/>
        </w:rPr>
        <w:t>Nimir</w:t>
      </w:r>
      <w:proofErr w:type="spellEnd"/>
      <w:r>
        <w:rPr>
          <w:spacing w:val="-1"/>
          <w:w w:val="105"/>
        </w:rPr>
        <w:t xml:space="preserve"> Industrial Chemicals have moderate levels of liabilities</w:t>
      </w:r>
      <w:r>
        <w:rPr>
          <w:w w:val="105"/>
        </w:rPr>
        <w:t xml:space="preserve"> </w:t>
      </w:r>
      <w:proofErr w:type="spellStart"/>
      <w:r>
        <w:rPr>
          <w:w w:val="105"/>
        </w:rPr>
        <w:t>Archroma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Pakistan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4"/>
          <w:w w:val="105"/>
        </w:rPr>
        <w:t xml:space="preserve"> </w:t>
      </w:r>
      <w:r>
        <w:rPr>
          <w:w w:val="105"/>
        </w:rPr>
        <w:t>relatively</w:t>
      </w:r>
      <w:r>
        <w:rPr>
          <w:spacing w:val="-5"/>
          <w:w w:val="105"/>
        </w:rPr>
        <w:t xml:space="preserve"> </w:t>
      </w:r>
      <w:r>
        <w:rPr>
          <w:w w:val="105"/>
        </w:rPr>
        <w:t>low</w:t>
      </w:r>
      <w:r>
        <w:rPr>
          <w:spacing w:val="-3"/>
          <w:w w:val="105"/>
        </w:rPr>
        <w:t xml:space="preserve"> </w:t>
      </w:r>
      <w:r>
        <w:rPr>
          <w:w w:val="105"/>
        </w:rPr>
        <w:t>liabilities</w:t>
      </w:r>
      <w:r>
        <w:rPr>
          <w:spacing w:val="-5"/>
          <w:w w:val="105"/>
        </w:rPr>
        <w:t xml:space="preserve"> </w:t>
      </w:r>
      <w:r>
        <w:rPr>
          <w:w w:val="105"/>
        </w:rPr>
        <w:t>compared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assets.</w:t>
      </w:r>
    </w:p>
    <w:p w14:paraId="3A0DB6F0" w14:textId="77777777" w:rsidR="007B0B7E" w:rsidRDefault="007B0B7E">
      <w:pPr>
        <w:pStyle w:val="BodyText"/>
        <w:spacing w:before="11"/>
        <w:rPr>
          <w:sz w:val="15"/>
        </w:rPr>
      </w:pPr>
    </w:p>
    <w:p w14:paraId="3B2FE703" w14:textId="77777777" w:rsidR="007B0B7E" w:rsidRPr="00396B12" w:rsidRDefault="00000000">
      <w:pPr>
        <w:pStyle w:val="ListParagraph"/>
        <w:numPr>
          <w:ilvl w:val="1"/>
          <w:numId w:val="8"/>
        </w:numPr>
        <w:tabs>
          <w:tab w:val="left" w:pos="1020"/>
        </w:tabs>
        <w:ind w:left="1019" w:hanging="209"/>
        <w:rPr>
          <w:rFonts w:ascii="Times New Roman"/>
          <w:b/>
          <w:bCs/>
          <w:sz w:val="18"/>
          <w:szCs w:val="24"/>
        </w:rPr>
      </w:pPr>
      <w:r w:rsidRPr="00396B12">
        <w:rPr>
          <w:rFonts w:ascii="Times New Roman"/>
          <w:b/>
          <w:bCs/>
          <w:color w:val="2F5495"/>
          <w:spacing w:val="-1"/>
          <w:w w:val="105"/>
          <w:sz w:val="18"/>
          <w:szCs w:val="24"/>
        </w:rPr>
        <w:t>Shareholder</w:t>
      </w:r>
      <w:r w:rsidRPr="00396B12">
        <w:rPr>
          <w:rFonts w:ascii="Times New Roman"/>
          <w:b/>
          <w:bCs/>
          <w:color w:val="2F5495"/>
          <w:spacing w:val="-9"/>
          <w:w w:val="105"/>
          <w:sz w:val="18"/>
          <w:szCs w:val="24"/>
        </w:rPr>
        <w:t xml:space="preserve"> </w:t>
      </w:r>
      <w:r w:rsidRPr="00396B12">
        <w:rPr>
          <w:rFonts w:ascii="Times New Roman"/>
          <w:b/>
          <w:bCs/>
          <w:color w:val="2F5495"/>
          <w:spacing w:val="-1"/>
          <w:w w:val="105"/>
          <w:sz w:val="18"/>
          <w:szCs w:val="24"/>
        </w:rPr>
        <w:t>Equity</w:t>
      </w:r>
    </w:p>
    <w:p w14:paraId="37BE1F0E" w14:textId="77777777" w:rsidR="007B0B7E" w:rsidRDefault="00000000">
      <w:pPr>
        <w:pStyle w:val="BodyText"/>
        <w:spacing w:before="29" w:line="271" w:lineRule="auto"/>
        <w:ind w:left="811" w:right="1133"/>
      </w:pPr>
      <w:r>
        <w:t>GATRON's</w:t>
      </w:r>
      <w:r>
        <w:rPr>
          <w:spacing w:val="13"/>
        </w:rPr>
        <w:t xml:space="preserve"> </w:t>
      </w:r>
      <w:r>
        <w:t>shareholder</w:t>
      </w:r>
      <w:r>
        <w:rPr>
          <w:spacing w:val="10"/>
        </w:rPr>
        <w:t xml:space="preserve"> </w:t>
      </w:r>
      <w:r>
        <w:t>equity</w:t>
      </w:r>
      <w:r>
        <w:rPr>
          <w:spacing w:val="7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increasing</w:t>
      </w:r>
      <w:r>
        <w:rPr>
          <w:spacing w:val="11"/>
        </w:rPr>
        <w:t xml:space="preserve"> </w:t>
      </w:r>
      <w:r>
        <w:t>steadily,</w:t>
      </w:r>
      <w:r>
        <w:rPr>
          <w:spacing w:val="10"/>
        </w:rPr>
        <w:t xml:space="preserve"> </w:t>
      </w:r>
      <w:r>
        <w:t>suggesting</w:t>
      </w:r>
      <w:r>
        <w:rPr>
          <w:spacing w:val="1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positive</w:t>
      </w:r>
      <w:r>
        <w:rPr>
          <w:spacing w:val="11"/>
        </w:rPr>
        <w:t xml:space="preserve"> </w:t>
      </w:r>
      <w:r>
        <w:t>trend</w:t>
      </w:r>
      <w:r>
        <w:rPr>
          <w:spacing w:val="1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105"/>
        </w:rPr>
        <w:t>terms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company's</w:t>
      </w:r>
      <w:r>
        <w:rPr>
          <w:spacing w:val="-2"/>
          <w:w w:val="105"/>
        </w:rPr>
        <w:t xml:space="preserve"> </w:t>
      </w:r>
      <w:r>
        <w:rPr>
          <w:w w:val="105"/>
        </w:rPr>
        <w:t>net</w:t>
      </w:r>
      <w:r>
        <w:rPr>
          <w:spacing w:val="-2"/>
          <w:w w:val="105"/>
        </w:rPr>
        <w:t xml:space="preserve"> </w:t>
      </w:r>
      <w:r>
        <w:rPr>
          <w:w w:val="105"/>
        </w:rPr>
        <w:t>worth.</w:t>
      </w:r>
    </w:p>
    <w:p w14:paraId="13BA2212" w14:textId="77777777" w:rsidR="007B0B7E" w:rsidRDefault="00000000">
      <w:pPr>
        <w:pStyle w:val="BodyText"/>
        <w:spacing w:before="17" w:line="271" w:lineRule="auto"/>
        <w:ind w:left="811" w:right="843"/>
      </w:pPr>
      <w:r>
        <w:rPr>
          <w:spacing w:val="-1"/>
          <w:w w:val="105"/>
        </w:rPr>
        <w:t>Engro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Polymer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Chemicals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maintains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highest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shareholder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equity,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reflecting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strong</w:t>
      </w:r>
      <w:r>
        <w:rPr>
          <w:spacing w:val="-39"/>
          <w:w w:val="105"/>
        </w:rPr>
        <w:t xml:space="preserve"> </w:t>
      </w:r>
      <w:r>
        <w:rPr>
          <w:w w:val="105"/>
        </w:rPr>
        <w:t>financial</w:t>
      </w:r>
      <w:r>
        <w:rPr>
          <w:spacing w:val="-5"/>
          <w:w w:val="105"/>
        </w:rPr>
        <w:t xml:space="preserve"> </w:t>
      </w:r>
      <w:r>
        <w:rPr>
          <w:w w:val="105"/>
        </w:rPr>
        <w:t>position.</w:t>
      </w:r>
    </w:p>
    <w:p w14:paraId="66B9D90A" w14:textId="77777777" w:rsidR="007B0B7E" w:rsidRDefault="00000000">
      <w:pPr>
        <w:pStyle w:val="BodyText"/>
        <w:spacing w:before="9" w:line="271" w:lineRule="auto"/>
        <w:ind w:left="811" w:right="1183"/>
      </w:pPr>
      <w:r>
        <w:rPr>
          <w:spacing w:val="-1"/>
          <w:w w:val="105"/>
        </w:rPr>
        <w:t>Lotte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Chemical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significant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equity,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while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Archroma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Pakistan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Nimir</w:t>
      </w:r>
      <w:proofErr w:type="spellEnd"/>
      <w:r>
        <w:rPr>
          <w:spacing w:val="-39"/>
          <w:w w:val="105"/>
        </w:rPr>
        <w:t xml:space="preserve"> </w:t>
      </w:r>
      <w:r>
        <w:rPr>
          <w:w w:val="105"/>
        </w:rPr>
        <w:t>Industrial</w:t>
      </w:r>
      <w:r>
        <w:rPr>
          <w:spacing w:val="-6"/>
          <w:w w:val="105"/>
        </w:rPr>
        <w:t xml:space="preserve"> </w:t>
      </w:r>
      <w:r>
        <w:rPr>
          <w:w w:val="105"/>
        </w:rPr>
        <w:t>Chemicals</w:t>
      </w:r>
      <w:r>
        <w:rPr>
          <w:spacing w:val="-2"/>
          <w:w w:val="105"/>
        </w:rPr>
        <w:t xml:space="preserve"> </w:t>
      </w:r>
      <w:r>
        <w:rPr>
          <w:w w:val="105"/>
        </w:rPr>
        <w:t>show</w:t>
      </w:r>
      <w:r>
        <w:rPr>
          <w:spacing w:val="-2"/>
          <w:w w:val="105"/>
        </w:rPr>
        <w:t xml:space="preserve"> </w:t>
      </w:r>
      <w:r>
        <w:rPr>
          <w:w w:val="105"/>
        </w:rPr>
        <w:t>moderate</w:t>
      </w:r>
      <w:r>
        <w:rPr>
          <w:spacing w:val="-5"/>
          <w:w w:val="105"/>
        </w:rPr>
        <w:t xml:space="preserve"> </w:t>
      </w:r>
      <w:r>
        <w:rPr>
          <w:w w:val="105"/>
        </w:rPr>
        <w:t>equity</w:t>
      </w:r>
      <w:r>
        <w:rPr>
          <w:spacing w:val="-7"/>
          <w:w w:val="105"/>
        </w:rPr>
        <w:t xml:space="preserve"> </w:t>
      </w:r>
      <w:r>
        <w:rPr>
          <w:w w:val="105"/>
        </w:rPr>
        <w:t>levels.</w:t>
      </w:r>
    </w:p>
    <w:p w14:paraId="02C83FEF" w14:textId="77777777" w:rsidR="007B0B7E" w:rsidRDefault="007B0B7E">
      <w:pPr>
        <w:pStyle w:val="BodyText"/>
        <w:spacing w:before="3"/>
        <w:rPr>
          <w:sz w:val="14"/>
        </w:rPr>
      </w:pPr>
    </w:p>
    <w:p w14:paraId="57496B7F" w14:textId="77777777" w:rsidR="007B0B7E" w:rsidRDefault="00000000">
      <w:pPr>
        <w:pStyle w:val="BodyText"/>
        <w:spacing w:before="1" w:line="271" w:lineRule="auto"/>
        <w:ind w:left="811" w:right="959"/>
      </w:pPr>
      <w:r>
        <w:rPr>
          <w:spacing w:val="-1"/>
          <w:w w:val="105"/>
        </w:rPr>
        <w:t xml:space="preserve">In summary, GATRON has </w:t>
      </w:r>
      <w:r>
        <w:rPr>
          <w:w w:val="105"/>
        </w:rPr>
        <w:t>shown significant growth in fixed assets and improvements in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liquidity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over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five-year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period,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indicating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positive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trends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7"/>
          <w:w w:val="105"/>
        </w:rPr>
        <w:t xml:space="preserve"> </w:t>
      </w:r>
      <w:r>
        <w:rPr>
          <w:w w:val="105"/>
        </w:rPr>
        <w:t>balance</w:t>
      </w:r>
      <w:r>
        <w:rPr>
          <w:spacing w:val="-8"/>
          <w:w w:val="105"/>
        </w:rPr>
        <w:t xml:space="preserve"> </w:t>
      </w:r>
      <w:r>
        <w:rPr>
          <w:w w:val="105"/>
        </w:rPr>
        <w:t>sheet.</w:t>
      </w:r>
      <w:r>
        <w:rPr>
          <w:spacing w:val="-7"/>
          <w:w w:val="105"/>
        </w:rPr>
        <w:t xml:space="preserve"> </w:t>
      </w:r>
      <w:r>
        <w:rPr>
          <w:w w:val="105"/>
        </w:rPr>
        <w:t>However,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39"/>
          <w:w w:val="105"/>
        </w:rPr>
        <w:t xml:space="preserve"> </w:t>
      </w:r>
      <w:r>
        <w:rPr>
          <w:spacing w:val="-1"/>
          <w:w w:val="105"/>
        </w:rPr>
        <w:t xml:space="preserve">is essential to consider that </w:t>
      </w:r>
      <w:r>
        <w:rPr>
          <w:w w:val="105"/>
        </w:rPr>
        <w:t>GATRON's scale may still be smaller than Engro Polymer and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Chemicals and Lotte Chemical Pakistan, which have maintained </w:t>
      </w:r>
      <w:r>
        <w:rPr>
          <w:w w:val="105"/>
        </w:rPr>
        <w:t>strong financial positions.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Archroma</w:t>
      </w:r>
      <w:proofErr w:type="spellEnd"/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1"/>
          <w:w w:val="105"/>
        </w:rPr>
        <w:t>Nimir</w:t>
      </w:r>
      <w:proofErr w:type="spellEnd"/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Industrial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Chemicals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 xml:space="preserve"> </w:t>
      </w:r>
      <w:r>
        <w:rPr>
          <w:w w:val="105"/>
        </w:rPr>
        <w:t>unique</w:t>
      </w:r>
      <w:r>
        <w:rPr>
          <w:spacing w:val="-9"/>
          <w:w w:val="105"/>
        </w:rPr>
        <w:t xml:space="preserve"> </w:t>
      </w:r>
      <w:r>
        <w:rPr>
          <w:w w:val="105"/>
        </w:rPr>
        <w:t>financial</w:t>
      </w:r>
      <w:r>
        <w:rPr>
          <w:spacing w:val="-9"/>
          <w:w w:val="105"/>
        </w:rPr>
        <w:t xml:space="preserve"> </w:t>
      </w:r>
      <w:r>
        <w:rPr>
          <w:w w:val="105"/>
        </w:rPr>
        <w:t>profiles.</w:t>
      </w:r>
    </w:p>
    <w:p w14:paraId="36ADBF68" w14:textId="77777777" w:rsidR="007B0B7E" w:rsidRDefault="00000000">
      <w:pPr>
        <w:pStyle w:val="BodyText"/>
        <w:spacing w:before="59" w:line="271" w:lineRule="auto"/>
        <w:ind w:left="811" w:right="843"/>
      </w:pPr>
      <w:r>
        <w:rPr>
          <w:w w:val="105"/>
        </w:rPr>
        <w:t>The assessment of GATRON's balance sheet should consider the industry's specific</w:t>
      </w:r>
      <w:r>
        <w:rPr>
          <w:spacing w:val="1"/>
          <w:w w:val="105"/>
        </w:rPr>
        <w:t xml:space="preserve"> </w:t>
      </w:r>
      <w:r>
        <w:t>dynamics,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company's</w:t>
      </w:r>
      <w:r>
        <w:rPr>
          <w:spacing w:val="11"/>
        </w:rPr>
        <w:t xml:space="preserve"> </w:t>
      </w:r>
      <w:r>
        <w:t>strategic</w:t>
      </w:r>
      <w:r>
        <w:rPr>
          <w:spacing w:val="12"/>
        </w:rPr>
        <w:t xml:space="preserve"> </w:t>
      </w:r>
      <w:r>
        <w:t>goals,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t>ability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manage</w:t>
      </w:r>
      <w:r>
        <w:rPr>
          <w:spacing w:val="8"/>
        </w:rPr>
        <w:t xml:space="preserve"> </w:t>
      </w:r>
      <w:r>
        <w:t>both</w:t>
      </w:r>
      <w:r>
        <w:rPr>
          <w:spacing w:val="8"/>
        </w:rPr>
        <w:t xml:space="preserve"> </w:t>
      </w:r>
      <w:r>
        <w:t>short-term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long-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term financial obligations. Comparing the balance sheet </w:t>
      </w:r>
      <w:r>
        <w:rPr>
          <w:w w:val="105"/>
        </w:rPr>
        <w:t>to its peers can provide valuable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insights, but a comprehensive analysis </w:t>
      </w:r>
      <w:r>
        <w:rPr>
          <w:w w:val="105"/>
        </w:rPr>
        <w:t>would require examining other financial ratios and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4"/>
          <w:w w:val="105"/>
        </w:rPr>
        <w:t xml:space="preserve"> </w:t>
      </w:r>
      <w:r>
        <w:rPr>
          <w:w w:val="105"/>
        </w:rPr>
        <w:t>indicators.</w:t>
      </w:r>
    </w:p>
    <w:p w14:paraId="4294C236" w14:textId="77777777" w:rsidR="007B0B7E" w:rsidRDefault="007B0B7E">
      <w:pPr>
        <w:spacing w:line="271" w:lineRule="auto"/>
        <w:sectPr w:rsidR="007B0B7E" w:rsidSect="0070684F">
          <w:pgSz w:w="8400" w:h="11910"/>
          <w:pgMar w:top="2880" w:right="260" w:bottom="280" w:left="240" w:header="1090" w:footer="0" w:gutter="0"/>
          <w:cols w:space="720"/>
        </w:sectPr>
      </w:pPr>
    </w:p>
    <w:p w14:paraId="5FEB6BC1" w14:textId="77777777" w:rsidR="007B0B7E" w:rsidRDefault="00000000">
      <w:pPr>
        <w:pStyle w:val="BodyText"/>
        <w:spacing w:before="100" w:line="271" w:lineRule="auto"/>
        <w:ind w:left="811" w:right="1011"/>
        <w:jc w:val="both"/>
      </w:pPr>
      <w:r>
        <w:rPr>
          <w:spacing w:val="-2"/>
          <w:w w:val="105"/>
        </w:rPr>
        <w:lastRenderedPageBreak/>
        <w:t>Certainly,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here's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concise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GATRON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(Industries)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Limited's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statement</w:t>
      </w:r>
      <w:r>
        <w:rPr>
          <w:spacing w:val="-40"/>
          <w:w w:val="105"/>
        </w:rPr>
        <w:t xml:space="preserve"> </w:t>
      </w:r>
      <w:r>
        <w:t xml:space="preserve">with its peers, Lotte Chemical Pakistan, </w:t>
      </w:r>
      <w:proofErr w:type="spellStart"/>
      <w:r>
        <w:t>Archroma</w:t>
      </w:r>
      <w:proofErr w:type="spellEnd"/>
      <w:r>
        <w:t xml:space="preserve"> Pakistan, Engro Polymer and Chemicals,</w:t>
      </w:r>
      <w:r>
        <w:rPr>
          <w:spacing w:val="1"/>
        </w:rPr>
        <w:t xml:space="preserve"> </w:t>
      </w:r>
      <w:r>
        <w:rPr>
          <w:w w:val="105"/>
        </w:rPr>
        <w:t xml:space="preserve">and </w:t>
      </w:r>
      <w:proofErr w:type="spellStart"/>
      <w:r>
        <w:rPr>
          <w:w w:val="105"/>
        </w:rPr>
        <w:t>Nimir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Industrial</w:t>
      </w:r>
      <w:r>
        <w:rPr>
          <w:spacing w:val="-4"/>
          <w:w w:val="105"/>
        </w:rPr>
        <w:t xml:space="preserve"> </w:t>
      </w:r>
      <w:r>
        <w:rPr>
          <w:w w:val="105"/>
        </w:rPr>
        <w:t>Chemicals:</w:t>
      </w:r>
    </w:p>
    <w:p w14:paraId="6591B8A8" w14:textId="77777777" w:rsidR="007B0B7E" w:rsidRDefault="007B0B7E">
      <w:pPr>
        <w:pStyle w:val="BodyText"/>
        <w:spacing w:before="6"/>
      </w:pPr>
    </w:p>
    <w:p w14:paraId="2265F44D" w14:textId="77777777" w:rsidR="007B0B7E" w:rsidRPr="00396B12" w:rsidRDefault="00000000">
      <w:pPr>
        <w:pStyle w:val="ListParagraph"/>
        <w:numPr>
          <w:ilvl w:val="0"/>
          <w:numId w:val="7"/>
        </w:numPr>
        <w:tabs>
          <w:tab w:val="left" w:pos="939"/>
        </w:tabs>
        <w:rPr>
          <w:rFonts w:ascii="Times New Roman"/>
          <w:b/>
          <w:bCs/>
          <w:sz w:val="18"/>
          <w:szCs w:val="24"/>
        </w:rPr>
      </w:pP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Sales</w:t>
      </w:r>
    </w:p>
    <w:p w14:paraId="3C59FDB2" w14:textId="77777777" w:rsidR="007B0B7E" w:rsidRDefault="00000000">
      <w:pPr>
        <w:pStyle w:val="BodyText"/>
        <w:spacing w:before="29" w:line="280" w:lineRule="auto"/>
        <w:ind w:left="811" w:right="843"/>
      </w:pPr>
      <w:r>
        <w:rPr>
          <w:spacing w:val="-1"/>
          <w:w w:val="105"/>
        </w:rPr>
        <w:t>GATRON's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sales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shown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some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fluctuations</w:t>
      </w:r>
      <w:r>
        <w:rPr>
          <w:spacing w:val="-10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increased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2022,</w:t>
      </w:r>
      <w:r>
        <w:rPr>
          <w:spacing w:val="-9"/>
          <w:w w:val="105"/>
        </w:rPr>
        <w:t xml:space="preserve"> </w:t>
      </w:r>
      <w:r>
        <w:rPr>
          <w:w w:val="105"/>
        </w:rPr>
        <w:t>indicating</w:t>
      </w:r>
      <w:r>
        <w:rPr>
          <w:spacing w:val="-10"/>
          <w:w w:val="105"/>
        </w:rPr>
        <w:t xml:space="preserve"> </w:t>
      </w:r>
      <w:r>
        <w:rPr>
          <w:w w:val="105"/>
        </w:rPr>
        <w:t>potential</w:t>
      </w:r>
      <w:r>
        <w:rPr>
          <w:spacing w:val="-39"/>
          <w:w w:val="105"/>
        </w:rPr>
        <w:t xml:space="preserve"> </w:t>
      </w:r>
      <w:r>
        <w:rPr>
          <w:w w:val="105"/>
        </w:rPr>
        <w:t>Engro</w:t>
      </w:r>
      <w:r>
        <w:rPr>
          <w:spacing w:val="-6"/>
          <w:w w:val="105"/>
        </w:rPr>
        <w:t xml:space="preserve"> </w:t>
      </w:r>
      <w:r>
        <w:rPr>
          <w:w w:val="105"/>
        </w:rPr>
        <w:t>Polymer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Chemicals</w:t>
      </w:r>
      <w:r>
        <w:rPr>
          <w:spacing w:val="-3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-6"/>
          <w:w w:val="105"/>
        </w:rPr>
        <w:t xml:space="preserve"> </w:t>
      </w:r>
      <w:r>
        <w:rPr>
          <w:w w:val="105"/>
        </w:rPr>
        <w:t>had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highest</w:t>
      </w:r>
      <w:r>
        <w:rPr>
          <w:spacing w:val="-3"/>
          <w:w w:val="105"/>
        </w:rPr>
        <w:t xml:space="preserve"> </w:t>
      </w:r>
      <w:r>
        <w:rPr>
          <w:w w:val="105"/>
        </w:rPr>
        <w:t>sales.</w:t>
      </w:r>
    </w:p>
    <w:p w14:paraId="636679B1" w14:textId="77777777" w:rsidR="007B0B7E" w:rsidRDefault="00000000">
      <w:pPr>
        <w:pStyle w:val="BodyText"/>
        <w:spacing w:before="2" w:line="276" w:lineRule="auto"/>
        <w:ind w:left="811" w:right="843"/>
      </w:pPr>
      <w:r>
        <w:rPr>
          <w:spacing w:val="-1"/>
          <w:w w:val="105"/>
        </w:rPr>
        <w:t>Lotte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Chemical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had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second-highest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sales,</w:t>
      </w:r>
      <w:r>
        <w:rPr>
          <w:spacing w:val="-9"/>
          <w:w w:val="105"/>
        </w:rPr>
        <w:t xml:space="preserve"> </w:t>
      </w:r>
      <w:r>
        <w:rPr>
          <w:w w:val="105"/>
        </w:rPr>
        <w:t>although</w:t>
      </w:r>
      <w:r>
        <w:rPr>
          <w:spacing w:val="-8"/>
          <w:w w:val="105"/>
        </w:rPr>
        <w:t xml:space="preserve"> </w:t>
      </w:r>
      <w:r>
        <w:rPr>
          <w:w w:val="105"/>
        </w:rPr>
        <w:t>there</w:t>
      </w:r>
      <w:r>
        <w:rPr>
          <w:spacing w:val="-8"/>
          <w:w w:val="105"/>
        </w:rPr>
        <w:t xml:space="preserve"> </w:t>
      </w:r>
      <w:r>
        <w:rPr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decrease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2022.</w:t>
      </w:r>
      <w:r>
        <w:rPr>
          <w:spacing w:val="-39"/>
          <w:w w:val="105"/>
        </w:rPr>
        <w:t xml:space="preserve"> </w:t>
      </w:r>
      <w:proofErr w:type="spellStart"/>
      <w:r>
        <w:rPr>
          <w:w w:val="105"/>
        </w:rPr>
        <w:t>Archroma</w:t>
      </w:r>
      <w:proofErr w:type="spellEnd"/>
      <w:r>
        <w:rPr>
          <w:w w:val="105"/>
        </w:rPr>
        <w:t xml:space="preserve"> Pakistan and </w:t>
      </w:r>
      <w:proofErr w:type="spellStart"/>
      <w:r>
        <w:rPr>
          <w:w w:val="105"/>
        </w:rPr>
        <w:t>Nimir</w:t>
      </w:r>
      <w:proofErr w:type="spellEnd"/>
      <w:r>
        <w:rPr>
          <w:w w:val="105"/>
        </w:rPr>
        <w:t xml:space="preserve"> Industrial Chemicals also had stable sales, with some</w:t>
      </w:r>
      <w:r>
        <w:rPr>
          <w:spacing w:val="1"/>
          <w:w w:val="105"/>
        </w:rPr>
        <w:t xml:space="preserve"> </w:t>
      </w:r>
      <w:r>
        <w:rPr>
          <w:w w:val="105"/>
        </w:rPr>
        <w:t>variations.</w:t>
      </w:r>
    </w:p>
    <w:p w14:paraId="6D5767F2" w14:textId="77777777" w:rsidR="007B0B7E" w:rsidRPr="00396B12" w:rsidRDefault="00000000">
      <w:pPr>
        <w:pStyle w:val="ListParagraph"/>
        <w:numPr>
          <w:ilvl w:val="0"/>
          <w:numId w:val="7"/>
        </w:numPr>
        <w:tabs>
          <w:tab w:val="left" w:pos="985"/>
        </w:tabs>
        <w:spacing w:before="71"/>
        <w:ind w:left="984" w:hanging="174"/>
        <w:rPr>
          <w:rFonts w:ascii="Times New Roman"/>
          <w:b/>
          <w:bCs/>
          <w:sz w:val="18"/>
          <w:szCs w:val="24"/>
        </w:rPr>
      </w:pP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Gross</w:t>
      </w:r>
      <w:r w:rsidRPr="00396B12">
        <w:rPr>
          <w:rFonts w:ascii="Times New Roman"/>
          <w:b/>
          <w:bCs/>
          <w:color w:val="2F5495"/>
          <w:spacing w:val="-10"/>
          <w:w w:val="105"/>
          <w:sz w:val="18"/>
          <w:szCs w:val="24"/>
        </w:rPr>
        <w:t xml:space="preserve"> </w:t>
      </w: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Profit</w:t>
      </w:r>
    </w:p>
    <w:p w14:paraId="4D3B974A" w14:textId="77777777" w:rsidR="007B0B7E" w:rsidRDefault="00000000">
      <w:pPr>
        <w:pStyle w:val="BodyText"/>
        <w:spacing w:before="29" w:line="271" w:lineRule="auto"/>
        <w:ind w:left="811" w:right="1183"/>
      </w:pPr>
      <w:r>
        <w:rPr>
          <w:w w:val="105"/>
        </w:rPr>
        <w:t>GATRON's</w:t>
      </w:r>
      <w:r>
        <w:rPr>
          <w:spacing w:val="-9"/>
          <w:w w:val="105"/>
        </w:rPr>
        <w:t xml:space="preserve"> </w:t>
      </w:r>
      <w:r>
        <w:rPr>
          <w:w w:val="105"/>
        </w:rPr>
        <w:t>gross</w:t>
      </w:r>
      <w:r>
        <w:rPr>
          <w:spacing w:val="-8"/>
          <w:w w:val="105"/>
        </w:rPr>
        <w:t xml:space="preserve"> </w:t>
      </w:r>
      <w:r>
        <w:rPr>
          <w:w w:val="105"/>
        </w:rPr>
        <w:t>profit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shown</w:t>
      </w:r>
      <w:r>
        <w:rPr>
          <w:spacing w:val="-10"/>
          <w:w w:val="105"/>
        </w:rPr>
        <w:t xml:space="preserve"> </w:t>
      </w:r>
      <w:r>
        <w:rPr>
          <w:w w:val="105"/>
        </w:rPr>
        <w:t>variations,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9"/>
          <w:w w:val="105"/>
        </w:rPr>
        <w:t xml:space="preserve"> </w:t>
      </w:r>
      <w:r>
        <w:rPr>
          <w:w w:val="105"/>
        </w:rPr>
        <w:t>decrease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2021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39"/>
          <w:w w:val="105"/>
        </w:rPr>
        <w:t xml:space="preserve"> </w:t>
      </w:r>
      <w:r>
        <w:rPr>
          <w:w w:val="105"/>
        </w:rPr>
        <w:t>recovery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2022.</w:t>
      </w:r>
    </w:p>
    <w:p w14:paraId="0227CCC6" w14:textId="77777777" w:rsidR="007B0B7E" w:rsidRDefault="00000000">
      <w:pPr>
        <w:pStyle w:val="BodyText"/>
        <w:spacing w:before="31"/>
        <w:ind w:left="811"/>
      </w:pPr>
      <w:r>
        <w:rPr>
          <w:spacing w:val="-1"/>
          <w:w w:val="105"/>
        </w:rPr>
        <w:t>Engro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Polymer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Chemicals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consistently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had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highest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gross</w:t>
      </w:r>
      <w:r>
        <w:rPr>
          <w:spacing w:val="-9"/>
          <w:w w:val="105"/>
        </w:rPr>
        <w:t xml:space="preserve"> </w:t>
      </w:r>
      <w:r>
        <w:rPr>
          <w:w w:val="105"/>
        </w:rPr>
        <w:t>profit.</w:t>
      </w:r>
    </w:p>
    <w:p w14:paraId="4BE78811" w14:textId="77777777" w:rsidR="007B0B7E" w:rsidRDefault="00000000">
      <w:pPr>
        <w:pStyle w:val="BodyText"/>
        <w:spacing w:before="32" w:line="280" w:lineRule="auto"/>
        <w:ind w:left="811" w:right="1224"/>
      </w:pPr>
      <w:r>
        <w:rPr>
          <w:w w:val="105"/>
        </w:rPr>
        <w:t>Lotte Chemical Pakistan had substantial gross profit, with a decrease in 2022.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Archroma</w:t>
      </w:r>
      <w:proofErr w:type="spellEnd"/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1"/>
          <w:w w:val="105"/>
        </w:rPr>
        <w:t>Nimir</w:t>
      </w:r>
      <w:proofErr w:type="spellEnd"/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Industrial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Chemicals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maintained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stable</w:t>
      </w:r>
      <w:r>
        <w:rPr>
          <w:spacing w:val="-8"/>
          <w:w w:val="105"/>
        </w:rPr>
        <w:t xml:space="preserve"> </w:t>
      </w:r>
      <w:r>
        <w:rPr>
          <w:w w:val="105"/>
        </w:rPr>
        <w:t>gross</w:t>
      </w:r>
      <w:r>
        <w:rPr>
          <w:spacing w:val="-8"/>
          <w:w w:val="105"/>
        </w:rPr>
        <w:t xml:space="preserve"> </w:t>
      </w:r>
      <w:r>
        <w:rPr>
          <w:w w:val="105"/>
        </w:rPr>
        <w:t>profits.</w:t>
      </w:r>
    </w:p>
    <w:p w14:paraId="0C5BE09A" w14:textId="77777777" w:rsidR="007B0B7E" w:rsidRPr="00396B12" w:rsidRDefault="00000000">
      <w:pPr>
        <w:pStyle w:val="ListParagraph"/>
        <w:numPr>
          <w:ilvl w:val="0"/>
          <w:numId w:val="7"/>
        </w:numPr>
        <w:tabs>
          <w:tab w:val="left" w:pos="1030"/>
        </w:tabs>
        <w:spacing w:before="61"/>
        <w:ind w:left="1029" w:hanging="219"/>
        <w:rPr>
          <w:rFonts w:ascii="Times New Roman"/>
          <w:b/>
          <w:bCs/>
          <w:sz w:val="18"/>
          <w:szCs w:val="24"/>
        </w:rPr>
      </w:pPr>
      <w:r w:rsidRPr="00396B12">
        <w:rPr>
          <w:rFonts w:ascii="Times New Roman"/>
          <w:b/>
          <w:bCs/>
          <w:color w:val="2F5495"/>
          <w:spacing w:val="-1"/>
          <w:w w:val="105"/>
          <w:sz w:val="18"/>
          <w:szCs w:val="24"/>
        </w:rPr>
        <w:t>Operating</w:t>
      </w:r>
      <w:r w:rsidRPr="00396B12">
        <w:rPr>
          <w:rFonts w:ascii="Times New Roman"/>
          <w:b/>
          <w:bCs/>
          <w:color w:val="2F5495"/>
          <w:spacing w:val="-8"/>
          <w:w w:val="105"/>
          <w:sz w:val="18"/>
          <w:szCs w:val="24"/>
        </w:rPr>
        <w:t xml:space="preserve"> </w:t>
      </w:r>
      <w:r w:rsidRPr="00396B12">
        <w:rPr>
          <w:rFonts w:ascii="Times New Roman"/>
          <w:b/>
          <w:bCs/>
          <w:color w:val="2F5495"/>
          <w:spacing w:val="-1"/>
          <w:w w:val="105"/>
          <w:sz w:val="18"/>
          <w:szCs w:val="24"/>
        </w:rPr>
        <w:t>Expenses</w:t>
      </w:r>
    </w:p>
    <w:p w14:paraId="3BC4380E" w14:textId="77777777" w:rsidR="007B0B7E" w:rsidRDefault="00000000">
      <w:pPr>
        <w:pStyle w:val="BodyText"/>
        <w:spacing w:before="32"/>
        <w:ind w:left="811"/>
      </w:pPr>
      <w:r>
        <w:t>GATRON's</w:t>
      </w:r>
      <w:r>
        <w:rPr>
          <w:spacing w:val="13"/>
        </w:rPr>
        <w:t xml:space="preserve"> </w:t>
      </w:r>
      <w:r>
        <w:t>administrative</w:t>
      </w:r>
      <w:r>
        <w:rPr>
          <w:spacing w:val="11"/>
        </w:rPr>
        <w:t xml:space="preserve"> </w:t>
      </w:r>
      <w:r>
        <w:t>expenses</w:t>
      </w:r>
      <w:r>
        <w:rPr>
          <w:spacing w:val="14"/>
        </w:rPr>
        <w:t xml:space="preserve"> </w:t>
      </w:r>
      <w:r>
        <w:t>remained</w:t>
      </w:r>
      <w:r>
        <w:rPr>
          <w:spacing w:val="13"/>
        </w:rPr>
        <w:t xml:space="preserve"> </w:t>
      </w:r>
      <w:r>
        <w:t>relatively</w:t>
      </w:r>
      <w:r>
        <w:rPr>
          <w:spacing w:val="10"/>
        </w:rPr>
        <w:t xml:space="preserve"> </w:t>
      </w:r>
      <w:r>
        <w:t>consistent</w:t>
      </w:r>
      <w:r>
        <w:rPr>
          <w:spacing w:val="12"/>
        </w:rPr>
        <w:t xml:space="preserve"> </w:t>
      </w:r>
      <w:r>
        <w:t>over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years.</w:t>
      </w:r>
    </w:p>
    <w:p w14:paraId="71A74F31" w14:textId="77777777" w:rsidR="007B0B7E" w:rsidRDefault="00000000">
      <w:pPr>
        <w:pStyle w:val="BodyText"/>
        <w:spacing w:before="30" w:line="271" w:lineRule="auto"/>
        <w:ind w:left="811" w:right="1133"/>
      </w:pPr>
      <w:r>
        <w:t>Engro</w:t>
      </w:r>
      <w:r>
        <w:rPr>
          <w:spacing w:val="10"/>
        </w:rPr>
        <w:t xml:space="preserve"> </w:t>
      </w:r>
      <w:r>
        <w:t>Polymer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Chemicals</w:t>
      </w:r>
      <w:r>
        <w:rPr>
          <w:spacing w:val="13"/>
        </w:rPr>
        <w:t xml:space="preserve"> </w:t>
      </w:r>
      <w:r>
        <w:t>incurred</w:t>
      </w:r>
      <w:r>
        <w:rPr>
          <w:spacing w:val="15"/>
        </w:rPr>
        <w:t xml:space="preserve"> </w:t>
      </w:r>
      <w:r>
        <w:t>higher</w:t>
      </w:r>
      <w:r>
        <w:rPr>
          <w:spacing w:val="11"/>
        </w:rPr>
        <w:t xml:space="preserve"> </w:t>
      </w:r>
      <w:r>
        <w:t>administrative</w:t>
      </w:r>
      <w:r>
        <w:rPr>
          <w:spacing w:val="10"/>
        </w:rPr>
        <w:t xml:space="preserve"> </w:t>
      </w:r>
      <w:r>
        <w:t>expenses</w:t>
      </w:r>
      <w:r>
        <w:rPr>
          <w:spacing w:val="12"/>
        </w:rPr>
        <w:t xml:space="preserve"> </w:t>
      </w:r>
      <w:r>
        <w:t>compared</w:t>
      </w:r>
      <w:r>
        <w:rPr>
          <w:spacing w:val="1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other</w:t>
      </w:r>
      <w:r>
        <w:rPr>
          <w:spacing w:val="-37"/>
        </w:rPr>
        <w:t xml:space="preserve"> </w:t>
      </w:r>
      <w:r>
        <w:rPr>
          <w:w w:val="105"/>
        </w:rPr>
        <w:t>peers.</w:t>
      </w:r>
    </w:p>
    <w:p w14:paraId="3A961066" w14:textId="77777777" w:rsidR="007B0B7E" w:rsidRDefault="00000000">
      <w:pPr>
        <w:pStyle w:val="BodyText"/>
        <w:spacing w:before="9" w:line="271" w:lineRule="auto"/>
        <w:ind w:left="811" w:right="1133"/>
      </w:pPr>
      <w:r>
        <w:rPr>
          <w:spacing w:val="-1"/>
          <w:w w:val="105"/>
        </w:rPr>
        <w:t>Lotte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Chemical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Pakistan,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Archroma</w:t>
      </w:r>
      <w:proofErr w:type="spellEnd"/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Pakistan,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4"/>
          <w:w w:val="105"/>
        </w:rPr>
        <w:t xml:space="preserve"> </w:t>
      </w:r>
      <w:proofErr w:type="spellStart"/>
      <w:r>
        <w:rPr>
          <w:spacing w:val="-1"/>
          <w:w w:val="105"/>
        </w:rPr>
        <w:t>Nimir</w:t>
      </w:r>
      <w:proofErr w:type="spellEnd"/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Industrial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Chemicals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had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varying</w:t>
      </w:r>
      <w:r>
        <w:rPr>
          <w:spacing w:val="-39"/>
          <w:w w:val="105"/>
        </w:rPr>
        <w:t xml:space="preserve"> </w:t>
      </w:r>
      <w:r>
        <w:rPr>
          <w:w w:val="105"/>
        </w:rPr>
        <w:t>administrative</w:t>
      </w:r>
      <w:r>
        <w:rPr>
          <w:spacing w:val="-4"/>
          <w:w w:val="105"/>
        </w:rPr>
        <w:t xml:space="preserve"> </w:t>
      </w:r>
      <w:r>
        <w:rPr>
          <w:w w:val="105"/>
        </w:rPr>
        <w:t>expenses.</w:t>
      </w:r>
    </w:p>
    <w:p w14:paraId="29FFEDCD" w14:textId="77777777" w:rsidR="007B0B7E" w:rsidRPr="00396B12" w:rsidRDefault="00000000">
      <w:pPr>
        <w:pStyle w:val="ListParagraph"/>
        <w:numPr>
          <w:ilvl w:val="0"/>
          <w:numId w:val="7"/>
        </w:numPr>
        <w:tabs>
          <w:tab w:val="left" w:pos="1020"/>
        </w:tabs>
        <w:spacing w:before="50"/>
        <w:ind w:left="1019" w:hanging="209"/>
        <w:rPr>
          <w:rFonts w:ascii="Times New Roman"/>
          <w:b/>
          <w:bCs/>
          <w:sz w:val="18"/>
          <w:szCs w:val="24"/>
        </w:rPr>
      </w:pPr>
      <w:r w:rsidRPr="00396B12">
        <w:rPr>
          <w:rFonts w:ascii="Times New Roman"/>
          <w:b/>
          <w:bCs/>
          <w:color w:val="2F5495"/>
          <w:spacing w:val="-1"/>
          <w:w w:val="105"/>
          <w:sz w:val="18"/>
          <w:szCs w:val="24"/>
        </w:rPr>
        <w:t>Financial</w:t>
      </w:r>
      <w:r w:rsidRPr="00396B12">
        <w:rPr>
          <w:rFonts w:ascii="Times New Roman"/>
          <w:b/>
          <w:bCs/>
          <w:color w:val="2F5495"/>
          <w:spacing w:val="-9"/>
          <w:w w:val="105"/>
          <w:sz w:val="18"/>
          <w:szCs w:val="24"/>
        </w:rPr>
        <w:t xml:space="preserve"> </w:t>
      </w:r>
      <w:r w:rsidRPr="00396B12">
        <w:rPr>
          <w:rFonts w:ascii="Times New Roman"/>
          <w:b/>
          <w:bCs/>
          <w:color w:val="2F5495"/>
          <w:spacing w:val="-1"/>
          <w:w w:val="105"/>
          <w:sz w:val="18"/>
          <w:szCs w:val="24"/>
        </w:rPr>
        <w:t>Charges</w:t>
      </w:r>
    </w:p>
    <w:p w14:paraId="5A5295A8" w14:textId="77777777" w:rsidR="007B0B7E" w:rsidRDefault="00000000">
      <w:pPr>
        <w:pStyle w:val="BodyText"/>
        <w:spacing w:before="32" w:line="280" w:lineRule="auto"/>
        <w:ind w:left="811" w:right="1686"/>
      </w:pPr>
      <w:r>
        <w:rPr>
          <w:spacing w:val="-1"/>
          <w:w w:val="105"/>
        </w:rPr>
        <w:t>GATRON's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financial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charges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fluctuated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over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years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7"/>
          <w:w w:val="105"/>
        </w:rPr>
        <w:t xml:space="preserve"> </w:t>
      </w:r>
      <w:r>
        <w:rPr>
          <w:w w:val="105"/>
        </w:rPr>
        <w:t>were</w:t>
      </w:r>
      <w:r>
        <w:rPr>
          <w:spacing w:val="-8"/>
          <w:w w:val="105"/>
        </w:rPr>
        <w:t xml:space="preserve"> </w:t>
      </w:r>
      <w:r>
        <w:rPr>
          <w:w w:val="105"/>
        </w:rPr>
        <w:t>higher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2022.</w:t>
      </w:r>
      <w:r>
        <w:rPr>
          <w:spacing w:val="-39"/>
          <w:w w:val="105"/>
        </w:rPr>
        <w:t xml:space="preserve"> </w:t>
      </w:r>
      <w:r>
        <w:rPr>
          <w:w w:val="105"/>
        </w:rPr>
        <w:t>Engro</w:t>
      </w:r>
      <w:r>
        <w:rPr>
          <w:spacing w:val="-9"/>
          <w:w w:val="105"/>
        </w:rPr>
        <w:t xml:space="preserve"> </w:t>
      </w:r>
      <w:r>
        <w:rPr>
          <w:w w:val="105"/>
        </w:rPr>
        <w:t>Polymer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Chemicals</w:t>
      </w:r>
      <w:r>
        <w:rPr>
          <w:spacing w:val="-6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-9"/>
          <w:w w:val="105"/>
        </w:rPr>
        <w:t xml:space="preserve"> </w:t>
      </w:r>
      <w:r>
        <w:rPr>
          <w:w w:val="105"/>
        </w:rPr>
        <w:t>had</w:t>
      </w:r>
      <w:r>
        <w:rPr>
          <w:spacing w:val="-7"/>
          <w:w w:val="105"/>
        </w:rPr>
        <w:t xml:space="preserve"> </w:t>
      </w:r>
      <w:r>
        <w:rPr>
          <w:w w:val="105"/>
        </w:rPr>
        <w:t>higher</w:t>
      </w:r>
      <w:r>
        <w:rPr>
          <w:spacing w:val="-7"/>
          <w:w w:val="105"/>
        </w:rPr>
        <w:t xml:space="preserve"> </w:t>
      </w:r>
      <w:r>
        <w:rPr>
          <w:w w:val="105"/>
        </w:rPr>
        <w:t>financial</w:t>
      </w:r>
      <w:r>
        <w:rPr>
          <w:spacing w:val="-9"/>
          <w:w w:val="105"/>
        </w:rPr>
        <w:t xml:space="preserve"> </w:t>
      </w:r>
      <w:r>
        <w:rPr>
          <w:w w:val="105"/>
        </w:rPr>
        <w:t>charges.</w:t>
      </w:r>
    </w:p>
    <w:p w14:paraId="2D44331C" w14:textId="77777777" w:rsidR="007B0B7E" w:rsidRDefault="00000000">
      <w:pPr>
        <w:pStyle w:val="BodyText"/>
        <w:spacing w:before="1"/>
        <w:ind w:left="811"/>
      </w:pPr>
      <w:r>
        <w:rPr>
          <w:spacing w:val="-1"/>
          <w:w w:val="105"/>
        </w:rPr>
        <w:t>Lotte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Chemical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had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moderate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financial</w:t>
      </w:r>
      <w:r>
        <w:rPr>
          <w:spacing w:val="-8"/>
          <w:w w:val="105"/>
        </w:rPr>
        <w:t xml:space="preserve"> </w:t>
      </w:r>
      <w:r>
        <w:rPr>
          <w:w w:val="105"/>
        </w:rPr>
        <w:t>charges.</w:t>
      </w:r>
    </w:p>
    <w:p w14:paraId="2C699449" w14:textId="77777777" w:rsidR="007B0B7E" w:rsidRDefault="00000000">
      <w:pPr>
        <w:pStyle w:val="BodyText"/>
        <w:spacing w:before="28"/>
        <w:ind w:left="811"/>
      </w:pPr>
      <w:proofErr w:type="spellStart"/>
      <w:r>
        <w:rPr>
          <w:spacing w:val="-1"/>
          <w:w w:val="105"/>
        </w:rPr>
        <w:t>Archroma</w:t>
      </w:r>
      <w:proofErr w:type="spellEnd"/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1"/>
          <w:w w:val="105"/>
        </w:rPr>
        <w:t>Nimir</w:t>
      </w:r>
      <w:proofErr w:type="spellEnd"/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Industrial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Chemicals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had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varying</w:t>
      </w:r>
      <w:r>
        <w:rPr>
          <w:spacing w:val="-8"/>
          <w:w w:val="105"/>
        </w:rPr>
        <w:t xml:space="preserve"> </w:t>
      </w:r>
      <w:r>
        <w:rPr>
          <w:w w:val="105"/>
        </w:rPr>
        <w:t>financial</w:t>
      </w:r>
      <w:r>
        <w:rPr>
          <w:spacing w:val="-9"/>
          <w:w w:val="105"/>
        </w:rPr>
        <w:t xml:space="preserve"> </w:t>
      </w:r>
      <w:r>
        <w:rPr>
          <w:w w:val="105"/>
        </w:rPr>
        <w:t>charges.</w:t>
      </w:r>
    </w:p>
    <w:p w14:paraId="696A8990" w14:textId="77777777" w:rsidR="007B0B7E" w:rsidRDefault="007B0B7E">
      <w:pPr>
        <w:sectPr w:rsidR="007B0B7E" w:rsidSect="0070684F">
          <w:headerReference w:type="default" r:id="rId12"/>
          <w:pgSz w:w="8400" w:h="11910"/>
          <w:pgMar w:top="2900" w:right="260" w:bottom="280" w:left="240" w:header="1090" w:footer="0" w:gutter="0"/>
          <w:cols w:space="720"/>
        </w:sectPr>
      </w:pPr>
    </w:p>
    <w:p w14:paraId="372C395F" w14:textId="77777777" w:rsidR="007B0B7E" w:rsidRPr="00396B12" w:rsidRDefault="00000000">
      <w:pPr>
        <w:pStyle w:val="ListParagraph"/>
        <w:numPr>
          <w:ilvl w:val="0"/>
          <w:numId w:val="7"/>
        </w:numPr>
        <w:tabs>
          <w:tab w:val="left" w:pos="976"/>
        </w:tabs>
        <w:spacing w:before="83"/>
        <w:ind w:left="975" w:hanging="165"/>
        <w:rPr>
          <w:rFonts w:ascii="Times New Roman"/>
          <w:b/>
          <w:bCs/>
          <w:sz w:val="18"/>
          <w:szCs w:val="24"/>
        </w:rPr>
      </w:pP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lastRenderedPageBreak/>
        <w:t>Profit</w:t>
      </w:r>
      <w:r w:rsidRPr="00396B12">
        <w:rPr>
          <w:rFonts w:ascii="Times New Roman"/>
          <w:b/>
          <w:bCs/>
          <w:color w:val="2F5495"/>
          <w:spacing w:val="-6"/>
          <w:w w:val="105"/>
          <w:sz w:val="18"/>
          <w:szCs w:val="24"/>
        </w:rPr>
        <w:t xml:space="preserve"> </w:t>
      </w: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After</w:t>
      </w:r>
      <w:r w:rsidRPr="00396B12">
        <w:rPr>
          <w:rFonts w:ascii="Times New Roman"/>
          <w:b/>
          <w:bCs/>
          <w:color w:val="2F5495"/>
          <w:spacing w:val="-8"/>
          <w:w w:val="105"/>
          <w:sz w:val="18"/>
          <w:szCs w:val="24"/>
        </w:rPr>
        <w:t xml:space="preserve"> </w:t>
      </w: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Tax</w:t>
      </w:r>
      <w:r w:rsidRPr="00396B12">
        <w:rPr>
          <w:rFonts w:ascii="Times New Roman"/>
          <w:b/>
          <w:bCs/>
          <w:color w:val="2F5495"/>
          <w:spacing w:val="-7"/>
          <w:w w:val="105"/>
          <w:sz w:val="18"/>
          <w:szCs w:val="24"/>
        </w:rPr>
        <w:t xml:space="preserve"> </w:t>
      </w: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(PAT)</w:t>
      </w:r>
    </w:p>
    <w:p w14:paraId="36A1C61B" w14:textId="77777777" w:rsidR="007B0B7E" w:rsidRDefault="00000000">
      <w:pPr>
        <w:pStyle w:val="BodyText"/>
        <w:spacing w:before="30" w:line="271" w:lineRule="auto"/>
        <w:ind w:left="811" w:right="1133"/>
      </w:pPr>
      <w:r>
        <w:rPr>
          <w:spacing w:val="-1"/>
          <w:w w:val="105"/>
        </w:rPr>
        <w:t>GATRON's</w:t>
      </w:r>
      <w:r>
        <w:rPr>
          <w:spacing w:val="-9"/>
          <w:w w:val="105"/>
        </w:rPr>
        <w:t xml:space="preserve"> </w:t>
      </w:r>
      <w:r>
        <w:rPr>
          <w:w w:val="105"/>
        </w:rPr>
        <w:t>PAT</w:t>
      </w:r>
      <w:r>
        <w:rPr>
          <w:spacing w:val="-10"/>
          <w:w w:val="105"/>
        </w:rPr>
        <w:t xml:space="preserve"> </w:t>
      </w:r>
      <w:r>
        <w:rPr>
          <w:w w:val="105"/>
        </w:rPr>
        <w:t>showed</w:t>
      </w:r>
      <w:r>
        <w:rPr>
          <w:spacing w:val="-8"/>
          <w:w w:val="105"/>
        </w:rPr>
        <w:t xml:space="preserve"> </w:t>
      </w:r>
      <w:r>
        <w:rPr>
          <w:w w:val="105"/>
        </w:rPr>
        <w:t>fluctuations,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10"/>
          <w:w w:val="105"/>
        </w:rPr>
        <w:t xml:space="preserve"> </w:t>
      </w:r>
      <w:r>
        <w:rPr>
          <w:w w:val="105"/>
        </w:rPr>
        <w:t>increase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2021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decline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39"/>
          <w:w w:val="105"/>
        </w:rPr>
        <w:t xml:space="preserve"> </w:t>
      </w:r>
      <w:r>
        <w:rPr>
          <w:w w:val="105"/>
        </w:rPr>
        <w:t>2022.</w:t>
      </w:r>
    </w:p>
    <w:p w14:paraId="7739D66B" w14:textId="77777777" w:rsidR="007B0B7E" w:rsidRDefault="00000000">
      <w:pPr>
        <w:pStyle w:val="BodyText"/>
        <w:spacing w:before="35"/>
        <w:ind w:left="811"/>
      </w:pPr>
      <w:r>
        <w:rPr>
          <w:spacing w:val="-1"/>
          <w:w w:val="105"/>
        </w:rPr>
        <w:t>Engro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Polymer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Chemicals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consistently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had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highest</w:t>
      </w:r>
      <w:r>
        <w:rPr>
          <w:spacing w:val="-7"/>
          <w:w w:val="105"/>
        </w:rPr>
        <w:t xml:space="preserve"> </w:t>
      </w:r>
      <w:r>
        <w:rPr>
          <w:w w:val="105"/>
        </w:rPr>
        <w:t>PAT.</w:t>
      </w:r>
    </w:p>
    <w:p w14:paraId="00E3B432" w14:textId="77777777" w:rsidR="007B0B7E" w:rsidRDefault="00000000">
      <w:pPr>
        <w:pStyle w:val="BodyText"/>
        <w:spacing w:before="27" w:line="280" w:lineRule="auto"/>
        <w:ind w:left="811" w:right="1326"/>
      </w:pPr>
      <w:r>
        <w:rPr>
          <w:spacing w:val="-1"/>
          <w:w w:val="105"/>
        </w:rPr>
        <w:t>Lotte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Chemical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had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second-highest</w:t>
      </w:r>
      <w:r>
        <w:rPr>
          <w:spacing w:val="-7"/>
          <w:w w:val="105"/>
        </w:rPr>
        <w:t xml:space="preserve"> </w:t>
      </w:r>
      <w:r>
        <w:rPr>
          <w:w w:val="105"/>
        </w:rPr>
        <w:t>PAT,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decrease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2022.</w:t>
      </w:r>
      <w:r>
        <w:rPr>
          <w:spacing w:val="-39"/>
          <w:w w:val="105"/>
        </w:rPr>
        <w:t xml:space="preserve"> </w:t>
      </w:r>
      <w:proofErr w:type="spellStart"/>
      <w:r>
        <w:rPr>
          <w:w w:val="105"/>
        </w:rPr>
        <w:t>Archroma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Pakistan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Nimir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Industrial</w:t>
      </w:r>
      <w:r>
        <w:rPr>
          <w:spacing w:val="-9"/>
          <w:w w:val="105"/>
        </w:rPr>
        <w:t xml:space="preserve"> </w:t>
      </w:r>
      <w:r>
        <w:rPr>
          <w:w w:val="105"/>
        </w:rPr>
        <w:t>Chemicals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9"/>
          <w:w w:val="105"/>
        </w:rPr>
        <w:t xml:space="preserve"> </w:t>
      </w:r>
      <w:r>
        <w:rPr>
          <w:w w:val="105"/>
        </w:rPr>
        <w:t>had</w:t>
      </w:r>
      <w:r>
        <w:rPr>
          <w:spacing w:val="-6"/>
          <w:w w:val="105"/>
        </w:rPr>
        <w:t xml:space="preserve"> </w:t>
      </w:r>
      <w:r>
        <w:rPr>
          <w:w w:val="105"/>
        </w:rPr>
        <w:t>varying</w:t>
      </w:r>
      <w:r>
        <w:rPr>
          <w:spacing w:val="-9"/>
          <w:w w:val="105"/>
        </w:rPr>
        <w:t xml:space="preserve"> </w:t>
      </w:r>
      <w:r>
        <w:rPr>
          <w:w w:val="105"/>
        </w:rPr>
        <w:t>PAT.</w:t>
      </w:r>
    </w:p>
    <w:p w14:paraId="3A84963D" w14:textId="77777777" w:rsidR="007B0B7E" w:rsidRPr="00396B12" w:rsidRDefault="00000000">
      <w:pPr>
        <w:pStyle w:val="ListParagraph"/>
        <w:numPr>
          <w:ilvl w:val="0"/>
          <w:numId w:val="7"/>
        </w:numPr>
        <w:tabs>
          <w:tab w:val="left" w:pos="1020"/>
        </w:tabs>
        <w:spacing w:before="107"/>
        <w:ind w:left="1019" w:hanging="209"/>
        <w:rPr>
          <w:rFonts w:ascii="Times New Roman"/>
          <w:b/>
          <w:bCs/>
          <w:sz w:val="18"/>
          <w:szCs w:val="24"/>
        </w:rPr>
      </w:pP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Earnings</w:t>
      </w:r>
      <w:r w:rsidRPr="00396B12">
        <w:rPr>
          <w:rFonts w:ascii="Times New Roman"/>
          <w:b/>
          <w:bCs/>
          <w:color w:val="2F5495"/>
          <w:spacing w:val="-8"/>
          <w:w w:val="105"/>
          <w:sz w:val="18"/>
          <w:szCs w:val="24"/>
        </w:rPr>
        <w:t xml:space="preserve"> </w:t>
      </w: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Per</w:t>
      </w:r>
      <w:r w:rsidRPr="00396B12">
        <w:rPr>
          <w:rFonts w:ascii="Times New Roman"/>
          <w:b/>
          <w:bCs/>
          <w:color w:val="2F5495"/>
          <w:spacing w:val="-10"/>
          <w:w w:val="105"/>
          <w:sz w:val="18"/>
          <w:szCs w:val="24"/>
        </w:rPr>
        <w:t xml:space="preserve"> </w:t>
      </w: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Share</w:t>
      </w:r>
      <w:r w:rsidRPr="00396B12">
        <w:rPr>
          <w:rFonts w:ascii="Times New Roman"/>
          <w:b/>
          <w:bCs/>
          <w:color w:val="2F5495"/>
          <w:spacing w:val="-9"/>
          <w:w w:val="105"/>
          <w:sz w:val="18"/>
          <w:szCs w:val="24"/>
        </w:rPr>
        <w:t xml:space="preserve"> </w:t>
      </w:r>
      <w:r w:rsidRPr="00396B12">
        <w:rPr>
          <w:rFonts w:ascii="Times New Roman"/>
          <w:b/>
          <w:bCs/>
          <w:color w:val="2F5495"/>
          <w:w w:val="105"/>
          <w:sz w:val="18"/>
          <w:szCs w:val="24"/>
        </w:rPr>
        <w:t>(EPS)</w:t>
      </w:r>
    </w:p>
    <w:p w14:paraId="0B848538" w14:textId="77777777" w:rsidR="007B0B7E" w:rsidRDefault="00000000">
      <w:pPr>
        <w:pStyle w:val="BodyText"/>
        <w:spacing w:before="28" w:line="280" w:lineRule="auto"/>
        <w:ind w:left="811" w:right="1843"/>
      </w:pPr>
      <w:r>
        <w:rPr>
          <w:spacing w:val="-1"/>
          <w:w w:val="105"/>
        </w:rPr>
        <w:t>GATRON's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EPS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showed</w:t>
      </w:r>
      <w:r>
        <w:rPr>
          <w:spacing w:val="-7"/>
          <w:w w:val="105"/>
        </w:rPr>
        <w:t xml:space="preserve"> </w:t>
      </w:r>
      <w:r>
        <w:rPr>
          <w:w w:val="105"/>
        </w:rPr>
        <w:t>fluctuations,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9"/>
          <w:w w:val="105"/>
        </w:rPr>
        <w:t xml:space="preserve"> </w:t>
      </w:r>
      <w:r>
        <w:rPr>
          <w:w w:val="105"/>
        </w:rPr>
        <w:t>increase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2021.</w:t>
      </w:r>
      <w:r>
        <w:rPr>
          <w:spacing w:val="-39"/>
          <w:w w:val="105"/>
        </w:rPr>
        <w:t xml:space="preserve"> </w:t>
      </w:r>
      <w:r>
        <w:rPr>
          <w:w w:val="105"/>
        </w:rPr>
        <w:t>Engro</w:t>
      </w:r>
      <w:r>
        <w:rPr>
          <w:spacing w:val="-5"/>
          <w:w w:val="105"/>
        </w:rPr>
        <w:t xml:space="preserve"> </w:t>
      </w:r>
      <w:r>
        <w:rPr>
          <w:w w:val="105"/>
        </w:rPr>
        <w:t>Polymer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Chemicals</w:t>
      </w:r>
      <w:r>
        <w:rPr>
          <w:spacing w:val="-3"/>
          <w:w w:val="105"/>
        </w:rPr>
        <w:t xml:space="preserve"> </w:t>
      </w:r>
      <w:r>
        <w:rPr>
          <w:w w:val="105"/>
        </w:rPr>
        <w:t>had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highest</w:t>
      </w:r>
      <w:r>
        <w:rPr>
          <w:spacing w:val="-2"/>
          <w:w w:val="105"/>
        </w:rPr>
        <w:t xml:space="preserve"> </w:t>
      </w:r>
      <w:r>
        <w:rPr>
          <w:w w:val="105"/>
        </w:rPr>
        <w:t>EPS.</w:t>
      </w:r>
    </w:p>
    <w:p w14:paraId="75F7793A" w14:textId="77777777" w:rsidR="007B0B7E" w:rsidRDefault="00000000">
      <w:pPr>
        <w:pStyle w:val="BodyText"/>
        <w:spacing w:before="1" w:line="290" w:lineRule="auto"/>
        <w:ind w:left="811" w:right="1326"/>
      </w:pPr>
      <w:r>
        <w:rPr>
          <w:spacing w:val="-1"/>
          <w:w w:val="105"/>
        </w:rPr>
        <w:t>Lotte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Chemical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had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second-highest</w:t>
      </w:r>
      <w:r>
        <w:rPr>
          <w:spacing w:val="-7"/>
          <w:w w:val="105"/>
        </w:rPr>
        <w:t xml:space="preserve"> </w:t>
      </w:r>
      <w:r>
        <w:rPr>
          <w:w w:val="105"/>
        </w:rPr>
        <w:t>EPS,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decrease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2022.</w:t>
      </w:r>
      <w:r>
        <w:rPr>
          <w:spacing w:val="-39"/>
          <w:w w:val="105"/>
        </w:rPr>
        <w:t xml:space="preserve"> </w:t>
      </w:r>
      <w:proofErr w:type="spellStart"/>
      <w:r>
        <w:rPr>
          <w:w w:val="105"/>
        </w:rPr>
        <w:t>Archroma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Pakistan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Nimir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Industrial</w:t>
      </w:r>
      <w:r>
        <w:rPr>
          <w:spacing w:val="-10"/>
          <w:w w:val="105"/>
        </w:rPr>
        <w:t xml:space="preserve"> </w:t>
      </w:r>
      <w:r>
        <w:rPr>
          <w:w w:val="105"/>
        </w:rPr>
        <w:t>Chemicals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9"/>
          <w:w w:val="105"/>
        </w:rPr>
        <w:t xml:space="preserve"> </w:t>
      </w:r>
      <w:r>
        <w:rPr>
          <w:w w:val="105"/>
        </w:rPr>
        <w:t>had</w:t>
      </w:r>
      <w:r>
        <w:rPr>
          <w:spacing w:val="-5"/>
          <w:w w:val="105"/>
        </w:rPr>
        <w:t xml:space="preserve"> </w:t>
      </w:r>
      <w:r>
        <w:rPr>
          <w:w w:val="105"/>
        </w:rPr>
        <w:t>varying</w:t>
      </w:r>
      <w:r>
        <w:rPr>
          <w:spacing w:val="-10"/>
          <w:w w:val="105"/>
        </w:rPr>
        <w:t xml:space="preserve"> </w:t>
      </w:r>
      <w:r>
        <w:rPr>
          <w:w w:val="105"/>
        </w:rPr>
        <w:t>EPS.</w:t>
      </w:r>
    </w:p>
    <w:p w14:paraId="31F295A4" w14:textId="77777777" w:rsidR="007B0B7E" w:rsidRDefault="007B0B7E">
      <w:pPr>
        <w:pStyle w:val="BodyText"/>
        <w:spacing w:before="1"/>
        <w:rPr>
          <w:sz w:val="15"/>
        </w:rPr>
      </w:pPr>
    </w:p>
    <w:p w14:paraId="426379E3" w14:textId="77777777" w:rsidR="007B0B7E" w:rsidRDefault="00000000">
      <w:pPr>
        <w:pStyle w:val="BodyText"/>
        <w:spacing w:before="1" w:line="271" w:lineRule="auto"/>
        <w:ind w:left="811" w:right="959"/>
      </w:pPr>
      <w:r>
        <w:t>In</w:t>
      </w:r>
      <w:r>
        <w:rPr>
          <w:spacing w:val="6"/>
        </w:rPr>
        <w:t xml:space="preserve"> </w:t>
      </w:r>
      <w:r>
        <w:t>summary,</w:t>
      </w:r>
      <w:r>
        <w:rPr>
          <w:spacing w:val="6"/>
        </w:rPr>
        <w:t xml:space="preserve"> </w:t>
      </w:r>
      <w:r>
        <w:t>GATRON</w:t>
      </w:r>
      <w:r>
        <w:rPr>
          <w:spacing w:val="9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displayed</w:t>
      </w:r>
      <w:r>
        <w:rPr>
          <w:spacing w:val="12"/>
        </w:rPr>
        <w:t xml:space="preserve"> </w:t>
      </w:r>
      <w:r>
        <w:t>growth</w:t>
      </w:r>
      <w:r>
        <w:rPr>
          <w:spacing w:val="6"/>
        </w:rPr>
        <w:t xml:space="preserve"> </w:t>
      </w:r>
      <w:r>
        <w:t>potential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income</w:t>
      </w:r>
      <w:r>
        <w:rPr>
          <w:spacing w:val="6"/>
        </w:rPr>
        <w:t xml:space="preserve"> </w:t>
      </w:r>
      <w:r>
        <w:t>statement</w:t>
      </w:r>
      <w:r>
        <w:rPr>
          <w:spacing w:val="8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still</w:t>
      </w:r>
      <w:r>
        <w:rPr>
          <w:spacing w:val="3"/>
        </w:rPr>
        <w:t xml:space="preserve"> </w:t>
      </w:r>
      <w:r>
        <w:t>lags</w:t>
      </w:r>
      <w:r>
        <w:rPr>
          <w:spacing w:val="1"/>
        </w:rPr>
        <w:t xml:space="preserve"> </w:t>
      </w:r>
      <w:r>
        <w:rPr>
          <w:w w:val="105"/>
        </w:rPr>
        <w:t>behind Engro Polymer and Chemicals, which consistently leads in various financial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indicators.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Lotte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Chemical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maintains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strong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position,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although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faced</w:t>
      </w:r>
      <w:r>
        <w:rPr>
          <w:spacing w:val="-5"/>
          <w:w w:val="105"/>
        </w:rPr>
        <w:t xml:space="preserve"> </w:t>
      </w:r>
      <w:r>
        <w:rPr>
          <w:w w:val="105"/>
        </w:rPr>
        <w:t>challenges</w:t>
      </w:r>
      <w:r>
        <w:rPr>
          <w:spacing w:val="-3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2022.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Archroma</w:t>
      </w:r>
      <w:proofErr w:type="spellEnd"/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4"/>
          <w:w w:val="105"/>
        </w:rPr>
        <w:t xml:space="preserve"> </w:t>
      </w:r>
      <w:proofErr w:type="spellStart"/>
      <w:r>
        <w:rPr>
          <w:spacing w:val="-1"/>
          <w:w w:val="105"/>
        </w:rPr>
        <w:t>Nimir</w:t>
      </w:r>
      <w:proofErr w:type="spellEnd"/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Industrial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Chemicals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financial</w:t>
      </w:r>
      <w:r>
        <w:rPr>
          <w:spacing w:val="-10"/>
          <w:w w:val="105"/>
        </w:rPr>
        <w:t xml:space="preserve"> </w:t>
      </w:r>
      <w:r>
        <w:rPr>
          <w:w w:val="105"/>
        </w:rPr>
        <w:t>dynamics.</w:t>
      </w:r>
    </w:p>
    <w:p w14:paraId="7D47D3FA" w14:textId="77777777" w:rsidR="007B0B7E" w:rsidRDefault="007B0B7E">
      <w:pPr>
        <w:spacing w:line="271" w:lineRule="auto"/>
        <w:sectPr w:rsidR="007B0B7E" w:rsidSect="0070684F">
          <w:pgSz w:w="8400" w:h="11910"/>
          <w:pgMar w:top="2900" w:right="260" w:bottom="280" w:left="240" w:header="1090" w:footer="0" w:gutter="0"/>
          <w:cols w:space="720"/>
        </w:sectPr>
      </w:pPr>
    </w:p>
    <w:tbl>
      <w:tblPr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4"/>
        <w:gridCol w:w="944"/>
        <w:gridCol w:w="877"/>
        <w:gridCol w:w="901"/>
        <w:gridCol w:w="834"/>
        <w:gridCol w:w="918"/>
      </w:tblGrid>
      <w:tr w:rsidR="007B0B7E" w14:paraId="5BFCEC04" w14:textId="77777777">
        <w:trPr>
          <w:trHeight w:val="255"/>
        </w:trPr>
        <w:tc>
          <w:tcPr>
            <w:tcW w:w="309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479C07D8" w14:textId="77777777" w:rsidR="007B0B7E" w:rsidRDefault="00000000">
            <w:pPr>
              <w:pStyle w:val="TableParagraph"/>
              <w:spacing w:line="236" w:lineRule="exact"/>
              <w:ind w:left="35"/>
              <w:jc w:val="left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Gatron</w:t>
            </w:r>
            <w:proofErr w:type="spellEnd"/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(Industries)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Limited</w:t>
            </w:r>
          </w:p>
        </w:tc>
        <w:tc>
          <w:tcPr>
            <w:tcW w:w="9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47E5C435" w14:textId="77777777" w:rsidR="007B0B7E" w:rsidRDefault="00000000">
            <w:pPr>
              <w:pStyle w:val="TableParagraph"/>
              <w:spacing w:line="236" w:lineRule="exact"/>
              <w:ind w:right="19"/>
              <w:rPr>
                <w:b/>
              </w:rPr>
            </w:pPr>
            <w:r>
              <w:rPr>
                <w:b/>
                <w:color w:val="FFFFFF"/>
              </w:rPr>
              <w:t>2022</w:t>
            </w:r>
          </w:p>
        </w:tc>
        <w:tc>
          <w:tcPr>
            <w:tcW w:w="8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54A4FDD1" w14:textId="77777777" w:rsidR="007B0B7E" w:rsidRDefault="00000000">
            <w:pPr>
              <w:pStyle w:val="TableParagraph"/>
              <w:spacing w:line="236" w:lineRule="exact"/>
              <w:ind w:right="20"/>
              <w:rPr>
                <w:b/>
              </w:rPr>
            </w:pPr>
            <w:r>
              <w:rPr>
                <w:b/>
                <w:color w:val="FFFFFF"/>
              </w:rPr>
              <w:t>2021</w:t>
            </w:r>
          </w:p>
        </w:tc>
        <w:tc>
          <w:tcPr>
            <w:tcW w:w="9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58AA2F97" w14:textId="77777777" w:rsidR="007B0B7E" w:rsidRDefault="00000000">
            <w:pPr>
              <w:pStyle w:val="TableParagraph"/>
              <w:spacing w:line="236" w:lineRule="exact"/>
              <w:ind w:right="21"/>
              <w:rPr>
                <w:b/>
              </w:rPr>
            </w:pPr>
            <w:r>
              <w:rPr>
                <w:b/>
                <w:color w:val="FFFFFF"/>
              </w:rPr>
              <w:t>2020</w:t>
            </w:r>
          </w:p>
        </w:tc>
        <w:tc>
          <w:tcPr>
            <w:tcW w:w="8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13F08694" w14:textId="77777777" w:rsidR="007B0B7E" w:rsidRDefault="00000000">
            <w:pPr>
              <w:pStyle w:val="TableParagraph"/>
              <w:spacing w:line="236" w:lineRule="exact"/>
              <w:ind w:right="21"/>
              <w:rPr>
                <w:b/>
              </w:rPr>
            </w:pPr>
            <w:r>
              <w:rPr>
                <w:b/>
                <w:color w:val="FFFFFF"/>
              </w:rPr>
              <w:t>2019</w:t>
            </w: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2F5495"/>
          </w:tcPr>
          <w:p w14:paraId="0D67A3A0" w14:textId="77777777" w:rsidR="007B0B7E" w:rsidRDefault="00000000">
            <w:pPr>
              <w:pStyle w:val="TableParagraph"/>
              <w:spacing w:line="236" w:lineRule="exact"/>
              <w:ind w:right="17"/>
              <w:rPr>
                <w:b/>
              </w:rPr>
            </w:pPr>
            <w:r>
              <w:rPr>
                <w:b/>
                <w:color w:val="FFFFFF"/>
              </w:rPr>
              <w:t>2018</w:t>
            </w:r>
          </w:p>
        </w:tc>
      </w:tr>
      <w:tr w:rsidR="007B0B7E" w14:paraId="7A4AAEF6" w14:textId="77777777">
        <w:trPr>
          <w:trHeight w:val="265"/>
        </w:trPr>
        <w:tc>
          <w:tcPr>
            <w:tcW w:w="7568" w:type="dxa"/>
            <w:gridSpan w:val="6"/>
            <w:tcBorders>
              <w:top w:val="single" w:sz="6" w:space="0" w:color="000000"/>
            </w:tcBorders>
            <w:shd w:val="clear" w:color="auto" w:fill="2F5495"/>
          </w:tcPr>
          <w:p w14:paraId="10F74CD1" w14:textId="77777777" w:rsidR="007B0B7E" w:rsidRDefault="00000000">
            <w:pPr>
              <w:pStyle w:val="TableParagraph"/>
              <w:spacing w:line="246" w:lineRule="exact"/>
              <w:ind w:left="3002" w:right="2966"/>
              <w:jc w:val="center"/>
              <w:rPr>
                <w:b/>
              </w:rPr>
            </w:pPr>
            <w:r>
              <w:rPr>
                <w:b/>
                <w:color w:val="FFFFFF"/>
              </w:rPr>
              <w:t>Financial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Ratios</w:t>
            </w:r>
          </w:p>
        </w:tc>
      </w:tr>
      <w:tr w:rsidR="007B0B7E" w14:paraId="76D9B9EA" w14:textId="77777777">
        <w:trPr>
          <w:trHeight w:val="224"/>
        </w:trPr>
        <w:tc>
          <w:tcPr>
            <w:tcW w:w="3094" w:type="dxa"/>
            <w:tcBorders>
              <w:bottom w:val="single" w:sz="6" w:space="0" w:color="000000"/>
              <w:right w:val="single" w:sz="6" w:space="0" w:color="000000"/>
            </w:tcBorders>
          </w:tcPr>
          <w:p w14:paraId="1E2706AF" w14:textId="77777777" w:rsidR="007B0B7E" w:rsidRDefault="00000000">
            <w:pPr>
              <w:pStyle w:val="TableParagraph"/>
              <w:spacing w:line="205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Payout</w:t>
            </w:r>
          </w:p>
        </w:tc>
        <w:tc>
          <w:tcPr>
            <w:tcW w:w="9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83007" w14:textId="77777777" w:rsidR="007B0B7E" w:rsidRDefault="00000000">
            <w:pPr>
              <w:pStyle w:val="TableParagraph"/>
              <w:spacing w:line="205" w:lineRule="exact"/>
              <w:ind w:right="14"/>
              <w:rPr>
                <w:sz w:val="19"/>
              </w:rPr>
            </w:pPr>
            <w:r>
              <w:rPr>
                <w:sz w:val="19"/>
              </w:rPr>
              <w:t>112.122</w:t>
            </w:r>
          </w:p>
        </w:tc>
        <w:tc>
          <w:tcPr>
            <w:tcW w:w="8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76F2F" w14:textId="77777777" w:rsidR="007B0B7E" w:rsidRDefault="00000000">
            <w:pPr>
              <w:pStyle w:val="TableParagraph"/>
              <w:spacing w:line="205" w:lineRule="exact"/>
              <w:ind w:right="1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9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13478" w14:textId="77777777" w:rsidR="007B0B7E" w:rsidRDefault="00000000">
            <w:pPr>
              <w:pStyle w:val="TableParagraph"/>
              <w:spacing w:line="205" w:lineRule="exact"/>
              <w:ind w:right="1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8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6A3A0" w14:textId="77777777" w:rsidR="007B0B7E" w:rsidRDefault="00000000">
            <w:pPr>
              <w:pStyle w:val="TableParagraph"/>
              <w:spacing w:line="205" w:lineRule="exact"/>
              <w:ind w:right="18"/>
              <w:rPr>
                <w:sz w:val="19"/>
              </w:rPr>
            </w:pPr>
            <w:r>
              <w:rPr>
                <w:sz w:val="19"/>
              </w:rPr>
              <w:t>45.214</w:t>
            </w: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</w:tcPr>
          <w:p w14:paraId="3B102EA1" w14:textId="77777777" w:rsidR="007B0B7E" w:rsidRDefault="00000000">
            <w:pPr>
              <w:pStyle w:val="TableParagraph"/>
              <w:spacing w:line="205" w:lineRule="exact"/>
              <w:ind w:right="11"/>
              <w:rPr>
                <w:sz w:val="19"/>
              </w:rPr>
            </w:pPr>
            <w:r>
              <w:rPr>
                <w:sz w:val="19"/>
              </w:rPr>
              <w:t>56.647</w:t>
            </w:r>
          </w:p>
        </w:tc>
      </w:tr>
      <w:tr w:rsidR="007B0B7E" w14:paraId="7DD88C43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E47A3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Plow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Back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EF4FC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-12.122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926F0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79249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3F734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54.786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9F42F5" w14:textId="77777777" w:rsidR="007B0B7E" w:rsidRDefault="00000000">
            <w:pPr>
              <w:pStyle w:val="TableParagraph"/>
              <w:spacing w:line="212" w:lineRule="exact"/>
              <w:ind w:right="11"/>
              <w:rPr>
                <w:sz w:val="19"/>
              </w:rPr>
            </w:pPr>
            <w:r>
              <w:rPr>
                <w:sz w:val="19"/>
              </w:rPr>
              <w:t>43.353</w:t>
            </w:r>
          </w:p>
        </w:tc>
      </w:tr>
      <w:tr w:rsidR="007B0B7E" w14:paraId="2333E531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9EFAE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Return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on Equity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CE478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2.612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5859E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23.512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3D6D0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17.896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4E74A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19.889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E9FA4B" w14:textId="77777777" w:rsidR="007B0B7E" w:rsidRDefault="00000000">
            <w:pPr>
              <w:pStyle w:val="TableParagraph"/>
              <w:spacing w:line="212" w:lineRule="exact"/>
              <w:ind w:right="12"/>
              <w:rPr>
                <w:sz w:val="19"/>
              </w:rPr>
            </w:pPr>
            <w:r>
              <w:rPr>
                <w:sz w:val="19"/>
              </w:rPr>
              <w:t>33.837</w:t>
            </w:r>
          </w:p>
        </w:tc>
      </w:tr>
      <w:tr w:rsidR="007B0B7E" w14:paraId="13F0F636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C4964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Return on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Assets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84AD5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0.546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BAE7D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7.719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1B479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7.172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54F3C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10.312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7DA35C" w14:textId="77777777" w:rsidR="007B0B7E" w:rsidRDefault="00000000">
            <w:pPr>
              <w:pStyle w:val="TableParagraph"/>
              <w:spacing w:line="212" w:lineRule="exact"/>
              <w:ind w:right="11"/>
              <w:rPr>
                <w:sz w:val="19"/>
              </w:rPr>
            </w:pPr>
            <w:r>
              <w:rPr>
                <w:sz w:val="19"/>
              </w:rPr>
              <w:t>20.511</w:t>
            </w:r>
          </w:p>
        </w:tc>
      </w:tr>
      <w:tr w:rsidR="007B0B7E" w14:paraId="0A63B639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23DC7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Book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per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Share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8ABB3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102.439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FB28B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202.569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14109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155.226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8B523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139.002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B9C266" w14:textId="77777777" w:rsidR="007B0B7E" w:rsidRDefault="00000000">
            <w:pPr>
              <w:pStyle w:val="TableParagraph"/>
              <w:spacing w:line="212" w:lineRule="exact"/>
              <w:ind w:right="11"/>
              <w:rPr>
                <w:sz w:val="19"/>
              </w:rPr>
            </w:pPr>
            <w:r>
              <w:rPr>
                <w:sz w:val="19"/>
              </w:rPr>
              <w:t>138.253</w:t>
            </w:r>
          </w:p>
        </w:tc>
      </w:tr>
      <w:tr w:rsidR="007B0B7E" w14:paraId="26D0A73A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2633A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Earning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Share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57C97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2.68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98280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47.63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03393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27.78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78EC2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27.65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CC61CB" w14:textId="77777777" w:rsidR="007B0B7E" w:rsidRDefault="00000000">
            <w:pPr>
              <w:pStyle w:val="TableParagraph"/>
              <w:spacing w:line="212" w:lineRule="exact"/>
              <w:ind w:right="10"/>
              <w:rPr>
                <w:sz w:val="19"/>
              </w:rPr>
            </w:pPr>
            <w:r>
              <w:rPr>
                <w:sz w:val="19"/>
              </w:rPr>
              <w:t>46.78</w:t>
            </w:r>
          </w:p>
        </w:tc>
      </w:tr>
      <w:tr w:rsidR="007B0B7E" w14:paraId="13487D1C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C26ED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Net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Working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Capital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 Total</w:t>
            </w:r>
            <w:r>
              <w:rPr>
                <w:spacing w:val="-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Asseets</w:t>
            </w:r>
            <w:proofErr w:type="spellEnd"/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E172F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0.004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C2BAE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0.167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4A89A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0.182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4CF20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0.227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DAB46C" w14:textId="77777777" w:rsidR="007B0B7E" w:rsidRDefault="00000000">
            <w:pPr>
              <w:pStyle w:val="TableParagraph"/>
              <w:spacing w:line="212" w:lineRule="exact"/>
              <w:ind w:right="12"/>
              <w:rPr>
                <w:sz w:val="19"/>
              </w:rPr>
            </w:pPr>
            <w:r>
              <w:rPr>
                <w:sz w:val="19"/>
              </w:rPr>
              <w:t>0.324</w:t>
            </w:r>
          </w:p>
        </w:tc>
      </w:tr>
      <w:tr w:rsidR="007B0B7E" w14:paraId="1C2495FA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467E6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Ratio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2BC64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1.007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2405D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1.421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C092E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1.487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8D192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1.695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BCC029" w14:textId="77777777" w:rsidR="007B0B7E" w:rsidRDefault="00000000">
            <w:pPr>
              <w:pStyle w:val="TableParagraph"/>
              <w:spacing w:line="212" w:lineRule="exact"/>
              <w:ind w:right="11"/>
              <w:rPr>
                <w:sz w:val="19"/>
              </w:rPr>
            </w:pPr>
            <w:r>
              <w:rPr>
                <w:sz w:val="19"/>
              </w:rPr>
              <w:t>1.963</w:t>
            </w:r>
          </w:p>
        </w:tc>
      </w:tr>
      <w:tr w:rsidR="007B0B7E" w14:paraId="788060BB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A4A52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Acid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Test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215F7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0.354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166F8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0.609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80173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0.638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C6BF2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0.756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F61495" w14:textId="77777777" w:rsidR="007B0B7E" w:rsidRDefault="00000000">
            <w:pPr>
              <w:pStyle w:val="TableParagraph"/>
              <w:spacing w:line="212" w:lineRule="exact"/>
              <w:ind w:right="10"/>
              <w:rPr>
                <w:sz w:val="19"/>
              </w:rPr>
            </w:pPr>
            <w:r>
              <w:rPr>
                <w:sz w:val="19"/>
              </w:rPr>
              <w:t>0.764</w:t>
            </w:r>
          </w:p>
        </w:tc>
      </w:tr>
      <w:tr w:rsidR="007B0B7E" w14:paraId="2A3089CE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BE682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Times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Earned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6FDBE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1.513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126E2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9.184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D832B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11.234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DE503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8.09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775625" w14:textId="77777777" w:rsidR="007B0B7E" w:rsidRDefault="00000000">
            <w:pPr>
              <w:pStyle w:val="TableParagraph"/>
              <w:spacing w:line="212" w:lineRule="exact"/>
              <w:ind w:right="12"/>
              <w:rPr>
                <w:sz w:val="19"/>
              </w:rPr>
            </w:pPr>
            <w:r>
              <w:rPr>
                <w:sz w:val="19"/>
              </w:rPr>
              <w:t>121.985</w:t>
            </w:r>
          </w:p>
        </w:tc>
      </w:tr>
      <w:tr w:rsidR="007B0B7E" w14:paraId="4D7F2075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37ECD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Debt Ratio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44595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0.791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E2711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0.672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D8B06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0.599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B2279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0.482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1645C4" w14:textId="77777777" w:rsidR="007B0B7E" w:rsidRDefault="00000000">
            <w:pPr>
              <w:pStyle w:val="TableParagraph"/>
              <w:spacing w:line="212" w:lineRule="exact"/>
              <w:ind w:right="11"/>
              <w:rPr>
                <w:sz w:val="19"/>
              </w:rPr>
            </w:pPr>
            <w:r>
              <w:rPr>
                <w:sz w:val="19"/>
              </w:rPr>
              <w:t>0.394</w:t>
            </w:r>
          </w:p>
        </w:tc>
      </w:tr>
      <w:tr w:rsidR="007B0B7E" w14:paraId="0ABEC0FD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D0172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Debt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Equity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D3D32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3.781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16548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2.046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744E4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1.495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A881D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0.929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249D99" w14:textId="77777777" w:rsidR="007B0B7E" w:rsidRDefault="00000000">
            <w:pPr>
              <w:pStyle w:val="TableParagraph"/>
              <w:spacing w:line="212" w:lineRule="exact"/>
              <w:ind w:right="11"/>
              <w:rPr>
                <w:sz w:val="19"/>
              </w:rPr>
            </w:pPr>
            <w:r>
              <w:rPr>
                <w:sz w:val="19"/>
              </w:rPr>
              <w:t>0.65</w:t>
            </w:r>
          </w:p>
        </w:tc>
      </w:tr>
      <w:tr w:rsidR="007B0B7E" w14:paraId="394B741B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E6B8C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Return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Capital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Employed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0B833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0.092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723F0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0.201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A9CDB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0.154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06243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0.24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3682FA" w14:textId="77777777" w:rsidR="007B0B7E" w:rsidRDefault="00000000">
            <w:pPr>
              <w:pStyle w:val="TableParagraph"/>
              <w:spacing w:line="212" w:lineRule="exact"/>
              <w:ind w:right="11"/>
              <w:rPr>
                <w:sz w:val="19"/>
              </w:rPr>
            </w:pPr>
            <w:r>
              <w:rPr>
                <w:sz w:val="19"/>
              </w:rPr>
              <w:t>0.366</w:t>
            </w:r>
          </w:p>
        </w:tc>
      </w:tr>
      <w:tr w:rsidR="007B0B7E" w14:paraId="00FE796C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20DFF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Average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Collection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Period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FAF7A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52.994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BABDE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65.849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D479B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63.867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0C49F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62.917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43F443" w14:textId="77777777" w:rsidR="007B0B7E" w:rsidRDefault="00000000">
            <w:pPr>
              <w:pStyle w:val="TableParagraph"/>
              <w:spacing w:line="212" w:lineRule="exact"/>
              <w:ind w:right="11"/>
              <w:rPr>
                <w:sz w:val="19"/>
              </w:rPr>
            </w:pPr>
            <w:r>
              <w:rPr>
                <w:sz w:val="19"/>
              </w:rPr>
              <w:t>31.508</w:t>
            </w:r>
          </w:p>
        </w:tc>
      </w:tr>
      <w:tr w:rsidR="007B0B7E" w14:paraId="22E830C9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4D7DC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Days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sales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Inventory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9F288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182.516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A2805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134.055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E0EC6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117.4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99C4C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96.1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DDC555" w14:textId="77777777" w:rsidR="007B0B7E" w:rsidRDefault="00000000">
            <w:pPr>
              <w:pStyle w:val="TableParagraph"/>
              <w:spacing w:line="212" w:lineRule="exact"/>
              <w:ind w:right="12"/>
              <w:rPr>
                <w:sz w:val="19"/>
              </w:rPr>
            </w:pPr>
            <w:r>
              <w:rPr>
                <w:sz w:val="19"/>
              </w:rPr>
              <w:t>80.34</w:t>
            </w:r>
          </w:p>
        </w:tc>
      </w:tr>
      <w:tr w:rsidR="007B0B7E" w14:paraId="2CF24366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45FDE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Assets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Turnover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EA11C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0.729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7AABA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1.012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D8FA4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1.114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C59E7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1.258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71A5CC" w14:textId="77777777" w:rsidR="007B0B7E" w:rsidRDefault="00000000">
            <w:pPr>
              <w:pStyle w:val="TableParagraph"/>
              <w:spacing w:line="212" w:lineRule="exact"/>
              <w:ind w:right="10"/>
              <w:rPr>
                <w:sz w:val="19"/>
              </w:rPr>
            </w:pPr>
            <w:r>
              <w:rPr>
                <w:sz w:val="19"/>
              </w:rPr>
              <w:t>2.024</w:t>
            </w:r>
          </w:p>
        </w:tc>
      </w:tr>
      <w:tr w:rsidR="007B0B7E" w14:paraId="3D1F7390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0740C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Gross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Profit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Margin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0E1F3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5.308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90F34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13.257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91541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11.274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156DF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7.304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9E974E" w14:textId="77777777" w:rsidR="007B0B7E" w:rsidRDefault="00000000">
            <w:pPr>
              <w:pStyle w:val="TableParagraph"/>
              <w:spacing w:line="212" w:lineRule="exact"/>
              <w:ind w:right="10"/>
              <w:rPr>
                <w:sz w:val="19"/>
              </w:rPr>
            </w:pPr>
            <w:r>
              <w:rPr>
                <w:sz w:val="19"/>
              </w:rPr>
              <w:t>9.35</w:t>
            </w:r>
          </w:p>
        </w:tc>
      </w:tr>
      <w:tr w:rsidR="007B0B7E" w14:paraId="09E15103" w14:textId="77777777">
        <w:trPr>
          <w:trHeight w:val="231"/>
        </w:trPr>
        <w:tc>
          <w:tcPr>
            <w:tcW w:w="3094" w:type="dxa"/>
            <w:tcBorders>
              <w:top w:val="single" w:sz="6" w:space="0" w:color="000000"/>
              <w:right w:val="single" w:sz="6" w:space="0" w:color="000000"/>
            </w:tcBorders>
          </w:tcPr>
          <w:p w14:paraId="7AA12843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Net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Profit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Margin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928116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0.75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66EEE73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7.626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8BE9A3B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6.436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32F8500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8.198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</w:tcBorders>
          </w:tcPr>
          <w:p w14:paraId="310E3A5A" w14:textId="77777777" w:rsidR="007B0B7E" w:rsidRDefault="00000000">
            <w:pPr>
              <w:pStyle w:val="TableParagraph"/>
              <w:spacing w:line="212" w:lineRule="exact"/>
              <w:ind w:right="10"/>
              <w:rPr>
                <w:sz w:val="19"/>
              </w:rPr>
            </w:pPr>
            <w:r>
              <w:rPr>
                <w:sz w:val="19"/>
              </w:rPr>
              <w:t>10.136</w:t>
            </w:r>
          </w:p>
        </w:tc>
      </w:tr>
    </w:tbl>
    <w:p w14:paraId="23ED8A0D" w14:textId="77777777" w:rsidR="007B0B7E" w:rsidRDefault="007B0B7E">
      <w:pPr>
        <w:pStyle w:val="BodyText"/>
        <w:spacing w:before="5"/>
        <w:rPr>
          <w:sz w:val="15"/>
        </w:rPr>
      </w:pPr>
    </w:p>
    <w:tbl>
      <w:tblPr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4"/>
        <w:gridCol w:w="944"/>
        <w:gridCol w:w="877"/>
        <w:gridCol w:w="901"/>
        <w:gridCol w:w="834"/>
        <w:gridCol w:w="918"/>
      </w:tblGrid>
      <w:tr w:rsidR="007B0B7E" w14:paraId="4B7EC096" w14:textId="77777777">
        <w:trPr>
          <w:trHeight w:val="255"/>
        </w:trPr>
        <w:tc>
          <w:tcPr>
            <w:tcW w:w="309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6AD5E3C5" w14:textId="77777777" w:rsidR="007B0B7E" w:rsidRDefault="00000000">
            <w:pPr>
              <w:pStyle w:val="TableParagraph"/>
              <w:spacing w:line="236" w:lineRule="exact"/>
              <w:ind w:left="35"/>
              <w:jc w:val="left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Archroma</w:t>
            </w:r>
            <w:proofErr w:type="spellEnd"/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Pakistan</w:t>
            </w:r>
          </w:p>
        </w:tc>
        <w:tc>
          <w:tcPr>
            <w:tcW w:w="9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2A8FEE9C" w14:textId="77777777" w:rsidR="007B0B7E" w:rsidRDefault="00000000">
            <w:pPr>
              <w:pStyle w:val="TableParagraph"/>
              <w:spacing w:line="236" w:lineRule="exact"/>
              <w:ind w:right="20"/>
              <w:rPr>
                <w:b/>
              </w:rPr>
            </w:pPr>
            <w:r>
              <w:rPr>
                <w:b/>
                <w:color w:val="FFFFFF"/>
              </w:rPr>
              <w:t>2022</w:t>
            </w:r>
          </w:p>
        </w:tc>
        <w:tc>
          <w:tcPr>
            <w:tcW w:w="8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6EC19BD4" w14:textId="77777777" w:rsidR="007B0B7E" w:rsidRDefault="00000000">
            <w:pPr>
              <w:pStyle w:val="TableParagraph"/>
              <w:spacing w:line="236" w:lineRule="exact"/>
              <w:ind w:right="21"/>
              <w:rPr>
                <w:b/>
              </w:rPr>
            </w:pPr>
            <w:r>
              <w:rPr>
                <w:b/>
                <w:color w:val="FFFFFF"/>
              </w:rPr>
              <w:t>2021</w:t>
            </w:r>
          </w:p>
        </w:tc>
        <w:tc>
          <w:tcPr>
            <w:tcW w:w="9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148406F5" w14:textId="77777777" w:rsidR="007B0B7E" w:rsidRDefault="00000000">
            <w:pPr>
              <w:pStyle w:val="TableParagraph"/>
              <w:spacing w:line="236" w:lineRule="exact"/>
              <w:ind w:right="20"/>
              <w:rPr>
                <w:b/>
              </w:rPr>
            </w:pPr>
            <w:r>
              <w:rPr>
                <w:b/>
                <w:color w:val="FFFFFF"/>
              </w:rPr>
              <w:t>2020</w:t>
            </w:r>
          </w:p>
        </w:tc>
        <w:tc>
          <w:tcPr>
            <w:tcW w:w="8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280BB10F" w14:textId="77777777" w:rsidR="007B0B7E" w:rsidRDefault="00000000">
            <w:pPr>
              <w:pStyle w:val="TableParagraph"/>
              <w:spacing w:line="236" w:lineRule="exact"/>
              <w:ind w:right="22"/>
              <w:rPr>
                <w:b/>
              </w:rPr>
            </w:pPr>
            <w:r>
              <w:rPr>
                <w:b/>
                <w:color w:val="FFFFFF"/>
              </w:rPr>
              <w:t>2019</w:t>
            </w: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2F5495"/>
          </w:tcPr>
          <w:p w14:paraId="63944DEF" w14:textId="77777777" w:rsidR="007B0B7E" w:rsidRDefault="00000000">
            <w:pPr>
              <w:pStyle w:val="TableParagraph"/>
              <w:spacing w:line="236" w:lineRule="exact"/>
              <w:ind w:right="15"/>
              <w:rPr>
                <w:b/>
              </w:rPr>
            </w:pPr>
            <w:r>
              <w:rPr>
                <w:b/>
                <w:color w:val="FFFFFF"/>
              </w:rPr>
              <w:t>2018</w:t>
            </w:r>
          </w:p>
        </w:tc>
      </w:tr>
      <w:tr w:rsidR="007B0B7E" w14:paraId="4F193925" w14:textId="77777777">
        <w:trPr>
          <w:trHeight w:val="265"/>
        </w:trPr>
        <w:tc>
          <w:tcPr>
            <w:tcW w:w="7568" w:type="dxa"/>
            <w:gridSpan w:val="6"/>
            <w:tcBorders>
              <w:top w:val="single" w:sz="6" w:space="0" w:color="000000"/>
            </w:tcBorders>
            <w:shd w:val="clear" w:color="auto" w:fill="2F5495"/>
          </w:tcPr>
          <w:p w14:paraId="58AF1082" w14:textId="77777777" w:rsidR="007B0B7E" w:rsidRDefault="00000000">
            <w:pPr>
              <w:pStyle w:val="TableParagraph"/>
              <w:spacing w:line="246" w:lineRule="exact"/>
              <w:ind w:left="3002" w:right="2966"/>
              <w:jc w:val="center"/>
              <w:rPr>
                <w:b/>
              </w:rPr>
            </w:pPr>
            <w:r>
              <w:rPr>
                <w:b/>
                <w:color w:val="FFFFFF"/>
              </w:rPr>
              <w:t>Financial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Ratios</w:t>
            </w:r>
          </w:p>
        </w:tc>
      </w:tr>
      <w:tr w:rsidR="007B0B7E" w14:paraId="6F597E31" w14:textId="77777777">
        <w:trPr>
          <w:trHeight w:val="224"/>
        </w:trPr>
        <w:tc>
          <w:tcPr>
            <w:tcW w:w="3094" w:type="dxa"/>
            <w:tcBorders>
              <w:bottom w:val="single" w:sz="6" w:space="0" w:color="000000"/>
              <w:right w:val="single" w:sz="6" w:space="0" w:color="000000"/>
            </w:tcBorders>
          </w:tcPr>
          <w:p w14:paraId="15B22C31" w14:textId="77777777" w:rsidR="007B0B7E" w:rsidRDefault="00000000">
            <w:pPr>
              <w:pStyle w:val="TableParagraph"/>
              <w:spacing w:line="205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Payout</w:t>
            </w:r>
          </w:p>
        </w:tc>
        <w:tc>
          <w:tcPr>
            <w:tcW w:w="9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60EEB" w14:textId="77777777" w:rsidR="007B0B7E" w:rsidRDefault="00000000">
            <w:pPr>
              <w:pStyle w:val="TableParagraph"/>
              <w:spacing w:line="205" w:lineRule="exact"/>
              <w:ind w:right="14"/>
              <w:rPr>
                <w:sz w:val="19"/>
              </w:rPr>
            </w:pPr>
            <w:r>
              <w:rPr>
                <w:sz w:val="19"/>
              </w:rPr>
              <w:t>81.446</w:t>
            </w:r>
          </w:p>
        </w:tc>
        <w:tc>
          <w:tcPr>
            <w:tcW w:w="8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73346" w14:textId="77777777" w:rsidR="007B0B7E" w:rsidRDefault="00000000">
            <w:pPr>
              <w:pStyle w:val="TableParagraph"/>
              <w:spacing w:line="205" w:lineRule="exact"/>
              <w:ind w:right="16"/>
              <w:rPr>
                <w:sz w:val="19"/>
              </w:rPr>
            </w:pPr>
            <w:r>
              <w:rPr>
                <w:sz w:val="19"/>
              </w:rPr>
              <w:t>132.963</w:t>
            </w:r>
          </w:p>
        </w:tc>
        <w:tc>
          <w:tcPr>
            <w:tcW w:w="9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6DF79" w14:textId="77777777" w:rsidR="007B0B7E" w:rsidRDefault="00000000">
            <w:pPr>
              <w:pStyle w:val="TableParagraph"/>
              <w:spacing w:line="205" w:lineRule="exact"/>
              <w:ind w:right="16"/>
              <w:rPr>
                <w:sz w:val="19"/>
              </w:rPr>
            </w:pPr>
            <w:r>
              <w:rPr>
                <w:sz w:val="19"/>
              </w:rPr>
              <w:t>87.537</w:t>
            </w:r>
          </w:p>
        </w:tc>
        <w:tc>
          <w:tcPr>
            <w:tcW w:w="8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7CCAB" w14:textId="77777777" w:rsidR="007B0B7E" w:rsidRDefault="00000000">
            <w:pPr>
              <w:pStyle w:val="TableParagraph"/>
              <w:spacing w:line="205" w:lineRule="exact"/>
              <w:ind w:right="18"/>
              <w:rPr>
                <w:sz w:val="19"/>
              </w:rPr>
            </w:pPr>
            <w:r>
              <w:rPr>
                <w:sz w:val="19"/>
              </w:rPr>
              <w:t>89.139</w:t>
            </w: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</w:tcPr>
          <w:p w14:paraId="7AF3A04C" w14:textId="77777777" w:rsidR="007B0B7E" w:rsidRDefault="00000000">
            <w:pPr>
              <w:pStyle w:val="TableParagraph"/>
              <w:spacing w:line="205" w:lineRule="exact"/>
              <w:ind w:right="11"/>
              <w:rPr>
                <w:sz w:val="19"/>
              </w:rPr>
            </w:pPr>
            <w:r>
              <w:rPr>
                <w:sz w:val="19"/>
              </w:rPr>
              <w:t>88.833</w:t>
            </w:r>
          </w:p>
        </w:tc>
      </w:tr>
      <w:tr w:rsidR="007B0B7E" w14:paraId="2562274A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AFDEF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Plow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Back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C9575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18.554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EAF53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-32.963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8ECE0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12.463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43287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10.861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D34746" w14:textId="77777777" w:rsidR="007B0B7E" w:rsidRDefault="00000000">
            <w:pPr>
              <w:pStyle w:val="TableParagraph"/>
              <w:spacing w:line="212" w:lineRule="exact"/>
              <w:ind w:right="11"/>
              <w:rPr>
                <w:sz w:val="19"/>
              </w:rPr>
            </w:pPr>
            <w:r>
              <w:rPr>
                <w:sz w:val="19"/>
              </w:rPr>
              <w:t>11.167</w:t>
            </w:r>
          </w:p>
        </w:tc>
      </w:tr>
      <w:tr w:rsidR="007B0B7E" w14:paraId="082A89EB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A1A13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Return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on Equity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71CB9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49.978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5CC89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39.493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469C1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25.961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9DD9D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33.657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87BB56" w14:textId="77777777" w:rsidR="007B0B7E" w:rsidRDefault="00000000">
            <w:pPr>
              <w:pStyle w:val="TableParagraph"/>
              <w:spacing w:line="212" w:lineRule="exact"/>
              <w:ind w:right="12"/>
              <w:rPr>
                <w:sz w:val="19"/>
              </w:rPr>
            </w:pPr>
            <w:r>
              <w:rPr>
                <w:sz w:val="19"/>
              </w:rPr>
              <w:t>31.971</w:t>
            </w:r>
          </w:p>
        </w:tc>
      </w:tr>
      <w:tr w:rsidR="007B0B7E" w14:paraId="641EC131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9AE46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Return on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Assets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F8C39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15.208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3238C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19.721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79E95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11.935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B831D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15.026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C19FDE" w14:textId="77777777" w:rsidR="007B0B7E" w:rsidRDefault="00000000">
            <w:pPr>
              <w:pStyle w:val="TableParagraph"/>
              <w:spacing w:line="212" w:lineRule="exact"/>
              <w:ind w:right="11"/>
              <w:rPr>
                <w:sz w:val="19"/>
              </w:rPr>
            </w:pPr>
            <w:r>
              <w:rPr>
                <w:sz w:val="19"/>
              </w:rPr>
              <w:t>14.016</w:t>
            </w:r>
          </w:p>
        </w:tc>
      </w:tr>
      <w:tr w:rsidR="007B0B7E" w14:paraId="7C2A1DCD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661D3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Book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per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Share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39A25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110.552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D43A7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171.394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918B6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132.009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5DD0D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149.993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0E1AE2" w14:textId="77777777" w:rsidR="007B0B7E" w:rsidRDefault="00000000">
            <w:pPr>
              <w:pStyle w:val="TableParagraph"/>
              <w:spacing w:line="212" w:lineRule="exact"/>
              <w:ind w:right="11"/>
              <w:rPr>
                <w:sz w:val="19"/>
              </w:rPr>
            </w:pPr>
            <w:r>
              <w:rPr>
                <w:sz w:val="19"/>
              </w:rPr>
              <w:t>140.841</w:t>
            </w:r>
          </w:p>
        </w:tc>
      </w:tr>
      <w:tr w:rsidR="007B0B7E" w14:paraId="01193ACA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6292C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Earning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Share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665D0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55.25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C9488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67.69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B198C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34.27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FD851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50.48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6A67B5" w14:textId="77777777" w:rsidR="007B0B7E" w:rsidRDefault="00000000">
            <w:pPr>
              <w:pStyle w:val="TableParagraph"/>
              <w:spacing w:line="212" w:lineRule="exact"/>
              <w:ind w:right="10"/>
              <w:rPr>
                <w:sz w:val="19"/>
              </w:rPr>
            </w:pPr>
            <w:r>
              <w:rPr>
                <w:sz w:val="19"/>
              </w:rPr>
              <w:t>45.03</w:t>
            </w:r>
          </w:p>
        </w:tc>
      </w:tr>
      <w:tr w:rsidR="007B0B7E" w14:paraId="4509021C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0F50E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Net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Working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Capital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 Total</w:t>
            </w:r>
            <w:r>
              <w:rPr>
                <w:spacing w:val="-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Asseets</w:t>
            </w:r>
            <w:proofErr w:type="spellEnd"/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5F13B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0.169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42CE5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0.355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AF31A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0.331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D2934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0.297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6273FF" w14:textId="77777777" w:rsidR="007B0B7E" w:rsidRDefault="00000000">
            <w:pPr>
              <w:pStyle w:val="TableParagraph"/>
              <w:spacing w:line="212" w:lineRule="exact"/>
              <w:ind w:right="12"/>
              <w:rPr>
                <w:sz w:val="19"/>
              </w:rPr>
            </w:pPr>
            <w:r>
              <w:rPr>
                <w:sz w:val="19"/>
              </w:rPr>
              <w:t>0.281</w:t>
            </w:r>
          </w:p>
        </w:tc>
      </w:tr>
      <w:tr w:rsidR="007B0B7E" w14:paraId="5AFFD9A8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2CB69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Ratio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22973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1.251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D045C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1.745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D0042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1.713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FBEB8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1.556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444B0B" w14:textId="77777777" w:rsidR="007B0B7E" w:rsidRDefault="00000000">
            <w:pPr>
              <w:pStyle w:val="TableParagraph"/>
              <w:spacing w:line="212" w:lineRule="exact"/>
              <w:ind w:right="11"/>
              <w:rPr>
                <w:sz w:val="19"/>
              </w:rPr>
            </w:pPr>
            <w:r>
              <w:rPr>
                <w:sz w:val="19"/>
              </w:rPr>
              <w:t>1.52</w:t>
            </w:r>
          </w:p>
        </w:tc>
      </w:tr>
      <w:tr w:rsidR="007B0B7E" w14:paraId="65BAB16E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DFB1E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Acid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Test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775C1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0.766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D4E5E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1.259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46382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1.023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A59A1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1.05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0D4271" w14:textId="77777777" w:rsidR="007B0B7E" w:rsidRDefault="00000000">
            <w:pPr>
              <w:pStyle w:val="TableParagraph"/>
              <w:spacing w:line="212" w:lineRule="exact"/>
              <w:ind w:right="10"/>
              <w:rPr>
                <w:sz w:val="19"/>
              </w:rPr>
            </w:pPr>
            <w:r>
              <w:rPr>
                <w:sz w:val="19"/>
              </w:rPr>
              <w:t>1.057</w:t>
            </w:r>
          </w:p>
        </w:tc>
      </w:tr>
      <w:tr w:rsidR="007B0B7E" w14:paraId="792502E5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5B4A2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Times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Earned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F855E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5.527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C2AD0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12.74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321DC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4.498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6ECE2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4.161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FA6C99" w14:textId="77777777" w:rsidR="007B0B7E" w:rsidRDefault="00000000">
            <w:pPr>
              <w:pStyle w:val="TableParagraph"/>
              <w:spacing w:line="212" w:lineRule="exact"/>
              <w:ind w:right="12"/>
              <w:rPr>
                <w:sz w:val="19"/>
              </w:rPr>
            </w:pPr>
            <w:r>
              <w:rPr>
                <w:sz w:val="19"/>
              </w:rPr>
              <w:t>5.522</w:t>
            </w:r>
          </w:p>
        </w:tc>
      </w:tr>
      <w:tr w:rsidR="007B0B7E" w14:paraId="799EB1EE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CF8D0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Debt Ratio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21382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0.696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35B29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0.501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D1453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0.54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1AB96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0.554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F08802" w14:textId="77777777" w:rsidR="007B0B7E" w:rsidRDefault="00000000">
            <w:pPr>
              <w:pStyle w:val="TableParagraph"/>
              <w:spacing w:line="212" w:lineRule="exact"/>
              <w:ind w:right="11"/>
              <w:rPr>
                <w:sz w:val="19"/>
              </w:rPr>
            </w:pPr>
            <w:r>
              <w:rPr>
                <w:sz w:val="19"/>
              </w:rPr>
              <w:t>0.562</w:t>
            </w:r>
          </w:p>
        </w:tc>
      </w:tr>
      <w:tr w:rsidR="007B0B7E" w14:paraId="6BD27510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CE561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Debt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Equity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8A60F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2.286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775E6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1.003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2DA57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1.175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EF0A8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1.24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C32796" w14:textId="77777777" w:rsidR="007B0B7E" w:rsidRDefault="00000000">
            <w:pPr>
              <w:pStyle w:val="TableParagraph"/>
              <w:spacing w:line="212" w:lineRule="exact"/>
              <w:ind w:right="11"/>
              <w:rPr>
                <w:sz w:val="19"/>
              </w:rPr>
            </w:pPr>
            <w:r>
              <w:rPr>
                <w:sz w:val="19"/>
              </w:rPr>
              <w:t>1.281</w:t>
            </w:r>
          </w:p>
        </w:tc>
      </w:tr>
      <w:tr w:rsidR="007B0B7E" w14:paraId="0C0292D3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1E346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Return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Capital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Employed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89CAB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0.943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F145B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0.566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C9E6E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0.377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6C4B8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0.531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8589C1" w14:textId="77777777" w:rsidR="007B0B7E" w:rsidRDefault="00000000">
            <w:pPr>
              <w:pStyle w:val="TableParagraph"/>
              <w:spacing w:line="212" w:lineRule="exact"/>
              <w:ind w:right="11"/>
              <w:rPr>
                <w:sz w:val="19"/>
              </w:rPr>
            </w:pPr>
            <w:r>
              <w:rPr>
                <w:sz w:val="19"/>
              </w:rPr>
              <w:t>0.471</w:t>
            </w:r>
          </w:p>
        </w:tc>
      </w:tr>
      <w:tr w:rsidR="007B0B7E" w14:paraId="7674CC7F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56BB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Average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Collection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Period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738F9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70.037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177A8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69.239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841A5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67.67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B3A12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82.376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3FAA4C" w14:textId="77777777" w:rsidR="007B0B7E" w:rsidRDefault="00000000">
            <w:pPr>
              <w:pStyle w:val="TableParagraph"/>
              <w:spacing w:line="212" w:lineRule="exact"/>
              <w:ind w:right="11"/>
              <w:rPr>
                <w:sz w:val="19"/>
              </w:rPr>
            </w:pPr>
            <w:r>
              <w:rPr>
                <w:sz w:val="19"/>
              </w:rPr>
              <w:t>95.357</w:t>
            </w:r>
          </w:p>
        </w:tc>
      </w:tr>
      <w:tr w:rsidR="007B0B7E" w14:paraId="06A7A851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60863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Days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sales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Inventory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CBFAB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82.36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1C6C8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72.377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3C152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105.904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C3862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94.402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FC0063" w14:textId="77777777" w:rsidR="007B0B7E" w:rsidRDefault="00000000">
            <w:pPr>
              <w:pStyle w:val="TableParagraph"/>
              <w:spacing w:line="212" w:lineRule="exact"/>
              <w:ind w:right="12"/>
              <w:rPr>
                <w:sz w:val="19"/>
              </w:rPr>
            </w:pPr>
            <w:r>
              <w:rPr>
                <w:sz w:val="19"/>
              </w:rPr>
              <w:t>96.67</w:t>
            </w:r>
          </w:p>
        </w:tc>
      </w:tr>
      <w:tr w:rsidR="007B0B7E" w14:paraId="37D29EFF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0D070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Assets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Turnover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94E8C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2.029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74659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1.697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296FB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1.535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DC13" w14:textId="77777777" w:rsidR="007B0B7E" w:rsidRDefault="00000000">
            <w:pPr>
              <w:pStyle w:val="TableParagraph"/>
              <w:spacing w:line="212" w:lineRule="exact"/>
              <w:ind w:right="18"/>
              <w:rPr>
                <w:sz w:val="19"/>
              </w:rPr>
            </w:pPr>
            <w:r>
              <w:rPr>
                <w:sz w:val="19"/>
              </w:rPr>
              <w:t>1.514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F583EA" w14:textId="77777777" w:rsidR="007B0B7E" w:rsidRDefault="00000000">
            <w:pPr>
              <w:pStyle w:val="TableParagraph"/>
              <w:spacing w:line="212" w:lineRule="exact"/>
              <w:ind w:right="10"/>
              <w:rPr>
                <w:sz w:val="19"/>
              </w:rPr>
            </w:pPr>
            <w:r>
              <w:rPr>
                <w:sz w:val="19"/>
              </w:rPr>
              <w:t>1.304</w:t>
            </w:r>
          </w:p>
        </w:tc>
      </w:tr>
      <w:tr w:rsidR="007B0B7E" w14:paraId="209B6E2B" w14:textId="77777777">
        <w:trPr>
          <w:trHeight w:val="232"/>
        </w:trPr>
        <w:tc>
          <w:tcPr>
            <w:tcW w:w="3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A6133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Gross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Profit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Margin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F9CB9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28.705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C2BB8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31.095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5E265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27.959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B3182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30.808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270299" w14:textId="77777777" w:rsidR="007B0B7E" w:rsidRDefault="00000000">
            <w:pPr>
              <w:pStyle w:val="TableParagraph"/>
              <w:spacing w:line="212" w:lineRule="exact"/>
              <w:ind w:right="10"/>
              <w:rPr>
                <w:sz w:val="19"/>
              </w:rPr>
            </w:pPr>
            <w:r>
              <w:rPr>
                <w:sz w:val="19"/>
              </w:rPr>
              <w:t>27.604</w:t>
            </w:r>
          </w:p>
        </w:tc>
      </w:tr>
      <w:tr w:rsidR="007B0B7E" w14:paraId="3CEF5E36" w14:textId="77777777">
        <w:trPr>
          <w:trHeight w:val="231"/>
        </w:trPr>
        <w:tc>
          <w:tcPr>
            <w:tcW w:w="3094" w:type="dxa"/>
            <w:tcBorders>
              <w:top w:val="single" w:sz="6" w:space="0" w:color="000000"/>
              <w:right w:val="single" w:sz="6" w:space="0" w:color="000000"/>
            </w:tcBorders>
          </w:tcPr>
          <w:p w14:paraId="05DE2AA6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Net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Profit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Margin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16D4EB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7.494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1F31CD2" w14:textId="77777777" w:rsidR="007B0B7E" w:rsidRDefault="00000000">
            <w:pPr>
              <w:pStyle w:val="TableParagraph"/>
              <w:spacing w:line="212" w:lineRule="exact"/>
              <w:ind w:right="15"/>
              <w:rPr>
                <w:sz w:val="19"/>
              </w:rPr>
            </w:pPr>
            <w:r>
              <w:rPr>
                <w:sz w:val="19"/>
              </w:rPr>
              <w:t>11.621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6A54D33" w14:textId="77777777" w:rsidR="007B0B7E" w:rsidRDefault="00000000">
            <w:pPr>
              <w:pStyle w:val="TableParagraph"/>
              <w:spacing w:line="212" w:lineRule="exact"/>
              <w:ind w:right="16"/>
              <w:rPr>
                <w:sz w:val="19"/>
              </w:rPr>
            </w:pPr>
            <w:r>
              <w:rPr>
                <w:sz w:val="19"/>
              </w:rPr>
              <w:t>7.775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E8F7E1C" w14:textId="77777777" w:rsidR="007B0B7E" w:rsidRDefault="00000000">
            <w:pPr>
              <w:pStyle w:val="TableParagraph"/>
              <w:spacing w:line="212" w:lineRule="exact"/>
              <w:ind w:right="17"/>
              <w:rPr>
                <w:sz w:val="19"/>
              </w:rPr>
            </w:pPr>
            <w:r>
              <w:rPr>
                <w:sz w:val="19"/>
              </w:rPr>
              <w:t>9.926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</w:tcBorders>
          </w:tcPr>
          <w:p w14:paraId="11E5EE30" w14:textId="77777777" w:rsidR="007B0B7E" w:rsidRDefault="00000000">
            <w:pPr>
              <w:pStyle w:val="TableParagraph"/>
              <w:spacing w:line="212" w:lineRule="exact"/>
              <w:ind w:right="10"/>
              <w:rPr>
                <w:sz w:val="19"/>
              </w:rPr>
            </w:pPr>
            <w:r>
              <w:rPr>
                <w:sz w:val="19"/>
              </w:rPr>
              <w:t>10.751</w:t>
            </w:r>
          </w:p>
        </w:tc>
      </w:tr>
    </w:tbl>
    <w:p w14:paraId="45FE0EFD" w14:textId="77777777" w:rsidR="007B0B7E" w:rsidRDefault="007B0B7E">
      <w:pPr>
        <w:spacing w:line="212" w:lineRule="exact"/>
        <w:rPr>
          <w:sz w:val="19"/>
        </w:rPr>
        <w:sectPr w:rsidR="007B0B7E" w:rsidSect="0070684F">
          <w:headerReference w:type="default" r:id="rId13"/>
          <w:pgSz w:w="8400" w:h="11910"/>
          <w:pgMar w:top="560" w:right="260" w:bottom="280" w:left="240" w:header="0" w:footer="0" w:gutter="0"/>
          <w:cols w:space="720"/>
        </w:sectPr>
      </w:pPr>
    </w:p>
    <w:tbl>
      <w:tblPr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869"/>
        <w:gridCol w:w="1051"/>
        <w:gridCol w:w="876"/>
        <w:gridCol w:w="677"/>
        <w:gridCol w:w="859"/>
      </w:tblGrid>
      <w:tr w:rsidR="007B0B7E" w14:paraId="59E630F8" w14:textId="77777777">
        <w:trPr>
          <w:trHeight w:val="255"/>
        </w:trPr>
        <w:tc>
          <w:tcPr>
            <w:tcW w:w="31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3E91E3CA" w14:textId="77777777" w:rsidR="007B0B7E" w:rsidRDefault="00000000">
            <w:pPr>
              <w:pStyle w:val="TableParagraph"/>
              <w:spacing w:line="236" w:lineRule="exact"/>
              <w:ind w:left="35"/>
              <w:jc w:val="left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Lotte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Chemical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Pakistan</w:t>
            </w:r>
          </w:p>
        </w:tc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7DDC9B17" w14:textId="77777777" w:rsidR="007B0B7E" w:rsidRDefault="00000000">
            <w:pPr>
              <w:pStyle w:val="TableParagraph"/>
              <w:spacing w:line="236" w:lineRule="exact"/>
              <w:ind w:right="17"/>
              <w:rPr>
                <w:b/>
              </w:rPr>
            </w:pPr>
            <w:r>
              <w:rPr>
                <w:b/>
                <w:color w:val="FFFFFF"/>
              </w:rPr>
              <w:t>2022</w:t>
            </w:r>
          </w:p>
        </w:tc>
        <w:tc>
          <w:tcPr>
            <w:tcW w:w="10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1336B1FA" w14:textId="77777777" w:rsidR="007B0B7E" w:rsidRDefault="00000000">
            <w:pPr>
              <w:pStyle w:val="TableParagraph"/>
              <w:spacing w:line="236" w:lineRule="exact"/>
              <w:ind w:right="18"/>
              <w:rPr>
                <w:b/>
              </w:rPr>
            </w:pPr>
            <w:r>
              <w:rPr>
                <w:b/>
                <w:color w:val="FFFFFF"/>
              </w:rPr>
              <w:t>2021</w:t>
            </w:r>
          </w:p>
        </w:tc>
        <w:tc>
          <w:tcPr>
            <w:tcW w:w="8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34567799" w14:textId="77777777" w:rsidR="007B0B7E" w:rsidRDefault="00000000">
            <w:pPr>
              <w:pStyle w:val="TableParagraph"/>
              <w:spacing w:line="236" w:lineRule="exact"/>
              <w:ind w:right="18"/>
              <w:rPr>
                <w:b/>
              </w:rPr>
            </w:pPr>
            <w:r>
              <w:rPr>
                <w:b/>
                <w:color w:val="FFFFFF"/>
              </w:rPr>
              <w:t>2020</w:t>
            </w:r>
          </w:p>
        </w:tc>
        <w:tc>
          <w:tcPr>
            <w:tcW w:w="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7436EFC3" w14:textId="77777777" w:rsidR="007B0B7E" w:rsidRDefault="00000000">
            <w:pPr>
              <w:pStyle w:val="TableParagraph"/>
              <w:spacing w:line="236" w:lineRule="exact"/>
              <w:ind w:right="18"/>
              <w:rPr>
                <w:b/>
              </w:rPr>
            </w:pPr>
            <w:r>
              <w:rPr>
                <w:b/>
                <w:color w:val="FFFFFF"/>
              </w:rPr>
              <w:t>2019</w:t>
            </w:r>
          </w:p>
        </w:tc>
        <w:tc>
          <w:tcPr>
            <w:tcW w:w="85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2F5495"/>
          </w:tcPr>
          <w:p w14:paraId="7A98FB1B" w14:textId="77777777" w:rsidR="007B0B7E" w:rsidRDefault="00000000">
            <w:pPr>
              <w:pStyle w:val="TableParagraph"/>
              <w:spacing w:line="236" w:lineRule="exact"/>
              <w:ind w:right="12"/>
              <w:rPr>
                <w:b/>
              </w:rPr>
            </w:pPr>
            <w:r>
              <w:rPr>
                <w:b/>
                <w:color w:val="FFFFFF"/>
              </w:rPr>
              <w:t>2018</w:t>
            </w:r>
          </w:p>
        </w:tc>
      </w:tr>
      <w:tr w:rsidR="007B0B7E" w14:paraId="428E8BC0" w14:textId="77777777">
        <w:trPr>
          <w:trHeight w:val="265"/>
        </w:trPr>
        <w:tc>
          <w:tcPr>
            <w:tcW w:w="7462" w:type="dxa"/>
            <w:gridSpan w:val="6"/>
            <w:tcBorders>
              <w:top w:val="single" w:sz="6" w:space="0" w:color="000000"/>
            </w:tcBorders>
            <w:shd w:val="clear" w:color="auto" w:fill="2F5495"/>
          </w:tcPr>
          <w:p w14:paraId="6EF1852A" w14:textId="77777777" w:rsidR="007B0B7E" w:rsidRDefault="00000000">
            <w:pPr>
              <w:pStyle w:val="TableParagraph"/>
              <w:spacing w:line="246" w:lineRule="exact"/>
              <w:ind w:left="2952" w:right="2911"/>
              <w:jc w:val="center"/>
              <w:rPr>
                <w:b/>
              </w:rPr>
            </w:pPr>
            <w:r>
              <w:rPr>
                <w:b/>
                <w:color w:val="FFFFFF"/>
              </w:rPr>
              <w:t>Financial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Ratios</w:t>
            </w:r>
          </w:p>
        </w:tc>
      </w:tr>
      <w:tr w:rsidR="007B0B7E" w14:paraId="1D8859D8" w14:textId="77777777">
        <w:trPr>
          <w:trHeight w:val="224"/>
        </w:trPr>
        <w:tc>
          <w:tcPr>
            <w:tcW w:w="3130" w:type="dxa"/>
            <w:tcBorders>
              <w:bottom w:val="single" w:sz="6" w:space="0" w:color="000000"/>
              <w:right w:val="single" w:sz="6" w:space="0" w:color="000000"/>
            </w:tcBorders>
          </w:tcPr>
          <w:p w14:paraId="71942960" w14:textId="77777777" w:rsidR="007B0B7E" w:rsidRDefault="00000000">
            <w:pPr>
              <w:pStyle w:val="TableParagraph"/>
              <w:spacing w:line="205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Payout</w:t>
            </w:r>
          </w:p>
        </w:tc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445E7" w14:textId="77777777" w:rsidR="007B0B7E" w:rsidRDefault="00000000">
            <w:pPr>
              <w:pStyle w:val="TableParagraph"/>
              <w:spacing w:line="205" w:lineRule="exact"/>
              <w:ind w:right="13"/>
              <w:rPr>
                <w:sz w:val="19"/>
              </w:rPr>
            </w:pPr>
            <w:r>
              <w:rPr>
                <w:sz w:val="19"/>
              </w:rPr>
              <w:t>89.789</w:t>
            </w:r>
          </w:p>
        </w:tc>
        <w:tc>
          <w:tcPr>
            <w:tcW w:w="10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A9CD7" w14:textId="77777777" w:rsidR="007B0B7E" w:rsidRDefault="00000000">
            <w:pPr>
              <w:pStyle w:val="TableParagraph"/>
              <w:spacing w:line="205" w:lineRule="exact"/>
              <w:ind w:right="14"/>
              <w:rPr>
                <w:sz w:val="19"/>
              </w:rPr>
            </w:pPr>
            <w:r>
              <w:rPr>
                <w:sz w:val="19"/>
              </w:rPr>
              <w:t>48.92</w:t>
            </w:r>
          </w:p>
        </w:tc>
        <w:tc>
          <w:tcPr>
            <w:tcW w:w="8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FA97D" w14:textId="77777777" w:rsidR="007B0B7E" w:rsidRDefault="00000000">
            <w:pPr>
              <w:pStyle w:val="TableParagraph"/>
              <w:spacing w:line="205" w:lineRule="exact"/>
              <w:ind w:right="14"/>
              <w:rPr>
                <w:sz w:val="19"/>
              </w:rPr>
            </w:pPr>
            <w:r>
              <w:rPr>
                <w:sz w:val="19"/>
              </w:rPr>
              <w:t>53.44</w:t>
            </w:r>
          </w:p>
        </w:tc>
        <w:tc>
          <w:tcPr>
            <w:tcW w:w="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601E4" w14:textId="77777777" w:rsidR="007B0B7E" w:rsidRDefault="00000000">
            <w:pPr>
              <w:pStyle w:val="TableParagraph"/>
              <w:spacing w:line="205" w:lineRule="exact"/>
              <w:ind w:right="14"/>
              <w:rPr>
                <w:sz w:val="19"/>
              </w:rPr>
            </w:pPr>
            <w:r>
              <w:rPr>
                <w:sz w:val="19"/>
              </w:rPr>
              <w:t>40.981</w:t>
            </w:r>
          </w:p>
        </w:tc>
        <w:tc>
          <w:tcPr>
            <w:tcW w:w="859" w:type="dxa"/>
            <w:tcBorders>
              <w:left w:val="single" w:sz="6" w:space="0" w:color="000000"/>
              <w:bottom w:val="single" w:sz="6" w:space="0" w:color="000000"/>
            </w:tcBorders>
          </w:tcPr>
          <w:p w14:paraId="2BB36DCF" w14:textId="77777777" w:rsidR="007B0B7E" w:rsidRDefault="00000000">
            <w:pPr>
              <w:pStyle w:val="TableParagraph"/>
              <w:spacing w:line="205" w:lineRule="exact"/>
              <w:ind w:right="5"/>
              <w:rPr>
                <w:sz w:val="19"/>
              </w:rPr>
            </w:pPr>
            <w:r>
              <w:rPr>
                <w:sz w:val="19"/>
              </w:rPr>
              <w:t>51.258</w:t>
            </w:r>
          </w:p>
        </w:tc>
      </w:tr>
      <w:tr w:rsidR="007B0B7E" w14:paraId="5BCC346B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B7D6D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Plow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Back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77CC9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10.211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B2215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51.08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74B3C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46.56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FAD7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59.019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7CCCDD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48.742</w:t>
            </w:r>
          </w:p>
        </w:tc>
      </w:tr>
      <w:tr w:rsidR="007B0B7E" w14:paraId="61743624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3C9B5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Return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on Equity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E009D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43.967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A7B67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24.467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CD543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11.973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E6A0A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35.096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7707D5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35.394</w:t>
            </w:r>
          </w:p>
        </w:tc>
      </w:tr>
      <w:tr w:rsidR="007B0B7E" w14:paraId="47ECF8C2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DF305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Return on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Assets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0EEE4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23.35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98621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12.73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B9001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6.747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06568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20.135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3F27F7" w14:textId="77777777" w:rsidR="007B0B7E" w:rsidRDefault="00000000">
            <w:pPr>
              <w:pStyle w:val="TableParagraph"/>
              <w:spacing w:line="212" w:lineRule="exact"/>
              <w:ind w:right="5"/>
              <w:rPr>
                <w:sz w:val="19"/>
              </w:rPr>
            </w:pPr>
            <w:r>
              <w:rPr>
                <w:sz w:val="19"/>
              </w:rPr>
              <w:t>20.829</w:t>
            </w:r>
          </w:p>
        </w:tc>
      </w:tr>
      <w:tr w:rsidR="007B0B7E" w14:paraId="331B689C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015FF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Book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per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Share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8CA94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15.199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05BAC" w14:textId="77777777" w:rsidR="007B0B7E" w:rsidRDefault="00000000">
            <w:pPr>
              <w:pStyle w:val="TableParagraph"/>
              <w:spacing w:line="212" w:lineRule="exact"/>
              <w:ind w:right="12"/>
              <w:rPr>
                <w:sz w:val="19"/>
              </w:rPr>
            </w:pPr>
            <w:r>
              <w:rPr>
                <w:sz w:val="19"/>
              </w:rPr>
              <w:t>12.532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98909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11.722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AF6E9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10.429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AF1DEA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8.268</w:t>
            </w:r>
          </w:p>
        </w:tc>
      </w:tr>
      <w:tr w:rsidR="007B0B7E" w14:paraId="37F91EF5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8F0E7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Earning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Share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EABA7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6.68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C086D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3.07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C0082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1.4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C5CEF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3.66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361CBB" w14:textId="77777777" w:rsidR="007B0B7E" w:rsidRDefault="00000000">
            <w:pPr>
              <w:pStyle w:val="TableParagraph"/>
              <w:spacing w:line="212" w:lineRule="exact"/>
              <w:ind w:right="5"/>
              <w:rPr>
                <w:sz w:val="19"/>
              </w:rPr>
            </w:pPr>
            <w:r>
              <w:rPr>
                <w:sz w:val="19"/>
              </w:rPr>
              <w:t>2.93</w:t>
            </w:r>
          </w:p>
        </w:tc>
      </w:tr>
      <w:tr w:rsidR="007B0B7E" w14:paraId="7D0399DA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55B91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Net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Working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Capital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 Total</w:t>
            </w:r>
            <w:r>
              <w:rPr>
                <w:spacing w:val="-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Asseets</w:t>
            </w:r>
            <w:proofErr w:type="spellEnd"/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6BD38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0.363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5C46B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0.339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D03C2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0.439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5D683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0.378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53196F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0.326</w:t>
            </w:r>
          </w:p>
        </w:tc>
      </w:tr>
      <w:tr w:rsidR="007B0B7E" w14:paraId="17EDECBF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23AEE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Ratio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B8451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1.852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FF8AF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1.781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42293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2.341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F2270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1.897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991600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1.804</w:t>
            </w:r>
          </w:p>
        </w:tc>
      </w:tr>
      <w:tr w:rsidR="007B0B7E" w14:paraId="54CD310C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020D9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Acid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Test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8E6EC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1.313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FA728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1.332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C5E95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1.831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544AE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1.407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88BD25" w14:textId="77777777" w:rsidR="007B0B7E" w:rsidRDefault="00000000">
            <w:pPr>
              <w:pStyle w:val="TableParagraph"/>
              <w:spacing w:line="212" w:lineRule="exact"/>
              <w:ind w:right="7"/>
              <w:rPr>
                <w:sz w:val="19"/>
              </w:rPr>
            </w:pPr>
            <w:r>
              <w:rPr>
                <w:sz w:val="19"/>
              </w:rPr>
              <w:t>1.097</w:t>
            </w:r>
          </w:p>
        </w:tc>
      </w:tr>
      <w:tr w:rsidR="007B0B7E" w14:paraId="49A8BDC9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F75E5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Times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Earned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AB88B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9.065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68AFB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7.672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E9AE6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20.961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9299F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50.708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DE77DA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13.562</w:t>
            </w:r>
          </w:p>
        </w:tc>
      </w:tr>
      <w:tr w:rsidR="007B0B7E" w14:paraId="0FFADB58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5AED2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Debt Ratio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09038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0.469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99DB1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0.48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377FA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0.436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E8238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0.426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96745C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0.412</w:t>
            </w:r>
          </w:p>
        </w:tc>
      </w:tr>
      <w:tr w:rsidR="007B0B7E" w14:paraId="7C4A4AA6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D846E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Debt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Equity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E320C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0.883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2D824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0.922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AB890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0.775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76433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0.743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6BC3FA" w14:textId="77777777" w:rsidR="007B0B7E" w:rsidRDefault="00000000">
            <w:pPr>
              <w:pStyle w:val="TableParagraph"/>
              <w:spacing w:line="212" w:lineRule="exact"/>
              <w:ind w:right="5"/>
              <w:rPr>
                <w:sz w:val="19"/>
              </w:rPr>
            </w:pPr>
            <w:r>
              <w:rPr>
                <w:sz w:val="19"/>
              </w:rPr>
              <w:t>0.699</w:t>
            </w:r>
          </w:p>
        </w:tc>
      </w:tr>
      <w:tr w:rsidR="007B0B7E" w14:paraId="7FEACB92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EB3D2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Return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Capital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Employed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56052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0.712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D0C3F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0.362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B9A4A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0.149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AD4B5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0.498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5F1D0F" w14:textId="77777777" w:rsidR="007B0B7E" w:rsidRDefault="00000000">
            <w:pPr>
              <w:pStyle w:val="TableParagraph"/>
              <w:spacing w:line="212" w:lineRule="exact"/>
              <w:ind w:right="5"/>
              <w:rPr>
                <w:sz w:val="19"/>
              </w:rPr>
            </w:pPr>
            <w:r>
              <w:rPr>
                <w:sz w:val="19"/>
              </w:rPr>
              <w:t>0.542</w:t>
            </w:r>
          </w:p>
        </w:tc>
      </w:tr>
      <w:tr w:rsidR="007B0B7E" w14:paraId="13321EB2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09B72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Average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Collection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Period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8448C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25.678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A8A7F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24.517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00999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28.09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CF5CC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20.742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6E43F7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21.627</w:t>
            </w:r>
          </w:p>
        </w:tc>
      </w:tr>
      <w:tr w:rsidR="007B0B7E" w14:paraId="786C0D93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03C7A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Days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sales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Inventory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CD56F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44.032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4D73E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43.452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25025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52.9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9877D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39.394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9F9D8E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44.551</w:t>
            </w:r>
          </w:p>
        </w:tc>
      </w:tr>
      <w:tr w:rsidR="007B0B7E" w14:paraId="2D3A7EEF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1BB0F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Assets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Turnover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215A0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2.314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47989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1.841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75184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1.237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EF923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2.199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E898CC" w14:textId="77777777" w:rsidR="007B0B7E" w:rsidRDefault="00000000">
            <w:pPr>
              <w:pStyle w:val="TableParagraph"/>
              <w:spacing w:line="212" w:lineRule="exact"/>
              <w:ind w:right="5"/>
              <w:rPr>
                <w:sz w:val="19"/>
              </w:rPr>
            </w:pPr>
            <w:r>
              <w:rPr>
                <w:sz w:val="19"/>
              </w:rPr>
              <w:t>2.698</w:t>
            </w:r>
          </w:p>
        </w:tc>
      </w:tr>
      <w:tr w:rsidR="007B0B7E" w14:paraId="3497ED54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472D6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Gross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Profit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Margin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657AD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17.777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E832E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11.288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B54CE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6.781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11530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13.01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F6AEAE" w14:textId="77777777" w:rsidR="007B0B7E" w:rsidRDefault="00000000">
            <w:pPr>
              <w:pStyle w:val="TableParagraph"/>
              <w:spacing w:line="212" w:lineRule="exact"/>
              <w:ind w:right="7"/>
              <w:rPr>
                <w:sz w:val="19"/>
              </w:rPr>
            </w:pPr>
            <w:r>
              <w:rPr>
                <w:sz w:val="19"/>
              </w:rPr>
              <w:t>12.86</w:t>
            </w:r>
          </w:p>
        </w:tc>
      </w:tr>
      <w:tr w:rsidR="007B0B7E" w14:paraId="6F6778B3" w14:textId="77777777">
        <w:trPr>
          <w:trHeight w:val="231"/>
        </w:trPr>
        <w:tc>
          <w:tcPr>
            <w:tcW w:w="3130" w:type="dxa"/>
            <w:tcBorders>
              <w:top w:val="single" w:sz="6" w:space="0" w:color="000000"/>
              <w:right w:val="single" w:sz="6" w:space="0" w:color="000000"/>
            </w:tcBorders>
          </w:tcPr>
          <w:p w14:paraId="4378781F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Net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Profit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Margin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FA51779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10.092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827178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6.913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647F3D1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5.454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1617012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9.155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</w:tcBorders>
          </w:tcPr>
          <w:p w14:paraId="32151F88" w14:textId="77777777" w:rsidR="007B0B7E" w:rsidRDefault="00000000">
            <w:pPr>
              <w:pStyle w:val="TableParagraph"/>
              <w:spacing w:line="212" w:lineRule="exact"/>
              <w:ind w:right="7"/>
              <w:rPr>
                <w:sz w:val="19"/>
              </w:rPr>
            </w:pPr>
            <w:r>
              <w:rPr>
                <w:sz w:val="19"/>
              </w:rPr>
              <w:t>7.72</w:t>
            </w:r>
          </w:p>
        </w:tc>
      </w:tr>
    </w:tbl>
    <w:p w14:paraId="6F8E5220" w14:textId="77777777" w:rsidR="007B0B7E" w:rsidRDefault="007B0B7E">
      <w:pPr>
        <w:pStyle w:val="BodyText"/>
        <w:spacing w:before="5"/>
        <w:rPr>
          <w:sz w:val="15"/>
        </w:rPr>
      </w:pPr>
    </w:p>
    <w:tbl>
      <w:tblPr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869"/>
        <w:gridCol w:w="1051"/>
        <w:gridCol w:w="876"/>
        <w:gridCol w:w="677"/>
        <w:gridCol w:w="859"/>
      </w:tblGrid>
      <w:tr w:rsidR="007B0B7E" w14:paraId="19B1C852" w14:textId="77777777">
        <w:trPr>
          <w:trHeight w:val="255"/>
        </w:trPr>
        <w:tc>
          <w:tcPr>
            <w:tcW w:w="31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41F1936E" w14:textId="77777777" w:rsidR="007B0B7E" w:rsidRDefault="00000000">
            <w:pPr>
              <w:pStyle w:val="TableParagraph"/>
              <w:spacing w:line="236" w:lineRule="exact"/>
              <w:ind w:left="35"/>
              <w:jc w:val="left"/>
              <w:rPr>
                <w:b/>
              </w:rPr>
            </w:pPr>
            <w:r>
              <w:rPr>
                <w:b/>
                <w:color w:val="FFFFFF"/>
              </w:rPr>
              <w:t>Engro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Polymer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and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Chemicals</w:t>
            </w:r>
          </w:p>
        </w:tc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6BB1BBE6" w14:textId="77777777" w:rsidR="007B0B7E" w:rsidRDefault="00000000">
            <w:pPr>
              <w:pStyle w:val="TableParagraph"/>
              <w:spacing w:line="236" w:lineRule="exact"/>
              <w:ind w:right="18"/>
              <w:rPr>
                <w:b/>
              </w:rPr>
            </w:pPr>
            <w:r>
              <w:rPr>
                <w:b/>
                <w:color w:val="FFFFFF"/>
              </w:rPr>
              <w:t>2022</w:t>
            </w:r>
          </w:p>
        </w:tc>
        <w:tc>
          <w:tcPr>
            <w:tcW w:w="10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1C8257B3" w14:textId="77777777" w:rsidR="007B0B7E" w:rsidRDefault="00000000">
            <w:pPr>
              <w:pStyle w:val="TableParagraph"/>
              <w:spacing w:line="236" w:lineRule="exact"/>
              <w:ind w:right="19"/>
              <w:rPr>
                <w:b/>
              </w:rPr>
            </w:pPr>
            <w:r>
              <w:rPr>
                <w:b/>
                <w:color w:val="FFFFFF"/>
              </w:rPr>
              <w:t>2021</w:t>
            </w:r>
          </w:p>
        </w:tc>
        <w:tc>
          <w:tcPr>
            <w:tcW w:w="8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4F6B2C4B" w14:textId="77777777" w:rsidR="007B0B7E" w:rsidRDefault="00000000">
            <w:pPr>
              <w:pStyle w:val="TableParagraph"/>
              <w:spacing w:line="236" w:lineRule="exact"/>
              <w:ind w:right="17"/>
              <w:rPr>
                <w:b/>
              </w:rPr>
            </w:pPr>
            <w:r>
              <w:rPr>
                <w:b/>
                <w:color w:val="FFFFFF"/>
              </w:rPr>
              <w:t>2020</w:t>
            </w:r>
          </w:p>
        </w:tc>
        <w:tc>
          <w:tcPr>
            <w:tcW w:w="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5"/>
          </w:tcPr>
          <w:p w14:paraId="5D8F10E9" w14:textId="77777777" w:rsidR="007B0B7E" w:rsidRDefault="00000000">
            <w:pPr>
              <w:pStyle w:val="TableParagraph"/>
              <w:spacing w:line="236" w:lineRule="exact"/>
              <w:ind w:right="19"/>
              <w:rPr>
                <w:b/>
              </w:rPr>
            </w:pPr>
            <w:r>
              <w:rPr>
                <w:b/>
                <w:color w:val="FFFFFF"/>
              </w:rPr>
              <w:t>2019</w:t>
            </w:r>
          </w:p>
        </w:tc>
        <w:tc>
          <w:tcPr>
            <w:tcW w:w="85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2F5495"/>
          </w:tcPr>
          <w:p w14:paraId="5488A86A" w14:textId="77777777" w:rsidR="007B0B7E" w:rsidRDefault="00000000">
            <w:pPr>
              <w:pStyle w:val="TableParagraph"/>
              <w:spacing w:line="236" w:lineRule="exact"/>
              <w:ind w:right="10"/>
              <w:rPr>
                <w:b/>
              </w:rPr>
            </w:pPr>
            <w:r>
              <w:rPr>
                <w:b/>
                <w:color w:val="FFFFFF"/>
              </w:rPr>
              <w:t>2018</w:t>
            </w:r>
          </w:p>
        </w:tc>
      </w:tr>
      <w:tr w:rsidR="007B0B7E" w14:paraId="505857F5" w14:textId="77777777">
        <w:trPr>
          <w:trHeight w:val="265"/>
        </w:trPr>
        <w:tc>
          <w:tcPr>
            <w:tcW w:w="7462" w:type="dxa"/>
            <w:gridSpan w:val="6"/>
            <w:tcBorders>
              <w:top w:val="single" w:sz="6" w:space="0" w:color="000000"/>
            </w:tcBorders>
            <w:shd w:val="clear" w:color="auto" w:fill="2F5495"/>
          </w:tcPr>
          <w:p w14:paraId="545EB526" w14:textId="77777777" w:rsidR="007B0B7E" w:rsidRDefault="00000000">
            <w:pPr>
              <w:pStyle w:val="TableParagraph"/>
              <w:spacing w:line="246" w:lineRule="exact"/>
              <w:ind w:left="2952" w:right="2911"/>
              <w:jc w:val="center"/>
              <w:rPr>
                <w:b/>
              </w:rPr>
            </w:pPr>
            <w:r>
              <w:rPr>
                <w:b/>
                <w:color w:val="FFFFFF"/>
              </w:rPr>
              <w:t>Financial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Ratios</w:t>
            </w:r>
          </w:p>
        </w:tc>
      </w:tr>
      <w:tr w:rsidR="007B0B7E" w14:paraId="36946155" w14:textId="77777777">
        <w:trPr>
          <w:trHeight w:val="224"/>
        </w:trPr>
        <w:tc>
          <w:tcPr>
            <w:tcW w:w="3130" w:type="dxa"/>
            <w:tcBorders>
              <w:bottom w:val="single" w:sz="6" w:space="0" w:color="000000"/>
              <w:right w:val="single" w:sz="6" w:space="0" w:color="000000"/>
            </w:tcBorders>
          </w:tcPr>
          <w:p w14:paraId="68333415" w14:textId="77777777" w:rsidR="007B0B7E" w:rsidRDefault="00000000">
            <w:pPr>
              <w:pStyle w:val="TableParagraph"/>
              <w:spacing w:line="205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Payout</w:t>
            </w:r>
          </w:p>
        </w:tc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200EB" w14:textId="77777777" w:rsidR="007B0B7E" w:rsidRDefault="00000000">
            <w:pPr>
              <w:pStyle w:val="TableParagraph"/>
              <w:spacing w:line="205" w:lineRule="exact"/>
              <w:ind w:right="13"/>
              <w:rPr>
                <w:sz w:val="19"/>
              </w:rPr>
            </w:pPr>
            <w:r>
              <w:rPr>
                <w:sz w:val="19"/>
              </w:rPr>
              <w:t>97.025</w:t>
            </w:r>
          </w:p>
        </w:tc>
        <w:tc>
          <w:tcPr>
            <w:tcW w:w="10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9F171" w14:textId="77777777" w:rsidR="007B0B7E" w:rsidRDefault="00000000">
            <w:pPr>
              <w:pStyle w:val="TableParagraph"/>
              <w:spacing w:line="205" w:lineRule="exact"/>
              <w:ind w:right="14"/>
              <w:rPr>
                <w:sz w:val="19"/>
              </w:rPr>
            </w:pPr>
            <w:r>
              <w:rPr>
                <w:sz w:val="19"/>
              </w:rPr>
              <w:t>98.099</w:t>
            </w:r>
          </w:p>
        </w:tc>
        <w:tc>
          <w:tcPr>
            <w:tcW w:w="8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04D21" w14:textId="77777777" w:rsidR="007B0B7E" w:rsidRDefault="00000000">
            <w:pPr>
              <w:pStyle w:val="TableParagraph"/>
              <w:spacing w:line="205" w:lineRule="exact"/>
              <w:ind w:right="14"/>
              <w:rPr>
                <w:sz w:val="19"/>
              </w:rPr>
            </w:pPr>
            <w:r>
              <w:rPr>
                <w:sz w:val="19"/>
              </w:rPr>
              <w:t>19.89</w:t>
            </w:r>
          </w:p>
        </w:tc>
        <w:tc>
          <w:tcPr>
            <w:tcW w:w="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B8CA2" w14:textId="77777777" w:rsidR="007B0B7E" w:rsidRDefault="00000000">
            <w:pPr>
              <w:pStyle w:val="TableParagraph"/>
              <w:spacing w:line="205" w:lineRule="exact"/>
              <w:ind w:right="14"/>
              <w:rPr>
                <w:sz w:val="19"/>
              </w:rPr>
            </w:pPr>
            <w:r>
              <w:rPr>
                <w:sz w:val="19"/>
              </w:rPr>
              <w:t>19.634</w:t>
            </w:r>
          </w:p>
        </w:tc>
        <w:tc>
          <w:tcPr>
            <w:tcW w:w="859" w:type="dxa"/>
            <w:tcBorders>
              <w:left w:val="single" w:sz="6" w:space="0" w:color="000000"/>
              <w:bottom w:val="single" w:sz="6" w:space="0" w:color="000000"/>
            </w:tcBorders>
          </w:tcPr>
          <w:p w14:paraId="29AEEBAF" w14:textId="77777777" w:rsidR="007B0B7E" w:rsidRDefault="00000000">
            <w:pPr>
              <w:pStyle w:val="TableParagraph"/>
              <w:spacing w:line="205" w:lineRule="exact"/>
              <w:ind w:right="5"/>
              <w:rPr>
                <w:sz w:val="19"/>
              </w:rPr>
            </w:pPr>
            <w:r>
              <w:rPr>
                <w:sz w:val="19"/>
              </w:rPr>
              <w:t>20.333</w:t>
            </w:r>
          </w:p>
        </w:tc>
      </w:tr>
      <w:tr w:rsidR="007B0B7E" w14:paraId="672C6446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6BBAA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Plow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Back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A5509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2.975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CD984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1.901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16CFA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80.11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E97D4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80.366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E34DCB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79.667</w:t>
            </w:r>
          </w:p>
        </w:tc>
      </w:tr>
      <w:tr w:rsidR="007B0B7E" w14:paraId="3AD7DE57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FB144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Return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on Equity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03D64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48.521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00E4D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56.02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18C2B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24.76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B328D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20.887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7F1867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29.368</w:t>
            </w:r>
          </w:p>
        </w:tc>
      </w:tr>
      <w:tr w:rsidR="007B0B7E" w14:paraId="4E9B08CC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98EEB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Return on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Assets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C82A6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13.947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CD366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19.407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6D9A0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8.275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7D82B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6.445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2CCC01" w14:textId="77777777" w:rsidR="007B0B7E" w:rsidRDefault="00000000">
            <w:pPr>
              <w:pStyle w:val="TableParagraph"/>
              <w:spacing w:line="212" w:lineRule="exact"/>
              <w:ind w:right="5"/>
              <w:rPr>
                <w:sz w:val="19"/>
              </w:rPr>
            </w:pPr>
            <w:r>
              <w:rPr>
                <w:sz w:val="19"/>
              </w:rPr>
              <w:t>13.67</w:t>
            </w:r>
          </w:p>
        </w:tc>
      </w:tr>
      <w:tr w:rsidR="007B0B7E" w14:paraId="2781A217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D4A0F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Book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per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Share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EF406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26.552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44419" w14:textId="77777777" w:rsidR="007B0B7E" w:rsidRDefault="00000000">
            <w:pPr>
              <w:pStyle w:val="TableParagraph"/>
              <w:spacing w:line="212" w:lineRule="exact"/>
              <w:ind w:right="12"/>
              <w:rPr>
                <w:sz w:val="19"/>
              </w:rPr>
            </w:pPr>
            <w:r>
              <w:rPr>
                <w:sz w:val="19"/>
              </w:rPr>
              <w:t>29.66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55C96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25.383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D9061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19.508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E8A151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18.421</w:t>
            </w:r>
          </w:p>
        </w:tc>
      </w:tr>
      <w:tr w:rsidR="007B0B7E" w14:paraId="53878FF0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41FC0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Earning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Share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2E8F5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12.39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FE188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16.32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C1937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6.28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021BB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4.07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9AD91A" w14:textId="77777777" w:rsidR="007B0B7E" w:rsidRDefault="00000000">
            <w:pPr>
              <w:pStyle w:val="TableParagraph"/>
              <w:spacing w:line="212" w:lineRule="exact"/>
              <w:ind w:right="7"/>
              <w:rPr>
                <w:sz w:val="19"/>
              </w:rPr>
            </w:pPr>
            <w:r>
              <w:rPr>
                <w:sz w:val="19"/>
              </w:rPr>
              <w:t>6.21</w:t>
            </w:r>
          </w:p>
        </w:tc>
      </w:tr>
      <w:tr w:rsidR="007B0B7E" w14:paraId="5EC4B0DA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9CDB2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Net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Working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Capital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 Total</w:t>
            </w:r>
            <w:r>
              <w:rPr>
                <w:spacing w:val="-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Asseets</w:t>
            </w:r>
            <w:proofErr w:type="spellEnd"/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4E189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0.033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CFD44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0.111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CF1E4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0.127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8B004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0.009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C54A6A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0.139</w:t>
            </w:r>
          </w:p>
        </w:tc>
      </w:tr>
      <w:tr w:rsidR="007B0B7E" w14:paraId="268E79B7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18E10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Ratio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3C0BF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1.085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63D6C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1.359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F3080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1.57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4774B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1.034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F13517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1.441</w:t>
            </w:r>
          </w:p>
        </w:tc>
      </w:tr>
      <w:tr w:rsidR="007B0B7E" w14:paraId="60489080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02A76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Acid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Test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9C790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0.691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998DB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0.751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9F695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1.051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5709E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0.663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5E49F7" w14:textId="77777777" w:rsidR="007B0B7E" w:rsidRDefault="00000000">
            <w:pPr>
              <w:pStyle w:val="TableParagraph"/>
              <w:spacing w:line="212" w:lineRule="exact"/>
              <w:ind w:right="7"/>
              <w:rPr>
                <w:sz w:val="19"/>
              </w:rPr>
            </w:pPr>
            <w:r>
              <w:rPr>
                <w:sz w:val="19"/>
              </w:rPr>
              <w:t>0.987</w:t>
            </w:r>
          </w:p>
        </w:tc>
      </w:tr>
      <w:tr w:rsidR="007B0B7E" w14:paraId="7DD4633E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C5D6F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Times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Earned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94A7B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6.421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B44BF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11.53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93B17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4.75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CA3D2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3.824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856730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11.639</w:t>
            </w:r>
          </w:p>
        </w:tc>
      </w:tr>
      <w:tr w:rsidR="007B0B7E" w14:paraId="45D037D6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03450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Debt Ratio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3C564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0.677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86F7C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0.615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9BFF0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0.622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5367F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0.691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F89DF2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0.535</w:t>
            </w:r>
          </w:p>
        </w:tc>
      </w:tr>
      <w:tr w:rsidR="007B0B7E" w14:paraId="6E83ACDB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AEE5F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Debt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Equity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7A65A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2.094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59D7E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1.598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7B99A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1.648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7FFB8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2.241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CA0737" w14:textId="77777777" w:rsidR="007B0B7E" w:rsidRDefault="00000000">
            <w:pPr>
              <w:pStyle w:val="TableParagraph"/>
              <w:spacing w:line="212" w:lineRule="exact"/>
              <w:ind w:right="5"/>
              <w:rPr>
                <w:sz w:val="19"/>
              </w:rPr>
            </w:pPr>
            <w:r>
              <w:rPr>
                <w:sz w:val="19"/>
              </w:rPr>
              <w:t>1.148</w:t>
            </w:r>
          </w:p>
        </w:tc>
      </w:tr>
      <w:tr w:rsidR="007B0B7E" w14:paraId="22AADD64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B52B5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Return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Capital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Employed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0BB0E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0.386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4BEA3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0.408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22FAF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0.194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C1674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0.164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F63DBB" w14:textId="77777777" w:rsidR="007B0B7E" w:rsidRDefault="00000000">
            <w:pPr>
              <w:pStyle w:val="TableParagraph"/>
              <w:spacing w:line="212" w:lineRule="exact"/>
              <w:ind w:right="5"/>
              <w:rPr>
                <w:sz w:val="19"/>
              </w:rPr>
            </w:pPr>
            <w:r>
              <w:rPr>
                <w:sz w:val="19"/>
              </w:rPr>
              <w:t>0.286</w:t>
            </w:r>
          </w:p>
        </w:tc>
      </w:tr>
      <w:tr w:rsidR="007B0B7E" w14:paraId="4E38E52C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C107C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Average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Collection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Period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11FA4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11.905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7B211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4.349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707B3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6.056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F297C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4.53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972A26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4.454</w:t>
            </w:r>
          </w:p>
        </w:tc>
      </w:tr>
      <w:tr w:rsidR="007B0B7E" w14:paraId="746D84AD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C9C14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Days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sales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Inventory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C95F7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80.12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1F161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116.145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60F78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119.449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C6AE5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72.087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0DE096" w14:textId="77777777" w:rsidR="007B0B7E" w:rsidRDefault="00000000">
            <w:pPr>
              <w:pStyle w:val="TableParagraph"/>
              <w:spacing w:line="212" w:lineRule="exact"/>
              <w:ind w:right="6"/>
              <w:rPr>
                <w:sz w:val="19"/>
              </w:rPr>
            </w:pPr>
            <w:r>
              <w:rPr>
                <w:sz w:val="19"/>
              </w:rPr>
              <w:t>70.758</w:t>
            </w:r>
          </w:p>
        </w:tc>
      </w:tr>
      <w:tr w:rsidR="007B0B7E" w14:paraId="2589BE81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7C4CE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Assets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Turnover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5D24C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0.977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1A80B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0.9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88057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0.512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07B5A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0.658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78D4D5" w14:textId="77777777" w:rsidR="007B0B7E" w:rsidRDefault="00000000">
            <w:pPr>
              <w:pStyle w:val="TableParagraph"/>
              <w:spacing w:line="212" w:lineRule="exact"/>
              <w:ind w:right="5"/>
              <w:rPr>
                <w:sz w:val="19"/>
              </w:rPr>
            </w:pPr>
            <w:r>
              <w:rPr>
                <w:sz w:val="19"/>
              </w:rPr>
              <w:t>0.981</w:t>
            </w:r>
          </w:p>
        </w:tc>
      </w:tr>
      <w:tr w:rsidR="007B0B7E" w14:paraId="19945F00" w14:textId="77777777">
        <w:trPr>
          <w:trHeight w:val="232"/>
        </w:trPr>
        <w:tc>
          <w:tcPr>
            <w:tcW w:w="3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E2D83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Gross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Profit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Margin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4BB7B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28.494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91CB2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34.326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ECFA7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30.99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0FE3A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21.424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45D8A1" w14:textId="77777777" w:rsidR="007B0B7E" w:rsidRDefault="00000000">
            <w:pPr>
              <w:pStyle w:val="TableParagraph"/>
              <w:spacing w:line="212" w:lineRule="exact"/>
              <w:ind w:right="7"/>
              <w:rPr>
                <w:sz w:val="19"/>
              </w:rPr>
            </w:pPr>
            <w:r>
              <w:rPr>
                <w:sz w:val="19"/>
              </w:rPr>
              <w:t>24.768</w:t>
            </w:r>
          </w:p>
        </w:tc>
      </w:tr>
      <w:tr w:rsidR="007B0B7E" w14:paraId="413A0B81" w14:textId="77777777">
        <w:trPr>
          <w:trHeight w:val="231"/>
        </w:trPr>
        <w:tc>
          <w:tcPr>
            <w:tcW w:w="3130" w:type="dxa"/>
            <w:tcBorders>
              <w:top w:val="single" w:sz="6" w:space="0" w:color="000000"/>
              <w:right w:val="single" w:sz="6" w:space="0" w:color="000000"/>
            </w:tcBorders>
          </w:tcPr>
          <w:p w14:paraId="6C0D338D" w14:textId="77777777" w:rsidR="007B0B7E" w:rsidRDefault="00000000">
            <w:pPr>
              <w:pStyle w:val="TableParagraph"/>
              <w:spacing w:line="212" w:lineRule="exact"/>
              <w:ind w:left="30"/>
              <w:jc w:val="left"/>
              <w:rPr>
                <w:sz w:val="19"/>
              </w:rPr>
            </w:pPr>
            <w:r>
              <w:rPr>
                <w:sz w:val="19"/>
              </w:rPr>
              <w:t>Net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Profit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Margin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17F9D09" w14:textId="77777777" w:rsidR="007B0B7E" w:rsidRDefault="00000000">
            <w:pPr>
              <w:pStyle w:val="TableParagraph"/>
              <w:spacing w:line="212" w:lineRule="exact"/>
              <w:ind w:right="13"/>
              <w:rPr>
                <w:sz w:val="19"/>
              </w:rPr>
            </w:pPr>
            <w:r>
              <w:rPr>
                <w:sz w:val="19"/>
              </w:rPr>
              <w:t>14.27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7B84301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21.569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2EF43F2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16.168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00E78CD" w14:textId="77777777" w:rsidR="007B0B7E" w:rsidRDefault="00000000">
            <w:pPr>
              <w:pStyle w:val="TableParagraph"/>
              <w:spacing w:line="212" w:lineRule="exact"/>
              <w:ind w:right="14"/>
              <w:rPr>
                <w:sz w:val="19"/>
              </w:rPr>
            </w:pPr>
            <w:r>
              <w:rPr>
                <w:sz w:val="19"/>
              </w:rPr>
              <w:t>9.788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</w:tcBorders>
          </w:tcPr>
          <w:p w14:paraId="163D1ACE" w14:textId="77777777" w:rsidR="007B0B7E" w:rsidRDefault="00000000">
            <w:pPr>
              <w:pStyle w:val="TableParagraph"/>
              <w:spacing w:line="212" w:lineRule="exact"/>
              <w:ind w:right="7"/>
              <w:rPr>
                <w:sz w:val="19"/>
              </w:rPr>
            </w:pPr>
            <w:r>
              <w:rPr>
                <w:sz w:val="19"/>
              </w:rPr>
              <w:t>13.941</w:t>
            </w:r>
          </w:p>
        </w:tc>
      </w:tr>
    </w:tbl>
    <w:p w14:paraId="6AD83651" w14:textId="77777777" w:rsidR="007B0B7E" w:rsidRDefault="007B0B7E">
      <w:pPr>
        <w:spacing w:line="212" w:lineRule="exact"/>
        <w:rPr>
          <w:sz w:val="19"/>
        </w:rPr>
        <w:sectPr w:rsidR="007B0B7E" w:rsidSect="0070684F">
          <w:headerReference w:type="default" r:id="rId14"/>
          <w:pgSz w:w="8400" w:h="11910"/>
          <w:pgMar w:top="560" w:right="260" w:bottom="280" w:left="240" w:header="0" w:footer="0" w:gutter="0"/>
          <w:cols w:space="720"/>
        </w:sectPr>
      </w:pPr>
    </w:p>
    <w:p w14:paraId="03A8B532" w14:textId="77777777" w:rsidR="007B0B7E" w:rsidRDefault="007B0B7E">
      <w:pPr>
        <w:pStyle w:val="BodyText"/>
        <w:rPr>
          <w:sz w:val="5"/>
        </w:rPr>
      </w:pPr>
    </w:p>
    <w:p w14:paraId="7A3BE4B3" w14:textId="77777777" w:rsidR="007B0B7E" w:rsidRDefault="00000000">
      <w:pPr>
        <w:pStyle w:val="BodyText"/>
        <w:ind w:left="950"/>
        <w:rPr>
          <w:sz w:val="20"/>
        </w:rPr>
      </w:pPr>
      <w:r>
        <w:rPr>
          <w:noProof/>
          <w:sz w:val="20"/>
        </w:rPr>
        <w:drawing>
          <wp:inline distT="0" distB="0" distL="0" distR="0" wp14:anchorId="7BF2A7D2" wp14:editId="271D2F2F">
            <wp:extent cx="3562944" cy="870489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944" cy="8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A74D" w14:textId="77777777" w:rsidR="007B0B7E" w:rsidRDefault="007B0B7E">
      <w:pPr>
        <w:pStyle w:val="BodyText"/>
        <w:spacing w:before="6"/>
        <w:rPr>
          <w:sz w:val="6"/>
        </w:rPr>
      </w:pPr>
    </w:p>
    <w:p w14:paraId="2E3C33FA" w14:textId="77777777" w:rsidR="007B0B7E" w:rsidRDefault="00000000">
      <w:pPr>
        <w:pStyle w:val="BodyText"/>
        <w:spacing w:before="99" w:line="271" w:lineRule="auto"/>
        <w:ind w:left="811" w:right="1183"/>
      </w:pPr>
      <w:r>
        <w:rPr>
          <w:spacing w:val="-1"/>
          <w:w w:val="105"/>
        </w:rPr>
        <w:t>Here's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concise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GATRON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(Industries)</w:t>
      </w:r>
      <w:r>
        <w:rPr>
          <w:spacing w:val="-9"/>
          <w:w w:val="105"/>
        </w:rPr>
        <w:t xml:space="preserve"> </w:t>
      </w:r>
      <w:r>
        <w:rPr>
          <w:w w:val="105"/>
        </w:rPr>
        <w:t>Limited's</w:t>
      </w:r>
      <w:r>
        <w:rPr>
          <w:spacing w:val="-7"/>
          <w:w w:val="105"/>
        </w:rPr>
        <w:t xml:space="preserve"> </w:t>
      </w:r>
      <w:r>
        <w:rPr>
          <w:w w:val="105"/>
        </w:rPr>
        <w:t>financial</w:t>
      </w:r>
      <w:r>
        <w:rPr>
          <w:spacing w:val="-10"/>
          <w:w w:val="105"/>
        </w:rPr>
        <w:t xml:space="preserve"> </w:t>
      </w:r>
      <w:r>
        <w:rPr>
          <w:w w:val="105"/>
        </w:rPr>
        <w:t>ratios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t>peers,</w:t>
      </w:r>
      <w:r>
        <w:rPr>
          <w:spacing w:val="13"/>
        </w:rPr>
        <w:t xml:space="preserve"> </w:t>
      </w:r>
      <w:r>
        <w:t>Lotte</w:t>
      </w:r>
      <w:r>
        <w:rPr>
          <w:spacing w:val="11"/>
        </w:rPr>
        <w:t xml:space="preserve"> </w:t>
      </w:r>
      <w:r>
        <w:t>Chemical</w:t>
      </w:r>
      <w:r>
        <w:rPr>
          <w:spacing w:val="9"/>
        </w:rPr>
        <w:t xml:space="preserve"> </w:t>
      </w:r>
      <w:r>
        <w:t>Pakistan,</w:t>
      </w:r>
      <w:r>
        <w:rPr>
          <w:spacing w:val="13"/>
        </w:rPr>
        <w:t xml:space="preserve"> </w:t>
      </w:r>
      <w:proofErr w:type="spellStart"/>
      <w:r>
        <w:t>Archroma</w:t>
      </w:r>
      <w:proofErr w:type="spellEnd"/>
      <w:r>
        <w:rPr>
          <w:spacing w:val="12"/>
        </w:rPr>
        <w:t xml:space="preserve"> </w:t>
      </w:r>
      <w:r>
        <w:t>Pakistan,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Engro</w:t>
      </w:r>
      <w:r>
        <w:rPr>
          <w:spacing w:val="11"/>
        </w:rPr>
        <w:t xml:space="preserve"> </w:t>
      </w:r>
      <w:r>
        <w:t>Polymer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Chemicals.</w:t>
      </w:r>
    </w:p>
    <w:p w14:paraId="56A2D316" w14:textId="77777777" w:rsidR="007B0B7E" w:rsidRPr="00396B12" w:rsidRDefault="00000000">
      <w:pPr>
        <w:pStyle w:val="Heading3"/>
        <w:numPr>
          <w:ilvl w:val="0"/>
          <w:numId w:val="6"/>
        </w:numPr>
        <w:tabs>
          <w:tab w:val="left" w:pos="939"/>
        </w:tabs>
        <w:spacing w:before="150"/>
        <w:rPr>
          <w:sz w:val="18"/>
          <w:szCs w:val="18"/>
        </w:rPr>
      </w:pPr>
      <w:r w:rsidRPr="00396B12">
        <w:rPr>
          <w:color w:val="2F5495"/>
          <w:w w:val="105"/>
          <w:sz w:val="18"/>
          <w:szCs w:val="18"/>
        </w:rPr>
        <w:t>Payout</w:t>
      </w:r>
      <w:r w:rsidRPr="00396B12">
        <w:rPr>
          <w:color w:val="2F5495"/>
          <w:spacing w:val="-8"/>
          <w:w w:val="105"/>
          <w:sz w:val="18"/>
          <w:szCs w:val="18"/>
        </w:rPr>
        <w:t xml:space="preserve"> </w:t>
      </w:r>
      <w:r w:rsidRPr="00396B12">
        <w:rPr>
          <w:color w:val="2F5495"/>
          <w:w w:val="105"/>
          <w:sz w:val="18"/>
          <w:szCs w:val="18"/>
        </w:rPr>
        <w:t>Ratio</w:t>
      </w:r>
    </w:p>
    <w:p w14:paraId="3F88E7F5" w14:textId="77777777" w:rsidR="007B0B7E" w:rsidRDefault="00000000">
      <w:pPr>
        <w:pStyle w:val="BodyText"/>
        <w:spacing w:before="61" w:line="271" w:lineRule="auto"/>
        <w:ind w:left="811" w:right="1183"/>
      </w:pPr>
      <w:r>
        <w:rPr>
          <w:spacing w:val="-1"/>
          <w:w w:val="105"/>
        </w:rPr>
        <w:t>GATRON</w:t>
      </w:r>
      <w:r>
        <w:rPr>
          <w:spacing w:val="-8"/>
          <w:w w:val="105"/>
        </w:rPr>
        <w:t xml:space="preserve"> </w:t>
      </w:r>
      <w:r>
        <w:rPr>
          <w:w w:val="105"/>
        </w:rPr>
        <w:t>had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very</w:t>
      </w:r>
      <w:r>
        <w:rPr>
          <w:spacing w:val="-11"/>
          <w:w w:val="105"/>
        </w:rPr>
        <w:t xml:space="preserve"> </w:t>
      </w:r>
      <w:r>
        <w:rPr>
          <w:w w:val="105"/>
        </w:rPr>
        <w:t>high</w:t>
      </w:r>
      <w:r>
        <w:rPr>
          <w:spacing w:val="-9"/>
          <w:w w:val="105"/>
        </w:rPr>
        <w:t xml:space="preserve"> </w:t>
      </w:r>
      <w:r>
        <w:rPr>
          <w:w w:val="105"/>
        </w:rPr>
        <w:t>payout</w:t>
      </w:r>
      <w:r>
        <w:rPr>
          <w:spacing w:val="-8"/>
          <w:w w:val="105"/>
        </w:rPr>
        <w:t xml:space="preserve"> </w:t>
      </w:r>
      <w:r>
        <w:rPr>
          <w:w w:val="105"/>
        </w:rPr>
        <w:t>ratio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2022,</w:t>
      </w:r>
      <w:r>
        <w:rPr>
          <w:spacing w:val="-10"/>
          <w:w w:val="105"/>
        </w:rPr>
        <w:t xml:space="preserve"> </w:t>
      </w:r>
      <w:r>
        <w:rPr>
          <w:w w:val="105"/>
        </w:rPr>
        <w:t>indicating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distributed</w:t>
      </w:r>
      <w:r>
        <w:rPr>
          <w:spacing w:val="-8"/>
          <w:w w:val="105"/>
        </w:rPr>
        <w:t xml:space="preserve"> </w:t>
      </w:r>
      <w:r>
        <w:rPr>
          <w:w w:val="105"/>
        </w:rPr>
        <w:t>most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39"/>
          <w:w w:val="105"/>
        </w:rPr>
        <w:t xml:space="preserve"> </w:t>
      </w:r>
      <w:r>
        <w:rPr>
          <w:w w:val="105"/>
        </w:rPr>
        <w:t>earnings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dividends.</w:t>
      </w:r>
    </w:p>
    <w:p w14:paraId="02376A3D" w14:textId="77777777" w:rsidR="007B0B7E" w:rsidRDefault="00000000">
      <w:pPr>
        <w:pStyle w:val="BodyText"/>
        <w:spacing w:before="36" w:line="276" w:lineRule="auto"/>
        <w:ind w:left="811" w:right="843"/>
      </w:pPr>
      <w:r>
        <w:rPr>
          <w:spacing w:val="-1"/>
          <w:w w:val="105"/>
        </w:rPr>
        <w:t>Lotte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Chemical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had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lower</w:t>
      </w:r>
      <w:r>
        <w:rPr>
          <w:spacing w:val="-7"/>
          <w:w w:val="105"/>
        </w:rPr>
        <w:t xml:space="preserve"> </w:t>
      </w:r>
      <w:r>
        <w:rPr>
          <w:w w:val="105"/>
        </w:rPr>
        <w:t>payout</w:t>
      </w:r>
      <w:r>
        <w:rPr>
          <w:spacing w:val="-7"/>
          <w:w w:val="105"/>
        </w:rPr>
        <w:t xml:space="preserve"> </w:t>
      </w:r>
      <w:r>
        <w:rPr>
          <w:w w:val="105"/>
        </w:rPr>
        <w:t>ratio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7"/>
          <w:w w:val="105"/>
        </w:rPr>
        <w:t xml:space="preserve"> </w:t>
      </w:r>
      <w:r>
        <w:rPr>
          <w:w w:val="105"/>
        </w:rPr>
        <w:t>showed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8"/>
          <w:w w:val="105"/>
        </w:rPr>
        <w:t xml:space="preserve"> </w:t>
      </w:r>
      <w:r>
        <w:rPr>
          <w:w w:val="105"/>
        </w:rPr>
        <w:t>increase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2021.</w:t>
      </w:r>
      <w:r>
        <w:rPr>
          <w:spacing w:val="-39"/>
          <w:w w:val="105"/>
        </w:rPr>
        <w:t xml:space="preserve"> </w:t>
      </w:r>
      <w:proofErr w:type="spellStart"/>
      <w:r>
        <w:t>Archroma</w:t>
      </w:r>
      <w:proofErr w:type="spellEnd"/>
      <w:r>
        <w:rPr>
          <w:spacing w:val="10"/>
        </w:rPr>
        <w:t xml:space="preserve"> </w:t>
      </w:r>
      <w:r>
        <w:t>Pakistan</w:t>
      </w:r>
      <w:r>
        <w:rPr>
          <w:spacing w:val="7"/>
        </w:rPr>
        <w:t xml:space="preserve"> </w:t>
      </w:r>
      <w:r>
        <w:t>had</w:t>
      </w:r>
      <w:r>
        <w:rPr>
          <w:spacing w:val="10"/>
        </w:rPr>
        <w:t xml:space="preserve"> </w:t>
      </w:r>
      <w:r>
        <w:t>relatively</w:t>
      </w:r>
      <w:r>
        <w:rPr>
          <w:spacing w:val="3"/>
        </w:rPr>
        <w:t xml:space="preserve"> </w:t>
      </w:r>
      <w:r>
        <w:t>high</w:t>
      </w:r>
      <w:r>
        <w:rPr>
          <w:spacing w:val="7"/>
        </w:rPr>
        <w:t xml:space="preserve"> </w:t>
      </w:r>
      <w:r>
        <w:t>payout</w:t>
      </w:r>
      <w:r>
        <w:rPr>
          <w:spacing w:val="9"/>
        </w:rPr>
        <w:t xml:space="preserve"> </w:t>
      </w:r>
      <w:r>
        <w:t>ratios,</w:t>
      </w:r>
      <w:r>
        <w:rPr>
          <w:spacing w:val="10"/>
        </w:rPr>
        <w:t xml:space="preserve"> </w:t>
      </w:r>
      <w:r>
        <w:t>while</w:t>
      </w:r>
      <w:r>
        <w:rPr>
          <w:spacing w:val="7"/>
        </w:rPr>
        <w:t xml:space="preserve"> </w:t>
      </w:r>
      <w:r>
        <w:t>Engro</w:t>
      </w:r>
      <w:r>
        <w:rPr>
          <w:spacing w:val="6"/>
        </w:rPr>
        <w:t xml:space="preserve"> </w:t>
      </w:r>
      <w:r>
        <w:t>Polymer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Chemicals</w:t>
      </w:r>
      <w:r>
        <w:rPr>
          <w:spacing w:val="1"/>
        </w:rPr>
        <w:t xml:space="preserve"> </w:t>
      </w:r>
      <w:r>
        <w:rPr>
          <w:w w:val="105"/>
        </w:rPr>
        <w:t>consistently</w:t>
      </w:r>
      <w:r>
        <w:rPr>
          <w:spacing w:val="-5"/>
          <w:w w:val="105"/>
        </w:rPr>
        <w:t xml:space="preserve"> </w:t>
      </w:r>
      <w:r>
        <w:rPr>
          <w:w w:val="105"/>
        </w:rPr>
        <w:t>maintained</w:t>
      </w:r>
      <w:r>
        <w:rPr>
          <w:spacing w:val="-2"/>
          <w:w w:val="105"/>
        </w:rPr>
        <w:t xml:space="preserve"> </w:t>
      </w:r>
      <w:r>
        <w:rPr>
          <w:w w:val="105"/>
        </w:rPr>
        <w:t>moderate</w:t>
      </w:r>
      <w:r>
        <w:rPr>
          <w:spacing w:val="-4"/>
          <w:w w:val="105"/>
        </w:rPr>
        <w:t xml:space="preserve"> </w:t>
      </w:r>
      <w:r>
        <w:rPr>
          <w:w w:val="105"/>
        </w:rPr>
        <w:t>payout</w:t>
      </w:r>
      <w:r>
        <w:rPr>
          <w:spacing w:val="-3"/>
          <w:w w:val="105"/>
        </w:rPr>
        <w:t xml:space="preserve"> </w:t>
      </w:r>
      <w:r>
        <w:rPr>
          <w:w w:val="105"/>
        </w:rPr>
        <w:t>ratios.</w:t>
      </w:r>
    </w:p>
    <w:p w14:paraId="22F35D89" w14:textId="77777777" w:rsidR="007B0B7E" w:rsidRPr="00396B12" w:rsidRDefault="00000000">
      <w:pPr>
        <w:pStyle w:val="Heading3"/>
        <w:numPr>
          <w:ilvl w:val="0"/>
          <w:numId w:val="6"/>
        </w:numPr>
        <w:tabs>
          <w:tab w:val="left" w:pos="985"/>
        </w:tabs>
        <w:spacing w:before="68"/>
        <w:ind w:left="984" w:hanging="174"/>
        <w:rPr>
          <w:sz w:val="18"/>
          <w:szCs w:val="18"/>
        </w:rPr>
      </w:pPr>
      <w:r w:rsidRPr="00396B12">
        <w:rPr>
          <w:color w:val="2F5495"/>
          <w:w w:val="105"/>
          <w:sz w:val="18"/>
          <w:szCs w:val="18"/>
        </w:rPr>
        <w:t>Plow</w:t>
      </w:r>
      <w:r w:rsidRPr="00396B12">
        <w:rPr>
          <w:color w:val="2F5495"/>
          <w:spacing w:val="-4"/>
          <w:w w:val="105"/>
          <w:sz w:val="18"/>
          <w:szCs w:val="18"/>
        </w:rPr>
        <w:t xml:space="preserve"> </w:t>
      </w:r>
      <w:r w:rsidRPr="00396B12">
        <w:rPr>
          <w:color w:val="2F5495"/>
          <w:w w:val="105"/>
          <w:sz w:val="18"/>
          <w:szCs w:val="18"/>
        </w:rPr>
        <w:t>Back</w:t>
      </w:r>
      <w:r w:rsidRPr="00396B12">
        <w:rPr>
          <w:color w:val="2F5495"/>
          <w:spacing w:val="-4"/>
          <w:w w:val="105"/>
          <w:sz w:val="18"/>
          <w:szCs w:val="18"/>
        </w:rPr>
        <w:t xml:space="preserve"> </w:t>
      </w:r>
      <w:r w:rsidRPr="00396B12">
        <w:rPr>
          <w:color w:val="2F5495"/>
          <w:w w:val="105"/>
          <w:sz w:val="18"/>
          <w:szCs w:val="18"/>
        </w:rPr>
        <w:t>Ratio</w:t>
      </w:r>
    </w:p>
    <w:p w14:paraId="6D580D29" w14:textId="77777777" w:rsidR="007B0B7E" w:rsidRDefault="00000000">
      <w:pPr>
        <w:pStyle w:val="BodyText"/>
        <w:spacing w:before="61" w:line="271" w:lineRule="auto"/>
        <w:ind w:left="811" w:right="959"/>
      </w:pPr>
      <w:r>
        <w:rPr>
          <w:spacing w:val="-1"/>
          <w:w w:val="105"/>
        </w:rPr>
        <w:t>GATRON</w:t>
      </w:r>
      <w:r>
        <w:rPr>
          <w:spacing w:val="-9"/>
          <w:w w:val="105"/>
        </w:rPr>
        <w:t xml:space="preserve"> </w:t>
      </w:r>
      <w:r>
        <w:rPr>
          <w:w w:val="105"/>
        </w:rPr>
        <w:t>had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negative</w:t>
      </w:r>
      <w:r>
        <w:rPr>
          <w:spacing w:val="-10"/>
          <w:w w:val="105"/>
        </w:rPr>
        <w:t xml:space="preserve"> </w:t>
      </w:r>
      <w:r>
        <w:rPr>
          <w:w w:val="105"/>
        </w:rPr>
        <w:t>plow</w:t>
      </w:r>
      <w:r>
        <w:rPr>
          <w:spacing w:val="-9"/>
          <w:w w:val="105"/>
        </w:rPr>
        <w:t xml:space="preserve"> </w:t>
      </w:r>
      <w:r>
        <w:rPr>
          <w:w w:val="105"/>
        </w:rPr>
        <w:t>back</w:t>
      </w:r>
      <w:r>
        <w:rPr>
          <w:spacing w:val="-9"/>
          <w:w w:val="105"/>
        </w:rPr>
        <w:t xml:space="preserve"> </w:t>
      </w:r>
      <w:r>
        <w:rPr>
          <w:w w:val="105"/>
        </w:rPr>
        <w:t>ratio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2022,</w:t>
      </w:r>
      <w:r>
        <w:rPr>
          <w:spacing w:val="-9"/>
          <w:w w:val="105"/>
        </w:rPr>
        <w:t xml:space="preserve"> </w:t>
      </w:r>
      <w:r>
        <w:rPr>
          <w:w w:val="105"/>
        </w:rPr>
        <w:t>implying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did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reinvest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w w:val="105"/>
        </w:rPr>
        <w:t>earnings</w:t>
      </w:r>
      <w:r>
        <w:rPr>
          <w:spacing w:val="-39"/>
          <w:w w:val="105"/>
        </w:rPr>
        <w:t xml:space="preserve"> </w:t>
      </w:r>
      <w:r>
        <w:rPr>
          <w:w w:val="105"/>
        </w:rPr>
        <w:t>into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business.</w:t>
      </w:r>
    </w:p>
    <w:p w14:paraId="65FDDE2B" w14:textId="77777777" w:rsidR="007B0B7E" w:rsidRDefault="00000000">
      <w:pPr>
        <w:pStyle w:val="BodyText"/>
        <w:spacing w:before="35" w:line="276" w:lineRule="auto"/>
        <w:ind w:left="811" w:right="1133"/>
      </w:pPr>
      <w:r>
        <w:rPr>
          <w:w w:val="105"/>
        </w:rPr>
        <w:t>Lotte Chemical Pakistan's plow back ratios were positive, indicating reinvestment.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Archroma</w:t>
      </w:r>
      <w:proofErr w:type="spellEnd"/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Engro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Polymer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Chemicals</w:t>
      </w:r>
      <w:r>
        <w:rPr>
          <w:spacing w:val="-8"/>
          <w:w w:val="105"/>
        </w:rPr>
        <w:t xml:space="preserve"> </w:t>
      </w:r>
      <w:r>
        <w:rPr>
          <w:w w:val="105"/>
        </w:rPr>
        <w:t>also</w:t>
      </w:r>
      <w:r>
        <w:rPr>
          <w:spacing w:val="-9"/>
          <w:w w:val="105"/>
        </w:rPr>
        <w:t xml:space="preserve"> </w:t>
      </w:r>
      <w:r>
        <w:rPr>
          <w:w w:val="105"/>
        </w:rPr>
        <w:t>had</w:t>
      </w:r>
      <w:r>
        <w:rPr>
          <w:spacing w:val="-6"/>
          <w:w w:val="105"/>
        </w:rPr>
        <w:t xml:space="preserve"> </w:t>
      </w:r>
      <w:r>
        <w:rPr>
          <w:w w:val="105"/>
        </w:rPr>
        <w:t>positive</w:t>
      </w:r>
      <w:r>
        <w:rPr>
          <w:spacing w:val="-9"/>
          <w:w w:val="105"/>
        </w:rPr>
        <w:t xml:space="preserve"> </w:t>
      </w:r>
      <w:r>
        <w:rPr>
          <w:w w:val="105"/>
        </w:rPr>
        <w:t>plow</w:t>
      </w:r>
      <w:r>
        <w:rPr>
          <w:spacing w:val="-8"/>
          <w:w w:val="105"/>
        </w:rPr>
        <w:t xml:space="preserve"> </w:t>
      </w:r>
      <w:r>
        <w:rPr>
          <w:w w:val="105"/>
        </w:rPr>
        <w:t>back</w:t>
      </w:r>
      <w:r>
        <w:rPr>
          <w:spacing w:val="-8"/>
          <w:w w:val="105"/>
        </w:rPr>
        <w:t xml:space="preserve"> </w:t>
      </w:r>
      <w:r>
        <w:rPr>
          <w:w w:val="105"/>
        </w:rPr>
        <w:t>ratios,</w:t>
      </w:r>
      <w:r>
        <w:rPr>
          <w:spacing w:val="-39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some</w:t>
      </w:r>
      <w:r>
        <w:rPr>
          <w:spacing w:val="-3"/>
          <w:w w:val="105"/>
        </w:rPr>
        <w:t xml:space="preserve"> </w:t>
      </w:r>
      <w:r>
        <w:rPr>
          <w:w w:val="105"/>
        </w:rPr>
        <w:t>variations.</w:t>
      </w:r>
    </w:p>
    <w:p w14:paraId="574116A0" w14:textId="77777777" w:rsidR="007B0B7E" w:rsidRPr="00396B12" w:rsidRDefault="00000000">
      <w:pPr>
        <w:pStyle w:val="Heading3"/>
        <w:numPr>
          <w:ilvl w:val="0"/>
          <w:numId w:val="6"/>
        </w:numPr>
        <w:tabs>
          <w:tab w:val="left" w:pos="1030"/>
        </w:tabs>
        <w:spacing w:before="45"/>
        <w:ind w:left="1029" w:hanging="219"/>
        <w:rPr>
          <w:sz w:val="18"/>
          <w:szCs w:val="18"/>
        </w:rPr>
      </w:pPr>
      <w:r w:rsidRPr="00396B12">
        <w:rPr>
          <w:color w:val="2F5495"/>
          <w:w w:val="105"/>
          <w:sz w:val="18"/>
          <w:szCs w:val="18"/>
        </w:rPr>
        <w:t>Return</w:t>
      </w:r>
      <w:r w:rsidRPr="00396B12">
        <w:rPr>
          <w:color w:val="2F5495"/>
          <w:spacing w:val="-10"/>
          <w:w w:val="105"/>
          <w:sz w:val="18"/>
          <w:szCs w:val="18"/>
        </w:rPr>
        <w:t xml:space="preserve"> </w:t>
      </w:r>
      <w:r w:rsidRPr="00396B12">
        <w:rPr>
          <w:color w:val="2F5495"/>
          <w:w w:val="105"/>
          <w:sz w:val="18"/>
          <w:szCs w:val="18"/>
        </w:rPr>
        <w:t>on</w:t>
      </w:r>
      <w:r w:rsidRPr="00396B12">
        <w:rPr>
          <w:color w:val="2F5495"/>
          <w:spacing w:val="-8"/>
          <w:w w:val="105"/>
          <w:sz w:val="18"/>
          <w:szCs w:val="18"/>
        </w:rPr>
        <w:t xml:space="preserve"> </w:t>
      </w:r>
      <w:r w:rsidRPr="00396B12">
        <w:rPr>
          <w:color w:val="2F5495"/>
          <w:w w:val="105"/>
          <w:sz w:val="18"/>
          <w:szCs w:val="18"/>
        </w:rPr>
        <w:t>Equity</w:t>
      </w:r>
      <w:r w:rsidRPr="00396B12">
        <w:rPr>
          <w:color w:val="2F5495"/>
          <w:spacing w:val="-7"/>
          <w:w w:val="105"/>
          <w:sz w:val="18"/>
          <w:szCs w:val="18"/>
        </w:rPr>
        <w:t xml:space="preserve"> </w:t>
      </w:r>
      <w:r w:rsidRPr="00396B12">
        <w:rPr>
          <w:color w:val="2F5495"/>
          <w:w w:val="105"/>
          <w:sz w:val="18"/>
          <w:szCs w:val="18"/>
        </w:rPr>
        <w:t>(ROE)</w:t>
      </w:r>
    </w:p>
    <w:p w14:paraId="770DCD64" w14:textId="77777777" w:rsidR="007B0B7E" w:rsidRDefault="00000000">
      <w:pPr>
        <w:pStyle w:val="BodyText"/>
        <w:spacing w:before="77"/>
        <w:ind w:left="811"/>
      </w:pPr>
      <w:r>
        <w:rPr>
          <w:spacing w:val="-1"/>
          <w:w w:val="105"/>
        </w:rPr>
        <w:t>GATRON's</w:t>
      </w:r>
      <w:r>
        <w:rPr>
          <w:spacing w:val="-8"/>
          <w:w w:val="105"/>
        </w:rPr>
        <w:t xml:space="preserve"> </w:t>
      </w:r>
      <w:r>
        <w:rPr>
          <w:w w:val="105"/>
        </w:rPr>
        <w:t>ROE</w:t>
      </w:r>
      <w:r>
        <w:rPr>
          <w:spacing w:val="-10"/>
          <w:w w:val="105"/>
        </w:rPr>
        <w:t xml:space="preserve"> </w:t>
      </w:r>
      <w:r>
        <w:rPr>
          <w:w w:val="105"/>
        </w:rPr>
        <w:t>showed</w:t>
      </w:r>
      <w:r>
        <w:rPr>
          <w:spacing w:val="-8"/>
          <w:w w:val="105"/>
        </w:rPr>
        <w:t xml:space="preserve"> </w:t>
      </w:r>
      <w:r>
        <w:rPr>
          <w:w w:val="105"/>
        </w:rPr>
        <w:t>fluctuations,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decrease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2021.</w:t>
      </w:r>
    </w:p>
    <w:p w14:paraId="678D6A4A" w14:textId="77777777" w:rsidR="007B0B7E" w:rsidRDefault="00000000">
      <w:pPr>
        <w:pStyle w:val="BodyText"/>
        <w:spacing w:before="32"/>
        <w:ind w:left="811"/>
      </w:pPr>
      <w:r>
        <w:rPr>
          <w:w w:val="105"/>
        </w:rPr>
        <w:t>Lotte</w:t>
      </w:r>
      <w:r>
        <w:rPr>
          <w:spacing w:val="-10"/>
          <w:w w:val="105"/>
        </w:rPr>
        <w:t xml:space="preserve"> </w:t>
      </w:r>
      <w:r>
        <w:rPr>
          <w:w w:val="105"/>
        </w:rPr>
        <w:t>Chemical</w:t>
      </w:r>
      <w:r>
        <w:rPr>
          <w:spacing w:val="-10"/>
          <w:w w:val="105"/>
        </w:rPr>
        <w:t xml:space="preserve"> </w:t>
      </w:r>
      <w:r>
        <w:rPr>
          <w:w w:val="105"/>
        </w:rPr>
        <w:t>Pakistan</w:t>
      </w:r>
      <w:r>
        <w:rPr>
          <w:spacing w:val="-10"/>
          <w:w w:val="105"/>
        </w:rPr>
        <w:t xml:space="preserve"> </w:t>
      </w:r>
      <w:r>
        <w:rPr>
          <w:w w:val="105"/>
        </w:rPr>
        <w:t>had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high</w:t>
      </w:r>
      <w:r>
        <w:rPr>
          <w:spacing w:val="-10"/>
          <w:w w:val="105"/>
        </w:rPr>
        <w:t xml:space="preserve"> </w:t>
      </w:r>
      <w:r>
        <w:rPr>
          <w:w w:val="105"/>
        </w:rPr>
        <w:t>ROE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10"/>
          <w:w w:val="105"/>
        </w:rPr>
        <w:t xml:space="preserve"> </w:t>
      </w:r>
      <w:r>
        <w:rPr>
          <w:w w:val="105"/>
        </w:rPr>
        <w:t>showed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decline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2022.</w:t>
      </w:r>
    </w:p>
    <w:p w14:paraId="3733878E" w14:textId="77777777" w:rsidR="007B0B7E" w:rsidRDefault="00000000">
      <w:pPr>
        <w:pStyle w:val="BodyText"/>
        <w:spacing w:before="32" w:line="280" w:lineRule="auto"/>
        <w:ind w:left="811" w:right="1183"/>
      </w:pPr>
      <w:proofErr w:type="spellStart"/>
      <w:r>
        <w:rPr>
          <w:spacing w:val="-1"/>
          <w:w w:val="105"/>
        </w:rPr>
        <w:t>Archroma</w:t>
      </w:r>
      <w:proofErr w:type="spellEnd"/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displayed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varying</w:t>
      </w:r>
      <w:r>
        <w:rPr>
          <w:spacing w:val="-9"/>
          <w:w w:val="105"/>
        </w:rPr>
        <w:t xml:space="preserve"> </w:t>
      </w:r>
      <w:r>
        <w:rPr>
          <w:w w:val="105"/>
        </w:rPr>
        <w:t>ROE</w:t>
      </w:r>
      <w:r>
        <w:rPr>
          <w:spacing w:val="-10"/>
          <w:w w:val="105"/>
        </w:rPr>
        <w:t xml:space="preserve"> </w:t>
      </w:r>
      <w:r>
        <w:rPr>
          <w:w w:val="105"/>
        </w:rPr>
        <w:t>values,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substantial</w:t>
      </w:r>
      <w:r>
        <w:rPr>
          <w:spacing w:val="-10"/>
          <w:w w:val="105"/>
        </w:rPr>
        <w:t xml:space="preserve"> </w:t>
      </w:r>
      <w:r>
        <w:rPr>
          <w:w w:val="105"/>
        </w:rPr>
        <w:t>increase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2022.</w:t>
      </w:r>
      <w:r>
        <w:rPr>
          <w:spacing w:val="-39"/>
          <w:w w:val="105"/>
        </w:rPr>
        <w:t xml:space="preserve"> </w:t>
      </w:r>
      <w:r>
        <w:rPr>
          <w:w w:val="105"/>
        </w:rPr>
        <w:t>Engro</w:t>
      </w:r>
      <w:r>
        <w:rPr>
          <w:spacing w:val="-5"/>
          <w:w w:val="105"/>
        </w:rPr>
        <w:t xml:space="preserve"> </w:t>
      </w:r>
      <w:r>
        <w:rPr>
          <w:w w:val="105"/>
        </w:rPr>
        <w:t>Polymer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Chemicals</w:t>
      </w:r>
      <w:r>
        <w:rPr>
          <w:spacing w:val="-3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-6"/>
          <w:w w:val="105"/>
        </w:rPr>
        <w:t xml:space="preserve"> </w:t>
      </w:r>
      <w:r>
        <w:rPr>
          <w:w w:val="105"/>
        </w:rPr>
        <w:t>had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strong</w:t>
      </w:r>
      <w:r>
        <w:rPr>
          <w:spacing w:val="-5"/>
          <w:w w:val="105"/>
        </w:rPr>
        <w:t xml:space="preserve"> </w:t>
      </w:r>
      <w:r>
        <w:rPr>
          <w:w w:val="105"/>
        </w:rPr>
        <w:t>ROE.</w:t>
      </w:r>
    </w:p>
    <w:p w14:paraId="4EE410ED" w14:textId="77777777" w:rsidR="007B0B7E" w:rsidRPr="00396B12" w:rsidRDefault="00000000">
      <w:pPr>
        <w:pStyle w:val="Heading3"/>
        <w:numPr>
          <w:ilvl w:val="0"/>
          <w:numId w:val="6"/>
        </w:numPr>
        <w:tabs>
          <w:tab w:val="left" w:pos="1020"/>
        </w:tabs>
        <w:spacing w:before="2"/>
        <w:ind w:left="1019" w:hanging="209"/>
        <w:rPr>
          <w:sz w:val="18"/>
          <w:szCs w:val="18"/>
        </w:rPr>
      </w:pPr>
      <w:r w:rsidRPr="00396B12">
        <w:rPr>
          <w:color w:val="2F5495"/>
          <w:w w:val="105"/>
          <w:sz w:val="18"/>
          <w:szCs w:val="18"/>
        </w:rPr>
        <w:t>Return</w:t>
      </w:r>
      <w:r w:rsidRPr="00396B12">
        <w:rPr>
          <w:color w:val="2F5495"/>
          <w:spacing w:val="-9"/>
          <w:w w:val="105"/>
          <w:sz w:val="18"/>
          <w:szCs w:val="18"/>
        </w:rPr>
        <w:t xml:space="preserve"> </w:t>
      </w:r>
      <w:r w:rsidRPr="00396B12">
        <w:rPr>
          <w:color w:val="2F5495"/>
          <w:w w:val="105"/>
          <w:sz w:val="18"/>
          <w:szCs w:val="18"/>
        </w:rPr>
        <w:t>on</w:t>
      </w:r>
      <w:r w:rsidRPr="00396B12">
        <w:rPr>
          <w:color w:val="2F5495"/>
          <w:spacing w:val="-6"/>
          <w:w w:val="105"/>
          <w:sz w:val="18"/>
          <w:szCs w:val="18"/>
        </w:rPr>
        <w:t xml:space="preserve"> </w:t>
      </w:r>
      <w:r w:rsidRPr="00396B12">
        <w:rPr>
          <w:color w:val="2F5495"/>
          <w:w w:val="105"/>
          <w:sz w:val="18"/>
          <w:szCs w:val="18"/>
        </w:rPr>
        <w:t>Assets</w:t>
      </w:r>
      <w:r w:rsidRPr="00396B12">
        <w:rPr>
          <w:color w:val="2F5495"/>
          <w:spacing w:val="-6"/>
          <w:w w:val="105"/>
          <w:sz w:val="18"/>
          <w:szCs w:val="18"/>
        </w:rPr>
        <w:t xml:space="preserve"> </w:t>
      </w:r>
      <w:r w:rsidRPr="00396B12">
        <w:rPr>
          <w:color w:val="2F5495"/>
          <w:w w:val="105"/>
          <w:sz w:val="18"/>
          <w:szCs w:val="18"/>
        </w:rPr>
        <w:t>(ROA)</w:t>
      </w:r>
    </w:p>
    <w:p w14:paraId="1E6A32BC" w14:textId="77777777" w:rsidR="007B0B7E" w:rsidRDefault="00000000">
      <w:pPr>
        <w:pStyle w:val="BodyText"/>
        <w:spacing w:before="77"/>
        <w:ind w:left="811"/>
      </w:pPr>
      <w:r>
        <w:rPr>
          <w:w w:val="105"/>
        </w:rPr>
        <w:t>GATRON's</w:t>
      </w:r>
      <w:r>
        <w:rPr>
          <w:spacing w:val="-8"/>
          <w:w w:val="105"/>
        </w:rPr>
        <w:t xml:space="preserve"> </w:t>
      </w:r>
      <w:r>
        <w:rPr>
          <w:w w:val="105"/>
        </w:rPr>
        <w:t>ROA</w:t>
      </w:r>
      <w:r>
        <w:rPr>
          <w:spacing w:val="-9"/>
          <w:w w:val="105"/>
        </w:rPr>
        <w:t xml:space="preserve"> </w:t>
      </w:r>
      <w:r>
        <w:rPr>
          <w:w w:val="105"/>
        </w:rPr>
        <w:t>had</w:t>
      </w:r>
      <w:r>
        <w:rPr>
          <w:spacing w:val="-8"/>
          <w:w w:val="105"/>
        </w:rPr>
        <w:t xml:space="preserve"> </w:t>
      </w:r>
      <w:r>
        <w:rPr>
          <w:w w:val="105"/>
        </w:rPr>
        <w:t>variations,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decrease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2022.</w:t>
      </w:r>
    </w:p>
    <w:p w14:paraId="6B291995" w14:textId="77777777" w:rsidR="007B0B7E" w:rsidRDefault="00000000">
      <w:pPr>
        <w:pStyle w:val="BodyText"/>
        <w:spacing w:before="33" w:line="280" w:lineRule="auto"/>
        <w:ind w:left="811" w:right="1183"/>
      </w:pPr>
      <w:r>
        <w:rPr>
          <w:spacing w:val="-1"/>
          <w:w w:val="105"/>
        </w:rPr>
        <w:t xml:space="preserve">Lotte Chemical Pakistan's </w:t>
      </w:r>
      <w:r>
        <w:rPr>
          <w:w w:val="105"/>
        </w:rPr>
        <w:t>ROA showed fluctuations but remained relatively high.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Archroma</w:t>
      </w:r>
      <w:proofErr w:type="spellEnd"/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displayed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varying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ROA</w:t>
      </w:r>
      <w:r>
        <w:rPr>
          <w:spacing w:val="-7"/>
          <w:w w:val="105"/>
        </w:rPr>
        <w:t xml:space="preserve"> </w:t>
      </w:r>
      <w:r>
        <w:rPr>
          <w:w w:val="105"/>
        </w:rPr>
        <w:t>values,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8"/>
          <w:w w:val="105"/>
        </w:rPr>
        <w:t xml:space="preserve"> </w:t>
      </w:r>
      <w:r>
        <w:rPr>
          <w:w w:val="105"/>
        </w:rPr>
        <w:t>increase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2022.</w:t>
      </w:r>
      <w:r>
        <w:rPr>
          <w:spacing w:val="-39"/>
          <w:w w:val="105"/>
        </w:rPr>
        <w:t xml:space="preserve"> </w:t>
      </w:r>
      <w:r>
        <w:rPr>
          <w:w w:val="105"/>
        </w:rPr>
        <w:t>Engro</w:t>
      </w:r>
      <w:r>
        <w:rPr>
          <w:spacing w:val="-9"/>
          <w:w w:val="105"/>
        </w:rPr>
        <w:t xml:space="preserve"> </w:t>
      </w:r>
      <w:r>
        <w:rPr>
          <w:w w:val="105"/>
        </w:rPr>
        <w:t>Polymer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Chemicals</w:t>
      </w:r>
      <w:r>
        <w:rPr>
          <w:spacing w:val="-7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-10"/>
          <w:w w:val="105"/>
        </w:rPr>
        <w:t xml:space="preserve"> </w:t>
      </w:r>
      <w:r>
        <w:rPr>
          <w:w w:val="105"/>
        </w:rPr>
        <w:t>maintained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moderate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high</w:t>
      </w:r>
      <w:r>
        <w:rPr>
          <w:spacing w:val="-9"/>
          <w:w w:val="105"/>
        </w:rPr>
        <w:t xml:space="preserve"> </w:t>
      </w:r>
      <w:r>
        <w:rPr>
          <w:w w:val="105"/>
        </w:rPr>
        <w:t>ROA.</w:t>
      </w:r>
    </w:p>
    <w:p w14:paraId="22C74751" w14:textId="77777777" w:rsidR="007B0B7E" w:rsidRPr="00396B12" w:rsidRDefault="00000000">
      <w:pPr>
        <w:pStyle w:val="Heading3"/>
        <w:numPr>
          <w:ilvl w:val="0"/>
          <w:numId w:val="5"/>
        </w:numPr>
        <w:tabs>
          <w:tab w:val="left" w:pos="1020"/>
        </w:tabs>
        <w:spacing w:before="2"/>
        <w:rPr>
          <w:sz w:val="18"/>
          <w:szCs w:val="18"/>
        </w:rPr>
      </w:pPr>
      <w:r w:rsidRPr="00396B12">
        <w:rPr>
          <w:color w:val="2F5495"/>
          <w:spacing w:val="-1"/>
          <w:w w:val="105"/>
          <w:sz w:val="18"/>
          <w:szCs w:val="18"/>
        </w:rPr>
        <w:t>Return</w:t>
      </w:r>
      <w:r w:rsidRPr="00396B12">
        <w:rPr>
          <w:color w:val="2F5495"/>
          <w:spacing w:val="-10"/>
          <w:w w:val="105"/>
          <w:sz w:val="18"/>
          <w:szCs w:val="18"/>
        </w:rPr>
        <w:t xml:space="preserve"> </w:t>
      </w:r>
      <w:r w:rsidRPr="00396B12">
        <w:rPr>
          <w:color w:val="2F5495"/>
          <w:spacing w:val="-1"/>
          <w:w w:val="105"/>
          <w:sz w:val="18"/>
          <w:szCs w:val="18"/>
        </w:rPr>
        <w:t>on</w:t>
      </w:r>
      <w:r w:rsidRPr="00396B12">
        <w:rPr>
          <w:color w:val="2F5495"/>
          <w:spacing w:val="-8"/>
          <w:w w:val="105"/>
          <w:sz w:val="18"/>
          <w:szCs w:val="18"/>
        </w:rPr>
        <w:t xml:space="preserve"> </w:t>
      </w:r>
      <w:r w:rsidRPr="00396B12">
        <w:rPr>
          <w:color w:val="2F5495"/>
          <w:w w:val="105"/>
          <w:sz w:val="18"/>
          <w:szCs w:val="18"/>
        </w:rPr>
        <w:t>Capital</w:t>
      </w:r>
      <w:r w:rsidRPr="00396B12">
        <w:rPr>
          <w:color w:val="2F5495"/>
          <w:spacing w:val="-7"/>
          <w:w w:val="105"/>
          <w:sz w:val="18"/>
          <w:szCs w:val="18"/>
        </w:rPr>
        <w:t xml:space="preserve"> </w:t>
      </w:r>
      <w:r w:rsidRPr="00396B12">
        <w:rPr>
          <w:color w:val="2F5495"/>
          <w:w w:val="105"/>
          <w:sz w:val="18"/>
          <w:szCs w:val="18"/>
        </w:rPr>
        <w:t>Employed</w:t>
      </w:r>
      <w:r w:rsidRPr="00396B12">
        <w:rPr>
          <w:color w:val="2F5495"/>
          <w:spacing w:val="-7"/>
          <w:w w:val="105"/>
          <w:sz w:val="18"/>
          <w:szCs w:val="18"/>
        </w:rPr>
        <w:t xml:space="preserve"> </w:t>
      </w:r>
      <w:r w:rsidRPr="00396B12">
        <w:rPr>
          <w:color w:val="2F5495"/>
          <w:w w:val="105"/>
          <w:sz w:val="18"/>
          <w:szCs w:val="18"/>
        </w:rPr>
        <w:t>(ROCE)</w:t>
      </w:r>
    </w:p>
    <w:p w14:paraId="5207AE57" w14:textId="77777777" w:rsidR="007B0B7E" w:rsidRDefault="00000000">
      <w:pPr>
        <w:pStyle w:val="BodyText"/>
        <w:spacing w:before="32"/>
        <w:ind w:left="811"/>
      </w:pPr>
      <w:r>
        <w:rPr>
          <w:spacing w:val="-2"/>
          <w:w w:val="105"/>
        </w:rPr>
        <w:t>GATRON's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ROCE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remained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relatively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low.</w:t>
      </w:r>
    </w:p>
    <w:p w14:paraId="0BB81720" w14:textId="77777777" w:rsidR="007B0B7E" w:rsidRDefault="00000000">
      <w:pPr>
        <w:pStyle w:val="BodyText"/>
        <w:spacing w:before="32" w:line="278" w:lineRule="auto"/>
        <w:ind w:left="811" w:right="1326"/>
      </w:pPr>
      <w:r>
        <w:rPr>
          <w:spacing w:val="-1"/>
          <w:w w:val="105"/>
        </w:rPr>
        <w:t xml:space="preserve">Lotte Chemical Pakistan had a strong </w:t>
      </w:r>
      <w:r>
        <w:rPr>
          <w:w w:val="105"/>
        </w:rPr>
        <w:t>ROCE, although it showed some variation.</w:t>
      </w:r>
      <w:r>
        <w:rPr>
          <w:spacing w:val="-39"/>
          <w:w w:val="105"/>
        </w:rPr>
        <w:t xml:space="preserve"> </w:t>
      </w:r>
      <w:proofErr w:type="spellStart"/>
      <w:r>
        <w:rPr>
          <w:spacing w:val="-1"/>
          <w:w w:val="105"/>
        </w:rPr>
        <w:t>Archroma</w:t>
      </w:r>
      <w:proofErr w:type="spellEnd"/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10"/>
          <w:w w:val="105"/>
        </w:rPr>
        <w:t xml:space="preserve"> </w:t>
      </w:r>
      <w:r>
        <w:rPr>
          <w:w w:val="105"/>
        </w:rPr>
        <w:t>had</w:t>
      </w:r>
      <w:r>
        <w:rPr>
          <w:spacing w:val="-7"/>
          <w:w w:val="105"/>
        </w:rPr>
        <w:t xml:space="preserve"> </w:t>
      </w:r>
      <w:r>
        <w:rPr>
          <w:w w:val="105"/>
        </w:rPr>
        <w:t>varying</w:t>
      </w:r>
      <w:r>
        <w:rPr>
          <w:spacing w:val="-10"/>
          <w:w w:val="105"/>
        </w:rPr>
        <w:t xml:space="preserve"> </w:t>
      </w:r>
      <w:r>
        <w:rPr>
          <w:w w:val="105"/>
        </w:rPr>
        <w:t>ROCE</w:t>
      </w:r>
      <w:r>
        <w:rPr>
          <w:spacing w:val="-9"/>
          <w:w w:val="105"/>
        </w:rPr>
        <w:t xml:space="preserve"> </w:t>
      </w:r>
      <w:r>
        <w:rPr>
          <w:w w:val="105"/>
        </w:rPr>
        <w:t>values,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substantial</w:t>
      </w:r>
      <w:r>
        <w:rPr>
          <w:spacing w:val="-10"/>
          <w:w w:val="105"/>
        </w:rPr>
        <w:t xml:space="preserve"> </w:t>
      </w:r>
      <w:r>
        <w:rPr>
          <w:w w:val="105"/>
        </w:rPr>
        <w:t>increase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2022.</w:t>
      </w:r>
      <w:r>
        <w:rPr>
          <w:spacing w:val="-39"/>
          <w:w w:val="105"/>
        </w:rPr>
        <w:t xml:space="preserve"> </w:t>
      </w:r>
      <w:r>
        <w:rPr>
          <w:w w:val="105"/>
        </w:rPr>
        <w:t>Engro</w:t>
      </w:r>
      <w:r>
        <w:rPr>
          <w:spacing w:val="-6"/>
          <w:w w:val="105"/>
        </w:rPr>
        <w:t xml:space="preserve"> </w:t>
      </w:r>
      <w:r>
        <w:rPr>
          <w:w w:val="105"/>
        </w:rPr>
        <w:t>Polymer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Chemicals</w:t>
      </w:r>
      <w:r>
        <w:rPr>
          <w:spacing w:val="-3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-7"/>
          <w:w w:val="105"/>
        </w:rPr>
        <w:t xml:space="preserve"> </w:t>
      </w:r>
      <w:r>
        <w:rPr>
          <w:w w:val="105"/>
        </w:rPr>
        <w:t>had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strong</w:t>
      </w:r>
      <w:r>
        <w:rPr>
          <w:spacing w:val="-5"/>
          <w:w w:val="105"/>
        </w:rPr>
        <w:t xml:space="preserve"> </w:t>
      </w:r>
      <w:r>
        <w:rPr>
          <w:w w:val="105"/>
        </w:rPr>
        <w:t>ROCE.</w:t>
      </w:r>
    </w:p>
    <w:p w14:paraId="305BE019" w14:textId="77777777" w:rsidR="007B0B7E" w:rsidRDefault="007B0B7E">
      <w:pPr>
        <w:spacing w:line="278" w:lineRule="auto"/>
        <w:sectPr w:rsidR="007B0B7E" w:rsidSect="0070684F">
          <w:headerReference w:type="default" r:id="rId16"/>
          <w:pgSz w:w="8400" w:h="11910"/>
          <w:pgMar w:top="1640" w:right="260" w:bottom="280" w:left="240" w:header="1080" w:footer="0" w:gutter="0"/>
          <w:cols w:space="720"/>
        </w:sectPr>
      </w:pPr>
    </w:p>
    <w:p w14:paraId="4FB0DEC5" w14:textId="77777777" w:rsidR="007B0B7E" w:rsidRDefault="007B0B7E">
      <w:pPr>
        <w:pStyle w:val="BodyText"/>
        <w:spacing w:before="3"/>
        <w:rPr>
          <w:sz w:val="6"/>
        </w:rPr>
      </w:pPr>
    </w:p>
    <w:p w14:paraId="4F5F148A" w14:textId="77777777" w:rsidR="007B0B7E" w:rsidRDefault="00000000">
      <w:pPr>
        <w:pStyle w:val="BodyText"/>
        <w:ind w:left="950"/>
        <w:rPr>
          <w:sz w:val="20"/>
        </w:rPr>
      </w:pPr>
      <w:r>
        <w:rPr>
          <w:noProof/>
          <w:sz w:val="20"/>
        </w:rPr>
        <w:drawing>
          <wp:inline distT="0" distB="0" distL="0" distR="0" wp14:anchorId="25A7D659" wp14:editId="32D6D79E">
            <wp:extent cx="3562944" cy="87048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944" cy="8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DE55" w14:textId="77777777" w:rsidR="007B0B7E" w:rsidRPr="00396B12" w:rsidRDefault="00000000">
      <w:pPr>
        <w:pStyle w:val="Heading3"/>
        <w:numPr>
          <w:ilvl w:val="0"/>
          <w:numId w:val="5"/>
        </w:numPr>
        <w:tabs>
          <w:tab w:val="left" w:pos="1066"/>
        </w:tabs>
        <w:spacing w:before="131"/>
        <w:ind w:left="1065" w:hanging="255"/>
        <w:rPr>
          <w:sz w:val="18"/>
          <w:szCs w:val="18"/>
        </w:rPr>
      </w:pPr>
      <w:r w:rsidRPr="00396B12">
        <w:rPr>
          <w:color w:val="2F5495"/>
          <w:w w:val="105"/>
          <w:sz w:val="18"/>
          <w:szCs w:val="18"/>
        </w:rPr>
        <w:t>Efficiency</w:t>
      </w:r>
      <w:r w:rsidRPr="00396B12">
        <w:rPr>
          <w:color w:val="2F5495"/>
          <w:spacing w:val="-7"/>
          <w:w w:val="105"/>
          <w:sz w:val="18"/>
          <w:szCs w:val="18"/>
        </w:rPr>
        <w:t xml:space="preserve"> </w:t>
      </w:r>
      <w:r w:rsidRPr="00396B12">
        <w:rPr>
          <w:color w:val="2F5495"/>
          <w:w w:val="105"/>
          <w:sz w:val="18"/>
          <w:szCs w:val="18"/>
        </w:rPr>
        <w:t>Ratios</w:t>
      </w:r>
    </w:p>
    <w:p w14:paraId="62952171" w14:textId="77777777" w:rsidR="007B0B7E" w:rsidRDefault="00000000">
      <w:pPr>
        <w:pStyle w:val="BodyText"/>
        <w:spacing w:before="75" w:line="271" w:lineRule="auto"/>
        <w:ind w:left="811"/>
      </w:pPr>
      <w:r>
        <w:rPr>
          <w:spacing w:val="-1"/>
          <w:w w:val="105"/>
        </w:rPr>
        <w:t>GATRON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had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longer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average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collection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periods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days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sales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inventory,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indicating</w:t>
      </w:r>
      <w:r>
        <w:rPr>
          <w:spacing w:val="-8"/>
          <w:w w:val="105"/>
        </w:rPr>
        <w:t xml:space="preserve"> </w:t>
      </w:r>
      <w:r>
        <w:rPr>
          <w:w w:val="105"/>
        </w:rPr>
        <w:t>potential</w:t>
      </w:r>
      <w:r>
        <w:rPr>
          <w:spacing w:val="-39"/>
          <w:w w:val="105"/>
        </w:rPr>
        <w:t xml:space="preserve"> </w:t>
      </w:r>
      <w:r>
        <w:rPr>
          <w:w w:val="105"/>
        </w:rPr>
        <w:t>inefficiencies.</w:t>
      </w:r>
    </w:p>
    <w:p w14:paraId="0E30DF98" w14:textId="77777777" w:rsidR="007B0B7E" w:rsidRDefault="00000000">
      <w:pPr>
        <w:pStyle w:val="BodyText"/>
        <w:spacing w:before="47" w:line="271" w:lineRule="auto"/>
        <w:ind w:left="811" w:right="1183"/>
      </w:pPr>
      <w:r>
        <w:rPr>
          <w:spacing w:val="-1"/>
          <w:w w:val="105"/>
        </w:rPr>
        <w:t>Lotte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Chemical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had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shorter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average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collection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periods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days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sales</w:t>
      </w:r>
      <w:r>
        <w:rPr>
          <w:spacing w:val="-7"/>
          <w:w w:val="105"/>
        </w:rPr>
        <w:t xml:space="preserve"> </w:t>
      </w:r>
      <w:r>
        <w:rPr>
          <w:w w:val="105"/>
        </w:rPr>
        <w:t>inventory,</w:t>
      </w:r>
      <w:r>
        <w:rPr>
          <w:spacing w:val="-39"/>
          <w:w w:val="105"/>
        </w:rPr>
        <w:t xml:space="preserve"> </w:t>
      </w:r>
      <w:r>
        <w:rPr>
          <w:w w:val="105"/>
        </w:rPr>
        <w:t>suggesting</w:t>
      </w:r>
      <w:r>
        <w:rPr>
          <w:spacing w:val="-4"/>
          <w:w w:val="105"/>
        </w:rPr>
        <w:t xml:space="preserve"> </w:t>
      </w:r>
      <w:r>
        <w:rPr>
          <w:w w:val="105"/>
        </w:rPr>
        <w:t>better</w:t>
      </w:r>
      <w:r>
        <w:rPr>
          <w:spacing w:val="-3"/>
          <w:w w:val="105"/>
        </w:rPr>
        <w:t xml:space="preserve"> </w:t>
      </w:r>
      <w:r>
        <w:rPr>
          <w:w w:val="105"/>
        </w:rPr>
        <w:t>efficiency.</w:t>
      </w:r>
    </w:p>
    <w:p w14:paraId="03FE8125" w14:textId="77777777" w:rsidR="007B0B7E" w:rsidRDefault="00000000">
      <w:pPr>
        <w:pStyle w:val="BodyText"/>
        <w:spacing w:before="40" w:line="271" w:lineRule="auto"/>
        <w:ind w:left="811" w:right="1133"/>
      </w:pPr>
      <w:proofErr w:type="spellStart"/>
      <w:r>
        <w:rPr>
          <w:spacing w:val="-1"/>
          <w:w w:val="105"/>
        </w:rPr>
        <w:t>Archroma</w:t>
      </w:r>
      <w:proofErr w:type="spellEnd"/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Engro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Polymer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Chemicals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had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varying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efficiency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ratios,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39"/>
          <w:w w:val="105"/>
        </w:rPr>
        <w:t xml:space="preserve"> </w:t>
      </w:r>
      <w:r>
        <w:rPr>
          <w:w w:val="105"/>
        </w:rPr>
        <w:t>Engro</w:t>
      </w:r>
      <w:r>
        <w:rPr>
          <w:spacing w:val="-7"/>
          <w:w w:val="105"/>
        </w:rPr>
        <w:t xml:space="preserve"> </w:t>
      </w:r>
      <w:r>
        <w:rPr>
          <w:w w:val="105"/>
        </w:rPr>
        <w:t>Polymer</w:t>
      </w:r>
      <w:r>
        <w:rPr>
          <w:spacing w:val="-7"/>
          <w:w w:val="105"/>
        </w:rPr>
        <w:t xml:space="preserve"> </w:t>
      </w:r>
      <w:r>
        <w:rPr>
          <w:w w:val="105"/>
        </w:rPr>
        <w:t>showing</w:t>
      </w:r>
      <w:r>
        <w:rPr>
          <w:spacing w:val="-7"/>
          <w:w w:val="105"/>
        </w:rPr>
        <w:t xml:space="preserve"> </w:t>
      </w:r>
      <w:r>
        <w:rPr>
          <w:w w:val="105"/>
        </w:rPr>
        <w:t>shorter</w:t>
      </w:r>
      <w:r>
        <w:rPr>
          <w:spacing w:val="-6"/>
          <w:w w:val="105"/>
        </w:rPr>
        <w:t xml:space="preserve"> </w:t>
      </w:r>
      <w:r>
        <w:rPr>
          <w:w w:val="105"/>
        </w:rPr>
        <w:t>collection</w:t>
      </w:r>
      <w:r>
        <w:rPr>
          <w:spacing w:val="-7"/>
          <w:w w:val="105"/>
        </w:rPr>
        <w:t xml:space="preserve"> </w:t>
      </w:r>
      <w:r>
        <w:rPr>
          <w:w w:val="105"/>
        </w:rPr>
        <w:t>periods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days</w:t>
      </w:r>
      <w:r>
        <w:rPr>
          <w:spacing w:val="-5"/>
          <w:w w:val="105"/>
        </w:rPr>
        <w:t xml:space="preserve"> </w:t>
      </w:r>
      <w:r>
        <w:rPr>
          <w:w w:val="105"/>
        </w:rPr>
        <w:t>sales</w:t>
      </w:r>
      <w:r>
        <w:rPr>
          <w:spacing w:val="-5"/>
          <w:w w:val="105"/>
        </w:rPr>
        <w:t xml:space="preserve"> </w:t>
      </w:r>
      <w:r>
        <w:rPr>
          <w:w w:val="105"/>
        </w:rPr>
        <w:t>inventory.</w:t>
      </w:r>
    </w:p>
    <w:p w14:paraId="55AD2163" w14:textId="77777777" w:rsidR="007B0B7E" w:rsidRPr="00396B12" w:rsidRDefault="00000000">
      <w:pPr>
        <w:pStyle w:val="Heading3"/>
        <w:numPr>
          <w:ilvl w:val="0"/>
          <w:numId w:val="5"/>
        </w:numPr>
        <w:tabs>
          <w:tab w:val="left" w:pos="1112"/>
        </w:tabs>
        <w:spacing w:before="67"/>
        <w:ind w:left="1111" w:hanging="301"/>
        <w:rPr>
          <w:sz w:val="18"/>
          <w:szCs w:val="18"/>
        </w:rPr>
      </w:pPr>
      <w:r w:rsidRPr="00396B12">
        <w:rPr>
          <w:color w:val="2F5495"/>
          <w:w w:val="105"/>
          <w:sz w:val="18"/>
          <w:szCs w:val="18"/>
        </w:rPr>
        <w:t>Profit</w:t>
      </w:r>
      <w:r w:rsidRPr="00396B12">
        <w:rPr>
          <w:color w:val="2F5495"/>
          <w:spacing w:val="-8"/>
          <w:w w:val="105"/>
          <w:sz w:val="18"/>
          <w:szCs w:val="18"/>
        </w:rPr>
        <w:t xml:space="preserve"> </w:t>
      </w:r>
      <w:r w:rsidRPr="00396B12">
        <w:rPr>
          <w:color w:val="2F5495"/>
          <w:w w:val="105"/>
          <w:sz w:val="18"/>
          <w:szCs w:val="18"/>
        </w:rPr>
        <w:t>Margins</w:t>
      </w:r>
    </w:p>
    <w:p w14:paraId="6DE6AE9A" w14:textId="77777777" w:rsidR="007B0B7E" w:rsidRDefault="00000000">
      <w:pPr>
        <w:pStyle w:val="BodyText"/>
        <w:spacing w:before="63"/>
        <w:ind w:left="811"/>
      </w:pPr>
      <w:r>
        <w:t>GATRON's</w:t>
      </w:r>
      <w:r>
        <w:rPr>
          <w:spacing w:val="12"/>
        </w:rPr>
        <w:t xml:space="preserve"> </w:t>
      </w:r>
      <w:r>
        <w:t>profit</w:t>
      </w:r>
      <w:r>
        <w:rPr>
          <w:spacing w:val="11"/>
        </w:rPr>
        <w:t xml:space="preserve"> </w:t>
      </w:r>
      <w:r>
        <w:t>margins</w:t>
      </w:r>
      <w:r>
        <w:rPr>
          <w:spacing w:val="13"/>
        </w:rPr>
        <w:t xml:space="preserve"> </w:t>
      </w:r>
      <w:r>
        <w:t>showed</w:t>
      </w:r>
      <w:r>
        <w:rPr>
          <w:spacing w:val="15"/>
        </w:rPr>
        <w:t xml:space="preserve"> </w:t>
      </w:r>
      <w:r>
        <w:t>fluctuations</w:t>
      </w:r>
      <w:r>
        <w:rPr>
          <w:spacing w:val="12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generally</w:t>
      </w:r>
      <w:r>
        <w:rPr>
          <w:spacing w:val="9"/>
        </w:rPr>
        <w:t xml:space="preserve"> </w:t>
      </w:r>
      <w:r>
        <w:t>lower.</w:t>
      </w:r>
    </w:p>
    <w:p w14:paraId="45C52967" w14:textId="77777777" w:rsidR="007B0B7E" w:rsidRDefault="00000000">
      <w:pPr>
        <w:pStyle w:val="BodyText"/>
        <w:spacing w:before="32" w:line="276" w:lineRule="auto"/>
        <w:ind w:left="811" w:right="843"/>
      </w:pPr>
      <w:r>
        <w:rPr>
          <w:w w:val="105"/>
        </w:rPr>
        <w:t>Lotte Chemical Pakistan had higher gross profit margins but showed a decrease in 2022.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Archroma</w:t>
      </w:r>
      <w:proofErr w:type="spellEnd"/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Engro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Polymer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Chemicals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consistently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maintained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strong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profit</w:t>
      </w:r>
      <w:r>
        <w:rPr>
          <w:spacing w:val="-39"/>
          <w:w w:val="105"/>
        </w:rPr>
        <w:t xml:space="preserve"> </w:t>
      </w:r>
      <w:r>
        <w:rPr>
          <w:w w:val="105"/>
        </w:rPr>
        <w:t>margins.</w:t>
      </w:r>
    </w:p>
    <w:p w14:paraId="37D23E25" w14:textId="77777777" w:rsidR="007B0B7E" w:rsidRDefault="00000000">
      <w:pPr>
        <w:pStyle w:val="BodyText"/>
        <w:spacing w:before="42" w:line="271" w:lineRule="auto"/>
        <w:ind w:left="811" w:right="959"/>
      </w:pPr>
      <w:r>
        <w:rPr>
          <w:spacing w:val="-1"/>
          <w:w w:val="105"/>
        </w:rPr>
        <w:t xml:space="preserve">In summary, GATRON has faced </w:t>
      </w:r>
      <w:r>
        <w:rPr>
          <w:w w:val="105"/>
        </w:rPr>
        <w:t>challenges in terms of high payout ratios and fluctuating</w:t>
      </w:r>
      <w:r>
        <w:rPr>
          <w:spacing w:val="-39"/>
          <w:w w:val="105"/>
        </w:rPr>
        <w:t xml:space="preserve"> </w:t>
      </w:r>
      <w:r>
        <w:rPr>
          <w:spacing w:val="-1"/>
          <w:w w:val="105"/>
        </w:rPr>
        <w:t>financial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performance.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high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debt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burden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lower</w:t>
      </w:r>
      <w:r>
        <w:rPr>
          <w:spacing w:val="-8"/>
          <w:w w:val="105"/>
        </w:rPr>
        <w:t xml:space="preserve"> </w:t>
      </w:r>
      <w:r>
        <w:rPr>
          <w:w w:val="105"/>
        </w:rPr>
        <w:t>efficiency</w:t>
      </w:r>
      <w:r>
        <w:rPr>
          <w:spacing w:val="-9"/>
          <w:w w:val="105"/>
        </w:rPr>
        <w:t xml:space="preserve"> </w:t>
      </w:r>
      <w:r>
        <w:rPr>
          <w:w w:val="105"/>
        </w:rPr>
        <w:t>ratios.</w:t>
      </w:r>
      <w:r>
        <w:rPr>
          <w:spacing w:val="-7"/>
          <w:w w:val="105"/>
        </w:rPr>
        <w:t xml:space="preserve"> </w:t>
      </w:r>
      <w:r>
        <w:rPr>
          <w:w w:val="105"/>
        </w:rPr>
        <w:t>Lotte</w:t>
      </w:r>
      <w:r>
        <w:rPr>
          <w:spacing w:val="-9"/>
          <w:w w:val="105"/>
        </w:rPr>
        <w:t xml:space="preserve"> </w:t>
      </w:r>
      <w:r>
        <w:rPr>
          <w:w w:val="105"/>
        </w:rPr>
        <w:t>Chemical</w:t>
      </w:r>
      <w:r>
        <w:rPr>
          <w:spacing w:val="1"/>
          <w:w w:val="105"/>
        </w:rPr>
        <w:t xml:space="preserve"> </w:t>
      </w:r>
      <w:r>
        <w:t>Pakistan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Engro</w:t>
      </w:r>
      <w:r>
        <w:rPr>
          <w:spacing w:val="8"/>
        </w:rPr>
        <w:t xml:space="preserve"> </w:t>
      </w:r>
      <w:r>
        <w:t>Polymer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Chemicals</w:t>
      </w:r>
      <w:r>
        <w:rPr>
          <w:spacing w:val="10"/>
        </w:rPr>
        <w:t xml:space="preserve"> </w:t>
      </w:r>
      <w:r>
        <w:t>seem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stronger</w:t>
      </w:r>
      <w:r>
        <w:rPr>
          <w:spacing w:val="10"/>
        </w:rPr>
        <w:t xml:space="preserve"> </w:t>
      </w:r>
      <w:r>
        <w:t>financial</w:t>
      </w:r>
      <w:r>
        <w:rPr>
          <w:spacing w:val="7"/>
        </w:rPr>
        <w:t xml:space="preserve"> </w:t>
      </w:r>
      <w:r>
        <w:t>positions,</w:t>
      </w:r>
      <w:r>
        <w:rPr>
          <w:spacing w:val="1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spacing w:val="-1"/>
          <w:w w:val="105"/>
        </w:rPr>
        <w:t>better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efficiency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profitability.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Archroma</w:t>
      </w:r>
      <w:proofErr w:type="spellEnd"/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Pakistan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showed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improvement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various</w:t>
      </w:r>
      <w:r>
        <w:rPr>
          <w:spacing w:val="-7"/>
          <w:w w:val="105"/>
        </w:rPr>
        <w:t xml:space="preserve"> </w:t>
      </w:r>
      <w:r>
        <w:rPr>
          <w:w w:val="105"/>
        </w:rPr>
        <w:t>ratios</w:t>
      </w:r>
      <w:r>
        <w:rPr>
          <w:spacing w:val="-39"/>
          <w:w w:val="105"/>
        </w:rPr>
        <w:t xml:space="preserve"> </w:t>
      </w:r>
      <w:r>
        <w:rPr>
          <w:spacing w:val="-1"/>
          <w:w w:val="105"/>
        </w:rPr>
        <w:t xml:space="preserve">in 2022. A comprehensive </w:t>
      </w:r>
      <w:r>
        <w:rPr>
          <w:w w:val="105"/>
        </w:rPr>
        <w:t>analysis would require considering industry trends and specific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business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strategies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precise</w:t>
      </w:r>
      <w:r>
        <w:rPr>
          <w:spacing w:val="-9"/>
          <w:w w:val="105"/>
        </w:rPr>
        <w:t xml:space="preserve"> </w:t>
      </w:r>
      <w:r>
        <w:rPr>
          <w:w w:val="105"/>
        </w:rPr>
        <w:t>assessment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GATRON's</w:t>
      </w:r>
      <w:r>
        <w:rPr>
          <w:spacing w:val="-7"/>
          <w:w w:val="105"/>
        </w:rPr>
        <w:t xml:space="preserve"> </w:t>
      </w:r>
      <w:r>
        <w:rPr>
          <w:w w:val="105"/>
        </w:rPr>
        <w:t>financial</w:t>
      </w:r>
      <w:r>
        <w:rPr>
          <w:spacing w:val="-10"/>
          <w:w w:val="105"/>
        </w:rPr>
        <w:t xml:space="preserve"> </w:t>
      </w:r>
      <w:r>
        <w:rPr>
          <w:w w:val="105"/>
        </w:rPr>
        <w:t>ratios</w:t>
      </w:r>
      <w:r>
        <w:rPr>
          <w:spacing w:val="-8"/>
          <w:w w:val="105"/>
        </w:rPr>
        <w:t xml:space="preserve"> </w:t>
      </w:r>
      <w:r>
        <w:rPr>
          <w:w w:val="105"/>
        </w:rPr>
        <w:t>compared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-2"/>
          <w:w w:val="105"/>
        </w:rPr>
        <w:t xml:space="preserve"> </w:t>
      </w:r>
      <w:r>
        <w:rPr>
          <w:w w:val="105"/>
        </w:rPr>
        <w:t>peers.</w:t>
      </w:r>
    </w:p>
    <w:p w14:paraId="17A6D03C" w14:textId="77777777" w:rsidR="007B0B7E" w:rsidRDefault="007B0B7E">
      <w:pPr>
        <w:spacing w:line="271" w:lineRule="auto"/>
        <w:sectPr w:rsidR="007B0B7E" w:rsidSect="0070684F">
          <w:pgSz w:w="8400" w:h="11910"/>
          <w:pgMar w:top="1640" w:right="260" w:bottom="280" w:left="240" w:header="1080" w:footer="0" w:gutter="0"/>
          <w:cols w:space="720"/>
        </w:sectPr>
      </w:pPr>
    </w:p>
    <w:p w14:paraId="758F4983" w14:textId="77777777" w:rsidR="007B0B7E" w:rsidRDefault="00000000">
      <w:pPr>
        <w:spacing w:before="141"/>
        <w:ind w:left="811"/>
        <w:rPr>
          <w:b/>
          <w:sz w:val="19"/>
        </w:rPr>
      </w:pPr>
      <w:r>
        <w:rPr>
          <w:b/>
          <w:color w:val="2159A5"/>
          <w:sz w:val="19"/>
        </w:rPr>
        <w:lastRenderedPageBreak/>
        <w:t>Balance</w:t>
      </w:r>
      <w:r>
        <w:rPr>
          <w:b/>
          <w:color w:val="2159A5"/>
          <w:spacing w:val="-2"/>
          <w:sz w:val="19"/>
        </w:rPr>
        <w:t xml:space="preserve"> </w:t>
      </w:r>
      <w:r>
        <w:rPr>
          <w:b/>
          <w:color w:val="2159A5"/>
          <w:sz w:val="19"/>
        </w:rPr>
        <w:t>sheet</w:t>
      </w:r>
    </w:p>
    <w:p w14:paraId="15041DE1" w14:textId="77777777" w:rsidR="007B0B7E" w:rsidRDefault="007B0B7E">
      <w:pPr>
        <w:pStyle w:val="BodyText"/>
        <w:rPr>
          <w:b/>
          <w:sz w:val="20"/>
        </w:rPr>
      </w:pPr>
    </w:p>
    <w:p w14:paraId="59FAFACE" w14:textId="77777777" w:rsidR="007B0B7E" w:rsidRDefault="00000000">
      <w:pPr>
        <w:tabs>
          <w:tab w:val="left" w:pos="4139"/>
        </w:tabs>
        <w:spacing w:line="22" w:lineRule="exact"/>
        <w:ind w:left="1182"/>
        <w:rPr>
          <w:sz w:val="2"/>
        </w:rPr>
      </w:pPr>
      <w:r>
        <w:rPr>
          <w:sz w:val="2"/>
        </w:rPr>
      </w:r>
      <w:r>
        <w:rPr>
          <w:sz w:val="2"/>
        </w:rPr>
        <w:pict w14:anchorId="54758855">
          <v:group id="_x0000_s2288" style="width:127.2pt;height:.85pt;mso-position-horizontal-relative:char;mso-position-vertical-relative:line" coordsize="2544,17">
            <v:line id="_x0000_s2289" style="position:absolute" from="2,2" to="2542,14" strokeweight=".24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C033A8D">
          <v:group id="_x0000_s2286" style="width:127.2pt;height:.85pt;mso-position-horizontal-relative:char;mso-position-vertical-relative:line" coordsize="2544,17">
            <v:line id="_x0000_s2287" style="position:absolute" from="2,2" to="2542,14" strokeweight=".24pt"/>
            <w10:anchorlock/>
          </v:group>
        </w:pict>
      </w:r>
    </w:p>
    <w:p w14:paraId="0C74A846" w14:textId="77777777" w:rsidR="007B0B7E" w:rsidRDefault="007B0B7E">
      <w:pPr>
        <w:spacing w:line="22" w:lineRule="exact"/>
        <w:rPr>
          <w:sz w:val="2"/>
        </w:rPr>
        <w:sectPr w:rsidR="007B0B7E" w:rsidSect="0070684F">
          <w:headerReference w:type="default" r:id="rId17"/>
          <w:pgSz w:w="8400" w:h="11910"/>
          <w:pgMar w:top="1340" w:right="260" w:bottom="280" w:left="240" w:header="1112" w:footer="0" w:gutter="0"/>
          <w:cols w:space="720"/>
        </w:sectPr>
      </w:pPr>
    </w:p>
    <w:p w14:paraId="72684D6F" w14:textId="77777777" w:rsidR="007B0B7E" w:rsidRDefault="007B0B7E">
      <w:pPr>
        <w:pStyle w:val="BodyText"/>
        <w:rPr>
          <w:b/>
          <w:sz w:val="10"/>
        </w:rPr>
      </w:pPr>
    </w:p>
    <w:p w14:paraId="266F8A85" w14:textId="77777777" w:rsidR="007B0B7E" w:rsidRDefault="007B0B7E">
      <w:pPr>
        <w:pStyle w:val="BodyText"/>
        <w:rPr>
          <w:b/>
          <w:sz w:val="10"/>
        </w:rPr>
      </w:pPr>
    </w:p>
    <w:p w14:paraId="2021D913" w14:textId="77777777" w:rsidR="007B0B7E" w:rsidRDefault="007B0B7E">
      <w:pPr>
        <w:pStyle w:val="BodyText"/>
        <w:spacing w:before="7"/>
        <w:rPr>
          <w:b/>
          <w:sz w:val="10"/>
        </w:rPr>
      </w:pPr>
    </w:p>
    <w:p w14:paraId="4D916FB0" w14:textId="77777777" w:rsidR="007B0B7E" w:rsidRDefault="00000000">
      <w:pPr>
        <w:spacing w:before="1"/>
        <w:jc w:val="right"/>
        <w:rPr>
          <w:b/>
          <w:sz w:val="9"/>
        </w:rPr>
      </w:pPr>
      <w:r>
        <w:rPr>
          <w:b/>
          <w:w w:val="105"/>
          <w:sz w:val="9"/>
        </w:rPr>
        <w:t>9769076000</w:t>
      </w:r>
    </w:p>
    <w:p w14:paraId="5F769F35" w14:textId="77777777" w:rsidR="007B0B7E" w:rsidRDefault="00000000">
      <w:pPr>
        <w:spacing w:before="52"/>
        <w:ind w:left="402"/>
        <w:rPr>
          <w:b/>
          <w:sz w:val="15"/>
        </w:rPr>
      </w:pPr>
      <w:r>
        <w:br w:type="column"/>
      </w:r>
      <w:r>
        <w:rPr>
          <w:b/>
          <w:sz w:val="15"/>
        </w:rPr>
        <w:t>Fixed</w:t>
      </w:r>
      <w:r>
        <w:rPr>
          <w:b/>
          <w:spacing w:val="12"/>
          <w:sz w:val="15"/>
        </w:rPr>
        <w:t xml:space="preserve"> </w:t>
      </w:r>
      <w:r>
        <w:rPr>
          <w:b/>
          <w:sz w:val="15"/>
        </w:rPr>
        <w:t>Assets</w:t>
      </w:r>
    </w:p>
    <w:p w14:paraId="64C6A026" w14:textId="77777777" w:rsidR="007B0B7E" w:rsidRDefault="00000000">
      <w:pPr>
        <w:pStyle w:val="BodyText"/>
        <w:rPr>
          <w:b/>
          <w:sz w:val="10"/>
        </w:rPr>
      </w:pPr>
      <w:r>
        <w:br w:type="column"/>
      </w:r>
    </w:p>
    <w:p w14:paraId="32FAC139" w14:textId="77777777" w:rsidR="007B0B7E" w:rsidRDefault="007B0B7E">
      <w:pPr>
        <w:pStyle w:val="BodyText"/>
        <w:spacing w:before="3"/>
        <w:rPr>
          <w:b/>
          <w:sz w:val="11"/>
        </w:rPr>
      </w:pPr>
    </w:p>
    <w:p w14:paraId="58D3855E" w14:textId="77777777" w:rsidR="007B0B7E" w:rsidRDefault="00000000">
      <w:pPr>
        <w:jc w:val="right"/>
        <w:rPr>
          <w:b/>
          <w:sz w:val="9"/>
        </w:rPr>
      </w:pPr>
      <w:r>
        <w:pict w14:anchorId="32EA18E7">
          <v:group id="_x0000_s2276" style="position:absolute;left:0;text-align:left;margin-left:210.35pt;margin-top:7.2pt;width:149.3pt;height:40.3pt;z-index:15732736;mso-position-horizontal-relative:page" coordorigin="4207,144" coordsize="2986,806">
            <v:rect id="_x0000_s2285" style="position:absolute;left:4464;top:144;width:233;height:802" fillcolor="#2f5497" stroked="f"/>
            <v:rect id="_x0000_s2284" style="position:absolute;left:5210;top:441;width:233;height:504" fillcolor="#8eaadb" stroked="f"/>
            <v:rect id="_x0000_s2283" style="position:absolute;left:5956;top:597;width:233;height:348" fillcolor="#b3c6e6" stroked="f"/>
            <v:rect id="_x0000_s2282" style="position:absolute;left:6703;top:648;width:233;height:298" fillcolor="#dae2f2" stroked="f"/>
            <v:line id="_x0000_s2281" style="position:absolute" from="4207,946" to="7193,946" strokecolor="#d8d8d8" strokeweight=".36pt"/>
            <v:shape id="_x0000_s2280" style="position:absolute;left:4572;top:192;width:2252;height:488" coordorigin="4572,192" coordsize="2252,488" o:spt="100" adj="0,,0" path="m4579,204r-5,l4572,202r2,-5l4574,194r5,-2l4582,192r-3,7l4580,199r,3l4579,202r,2xm4580,199r-1,l4582,192r-2,7xm4582,206r-3,-2l4582,192r4,2l4586,204r-4,2xm4579,204r,-2l4580,202r-1,2xm4603,214r,-3l4598,211r-2,-2l4598,204r5,-5l4608,202r-5,7l4605,209r-1,2l4603,211r,3xm4605,209r-2,l4608,202r-3,7xm4608,214r-5,l4608,202r5,4l4610,209r-2,5xm4627,221r-5,l4622,214r3,-5l4632,209r-4,9l4627,218r,3xm4630,223r-3,-2l4632,209r-2,7l4636,216r-2,2l4634,221r-4,2xm4636,216r-6,l4632,209r5,5l4636,216xm4627,221r,-3l4628,218r-1,3xm4651,230r-5,-4l4646,221r5,-5l4656,216r-5,14xm4651,230r5,-14l4661,221r,5l4658,228r-4,l4651,230xm4656,230r-5,l4654,228r4,l4656,230xm4675,238r-5,-5l4673,228r,-2l4678,223r2,3l4675,238xm4675,238r5,-12l4678,233r7,l4684,235r-6,l4675,238xm4685,233r-7,l4680,226r5,l4685,233xm4682,238r-7,l4678,235r6,l4682,238xm4702,245r-5,l4694,240r3,-2l4697,233r5,-3l4704,233r-2,7l4703,240r-1,2l4702,242r,3xm4703,240r-1,l4704,233r-1,7xm4709,245r-7,l4704,233r2,l4709,238r,7xm4702,245r,-3l4702,242r,3xm4726,252r-5,l4721,245r2,-5l4730,240r-4,7l4728,247r-1,3l4726,250r,2xm4728,247r-2,l4730,240r-2,7xm4728,254r-2,-2l4730,240r5,5l4733,250r,2l4728,254xm4726,252r,-2l4727,250r-1,2xm4750,262r-5,-5l4745,250r5,-3l4752,247r-2,12l4750,259r,3xm4754,262r-4,l4752,247r,7l4758,254r-1,3l4757,259r-3,3xm4758,254r-6,l4752,247r5,3l4759,252r-1,2xm4750,262r,-3l4750,259r,3xm4774,269r-5,-5l4769,259r5,-5l4778,254r-4,15xm4774,269r4,-15l4776,264r7,l4781,266r-5,l4774,269xm4783,264r-7,l4778,254r5,5l4783,264xm4778,269r-4,l4776,266r5,l4778,269xm4798,276r,-2l4795,274r-2,-5l4795,266r,-2l4800,262r2,2l4799,274r-1,l4798,276xm4805,276r-7,l4802,264r-2,7l4807,271r-2,5xm4807,271r-7,l4802,264r5,l4807,271xm4822,283r-5,-5l4819,274r,-3l4824,269r2,2l4822,283xm4822,283r4,-12l4824,278r7,l4830,281r-6,l4822,283xm4831,278r-7,l4826,271r5,l4831,278xm4829,283r-7,l4824,281r6,l4829,283xm4846,290r-3,-2l4843,281r3,-3l4850,276r3,2l4848,286r,l4846,290xm4848,286r,l4853,278r-5,8xm4846,290r7,-12l4858,283r-3,5l4848,288r-2,2xm4853,290r-7,l4848,288r7,l4853,290xm4872,298r-5,-5l4867,288r3,-2l4874,283r3,3l4873,295r-1,l4872,298xm4879,298r-7,l4877,286r-3,7l4879,293r,5xm4879,293r-5,l4877,286r2,l4882,290r-3,3xm4872,298r,-3l4873,295r-1,3xm4898,305r,-3l4894,302r-3,-2l4894,298r,-5l4896,290r5,3l4898,300r1,l4899,302r-1,l4898,305xm4899,300r-1,l4901,293r-2,7xm4901,305r-3,l4901,293r2,l4906,295r,7l4901,305xm4922,312r-2,l4918,307r,-7l4922,298r3,2l4922,307r1,l4923,310r-1,l4922,312xm4923,307r-1,l4925,300r-2,7xm4925,312r-3,l4925,300r5,l4930,310r-5,2xm4922,312r,-2l4923,310r-1,2xm4946,319r-2,l4942,314r,-7l4946,305r3,2l4947,317r-1,l4946,319xm4951,319r-5,l4949,307r,7l4954,314r,3l4951,319xm4954,314r-5,l4949,307r5,l4956,310r-2,4xm4946,319r,-2l4947,317r-1,2xm4970,326r-4,-4l4968,317r,-3l4973,312r2,2l4971,324r-1,l4970,326xm4978,326r-8,l4975,314r-2,8l4980,322r-2,4xm4980,322r-7,l4975,314r3,l4980,319r,3xm4970,326r,-2l4971,324r-1,2xm4997,334r,-3l4992,331r,-9l4997,319r2,l4997,329r1,l4997,331r,l4997,334xm4998,329r-1,l4999,319r-1,10xm4999,334r-2,l4999,319r5,5l5004,331r-5,3xm5021,341r-5,-5l5016,331r5,-5l5023,326r-2,12l5021,338r,3xm5026,341r-5,l5023,326r,10l5028,336r,2l5026,341xm5028,336r-5,l5023,326r5,3l5030,331r-2,5xm5021,341r,-3l5021,338r,3xm5047,346r-5,l5040,343r2,-5l5042,336r3,-2l5050,334r-3,7l5048,341r,2l5047,343r,3xm5048,341r-1,l5050,334r-2,7xm5050,348r-3,-2l5050,334r2,l5054,338r,3l5052,346r-2,2xm5047,346r,-3l5048,343r-1,3xm5069,353r-5,-5l5066,343r5,-5l5076,341r-5,7l5072,348r-3,5xm5072,348r-1,l5076,341r-4,7xm5069,353r7,-12l5081,346r-3,4l5071,350r-2,3xm5074,355r-5,-2l5071,350r7,l5074,355xm5095,360r-2,l5090,355r,-7l5095,346r3,2l5096,358r-1,l5095,360xm5100,360r-5,l5098,348r,7l5102,355r,3l5100,360xm5102,355r-4,l5098,348r4,l5105,350r-3,5xm5095,360r,-2l5096,358r-1,2xm5122,367r,-2l5117,365r-3,-3l5117,358r,-3l5119,353r5,l5122,362r,l5122,365r,l5122,367xm5122,362r,l5124,353r-2,9xm5124,367r-2,l5124,353r5,5l5129,362r-5,5xm5146,372r-3,l5141,370r,-8l5146,360r2,l5146,367r1,l5146,370r,l5146,372xm5147,367r-1,l5148,360r-1,7xm5148,374r-2,-2l5148,360r5,l5153,372r-5,2xm5146,372r,-2l5146,370r,2xm5170,379r-3,l5165,374r,-2l5167,367r3,-2l5172,367r-2,12xm5170,379r2,-12l5172,374r7,l5177,377r-5,l5170,379xm5179,374r-7,l5172,367r5,l5179,370r,4xm5174,379r-4,l5172,377r5,l5174,379xm5196,386r,-2l5191,384r-2,-2l5191,377r,-3l5194,372r4,l5196,379r1,l5196,384r,l5196,386xm5197,379r-1,l5198,372r-1,7xm5198,386r-2,l5198,372r5,5l5203,384r-5,2xm5220,391r-2,l5215,389r,-7l5220,379r2,l5220,389r,l5220,391xm5225,394r-5,-3l5222,379r,7l5227,386r,5l5225,394xm5227,386r-5,l5222,379r5,l5230,384r-3,2xm5220,391r,-2l5220,389r,2xm5246,398r-4,l5239,394r,-3l5242,386r2,-2l5249,386r-3,8l5247,394r,2l5246,396r,2xm5247,394r-1,l5249,386r-2,8xm5249,398r-3,l5249,386r2,l5254,389r,5l5249,398xm5246,398r,-2l5247,396r-1,2xm5270,406r-4,-5l5266,394r4,-3l5273,391r-3,7l5272,398r-1,3l5270,401r,5xm5272,398r-2,l5273,391r-1,7xm5273,406r-3,l5273,391r5,5l5278,403r-5,3xm5270,406r,-5l5271,401r-1,5xm5294,410r-2,l5290,406r,-3l5292,398r5,l5294,410xm5294,410r3,-12l5297,406r7,l5302,408r-5,l5294,410xm5304,406r-7,l5297,398r5,l5304,403r,3xm5299,410r-5,l5297,408r5,l5299,410xm5321,415r-5,l5314,413r2,-5l5316,406r2,-3l5323,403r-2,7l5322,410r-1,3l5321,413r,2xm5322,410r-1,l5323,403r-1,7xm5323,418r-2,-3l5323,403r3,l5328,408r,7l5323,418xm5321,415r,-2l5321,413r,2xm5345,422r-3,l5340,418r,-8l5345,408r2,2l5345,420r,l5345,422xm5350,422r-5,l5347,410r,8l5352,418r,2l5350,422xm5352,418r-5,l5347,410r5,l5354,413r-2,5xm5345,422r,-2l5345,420r,2xm5371,430r,-3l5366,427r-2,-2l5366,420r,-2l5369,415r5,l5371,425r1,l5372,427r-1,l5371,430xm5372,425r-1,l5374,415r-2,10xm5374,430r-3,l5374,415r4,5l5378,427r-4,3xm5395,434r-2,l5390,430r,-8l5395,420r3,2l5396,432r-1,l5395,434xm5400,434r-5,l5398,422r,8l5402,430r,2l5400,434xm5402,430r-4,l5398,422r4,l5405,425r-3,5xm5395,434r,-2l5396,432r-1,2xm5422,442r-5,-3l5414,437r,-5l5419,427r5,l5422,434r1,l5422,437r,l5422,442xm5423,434r-1,l5424,427r-1,7xm5424,442r-2,l5424,427r5,5l5429,434r-3,5l5424,442xm5422,442r,-5l5422,437r,5xm5446,446r-3,l5441,442r,-8l5446,432r2,2l5446,444r,l5446,446xm5450,446r-4,l5448,434r,8l5453,442r,2l5450,446xm5453,442r-5,l5448,434r5,l5455,437r-2,5xm5446,446r,-2l5446,444r,2xm5472,451r-5,l5465,446r2,-2l5467,439r3,-2l5474,439r-2,7l5473,446r-1,3l5472,449r,2xm5473,446r-1,l5474,439r-1,7xm5474,451r-2,l5474,439r3,l5479,442r,7l5474,451xm5472,451r,-2l5472,449r,2xm5496,456r-5,l5491,449r3,-5l5501,444r-5,7l5498,451r-1,3l5496,454r,2xm5498,451r-2,l5501,444r-3,7xm5498,458r-2,-2l5501,444r5,5l5503,454r,2l5498,458xm5496,456r,-2l5497,454r-1,2xm5520,463r-2,l5515,458r,-2l5518,451r2,-2l5525,451r-5,12xm5520,463r5,-12l5522,458r8,l5527,461r-5,l5520,463xm5530,458r-8,l5525,451r2,l5530,454r,4xm5525,463r-5,l5522,461r5,l5525,463xm5546,468r-2,l5542,463r,-5l5546,456r3,l5546,463r1,l5547,466r-1,l5546,468xm5547,463r-1,l5549,456r-2,7xm5551,468r-5,l5549,456r5,l5556,461r-2,2l5554,466r-3,2xm5546,468r,-2l5547,466r-1,2xm5570,473r-2,l5566,470r,-4l5570,461r5,l5570,473xm5570,473r5,-12l5573,468r7,l5579,470r-6,l5570,473xm5580,468r-7,l5575,461r5,5l5580,468xm5575,475r-5,-2l5573,470r6,l5578,473r-3,2xm5597,480r-5,-5l5592,468r5,-2l5599,466r-2,12l5597,478r,2xm5602,480r-5,l5599,466r,7l5604,473r,5l5602,480xm5604,473r-5,l5599,466r5,2l5606,470r-2,3xm5597,480r,-2l5597,478r,2xm5623,485r-5,l5616,480r,-2l5618,473r3,-3l5626,473r-3,7l5624,480r,2l5623,482r,3xm5624,480r-1,l5626,473r-2,7xm5626,485r-3,l5626,473r2,l5630,475r,5l5626,485xm5623,485r,-3l5624,482r-1,3xm5647,490r-2,l5642,485r,-7l5650,478r-2,9l5647,487r,3xm5654,490r-7,l5650,478r,7l5654,485r,5xm5654,485r-4,l5650,478r4,l5657,482r-3,3xm5647,490r,-3l5648,487r-1,3xm5674,494r-5,l5666,492r3,-5l5669,485r2,-3l5676,482r-2,8l5675,490r-1,2l5674,492r,2xm5675,490r-1,l5676,482r-1,8xm5676,497r-2,-3l5676,482r2,l5681,487r,7l5676,497xm5674,494r,-2l5674,492r,2xm5698,499r-3,l5693,494r,-7l5700,487r-2,10l5698,497r,2xm5702,502r-4,-3l5700,487r,7l5705,494r,5l5702,502xm5705,494r-5,l5700,487r5,l5707,492r-2,2xm5698,499r,-2l5698,497r,2xm5724,504r-5,l5717,502r2,-5l5719,494r3,-2l5726,492r-2,7l5725,499r-1,3l5724,502r,2xm5725,499r-1,l5726,492r-1,7xm5726,506r-2,-2l5726,492r3,l5731,497r,7l5726,506xm5724,504r,-2l5724,502r,2xm5748,511r-5,-5l5743,499r5,-2l5750,497r-2,12l5748,509r,2xm5753,511r-5,l5750,497r,9l5755,506r,3l5753,511xm5755,506r-5,l5750,497r5,2l5758,502r-3,4xm5748,511r,-2l5748,509r,2xm5774,514r-4,l5767,511r3,-5l5770,504r2,-2l5777,502r-3,7l5775,509r,2l5774,511r,3xm5775,509r-1,l5777,502r-2,7xm5777,516r-3,-2l5777,502r2,l5782,506r,8l5777,516xm5774,514r,-3l5775,511r-1,3xm5798,521r-4,-5l5794,514r2,-5l5798,506r3,l5798,521xm5798,521r3,-15l5801,516r5,l5806,518r-5,l5798,521xm5806,516r-5,l5801,506r5,3l5808,511r-2,5xm5803,521r-5,l5801,518r5,l5803,521xm5825,523r-5,l5818,521r2,-5l5820,514r2,-3l5827,511r-2,7l5826,518r-1,3l5825,521r,2xm5826,518r-1,l5827,511r-1,7xm5827,526r-2,-3l5827,511r3,l5832,516r,7l5827,526xm5825,523r,-2l5825,521r,2xm5849,530r-5,-4l5844,523r2,-5l5849,516r2,l5849,530xm5849,530r2,-14l5851,526r7,l5856,528r-5,l5849,530xm5858,526r-7,l5851,516r5,2l5858,521r,5xm5854,530r-5,l5851,528r5,l5854,530xm5875,535r,-2l5870,533r,-10l5875,521r3,l5875,528r1,l5876,533r-1,l5875,535xm5876,528r-1,l5878,521r-2,7xm5878,535r-3,l5878,521r4,5l5882,533r-4,2xm5899,540r-2,l5894,535r,-2l5897,528r2,-2l5904,528r-5,12xm5899,540r5,-12l5902,535r7,l5906,538r-4,l5899,540xm5909,535r-7,l5904,528r2,l5909,530r,5xm5904,540r-5,l5902,538r4,l5904,540xm5926,545r-5,-5l5921,533r5,-3l5928,530r-2,10l5926,540r,2l5926,542r,3xm5926,540r,l5928,530r-2,10xm5930,545r-4,l5928,530r5,3l5933,542r-3,3xm5926,545r,-3l5926,542r,3xm5952,547r-5,l5945,545r2,-5l5947,538r3,-3l5954,535r-2,7l5953,542r-1,3l5952,545r,2xm5953,542r-1,l5954,535r-1,7xm5954,550r-2,-3l5954,535r3,l5959,540r,2l5957,547r-3,3xm5952,547r,-2l5952,545r,2xm5976,552r-2,l5971,550r,-8l5976,540r2,l5976,550r,l5976,552xm5981,554r-5,-2l5978,540r,7l5983,547r,5l5981,554xm5983,547r-5,l5978,540r5,l5986,545r-3,2xm5976,552r,-2l5976,550r,2xm6002,557r-2,l5998,554r,-7l6000,545r2,l6002,557xm6007,557r-5,l6002,545r5,l6010,547r,7l6007,557xm6029,562r-5,l6022,559r,-7l6024,550r5,l6029,562xm6031,562r-2,l6029,550r2,l6036,552r,7l6031,562xm6053,566r-3,l6048,564r,-7l6050,554r3,l6053,566xm6058,566r-5,l6053,554r5,l6060,557r,7l6058,566xm6079,571r-5,l6072,569r,-7l6074,559r5,l6079,571xm6082,571r-3,l6079,559r3,l6086,562r,7l6082,571xm6103,576r-2,l6098,571r,-7l6101,562r2,l6103,576xm6108,576r-5,l6103,562r5,l6110,564r,7l6108,576xm6130,578r-3,l6122,576r,-7l6127,566r3,l6130,578xm6134,578r-4,l6130,566r4,l6137,569r,7l6134,578xm6154,583r-3,l6149,578r,-7l6154,569r2,2l6154,581r,l6154,583xm6158,583r-4,l6156,571r,7l6161,578r,3l6158,583xm6161,578r-5,l6156,571r5,l6163,574r-2,4xm6154,583r,-2l6154,581r,2xm6180,588r-5,l6173,583r2,-2l6175,576r3,-2l6182,576r-2,7l6181,583r-1,3l6180,586r,2xm6181,583r-1,l6182,576r-1,7xm6182,588r-2,l6182,576r3,l6187,578r,8l6182,588xm6180,588r,-2l6180,586r,2xm6204,593r-5,-5l6199,581r5,-3l6206,578r-2,12l6204,590r,3xm6209,593r-5,l6206,578r,10l6211,588r,2l6209,593xm6211,588r-5,l6206,578r5,3l6214,583r-3,5xm6204,593r,-3l6204,590r,3xm6230,595r-2,l6226,593r,-7l6228,583r2,l6230,595xm6235,595r-5,l6230,583r5,l6238,586r,7l6235,595xm6254,600r-2,l6250,595r,-2l6252,588r2,-2l6257,588r-3,12xm6254,600r3,-12l6257,595r7,l6262,598r-5,l6254,600xm6264,595r-7,l6257,588r5,l6264,590r,5xm6259,600r-5,l6257,598r5,l6259,600xm6281,605r-5,-5l6276,593r5,-3l6283,590r-2,10l6282,600r-1,2l6281,602r,3xm6282,600r-1,l6283,590r-1,10xm6283,605r-2,l6283,590r5,5l6288,602r-5,3xm6281,605r,-3l6281,602r,3xm6305,607r-3,l6300,602r2,-2l6302,595r3,-2l6310,595r-5,12xm6305,607r5,-12l6307,602r7,l6313,605r-6,l6305,607xm6314,602r-7,l6310,595r2,l6314,600r,2xm6312,607r-7,l6307,605r6,l6312,607xm6331,612r-2,l6326,607r,-7l6331,598r3,2l6332,610r-1,l6331,612xm6336,612r-5,l6334,600r,7l6338,607r,3l6336,612xm6338,607r-4,l6334,600r4,l6341,602r-3,5xm6331,612r,-2l6332,610r-1,2xm6358,614r-3,l6353,612r,-7l6355,602r3,l6358,614xm6362,614r-4,l6358,602r4,l6365,605r,7l6362,614xm6382,619r-3,l6377,614r,-2l6379,607r5,l6382,619xm6382,619r2,-12l6384,614r7,l6389,617r-5,l6382,619xm6391,614r-7,l6384,607r5,l6391,612r,2xm6386,619r-4,l6384,617r5,l6386,619xm6408,624r-5,-2l6403,612r5,-2l6410,610r-2,7l6409,617r,2l6408,619r,5xm6409,617r-1,l6410,610r-1,7xm6410,624r-2,l6410,610r5,4l6415,622r-5,2xm6408,624r,-5l6409,619r-1,5xm6434,626r-2,l6427,624r,-7l6432,614r2,l6434,626xm6439,626r-5,l6434,614r5,l6442,617r,7l6439,626xm6458,631r-4,-5l6454,619r4,-2l6461,617r-2,12l6458,629r,2xm6463,631r-5,l6461,617r,9l6466,626r,3l6463,631xm6466,626r-5,l6461,617r5,2l6468,622r-2,4xm6458,631r,-2l6459,629r-1,2xm6485,634r-5,l6478,629r2,-3l6480,624r2,-2l6487,622r-2,7l6486,629r-1,2l6485,631r,3xm6486,629r-1,l6487,622r-1,7xm6492,634r-7,l6487,622r3,l6492,626r,8xm6485,634r,-3l6485,631r,3xm6511,638r-5,l6504,636r,-7l6506,626r5,l6511,638xm6514,638r-3,l6511,626r3,l6518,629r,7l6514,638xm6535,641r-2,l6530,638r,-7l6533,629r2,l6535,641xm6540,641r-5,l6535,629r5,l6542,631r,7l6540,641xm6562,646r,-3l6557,643r-3,-2l6554,638r3,-4l6559,631r5,l6562,641r,l6562,643r,l6562,646xm6562,641r,l6564,631r-2,10xm6564,646r-2,l6564,631r5,5l6569,641r-5,5xm6586,648r-3,l6581,643r,-5l6586,636r2,l6586,646r,l6586,648xm6590,648r-4,l6588,636r,7l6593,643r,3l6590,648xm6593,643r-5,l6588,636r5,l6595,641r-2,2xm6586,648r,-2l6586,646r,2xm6612,653r,-3l6607,650r-2,-2l6607,643r,-2l6610,638r4,l6612,646r1,l6612,650r,l6612,653xm6613,646r-1,l6614,638r-1,8xm6614,653r-2,l6614,638r5,5l6619,650r-5,3xm6636,655r-2,l6631,650r,-2l6634,643r2,-2l6638,643r-2,12xm6636,655r2,-12l6638,650r8,l6643,653r-5,l6636,655xm6646,650r-8,l6638,643r5,l6646,646r,4xm6641,655r-5,l6638,653r5,l6641,655xm6662,658r-4,l6658,648r4,-2l6665,646r-3,7l6663,653r,2l6662,655r,3xm6663,653r-1,l6665,646r-2,7xm6665,660r-3,-2l6665,646r2,l6670,650r,8l6665,660xm6662,658r,-3l6663,655r-1,3xm6689,662r,-2l6684,660r-2,-2l6682,655r2,-5l6686,648r5,l6689,658r1,l6689,660r,l6689,662xm6690,658r-1,l6691,648r-1,10xm6691,662r-2,l6691,648r5,5l6696,658r-5,4xm6713,665r-3,l6708,660r,-5l6713,653r2,l6713,662r,l6713,665xm6718,665r-5,l6715,653r,7l6720,660r,2l6718,665xm6720,660r-5,l6715,653r5,l6722,658r-2,2xm6713,665r,-3l6713,662r,3xm6739,670r-5,-3l6732,665r2,-5l6734,658r5,-3l6742,655r-3,7l6740,662r,3l6739,665r,5xm6740,662r-1,l6742,655r-2,7xm6742,670r-3,l6742,655r4,5l6746,667r-4,3xm6739,670r,-5l6740,665r-1,5xm6763,672r-2,l6758,667r,-2l6761,660r2,-2l6766,660r-3,12xm6763,672r3,-12l6766,667r7,l6770,670r-4,l6763,672xm6773,667r-7,l6766,660r4,l6773,662r,5xm6768,672r-5,l6766,670r4,l6768,672xm6792,674r-5,l6785,672r,-7l6787,662r5,l6792,674xm6794,674r-2,l6792,662r2,l6797,665r,7l6794,674xm6816,677r-5,l6809,672r2,-2l6811,667r3,-2l6818,665r-2,7l6817,672r-1,2l6816,674r,3xm6817,672r-1,l6818,665r-1,7xm6818,679r-2,-2l6818,665r3,l6823,670r,2l6821,677r-3,2xm6816,677r,-3l6816,674r,3xe" fillcolor="#4472c3" stroked="f">
              <v:stroke joinstyle="round"/>
              <v:formulas/>
              <v:path arrowok="t" o:connecttype="segments"/>
            </v:shape>
            <v:shape id="_x0000_s2279" type="#_x0000_t202" style="position:absolute;left:5063;top:297;width:543;height:106" filled="f" stroked="f">
              <v:textbox inset="0,0,0,0">
                <w:txbxContent>
                  <w:p w14:paraId="268386F6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14860320000</w:t>
                    </w:r>
                  </w:p>
                </w:txbxContent>
              </v:textbox>
            </v:shape>
            <v:shape id="_x0000_s2278" type="#_x0000_t202" style="position:absolute;left:5810;top:453;width:543;height:106" filled="f" stroked="f">
              <v:textbox inset="0,0,0,0">
                <w:txbxContent>
                  <w:p w14:paraId="2C081061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10285279000</w:t>
                    </w:r>
                  </w:p>
                </w:txbxContent>
              </v:textbox>
            </v:shape>
            <v:shape id="_x0000_s2277" type="#_x0000_t202" style="position:absolute;left:6580;top:503;width:495;height:106" filled="f" stroked="f">
              <v:textbox inset="0,0,0,0">
                <w:txbxContent>
                  <w:p w14:paraId="78ABB106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8750043000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105"/>
          <w:sz w:val="9"/>
        </w:rPr>
        <w:t>23671263000</w:t>
      </w:r>
    </w:p>
    <w:p w14:paraId="45B042F0" w14:textId="77777777" w:rsidR="007B0B7E" w:rsidRDefault="00000000">
      <w:pPr>
        <w:spacing w:before="61"/>
        <w:ind w:left="428"/>
        <w:rPr>
          <w:b/>
          <w:sz w:val="15"/>
        </w:rPr>
      </w:pPr>
      <w:r>
        <w:br w:type="column"/>
      </w:r>
      <w:r>
        <w:rPr>
          <w:b/>
          <w:sz w:val="15"/>
        </w:rPr>
        <w:t>Total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Assets</w:t>
      </w:r>
    </w:p>
    <w:p w14:paraId="1604B839" w14:textId="77777777" w:rsidR="007B0B7E" w:rsidRDefault="007B0B7E">
      <w:pPr>
        <w:rPr>
          <w:sz w:val="15"/>
        </w:r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num="4" w:space="720" w:equalWidth="0">
            <w:col w:w="1536" w:space="40"/>
            <w:col w:w="1254" w:space="187"/>
            <w:col w:w="1584" w:space="39"/>
            <w:col w:w="3260"/>
          </w:cols>
        </w:sectPr>
      </w:pPr>
    </w:p>
    <w:p w14:paraId="4E1C1DAD" w14:textId="77777777" w:rsidR="007B0B7E" w:rsidRDefault="007B0B7E">
      <w:pPr>
        <w:pStyle w:val="BodyText"/>
        <w:spacing w:before="6"/>
        <w:rPr>
          <w:b/>
          <w:sz w:val="3"/>
        </w:rPr>
      </w:pPr>
    </w:p>
    <w:p w14:paraId="27AB4DD1" w14:textId="77777777" w:rsidR="007B0B7E" w:rsidRDefault="00000000">
      <w:pPr>
        <w:pStyle w:val="BodyText"/>
        <w:ind w:left="932"/>
        <w:rPr>
          <w:sz w:val="20"/>
        </w:rPr>
      </w:pPr>
      <w:r>
        <w:rPr>
          <w:sz w:val="20"/>
        </w:rPr>
      </w:r>
      <w:r>
        <w:rPr>
          <w:sz w:val="20"/>
        </w:rPr>
        <w:pict w14:anchorId="39A2F929">
          <v:group id="_x0000_s2266" style="width:144.75pt;height:35.85pt;mso-position-horizontal-relative:char;mso-position-vertical-relative:line" coordsize="2895,717">
            <v:rect id="_x0000_s2275" style="position:absolute;left:249;width:226;height:713" fillcolor="#2f5497" stroked="f"/>
            <v:rect id="_x0000_s2274" style="position:absolute;left:972;top:278;width:228;height:435" fillcolor="#8eaadb" stroked="f"/>
            <v:rect id="_x0000_s2273" style="position:absolute;left:1696;top:451;width:226;height:262" fillcolor="#b3c6e6" stroked="f"/>
            <v:rect id="_x0000_s2272" style="position:absolute;left:2419;top:542;width:228;height:171" fillcolor="#dae2f2" stroked="f"/>
            <v:line id="_x0000_s2271" style="position:absolute" from="0,713" to="2894,713" strokecolor="#d8d8d8" strokeweight=".36pt"/>
            <v:shape id="_x0000_s2270" style="position:absolute;left:355;top:2;width:2177;height:550" coordorigin="355,2" coordsize="2177,550" o:spt="100" adj="0,,0" path="m360,17r-5,-5l358,7r,-2l362,2r3,3l360,17xm360,17l365,5r-3,7l370,12r-2,2l362,14r-2,3xm370,12r-8,l365,5r5,l370,12xm367,17r-7,l362,14r6,l367,17xm384,26r-5,l379,19r3,-5l389,14r-4,10l384,24r,2xm386,29r-2,-3l389,14r-3,8l392,22r-1,2l391,26r-5,3xm392,22r-6,l389,14r5,5l392,22xm384,26r,-2l385,24r-1,2xm406,36r-3,-2l403,29r3,-5l410,24r3,2l406,36xm413,38r-5,l406,36r7,-10l408,34r10,l413,38xm418,34r-10,l413,26r2,3l418,34xm430,48r-3,l425,43r2,-2l427,36r7,l430,48xm430,48r4,-12l432,43r7,l439,46r-7,l430,48xm439,43r-7,l434,36r5,2l439,43xm434,50r-4,-2l432,46r7,l434,50xm454,58r-3,l449,53r2,-3l451,46r7,l454,58xm454,58r4,-12l456,53r7,l463,55r-7,l454,58xm463,53r-7,l458,46r5,2l463,53xm458,60r-4,-2l456,55r7,l458,60xm478,67r-3,l473,62r2,-2l475,58r5,-3l482,55r-4,12xm478,67r4,-12l480,62r7,l487,65r-7,l478,67xm487,62r-7,l482,55r5,3l487,62xm482,70r-4,-3l480,65r7,l482,70xm502,79r-5,-5l499,70r,-3l504,65r2,2l503,77r-1,l502,79xm509,79r-7,l506,67r-2,7l511,74r-2,5xm511,74r-7,l506,67r3,l511,72r,2xm502,79r,-2l503,77r-1,2xm526,89r-5,-5l521,79r2,-2l528,74r2,3l527,86r-1,l526,89xm533,89r-7,l530,77r-2,7l533,84r,5xm533,84r-5,l530,77r3,l535,82r-2,2xm526,89r,-3l527,86r-1,3xm550,98r-5,l545,91r2,-5l554,86r-3,10l550,96r,2xm552,101r-2,-3l554,86r-2,8l558,94r-1,2l557,98r-5,3xm558,94r-6,l554,86r5,5l558,94xm550,98r,-2l551,96r-1,2xm574,108r-3,l569,103r,-2l574,96r2,l574,108xm574,108r2,-12l576,103r7,l581,106r-5,l574,108xm583,103r-7,l576,96r5,l583,101r,2xm578,108r-4,l576,106r5,l578,108xm598,118r,-3l593,115r,-5l595,106r7,l599,115r-1,l598,118xm600,120r-2,-2l602,106r-2,7l607,113r-7,7xm607,113r-7,l602,106r3,2l607,113xm622,127r,-2l617,125r,-5l619,115r3,-2l626,115r-3,10l622,125r,2xm624,130r-2,-3l626,115r-2,7l630,122r-1,3l629,127r-5,3xm630,122r-6,l626,115r5,5l630,122xm646,137r,-3l641,134r,-7l643,125r5,-3l650,125r-3,9l646,134r,3xm653,137r-7,l650,125r-2,7l654,132r-1,2l653,137xm654,132r-6,l650,125r5,5l654,132xm670,146r,-2l665,144r,-7l670,132r4,2l671,144r-1,l670,146xm677,146r-7,l674,134r-2,8l677,142r,4xm677,142r-5,l674,134r3,l679,139r-2,3xm694,156r,-2l689,154r,-8l694,142r4,2l695,154r-1,l694,156xm696,156r-2,l698,144r-2,7l701,151r,3l696,156xm701,151r-5,l698,144r3,l703,149r-2,2xm718,163r-5,l713,156r2,-5l722,151r-3,10l718,161r,2xm720,166r-2,-3l722,151r-2,7l726,158r-1,3l725,163r-5,3xm726,158r-6,l722,151r5,5l726,158xm718,163r,-2l719,161r-1,2xm742,173r-5,-5l737,163r2,-2l744,158r2,3l743,170r-1,l742,173xm749,173r-7,l746,161r-2,7l749,168r,5xm749,168r-5,l746,161r3,l751,166r-2,2xm742,173r,-3l743,170r-1,3xm768,182r-5,-2l761,178r,-5l766,168r4,l768,175r1,l769,178r-1,l768,182xm769,175r-1,l770,168r-1,7xm770,182r-2,l770,168r5,5l775,175r-2,5l770,182xm768,182r,-4l769,178r-1,4xm790,190r-3,l785,185r2,-3l787,178r7,l791,187r-1,l790,190xm792,192r-2,-2l794,178r-2,7l799,185r,2l797,190r-5,2xm799,185r-7,l794,178r5,4l799,185xm790,190r,-3l791,187r-1,3xm814,199r,-2l811,197r-2,-5l811,190r,-3l816,185r2,2l815,197r-1,l814,199xm821,199r-7,l818,187r-2,7l823,194r-2,5xm823,194r-7,l818,187r5,l823,194xm838,206r-5,-4l835,199r,-5l840,192r2,2l838,206xm838,206r4,-12l840,202r7,l847,204r-7,l838,206xm847,202r-7,l842,194r5,3l847,202xm842,209r-4,-3l840,204r7,l842,209xm862,214r-3,l857,209r2,-3l862,202r2,l869,204r-7,10xm862,214r7,-10l864,211r-2,3xm869,216r-3,l862,214r2,-3l869,204r2,l874,209r-3,2l869,216xm888,223r-5,-5l883,211r5,-2l890,211r-2,10l888,221r,2xm893,223r-5,l890,211r,7l895,218r,3l893,223xm895,218r-5,l890,211r5,l898,214r-3,4xm888,223r,-2l888,221r,2xm912,230r-2,l907,226r,-3l912,218r2,l912,228r,l912,230xm917,233r-5,-3l914,218r,8l919,226r,4l917,233xm919,226r-5,l914,218r5,l922,223r-3,3xm912,230r,-2l912,228r,2xm936,238r-2,l931,233r,-3l934,228r4,-2l941,226r-4,9l936,235r,3xm938,240r-2,-2l941,226r-3,7l946,233r-3,2l943,238r-5,2xm946,233r-8,l941,226r2,2l946,233xm936,238r,-3l937,235r-1,3xm962,247r,-2l958,245r-3,-3l958,238r,-3l960,233r5,2l962,242r1,l963,245r-1,l962,247xm963,242r-1,l965,235r-2,7xm965,247r-3,l965,235r2,l970,238r,4l965,247xm986,254r,-2l982,252r,-10l986,240r3,l986,250r1,l987,252r-1,l986,254xm987,250r-1,l989,240r-2,10xm989,254r-3,l989,240r5,5l994,252r-5,2xm1010,262r,-3l1006,259r,-7l1010,247r5,3l1011,259r-1,l1010,262xm1018,262r-8,l1015,250r-2,7l1018,257r,5xm1018,257r-5,l1015,250r3,l1020,254r-2,3xm1034,269r,-3l1030,266r,-4l1032,259r,-2l1037,254r2,3l1035,266r-1,l1034,269xm1042,269r-8,l1039,257r-2,7l1042,264r,5xm1042,264r-5,l1039,257r3,l1044,262r-2,2xm1058,276r-4,-5l1056,266r,-2l1061,262r2,2l1058,276xm1058,276r5,-12l1061,271r7,l1067,274r-6,l1058,276xm1068,271r-7,l1063,264r5,l1068,271xm1066,276r-8,l1061,274r6,l1066,276xm1082,283r-4,-5l1080,274r5,-5l1090,271r-5,7l1085,278r-3,5xm1085,278r,l1090,271r-5,7xm1082,283r8,-12l1094,276r-2,5l1085,281r-3,2xm1090,283r-8,l1085,281r7,l1090,283xm1109,290r-3,l1104,286r,-8l1109,276r2,2l1109,288r,l1109,290xm1114,290r-5,l1111,278r,8l1116,286r,2l1114,290xm1116,286r-5,l1111,278r5,l1118,281r-2,5xm1109,290r,-2l1109,288r,2xm1133,298r-3,l1128,293r,-3l1130,286r3,-3l1138,286r-5,12xm1133,298r5,-12l1135,293r7,l1140,295r-5,l1133,298xm1142,293r-7,l1138,286r2,l1142,290r,3xm1138,298r-5,l1135,295r5,l1138,298xm1159,305r,-3l1154,302r-2,-2l1154,298r,-5l1157,290r5,l1159,300r1,l1160,302r-1,l1159,305xm1160,300r-1,l1162,290r-2,10xm1162,305r-3,l1162,290r4,5l1166,302r-4,3xm1181,310r-3,l1178,302r3,-4l1183,298r5,2l1183,305r1,l1181,310xm1184,305r-1,l1188,300r-4,5xm1181,310r7,-10l1190,300r3,5l1190,307r-7,l1181,310xm1186,312r-5,-2l1183,307r7,l1186,312xm1207,317r-2,l1202,314r,-4l1207,305r3,l1207,317xm1207,317r3,-12l1210,312r7,l1216,314r-6,l1207,317xm1217,312r-7,l1210,305r4,l1217,310r,2xm1212,319r-5,-2l1210,314r6,l1214,317r-2,2xm1234,324r-5,l1226,319r3,-2l1229,312r2,-2l1236,312r-2,7l1235,319r-1,3l1234,322r,2xm1235,319r-1,l1236,312r-1,7xm1236,324r-2,l1236,312r2,l1241,314r,8l1236,324xm1234,324r,-2l1234,322r,2xm1258,331r-5,-5l1253,322r5,-5l1260,317r-2,12l1258,329r,2xm1262,331r-4,l1260,317r,9l1265,326r,3l1262,331xm1265,326r-5,l1260,317r5,2l1267,322r-2,4xm1258,331r,-2l1258,329r,2xm1284,336r-5,l1277,334r2,-5l1279,326r3,-2l1286,324r-2,7l1285,331r-1,3l1284,334r,2xm1285,331r-1,l1286,324r-1,7xm1286,338r-2,-2l1286,324r3,l1291,329r,2l1289,336r-3,2xm1284,336r,-2l1284,334r,2xm1308,343r-5,l1303,331r5,-2l1310,331r-2,7l1309,338r-1,3l1308,341r,2xm1309,338r-1,l1310,331r-1,7xm1310,343r-2,l1310,331r5,l1315,341r-5,2xm1308,343r,-2l1308,341r,2xm1332,350r-5,-4l1327,341r5,-5l1334,336r-2,14xm1332,350r2,-14l1334,343r8,l1339,348r-5,l1332,350xm1342,343r-8,l1334,336r5,2l1342,341r,2xm1337,350r-5,l1334,348r5,l1337,350xm1358,355r-4,l1351,353r3,-5l1354,346r2,-3l1361,343r-3,7l1359,350r,3l1358,353r,2xm1359,350r-1,l1361,343r-2,7xm1361,358r-3,-3l1361,343r2,l1366,348r,7l1361,358xm1358,355r,-2l1359,353r-1,2xm1382,360r-2,l1378,358r,-8l1382,348r3,l1383,358r-1,l1382,360xm1387,362r-5,-2l1385,348r,7l1390,355r,5l1387,362xm1390,355r-5,l1385,348r5,l1392,353r-2,2xm1382,360r,-2l1383,358r-1,2xm1409,367r-5,l1402,362r2,-2l1404,358r2,-3l1411,355r-2,7l1410,362r-1,3l1409,365r,2xm1410,362r-1,l1411,355r-1,7xm1411,367r-2,l1411,355r3,l1416,360r,5l1411,367xm1409,367r,-2l1409,365r,2xm1433,372r-3,l1428,367r,-5l1433,360r2,l1433,370r,l1433,372xm1438,374r-5,-2l1435,360r,7l1440,367r,5l1438,374xm1440,367r-5,l1435,360r5,l1442,365r-2,2xm1433,372r,-2l1433,370r,2xm1459,379r-5,l1452,374r,-2l1454,367r3,-2l1462,367r-3,7l1460,374r,3l1459,377r,2xm1460,374r-1,l1462,367r-2,7xm1462,379r-3,l1462,367r2,l1466,370r,4l1462,379xm1459,379r,-2l1460,377r-1,2xm1483,384r-2,l1478,379r,-5l1483,372r3,l1484,382r-1,l1483,384xm1486,386r-3,-2l1486,372r,7l1490,379r,5l1486,386xm1490,379r-4,l1486,372r4,l1493,377r-3,2xm1483,384r,-2l1484,382r-1,2xm1510,389r-5,l1502,386r3,-4l1505,379r2,-2l1512,377r-2,7l1511,384r-1,2l1510,386r,3xm1511,384r-1,l1512,377r-1,7xm1512,391r-2,-2l1512,377r2,l1517,382r,7l1512,391xm1510,389r,-3l1510,386r,3xm1534,396r-5,-5l1529,384r5,-2l1536,382r-2,12l1534,394r,2xm1538,396r-4,l1536,382r,9l1541,391r,3l1538,396xm1541,391r-5,l1536,382r5,2l1543,386r-2,5xm1534,396r,-2l1534,394r,2xm1560,401r-5,l1553,396r2,-2l1555,389r3,-3l1562,389r-2,7l1561,396r-1,2l1560,398r,3xm1561,396r-1,l1562,389r-1,7xm1562,401r-2,l1562,389r3,l1567,394r,2l1562,401xm1560,401r,-3l1560,398r,3xm1584,406r-2,l1579,401r,-5l1584,394r2,l1584,403r,l1584,406xm1591,406r-7,l1586,394r,7l1591,401r,5xm1591,401r-5,l1586,394r5,l1594,398r-3,3xm1584,406r,-3l1584,403r,3xm1610,410r-4,l1603,408r3,-5l1606,401r2,-3l1613,398r-3,8l1611,406r,2l1610,408r,2xm1611,406r-1,l1613,398r-2,8xm1613,413r-3,-3l1613,398r5,5l1618,406r-3,4l1613,413xm1610,410r,-2l1611,408r-1,2xm1634,415r-2,l1630,413r,-7l1634,403r3,l1635,413r-1,l1634,415xm1639,418r-5,-3l1637,403r,7l1642,410r,5l1639,418xm1642,410r-5,l1637,403r5,l1644,408r-2,2xm1634,415r,-2l1635,413r-1,2xm1661,422r-5,-2l1654,418r2,-5l1656,410r2,-2l1663,408r-2,7l1662,415r,3l1661,418r,4xm1662,415r-1,l1663,408r-1,7xm1663,422r-2,l1663,408r5,5l1668,420r-5,2xm1661,422r,-4l1662,418r-1,4xm1685,427r-5,-5l1680,418r5,-5l1687,413r-2,12l1685,425r,2xm1690,427r-5,l1687,413r,9l1692,422r,3l1690,427xm1692,422r-5,l1687,413r5,2l1694,418r-2,4xm1685,427r,-2l1685,425r,2xm1711,432r,-2l1706,430r-2,-3l1706,422r,-2l1709,418r5,l1711,425r1,l1712,430r-1,l1711,432xm1712,425r-1,l1714,418r-2,7xm1714,432r-3,l1714,418r4,4l1718,430r-4,2xm1735,437r-5,-5l1730,430r3,-5l1735,422r5,3l1736,434r-1,l1735,437xm1740,437r-5,l1740,425r-2,7l1742,432r,2l1740,437xm1742,432r-4,l1740,425r2,l1745,427r-3,5xm1735,437r,-3l1736,434r-1,3xm1762,442r,-3l1757,439r,-9l1762,427r2,l1762,434r1,l1762,439r,l1762,442xm1763,434r-1,l1764,427r-1,7xm1764,442r-2,l1764,427r5,5l1769,439r-5,3xm1786,444r-3,l1781,442r,-5l1786,432r4,l1786,444xm1786,444r4,-12l1788,439r7,l1794,442r-6,l1786,444xm1795,439r-7,l1790,432r3,l1795,437r,2xm1790,446r-4,-2l1788,442r6,l1793,444r-3,2xm1812,449r-5,l1807,439r5,-2l1814,437r-2,7l1813,444r-1,2l1812,446r,3xm1813,444r-1,l1814,437r-1,7xm1814,451r-2,-2l1814,437r5,l1822,442r-3,2l1819,449r-5,2xm1812,449r,-3l1812,446r,3xm1838,454r-2,l1831,451r,-7l1836,442r2,l1838,454xm1843,454r-5,l1838,442r5,l1846,444r,7l1843,454xm1865,458r-5,l1858,456r,-7l1860,446r5,l1865,458xm1867,458r-2,l1865,446r2,l1870,449r,7l1867,458xm1889,463r,-2l1884,461r-2,-3l1884,456r,-5l1886,449r5,l1889,458r1,l1889,461r,l1889,463xm1890,458r-1,l1891,449r-1,9xm1891,463r-2,l1891,449r5,5l1896,461r-5,2xm1913,468r-5,-5l1908,456r5,-2l1915,454r-1,9l1913,463r,5xm1913,468r2,-14l1915,461r5,l1920,463r-5,l1913,468xm1920,461r-5,l1915,454r5,2l1922,458r-2,3xm1913,468r,-5l1914,463r-1,5xm1918,468r-5,l1915,463r5,l1920,466r-2,2xm1939,470r-5,l1932,468r2,-5l1934,461r5,-3l1942,458r-3,8l1940,466r,2l1939,468r,2xm1940,466r-1,l1942,458r-2,8xm1942,473r-3,-3l1942,458r2,l1946,463r,7l1942,473xm1939,470r,-2l1940,468r-1,2xm1963,475r-2,l1958,470r,-2l1963,463r3,l1963,475xm1963,475r3,-12l1966,470r7,l1972,473r-6,l1963,475xm1973,470r-7,l1966,463r4,l1973,468r,2xm1970,475r-7,l1966,473r6,l1970,475xm1992,480r-5,l1985,478r,-8l1987,468r5,l1992,480xm1994,480r-2,l1992,468r2,l1997,470r,8l1994,480xm2016,482r-5,l2009,480r,-5l2014,470r4,l2016,478r1,l2016,480r,l2016,482xm2017,478r-1,l2018,470r-1,8xm2018,485r-2,-3l2018,470r3,l2023,475r,3l2021,482r-3,3xm2016,482r,-2l2016,480r,2xm2040,487r-2,l2035,485r,-7l2040,475r2,l2040,485r,l2040,487xm2045,490r-5,-3l2042,475r,7l2047,482r,5l2045,490xm2047,482r-5,l2042,475r5,l2050,480r-3,2xm2040,487r,-2l2040,485r,2xm2066,492r-2,l2062,490r,-8l2064,478r2,l2066,492xm2071,492r-5,l2066,478r5,l2074,482r,8l2071,492xm2093,494r-5,l2086,492r,-7l2088,482r5,l2093,494xm2095,494r-2,l2093,482r2,l2100,485r,7l2095,494xm2117,499r-5,l2110,494r2,-2l2112,487r2,-2l2119,487r-2,7l2118,494r-1,3l2117,497r,2xm2118,494r-1,l2119,487r-1,7xm2119,499r-2,l2119,487r3,l2124,490r,7l2119,499xm2117,499r,-2l2117,497r,2xm2143,502r-2,l2136,499r,-7l2141,490r2,l2143,502xm2148,502r-5,l2143,490r5,l2150,492r,7l2148,502xm2167,506r-2,l2162,502r,-8l2170,494r-3,8l2168,502r,2l2167,504r,2xm2168,502r-1,l2170,494r-2,8xm2172,506r-5,l2170,494r4,l2177,497r-3,5l2174,504r-2,2xm2167,506r,-2l2168,504r-1,2xm2194,509r-5,l2186,506r3,-4l2189,499r2,-2l2196,497r-2,7l2195,504r-1,2l2194,506r,3xm2195,504r-1,l2196,497r-1,7xm2196,511r-2,-2l2196,497r2,l2201,502r,7l2196,511xm2194,509r,-3l2194,506r,3xm2218,514r-3,l2213,509r,-7l2218,499r2,3l2218,511r,l2218,514xm2222,514r-4,l2220,502r,7l2225,509r,2l2222,514xm2225,509r-5,l2220,502r5,l2227,504r-2,5xm2218,514r,-3l2218,511r,3xm2244,516r-5,l2237,514r2,-5l2239,506r3,-2l2246,504r-2,7l2245,511r-1,3l2244,514r,2xm2245,511r-1,l2246,504r-1,7xm2246,518r-2,-2l2246,504r3,l2251,509r,7l2246,518xm2244,516r,-2l2244,514r,2xm2270,521r,-3l2266,518r-3,-2l2263,511r5,-5l2273,506r-3,10l2271,516r,2l2270,518r,3xm2271,516r-1,l2273,506r-2,10xm2273,521r-3,l2273,506r5,5l2278,516r-5,5xm2294,523r-2,l2290,518r,-7l2294,509r3,2l2295,521r-1,l2294,523xm2299,523r-5,l2297,511r,7l2302,518r,3l2299,523xm2302,518r-5,l2297,511r5,l2304,514r-2,4xm2294,523r,-2l2295,521r-1,2xm2321,526r-5,l2314,523r2,-5l2316,516r2,-2l2323,514r-2,7l2322,521r-1,2l2321,523r,3xm2322,521r-1,l2323,514r-1,7xm2323,528r-2,-2l2323,514r5,4l2328,521r-2,5l2323,528xm2321,526r,-3l2321,523r,3xm2345,530r-3,l2340,526r,-3l2342,518r3,-2l2347,518r-2,12xm2345,530r2,-12l2347,526r5,l2352,528r-5,l2345,530xm2352,526r-5,l2347,518r5,l2354,521r-2,5xm2350,530r-5,l2347,528r5,l2350,530xm2371,533r-5,l2364,528r2,-2l2366,523r5,-2l2374,521r-3,7l2372,528r,2l2371,530r,3xm2372,528r-1,l2374,521r-2,7xm2374,535r-3,-2l2374,521r4,l2378,533r-4,2xm2371,533r,-3l2372,530r-1,3xm2395,535r-2,l2390,530r3,-2l2393,523r7,l2395,535xm2395,535r5,-12l2398,530r7,l2404,533r-6,l2395,535xm2405,530r-7,l2400,523r2,l2405,528r,2xm2400,538r-5,-3l2398,533r6,l2402,535r-2,3xm2422,540r-5,-5l2417,528r5,-2l2424,526r-2,12l2422,538r,2xm2426,540r-4,l2424,526r,9l2429,535r,3l2426,540xm2429,535r-5,l2424,526r5,2l2431,530r-2,5xm2422,540r,-2l2422,538r,2xm2448,542r-5,l2441,538r2,-3l2443,530r5,-2l2450,530r-2,8l2449,538r-1,2l2448,540r,2xm2449,538r-1,l2450,530r-1,8xm2450,542r-2,l2450,530r3,l2455,535r,5l2450,542xm2448,542r,-2l2448,540r,2xm2474,545r-4,l2467,542r,-7l2470,533r4,l2474,545xm2477,545r-3,l2474,533r3,l2482,535r,7l2477,545xm2498,547r-2,l2494,545r,-7l2498,535r3,l2498,542r1,l2499,545r-1,l2498,547xm2499,542r-1,l2501,535r-2,7xm2501,550r-3,-3l2501,535r5,l2506,547r-5,3xm2498,547r,-2l2499,545r-1,2xm2525,552r-3,l2520,547r,-5l2522,538r3,l2525,552xm2530,552r-5,l2525,538r5,l2532,542r,5l2530,552xe" fillcolor="#4472c3" stroked="f">
              <v:stroke joinstyle="round"/>
              <v:formulas/>
              <v:path arrowok="t" o:connecttype="segments"/>
            </v:shape>
            <v:shape id="_x0000_s2269" type="#_x0000_t202" style="position:absolute;left:847;top:133;width:495;height:106" filled="f" stroked="f">
              <v:textbox inset="0,0,0,0">
                <w:txbxContent>
                  <w:p w14:paraId="0DCA13BB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5949200000</w:t>
                    </w:r>
                  </w:p>
                </w:txbxContent>
              </v:textbox>
            </v:shape>
            <v:shape id="_x0000_s2268" type="#_x0000_t202" style="position:absolute;left:1569;top:308;width:495;height:106" filled="f" stroked="f">
              <v:textbox inset="0,0,0,0">
                <w:txbxContent>
                  <w:p w14:paraId="38A5846F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3577722000</w:t>
                    </w:r>
                  </w:p>
                </w:txbxContent>
              </v:textbox>
            </v:shape>
            <v:shape id="_x0000_s2267" type="#_x0000_t202" style="position:absolute;left:2294;top:397;width:495;height:106" filled="f" stroked="f">
              <v:textbox inset="0,0,0,0">
                <w:txbxContent>
                  <w:p w14:paraId="7B60A688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2359404000</w:t>
                    </w:r>
                  </w:p>
                </w:txbxContent>
              </v:textbox>
            </v:shape>
            <w10:anchorlock/>
          </v:group>
        </w:pict>
      </w:r>
    </w:p>
    <w:p w14:paraId="71D507D7" w14:textId="77777777" w:rsidR="007B0B7E" w:rsidRDefault="007B0B7E">
      <w:pPr>
        <w:rPr>
          <w:sz w:val="20"/>
        </w:r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space="720"/>
        </w:sectPr>
      </w:pPr>
    </w:p>
    <w:p w14:paraId="149AB6CC" w14:textId="77777777" w:rsidR="007B0B7E" w:rsidRDefault="00000000">
      <w:pPr>
        <w:tabs>
          <w:tab w:val="left" w:pos="1917"/>
          <w:tab w:val="left" w:pos="2641"/>
          <w:tab w:val="left" w:pos="3364"/>
        </w:tabs>
        <w:spacing w:before="25"/>
        <w:ind w:left="1195"/>
        <w:rPr>
          <w:b/>
          <w:sz w:val="10"/>
        </w:rPr>
      </w:pPr>
      <w:r>
        <w:rPr>
          <w:b/>
          <w:w w:val="105"/>
          <w:sz w:val="10"/>
        </w:rPr>
        <w:t>2022</w:t>
      </w:r>
      <w:r>
        <w:rPr>
          <w:b/>
          <w:w w:val="105"/>
          <w:sz w:val="10"/>
        </w:rPr>
        <w:tab/>
        <w:t>2021</w:t>
      </w:r>
      <w:r>
        <w:rPr>
          <w:b/>
          <w:w w:val="105"/>
          <w:sz w:val="10"/>
        </w:rPr>
        <w:tab/>
        <w:t>2020</w:t>
      </w:r>
      <w:r>
        <w:rPr>
          <w:b/>
          <w:w w:val="105"/>
          <w:sz w:val="10"/>
        </w:rPr>
        <w:tab/>
      </w:r>
      <w:r>
        <w:rPr>
          <w:b/>
          <w:spacing w:val="-3"/>
          <w:w w:val="105"/>
          <w:sz w:val="10"/>
        </w:rPr>
        <w:t>2019</w:t>
      </w:r>
    </w:p>
    <w:p w14:paraId="0E6374F9" w14:textId="77777777" w:rsidR="007B0B7E" w:rsidRDefault="00000000">
      <w:pPr>
        <w:tabs>
          <w:tab w:val="left" w:pos="1372"/>
          <w:tab w:val="left" w:pos="2119"/>
          <w:tab w:val="left" w:pos="2865"/>
        </w:tabs>
        <w:spacing w:before="3"/>
        <w:ind w:left="626"/>
        <w:rPr>
          <w:b/>
          <w:sz w:val="10"/>
        </w:rPr>
      </w:pPr>
      <w:r>
        <w:br w:type="column"/>
      </w:r>
      <w:r>
        <w:rPr>
          <w:b/>
          <w:w w:val="105"/>
          <w:sz w:val="10"/>
        </w:rPr>
        <w:t>2022</w:t>
      </w:r>
      <w:r>
        <w:rPr>
          <w:b/>
          <w:w w:val="105"/>
          <w:sz w:val="10"/>
        </w:rPr>
        <w:tab/>
        <w:t>2021</w:t>
      </w:r>
      <w:r>
        <w:rPr>
          <w:b/>
          <w:w w:val="105"/>
          <w:sz w:val="10"/>
        </w:rPr>
        <w:tab/>
        <w:t>2020</w:t>
      </w:r>
      <w:r>
        <w:rPr>
          <w:b/>
          <w:w w:val="105"/>
          <w:sz w:val="10"/>
        </w:rPr>
        <w:tab/>
        <w:t>2019</w:t>
      </w:r>
    </w:p>
    <w:p w14:paraId="188B252A" w14:textId="77777777" w:rsidR="007B0B7E" w:rsidRDefault="007B0B7E">
      <w:pPr>
        <w:rPr>
          <w:sz w:val="10"/>
        </w:r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num="2" w:space="720" w:equalWidth="0">
            <w:col w:w="3570" w:space="40"/>
            <w:col w:w="4290"/>
          </w:cols>
        </w:sectPr>
      </w:pPr>
    </w:p>
    <w:p w14:paraId="2D1D7248" w14:textId="77777777" w:rsidR="007B0B7E" w:rsidRDefault="007B0B7E">
      <w:pPr>
        <w:pStyle w:val="BodyText"/>
        <w:spacing w:before="8"/>
        <w:rPr>
          <w:b/>
          <w:sz w:val="23"/>
        </w:rPr>
      </w:pPr>
    </w:p>
    <w:p w14:paraId="5DB60C92" w14:textId="77777777" w:rsidR="007B0B7E" w:rsidRDefault="00000000">
      <w:pPr>
        <w:tabs>
          <w:tab w:val="left" w:pos="4139"/>
        </w:tabs>
        <w:spacing w:line="22" w:lineRule="exact"/>
        <w:ind w:left="1194"/>
        <w:rPr>
          <w:sz w:val="2"/>
        </w:rPr>
      </w:pPr>
      <w:r>
        <w:rPr>
          <w:sz w:val="2"/>
        </w:rPr>
      </w:r>
      <w:r>
        <w:rPr>
          <w:sz w:val="2"/>
        </w:rPr>
        <w:pict w14:anchorId="1DEF5510">
          <v:group id="_x0000_s2264" style="width:127.2pt;height:.85pt;mso-position-horizontal-relative:char;mso-position-vertical-relative:line" coordsize="2544,17">
            <v:line id="_x0000_s2265" style="position:absolute" from="2,2" to="2542,14" strokeweight=".24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F69E736">
          <v:group id="_x0000_s2262" style="width:127.2pt;height:.85pt;mso-position-horizontal-relative:char;mso-position-vertical-relative:line" coordsize="2544,17">
            <v:line id="_x0000_s2263" style="position:absolute" from="2,2" to="2542,14" strokeweight=".24pt"/>
            <w10:anchorlock/>
          </v:group>
        </w:pict>
      </w:r>
    </w:p>
    <w:p w14:paraId="2C0D23C4" w14:textId="77777777" w:rsidR="007B0B7E" w:rsidRDefault="00000000">
      <w:pPr>
        <w:tabs>
          <w:tab w:val="left" w:pos="2926"/>
        </w:tabs>
        <w:spacing w:before="42"/>
        <w:ind w:left="128"/>
        <w:jc w:val="center"/>
        <w:rPr>
          <w:b/>
          <w:sz w:val="15"/>
        </w:rPr>
      </w:pPr>
      <w:r>
        <w:pict w14:anchorId="2CD7E992">
          <v:group id="_x0000_s2242" style="position:absolute;left:0;text-align:left;margin-left:61.7pt;margin-top:14.35pt;width:295.35pt;height:48.85pt;z-index:-15725056;mso-wrap-distance-left:0;mso-wrap-distance-right:0;mso-position-horizontal-relative:page" coordorigin="1234,287" coordsize="5907,977">
            <v:rect id="_x0000_s2261" style="position:absolute;left:1488;top:431;width:236;height:828" fillcolor="#2f5497" stroked="f"/>
            <v:rect id="_x0000_s2260" style="position:absolute;left:2234;top:796;width:233;height:464" fillcolor="#8eaadb" stroked="f"/>
            <v:rect id="_x0000_s2259" style="position:absolute;left:2978;top:1002;width:233;height:257" fillcolor="#b3c6e6" stroked="f"/>
            <v:rect id="_x0000_s2258" style="position:absolute;left:3722;top:1079;width:233;height:180" fillcolor="#dae2f2" stroked="f"/>
            <v:line id="_x0000_s2257" style="position:absolute" from="1234,1260" to="4212,1260" strokecolor="#d8d8d8" strokeweight=".36pt"/>
            <v:shape id="_x0000_s2256" style="position:absolute;left:1598;top:460;width:2228;height:636" coordorigin="1598,460" coordsize="2228,636" o:spt="100" adj="0,,0" path="m1603,472r,-2l1598,470r,-2l1601,465r,-5l1608,460r-4,10l1603,470r,2xm1606,475r-3,-3l1608,460r-2,8l1613,468r-3,2l1610,472r-4,3xm1613,468r-7,l1608,460r5,3l1613,468xm1625,484r-3,l1620,480r2,-3l1625,472r5,l1625,484xm1625,484r5,-12l1627,480r9,l1634,482r-7,l1625,484xm1636,480r-9,l1630,472r4,3l1637,477r-1,3xm1630,487r-5,-3l1627,482r7,l1630,487xm1646,496r-2,-2l1644,492r2,-3l1646,484r5,l1654,487r-8,9xm1646,496r8,-9l1651,492r7,l1656,494r-7,l1646,496xm1658,492r-7,l1654,487r4,l1658,492xm1654,499r-3,l1646,496r3,-2l1656,494r-2,5xm1670,508r-4,-4l1668,501r2,-5l1673,496r5,3l1673,504r1,l1672,506r-2,l1670,508xm1674,504r-1,l1678,499r-4,5xm1678,511r-5,l1670,508r8,-9l1680,499r,7l1678,511xm1670,508r,-2l1672,506r-2,2xm1694,520r-4,l1690,513r2,-5l1697,508r2,3l1696,518r-2,l1694,520xm1697,523r-3,-3l1699,511r3,l1704,516r-2,2l1702,520r-5,3xm1694,520r,-2l1696,518r-2,2xm1716,532r-2,l1711,528r3,-3l1714,520r7,l1716,532xm1716,532r5,-12l1718,528r8,l1726,530r-8,l1716,532xm1726,528r-8,l1721,520r5,3l1726,528xm1721,535r-5,-3l1718,530r8,l1721,535xm1740,544r-5,l1735,537r3,-5l1745,532r-4,10l1740,542r,2xm1742,547r-2,-3l1745,532r-3,8l1748,540r-1,2l1747,544r-5,3xm1748,540r-6,l1745,532r5,5l1748,540xm1740,544r,-2l1741,542r-1,2xm1764,556r,-2l1759,554r-2,-2l1759,547r5,-5l1769,544r-5,8l1766,552r-1,2l1764,554r,2xm1766,552r-2,l1769,544r-3,8xm1769,556r-5,l1769,544r2,l1774,549r-3,3l1769,556xm1786,568r,-2l1783,566r-2,-5l1783,559r,-3l1788,554r2,2l1787,566r-1,l1786,568xm1793,568r-7,l1790,556r-2,8l1793,564r,4xm1793,564r-5,l1790,556r5,3l1795,561r-2,3xm1810,578r-5,l1805,571r2,-5l1814,566r-3,10l1810,576r,2xm1812,580r-2,-2l1814,566r-2,7l1818,573r-1,3l1817,578r-5,2xm1818,573r-6,l1814,566r5,5l1818,573xm1810,578r,-2l1811,576r-1,2xm1831,590r-2,-2l1826,583r8,-7l1838,578r-4,7l1834,585r-3,5xm1834,585r,l1838,578r-4,7xm1831,590r7,-12l1843,583r-2,5l1834,588r-3,2xm1838,590r-7,l1834,588r7,l1838,590xm1855,600r-2,l1850,595r3,-3l1853,590r5,-2l1860,588r-5,12xm1855,600r5,-12l1858,595r7,l1865,597r-7,l1855,600xm1865,595r-7,l1860,588r5,2l1865,595xm1860,602r-5,-2l1858,597r7,l1860,602xm1879,612r-5,-5l1874,602r3,-2l1882,597r2,3l1880,609r-1,l1879,612xm1886,612r-7,l1884,600r-2,7l1886,607r,5xm1886,607r-4,l1884,600r2,l1889,604r-3,3xm1879,612r,-3l1880,609r-1,3xm1903,621r-5,l1898,614r3,-5l1908,609r-4,10l1903,619r,2xm1906,624r-3,-3l1908,609r-2,7l1912,616r-2,3l1910,621r-4,3xm1912,616r-6,l1908,609r5,5l1912,616xm1903,621r,-2l1904,619r-1,2xm1925,633r-5,-5l1922,624r5,-5l1930,621r-5,12xm1925,633r5,-12l1927,628r7,l1933,631r-6,l1925,633xm1934,628r-7,l1930,621r4,l1937,626r-3,2xm1932,633r-7,l1927,631r6,l1932,633xm1949,643r-5,-5l1946,633r,-2l1951,628r3,3l1949,643xm1949,643r5,-12l1951,638r7,l1957,640r-6,l1949,643xm1958,638r-7,l1954,631r4,2l1958,638xm1954,645r-5,-2l1951,640r6,l1956,643r-2,2xm1973,652r-3,l1968,648r2,-3l1970,640r8,l1973,652xm1973,652r5,-12l1975,648r7,l1982,650r-7,l1973,652xm1982,648r-7,l1978,640r4,3l1982,648xm1978,655r-5,-3l1975,650r7,l1978,655xm1997,662r-3,l1992,657r2,-2l1994,652r5,-2l2002,650r-4,10l1997,660r,2xm1997,662r5,-12l1999,657r7,l2006,660r-7,l1997,662xm2006,657r-7,l2002,650r2,2l2006,657xm1997,662r,-2l1998,660r-1,2xm1999,664r-2,-2l1999,660r7,l2004,662r-5,2xm2021,672r-5,l2016,667r2,-3l2018,662r5,-2l2026,662r-5,10xm2028,674r-5,l2021,672r5,-10l2023,669r5,l2028,674xm2028,669r-5,l2026,662r4,l2030,667r-2,2xm2045,681r-3,l2040,676r,-2l2042,672r5,-3l2050,669r-4,10l2045,679r,2xm2047,684r-2,-3l2050,669r-3,7l2054,676r-2,3l2052,681r-5,3xm2054,676r-7,l2050,669r2,3l2054,676xm2045,681r,-2l2046,679r-1,2xm2069,693r,-2l2066,691r-2,-5l2064,684r2,-3l2071,679r3,2l2070,691r-1,l2069,693xm2071,693r-2,l2074,681r-3,7l2076,688r,3l2071,693xm2076,688r-5,l2074,681r2,l2078,686r-2,2xm2093,703r,-3l2088,700r,-7l2093,688r5,3l2094,700r-1,l2093,703xm2095,703r-2,l2098,691r-3,7l2100,698r,2l2095,703xm2100,698r-5,l2098,691r2,l2102,696r-2,2xm2117,710r-3,l2112,705r,-2l2114,698r8,l2118,708r-1,l2117,710xm2119,712r-2,-2l2122,698r-3,7l2125,705r-1,3l2124,710r-5,2xm2125,705r-6,l2122,698r4,5l2125,705xm2117,710r,-2l2118,708r-1,2xm2141,720r-3,l2136,715r,-3l2138,708r8,l2142,717r-1,l2141,720xm2143,722r-2,-2l2146,708r-3,7l2149,715r-1,2l2148,720r-5,2xm2149,715r-6,l2146,708r4,4l2149,715xm2141,720r,-3l2142,717r-1,3xm2165,729r-5,-5l2160,720r2,-3l2167,715r3,2l2166,727r-1,l2165,729xm2172,729r-7,l2170,717r-3,7l2172,724r,5xm2172,724r-5,l2170,717r2,l2174,722r-2,2xm2165,729r,-2l2166,727r-1,2xm2189,739r-5,-5l2184,729r2,-2l2191,724r3,3l2190,736r-1,l2189,739xm2196,739r-7,l2194,727r-3,7l2196,734r,5xm2196,734r-5,l2194,727r2,l2198,732r-2,2xm2189,739r,-3l2190,736r-1,3xm2215,746r-5,l2208,744r,-5l2213,734r5,l2215,741r1,l2216,744r-1,l2215,746xm2216,741r-1,l2218,734r-2,7xm2218,748r-3,-2l2218,734r2,l2222,739r,2l2220,746r-2,2xm2215,746r,-2l2216,744r-1,2xm2237,756r-3,l2232,751r2,-3l2234,744r8,l2238,753r-1,l2237,756xm2239,758r-2,-2l2242,744r-3,7l2246,751r,2l2244,756r-5,2xm2246,751r-7,l2242,744r4,4l2246,751xm2237,756r,-3l2238,753r-1,3xm2261,763r-3,l2256,758r2,-2l2258,753r5,-2l2266,751r-5,12xm2261,763r5,-12l2263,758r7,l2270,760r-7,l2261,763xm2270,758r-7,l2266,751r4,2l2270,758xm2266,765r-5,-2l2263,760r7,l2266,765xm2285,772r-5,-4l2282,765r,-5l2287,758r3,2l2285,772xm2285,772r5,-12l2287,768r7,l2294,770r-7,l2285,772xm2294,768r-7,l2290,760r4,3l2294,768xm2290,775r-5,-3l2287,770r7,l2290,775xm2309,780r-3,l2304,775r7,-7l2316,770r-7,10xm2309,780r7,-10l2311,777r-2,3xm2316,782r-2,l2309,780r2,-3l2316,770r2,l2318,777r-2,5xm2335,789r,-2l2330,787r,-7l2335,775r5,2l2335,784r2,l2336,787r-1,l2335,789xm2337,784r-2,l2340,777r-3,7xm2342,789r-7,l2340,777r2,l2345,782r-3,2l2342,789xm2357,796r-3,l2354,789r3,-5l2362,784r2,3l2359,792r1,l2357,796xm2360,792r-1,l2364,787r-4,5xm2357,796r7,-9l2366,787r3,5l2366,794r-7,l2357,796xm2362,799r-5,-3l2359,794r7,l2362,799xm2383,806r-5,-5l2378,796r5,-4l2386,792r-3,14xm2383,806r3,-14l2386,799r7,l2390,804r-4,l2383,806xm2393,799r-7,l2386,792r4,2l2393,796r,3xm2388,806r-5,l2386,804r4,l2388,806xm2410,813r-5,l2402,808r,-2l2405,801r7,l2410,808r1,l2410,811r,l2410,813xm2411,808r-1,l2412,801r-1,7xm2412,813r-2,l2412,801r2,l2417,806r,2l2412,813xm2410,813r,-2l2410,811r,2xm2434,820r-5,l2426,816r3,-3l2429,808r7,l2434,816r1,l2434,818r,l2434,820xm2435,816r-1,l2436,808r-1,8xm2436,820r-2,l2436,808r2,l2441,813r,5l2436,820xm2434,820r,-2l2434,818r,2xm2458,828r-5,l2453,820r2,-4l2462,816r-4,7l2460,823r-1,2l2458,825r,3xm2460,823r-2,l2462,816r-2,7xm2460,830r-2,-2l2462,816r5,4l2465,825r,3l2460,830xm2458,828r,-3l2459,825r-1,3xm2482,835r-5,l2477,828r2,-5l2486,823r-3,9l2482,832r,3xm2484,837r-2,-2l2486,823r-2,7l2490,830r-1,2l2489,835r-5,2xm2490,830r-6,l2486,823r5,5l2490,830xm2482,835r,-3l2483,832r-1,3xm2506,842r-3,l2501,837r2,-2l2503,830r7,l2507,840r-1,l2506,842xm2506,842r4,-12l2508,837r7,l2515,840r-7,l2506,842xm2515,837r-7,l2510,830r5,5l2515,837xm2506,842r,-2l2507,840r-1,2xm2508,844r-2,-2l2508,840r7,l2513,842r-5,2xm2532,849r-5,l2525,844r2,-2l2527,840r5,-3l2534,837r-2,7l2533,844r-1,3l2532,847r,2xm2533,844r-1,l2534,837r-1,7xm2534,852r-2,-3l2534,837r5,l2539,849r-5,3xm2532,849r,-2l2532,847r,2xm2556,856r-2,l2551,854r,-7l2556,844r2,l2556,854r,l2556,856xm2561,859r-5,-3l2558,844r,8l2563,852r,4l2561,859xm2563,852r-5,l2558,844r5,l2566,849r-3,3xm2556,856r,-2l2556,854r,2xm2580,864r,-3l2575,861r,-2l2578,854r,-2l2585,852r-4,9l2580,861r,3xm2582,866r-2,-2l2585,852r-3,7l2588,859r-1,2l2587,864r-5,2xm2588,859r-6,l2585,852r5,4l2588,859xm2606,871r-4,l2599,866r3,-2l2602,859r2,-3l2609,859r-3,7l2607,866r,2l2606,868r,3xm2607,866r-1,l2609,859r-2,7xm2609,871r-3,l2609,859r2,l2614,861r,7l2609,871xm2606,871r,-3l2607,868r-1,3xm2628,878r-2,-2l2623,871r7,-7l2635,866r-5,7l2631,873r-3,5xm2631,873r-1,l2635,866r-4,7xm2628,878r7,-12l2640,871r-2,5l2630,876r-2,2xm2635,878r-7,l2630,876r8,l2635,878xm2654,885r-4,-5l2650,878r2,-5l2654,871r3,l2654,885xm2654,885r3,-14l2657,880r7,l2662,883r-5,l2654,885xm2664,880r-7,l2657,871r5,2l2664,876r,4xm2659,885r-5,l2657,883r5,l2659,885xm2681,890r-5,l2674,888r2,-5l2676,880r2,-2l2683,878r-2,7l2682,885r-1,3l2681,888r,2xm2682,885r-1,l2683,878r-1,7xm2683,892r-2,-2l2683,878r3,l2688,883r,7l2683,892xm2681,890r,-2l2681,888r,2xm2705,897r-3,l2700,892r,-7l2705,883r2,2l2705,895r,l2705,897xm2707,897r-2,l2707,885r,7l2712,892r,3l2707,897xm2712,892r-5,l2707,885r5,l2714,890r-2,2xm2705,897r,-2l2705,895r,2xm2731,904r,-2l2726,902r-2,-2l2724,895r5,-5l2734,890r-3,10l2732,900r,2l2731,902r,2xm2732,900r-1,l2734,890r-2,10xm2734,904r-3,l2734,890r4,5l2738,900r-4,4xm2755,909r-5,l2750,900r5,-3l2758,897r-3,7l2756,904r,3l2755,907r,2xm2756,904r-1,l2758,897r-2,7xm2758,912r-3,-3l2758,897r4,l2762,909r-4,3xm2755,909r,-2l2756,907r-1,2xm2779,916r-2,l2774,912r,-3l2777,904r2,-2l2782,904r-3,12xm2779,916r3,-12l2782,912r7,l2786,914r-4,l2779,916xm2789,912r-7,l2782,904r4,l2789,907r,5xm2784,916r-5,l2782,914r4,l2784,916xm2803,921r-2,l2798,916r3,-2l2803,909r5,l2803,921xm2803,921r5,-12l2806,916r7,l2813,919r-7,l2803,921xm2813,916r-7,l2808,909r5,3l2813,916xm2806,924r-3,-3l2806,919r7,l2810,921r-4,3xm2830,928r-5,-4l2825,916r5,-2l2832,916r-2,10l2830,926r,2xm2834,928r-4,l2832,916r,8l2837,924r,2l2834,928xm2837,924r-5,l2832,916r5,l2839,919r-2,5xm2830,928r,-2l2830,926r,2xm2856,933r-5,l2849,931r2,-5l2851,924r3,-3l2858,921r-2,7l2857,928r-1,3l2856,931r,2xm2857,928r-1,l2858,921r-1,7xm2858,936r-2,-3l2858,921r3,l2863,926r,7l2858,936xm2856,933r,-2l2856,931r,2xm2880,940r-5,-4l2875,928r5,-2l2882,926r-2,12l2880,938r,2xm2882,940r-2,l2882,926r,10l2887,936r,2l2882,940xm2887,936r-5,l2882,926r5,2l2890,931r-3,5xm2880,940r,-2l2880,938r,2xm2906,945r-4,l2899,940r3,-2l2902,933r2,-2l2909,933r-3,7l2907,940r,3l2906,943r,2xm2907,940r-1,l2909,933r-2,7xm2909,945r-3,l2909,933r2,l2914,936r,7l2909,945xm2906,945r,-2l2907,943r-1,2xm2930,952r-4,-4l2926,940r4,-2l2933,938r-3,7l2932,945r-1,5l2930,950r,2xm2932,945r-2,l2933,938r-1,7xm2933,952r-3,l2933,938r5,2l2940,943r-2,5l2938,950r-5,2xm2930,952r,-2l2931,950r-1,2xm2957,957r-5,l2950,952r,-2l2952,945r2,-2l2959,945r-2,7l2958,952r-1,3l2957,955r,2xm2958,952r-1,l2959,945r-1,7xm2959,957r-2,l2959,945r3,l2964,948r,4l2959,957xm2957,957r,-2l2957,955r,2xm2981,962r-3,l2976,957r,-7l2983,950r-2,10l2981,960r,2xm2986,962r-5,l2983,950r,7l2988,957r,3l2986,962xm2988,957r-5,l2983,950r5,l2990,955r-2,2xm2981,962r,-2l2981,960r,2xm3007,967r-5,l3000,964r2,-4l3002,957r3,-2l3010,955r-3,7l3008,962r,2l3007,964r,3xm3008,962r-1,l3010,955r-2,7xm3010,969r-3,-2l3010,955r2,l3014,960r,7l3010,969xm3007,967r,-3l3008,964r-1,3xm3031,972r-2,l3026,967r,-5l3031,960r3,l3032,969r-1,l3031,972xm3036,972r-5,l3034,960r,7l3038,967r,2l3036,972xm3038,967r-4,l3034,960r4,l3041,964r-3,3xm3031,972r,-3l3032,969r-1,3xm3058,976r-5,l3050,974r3,-5l3053,967r2,-3l3060,964r-2,8l3059,972r-1,2l3058,974r,2xm3059,972r-1,l3060,964r-1,8xm3060,979r-2,-3l3060,964r2,l3065,969r,3l3062,976r-2,3xm3058,976r,-2l3058,974r,2xm3082,984r-5,-5l3077,972r5,-3l3084,969r-2,12l3082,981r,3xm3086,984r-4,l3084,969r,7l3089,976r,5l3086,984xm3089,976r-5,l3084,969r5,3l3091,974r-2,2xm3082,984r,-3l3082,981r,3xm3108,986r-5,l3101,984r2,-5l3103,976r3,-2l3110,974r-2,7l3109,981r-1,3l3108,984r,2xm3109,981r-1,l3110,974r-1,7xm3110,988r-2,-2l3110,974r3,l3115,979r,7l3110,988xm3108,986r,-2l3108,984r,2xm3132,993r-5,-5l3127,984r5,-5l3134,979r-2,14xm3132,993r2,-14l3134,988r5,l3139,991r-5,l3132,993xm3139,988r-5,l3134,979r5,2l3142,984r-3,4xm3137,993r-5,l3134,991r5,l3137,993xm3158,996r-4,l3151,993r3,-5l3154,986r2,-2l3161,984r-3,7l3159,991r,2l3158,993r,3xm3159,991r-1,l3161,984r-2,7xm3161,998r-3,-2l3161,984r5,4l3166,996r-5,2xm3158,996r,-3l3159,993r-1,3xm3182,1003r-4,-5l3178,996r2,-5l3182,988r3,l3182,1003xm3182,1003r3,-15l3185,998r7,l3190,1000r-5,l3182,1003xm3192,998r-7,l3185,988r5,3l3192,993r,5xm3187,1003r-5,l3185,1000r5,l3187,1003xm3209,1008r-5,-5l3204,996r5,-3l3211,993r-2,7l3210,1000r,3l3209,1003r,5xm3210,1000r-1,l3211,993r-1,7xm3211,1008r-2,l3211,993r5,5l3216,1005r-5,3xm3209,1008r,-5l3210,1003r-1,5xm3233,1010r-3,l3228,1005r,-2l3233,998r5,l3233,1010xm3233,1010r5,-12l3235,1005r7,l3241,1008r-6,l3233,1010xm3242,1005r-7,l3238,998r2,l3242,1003r,2xm3238,1012r-5,-2l3235,1008r6,l3240,1010r-2,2xm3259,1015r-2,l3254,1010r,-5l3259,1003r3,l3260,1012r-1,l3259,1015xm3264,1015r-5,l3262,1003r,7l3266,1010r,2l3264,1015xm3266,1010r-4,l3262,1003r4,l3269,1008r-3,2xm3259,1015r,-3l3260,1012r-1,3xm3286,1020r-5,l3278,1015r3,-3l3281,1008r2,-3l3288,1008r-2,7l3287,1015r-1,2l3286,1017r,3xm3287,1015r-1,l3288,1008r-1,7xm3288,1020r-2,l3288,1008r2,l3293,1010r,7l3288,1020xm3286,1020r,-3l3286,1017r,3xm3310,1024r-5,-4l3305,1012r5,-2l3312,1012r-2,10l3310,1022r,2xm3314,1024r-4,l3312,1012r,8l3317,1020r,2l3314,1024xm3317,1020r-5,l3312,1012r5,l3319,1015r-2,5xm3310,1024r,-2l3310,1022r,2xm3336,1029r,-2l3331,1027r-2,-3l3331,1020r,-3l3334,1015r4,l3336,1024r1,l3336,1027r,l3336,1029xm3337,1024r-1,l3338,1015r-1,9xm3338,1029r-2,l3338,1015r5,5l3343,1027r-5,2xm3360,1032r-2,l3355,1029r,-5l3360,1020r5,l3361,1029r-1,l3360,1032xm3365,1034r-5,-2l3365,1020r-3,7l3367,1027r,5l3365,1034xm3367,1027r-5,l3365,1020r5,4l3367,1027xm3360,1032r,-3l3361,1029r-1,3xm3386,1036r-2,l3382,1034r,-7l3384,1024r2,l3386,1036xm3391,1036r-5,l3386,1024r5,l3394,1027r,7l3391,1036xm3413,1041r,-2l3408,1039r-2,-3l3406,1034r2,-5l3410,1027r5,l3413,1036r1,l3413,1039r,l3413,1041xm3414,1036r-1,l3415,1027r-1,9xm3415,1041r-2,l3415,1027r5,5l3420,1036r-5,5xm3437,1044r-3,l3432,1041r,-7l3437,1032r2,l3437,1039r1,l3437,1041r,l3437,1044xm3438,1039r-1,l3439,1032r-1,7xm3439,1046r-2,-2l3439,1032r5,2l3446,1036r-2,3l3444,1044r-5,2xm3437,1044r,-3l3437,1041r,3xm3463,1048r-5,l3456,1044r2,-3l3458,1036r3,-2l3466,1036r-3,8l3464,1044r,2l3463,1046r,2xm3464,1044r-1,l3466,1036r-2,8xm3466,1048r-3,l3466,1036r2,l3470,1039r,7l3466,1048xm3463,1048r,-2l3464,1046r-1,2xm3487,1053r-5,-5l3482,1044r5,-5l3490,1039r-2,12l3487,1051r,2xm3492,1053r-5,l3490,1039r,9l3494,1048r,3l3492,1053xm3494,1048r-4,l3490,1039r4,2l3497,1044r-3,4xm3487,1053r,-2l3488,1051r-1,2xm3514,1056r-5,l3506,1051r3,-3l3509,1044r7,l3514,1051r1,l3514,1053r,l3514,1056xm3515,1051r-1,l3516,1044r-1,7xm3516,1056r-2,l3516,1044r2,l3521,1048r,5l3516,1056xm3514,1056r,-3l3514,1053r,3xm3540,1060r-5,l3533,1058r,-7l3535,1048r5,l3540,1060xm3542,1060r-2,l3540,1048r2,l3547,1051r,7l3542,1060xm3564,1063r-5,l3559,1053r5,-2l3566,1051r-2,7l3565,1058r-1,2l3564,1060r,3xm3565,1058r-1,l3566,1051r-1,7xm3566,1065r-2,-2l3566,1051r5,l3571,1063r-5,2xm3564,1063r,-3l3564,1060r,3xm3590,1068r,-3l3586,1065r-3,-2l3583,1060r3,-4l3588,1053r5,l3590,1063r1,l3591,1065r-1,l3590,1068xm3591,1063r-1,l3593,1053r-2,10xm3593,1068r-3,l3593,1053r5,5l3598,1063r-5,5xm3614,1070r-2,l3610,1065r,-5l3614,1058r3,l3615,1068r-1,l3614,1070xm3619,1070r-5,l3617,1058r,7l3622,1065r,3l3619,1070xm3622,1065r-5,l3617,1058r5,l3624,1063r-2,2xm3614,1070r,-2l3615,1068r-1,2xm3641,1072r-5,l3634,1070r2,-5l3636,1063r2,-3l3643,1060r-2,8l3642,1068r-1,2l3641,1070r,2xm3642,1068r-1,l3643,1060r-1,8xm3643,1075r-2,-3l3643,1060r5,5l3648,1072r-5,3xm3641,1072r,-2l3641,1070r,2xm3665,1077r-3,l3660,1072r,-2l3662,1065r3,-2l3667,1065r-2,12xm3665,1077r2,-12l3667,1072r7,l3672,1075r-5,l3665,1077xm3674,1072r-7,l3667,1065r5,l3674,1068r,4xm3670,1077r-5,l3667,1075r5,l3670,1077xm3691,1080r-2,l3686,1077r,-7l3691,1068r3,l3691,1075r1,l3692,1077r-1,l3691,1080xm3692,1075r-1,l3694,1068r-2,7xm3696,1082r-5,-2l3694,1068r4,l3701,1072r-3,3l3698,1080r-2,2xm3691,1080r,-3l3692,1077r-1,3xm3718,1084r,-2l3713,1082r-3,-2l3713,1077r,-5l3715,1070r5,l3718,1080r,l3718,1082r,l3718,1084xm3718,1080r,l3720,1070r-2,10xm3720,1084r-2,l3720,1070r5,5l3725,1082r-5,2xm3742,1087r-3,l3737,1082r,-5l3742,1075r2,l3742,1084r,l3742,1087xm3746,1087r-4,l3744,1075r,7l3749,1082r,2l3746,1087xm3749,1082r-5,l3744,1075r5,l3751,1080r-2,2xm3742,1087r,-3l3742,1084r,3xm3768,1089r-2,l3763,1087r,-7l3766,1077r2,l3768,1089xm3773,1089r-5,l3768,1077r5,l3775,1080r,7l3773,1089xm3794,1094r-2,l3787,1089r,-7l3792,1080r2,l3794,1094xm3799,1094r-5,l3794,1080r5,l3802,1082r,7l3799,1094xm3821,1096r-5,l3814,1094r,-7l3816,1084r5,l3821,1096xm3823,1096r-2,l3821,1084r2,l3826,1087r,7l3823,1096xe" fillcolor="#4472c3" stroked="f">
              <v:stroke joinstyle="round"/>
              <v:formulas/>
              <v:path arrowok="t" o:connecttype="segments"/>
            </v:shape>
            <v:rect id="_x0000_s2255" style="position:absolute;left:4416;top:450;width:233;height:809" fillcolor="#2f5497" stroked="f"/>
            <v:rect id="_x0000_s2254" style="position:absolute;left:5160;top:640;width:236;height:620" fillcolor="#8eaadb" stroked="f"/>
            <v:rect id="_x0000_s2253" style="position:absolute;left:5906;top:705;width:233;height:555" fillcolor="#b3c6e6" stroked="f"/>
            <v:rect id="_x0000_s2252" style="position:absolute;left:6650;top:707;width:233;height:552" fillcolor="#dae2f2" stroked="f"/>
            <v:line id="_x0000_s2251" style="position:absolute" from="4162,1260" to="7140,1260" strokecolor="#d8d8d8" strokeweight=".36pt"/>
            <v:shape id="_x0000_s2250" style="position:absolute;left:4526;top:496;width:2235;height:250" coordorigin="4526,496" coordsize="2235,250" o:spt="100" adj="0,,0" path="m4531,511r-2,l4526,506r,-7l4531,496r3,l4531,511xm4531,511r3,-15l4534,506r4,l4538,508r-4,l4531,511xm4538,506r-4,l4534,496r4,3l4541,501r-3,5xm4536,511r-5,l4534,508r4,l4536,511xm4558,513r-5,l4550,508r3,-2l4553,501r2,-2l4560,501r-2,7l4559,508r-1,3l4558,511r,2xm4559,508r-1,l4560,501r-1,7xm4560,513r-2,l4560,501r2,l4565,504r,7l4560,513xm4558,513r,-2l4558,511r,2xm4582,516r-3,l4577,513r,-5l4582,504r4,l4582,516xm4582,516r4,-12l4584,511r7,l4590,513r-6,l4582,516xm4591,511r-7,l4586,504r5,4l4591,511xm4586,518r-4,-2l4584,513r6,l4589,516r-3,2xm4608,520r-2,l4603,516r,-8l4608,506r2,2l4608,516r1,l4608,518r,l4608,520xm4609,516r-1,l4610,508r-1,8xm4613,520r-5,l4610,508r5,l4618,511r-3,5l4615,518r-2,2xm4608,520r,-2l4608,518r,2xm4634,523r-2,l4630,520r,-7l4632,511r2,l4634,523xm4639,523r-5,l4634,511r5,l4642,513r,7l4639,523xm4661,528r-5,l4654,523r,-7l4656,513r5,l4661,528xm4663,528r-2,l4661,513r2,l4668,516r,7l4663,528xm4685,530r-3,l4680,528r,-8l4682,516r3,l4685,530xm4690,530r-5,l4685,516r5,l4692,520r,8l4690,530xm4711,532r-2,l4704,530r,-7l4709,520r2,l4711,532xm4716,532r-5,l4711,520r5,l4718,523r,7l4716,532xm4735,535r-2,l4730,532r,-7l4735,523r3,l4736,532r-1,l4735,535xm4740,537r-5,-2l4738,523r,7l4742,530r,5l4740,537xm4742,530r-4,l4738,523r4,l4745,528r-3,2xm4735,535r,-3l4736,532r-1,3xm4762,540r-5,l4754,535r3,-3l4757,528r2,-3l4764,528r-2,7l4763,535r-1,2l4762,537r,3xm4763,535r-1,l4764,528r-1,7xm4764,540r-2,l4764,528r2,l4769,530r,7l4764,540xm4762,540r,-3l4762,537r,3xm4788,542r-5,l4781,540r,-8l4783,530r5,l4788,542xm4790,542r-2,l4788,530r2,l4795,532r,8l4790,542xm4814,544r-4,l4807,542r,-7l4810,532r4,l4814,544xm4817,544r-3,l4814,532r3,l4819,535r,7l4817,544xm4838,549r-2,l4831,544r,-7l4836,535r2,l4838,549xm4843,549r-5,l4838,535r5,l4846,537r,7l4843,549xm4862,552r-2,l4858,547r,-7l4862,537r3,3l4863,549r-1,l4862,552xm4867,552r-5,l4865,540r,7l4870,547r,2l4867,552xm4870,547r-5,l4865,540r5,l4872,542r-2,5xm4862,552r,-3l4863,549r-1,3xm4889,554r-3,l4884,552r,-8l4886,542r3,l4889,554xm4894,554r-5,l4889,542r5,l4896,544r,8l4894,554xm4915,556r-2,l4908,554r,-7l4913,544r2,l4915,556xm4918,556r-3,l4915,544r3,l4922,547r,7l4918,556xm4939,561r-5,-5l4934,549r5,-2l4942,547r-2,12l4939,559r,2xm4944,561r-5,l4942,547r,9l4946,556r,3l4944,561xm4946,556r-4,l4942,547r4,2l4949,552r-3,4xm4939,561r,-2l4940,559r-1,2xm4966,564r-3,l4961,561r,-7l4963,552r3,l4966,564xm4970,564r-4,l4966,552r4,l4973,554r,7l4970,564xm4992,566r-5,l4985,564r,-8l4987,554r5,l4992,566xm4994,566r-2,l4992,554r2,l4999,556r,8l4994,566xm5016,571r-5,-3l5009,566r2,-5l5011,559r5,-3l5018,556r-2,8l5017,564r,2l5016,566r,5xm5017,564r-1,l5018,556r-1,8xm5018,571r-2,l5018,556r5,3l5023,568r-5,3xm5016,571r,-5l5017,566r-1,5xm5042,573r-2,l5035,571r,-7l5040,561r2,l5042,573xm5047,573r-5,l5042,561r5,l5050,564r,7l5047,573xm5066,576r-2,l5062,571r,-7l5066,561r3,3l5067,573r-1,l5066,576xm5071,576r-5,l5069,564r,7l5074,571r,2l5071,576xm5074,571r-5,l5069,564r5,l5076,566r-2,5xm5066,576r,-3l5067,573r-1,3xm5093,578r-5,l5086,573r2,-2l5088,568r5,-2l5095,566r-2,7l5094,573r-1,3l5093,576r,2xm5094,573r-1,l5095,566r-1,7xm5095,580r-2,-2l5095,566r3,l5100,571r,7l5095,580xm5093,578r,-2l5093,576r,2xm5119,580r-5,l5112,578r,-7l5114,568r5,l5119,580xm5122,580r-3,l5119,568r3,l5126,571r,7l5122,580xm5143,585r-5,-5l5138,573r5,-2l5146,571r-3,9l5144,580r,3l5143,583r,2xm5144,580r-1,l5146,571r-2,9xm5148,585r-5,l5146,571r4,2l5153,576r-3,4l5150,583r-2,2xm5143,585r,-2l5144,583r-1,2xm5170,588r-3,l5165,585r,-7l5167,576r3,l5170,588xm5174,588r-4,l5170,576r4,l5177,578r,7l5174,588xm5194,590r-3,l5189,585r,-2l5191,578r5,l5194,590xm5194,590r2,-12l5196,585r5,l5201,588r-5,l5194,590xm5201,585r-5,l5196,578r5,l5203,583r-2,2xm5198,590r-4,l5196,588r5,l5198,590xm5220,592r-5,l5215,583r5,-3l5222,580r-2,8l5221,588r-1,2l5220,590r,2xm5221,588r-1,l5222,580r-1,8xm5222,595r-2,-3l5222,580r3,l5227,585r,7l5222,595xm5220,592r,-2l5220,590r,2xm5246,595r-4,l5239,592r,-4l5244,583r5,l5246,590r1,l5247,592r-1,l5246,595xm5247,590r-1,l5249,583r-2,7xm5249,597r-3,-2l5249,583r2,l5254,588r,2l5251,595r-2,2xm5246,595r,-3l5247,592r-1,3xm5273,600r-5,l5266,595r,-5l5268,585r5,l5273,600xm5275,600r-2,l5273,585r2,l5278,590r,5l5275,600xm5297,602r-3,l5292,600r,-8l5294,590r3,l5297,602xm5302,602r-5,l5297,590r5,l5304,592r,8l5302,602xm5323,604r-5,l5316,602r,-7l5318,592r5,l5323,604xm5326,604r-3,l5323,592r3,l5330,595r,7l5326,604xm5347,607r-2,l5342,602r,-7l5350,595r-2,9l5347,604r,3xm5350,609r-3,-2l5350,595r,7l5354,602r,5l5350,609xm5354,602r-4,l5350,595r4,l5357,600r-3,2xm5347,607r,-3l5348,604r-1,3xm5374,609r-3,l5369,607r,-7l5371,597r3,l5374,609xm5378,609r-4,l5374,597r4,l5381,600r,7l5378,609xm5400,614r-5,l5393,609r,-5l5395,600r5,l5400,614xm5402,614r-2,l5400,600r2,l5407,604r,5l5402,614xm5426,616r-4,l5419,614r,-7l5422,604r4,l5426,616xm5429,616r-3,l5426,604r3,l5431,607r,7l5429,616xm5450,619r-4,l5443,614r3,-2l5446,607r2,-3l5453,607r-3,7l5451,614r,2l5450,616r,3xm5451,614r-1,l5453,607r-2,7xm5453,619r-3,l5453,607r2,l5458,609r,7l5453,619xm5450,619r,-3l5451,616r-1,3xm5477,621r-5,l5470,619r,-7l5472,609r5,l5477,621xm5479,621r-2,l5477,609r2,l5482,612r,7l5479,621xm5501,624r-5,l5494,621r2,-5l5496,614r2,-2l5503,612r-2,7l5502,619r-1,2l5501,621r,3xm5502,619r-1,l5503,612r-1,7xm5503,626r-2,-2l5503,612r3,l5508,616r,8l5503,626xm5501,624r,-3l5501,621r,3xm5527,626r-5,l5520,624r,-5l5525,614r5,l5527,621r1,l5528,624r-1,l5527,626xm5528,621r-1,l5530,614r-2,7xm5530,628r-3,-2l5530,614r2,l5534,619r,2l5532,626r-2,2xm5527,626r,-2l5528,624r-1,2xm5554,631r-5,l5546,626r,-7l5549,616r5,l5554,631xm5556,631r-2,l5554,616r2,l5558,619r,7l5556,631xm5578,633r,-2l5573,631r-3,-3l5573,626r,-5l5575,619r5,l5578,628r,l5578,631r,l5578,633xm5578,628r,l5580,619r-2,9xm5580,633r-2,l5580,619r5,5l5585,631r-5,2xm5604,636r-5,l5597,633r,-7l5599,621r5,l5604,636xm5606,636r-2,l5604,621r2,l5611,626r,7l5606,636xm5630,638r-4,l5623,636r,-8l5626,626r4,l5630,638xm5633,638r-3,l5630,626r3,l5635,628r,8l5633,638xm5654,640r-4,l5647,636r3,-3l5650,628r2,-2l5657,628r-3,8l5655,636r,2l5654,638r,2xm5655,636r-1,l5657,628r-2,8xm5657,640r-3,l5657,628r2,l5662,633r,3l5657,640xm5654,640r,-2l5655,638r-1,2xm5681,643r-5,l5674,640r,-7l5676,631r5,l5681,643xm5683,643r-2,l5681,631r2,l5688,633r,7l5683,643xm5705,645r-3,l5700,643r,-7l5702,633r3,l5705,645xm5710,645r-5,l5705,633r5,l5712,636r,7l5710,645xm5729,648r-3,l5724,645r2,-5l5726,638r3,-2l5734,636r-5,12xm5729,648r5,-12l5731,643r7,l5737,645r-6,l5729,648xm5738,643r-7,l5734,636r2,l5738,640r,3xm5734,650r-5,-2l5731,645r6,l5736,648r-2,2xm5758,652r-5,l5750,648r,-8l5753,638r5,l5758,652xm5760,652r-2,l5758,638r2,l5762,640r,8l5760,652xm5782,655r,-3l5777,652r-3,-2l5777,645r,-2l5782,640r2,3l5782,650r1,l5782,652r,l5782,655xm5783,650r-1,l5784,643r-1,7xm5784,655r-2,l5784,643r5,l5789,652r-5,3xm5808,657r,-2l5803,655r-2,-3l5801,650r2,-5l5806,643r4,l5808,652r1,l5808,655r,l5808,657xm5809,652r-1,l5810,643r-1,9xm5810,657r-2,l5810,643r5,5l5815,652r-5,5xm5834,660r-4,l5827,657r,-7l5830,648r4,l5834,660xm5837,660r-3,l5834,648r3,l5839,650r,7l5837,660xm5858,662r-2,l5854,660r,-8l5856,650r2,l5858,662xm5863,662r-5,l5858,650r5,l5866,652r,8l5863,662xm5882,664r-2,l5878,660r,-3l5880,652r7,l5882,664xm5882,664r5,-12l5885,660r7,l5890,662r-5,l5882,664xm5892,660r-7,l5887,652r3,l5892,657r,3xm5887,664r-5,l5885,662r5,l5887,664xm5909,667r-3,l5904,662r,-7l5911,655r-2,9l5909,664r,3xm5914,667r-5,l5911,655r,7l5916,662r,2l5914,667xm5916,662r-5,l5911,655r5,l5918,660r-2,2xm5909,667r,-3l5909,664r,3xm5935,669r-2,l5930,667r,-7l5933,657r2,l5935,669xm5940,669r-5,l5935,657r5,l5942,660r,7l5940,669xm5962,672r-5,l5954,669r,-7l5957,660r5,l5962,672xm5964,672r-2,l5962,660r2,l5969,662r,7l5964,672xm5986,674r-3,l5981,672r,-8l5986,662r2,l5986,669r1,l5986,672r,l5986,674xm5987,669r-1,l5988,662r-1,7xm5988,676r-2,-2l5988,662r5,l5993,674r-5,2xm5986,674r,-2l5986,672r,2xm6012,676r-5,l6005,674r2,-5l6007,667r3,-3l6014,664r-2,8l6013,672r-1,2l6012,674r,2xm6013,672r-1,l6014,664r-1,8xm6014,679r-2,-3l6014,664r3,l6019,669r,7l6014,679xm6012,676r,-2l6012,674r,2xm6036,679r-2,l6031,676r,-4l6036,667r5,l6037,676r-1,l6036,679xm6041,681r-5,-2l6041,667r-3,7l6043,674r,5l6041,681xm6043,674r-5,l6041,667r5,5l6043,674xm6036,679r,-3l6037,676r-1,3xm6062,684r-2,l6058,679r,-7l6060,669r2,l6062,684xm6067,684r-5,l6062,669r5,l6070,672r,7l6067,684xm6089,684r-5,l6082,681r2,-5l6084,674r2,-2l6091,672r-2,7l6090,679r-1,2l6089,681r,3xm6090,679r-1,l6091,672r-1,7xm6091,686r-2,-2l6091,672r3,l6096,676r,3l6094,684r-3,2xm6089,684r,-3l6089,681r,3xm6115,688r-5,l6108,684r,-8l6110,674r5,l6115,688xm6118,688r-3,l6115,674r3,l6120,676r,8l6118,688xm6139,691r,-3l6134,688r-2,-2l6134,684r,-5l6137,676r5,l6139,686r1,l6140,688r-1,l6139,691xm6140,686r-1,l6142,676r-2,10xm6142,691r-3,l6142,676r4,5l6146,688r-4,3xm6163,693r-5,-5l6158,684r5,-5l6168,679r-5,14xm6163,693r5,-14l6166,688r7,l6170,691r-4,l6163,693xm6173,688r-7,l6168,679r5,5l6173,688xm6168,693r-5,l6166,691r4,l6168,693xm6190,696r-5,-5l6185,684r5,-3l6192,681r-2,12l6190,693r,3xm6194,696r-4,l6192,681r,10l6197,691r,2l6194,696xm6197,691r-5,l6192,681r5,3l6199,686r-2,5xm6190,696r,-3l6190,693r,3xm6216,698r,-2l6211,696r-2,-3l6211,691r,-5l6214,684r4,l6216,693r1,l6216,696r,l6216,698xm6217,693r-1,l6218,684r-1,9xm6218,698r-2,l6218,684r5,4l6223,696r-5,2xm6242,700r-2,l6235,698r,-7l6240,686r2,l6242,700xm6245,700r-3,l6242,686r3,l6250,691r,7l6245,700xm6269,703r-5,l6262,698r,-5l6264,688r5,l6269,703xm6271,703r-2,l6269,688r2,l6274,693r,5l6271,703xm6293,705r,-2l6288,703r-2,-3l6288,696r,-3l6290,691r5,l6293,700r1,l6293,703r,l6293,705xm6294,700r-1,l6295,691r-1,9xm6295,705r-2,l6295,691r5,5l6300,703r-5,2xm6319,708r-5,l6312,705r,-7l6314,693r5,l6319,708xm6322,708r-3,l6319,693r3,l6326,698r,7l6322,708xm6346,710r-5,l6338,705r,-5l6341,696r5,l6346,710xm6348,710r-2,l6346,696r2,l6350,700r,5l6348,710xm6370,712r-5,l6362,708r3,-3l6365,700r2,-2l6372,700r-2,8l6371,708r-1,2l6370,710r,2xm6371,708r-1,l6372,700r-1,8xm6372,712r-2,l6372,700r2,l6377,703r,7l6372,712xm6370,712r,-2l6370,710r,2xm6396,715r-5,l6389,712r,-7l6391,700r5,l6396,715xm6398,715r-2,l6396,700r2,l6403,705r,7l6398,715xm6422,717r-4,l6415,712r,-4l6418,703r4,l6422,717xm6425,717r-3,l6422,703r3,l6427,708r,4l6425,717xm6446,720r-4,l6439,715r3,-3l6442,708r2,-3l6449,708r-3,7l6447,715r,2l6446,717r,3xm6447,715r-1,l6449,708r-2,7xm6449,720r-3,l6449,708r2,l6454,710r,7l6449,720xm6446,720r,-3l6447,717r-1,3xm6473,722r-5,l6466,720r,-8l6468,708r5,l6473,722xm6475,722r-2,l6473,708r2,l6480,712r,8l6475,722xm6499,724r-5,l6492,722r,-7l6494,710r5,l6499,724xm6502,724r-3,l6499,710r3,l6504,715r,7l6502,724xm6523,727r-2,l6516,722r,-7l6521,712r2,l6523,727xm6528,727r-5,l6523,712r5,l6530,715r,7l6528,727xm6550,729r-5,l6542,727r,-7l6545,715r5,l6550,729xm6552,729r-2,l6550,715r2,l6554,720r,7l6552,729xm6574,732r-3,l6569,729r,-7l6571,717r3,l6574,732xm6578,732r-4,l6574,717r4,l6581,722r,7l6578,732xm6600,734r-2,l6593,729r,-7l6598,720r2,l6600,734xm6605,734r-5,l6600,720r5,l6607,722r,7l6605,734xm6626,734r-4,l6619,732r,-8l6622,722r4,l6626,734xm6629,734r-3,l6626,722r3,l6631,724r,8l6629,734xm6650,736r-4,l6646,727r4,-3l6653,724r-3,8l6651,732r,2l6650,734r,2xm6651,732r-1,l6653,724r-2,8xm6653,739r-3,-3l6653,724r2,l6658,729r,7l6653,739xm6650,736r,-2l6651,734r-1,2xm6677,741r-3,l6670,736r,-7l6674,727r3,l6677,741xm6682,741r-5,l6677,727r5,l6684,729r,7l6682,741xm6703,741r-5,l6696,739r,-7l6698,729r5,l6703,741xm6706,741r-3,l6703,729r3,l6708,732r,7l6706,741xm6727,744r-2,l6722,741r,-7l6725,732r2,l6727,744xm6732,744r-5,l6727,732r5,l6734,734r,7l6732,744xm6751,746r-2,l6746,741r,-2l6749,734r7,l6751,746xm6751,746r5,-12l6754,741r7,l6760,744r-6,l6751,746xm6761,741r-7,l6756,734r2,l6761,739r,2xm6758,746r-7,l6754,744r6,l6758,746xe" fillcolor="#4472c3" stroked="f">
              <v:stroke joinstyle="round"/>
              <v:formulas/>
              <v:path arrowok="t" o:connecttype="segments"/>
            </v:shape>
            <v:shape id="_x0000_s2249" type="#_x0000_t202" style="position:absolute;left:1343;top:286;width:543;height:106" filled="f" stroked="f">
              <v:textbox inset="0,0,0,0">
                <w:txbxContent>
                  <w:p w14:paraId="7F963458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15899822000</w:t>
                    </w:r>
                  </w:p>
                </w:txbxContent>
              </v:textbox>
            </v:shape>
            <v:shape id="_x0000_s2248" type="#_x0000_t202" style="position:absolute;left:4293;top:306;width:495;height:106" filled="f" stroked="f">
              <v:textbox inset="0,0,0,0">
                <w:txbxContent>
                  <w:p w14:paraId="33FB4E74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7771441000</w:t>
                    </w:r>
                  </w:p>
                </w:txbxContent>
              </v:textbox>
            </v:shape>
            <v:shape id="_x0000_s2247" type="#_x0000_t202" style="position:absolute;left:5039;top:495;width:495;height:106" filled="f" stroked="f">
              <v:textbox inset="0,0,0,0">
                <w:txbxContent>
                  <w:p w14:paraId="7C324339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5955152000</w:t>
                    </w:r>
                  </w:p>
                </w:txbxContent>
              </v:textbox>
            </v:shape>
            <v:shape id="_x0000_s2246" type="#_x0000_t202" style="position:absolute;left:5783;top:560;width:1239;height:108" filled="f" stroked="f">
              <v:textbox inset="0,0,0,0">
                <w:txbxContent>
                  <w:p w14:paraId="411051F2" w14:textId="77777777" w:rsidR="007B0B7E" w:rsidRDefault="00000000">
                    <w:pPr>
                      <w:tabs>
                        <w:tab w:val="left" w:pos="743"/>
                      </w:tabs>
                      <w:spacing w:before="3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5332729000</w:t>
                    </w:r>
                    <w:r>
                      <w:rPr>
                        <w:b/>
                        <w:w w:val="105"/>
                        <w:sz w:val="9"/>
                      </w:rPr>
                      <w:tab/>
                      <w:t>5303998000</w:t>
                    </w:r>
                  </w:p>
                </w:txbxContent>
              </v:textbox>
            </v:shape>
            <v:shape id="_x0000_s2245" type="#_x0000_t202" style="position:absolute;left:2111;top:651;width:495;height:106" filled="f" stroked="f">
              <v:textbox inset="0,0,0,0">
                <w:txbxContent>
                  <w:p w14:paraId="562588B5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8905168000</w:t>
                    </w:r>
                  </w:p>
                </w:txbxContent>
              </v:textbox>
            </v:shape>
            <v:shape id="_x0000_s2244" type="#_x0000_t202" style="position:absolute;left:2855;top:858;width:495;height:106" filled="f" stroked="f">
              <v:textbox inset="0,0,0,0">
                <w:txbxContent>
                  <w:p w14:paraId="3ACC1B61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4952550000</w:t>
                    </w:r>
                  </w:p>
                </w:txbxContent>
              </v:textbox>
            </v:shape>
            <v:shape id="_x0000_s2243" type="#_x0000_t202" style="position:absolute;left:3599;top:937;width:495;height:106" filled="f" stroked="f">
              <v:textbox inset="0,0,0,0">
                <w:txbxContent>
                  <w:p w14:paraId="03B6FD03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3446045000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spacing w:val="-1"/>
          <w:w w:val="105"/>
          <w:sz w:val="15"/>
        </w:rPr>
        <w:t>Total</w:t>
      </w:r>
      <w:r>
        <w:rPr>
          <w:b/>
          <w:spacing w:val="-9"/>
          <w:w w:val="105"/>
          <w:sz w:val="15"/>
        </w:rPr>
        <w:t xml:space="preserve"> </w:t>
      </w:r>
      <w:r>
        <w:rPr>
          <w:b/>
          <w:spacing w:val="-1"/>
          <w:w w:val="105"/>
          <w:sz w:val="15"/>
        </w:rPr>
        <w:t>Liabilities</w:t>
      </w:r>
      <w:r>
        <w:rPr>
          <w:b/>
          <w:spacing w:val="-1"/>
          <w:w w:val="105"/>
          <w:sz w:val="15"/>
        </w:rPr>
        <w:tab/>
      </w:r>
      <w:r>
        <w:rPr>
          <w:b/>
          <w:sz w:val="15"/>
        </w:rPr>
        <w:t>Shareholder</w:t>
      </w:r>
      <w:r>
        <w:rPr>
          <w:b/>
          <w:spacing w:val="12"/>
          <w:sz w:val="15"/>
        </w:rPr>
        <w:t xml:space="preserve"> </w:t>
      </w:r>
      <w:r>
        <w:rPr>
          <w:b/>
          <w:sz w:val="15"/>
        </w:rPr>
        <w:t>Equity</w:t>
      </w:r>
    </w:p>
    <w:p w14:paraId="0F21F12B" w14:textId="77777777" w:rsidR="007B0B7E" w:rsidRDefault="00000000">
      <w:pPr>
        <w:tabs>
          <w:tab w:val="left" w:pos="745"/>
          <w:tab w:val="left" w:pos="1489"/>
          <w:tab w:val="left" w:pos="2233"/>
          <w:tab w:val="left" w:pos="2927"/>
          <w:tab w:val="left" w:pos="3673"/>
          <w:tab w:val="left" w:pos="4417"/>
          <w:tab w:val="left" w:pos="5161"/>
        </w:tabs>
        <w:spacing w:before="27"/>
        <w:ind w:left="1"/>
        <w:jc w:val="center"/>
        <w:rPr>
          <w:b/>
          <w:sz w:val="10"/>
        </w:rPr>
      </w:pPr>
      <w:r>
        <w:rPr>
          <w:b/>
          <w:w w:val="105"/>
          <w:sz w:val="10"/>
        </w:rPr>
        <w:t>2022</w:t>
      </w:r>
      <w:r>
        <w:rPr>
          <w:b/>
          <w:w w:val="105"/>
          <w:sz w:val="10"/>
        </w:rPr>
        <w:tab/>
        <w:t>2021</w:t>
      </w:r>
      <w:r>
        <w:rPr>
          <w:b/>
          <w:w w:val="105"/>
          <w:sz w:val="10"/>
        </w:rPr>
        <w:tab/>
        <w:t>2020</w:t>
      </w:r>
      <w:r>
        <w:rPr>
          <w:b/>
          <w:w w:val="105"/>
          <w:sz w:val="10"/>
        </w:rPr>
        <w:tab/>
        <w:t>2019</w:t>
      </w:r>
      <w:r>
        <w:rPr>
          <w:b/>
          <w:w w:val="105"/>
          <w:sz w:val="10"/>
        </w:rPr>
        <w:tab/>
        <w:t>2022</w:t>
      </w:r>
      <w:r>
        <w:rPr>
          <w:b/>
          <w:w w:val="105"/>
          <w:sz w:val="10"/>
        </w:rPr>
        <w:tab/>
        <w:t>2021</w:t>
      </w:r>
      <w:r>
        <w:rPr>
          <w:b/>
          <w:w w:val="105"/>
          <w:sz w:val="10"/>
        </w:rPr>
        <w:tab/>
        <w:t>2020</w:t>
      </w:r>
      <w:r>
        <w:rPr>
          <w:b/>
          <w:w w:val="105"/>
          <w:sz w:val="10"/>
        </w:rPr>
        <w:tab/>
        <w:t>2019</w:t>
      </w:r>
    </w:p>
    <w:p w14:paraId="242DC5BB" w14:textId="77777777" w:rsidR="007B0B7E" w:rsidRDefault="007B0B7E">
      <w:pPr>
        <w:pStyle w:val="BodyText"/>
        <w:spacing w:before="9"/>
        <w:rPr>
          <w:b/>
          <w:sz w:val="15"/>
        </w:rPr>
      </w:pPr>
    </w:p>
    <w:p w14:paraId="0B0758E0" w14:textId="77777777" w:rsidR="007B0B7E" w:rsidRPr="00396B12" w:rsidRDefault="00000000">
      <w:pPr>
        <w:pStyle w:val="ListParagraph"/>
        <w:numPr>
          <w:ilvl w:val="0"/>
          <w:numId w:val="4"/>
        </w:numPr>
        <w:tabs>
          <w:tab w:val="left" w:pos="923"/>
        </w:tabs>
        <w:spacing w:before="74"/>
        <w:rPr>
          <w:b/>
          <w:sz w:val="18"/>
          <w:szCs w:val="18"/>
        </w:rPr>
      </w:pPr>
      <w:r w:rsidRPr="00396B12">
        <w:rPr>
          <w:b/>
          <w:color w:val="2159A5"/>
          <w:w w:val="105"/>
          <w:sz w:val="18"/>
          <w:szCs w:val="18"/>
        </w:rPr>
        <w:t>Fixed</w:t>
      </w:r>
      <w:r w:rsidRPr="00396B12">
        <w:rPr>
          <w:b/>
          <w:color w:val="2159A5"/>
          <w:spacing w:val="-3"/>
          <w:w w:val="105"/>
          <w:sz w:val="18"/>
          <w:szCs w:val="18"/>
        </w:rPr>
        <w:t xml:space="preserve"> </w:t>
      </w:r>
      <w:r w:rsidRPr="00396B12">
        <w:rPr>
          <w:b/>
          <w:color w:val="2159A5"/>
          <w:w w:val="105"/>
          <w:sz w:val="18"/>
          <w:szCs w:val="18"/>
        </w:rPr>
        <w:t>Assets</w:t>
      </w:r>
    </w:p>
    <w:p w14:paraId="33E936DC" w14:textId="77777777" w:rsidR="007B0B7E" w:rsidRDefault="00000000">
      <w:pPr>
        <w:spacing w:before="28" w:line="264" w:lineRule="auto"/>
        <w:ind w:left="808" w:right="843"/>
        <w:rPr>
          <w:sz w:val="15"/>
        </w:rPr>
      </w:pPr>
      <w:r>
        <w:rPr>
          <w:spacing w:val="-1"/>
          <w:w w:val="105"/>
          <w:sz w:val="15"/>
        </w:rPr>
        <w:t>There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was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a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significant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decline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fixed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assets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from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2019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to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2020,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followed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by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strong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recovery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1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 xml:space="preserve">2021 and continued growth in 2022. </w:t>
      </w:r>
      <w:r>
        <w:rPr>
          <w:w w:val="105"/>
          <w:sz w:val="15"/>
        </w:rPr>
        <w:t>The company seems to have made substantial investments in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fixed assets in the last two years, which could be indicative of expansion, modernization, or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strategic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initiatives.</w:t>
      </w:r>
    </w:p>
    <w:p w14:paraId="14EA5337" w14:textId="77777777" w:rsidR="007B0B7E" w:rsidRPr="00396B12" w:rsidRDefault="00000000">
      <w:pPr>
        <w:pStyle w:val="ListParagraph"/>
        <w:numPr>
          <w:ilvl w:val="0"/>
          <w:numId w:val="4"/>
        </w:numPr>
        <w:tabs>
          <w:tab w:val="left" w:pos="962"/>
        </w:tabs>
        <w:spacing w:before="122"/>
        <w:ind w:left="961" w:hanging="154"/>
        <w:rPr>
          <w:b/>
          <w:sz w:val="18"/>
          <w:szCs w:val="18"/>
        </w:rPr>
      </w:pPr>
      <w:r w:rsidRPr="00396B12">
        <w:rPr>
          <w:b/>
          <w:color w:val="2159A5"/>
          <w:w w:val="105"/>
          <w:sz w:val="18"/>
          <w:szCs w:val="18"/>
        </w:rPr>
        <w:t>Total</w:t>
      </w:r>
      <w:r w:rsidRPr="00396B12">
        <w:rPr>
          <w:b/>
          <w:color w:val="2159A5"/>
          <w:spacing w:val="-3"/>
          <w:w w:val="105"/>
          <w:sz w:val="18"/>
          <w:szCs w:val="18"/>
        </w:rPr>
        <w:t xml:space="preserve"> </w:t>
      </w:r>
      <w:r w:rsidRPr="00396B12">
        <w:rPr>
          <w:b/>
          <w:color w:val="2159A5"/>
          <w:w w:val="105"/>
          <w:sz w:val="18"/>
          <w:szCs w:val="18"/>
        </w:rPr>
        <w:t>Assets</w:t>
      </w:r>
    </w:p>
    <w:p w14:paraId="7C872EC8" w14:textId="77777777" w:rsidR="007B0B7E" w:rsidRDefault="00000000">
      <w:pPr>
        <w:spacing w:before="33" w:line="264" w:lineRule="auto"/>
        <w:ind w:left="808" w:right="843"/>
        <w:rPr>
          <w:sz w:val="15"/>
        </w:rPr>
      </w:pPr>
      <w:r>
        <w:rPr>
          <w:w w:val="105"/>
          <w:sz w:val="15"/>
        </w:rPr>
        <w:t>Total assets continued to grow in 2021, reaching $10,285.28 million, a 45% increase from the</w:t>
      </w:r>
      <w:r>
        <w:rPr>
          <w:spacing w:val="1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 xml:space="preserve">previous year. The strong recovery suggests a positive outlook </w:t>
      </w:r>
      <w:r>
        <w:rPr>
          <w:w w:val="105"/>
          <w:sz w:val="15"/>
        </w:rPr>
        <w:t>and potential expansion of the</w:t>
      </w:r>
      <w:r>
        <w:rPr>
          <w:spacing w:val="1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company's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asset</w:t>
      </w:r>
      <w:r>
        <w:rPr>
          <w:spacing w:val="-8"/>
          <w:w w:val="105"/>
          <w:sz w:val="15"/>
        </w:rPr>
        <w:t xml:space="preserve"> </w:t>
      </w:r>
      <w:proofErr w:type="spellStart"/>
      <w:proofErr w:type="gramStart"/>
      <w:r>
        <w:rPr>
          <w:spacing w:val="-1"/>
          <w:w w:val="105"/>
          <w:sz w:val="15"/>
        </w:rPr>
        <w:t>base.In</w:t>
      </w:r>
      <w:proofErr w:type="spellEnd"/>
      <w:proofErr w:type="gramEnd"/>
      <w:r>
        <w:rPr>
          <w:spacing w:val="-4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2022,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total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assets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increased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again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$8,750.04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million,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marking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an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18%</w:t>
      </w:r>
      <w:r>
        <w:rPr>
          <w:spacing w:val="1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growth</w:t>
      </w:r>
      <w:r>
        <w:rPr>
          <w:spacing w:val="-3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from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the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previous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year.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This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indicates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continued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growth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investment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company's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assets.</w:t>
      </w:r>
    </w:p>
    <w:p w14:paraId="691AABA2" w14:textId="77777777" w:rsidR="007B0B7E" w:rsidRPr="00396B12" w:rsidRDefault="00000000">
      <w:pPr>
        <w:pStyle w:val="ListParagraph"/>
        <w:numPr>
          <w:ilvl w:val="0"/>
          <w:numId w:val="4"/>
        </w:numPr>
        <w:tabs>
          <w:tab w:val="left" w:pos="1000"/>
        </w:tabs>
        <w:spacing w:before="78"/>
        <w:ind w:left="999" w:hanging="192"/>
        <w:rPr>
          <w:b/>
          <w:sz w:val="18"/>
          <w:szCs w:val="18"/>
        </w:rPr>
      </w:pPr>
      <w:r w:rsidRPr="00396B12">
        <w:rPr>
          <w:b/>
          <w:color w:val="2159A5"/>
          <w:w w:val="105"/>
          <w:sz w:val="18"/>
          <w:szCs w:val="18"/>
        </w:rPr>
        <w:t>Total</w:t>
      </w:r>
      <w:r w:rsidRPr="00396B12">
        <w:rPr>
          <w:b/>
          <w:color w:val="2159A5"/>
          <w:spacing w:val="-3"/>
          <w:w w:val="105"/>
          <w:sz w:val="18"/>
          <w:szCs w:val="18"/>
        </w:rPr>
        <w:t xml:space="preserve"> </w:t>
      </w:r>
      <w:r w:rsidRPr="00396B12">
        <w:rPr>
          <w:b/>
          <w:color w:val="2159A5"/>
          <w:w w:val="105"/>
          <w:sz w:val="18"/>
          <w:szCs w:val="18"/>
        </w:rPr>
        <w:t>Liabilities</w:t>
      </w:r>
    </w:p>
    <w:p w14:paraId="3F376528" w14:textId="77777777" w:rsidR="007B0B7E" w:rsidRDefault="00000000">
      <w:pPr>
        <w:spacing w:before="65" w:line="264" w:lineRule="auto"/>
        <w:ind w:left="808" w:right="959"/>
        <w:rPr>
          <w:sz w:val="15"/>
        </w:rPr>
      </w:pPr>
      <w:r>
        <w:rPr>
          <w:spacing w:val="-1"/>
          <w:w w:val="105"/>
          <w:sz w:val="15"/>
        </w:rPr>
        <w:t xml:space="preserve">There was </w:t>
      </w:r>
      <w:r>
        <w:rPr>
          <w:w w:val="105"/>
          <w:sz w:val="15"/>
        </w:rPr>
        <w:t>a substantial decline in total liabilities from 2019 to 2020, followed by a significant</w:t>
      </w:r>
      <w:r>
        <w:rPr>
          <w:spacing w:val="1"/>
          <w:w w:val="105"/>
          <w:sz w:val="15"/>
        </w:rPr>
        <w:t xml:space="preserve"> </w:t>
      </w:r>
      <w:r>
        <w:rPr>
          <w:sz w:val="15"/>
        </w:rPr>
        <w:t>increase in</w:t>
      </w:r>
      <w:r>
        <w:rPr>
          <w:spacing w:val="1"/>
          <w:sz w:val="15"/>
        </w:rPr>
        <w:t xml:space="preserve"> </w:t>
      </w:r>
      <w:r>
        <w:rPr>
          <w:sz w:val="15"/>
        </w:rPr>
        <w:t>2021, and</w:t>
      </w:r>
      <w:r>
        <w:rPr>
          <w:spacing w:val="1"/>
          <w:sz w:val="15"/>
        </w:rPr>
        <w:t xml:space="preserve"> </w:t>
      </w:r>
      <w:r>
        <w:rPr>
          <w:sz w:val="15"/>
        </w:rPr>
        <w:t>a more modest growth</w:t>
      </w:r>
      <w:r>
        <w:rPr>
          <w:spacing w:val="1"/>
          <w:sz w:val="15"/>
        </w:rPr>
        <w:t xml:space="preserve"> </w:t>
      </w:r>
      <w:r>
        <w:rPr>
          <w:sz w:val="15"/>
        </w:rPr>
        <w:t>in</w:t>
      </w:r>
      <w:r>
        <w:rPr>
          <w:spacing w:val="1"/>
          <w:sz w:val="15"/>
        </w:rPr>
        <w:t xml:space="preserve"> </w:t>
      </w:r>
      <w:r>
        <w:rPr>
          <w:sz w:val="15"/>
        </w:rPr>
        <w:t>2022. The</w:t>
      </w:r>
      <w:r>
        <w:rPr>
          <w:spacing w:val="1"/>
          <w:sz w:val="15"/>
        </w:rPr>
        <w:t xml:space="preserve"> </w:t>
      </w:r>
      <w:r>
        <w:rPr>
          <w:sz w:val="15"/>
        </w:rPr>
        <w:t>company appears to have</w:t>
      </w:r>
      <w:r>
        <w:rPr>
          <w:spacing w:val="1"/>
          <w:sz w:val="15"/>
        </w:rPr>
        <w:t xml:space="preserve"> </w:t>
      </w:r>
      <w:r>
        <w:rPr>
          <w:sz w:val="15"/>
        </w:rPr>
        <w:t>managed its</w:t>
      </w:r>
      <w:r>
        <w:rPr>
          <w:spacing w:val="1"/>
          <w:sz w:val="15"/>
        </w:rPr>
        <w:t xml:space="preserve"> </w:t>
      </w:r>
      <w:r>
        <w:rPr>
          <w:sz w:val="15"/>
        </w:rPr>
        <w:t>liabilities</w:t>
      </w:r>
      <w:r>
        <w:rPr>
          <w:spacing w:val="12"/>
          <w:sz w:val="15"/>
        </w:rPr>
        <w:t xml:space="preserve"> </w:t>
      </w:r>
      <w:r>
        <w:rPr>
          <w:sz w:val="15"/>
        </w:rPr>
        <w:t>by</w:t>
      </w:r>
      <w:r>
        <w:rPr>
          <w:spacing w:val="4"/>
          <w:sz w:val="15"/>
        </w:rPr>
        <w:t xml:space="preserve"> </w:t>
      </w:r>
      <w:r>
        <w:rPr>
          <w:sz w:val="15"/>
        </w:rPr>
        <w:t>reducing</w:t>
      </w:r>
      <w:r>
        <w:rPr>
          <w:spacing w:val="11"/>
          <w:sz w:val="15"/>
        </w:rPr>
        <w:t xml:space="preserve"> </w:t>
      </w:r>
      <w:r>
        <w:rPr>
          <w:sz w:val="15"/>
        </w:rPr>
        <w:t>them</w:t>
      </w:r>
      <w:r>
        <w:rPr>
          <w:spacing w:val="10"/>
          <w:sz w:val="15"/>
        </w:rPr>
        <w:t xml:space="preserve"> </w:t>
      </w:r>
      <w:r>
        <w:rPr>
          <w:sz w:val="15"/>
        </w:rPr>
        <w:t>significantly</w:t>
      </w:r>
      <w:r>
        <w:rPr>
          <w:spacing w:val="7"/>
          <w:sz w:val="15"/>
        </w:rPr>
        <w:t xml:space="preserve"> </w:t>
      </w:r>
      <w:r>
        <w:rPr>
          <w:sz w:val="15"/>
        </w:rPr>
        <w:t>in</w:t>
      </w:r>
      <w:r>
        <w:rPr>
          <w:spacing w:val="15"/>
          <w:sz w:val="15"/>
        </w:rPr>
        <w:t xml:space="preserve"> </w:t>
      </w:r>
      <w:r>
        <w:rPr>
          <w:sz w:val="15"/>
        </w:rPr>
        <w:t>2020</w:t>
      </w:r>
      <w:r>
        <w:rPr>
          <w:spacing w:val="15"/>
          <w:sz w:val="15"/>
        </w:rPr>
        <w:t xml:space="preserve"> </w:t>
      </w:r>
      <w:r>
        <w:rPr>
          <w:sz w:val="15"/>
        </w:rPr>
        <w:t>and</w:t>
      </w:r>
      <w:r>
        <w:rPr>
          <w:spacing w:val="15"/>
          <w:sz w:val="15"/>
        </w:rPr>
        <w:t xml:space="preserve"> </w:t>
      </w:r>
      <w:r>
        <w:rPr>
          <w:sz w:val="15"/>
        </w:rPr>
        <w:t>then</w:t>
      </w:r>
      <w:r>
        <w:rPr>
          <w:spacing w:val="16"/>
          <w:sz w:val="15"/>
        </w:rPr>
        <w:t xml:space="preserve"> </w:t>
      </w:r>
      <w:r>
        <w:rPr>
          <w:sz w:val="15"/>
        </w:rPr>
        <w:t>adjusting</w:t>
      </w:r>
      <w:r>
        <w:rPr>
          <w:spacing w:val="12"/>
          <w:sz w:val="15"/>
        </w:rPr>
        <w:t xml:space="preserve"> </w:t>
      </w:r>
      <w:r>
        <w:rPr>
          <w:sz w:val="15"/>
        </w:rPr>
        <w:t>to</w:t>
      </w:r>
      <w:r>
        <w:rPr>
          <w:spacing w:val="12"/>
          <w:sz w:val="15"/>
        </w:rPr>
        <w:t xml:space="preserve"> </w:t>
      </w:r>
      <w:r>
        <w:rPr>
          <w:sz w:val="15"/>
        </w:rPr>
        <w:t>support</w:t>
      </w:r>
      <w:r>
        <w:rPr>
          <w:spacing w:val="16"/>
          <w:sz w:val="15"/>
        </w:rPr>
        <w:t xml:space="preserve"> </w:t>
      </w:r>
      <w:r>
        <w:rPr>
          <w:sz w:val="15"/>
        </w:rPr>
        <w:t>business</w:t>
      </w:r>
      <w:r>
        <w:rPr>
          <w:spacing w:val="15"/>
          <w:sz w:val="15"/>
        </w:rPr>
        <w:t xml:space="preserve"> </w:t>
      </w:r>
      <w:r>
        <w:rPr>
          <w:sz w:val="15"/>
        </w:rPr>
        <w:t>initiatives</w:t>
      </w:r>
      <w:r>
        <w:rPr>
          <w:spacing w:val="1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following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years.</w:t>
      </w:r>
    </w:p>
    <w:p w14:paraId="4B307A4F" w14:textId="77777777" w:rsidR="007B0B7E" w:rsidRPr="00396B12" w:rsidRDefault="00000000">
      <w:pPr>
        <w:pStyle w:val="ListParagraph"/>
        <w:numPr>
          <w:ilvl w:val="0"/>
          <w:numId w:val="4"/>
        </w:numPr>
        <w:tabs>
          <w:tab w:val="left" w:pos="998"/>
        </w:tabs>
        <w:spacing w:before="73"/>
        <w:ind w:left="997" w:hanging="190"/>
        <w:rPr>
          <w:b/>
          <w:sz w:val="18"/>
          <w:szCs w:val="18"/>
        </w:rPr>
      </w:pPr>
      <w:r w:rsidRPr="00396B12">
        <w:rPr>
          <w:b/>
          <w:color w:val="2159A5"/>
          <w:w w:val="105"/>
          <w:sz w:val="18"/>
          <w:szCs w:val="18"/>
        </w:rPr>
        <w:t>Shareholder</w:t>
      </w:r>
      <w:r w:rsidRPr="00396B12">
        <w:rPr>
          <w:b/>
          <w:color w:val="2159A5"/>
          <w:spacing w:val="-4"/>
          <w:w w:val="105"/>
          <w:sz w:val="18"/>
          <w:szCs w:val="18"/>
        </w:rPr>
        <w:t xml:space="preserve"> </w:t>
      </w:r>
      <w:r w:rsidRPr="00396B12">
        <w:rPr>
          <w:b/>
          <w:color w:val="2159A5"/>
          <w:w w:val="105"/>
          <w:sz w:val="18"/>
          <w:szCs w:val="18"/>
        </w:rPr>
        <w:t>Equity</w:t>
      </w:r>
    </w:p>
    <w:p w14:paraId="1DD10D2E" w14:textId="77777777" w:rsidR="007B0B7E" w:rsidRDefault="00000000">
      <w:pPr>
        <w:spacing w:before="22" w:line="264" w:lineRule="auto"/>
        <w:ind w:left="808" w:right="843"/>
        <w:rPr>
          <w:sz w:val="15"/>
        </w:rPr>
      </w:pPr>
      <w:r>
        <w:rPr>
          <w:sz w:val="15"/>
        </w:rPr>
        <w:t>There</w:t>
      </w:r>
      <w:r>
        <w:rPr>
          <w:spacing w:val="12"/>
          <w:sz w:val="15"/>
        </w:rPr>
        <w:t xml:space="preserve"> </w:t>
      </w:r>
      <w:r>
        <w:rPr>
          <w:sz w:val="15"/>
        </w:rPr>
        <w:t>was</w:t>
      </w:r>
      <w:r>
        <w:rPr>
          <w:spacing w:val="11"/>
          <w:sz w:val="15"/>
        </w:rPr>
        <w:t xml:space="preserve"> </w:t>
      </w:r>
      <w:r>
        <w:rPr>
          <w:sz w:val="15"/>
        </w:rPr>
        <w:t>a</w:t>
      </w:r>
      <w:r>
        <w:rPr>
          <w:spacing w:val="11"/>
          <w:sz w:val="15"/>
        </w:rPr>
        <w:t xml:space="preserve"> </w:t>
      </w:r>
      <w:r>
        <w:rPr>
          <w:sz w:val="15"/>
        </w:rPr>
        <w:t>notable</w:t>
      </w:r>
      <w:r>
        <w:rPr>
          <w:spacing w:val="11"/>
          <w:sz w:val="15"/>
        </w:rPr>
        <w:t xml:space="preserve"> </w:t>
      </w:r>
      <w:r>
        <w:rPr>
          <w:sz w:val="15"/>
        </w:rPr>
        <w:t>increase</w:t>
      </w:r>
      <w:r>
        <w:rPr>
          <w:spacing w:val="10"/>
          <w:sz w:val="15"/>
        </w:rPr>
        <w:t xml:space="preserve"> </w:t>
      </w:r>
      <w:r>
        <w:rPr>
          <w:sz w:val="15"/>
        </w:rPr>
        <w:t>in</w:t>
      </w:r>
      <w:r>
        <w:rPr>
          <w:spacing w:val="15"/>
          <w:sz w:val="15"/>
        </w:rPr>
        <w:t xml:space="preserve"> </w:t>
      </w:r>
      <w:r>
        <w:rPr>
          <w:sz w:val="15"/>
        </w:rPr>
        <w:t>shareholder</w:t>
      </w:r>
      <w:r>
        <w:rPr>
          <w:spacing w:val="13"/>
          <w:sz w:val="15"/>
        </w:rPr>
        <w:t xml:space="preserve"> </w:t>
      </w:r>
      <w:r>
        <w:rPr>
          <w:sz w:val="15"/>
        </w:rPr>
        <w:t>equity</w:t>
      </w:r>
      <w:r>
        <w:rPr>
          <w:spacing w:val="4"/>
          <w:sz w:val="15"/>
        </w:rPr>
        <w:t xml:space="preserve"> </w:t>
      </w:r>
      <w:r>
        <w:rPr>
          <w:sz w:val="15"/>
        </w:rPr>
        <w:t>from</w:t>
      </w:r>
      <w:r>
        <w:rPr>
          <w:spacing w:val="8"/>
          <w:sz w:val="15"/>
        </w:rPr>
        <w:t xml:space="preserve"> </w:t>
      </w:r>
      <w:r>
        <w:rPr>
          <w:sz w:val="15"/>
        </w:rPr>
        <w:t>2019</w:t>
      </w:r>
      <w:r>
        <w:rPr>
          <w:spacing w:val="15"/>
          <w:sz w:val="15"/>
        </w:rPr>
        <w:t xml:space="preserve"> </w:t>
      </w:r>
      <w:r>
        <w:rPr>
          <w:sz w:val="15"/>
        </w:rPr>
        <w:t>to</w:t>
      </w:r>
      <w:r>
        <w:rPr>
          <w:spacing w:val="10"/>
          <w:sz w:val="15"/>
        </w:rPr>
        <w:t xml:space="preserve"> </w:t>
      </w:r>
      <w:r>
        <w:rPr>
          <w:sz w:val="15"/>
        </w:rPr>
        <w:t>2020,</w:t>
      </w:r>
      <w:r>
        <w:rPr>
          <w:spacing w:val="12"/>
          <w:sz w:val="15"/>
        </w:rPr>
        <w:t xml:space="preserve"> </w:t>
      </w:r>
      <w:r>
        <w:rPr>
          <w:sz w:val="15"/>
        </w:rPr>
        <w:t>followed</w:t>
      </w:r>
      <w:r>
        <w:rPr>
          <w:spacing w:val="12"/>
          <w:sz w:val="15"/>
        </w:rPr>
        <w:t xml:space="preserve"> </w:t>
      </w:r>
      <w:r>
        <w:rPr>
          <w:sz w:val="15"/>
        </w:rPr>
        <w:t>by</w:t>
      </w:r>
      <w:r>
        <w:rPr>
          <w:spacing w:val="2"/>
          <w:sz w:val="15"/>
        </w:rPr>
        <w:t xml:space="preserve"> </w:t>
      </w:r>
      <w:r>
        <w:rPr>
          <w:sz w:val="15"/>
        </w:rPr>
        <w:t>a</w:t>
      </w:r>
      <w:r>
        <w:rPr>
          <w:spacing w:val="14"/>
          <w:sz w:val="15"/>
        </w:rPr>
        <w:t xml:space="preserve"> </w:t>
      </w:r>
      <w:r>
        <w:rPr>
          <w:sz w:val="15"/>
        </w:rPr>
        <w:t>slight</w:t>
      </w:r>
      <w:r>
        <w:rPr>
          <w:spacing w:val="13"/>
          <w:sz w:val="15"/>
        </w:rPr>
        <w:t xml:space="preserve"> </w:t>
      </w:r>
      <w:r>
        <w:rPr>
          <w:sz w:val="15"/>
        </w:rPr>
        <w:t>decrease</w:t>
      </w:r>
      <w:r>
        <w:rPr>
          <w:spacing w:val="1"/>
          <w:sz w:val="15"/>
        </w:rPr>
        <w:t xml:space="preserve"> </w:t>
      </w:r>
      <w:r>
        <w:rPr>
          <w:sz w:val="15"/>
        </w:rPr>
        <w:t>in</w:t>
      </w:r>
      <w:r>
        <w:rPr>
          <w:spacing w:val="10"/>
          <w:sz w:val="15"/>
        </w:rPr>
        <w:t xml:space="preserve"> </w:t>
      </w:r>
      <w:r>
        <w:rPr>
          <w:sz w:val="15"/>
        </w:rPr>
        <w:t>2021</w:t>
      </w:r>
      <w:r>
        <w:rPr>
          <w:spacing w:val="11"/>
          <w:sz w:val="15"/>
        </w:rPr>
        <w:t xml:space="preserve"> </w:t>
      </w:r>
      <w:r>
        <w:rPr>
          <w:sz w:val="15"/>
        </w:rPr>
        <w:t>and</w:t>
      </w:r>
      <w:r>
        <w:rPr>
          <w:spacing w:val="14"/>
          <w:sz w:val="15"/>
        </w:rPr>
        <w:t xml:space="preserve"> </w:t>
      </w:r>
      <w:r>
        <w:rPr>
          <w:sz w:val="15"/>
        </w:rPr>
        <w:t>stability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14"/>
          <w:sz w:val="15"/>
        </w:rPr>
        <w:t xml:space="preserve"> </w:t>
      </w:r>
      <w:r>
        <w:rPr>
          <w:sz w:val="15"/>
        </w:rPr>
        <w:t>2022.</w:t>
      </w:r>
      <w:r>
        <w:rPr>
          <w:spacing w:val="8"/>
          <w:sz w:val="15"/>
        </w:rPr>
        <w:t xml:space="preserve"> </w:t>
      </w:r>
      <w:r>
        <w:rPr>
          <w:sz w:val="15"/>
        </w:rPr>
        <w:t>The</w:t>
      </w:r>
      <w:r>
        <w:rPr>
          <w:spacing w:val="12"/>
          <w:sz w:val="15"/>
        </w:rPr>
        <w:t xml:space="preserve"> </w:t>
      </w:r>
      <w:r>
        <w:rPr>
          <w:sz w:val="15"/>
        </w:rPr>
        <w:t>fluctuations</w:t>
      </w:r>
      <w:r>
        <w:rPr>
          <w:spacing w:val="10"/>
          <w:sz w:val="15"/>
        </w:rPr>
        <w:t xml:space="preserve"> </w:t>
      </w:r>
      <w:r>
        <w:rPr>
          <w:sz w:val="15"/>
        </w:rPr>
        <w:t>in</w:t>
      </w:r>
      <w:r>
        <w:rPr>
          <w:spacing w:val="11"/>
          <w:sz w:val="15"/>
        </w:rPr>
        <w:t xml:space="preserve"> </w:t>
      </w:r>
      <w:r>
        <w:rPr>
          <w:sz w:val="15"/>
        </w:rPr>
        <w:t>shareholder</w:t>
      </w:r>
      <w:r>
        <w:rPr>
          <w:spacing w:val="11"/>
          <w:sz w:val="15"/>
        </w:rPr>
        <w:t xml:space="preserve"> </w:t>
      </w:r>
      <w:r>
        <w:rPr>
          <w:sz w:val="15"/>
        </w:rPr>
        <w:t>equity</w:t>
      </w:r>
      <w:r>
        <w:rPr>
          <w:spacing w:val="3"/>
          <w:sz w:val="15"/>
        </w:rPr>
        <w:t xml:space="preserve"> </w:t>
      </w:r>
      <w:r>
        <w:rPr>
          <w:sz w:val="15"/>
        </w:rPr>
        <w:t>may</w:t>
      </w:r>
      <w:r>
        <w:rPr>
          <w:spacing w:val="1"/>
          <w:sz w:val="15"/>
        </w:rPr>
        <w:t xml:space="preserve"> </w:t>
      </w:r>
      <w:r>
        <w:rPr>
          <w:sz w:val="15"/>
        </w:rPr>
        <w:t>be</w:t>
      </w:r>
      <w:r>
        <w:rPr>
          <w:spacing w:val="11"/>
          <w:sz w:val="15"/>
        </w:rPr>
        <w:t xml:space="preserve"> </w:t>
      </w:r>
      <w:r>
        <w:rPr>
          <w:sz w:val="15"/>
        </w:rPr>
        <w:t>influenced</w:t>
      </w:r>
      <w:r>
        <w:rPr>
          <w:spacing w:val="11"/>
          <w:sz w:val="15"/>
        </w:rPr>
        <w:t xml:space="preserve"> </w:t>
      </w:r>
      <w:r>
        <w:rPr>
          <w:sz w:val="15"/>
        </w:rPr>
        <w:t>by</w:t>
      </w:r>
      <w:r>
        <w:rPr>
          <w:spacing w:val="3"/>
          <w:sz w:val="15"/>
        </w:rPr>
        <w:t xml:space="preserve"> </w:t>
      </w:r>
      <w:r>
        <w:rPr>
          <w:sz w:val="15"/>
        </w:rPr>
        <w:t>various</w:t>
      </w:r>
      <w:r>
        <w:rPr>
          <w:spacing w:val="1"/>
          <w:sz w:val="15"/>
        </w:rPr>
        <w:t xml:space="preserve"> </w:t>
      </w:r>
      <w:r>
        <w:rPr>
          <w:w w:val="105"/>
          <w:sz w:val="15"/>
        </w:rPr>
        <w:t>factors,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including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profit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retention,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dividends,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market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valuation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assets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liabilities.</w:t>
      </w:r>
    </w:p>
    <w:p w14:paraId="77F36770" w14:textId="77777777" w:rsidR="007B0B7E" w:rsidRDefault="007B0B7E">
      <w:pPr>
        <w:spacing w:line="264" w:lineRule="auto"/>
        <w:rPr>
          <w:sz w:val="15"/>
        </w:r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space="720"/>
        </w:sectPr>
      </w:pPr>
    </w:p>
    <w:p w14:paraId="4FD429B3" w14:textId="77777777" w:rsidR="007B0B7E" w:rsidRDefault="00000000">
      <w:pPr>
        <w:spacing w:before="141"/>
        <w:ind w:left="811"/>
        <w:rPr>
          <w:b/>
          <w:sz w:val="19"/>
        </w:rPr>
      </w:pPr>
      <w:r>
        <w:lastRenderedPageBreak/>
        <w:pict w14:anchorId="72285B01">
          <v:line id="_x0000_s2241" style="position:absolute;left:0;text-align:left;z-index:-15724032;mso-wrap-distance-left:0;mso-wrap-distance-right:0;mso-position-horizontal-relative:page" from="70.9pt,23.6pt" to="197.75pt,24.1pt" strokeweight=".24pt">
            <w10:wrap type="topAndBottom" anchorx="page"/>
          </v:line>
        </w:pict>
      </w:r>
      <w:r>
        <w:pict w14:anchorId="113834D2">
          <v:line id="_x0000_s2240" style="position:absolute;left:0;text-align:left;z-index:-15723520;mso-wrap-distance-left:0;mso-wrap-distance-right:0;mso-position-horizontal-relative:page" from="219.25pt,23.6pt" to="346.2pt,24.1pt" strokeweight=".24pt">
            <w10:wrap type="topAndBottom" anchorx="page"/>
          </v:line>
        </w:pict>
      </w:r>
      <w:r>
        <w:rPr>
          <w:b/>
          <w:color w:val="2159A5"/>
          <w:sz w:val="19"/>
        </w:rPr>
        <w:t>Income</w:t>
      </w:r>
      <w:r>
        <w:rPr>
          <w:b/>
          <w:color w:val="2159A5"/>
          <w:spacing w:val="-5"/>
          <w:sz w:val="19"/>
        </w:rPr>
        <w:t xml:space="preserve"> </w:t>
      </w:r>
      <w:r>
        <w:rPr>
          <w:b/>
          <w:color w:val="2159A5"/>
          <w:sz w:val="19"/>
        </w:rPr>
        <w:t>Statement</w:t>
      </w:r>
    </w:p>
    <w:p w14:paraId="1950952A" w14:textId="77777777" w:rsidR="007B0B7E" w:rsidRDefault="00000000">
      <w:pPr>
        <w:tabs>
          <w:tab w:val="left" w:pos="3028"/>
        </w:tabs>
        <w:spacing w:before="32" w:after="44"/>
        <w:ind w:left="302"/>
        <w:jc w:val="center"/>
        <w:rPr>
          <w:b/>
          <w:sz w:val="15"/>
        </w:rPr>
      </w:pPr>
      <w:r>
        <w:rPr>
          <w:b/>
          <w:w w:val="105"/>
          <w:sz w:val="15"/>
        </w:rPr>
        <w:t>Sales</w:t>
      </w:r>
      <w:r>
        <w:rPr>
          <w:b/>
          <w:w w:val="105"/>
          <w:sz w:val="15"/>
        </w:rPr>
        <w:tab/>
        <w:t>Gross</w:t>
      </w:r>
      <w:r>
        <w:rPr>
          <w:b/>
          <w:spacing w:val="-10"/>
          <w:w w:val="105"/>
          <w:sz w:val="15"/>
        </w:rPr>
        <w:t xml:space="preserve"> </w:t>
      </w:r>
      <w:r>
        <w:rPr>
          <w:b/>
          <w:w w:val="105"/>
          <w:sz w:val="15"/>
        </w:rPr>
        <w:t>Profit</w:t>
      </w:r>
    </w:p>
    <w:p w14:paraId="43773DA1" w14:textId="77777777" w:rsidR="007B0B7E" w:rsidRDefault="00000000">
      <w:pPr>
        <w:pStyle w:val="BodyText"/>
        <w:ind w:left="999"/>
        <w:rPr>
          <w:sz w:val="20"/>
        </w:rPr>
      </w:pPr>
      <w:r>
        <w:rPr>
          <w:sz w:val="20"/>
        </w:rPr>
      </w:r>
      <w:r>
        <w:rPr>
          <w:sz w:val="20"/>
        </w:rPr>
        <w:pict w14:anchorId="57F465AF">
          <v:group id="_x0000_s2219" style="width:297.5pt;height:45.7pt;mso-position-horizontal-relative:char;mso-position-vertical-relative:line" coordsize="5950,914">
            <v:rect id="_x0000_s2239" style="position:absolute;left:256;top:235;width:233;height:675" fillcolor="#2f5497" stroked="f"/>
            <v:rect id="_x0000_s2238" style="position:absolute;left:1003;top:444;width:233;height:466" fillcolor="#8eaadb" stroked="f"/>
            <v:rect id="_x0000_s2237" style="position:absolute;left:1749;top:547;width:233;height:363" fillcolor="#b3c6e6" stroked="f"/>
            <v:rect id="_x0000_s2236" style="position:absolute;left:2496;top:413;width:236;height:497" fillcolor="#dae2f2" stroked="f"/>
            <v:line id="_x0000_s2235" style="position:absolute" from="0,910" to="2986,910" strokecolor="#d8d8d8" strokeweight=".36pt"/>
            <v:shape id="_x0000_s2234" style="position:absolute;left:367;top:322;width:2242;height:185" coordorigin="367,322" coordsize="2242,185" o:spt="100" adj="0,,0" path="m372,337r-2,l367,332r,-7l372,322r2,l372,334r,l372,337xm377,337r-5,l374,322r,10l379,332r,2l377,337xm379,332r-5,l374,322r5,3l382,327r-3,5xm372,337r,-3l372,334r,3xm398,339r,-2l394,337r-3,-3l394,329r,-2l396,325r5,l398,334r1,l399,337r-1,l398,339xm399,334r-1,l401,325r-2,9xm401,339r-3,l401,325r5,4l406,337r-5,2xm425,341r-5,l418,339r,-7l420,327r5,l425,341xm427,341r-2,l425,327r2,l432,332r,7l427,341xm451,344r-5,l444,339r,-5l446,329r5,l451,344xm454,344r-3,l451,329r3,l456,334r,5l454,344xm475,346r,-2l470,344r-2,-3l470,337r,-3l473,332r5,l475,339r1,l476,344r-1,l475,346xm476,339r-1,l478,332r-2,7xm478,346r-3,l478,332r4,5l482,344r-4,2xm499,349r-5,-5l494,339r5,-5l502,334r-3,15xm499,349r3,-15l502,341r7,l508,344r-6,l499,349xm509,341r-7,l502,334r4,3l509,339r,2xm504,349r-5,l502,344r6,l506,346r-2,3xm526,351r-5,-5l521,339r5,-2l528,337r-2,7l527,344r-1,2l526,346r,5xm527,344r-1,l528,337r-1,7xm528,351r-2,l528,337r5,2l533,349r-5,2xm526,351r,-5l526,346r,5xm552,351r-5,l545,349r2,-5l547,341r3,-2l554,339r-2,7l553,346r-1,3l552,349r,2xm553,346r-1,l554,339r-1,7xm554,353r-2,-2l554,339r3,l559,344r,7l554,353xm552,351r,-2l552,349r,2xm578,353r-4,l571,351r,-7l574,341r4,l578,353xm581,353r-3,l578,341r3,l586,344r,7l581,353xm605,356r-5,l598,353r,-7l600,344r5,l605,356xm607,356r-2,l605,344r2,l610,346r,7l607,356xm629,358r-3,l624,356r,-7l626,346r3,l629,358xm634,358r-5,l629,346r5,l636,349r,7l634,358xm653,361r-3,l648,356r,-3l650,349r3,-3l655,349r-2,12xm653,361r2,-12l655,356r5,l660,358r-5,l653,361xm660,356r-5,l655,349r5,l662,351r-2,5xm658,361r-5,l655,358r5,l658,361xm679,363r-5,l674,351r5,-2l682,351r-3,7l680,358r,3l679,361r,2xm680,358r-1,l682,351r-2,7xm682,363r-3,l682,351r4,l686,361r-4,2xm679,363r,-2l680,361r-1,2xm706,365r-5,l698,361r3,-3l701,353r2,-2l708,353r-2,8l707,361r-1,2l706,363r,2xm707,361r-1,l708,353r-1,8xm708,365r-2,l708,353r2,l713,356r,7l708,365xm706,365r,-2l706,363r,2xm730,368r-3,l725,363r,-2l727,356r3,-3l732,356r-2,9l730,365r,3xm734,368r-4,l732,356r,7l737,363r,2l734,368xm737,363r-5,l732,356r5,l739,361r-2,2xm730,368r,-3l730,365r,3xm756,370r-2,l751,368r,-7l754,358r2,l756,370xm761,370r-5,l756,358r5,l763,361r,7l761,370xm782,373r-2,l775,370r,-7l780,358r2,l782,373xm787,373r-5,l782,358r5,l790,363r,7l787,373xm809,375r-5,l802,370r,-7l804,361r5,l809,375xm811,375r-2,l809,361r2,l814,363r,7l811,375xm833,375r-3,l828,373r,-8l830,363r3,l833,375xm838,375r-5,l833,363r5,l840,365r,8l838,375xm859,377r-2,l852,375r,-7l857,365r2,l859,377xm864,377r-5,l859,365r5,l866,368r,7l864,377xm886,380r-5,l878,377r,-7l881,368r5,l886,380xm888,380r-2,l886,368r2,l890,370r,7l888,380xm910,382r-3,l905,380r,-7l907,370r3,l910,382xm914,382r-4,l910,370r4,l917,373r,7l914,382xm934,385r-5,-3l929,375r5,-2l936,373r,6l934,385xm936,379r,-6l938,373r-2,6xm936,380r,-1l938,373r-2,7xm938,385r-2,l936,380r2,-7l941,373r2,2l943,380r-5,5xm936,385r-2,l936,379r,6xm960,387r-2,l955,382r,-7l960,373r2,2l960,385r,l960,387xm965,387r-5,l962,375r,7l967,382r,3l965,387xm967,382r-5,l962,375r5,l970,377r-3,5xm960,387r,-2l960,385r,2xm986,389r-2,l982,385r,-8l984,375r2,l986,389xm991,389r-5,l986,375r5,l994,377r,8l991,389xm1013,389r-3,l1006,387r,-7l1010,377r3,l1013,389xm1018,389r-5,l1013,377r5,l1020,380r,7l1018,389xm1037,392r-3,l1032,389r,-7l1037,380r2,l1037,389r,l1037,392xm1042,394r-5,-2l1039,380r,7l1044,387r,5l1042,394xm1044,387r-5,l1039,380r5,l1046,385r-2,2xm1037,392r,-3l1037,389r,3xm1063,394r-5,l1056,392r2,-5l1058,385r5,-3l1066,382r-3,7l1064,389r,3l1063,392r,2xm1064,389r-1,l1066,382r-2,7xm1066,397r-3,-3l1066,382r2,l1070,387r,7l1066,397xm1063,394r,-2l1064,392r-1,2xm1090,397r-3,l1082,394r,-7l1087,385r3,l1090,397xm1094,397r-4,l1090,385r4,l1097,387r,7l1094,397xm1114,399r-3,l1109,394r,-7l1114,385r2,2l1114,397r,l1114,399xm1118,399r-4,l1116,387r,7l1121,394r,3l1118,399xm1121,394r-5,l1116,387r5,l1123,389r-2,5xm1114,399r,-2l1114,397r,2xm1140,401r-5,l1133,397r2,-3l1135,389r3,-2l1142,389r-2,8l1141,397r-1,2l1140,399r,2xm1141,397r-1,l1142,389r-1,8xm1142,401r-2,l1142,389r3,l1147,392r,7l1142,401xm1140,401r,-2l1140,399r,2xm1166,404r-2,l1159,399r,-7l1164,389r2,l1166,404xm1171,404r-5,l1166,389r5,l1174,392r,7l1171,404xm1193,404r-5,l1186,401r,-7l1188,392r5,l1193,404xm1195,404r-2,l1193,392r2,l1198,394r,7l1195,404xm1217,406r-5,l1210,404r2,-5l1212,397r2,-3l1219,394r-2,7l1218,401r-1,3l1217,404r,2xm1218,401r-1,l1219,394r-1,7xm1219,409r-2,-3l1219,394r3,l1224,399r,7l1219,409xm1217,406r,-2l1217,404r,2xm1243,409r-2,l1236,406r,-7l1241,397r2,l1243,409xm1248,409r-5,l1243,397r5,l1250,399r,7l1248,409xm1270,411r-5,l1262,409r,-8l1265,399r5,l1270,411xm1272,411r-2,l1270,399r2,l1274,401r,8l1272,411xm1294,413r-3,l1289,411r,-7l1291,401r3,l1294,413xm1298,413r-4,l1294,401r4,l1301,404r,7l1298,413xm1320,416r-2,l1313,413r,-7l1318,401r2,l1320,416xm1325,416r-5,l1320,401r5,l1327,406r,7l1325,416xm1346,418r-4,l1339,413r,-7l1342,404r4,l1346,418xm1349,418r-3,l1346,404r3,l1351,406r,7l1349,418xm1370,421r-2,l1366,416r,-7l1368,406r2,l1370,421xm1375,421r-5,l1370,406r5,l1378,409r,7l1375,421xm1397,421r-3,l1390,418r,-7l1394,409r3,l1397,421xm1402,421r-5,l1397,409r5,l1404,411r,7l1402,421xm1423,423r-5,l1416,421r,-8l1418,411r5,l1423,423xm1426,423r-3,l1423,411r3,l1428,413r,8l1426,423xm1447,425r-5,l1440,421r2,-3l1442,413r3,-2l1450,413r-3,8l1448,421r,2l1447,423r,2xm1448,421r-1,l1450,413r-2,8xm1450,425r-3,l1450,413r2,l1454,416r,7l1450,425xm1447,425r,-2l1448,423r-1,2xm1474,428r-3,l1466,423r,-7l1471,413r3,l1474,428xm1478,428r-4,l1474,413r4,l1481,416r,7l1478,428xm1498,428r-3,l1493,425r,-7l1498,416r2,l1498,425r,l1498,428xm1502,430r-4,-2l1500,416r,7l1505,423r,5l1502,430xm1505,423r-5,l1500,416r5,2l1507,421r-2,2xm1498,428r,-3l1498,425r,3xm1524,430r-2,l1519,428r,-7l1522,418r2,l1524,430xm1529,430r-5,l1524,418r5,l1531,421r,7l1529,430xm1550,433r-2,l1543,430r,-7l1548,421r2,l1550,433xm1555,433r-5,l1550,421r5,l1558,423r,7l1555,433xm1577,435r-5,l1570,433r,-8l1572,423r5,l1577,435xm1579,435r-2,l1577,423r2,l1582,425r,8l1579,435xm1601,437r-3,l1596,435r,-7l1598,423r3,l1601,437xm1606,437r-5,l1601,423r5,l1608,428r,7l1606,437xm1625,437r-3,l1620,435r,-5l1625,425r5,l1625,437xm1625,437r5,-12l1627,433r7,l1634,435r-7,l1625,437xm1634,433r-7,l1630,425r4,5l1634,433xm1630,440r-5,-3l1627,435r7,l1630,440xm1654,440r-5,l1646,437r,-7l1649,428r5,l1654,440xm1656,440r-2,l1654,428r2,l1658,430r,7l1656,440xm1678,442r-5,l1670,437r3,-2l1673,430r2,-2l1680,430r-2,7l1679,437r-1,3l1678,440r,2xm1679,437r-1,l1680,430r-1,7xm1680,442r-2,l1680,430r2,l1685,433r,7l1680,442xm1678,442r,-2l1678,440r,2xm1704,445r-2,l1697,442r,-7l1702,430r2,l1704,445xm1709,445r-5,l1704,430r5,l1711,435r,7l1709,445xm1730,447r-4,l1723,442r,-5l1726,433r4,l1730,447xm1733,447r-3,l1730,433r3,l1735,437r,5l1733,447xm1754,449r-2,l1750,445r,-8l1752,435r2,l1754,449xm1759,449r-5,l1754,435r5,l1762,437r,8l1759,449xm1781,449r-5,l1774,445r,-3l1776,437r7,l1781,445r1,l1781,447r,l1781,449xm1782,445r-1,l1783,437r-1,8xm1783,449r-2,l1783,437r3,l1788,442r,3l1783,449xm1781,449r,-2l1781,447r,2xm1807,452r-5,l1800,449r,-7l1802,437r5,l1807,452xm1810,452r-3,l1807,437r3,l1812,442r,7l1810,452xm1831,454r-2,l1826,452r,-7l1829,440r2,l1831,454xm1836,454r-5,l1831,440r5,l1838,445r,7l1836,454xm1858,457r-3,l1850,452r,-7l1855,442r3,l1858,457xm1862,457r-4,l1858,442r4,l1865,445r,7l1862,457xm1882,457r-3,l1877,452r,-3l1879,445r5,l1882,454r,l1882,457xm1889,457r-7,l1884,445r,7l1889,452r,5xm1889,452r-5,l1884,445r5,l1891,449r-2,3xm1882,457r,-3l1882,454r,3xm1908,459r-2,l1903,457r,-8l1906,445r2,l1908,459xm1913,459r-5,l1908,445r5,l1915,449r,8l1913,459xm1934,461r-2,l1927,459r,-7l1932,447r2,l1934,461xm1939,461r-5,l1934,447r5,l1942,452r,7l1939,461xm1961,464r-5,l1954,459r,-7l1956,449r5,l1961,464xm1963,464r-2,l1961,449r2,l1968,452r,7l1963,464xm1985,464r-3,l1980,461r,-7l1985,452r2,l1985,459r1,l1985,461r,l1985,464xm1986,459r-1,l1987,452r-1,7xm1987,466r-2,-2l1987,452r3,l1992,457r,7l1987,466xm1985,464r,-3l1985,461r,3xm2011,466r-5,l2004,461r2,-2l2006,454r3,-2l2014,454r-3,7l2012,461r,3l2011,464r,2xm2012,461r-1,l2014,454r-2,7xm2014,466r-3,l2014,454r2,l2018,457r,7l2014,466xm2011,466r,-2l2012,464r-1,2xm2038,469r-5,l2030,466r,-7l2033,454r5,l2038,469xm2040,469r-2,l2038,454r2,l2045,459r,7l2040,469xm2064,471r-5,l2057,466r,-7l2059,457r5,l2064,471xm2066,471r-2,l2064,457r2,l2069,459r,7l2066,471xm2088,471r-5,l2081,469r2,-5l2083,461r3,-2l2090,459r-2,7l2089,466r-1,3l2088,469r,2xm2089,466r-1,l2090,459r-1,7xm2090,473r-2,-2l2090,459r3,l2095,464r,7l2090,473xm2088,471r,-2l2088,469r,2xm2112,473r-2,l2107,469r,-3l2110,461r2,-2l2114,461r-2,12xm2112,473r2,-12l2114,469r8,l2119,471r-5,l2112,473xm2122,469r-8,l2114,461r5,l2122,464r,5xm2117,473r-5,l2114,471r5,l2117,473xm2141,476r-5,l2134,473r,-7l2136,461r5,l2141,476xm2143,476r-2,l2141,461r2,l2146,466r,7l2143,476xm2165,476r-5,l2158,473r2,-4l2160,466r2,-2l2167,464r-2,7l2166,471r-1,2l2165,473r,3xm2166,471r-1,l2167,464r-1,7xm2167,478r-2,-2l2167,464r3,l2172,469r,7l2167,478xm2165,476r,-3l2165,473r,3xm2191,478r-5,l2184,476r,-7l2186,466r5,l2191,478xm2194,478r-3,l2191,466r3,l2198,469r,7l2194,478xm2218,481r-5,l2210,478r,-7l2213,469r5,l2218,481xm2220,481r-2,l2218,469r2,l2222,471r,7l2220,481xm2242,483r-3,l2237,481r,-8l2239,469r3,l2242,483xm2246,483r-4,l2242,469r4,l2249,473r,8l2246,483xm2268,483r-2,l2261,481r,-8l2266,471r2,l2268,483xm2270,483r-2,l2268,471r2,l2275,473r,8l2270,483xm2294,485r-4,l2287,483r,-7l2290,473r4,l2294,485xm2297,485r-3,l2294,473r3,l2299,476r,7l2297,485xm2318,488r-2,l2314,485r,-7l2316,476r2,l2318,488xm2323,488r-5,l2318,476r5,l2326,478r,7l2323,488xm2345,488r-3,l2338,485r,-7l2342,476r3,l2345,488xm2350,488r-5,l2345,476r5,l2352,478r,7l2350,488xm2371,490r-5,l2364,488r,-7l2366,478r5,l2371,490xm2374,490r-3,l2371,478r3,l2376,481r,7l2374,490xm2395,493r-2,l2390,490r,-7l2393,481r2,l2395,493xm2400,493r-5,l2395,481r5,l2402,483r,7l2400,493xm2422,493r-3,l2414,490r,-7l2419,481r3,l2422,493xm2426,493r-4,l2422,481r4,l2429,483r,7l2426,493xm2448,495r-5,l2441,493r,-8l2443,483r5,l2448,495xm2450,495r-2,l2448,483r2,l2453,485r,8l2450,495xm2472,497r,-2l2467,495r-2,-2l2467,488r,-3l2472,483r2,l2472,493r1,l2472,495r,l2472,497xm2473,493r-1,l2474,483r-1,10xm2474,497r-2,l2474,483r5,5l2479,495r-5,2xm2498,500r-2,l2491,495r,-7l2496,485r2,l2498,500xm2503,500r-5,l2498,485r5,l2506,488r,7l2503,500xm2522,500r-2,l2518,495r,-5l2522,488r3,l2523,497r-1,l2522,500xm2527,502r-5,-2l2525,488r,7l2530,495r,5l2527,502xm2530,495r-5,l2525,488r5,l2532,493r-2,2xm2522,500r,-3l2523,497r-1,3xm2549,502r-3,l2544,500r,-7l2546,490r3,l2549,502xm2554,502r-5,l2549,490r5,l2556,493r,7l2554,502xm2575,505r-2,l2568,502r,-7l2573,490r2,l2575,505xm2580,505r-5,l2575,490r5,l2582,495r,7l2580,505xm2599,505r-2,l2594,502r,-7l2599,493r3,l2600,502r-1,l2599,505xm2604,507r-5,-2l2602,493r,7l2606,500r,5l2604,507xm2606,500r-4,l2602,493r4,2l2609,497r-3,3xm2599,505r,-3l2600,502r-1,3xe" fillcolor="#4472c3" stroked="f">
              <v:stroke joinstyle="round"/>
              <v:formulas/>
              <v:path arrowok="t" o:connecttype="segments"/>
            </v:shape>
            <v:rect id="_x0000_s2233" style="position:absolute;left:3220;top:144;width:236;height:766" fillcolor="#2f5497" stroked="f"/>
            <v:rect id="_x0000_s2232" style="position:absolute;left:3967;top:461;width:236;height:449" fillcolor="#8eaadb" stroked="f"/>
            <v:rect id="_x0000_s2231" style="position:absolute;left:4713;top:682;width:236;height:228" fillcolor="#b3c6e6" stroked="f"/>
            <v:rect id="_x0000_s2230" style="position:absolute;left:5460;top:511;width:236;height:399" fillcolor="#dae2f2" stroked="f"/>
            <v:line id="_x0000_s2229" style="position:absolute" from="2964,910" to="5950,910" strokecolor="#d8d8d8" strokeweight=".36pt"/>
            <v:shape id="_x0000_s2228" style="position:absolute;left:3331;top:279;width:2249;height:356" coordorigin="3331,279" coordsize="2249,356" o:spt="100" adj="0,,0" path="m3336,291r-2,l3331,286r,-2l3336,279r5,l3337,289r-1,l3336,291xm3338,293r-2,-2l3341,279r-3,7l3344,286r-1,3l3343,291r-5,2xm3344,286r-6,l3341,279r5,5l3344,286xm3336,291r,-2l3337,289r-1,2xm3362,298r,-2l3358,296r-3,-3l3358,289r,-3l3360,284r5,2l3362,293r1,l3363,296r-1,l3362,298xm3363,293r-1,l3365,286r-2,7xm3365,298r-3,l3365,286r2,l3370,289r,4l3365,298xm3386,303r-2,l3382,298r,-7l3386,289r3,2l3387,301r-1,l3386,303xm3391,303r-5,l3389,291r,7l3394,298r,3l3391,303xm3394,298r-5,l3389,291r5,l3396,293r-2,5xm3386,303r,-2l3387,301r-1,2xm3413,308r-5,l3406,303r2,-2l3408,298r2,-2l3415,296r-2,7l3414,303r-1,2l3413,305r,3xm3414,303r-1,l3415,296r-1,7xm3415,310r-2,-2l3415,296r3,l3420,301r,7l3415,310xm3413,308r,-3l3413,305r,3xm3437,315r-5,-5l3432,303r5,-2l3439,301r-1,9l3437,310r,5xm3442,315r-5,l3439,301r,7l3444,308r,5l3442,315xm3444,308r-5,l3439,301r5,2l3446,305r-2,3xm3437,315r,-5l3438,310r-1,5xm3463,320r,-3l3458,317r-2,-2l3458,313r,-5l3461,305r5,3l3463,315r1,l3464,317r-1,l3463,320xm3464,315r-1,l3466,308r-2,7xm3466,320r-3,l3466,308r2,l3470,310r,7l3466,320xm3487,325r-2,l3482,320r,-3l3485,313r2,-3l3490,313r-2,9l3487,322r,3xm3492,325r-5,l3490,313r,7l3494,320r,2l3492,325xm3494,320r-4,l3490,313r4,l3497,317r-3,3xm3487,325r,-3l3488,322r-1,3xm3514,329r-5,l3506,327r3,-5l3509,320r2,-3l3516,317r-2,8l3515,325r-1,2l3514,327r,2xm3515,325r-1,l3516,317r-1,8xm3516,332r-2,-3l3516,317r2,l3521,322r,7l3516,332xm3514,329r,-2l3514,327r,2xm3538,334r-3,l3533,332r,-5l3538,322r4,l3539,332r-1,l3538,334xm3542,337r-4,-3l3542,322r-2,7l3546,329r-1,3l3545,334r-3,3xm3546,329r-6,l3542,322r5,5l3546,329xm3538,334r,-2l3539,332r-1,2xm3564,339r-5,l3557,337r2,-5l3559,329r3,-2l3566,327r-2,7l3565,334r-1,3l3564,337r,2xm3565,334r-1,l3566,327r-1,7xm3566,341r-2,-2l3566,327r3,l3571,332r,7l3566,341xm3564,339r,-2l3564,337r,2xm3588,346r-5,-5l3583,337r5,-5l3590,332r-2,14xm3588,346r2,-14l3590,339r8,l3595,344r-5,l3588,346xm3598,339r-8,l3590,332r5,2l3598,337r,2xm3593,346r-5,l3590,344r5,l3593,346xm3614,351r,-2l3610,349r,-10l3614,337r3,l3614,346r1,l3615,349r-1,l3614,351xm3615,346r-1,l3617,337r-2,9xm3617,351r-3,l3617,337r5,4l3622,349r-5,2xm3641,356r-3,l3634,353r,-7l3638,341r3,l3641,356xm3643,356r-2,l3641,341r2,l3648,346r,7l3643,356xm3665,361r-3,l3660,356r,-7l3665,346r2,3l3665,356r1,l3665,358r,l3665,361xm3666,356r-1,l3667,349r-1,7xm3667,361r-2,l3667,349r5,l3672,358r-5,3xm3665,361r,-3l3665,358r,3xm3691,365r-5,l3684,361r,-3l3686,353r8,l3691,361r1,l3692,363r-1,l3691,365xm3692,361r-1,l3694,353r-2,8xm3694,365r-3,l3694,353r2,l3698,358r,3l3694,365xm3691,365r,-2l3692,363r-1,2xm3715,370r-5,-5l3710,358r5,-2l3718,358r-3,7l3716,365r,3l3715,368r,2xm3716,365r-1,l3718,358r-2,7xm3718,370r-3,l3718,358r4,l3725,361r-3,4l3722,368r-4,2xm3715,370r,-2l3716,368r-1,2xm3742,375r-5,l3734,370r,-2l3739,363r5,l3742,370r1,l3742,373r,l3742,375xm3743,370r-1,l3744,363r-1,7xm3744,375r-2,l3744,363r2,l3749,368r,2l3744,375xm3742,375r,-2l3742,373r,2xm3766,380r-3,l3761,375r,-7l3766,365r2,3l3766,377r,l3766,380xm3768,380r-2,l3768,368r,7l3773,375r,2l3768,380xm3773,375r-5,l3768,368r5,l3775,373r-2,2xm3766,380r,-3l3766,377r,3xm3792,385r-5,l3785,380r2,-3l3787,375r3,-2l3794,373r-2,7l3793,380r-1,2l3792,382r,3xm3793,380r-1,l3794,373r-1,7xm3799,385r-7,l3794,373r3,l3799,377r,8xm3792,385r,-3l3792,382r,3xm3816,389r-2,l3811,385r,-8l3816,375r2,2l3816,387r,l3816,389xm3821,389r-5,l3818,377r,8l3823,385r,2l3821,389xm3823,385r-5,l3818,377r5,l3826,380r-3,5xm3816,389r,-2l3816,387r,2xm3842,394r,-2l3838,392r-3,-3l3838,387r,-5l3842,380r3,2l3842,389r1,l3843,392r-1,l3842,394xm3843,389r-1,l3845,382r-2,7xm3845,394r-3,l3845,382r2,l3850,385r,7l3845,394xm3866,399r-2,l3862,394r,-2l3864,387r2,-2l3869,387r-3,12xm3866,399r3,-12l3869,394r5,l3874,397r-5,l3866,399xm3874,394r-5,l3869,387r5,l3876,392r-2,2xm3871,399r-5,l3869,397r5,l3871,399xm3893,404r-5,l3886,399r2,-2l3888,392r5,-3l3895,392r-2,7l3894,399r-1,2l3893,401r,3xm3894,399r-1,l3895,392r-1,7xm3895,404r-2,l3895,392r3,l3900,394r,7l3895,404xm3893,404r,-3l3893,401r,3xm3917,409r-5,-5l3912,401r2,-4l3917,394r5,l3917,409xm3917,409r5,-15l3919,404r7,l3924,406r-5,l3917,409xm3926,404r-7,l3922,394r4,5l3926,404xm3922,409r-5,l3919,406r5,l3922,409xm3943,413r-5,-4l3938,401r5,-2l3946,399r-3,7l3944,406r,3l3943,409r,4xm3944,406r-1,l3946,399r-2,7xm3946,413r-3,l3946,399r4,2l3950,411r-4,2xm3943,413r,-4l3944,409r-1,4xm3970,416r-5,l3962,413r,-4l3967,404r5,l3970,411r1,l3970,413r,l3970,416xm3971,411r-1,l3972,404r-1,7xm3972,418r-2,-2l3972,404r2,l3977,409r,2l3974,416r-2,2xm3970,416r,-3l3970,413r,3xm3996,421r-5,l3989,418r,-7l3991,409r5,l3996,421xm3998,421r-2,l3996,409r2,l4001,411r,7l3998,421xm4020,425r-2,l4015,423r,-7l4018,413r2,l4020,425xm4025,425r-5,l4020,413r5,l4027,416r,7l4025,425xm4046,430r-4,l4039,428r,-7l4042,418r4,l4046,430xm4049,430r-3,l4046,418r3,l4051,421r,7l4049,430xm4070,435r-2,l4066,433r,-8l4068,423r2,l4070,435xm4075,435r-5,l4070,423r5,l4078,425r,8l4075,435xm4097,440r-5,l4090,435r,-5l4092,425r5,l4097,440xm4099,440r-2,l4097,425r2,l4104,430r,5l4099,440xm4121,442r-3,l4116,440r,-7l4118,430r3,l4121,442xm4126,442r-5,l4121,430r5,l4128,433r,7l4126,442xm4145,447r-3,l4140,442r,-2l4142,435r3,-2l4150,435r-5,12xm4145,447r5,-12l4147,442r7,l4152,445r-5,l4145,447xm4154,442r-7,l4150,435r2,l4154,437r,5xm4150,447r-5,l4147,445r5,l4150,447xm4171,452r-2,l4166,447r,-7l4171,437r3,3l4171,447r1,l4172,449r-1,l4171,452xm4172,447r-1,l4174,440r-2,7xm4176,452r-5,l4174,440r4,l4181,442r-3,5l4178,449r-2,3xm4171,452r,-3l4172,449r-1,3xm4195,457r-5,-5l4193,447r,-2l4195,442r5,l4195,457xm4195,457r5,-15l4198,452r7,l4202,454r-4,l4195,457xm4205,452r-7,l4200,442r5,5l4205,452xm4200,457r-5,l4198,454r4,l4200,457xm4222,461r-5,-4l4217,449r5,-2l4224,447r-2,10l4222,457r,4xm4226,461r-4,l4224,447r,7l4229,454r,5l4226,461xm4229,454r-5,l4224,447r5,2l4231,452r-2,2xm4222,461r,-4l4222,457r,4xm4248,464r-2,l4243,461r,-7l4246,452r2,l4248,464xm4253,464r-5,l4248,452r5,l4255,454r,7l4253,464xm4272,469r-5,-5l4267,459r5,-5l4277,454r-4,12l4272,466r,3xm4277,469r-5,l4277,454r-3,10l4279,464r,2l4277,469xm4279,464r-5,l4277,454r5,5l4279,464xm4272,469r,-3l4273,466r-1,3xm4298,471r-2,l4294,469r,-8l4296,459r2,l4298,471xm4303,471r-5,l4298,459r5,l4306,461r,8l4303,471xm4322,476r-2,l4318,471r,-2l4320,464r2,-3l4327,464r-5,12xm4322,476r5,-12l4325,471r7,l4330,473r-5,l4322,476xm4332,471r-7,l4327,464r3,l4332,469r,2xm4327,476r-5,l4325,473r5,l4327,476xm4349,481r-5,-5l4344,469r5,-3l4351,466r-2,10l4350,476r-1,2l4349,478r,3xm4350,476r-1,l4351,466r-1,10xm4354,481r-5,l4351,466r,10l4356,476r,2l4354,481xm4356,476r-5,l4351,466r5,3l4358,471r-2,5xm4349,481r,-3l4349,478r,3xm4375,483r-5,l4368,478r2,-2l4370,473r3,-2l4378,471r-3,7l4376,478r,3l4375,481r,2xm4376,478r-1,l4378,471r-2,7xm4382,483r-7,l4378,471r2,l4382,476r,7xm4375,483r,-2l4376,481r-1,2xm4399,488r-2,l4394,483r,-7l4399,473r3,3l4400,485r-1,l4399,488xm4404,488r-5,l4402,476r,7l4406,483r,2l4404,488xm4406,483r-4,l4402,476r4,l4409,478r-3,5xm4399,488r,-3l4400,485r-1,3xm4426,493r-3,l4421,488r,-7l4423,478r3,l4426,493xm4430,493r-4,l4426,478r4,l4433,481r,7l4430,493xm4450,495r-3,l4445,490r,-2l4450,483r2,l4450,495xm4450,495r2,-12l4452,490r7,l4458,493r-6,l4450,495xm4459,490r-7,l4452,483r5,l4459,488r,2xm4457,495r-7,l4452,493r6,l4457,495xm4476,500r-5,-5l4471,488r5,-3l4478,485r-2,8l4477,493r-1,4l4476,497r,3xm4477,493r-1,l4478,485r-1,8xm4478,500r-2,l4478,485r5,3l4483,497r-5,3xm4476,500r,-3l4476,497r,3xm4502,502r-2,l4495,500r,-7l4500,490r2,l4502,502xm4507,502r-5,l4502,490r5,l4510,493r,7l4507,502xm4526,507r-2,l4522,502r,-7l4526,493r3,2l4527,505r-1,l4526,507xm4531,507r-5,l4529,495r,7l4534,502r,3l4531,507xm4534,502r-5,l4529,495r5,l4536,497r-2,5xm4526,507r,-2l4527,505r-1,2xm4553,509r-3,l4548,507r,-7l4550,497r3,l4553,509xm4558,509r-5,l4553,497r5,l4560,500r,7l4558,509xm4577,514r-3,l4572,509r,-2l4574,502r3,-2l4579,502r-2,12xm4577,514r2,-12l4579,509r7,l4584,512r-5,l4577,514xm4586,509r-7,l4579,502r5,l4586,505r,4xm4582,514r-5,l4579,512r5,l4582,514xm4603,517r-2,l4598,514r,-7l4603,505r3,l4603,512r1,l4604,514r-1,l4603,517xm4604,512r-1,l4606,505r-2,7xm4606,519r-3,-2l4606,505r4,l4610,517r-4,2xm4603,517r,-3l4604,514r-1,3xm4627,521r-5,-4l4625,514r,-5l4627,507r5,2l4627,521xm4627,521r5,-12l4630,517r7,l4634,519r-4,l4627,521xm4637,517r-7,l4632,509r2,l4637,512r,5xm4632,521r-5,l4630,519r4,l4632,521xm4654,524r-3,l4649,521r,-7l4654,512r2,l4654,521r,l4654,524xm4658,526r-4,-2l4656,512r,7l4661,519r,5l4658,526xm4661,519r-5,l4656,512r5,l4663,517r-2,2xm4654,524r,-3l4654,521r,3xm4680,529r,-3l4675,526r-2,-2l4675,519r,-2l4678,514r4,l4680,524r1,l4680,526r,l4680,529xm4681,524r-1,l4682,514r-1,10xm4682,529r-2,l4682,514r5,5l4687,526r-5,3xm4706,531r-4,l4699,529r,-8l4702,519r4,l4706,531xm4709,531r-3,l4706,519r3,l4714,521r,8l4709,531xm4733,536r-5,l4726,531r,-5l4728,521r5,l4733,536xm4735,536r-2,l4733,521r2,l4738,526r,5l4735,536xm4754,538r-2,l4750,533r2,-2l4752,529r2,-3l4759,526r-5,12xm4754,538r5,-12l4757,533r7,l4763,536r-6,l4754,538xm4764,533r-7,l4759,526r3,l4764,531r,2xm4759,541r-5,-3l4757,536r6,l4762,538r-3,3xm4783,543r-5,l4776,538r,-5l4778,529r5,l4783,543xm4786,543r-3,l4783,529r3,l4788,533r,5l4786,543xm4807,545r-2,l4802,543r,-7l4805,533r2,l4807,545xm4812,545r-5,l4807,533r5,l4814,536r,7l4812,545xm4831,548r-2,l4826,545r,-4l4831,536r3,l4831,548xm4831,548r3,-12l4834,543r7,l4840,545r-6,l4831,548xm4841,543r-7,l4834,536r4,l4841,541r,2xm4836,550r-5,-2l4834,545r6,l4838,548r-2,2xm4858,553r-3,l4853,548r,-7l4858,538r2,3l4858,548r1,l4858,550r,l4858,553xm4859,548r-1,l4860,541r-1,7xm4860,553r-2,l4860,541r5,l4865,550r-5,3xm4858,553r,-3l4858,550r,3xm4884,555r-5,l4877,550r2,-2l4879,545r3,-2l4886,543r-2,7l4885,550r-1,3l4884,553r,2xm4885,550r-1,l4886,543r-1,7xm4891,555r-7,l4886,543r3,l4891,548r,7xm4884,555r,-2l4884,553r,2xm4910,560r-4,l4903,555r,-7l4906,545r4,l4910,560xm4913,560r-3,l4910,545r3,l4915,548r,7l4913,560xm4934,562r-2,l4930,560r,-7l4932,548r2,l4934,562xm4939,562r-5,l4934,548r5,l4942,553r,7l4939,562xm4961,565r-5,l4954,560r,-3l4956,553r2,-3l4963,553r-2,7l4962,560r-1,2l4961,562r,3xm4962,560r-1,l4963,553r-1,7xm4963,565r-2,l4963,553r3,l4968,555r,5l4963,565xm4961,565r,-3l4961,562r,3xm4985,567r-3,l4980,565r,-8l4985,555r2,l4985,565r,l4985,567xm4990,569r-5,-2l4987,555r,7l4992,562r,5l4990,569xm4992,562r-5,l4987,555r5,l4994,560r-2,2xm4985,567r,-2l4985,565r,2xm5011,572r-2,l5006,569r,-7l5009,557r2,l5011,572xm5016,572r-5,l5011,557r5,l5018,562r,7l5016,572xm5038,574r-5,l5030,572r,-7l5033,562r5,l5038,574xm5040,574r-2,l5038,562r2,l5045,565r,7l5040,574xm5064,577r-5,l5057,574r,-7l5059,565r5,l5064,577xm5066,577r-2,l5064,565r2,l5069,567r,7l5066,577xm5088,581r-2,l5081,577r,-8l5086,567r2,l5088,581xm5093,581r-5,l5088,567r5,l5095,569r,8l5093,581xm5114,584r-4,l5107,581r,-7l5110,572r4,l5114,584xm5117,584r-3,l5114,572r3,l5119,574r,7l5117,584xm5138,586r-4,l5131,581r3,-2l5134,574r2,-2l5141,574r-3,7l5139,581r,3l5138,584r,2xm5139,581r-1,l5141,574r-2,7xm5141,586r-3,l5141,574r2,l5146,577r,7l5141,586xm5138,586r,-2l5139,584r-1,2xm5162,589r-2,l5158,586r,-5l5162,577r5,l5162,589xm5162,589r5,-12l5165,584r7,l5171,586r-6,l5162,589xm5172,584r-7,l5167,577r3,l5172,581r,3xm5167,591r-5,-2l5165,586r6,l5170,589r-3,2xm5189,591r-3,l5184,586r,-5l5189,579r2,l5189,589r,l5189,591xm5191,593r-2,-2l5191,579r,7l5196,586r,5l5191,593xm5196,586r-5,l5191,579r5,l5198,584r-2,2xm5189,591r,-2l5189,589r,2xm5215,596r,-3l5210,593r-2,-2l5210,589r,-5l5213,581r5,l5215,591r1,l5216,593r-1,l5215,596xm5216,591r-1,l5218,581r-2,10xm5218,596r-3,l5218,581r4,5l5222,593r-4,3xm5242,598r-5,l5234,596r,-7l5237,586r5,l5242,598xm5244,598r-2,l5242,586r2,l5249,589r,7l5244,598xm5266,601r-3,l5261,596r,-7l5268,589r-2,7l5267,596r-1,2l5266,598r,3xm5267,596r-1,l5268,589r-1,7xm5268,601r-2,l5268,589r2,l5273,593r,5l5268,601xm5266,601r,-3l5266,598r,3xm5292,603r-2,l5285,601r,-8l5290,591r2,l5292,603xm5297,603r-5,l5292,591r5,l5299,593r,8l5297,603xm5316,605r-2,l5311,603r,-5l5316,593r2,l5316,603r,l5316,605xm5321,608r-5,-3l5318,593r,8l5324,601r-1,2l5323,605r-2,3xm5324,601r-6,l5318,593r5,3l5326,598r-2,3xm5316,605r,-2l5316,603r,2xm5342,610r-2,l5338,605r,-7l5340,596r2,l5342,610xm5347,610r-5,l5342,596r5,l5350,598r,7l5347,610xm5369,613r-3,l5362,610r,-7l5366,601r3,l5369,613xm5371,613r-2,l5369,601r2,l5376,603r,7l5371,613xm5393,615r-3,l5388,610r,-7l5393,601r2,2l5393,613r,l5393,615xm5398,615r-5,l5395,603r,7l5400,610r,3l5398,615xm5400,610r-5,l5395,603r5,l5402,605r-2,5xm5393,615r,-2l5393,613r,2xm5419,617r-2,l5414,615r,-7l5417,605r2,l5419,617xm5424,617r-5,l5419,605r5,l5426,608r,7l5424,617xm5443,620r-2,l5438,615r,-2l5443,608r3,l5443,620xm5443,620r3,-12l5446,615r7,l5452,617r-6,l5443,620xm5453,615r-7,l5446,608r4,l5453,613r,2xm5450,620r-7,l5446,617r6,l5450,620xm5470,622r-3,l5465,617r,-4l5470,610r2,l5470,617r1,l5470,620r,l5470,622xm5471,617r-1,l5472,610r-1,7xm5477,622r-7,l5472,610r5,l5479,615r-2,2l5477,622xm5470,622r,-2l5470,620r,2xm5496,627r-2,l5491,622r,-7l5494,613r2,l5496,627xm5501,627r-5,l5496,613r5,l5503,615r,7l5501,627xm5520,629r-5,-4l5515,617r5,-2l5522,615r-2,14xm5520,629r2,-14l5522,622r5,l5527,625r-5,l5520,629xm5527,622r-5,l5522,615r5,2l5530,620r-3,2xm5525,629r-5,l5522,625r5,l5527,627r-2,2xm5546,632r-2,l5542,627r,-7l5544,617r2,l5546,632xm5551,632r-5,l5546,617r5,l5554,620r,7l5551,632xm5573,632r-5,l5566,629r2,-4l5568,622r2,-2l5575,620r-2,7l5574,627r-1,2l5573,629r,3xm5574,627r-1,l5575,620r-1,7xm5575,634r-2,-2l5575,620r3,l5580,625r,7l5575,634xm5573,632r,-3l5573,629r,3xe" fillcolor="#4472c3" stroked="f">
              <v:stroke joinstyle="round"/>
              <v:formulas/>
              <v:path arrowok="t" o:connecttype="segments"/>
            </v:shape>
            <v:shape id="_x0000_s2227" type="#_x0000_t202" style="position:absolute;left:3098;width:495;height:106" filled="f" stroked="f">
              <v:textbox inset="0,0,0,0">
                <w:txbxContent>
                  <w:p w14:paraId="2753D2C0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3176386000</w:t>
                    </w:r>
                  </w:p>
                </w:txbxContent>
              </v:textbox>
            </v:shape>
            <v:shape id="_x0000_s2226" type="#_x0000_t202" style="position:absolute;left:110;top:91;width:543;height:106" filled="f" stroked="f">
              <v:textbox inset="0,0,0,0">
                <w:txbxContent>
                  <w:p w14:paraId="128BD305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23959654000</w:t>
                    </w:r>
                  </w:p>
                </w:txbxContent>
              </v:textbox>
            </v:shape>
            <v:shape id="_x0000_s2225" type="#_x0000_t202" style="position:absolute;left:856;top:299;width:544;height:106" filled="f" stroked="f">
              <v:textbox inset="0,0,0,0">
                <w:txbxContent>
                  <w:p w14:paraId="27ECA647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16557561000</w:t>
                    </w:r>
                  </w:p>
                </w:txbxContent>
              </v:textbox>
            </v:shape>
            <v:shape id="_x0000_s2224" type="#_x0000_t202" style="position:absolute;left:2349;top:268;width:543;height:106" filled="f" stroked="f">
              <v:textbox inset="0,0,0,0">
                <w:txbxContent>
                  <w:p w14:paraId="57C8E0D5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17707325000</w:t>
                    </w:r>
                  </w:p>
                </w:txbxContent>
              </v:textbox>
            </v:shape>
            <v:shape id="_x0000_s2223" type="#_x0000_t202" style="position:absolute;left:3844;top:316;width:495;height:106" filled="f" stroked="f">
              <v:textbox inset="0,0,0,0">
                <w:txbxContent>
                  <w:p w14:paraId="7DD63729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1866775000</w:t>
                    </w:r>
                  </w:p>
                </w:txbxContent>
              </v:textbox>
            </v:shape>
            <v:shape id="_x0000_s2222" type="#_x0000_t202" style="position:absolute;left:1603;top:403;width:543;height:106" filled="f" stroked="f">
              <v:textbox inset="0,0,0,0">
                <w:txbxContent>
                  <w:p w14:paraId="46B3A0CB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12938377000</w:t>
                    </w:r>
                  </w:p>
                </w:txbxContent>
              </v:textbox>
            </v:shape>
            <v:shape id="_x0000_s2221" type="#_x0000_t202" style="position:absolute;left:5337;top:367;width:495;height:106" filled="f" stroked="f">
              <v:textbox inset="0,0,0,0">
                <w:txbxContent>
                  <w:p w14:paraId="6564A71F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1655654000</w:t>
                    </w:r>
                  </w:p>
                </w:txbxContent>
              </v:textbox>
            </v:shape>
            <v:shape id="_x0000_s2220" type="#_x0000_t202" style="position:absolute;left:4615;top:537;width:447;height:106" filled="f" stroked="f">
              <v:textbox inset="0,0,0,0">
                <w:txbxContent>
                  <w:p w14:paraId="0F1927CA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945052000</w:t>
                    </w:r>
                  </w:p>
                </w:txbxContent>
              </v:textbox>
            </v:shape>
            <w10:anchorlock/>
          </v:group>
        </w:pict>
      </w:r>
    </w:p>
    <w:p w14:paraId="50842D5E" w14:textId="77777777" w:rsidR="007B0B7E" w:rsidRDefault="00000000">
      <w:pPr>
        <w:tabs>
          <w:tab w:val="left" w:pos="810"/>
          <w:tab w:val="left" w:pos="1556"/>
          <w:tab w:val="left" w:pos="2303"/>
          <w:tab w:val="left" w:pos="3028"/>
          <w:tab w:val="left" w:pos="3774"/>
          <w:tab w:val="left" w:pos="4521"/>
          <w:tab w:val="left" w:pos="5269"/>
        </w:tabs>
        <w:spacing w:before="27"/>
        <w:ind w:left="64"/>
        <w:jc w:val="center"/>
        <w:rPr>
          <w:b/>
          <w:sz w:val="10"/>
        </w:rPr>
      </w:pPr>
      <w:r>
        <w:rPr>
          <w:b/>
          <w:w w:val="105"/>
          <w:sz w:val="10"/>
        </w:rPr>
        <w:t>2022</w:t>
      </w:r>
      <w:r>
        <w:rPr>
          <w:b/>
          <w:w w:val="105"/>
          <w:sz w:val="10"/>
        </w:rPr>
        <w:tab/>
        <w:t>2021</w:t>
      </w:r>
      <w:r>
        <w:rPr>
          <w:b/>
          <w:w w:val="105"/>
          <w:sz w:val="10"/>
        </w:rPr>
        <w:tab/>
        <w:t>2020</w:t>
      </w:r>
      <w:r>
        <w:rPr>
          <w:b/>
          <w:w w:val="105"/>
          <w:sz w:val="10"/>
        </w:rPr>
        <w:tab/>
        <w:t>2019</w:t>
      </w:r>
      <w:r>
        <w:rPr>
          <w:b/>
          <w:w w:val="105"/>
          <w:sz w:val="10"/>
        </w:rPr>
        <w:tab/>
        <w:t>2022</w:t>
      </w:r>
      <w:r>
        <w:rPr>
          <w:b/>
          <w:w w:val="105"/>
          <w:sz w:val="10"/>
        </w:rPr>
        <w:tab/>
        <w:t>2021</w:t>
      </w:r>
      <w:r>
        <w:rPr>
          <w:b/>
          <w:w w:val="105"/>
          <w:sz w:val="10"/>
        </w:rPr>
        <w:tab/>
        <w:t>2020</w:t>
      </w:r>
      <w:r>
        <w:rPr>
          <w:b/>
          <w:w w:val="105"/>
          <w:sz w:val="10"/>
        </w:rPr>
        <w:tab/>
        <w:t>2019</w:t>
      </w:r>
    </w:p>
    <w:p w14:paraId="79CD4DDB" w14:textId="77777777" w:rsidR="007B0B7E" w:rsidRDefault="00000000">
      <w:pPr>
        <w:pStyle w:val="BodyText"/>
        <w:spacing w:before="10"/>
        <w:rPr>
          <w:b/>
          <w:sz w:val="22"/>
        </w:rPr>
      </w:pPr>
      <w:r>
        <w:pict w14:anchorId="55EDD74B">
          <v:line id="_x0000_s2218" style="position:absolute;z-index:-15722496;mso-wrap-distance-left:0;mso-wrap-distance-right:0;mso-position-horizontal-relative:page" from="71.4pt,15.25pt" to="198.35pt,15.75pt" strokeweight=".24pt">
            <w10:wrap type="topAndBottom" anchorx="page"/>
          </v:line>
        </w:pict>
      </w:r>
      <w:r>
        <w:pict w14:anchorId="20694797">
          <v:line id="_x0000_s2217" style="position:absolute;z-index:-15721984;mso-wrap-distance-left:0;mso-wrap-distance-right:0;mso-position-horizontal-relative:page" from="219.25pt,15.5pt" to="346.2pt,16.1pt" strokeweight=".24pt">
            <w10:wrap type="topAndBottom" anchorx="page"/>
          </v:line>
        </w:pict>
      </w:r>
    </w:p>
    <w:p w14:paraId="5430BB2D" w14:textId="77777777" w:rsidR="007B0B7E" w:rsidRDefault="00000000">
      <w:pPr>
        <w:tabs>
          <w:tab w:val="left" w:pos="3026"/>
        </w:tabs>
        <w:spacing w:before="22" w:after="39"/>
        <w:ind w:left="267"/>
        <w:jc w:val="center"/>
        <w:rPr>
          <w:b/>
          <w:sz w:val="15"/>
        </w:rPr>
      </w:pPr>
      <w:r>
        <w:rPr>
          <w:b/>
          <w:w w:val="105"/>
          <w:position w:val="1"/>
          <w:sz w:val="15"/>
        </w:rPr>
        <w:t>EBIT</w:t>
      </w:r>
      <w:r>
        <w:rPr>
          <w:b/>
          <w:w w:val="105"/>
          <w:position w:val="1"/>
          <w:sz w:val="15"/>
        </w:rPr>
        <w:tab/>
      </w:r>
      <w:r>
        <w:rPr>
          <w:b/>
          <w:w w:val="105"/>
          <w:sz w:val="15"/>
        </w:rPr>
        <w:t>Net</w:t>
      </w:r>
      <w:r>
        <w:rPr>
          <w:b/>
          <w:spacing w:val="-10"/>
          <w:w w:val="105"/>
          <w:sz w:val="15"/>
        </w:rPr>
        <w:t xml:space="preserve"> </w:t>
      </w:r>
      <w:r>
        <w:rPr>
          <w:b/>
          <w:w w:val="105"/>
          <w:sz w:val="15"/>
        </w:rPr>
        <w:t>Income</w:t>
      </w:r>
    </w:p>
    <w:p w14:paraId="6C89877C" w14:textId="77777777" w:rsidR="007B0B7E" w:rsidRDefault="00000000">
      <w:pPr>
        <w:pStyle w:val="BodyText"/>
        <w:ind w:left="1006"/>
        <w:rPr>
          <w:sz w:val="20"/>
        </w:rPr>
      </w:pPr>
      <w:r>
        <w:rPr>
          <w:sz w:val="20"/>
        </w:rPr>
      </w:r>
      <w:r>
        <w:rPr>
          <w:sz w:val="20"/>
        </w:rPr>
        <w:pict w14:anchorId="5FC1D4C4">
          <v:group id="_x0000_s2197" style="width:297.15pt;height:46.1pt;mso-position-horizontal-relative:char;mso-position-vertical-relative:line" coordsize="5943,922">
            <v:rect id="_x0000_s2216" style="position:absolute;left:256;top:214;width:236;height:694" fillcolor="#2f5497" stroked="f"/>
            <v:rect id="_x0000_s2215" style="position:absolute;left:1003;top:564;width:236;height:344" fillcolor="#8eaadb" stroked="f"/>
            <v:rect id="_x0000_s2214" style="position:absolute;left:1749;top:507;width:236;height:401" fillcolor="#b3c6e6" stroked="f"/>
            <v:rect id="_x0000_s2213" style="position:absolute;left:2496;top:396;width:236;height:512" fillcolor="#dae2f2" stroked="f"/>
            <v:line id="_x0000_s2212" style="position:absolute" from="0,908" to="2986,908" strokecolor="#d8d8d8" strokeweight=".36pt"/>
            <v:shape id="_x0000_s2211" style="position:absolute;left:367;top:226;width:2247;height:351" coordorigin="367,226" coordsize="2247,351" o:spt="100" adj="0,,0" path="m374,241r-2,-3l367,238r,-7l370,226r7,l379,229r3,4l379,236r,2l374,241xm398,253r-4,-3l391,250r-2,-5l391,243r,-5l398,238r5,3l403,248r-5,5xm420,265r-2,-3l413,262r,-7l415,250r7,l427,255r-2,5l425,262r-5,3xm446,274r-7,l437,272r-3,-5l439,262r5,-2l449,265r,7l446,274xm470,286r-7,l458,284r,-5l461,277r,-3l466,272r2,2l470,274r3,5l470,281r,5xm490,298r-3,-2l482,296r,-7l485,284r7,l497,289r-3,4l494,296r-4,2xm516,308r-7,l504,305r,-4l509,296r5,-3l518,298r,5l516,305r,3xm535,320r-2,-3l530,317r-2,-4l530,310r,-5l538,305r4,5l542,315r-2,2l535,320xm562,329r-5,l552,327r,-7l554,317r5,-2l566,322r-2,5l562,329xm583,341r-2,-2l576,339r,-7l578,327r8,l590,332r-2,5l588,339r-5,2xm607,351r-5,l600,349r-2,-5l600,341r,-2l605,337r2,2l612,339r,7l607,351xm634,361r-8,l622,356r2,-5l624,349r5,-3l631,349r5,l636,356r-2,5xm658,370r-8,l646,365r2,-4l648,358r5,-2l655,358r5,l660,365r-2,5xm682,380r-8,l670,375r2,-5l672,368r5,-3l679,368r3,l684,373r,2l682,380xm706,389r-8,l696,387r-2,-5l696,380r,-3l701,375r2,2l708,380r,2l706,385r,4xm725,399r-3,l720,397r-2,-5l720,389r,-2l725,385r2,2l730,387r2,5l732,394r-2,3l725,399xm749,409r-3,-3l744,406r-2,-5l744,399r,-5l749,394r2,3l756,397r,7l754,406r-5,3xm773,418r-3,-2l768,416r-2,-5l768,409r,-5l775,404r5,5l780,413r-2,3l773,418xm802,425r-8,l792,423r-2,-5l792,416r,-3l797,411r2,2l804,413r,8l802,425xm823,435r-2,l816,433r-2,-3l816,425r,-2l818,421r5,l828,425r,8l823,435xm850,442r-3,l842,440r-2,l838,435r7,-7l850,430r2,l854,435r-2,2l850,442xm871,452r-2,-3l864,447r,-5l866,437r8,l878,442r-2,5l876,449r-5,3xm898,459r-5,-2l890,457r-2,-3l888,449r5,-4l895,445r5,2l902,449r-2,3l900,457r-2,2xm922,466r-3,l914,464r-2,-3l912,457r5,-5l922,452r4,5l926,459r-2,5l922,466xm946,473r-3,l938,471r-2,-2l938,464r,-3l943,459r3,l950,464r,7l946,473xm972,481r-5,l962,476r,-7l967,466r3,l974,469r3,2l974,473r,5l972,481xm996,488r-5,-3l989,485r-3,-4l986,478r5,-5l998,473r3,5l1001,481r-3,4l996,488xm1020,495r-5,-2l1013,493r-3,-5l1013,485r,-4l1020,481r5,2l1025,490r-5,5xm1046,500r-7,l1037,495r,-7l1042,485r2,3l1049,488r2,2l1049,495r,2l1046,500xm1068,507r-7,-7l1063,495r,-2l1070,493r5,2l1075,502r-2,3l1068,507xm1094,512r-4,l1087,507r,-7l1092,497r2,3l1097,500r2,2l1099,509r-5,3xm1123,517r-9,l1111,512r,-3l1114,505r2,-3l1121,505r2,l1126,509r,3l1123,517xm1145,524r-3,-3l1140,521r-2,-2l1138,512r4,-3l1150,509r,12l1145,524xm1171,529r-2,l1164,526r-2,-2l1162,519r4,-5l1171,514r5,5l1176,521r-2,5l1171,529xm1198,533r-5,l1188,529r,-8l1193,519r2,l1200,521r2,3l1200,529r,2l1198,533xm1222,538r-3,l1214,536r-2,-3l1214,529r,-3l1217,524r5,l1226,529r,2l1224,536r-2,2xm1248,543r-5,-2l1241,541r-3,-3l1238,531r5,-2l1250,529r3,4l1250,536r,5l1248,543xm1272,548r-2,-3l1265,545r-3,-2l1265,538r,-2l1267,533r7,l1277,538r,7l1272,548xm1298,550r-4,l1289,545r,-4l1294,536r4,l1303,541r-2,4l1301,548r-3,2xm1325,553r-7,l1315,550r,-7l1318,541r7,l1327,543r,7l1325,553xm1351,557r-7,l1339,553r,-8l1344,543r7,l1354,545r,8l1351,557xm1375,560r-7,l1366,557r,-7l1368,548r7,l1378,550r,7l1375,560xm1402,562r-8,l1392,560r,-7l1394,550r8,l1404,553r,7l1402,562xm1426,565r-8,l1416,562r,-7l1418,553r8,l1430,555r,7l1426,565xm1454,567r-9,l1442,562r,-5l1447,555r7,l1457,560r-3,2l1454,567xm1476,569r-2,l1469,567r-3,-2l1469,562r,-5l1471,555r5,l1481,560r,7l1476,569xm1502,572r-7,l1493,567r,-7l1495,557r7,l1507,560r,7l1502,572xm1529,574r-5,-2l1522,572r-3,-3l1519,562r5,-2l1531,560r3,5l1531,567r,5l1529,574xm1553,574r-3,l1546,572r-3,-3l1546,567r,-5l1548,560r5,l1553,562r2,l1558,565r,7l1553,574xm1582,574r-8,l1570,572r,-7l1574,562r8,l1584,565r,7l1582,574xm1606,574r-8,l1596,572r,-7l1598,562r8,l1608,565r,7l1606,574xm1632,577r-7,l1622,574r,-7l1625,562r7,l1634,567r,7l1632,577xm1658,577r-7,l1646,572r3,-3l1649,565r2,-3l1658,562r3,5l1661,574r-3,3xm1685,577r-7,l1673,574r,-7l1678,562r7,l1687,567r,7l1685,577xm1709,574r-7,l1699,572r,-7l1702,562r7,l1711,565r,7l1709,574xm1735,574r-7,l1726,572r,-7l1728,562r7,l1738,565r,7l1735,574xm1759,574r-5,l1752,572r,-3l1750,565r2,-3l1757,560r2,l1764,565r,4l1759,574xm1786,572r-8,l1776,569r,-7l1778,560r8,l1790,562r,7l1786,572xm1810,572r-3,l1802,569r,-7l1807,557r3,l1814,560r,9l1810,572xm1838,569r-7,l1829,567r,-7l1831,555r7,l1841,560r,7l1838,569xm1862,567r-7,l1853,565r,-8l1855,555r7,l1867,557r,8l1862,567xm1889,565r-7,l1879,562r,-7l1882,553r7,l1891,555r,7l1889,565xm1915,562r-7,l1903,560r,-7l1908,548r7,l1918,553r,7l1915,562xm1937,560r-3,l1930,555r,-5l1934,545r5,l1942,548r,2l1944,555r-2,2l1937,560xm1958,557r-2,-2l1956,550r-2,-2l1956,543r7,l1968,545r,8l1966,555r-3,l1958,557xm1992,553r-7,l1980,548r,-5l1982,541r3,l1990,538r2,3l1994,545r,3l1992,553xm2014,550r-3,l2006,548r,-7l2011,536r3,l2018,538r,3l2021,545r-3,3l2014,550xm2040,545r-5,l2033,543r,-2l2030,536r3,-3l2038,531r2,l2045,533r,8l2040,545xm2066,541r-7,l2057,538r,-7l2059,529r7,l2069,531r,7l2066,541xm2093,536r-7,l2083,533r,-2l2081,529r2,-5l2088,524r2,-3l2095,524r,7l2093,536xm2112,533r-2,-2l2107,526r,-2l2110,519r7,l2119,521r,3l2122,526r-3,5l2114,531r-2,2xm2138,529r-4,-3l2134,514r7,l2146,517r,7l2143,526r-2,l2138,529xm2170,521r-10,l2158,517r,-3l2160,509r7,l2172,514r,3l2170,521xm2194,517r-5,l2184,514r,-9l2189,505r2,-3l2196,505r,7l2194,517xm2213,512r-3,-3l2208,505r,-3l2210,497r8,l2220,500r,2l2222,507r-2,2l2215,509r-2,3xm2244,505r-7,l2234,502r,-2l2232,497r2,-4l2246,493r,7l2244,505xm2263,500r-5,-3l2258,490r3,-5l2268,485r2,3l2270,490r3,5l2270,497r-4,l2263,500xm2292,493r-5,l2285,490r,-2l2282,483r3,-2l2290,481r2,-3l2294,481r3,4l2297,488r-5,5xm2318,485r-7,l2309,481r-3,-3l2309,473r5,l2316,471r5,5l2323,481r-5,4xm2345,478r-7,l2333,476r,-5l2335,466r3,l2342,464r3,2l2345,471r2,2l2345,478xm2369,471r-7,l2357,466r,-5l2359,459r5,l2366,457r3,2l2371,464r,2l2369,471xm2393,464r-7,l2383,461r,-2l2381,454r2,-2l2388,452r2,-3l2395,452r,7l2393,464xm2419,457r-7,l2407,454r,-7l2410,445r2,l2417,442r2,3l2419,449r3,3l2419,457xm2436,449r-5,-4l2431,437r5,-2l2438,435r5,2l2443,440r3,2l2443,447r-2,l2436,449xm2462,442r-4,-2l2455,437r,-4l2462,425r5,3l2467,433r3,2l2462,442xm2491,433r-7,l2482,430r,-2l2479,423r3,-2l2486,421r3,-3l2494,421r,7l2491,433xm2510,425r-4,-2l2506,421r-3,-5l2508,411r7,l2518,416r,7l2513,423r-3,2xm2537,416r-3,l2530,413r,-2l2527,409r3,-5l2532,404r5,-3l2542,406r,7l2537,416xm2561,406r-7,l2554,401r-3,-2l2554,394r2,l2561,392r5,5l2566,404r-5,2xm2585,397r-7,l2578,392r-3,-3l2580,385r5,-3l2590,387r,7l2585,397xm2606,389r-4,-2l2602,385r-3,-5l2604,375r7,l2614,380r,7l2609,387r-3,2xe" fillcolor="#4472c3" stroked="f">
              <v:stroke joinstyle="round"/>
              <v:formulas/>
              <v:path arrowok="t" o:connecttype="segments"/>
            </v:shape>
            <v:rect id="_x0000_s2210" style="position:absolute;left:3213;top:144;width:236;height:773" fillcolor="#2f5497" stroked="f"/>
            <v:rect id="_x0000_s2209" style="position:absolute;left:3960;top:466;width:236;height:452" fillcolor="#8eaadb" stroked="f"/>
            <v:rect id="_x0000_s2208" style="position:absolute;left:4706;top:468;width:236;height:449" fillcolor="#b3c6e6" stroked="f"/>
            <v:rect id="_x0000_s2207" style="position:absolute;left:5452;top:159;width:236;height:759" fillcolor="#dae2f2" stroked="f"/>
            <v:line id="_x0000_s2206" style="position:absolute" from="2957,917" to="5942,917" strokecolor="#d8d8d8" strokeweight=".36pt"/>
            <v:shape id="_x0000_s2205" style="position:absolute;left:3324;top:137;width:2240;height:377" coordorigin="3324,137" coordsize="2240,377" o:spt="100" adj="0,,0" path="m3334,152r-3,l3326,149r-2,l3324,142r2,-5l3331,137r3,3l3336,140r2,5l3336,147r-2,5xm3353,166r-3,-2l3346,161r,-2l3348,154r,-2l3355,152r5,2l3360,159r-7,7xm3374,181r-2,-3l3370,178r-3,-2l3367,173r3,-4l3370,166r7,l3382,169r,4l3374,181xm3401,193r-5,l3394,190r-5,l3389,185r2,-2l3394,178r2,l3401,181r2,l3403,185r-2,3l3401,193xm3422,205r-7,l3413,202r-3,-5l3415,193r5,-3l3425,195r,7l3422,205xm3444,219r-5,l3434,214r,-7l3437,205r5,l3449,212r-3,5l3444,219xm3468,231r-7,l3456,229r,-8l3461,217r5,2l3468,219r2,5l3468,226r,5xm3485,245r-3,-2l3478,241r,-5l3482,231r8,l3492,233r,5l3485,245xm3506,257r-4,-4l3502,245r2,-2l3511,243r3,2l3516,250r-5,5l3506,257xm3530,269r-2,-2l3523,265r,-3l3526,257r,-2l3533,255r5,2l3538,262r-3,3l3535,267r-5,2xm3554,281r-4,-2l3545,274r2,-5l3550,267r7,l3559,269r3,5l3554,281xm3576,293r-7,-7l3571,284r,-5l3576,277r7,7l3583,289r-2,2l3576,293xm3602,303r-4,l3593,298r,-2l3595,293r,-4l3600,289r2,2l3607,293r,5l3602,303xm3624,315r-5,l3617,313r-3,-5l3617,305r,-2l3622,301r2,2l3629,303r,7l3624,315xm3646,327r-3,-2l3638,322r,-5l3646,310r2,3l3653,315r,5l3650,322r,3l3646,327xm3670,337r-3,-3l3665,334r-3,-5l3662,327r3,-5l3672,322r5,5l3674,332r,2l3670,337xm3696,346r-7,l3686,344r,-7l3691,332r5,2l3701,339r-3,5l3696,346xm3718,358r-3,-2l3710,356r-2,-5l3710,349r3,-5l3718,344r4,2l3725,349r-3,4l3718,358xm3742,368r-3,-3l3734,365r-2,-4l3734,358r,-2l3739,353r7,l3746,365r-4,3xm3766,377r-5,-2l3758,375r-2,-5l3758,368r,-5l3766,363r4,2l3770,373r-4,4xm3790,387r-5,-2l3780,380r2,-5l3787,370r5,3l3794,375r,7l3790,387xm3816,394r-7,l3804,389r2,-4l3806,382r5,-2l3814,382r4,l3818,389r-2,5xm3838,404r-5,-3l3828,397r2,-3l3833,389r7,l3842,392r3,5l3838,404xm3864,411r-7,l3854,406r,-7l3866,399r3,5l3866,406r,3l3864,411xm3886,421r-3,-3l3878,416r,-7l3881,406r7,l3893,411r-3,5l3890,418r-4,3xm3912,428r-5,l3902,423r,-5l3907,413r3,l3914,416r3,2l3917,421r-3,4l3912,428xm3938,435r-7,l3929,433r-3,-5l3929,425r,-2l3934,421r2,2l3941,423r,7l3938,435xm3960,442r-2,l3953,440r,-10l3958,428r2,l3965,433r,7l3960,442xm3986,449r-4,l3977,445r,-8l3982,435r2,l3989,437r2,3l3989,445r,2l3986,449xm4010,457r-2,-3l4003,454r-2,-2l4001,447r5,-5l4013,442r2,5l4015,449r-2,5l4010,457xm4034,461r-7,l4027,449r5,-2l4034,449r5,l4039,459r-5,2xm4058,469r-2,-3l4051,464r,-3l4054,457r,-3l4061,454r5,3l4066,459r-3,5l4063,466r-5,3xm4085,473r-7,l4075,469r3,-3l4078,461r2,-2l4085,461r2,l4090,464r,7l4085,473xm4111,478r-7,l4102,476r,-7l4104,466r7,l4116,469r,7l4111,478xm4135,483r-7,l4128,471r5,-2l4135,471r3,l4140,473r,8l4135,483xm4162,488r-5,l4152,483r,-2l4154,476r3,-3l4162,473r4,5l4166,483r-4,5xm4188,493r-5,l4178,488r,-7l4183,478r3,l4190,481r3,2l4190,485r,5l4188,493xm4214,495r-7,l4202,493r,-8l4207,483r7,l4217,485r,8l4214,495xm4238,500r-7,l4229,495r,-7l4231,485r7,l4243,488r,7l4238,500xm4265,502r-7,l4255,500r,-7l4258,488r7,l4267,493r,7l4265,502xm4291,505r-7,l4279,502r,-7l4284,493r7,l4294,495r,7l4291,505xm4315,507r-7,l4306,505r,-8l4308,495r7,l4318,497r,8l4315,507xm4342,509r-8,l4332,507r,-7l4334,495r8,l4344,500r,7l4342,509xm4368,509r-7,l4356,507r,-7l4361,497r7,l4370,500r,7l4368,509xm4392,512r-7,l4382,509r,-7l4385,500r7,l4394,502r,7l4392,512xm4416,514r-2,-2l4409,512r,-10l4414,500r7,l4421,512r-5,2xm4445,514r-7,l4435,509r,-7l4438,500r7,l4447,502r,7l4445,514xm4469,514r-7,l4459,509r,-7l4462,500r7,l4474,502r,7l4469,514xm4495,514r-7,l4486,509r,-7l4488,500r7,l4498,502r,7l4495,514xm4522,512r-8,l4512,509r,-7l4514,500r8,l4524,502r,7l4522,512xm4548,512r-7,l4536,507r,-5l4541,497r7,l4550,502r,5l4548,512xm4572,509r-7,l4562,507r,-7l4565,497r7,l4577,500r,7l4572,509xm4598,507r-7,l4589,505r,-8l4591,495r7,l4601,497r,8l4598,507xm4618,507r-3,-2l4615,500r-2,-3l4615,495r5,-2l4622,493r5,2l4627,502r-2,3l4622,505r-4,2xm4644,505r-5,-3l4639,495r5,-5l4649,490r2,3l4651,495r3,5l4651,502r-5,l4644,505xm4675,500r-7,l4666,497r,-7l4668,488r7,l4678,490r,7l4675,500xm4702,497r-8,l4690,495r,-7l4694,485r8,l4704,488r,7l4702,497xm4726,493r-8,l4716,490r,-7l4718,481r8,l4728,483r,7l4726,493xm4750,490r-5,l4742,488r,-3l4740,481r2,-3l4747,478r3,-2l4752,478r2,5l4754,485r-4,5xm4778,485r-7,l4766,483r,-5l4769,473r9,l4778,478r3,3l4778,485xm4802,481r-7,l4793,478r,-7l4795,469r7,l4805,471r,7l4802,481xm4829,476r-7,l4817,471r,-5l4819,464r3,l4826,461r3,3l4831,469r,2l4829,476xm4850,471r-4,l4843,469r,-3l4841,461r2,-2l4848,457r2,l4855,459r,7l4850,471xm4874,466r-4,-2l4867,461r,-7l4872,452r7,l4879,457r3,2l4879,464r-2,l4874,466xm4903,459r-7,l4894,457r,-3l4891,449r3,-2l4898,447r3,-2l4906,447r,7l4903,459xm4922,454r-4,-2l4918,445r2,-5l4927,440r3,2l4930,445r2,4l4930,452r-5,l4922,454xm4949,447r-5,-2l4942,442r,-5l4946,433r8,l4954,437r2,3l4954,445r-3,l4949,447xm4975,440r-5,l4968,437r,-4l4966,430r2,-2l4973,425r2,l4980,428r,7l4975,440xm4999,433r-2,l4992,430r,-7l4997,418r7,l5004,423r2,2l5004,430r-5,l4999,433xm5021,425r-5,-4l5016,413r5,-2l5023,409r5,2l5028,413r2,5l5026,423r-5,2xm5050,416r-8,l5040,411r,-2l5042,404r3,l5047,401r5,3l5052,406r2,5l5050,416xm5071,409r-5,l5066,404r-2,-3l5066,397r3,l5071,394r5,l5078,399r,7l5074,406r-3,3xm5098,399r-5,l5088,394r,-5l5090,387r5,-2l5098,385r2,2l5102,392r,2l5098,399xm5119,392r-5,-3l5114,387r-2,-5l5117,377r7,l5126,382r,5l5122,389r-3,3xm5143,382r-5,-2l5138,377r-2,-4l5141,368r7,l5150,373r,7l5146,380r-3,2xm5167,373r-5,-3l5162,368r-2,-3l5162,361r3,-3l5170,358r4,5l5174,370r-4,l5167,373xm5191,363r-5,-2l5186,358r-2,-5l5189,349r7,l5198,353r,8l5194,361r-3,2xm5215,353r-5,-2l5210,349r-2,-5l5208,341r5,-2l5215,337r5,2l5220,341r2,5l5222,349r-4,2l5215,353xm5242,341r-8,l5232,337r,-3l5234,329r3,l5239,327r5,2l5244,332r2,5l5242,341xm5263,332r-5,l5258,329r-2,-4l5256,322r5,-5l5266,317r4,5l5268,327r-5,5xm5285,322r-5,-5l5278,313r4,-5l5290,308r2,5l5294,315r-2,2l5287,320r-2,2xm5311,310r-5,l5304,308r-2,-5l5302,301r4,-3l5309,296r2,l5314,298r2,5l5316,305r-5,5xm5335,298r-5,l5326,293r,-7l5330,286r3,-2l5338,286r,3l5340,291r-2,5l5335,298xm5359,286r-7,l5347,281r3,-4l5354,272r5,2l5362,277r,7l5359,286xm5378,277r-4,-3l5374,272r-3,-3l5371,265r3,-3l5378,260r8,7l5383,272r-5,5xm5405,262r-7,l5395,260r-2,-5l5400,248r5,2l5407,253r,7l5405,262xm5426,250r-7,l5417,248r,-7l5422,238r2,-2l5429,241r2,4l5426,250xm5448,238r-7,l5441,233r-3,-2l5441,226r2,l5446,224r4,2l5453,229r,4l5448,238xm5470,226r-5,l5462,221r-2,-2l5462,214r3,l5467,212r5,l5474,217r3,2l5474,224r-2,l5470,226xm5491,214r-5,-2l5484,209r,-7l5489,197r5,3l5498,205r-2,4l5491,214xm5515,200r-2,l5508,197r-2,-2l5506,188r4,l5513,185r5,3l5518,190r2,3l5518,197r-3,3xm5534,188r-7,-7l5527,176r3,-3l5537,173r5,5l5542,183r-3,2l5534,188xm5556,173r-2,l5551,169r-2,-3l5556,159r5,l5563,164r,7l5561,171r-5,2xe" fillcolor="#4472c3" stroked="f">
              <v:stroke joinstyle="round"/>
              <v:formulas/>
              <v:path arrowok="t" o:connecttype="segments"/>
            </v:shape>
            <v:shape id="_x0000_s2204" type="#_x0000_t202" style="position:absolute;left:3091;width:495;height:106" filled="f" stroked="f">
              <v:textbox inset="0,0,0,0">
                <w:txbxContent>
                  <w:p w14:paraId="638E5947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1827244000</w:t>
                    </w:r>
                  </w:p>
                </w:txbxContent>
              </v:textbox>
            </v:shape>
            <v:shape id="_x0000_s2203" type="#_x0000_t202" style="position:absolute;left:134;top:72;width:495;height:106" filled="f" stroked="f">
              <v:textbox inset="0,0,0,0">
                <w:txbxContent>
                  <w:p w14:paraId="1A9D0C8A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2871942000</w:t>
                    </w:r>
                  </w:p>
                </w:txbxContent>
              </v:textbox>
            </v:shape>
            <v:shape id="_x0000_s2202" type="#_x0000_t202" style="position:absolute;left:5330;top:14;width:495;height:106" filled="f" stroked="f">
              <v:textbox inset="0,0,0,0">
                <w:txbxContent>
                  <w:p w14:paraId="3A022B3C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1794735000</w:t>
                    </w:r>
                  </w:p>
                </w:txbxContent>
              </v:textbox>
            </v:shape>
            <v:shape id="_x0000_s2201" type="#_x0000_t202" style="position:absolute;left:2373;top:251;width:495;height:106" filled="f" stroked="f">
              <v:textbox inset="0,0,0,0">
                <w:txbxContent>
                  <w:p w14:paraId="6A995B13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2121313000</w:t>
                    </w:r>
                  </w:p>
                </w:txbxContent>
              </v:textbox>
            </v:shape>
            <v:shape id="_x0000_s2200" type="#_x0000_t202" style="position:absolute;left:3837;top:321;width:1242;height:108" filled="f" stroked="f">
              <v:textbox inset="0,0,0,0">
                <w:txbxContent>
                  <w:p w14:paraId="16A95603" w14:textId="77777777" w:rsidR="007B0B7E" w:rsidRDefault="00000000">
                    <w:pPr>
                      <w:tabs>
                        <w:tab w:val="left" w:pos="746"/>
                      </w:tabs>
                      <w:spacing w:before="3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1065724000</w:t>
                    </w:r>
                    <w:r>
                      <w:rPr>
                        <w:b/>
                        <w:w w:val="105"/>
                        <w:sz w:val="9"/>
                      </w:rPr>
                      <w:tab/>
                      <w:t>1060633000</w:t>
                    </w:r>
                  </w:p>
                </w:txbxContent>
              </v:textbox>
            </v:shape>
            <v:shape id="_x0000_s2199" type="#_x0000_t202" style="position:absolute;left:880;top:419;width:495;height:106" filled="f" stroked="f">
              <v:textbox inset="0,0,0,0">
                <w:txbxContent>
                  <w:p w14:paraId="5D47919A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1428969000</w:t>
                    </w:r>
                  </w:p>
                </w:txbxContent>
              </v:textbox>
            </v:shape>
            <v:shape id="_x0000_s2198" type="#_x0000_t202" style="position:absolute;left:1627;top:362;width:495;height:106" filled="f" stroked="f">
              <v:textbox inset="0,0,0,0">
                <w:txbxContent>
                  <w:p w14:paraId="12E8318D" w14:textId="77777777" w:rsidR="007B0B7E" w:rsidRDefault="00000000">
                    <w:pPr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1664000000</w:t>
                    </w:r>
                  </w:p>
                </w:txbxContent>
              </v:textbox>
            </v:shape>
            <w10:anchorlock/>
          </v:group>
        </w:pict>
      </w:r>
    </w:p>
    <w:p w14:paraId="731F8D97" w14:textId="77777777" w:rsidR="007B0B7E" w:rsidRDefault="007B0B7E">
      <w:pPr>
        <w:rPr>
          <w:sz w:val="20"/>
        </w:rPr>
        <w:sectPr w:rsidR="007B0B7E" w:rsidSect="0070684F">
          <w:pgSz w:w="8400" w:h="11910"/>
          <w:pgMar w:top="1340" w:right="260" w:bottom="280" w:left="240" w:header="1112" w:footer="0" w:gutter="0"/>
          <w:cols w:space="720"/>
        </w:sectPr>
      </w:pPr>
    </w:p>
    <w:p w14:paraId="1C87C947" w14:textId="77777777" w:rsidR="007B0B7E" w:rsidRDefault="00000000">
      <w:pPr>
        <w:tabs>
          <w:tab w:val="left" w:pos="2025"/>
          <w:tab w:val="left" w:pos="2772"/>
          <w:tab w:val="left" w:pos="3520"/>
        </w:tabs>
        <w:spacing w:before="10"/>
        <w:ind w:left="1279"/>
        <w:rPr>
          <w:b/>
          <w:sz w:val="10"/>
        </w:rPr>
      </w:pPr>
      <w:r>
        <w:rPr>
          <w:b/>
          <w:w w:val="105"/>
          <w:sz w:val="10"/>
        </w:rPr>
        <w:t>2022</w:t>
      </w:r>
      <w:r>
        <w:rPr>
          <w:b/>
          <w:w w:val="105"/>
          <w:sz w:val="10"/>
        </w:rPr>
        <w:tab/>
        <w:t>2021</w:t>
      </w:r>
      <w:r>
        <w:rPr>
          <w:b/>
          <w:w w:val="105"/>
          <w:sz w:val="10"/>
        </w:rPr>
        <w:tab/>
        <w:t>2020</w:t>
      </w:r>
      <w:r>
        <w:rPr>
          <w:b/>
          <w:w w:val="105"/>
          <w:sz w:val="10"/>
        </w:rPr>
        <w:tab/>
      </w:r>
      <w:r>
        <w:rPr>
          <w:b/>
          <w:spacing w:val="-3"/>
          <w:w w:val="105"/>
          <w:sz w:val="10"/>
        </w:rPr>
        <w:t>2019</w:t>
      </w:r>
    </w:p>
    <w:p w14:paraId="2041602B" w14:textId="77777777" w:rsidR="007B0B7E" w:rsidRDefault="007B0B7E">
      <w:pPr>
        <w:pStyle w:val="BodyText"/>
        <w:spacing w:before="3"/>
        <w:rPr>
          <w:b/>
          <w:sz w:val="8"/>
        </w:rPr>
      </w:pPr>
    </w:p>
    <w:p w14:paraId="07130E04" w14:textId="77777777" w:rsidR="007B0B7E" w:rsidRPr="00396B12" w:rsidRDefault="00000000">
      <w:pPr>
        <w:pStyle w:val="ListParagraph"/>
        <w:numPr>
          <w:ilvl w:val="0"/>
          <w:numId w:val="3"/>
        </w:numPr>
        <w:tabs>
          <w:tab w:val="left" w:pos="923"/>
        </w:tabs>
        <w:rPr>
          <w:b/>
          <w:sz w:val="18"/>
          <w:szCs w:val="18"/>
        </w:rPr>
      </w:pPr>
      <w:r w:rsidRPr="00396B12">
        <w:rPr>
          <w:b/>
          <w:color w:val="2159A5"/>
          <w:w w:val="105"/>
          <w:sz w:val="18"/>
          <w:szCs w:val="18"/>
        </w:rPr>
        <w:t>Sales/Revenue</w:t>
      </w:r>
    </w:p>
    <w:p w14:paraId="010D725E" w14:textId="77777777" w:rsidR="007B0B7E" w:rsidRDefault="00000000">
      <w:pPr>
        <w:tabs>
          <w:tab w:val="left" w:pos="1216"/>
          <w:tab w:val="left" w:pos="1963"/>
          <w:tab w:val="left" w:pos="2711"/>
        </w:tabs>
        <w:spacing w:before="17"/>
        <w:ind w:left="469"/>
        <w:rPr>
          <w:b/>
          <w:sz w:val="10"/>
        </w:rPr>
      </w:pPr>
      <w:r>
        <w:br w:type="column"/>
      </w:r>
      <w:r>
        <w:rPr>
          <w:b/>
          <w:w w:val="105"/>
          <w:sz w:val="10"/>
        </w:rPr>
        <w:t>2022</w:t>
      </w:r>
      <w:r>
        <w:rPr>
          <w:b/>
          <w:w w:val="105"/>
          <w:sz w:val="10"/>
        </w:rPr>
        <w:tab/>
        <w:t>2021</w:t>
      </w:r>
      <w:r>
        <w:rPr>
          <w:b/>
          <w:w w:val="105"/>
          <w:sz w:val="10"/>
        </w:rPr>
        <w:tab/>
        <w:t>2020</w:t>
      </w:r>
      <w:r>
        <w:rPr>
          <w:b/>
          <w:w w:val="105"/>
          <w:sz w:val="10"/>
        </w:rPr>
        <w:tab/>
        <w:t>2019</w:t>
      </w:r>
    </w:p>
    <w:p w14:paraId="7BE93B7D" w14:textId="77777777" w:rsidR="007B0B7E" w:rsidRDefault="007B0B7E">
      <w:pPr>
        <w:rPr>
          <w:sz w:val="10"/>
        </w:r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num="2" w:space="720" w:equalWidth="0">
            <w:col w:w="3727" w:space="40"/>
            <w:col w:w="4133"/>
          </w:cols>
        </w:sectPr>
      </w:pPr>
    </w:p>
    <w:p w14:paraId="3D9C2538" w14:textId="77777777" w:rsidR="007B0B7E" w:rsidRDefault="00000000">
      <w:pPr>
        <w:spacing w:before="16" w:line="264" w:lineRule="auto"/>
        <w:ind w:left="808" w:right="843"/>
        <w:rPr>
          <w:sz w:val="15"/>
        </w:rPr>
      </w:pPr>
      <w:r>
        <w:rPr>
          <w:spacing w:val="-1"/>
          <w:w w:val="105"/>
          <w:sz w:val="15"/>
        </w:rPr>
        <w:t>There</w:t>
      </w:r>
      <w:r>
        <w:rPr>
          <w:spacing w:val="-2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was</w:t>
      </w:r>
      <w:r>
        <w:rPr>
          <w:spacing w:val="-3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a</w:t>
      </w:r>
      <w:r>
        <w:rPr>
          <w:spacing w:val="-3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significant</w:t>
      </w:r>
      <w:r>
        <w:rPr>
          <w:spacing w:val="-3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decline</w:t>
      </w:r>
      <w:r>
        <w:rPr>
          <w:spacing w:val="-4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in</w:t>
      </w:r>
      <w:r>
        <w:rPr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sales</w:t>
      </w:r>
      <w:r>
        <w:rPr>
          <w:spacing w:val="-3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from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2019</w:t>
      </w:r>
      <w:r>
        <w:rPr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to</w:t>
      </w:r>
      <w:r>
        <w:rPr>
          <w:spacing w:val="-4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2020,</w:t>
      </w:r>
      <w:r>
        <w:rPr>
          <w:spacing w:val="-2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followed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by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strong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recovery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in 2021</w:t>
      </w:r>
      <w:r>
        <w:rPr>
          <w:spacing w:val="1"/>
          <w:w w:val="105"/>
          <w:sz w:val="15"/>
        </w:rPr>
        <w:t xml:space="preserve"> </w:t>
      </w:r>
      <w:r>
        <w:rPr>
          <w:sz w:val="15"/>
        </w:rPr>
        <w:t>and</w:t>
      </w:r>
      <w:r>
        <w:rPr>
          <w:spacing w:val="1"/>
          <w:sz w:val="15"/>
        </w:rPr>
        <w:t xml:space="preserve"> </w:t>
      </w:r>
      <w:r>
        <w:rPr>
          <w:sz w:val="15"/>
        </w:rPr>
        <w:t>continued growth</w:t>
      </w:r>
      <w:r>
        <w:rPr>
          <w:spacing w:val="1"/>
          <w:sz w:val="15"/>
        </w:rPr>
        <w:t xml:space="preserve"> </w:t>
      </w:r>
      <w:r>
        <w:rPr>
          <w:sz w:val="15"/>
        </w:rPr>
        <w:t>in</w:t>
      </w:r>
      <w:r>
        <w:rPr>
          <w:spacing w:val="1"/>
          <w:sz w:val="15"/>
        </w:rPr>
        <w:t xml:space="preserve"> </w:t>
      </w:r>
      <w:r>
        <w:rPr>
          <w:sz w:val="15"/>
        </w:rPr>
        <w:t>2022. The fluctuations in</w:t>
      </w:r>
      <w:r>
        <w:rPr>
          <w:spacing w:val="1"/>
          <w:sz w:val="15"/>
        </w:rPr>
        <w:t xml:space="preserve"> </w:t>
      </w:r>
      <w:r>
        <w:rPr>
          <w:sz w:val="15"/>
        </w:rPr>
        <w:t>sales may be influenced by a range of factors,</w:t>
      </w:r>
      <w:r>
        <w:rPr>
          <w:spacing w:val="1"/>
          <w:sz w:val="15"/>
        </w:rPr>
        <w:t xml:space="preserve"> </w:t>
      </w:r>
      <w:r>
        <w:rPr>
          <w:w w:val="105"/>
          <w:sz w:val="15"/>
        </w:rPr>
        <w:t>including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market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conditions,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consumer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demand,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company-specific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strategies.</w:t>
      </w:r>
    </w:p>
    <w:p w14:paraId="2A4CAFA2" w14:textId="77777777" w:rsidR="007B0B7E" w:rsidRPr="00396B12" w:rsidRDefault="00000000">
      <w:pPr>
        <w:pStyle w:val="ListParagraph"/>
        <w:numPr>
          <w:ilvl w:val="0"/>
          <w:numId w:val="3"/>
        </w:numPr>
        <w:tabs>
          <w:tab w:val="left" w:pos="962"/>
        </w:tabs>
        <w:spacing w:before="83"/>
        <w:ind w:left="961" w:hanging="154"/>
        <w:rPr>
          <w:b/>
          <w:sz w:val="18"/>
          <w:szCs w:val="18"/>
        </w:rPr>
      </w:pPr>
      <w:r w:rsidRPr="00396B12">
        <w:rPr>
          <w:b/>
          <w:color w:val="2159A5"/>
          <w:w w:val="105"/>
          <w:sz w:val="18"/>
          <w:szCs w:val="18"/>
        </w:rPr>
        <w:t>Gross</w:t>
      </w:r>
      <w:r w:rsidRPr="00396B12">
        <w:rPr>
          <w:b/>
          <w:color w:val="2159A5"/>
          <w:spacing w:val="-4"/>
          <w:w w:val="105"/>
          <w:sz w:val="18"/>
          <w:szCs w:val="18"/>
        </w:rPr>
        <w:t xml:space="preserve"> </w:t>
      </w:r>
      <w:r w:rsidRPr="00396B12">
        <w:rPr>
          <w:b/>
          <w:color w:val="2159A5"/>
          <w:w w:val="105"/>
          <w:sz w:val="18"/>
          <w:szCs w:val="18"/>
        </w:rPr>
        <w:t>Profit</w:t>
      </w:r>
    </w:p>
    <w:p w14:paraId="5AFAAEF8" w14:textId="77777777" w:rsidR="007B0B7E" w:rsidRDefault="00000000">
      <w:pPr>
        <w:spacing w:before="17"/>
        <w:ind w:left="808"/>
        <w:rPr>
          <w:sz w:val="15"/>
        </w:rPr>
      </w:pPr>
      <w:r>
        <w:rPr>
          <w:spacing w:val="-1"/>
          <w:w w:val="105"/>
          <w:sz w:val="15"/>
        </w:rPr>
        <w:t>Gross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Profit</w:t>
      </w:r>
      <w:r>
        <w:rPr>
          <w:spacing w:val="-4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in</w:t>
      </w:r>
      <w:r>
        <w:rPr>
          <w:spacing w:val="-2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2019</w:t>
      </w:r>
      <w:r>
        <w:rPr>
          <w:spacing w:val="-4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was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$3,176.39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million.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2020,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there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was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decrease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approximately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41%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to</w:t>
      </w:r>
    </w:p>
    <w:p w14:paraId="5E17471E" w14:textId="77777777" w:rsidR="007B0B7E" w:rsidRDefault="00000000">
      <w:pPr>
        <w:spacing w:before="17" w:line="264" w:lineRule="auto"/>
        <w:ind w:left="808" w:right="843"/>
        <w:rPr>
          <w:sz w:val="15"/>
        </w:rPr>
      </w:pPr>
      <w:r>
        <w:rPr>
          <w:spacing w:val="-1"/>
          <w:w w:val="105"/>
          <w:sz w:val="15"/>
        </w:rPr>
        <w:t>$1,866.78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million,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reflecting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significant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decline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 xml:space="preserve"> </w:t>
      </w:r>
      <w:proofErr w:type="spellStart"/>
      <w:proofErr w:type="gramStart"/>
      <w:r>
        <w:rPr>
          <w:w w:val="105"/>
          <w:sz w:val="15"/>
        </w:rPr>
        <w:t>profitability.In</w:t>
      </w:r>
      <w:proofErr w:type="spellEnd"/>
      <w:proofErr w:type="gramEnd"/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2020,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Gross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Profit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decreased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by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around 41% to $1,866.78 million. However, in 2021, there was a noticeable recovery, with Gross</w:t>
      </w:r>
      <w:r>
        <w:rPr>
          <w:spacing w:val="1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 xml:space="preserve">Profit increasing by 77% to $3,343.53 million. This </w:t>
      </w:r>
      <w:r>
        <w:rPr>
          <w:w w:val="105"/>
          <w:sz w:val="15"/>
        </w:rPr>
        <w:t>substantial rebound suggests a positive trend,</w:t>
      </w:r>
      <w:r>
        <w:rPr>
          <w:spacing w:val="1"/>
          <w:w w:val="105"/>
          <w:sz w:val="15"/>
        </w:rPr>
        <w:t xml:space="preserve"> </w:t>
      </w:r>
      <w:r>
        <w:rPr>
          <w:sz w:val="15"/>
        </w:rPr>
        <w:t>indicating improved</w:t>
      </w:r>
      <w:r>
        <w:rPr>
          <w:spacing w:val="1"/>
          <w:sz w:val="15"/>
        </w:rPr>
        <w:t xml:space="preserve"> </w:t>
      </w:r>
      <w:r>
        <w:rPr>
          <w:sz w:val="15"/>
        </w:rPr>
        <w:t>profitability,</w:t>
      </w:r>
      <w:r>
        <w:rPr>
          <w:spacing w:val="1"/>
          <w:sz w:val="15"/>
        </w:rPr>
        <w:t xml:space="preserve"> </w:t>
      </w:r>
      <w:r>
        <w:rPr>
          <w:sz w:val="15"/>
        </w:rPr>
        <w:t>possibly through</w:t>
      </w:r>
      <w:r>
        <w:rPr>
          <w:spacing w:val="1"/>
          <w:sz w:val="15"/>
        </w:rPr>
        <w:t xml:space="preserve"> </w:t>
      </w:r>
      <w:r>
        <w:rPr>
          <w:sz w:val="15"/>
        </w:rPr>
        <w:t>cost control measures or</w:t>
      </w:r>
      <w:r>
        <w:rPr>
          <w:spacing w:val="1"/>
          <w:sz w:val="15"/>
        </w:rPr>
        <w:t xml:space="preserve"> </w:t>
      </w:r>
      <w:r>
        <w:rPr>
          <w:sz w:val="15"/>
        </w:rPr>
        <w:t>increased</w:t>
      </w:r>
      <w:r>
        <w:rPr>
          <w:spacing w:val="1"/>
          <w:sz w:val="15"/>
        </w:rPr>
        <w:t xml:space="preserve"> </w:t>
      </w:r>
      <w:r>
        <w:rPr>
          <w:sz w:val="15"/>
        </w:rPr>
        <w:t>sales. But in</w:t>
      </w:r>
      <w:r>
        <w:rPr>
          <w:spacing w:val="1"/>
          <w:sz w:val="15"/>
        </w:rPr>
        <w:t xml:space="preserve"> </w:t>
      </w:r>
      <w:r>
        <w:rPr>
          <w:spacing w:val="-1"/>
          <w:w w:val="105"/>
          <w:sz w:val="15"/>
        </w:rPr>
        <w:t>2022,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Gross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Profit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decreased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$1,655.65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million,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marking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50%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decrease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from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previous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year.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This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decrease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could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be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due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various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factors,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such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as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increased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costs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or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changes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competitive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landscape.</w:t>
      </w:r>
    </w:p>
    <w:p w14:paraId="3E1040BC" w14:textId="77777777" w:rsidR="007B0B7E" w:rsidRPr="00396B12" w:rsidRDefault="00000000">
      <w:pPr>
        <w:pStyle w:val="ListParagraph"/>
        <w:numPr>
          <w:ilvl w:val="0"/>
          <w:numId w:val="3"/>
        </w:numPr>
        <w:tabs>
          <w:tab w:val="left" w:pos="1000"/>
        </w:tabs>
        <w:spacing w:before="102"/>
        <w:ind w:left="999" w:hanging="192"/>
        <w:rPr>
          <w:b/>
          <w:sz w:val="18"/>
          <w:szCs w:val="18"/>
        </w:rPr>
      </w:pPr>
      <w:r w:rsidRPr="00396B12">
        <w:rPr>
          <w:b/>
          <w:color w:val="2159A5"/>
          <w:w w:val="105"/>
          <w:sz w:val="18"/>
          <w:szCs w:val="18"/>
        </w:rPr>
        <w:t>Earnings</w:t>
      </w:r>
      <w:r w:rsidRPr="00396B12">
        <w:rPr>
          <w:b/>
          <w:color w:val="2159A5"/>
          <w:spacing w:val="-3"/>
          <w:w w:val="105"/>
          <w:sz w:val="18"/>
          <w:szCs w:val="18"/>
        </w:rPr>
        <w:t xml:space="preserve"> </w:t>
      </w:r>
      <w:r w:rsidRPr="00396B12">
        <w:rPr>
          <w:b/>
          <w:color w:val="2159A5"/>
          <w:w w:val="105"/>
          <w:sz w:val="18"/>
          <w:szCs w:val="18"/>
        </w:rPr>
        <w:t>Before</w:t>
      </w:r>
      <w:r w:rsidRPr="00396B12">
        <w:rPr>
          <w:b/>
          <w:color w:val="2159A5"/>
          <w:spacing w:val="-4"/>
          <w:w w:val="105"/>
          <w:sz w:val="18"/>
          <w:szCs w:val="18"/>
        </w:rPr>
        <w:t xml:space="preserve"> </w:t>
      </w:r>
      <w:r w:rsidRPr="00396B12">
        <w:rPr>
          <w:b/>
          <w:color w:val="2159A5"/>
          <w:w w:val="105"/>
          <w:sz w:val="18"/>
          <w:szCs w:val="18"/>
        </w:rPr>
        <w:t>Interest</w:t>
      </w:r>
      <w:r w:rsidRPr="00396B12">
        <w:rPr>
          <w:b/>
          <w:color w:val="2159A5"/>
          <w:spacing w:val="-3"/>
          <w:w w:val="105"/>
          <w:sz w:val="18"/>
          <w:szCs w:val="18"/>
        </w:rPr>
        <w:t xml:space="preserve"> </w:t>
      </w:r>
      <w:r w:rsidRPr="00396B12">
        <w:rPr>
          <w:b/>
          <w:color w:val="2159A5"/>
          <w:w w:val="105"/>
          <w:sz w:val="18"/>
          <w:szCs w:val="18"/>
        </w:rPr>
        <w:t>and</w:t>
      </w:r>
      <w:r w:rsidRPr="00396B12">
        <w:rPr>
          <w:b/>
          <w:color w:val="2159A5"/>
          <w:spacing w:val="-3"/>
          <w:w w:val="105"/>
          <w:sz w:val="18"/>
          <w:szCs w:val="18"/>
        </w:rPr>
        <w:t xml:space="preserve"> </w:t>
      </w:r>
      <w:r w:rsidRPr="00396B12">
        <w:rPr>
          <w:b/>
          <w:color w:val="2159A5"/>
          <w:w w:val="105"/>
          <w:sz w:val="18"/>
          <w:szCs w:val="18"/>
        </w:rPr>
        <w:t>Taxes</w:t>
      </w:r>
      <w:r w:rsidRPr="00396B12">
        <w:rPr>
          <w:b/>
          <w:color w:val="2159A5"/>
          <w:spacing w:val="-4"/>
          <w:w w:val="105"/>
          <w:sz w:val="18"/>
          <w:szCs w:val="18"/>
        </w:rPr>
        <w:t xml:space="preserve"> </w:t>
      </w:r>
      <w:r w:rsidRPr="00396B12">
        <w:rPr>
          <w:b/>
          <w:color w:val="2159A5"/>
          <w:w w:val="105"/>
          <w:sz w:val="18"/>
          <w:szCs w:val="18"/>
        </w:rPr>
        <w:t>(EBIT)</w:t>
      </w:r>
    </w:p>
    <w:p w14:paraId="10904949" w14:textId="77777777" w:rsidR="007B0B7E" w:rsidRDefault="00000000">
      <w:pPr>
        <w:spacing w:before="16"/>
        <w:ind w:left="808"/>
        <w:rPr>
          <w:sz w:val="15"/>
        </w:rPr>
      </w:pPr>
      <w:r>
        <w:rPr>
          <w:sz w:val="15"/>
        </w:rPr>
        <w:t>EBIT</w:t>
      </w:r>
      <w:r>
        <w:rPr>
          <w:spacing w:val="13"/>
          <w:sz w:val="15"/>
        </w:rPr>
        <w:t xml:space="preserve"> </w:t>
      </w:r>
      <w:r>
        <w:rPr>
          <w:sz w:val="15"/>
        </w:rPr>
        <w:t>in</w:t>
      </w:r>
      <w:r>
        <w:rPr>
          <w:spacing w:val="14"/>
          <w:sz w:val="15"/>
        </w:rPr>
        <w:t xml:space="preserve"> </w:t>
      </w:r>
      <w:r>
        <w:rPr>
          <w:sz w:val="15"/>
        </w:rPr>
        <w:t>2019</w:t>
      </w:r>
      <w:r>
        <w:rPr>
          <w:spacing w:val="12"/>
          <w:sz w:val="15"/>
        </w:rPr>
        <w:t xml:space="preserve"> </w:t>
      </w:r>
      <w:r>
        <w:rPr>
          <w:sz w:val="15"/>
        </w:rPr>
        <w:t>was</w:t>
      </w:r>
      <w:r>
        <w:rPr>
          <w:spacing w:val="11"/>
          <w:sz w:val="15"/>
        </w:rPr>
        <w:t xml:space="preserve"> </w:t>
      </w:r>
      <w:r>
        <w:rPr>
          <w:sz w:val="15"/>
        </w:rPr>
        <w:t>$2,871.94</w:t>
      </w:r>
      <w:r>
        <w:rPr>
          <w:spacing w:val="12"/>
          <w:sz w:val="15"/>
        </w:rPr>
        <w:t xml:space="preserve"> </w:t>
      </w:r>
      <w:r>
        <w:rPr>
          <w:sz w:val="15"/>
        </w:rPr>
        <w:t>million.</w:t>
      </w:r>
      <w:r>
        <w:rPr>
          <w:spacing w:val="12"/>
          <w:sz w:val="15"/>
        </w:rPr>
        <w:t xml:space="preserve"> </w:t>
      </w:r>
      <w:r>
        <w:rPr>
          <w:sz w:val="15"/>
        </w:rPr>
        <w:t>In</w:t>
      </w:r>
      <w:r>
        <w:rPr>
          <w:spacing w:val="14"/>
          <w:sz w:val="15"/>
        </w:rPr>
        <w:t xml:space="preserve"> </w:t>
      </w:r>
      <w:r>
        <w:rPr>
          <w:sz w:val="15"/>
        </w:rPr>
        <w:t>2020,</w:t>
      </w:r>
      <w:r>
        <w:rPr>
          <w:spacing w:val="10"/>
          <w:sz w:val="15"/>
        </w:rPr>
        <w:t xml:space="preserve"> </w:t>
      </w:r>
      <w:r>
        <w:rPr>
          <w:sz w:val="15"/>
        </w:rPr>
        <w:t>there</w:t>
      </w:r>
      <w:r>
        <w:rPr>
          <w:spacing w:val="10"/>
          <w:sz w:val="15"/>
        </w:rPr>
        <w:t xml:space="preserve"> </w:t>
      </w:r>
      <w:r>
        <w:rPr>
          <w:sz w:val="15"/>
        </w:rPr>
        <w:t>was</w:t>
      </w:r>
      <w:r>
        <w:rPr>
          <w:spacing w:val="11"/>
          <w:sz w:val="15"/>
        </w:rPr>
        <w:t xml:space="preserve"> </w:t>
      </w:r>
      <w:r>
        <w:rPr>
          <w:sz w:val="15"/>
        </w:rPr>
        <w:t>a</w:t>
      </w:r>
      <w:r>
        <w:rPr>
          <w:spacing w:val="11"/>
          <w:sz w:val="15"/>
        </w:rPr>
        <w:t xml:space="preserve"> </w:t>
      </w:r>
      <w:r>
        <w:rPr>
          <w:sz w:val="15"/>
        </w:rPr>
        <w:t>decrease</w:t>
      </w:r>
      <w:r>
        <w:rPr>
          <w:spacing w:val="9"/>
          <w:sz w:val="15"/>
        </w:rPr>
        <w:t xml:space="preserve"> </w:t>
      </w:r>
      <w:r>
        <w:rPr>
          <w:sz w:val="15"/>
        </w:rPr>
        <w:t>of</w:t>
      </w:r>
      <w:r>
        <w:rPr>
          <w:spacing w:val="9"/>
          <w:sz w:val="15"/>
        </w:rPr>
        <w:t xml:space="preserve"> </w:t>
      </w:r>
      <w:r>
        <w:rPr>
          <w:sz w:val="15"/>
        </w:rPr>
        <w:t>approximately</w:t>
      </w:r>
      <w:r>
        <w:rPr>
          <w:spacing w:val="2"/>
          <w:sz w:val="15"/>
        </w:rPr>
        <w:t xml:space="preserve"> </w:t>
      </w:r>
      <w:r>
        <w:rPr>
          <w:sz w:val="15"/>
        </w:rPr>
        <w:t>50%</w:t>
      </w:r>
      <w:r>
        <w:rPr>
          <w:spacing w:val="9"/>
          <w:sz w:val="15"/>
        </w:rPr>
        <w:t xml:space="preserve"> </w:t>
      </w:r>
      <w:r>
        <w:rPr>
          <w:sz w:val="15"/>
        </w:rPr>
        <w:t>to</w:t>
      </w:r>
    </w:p>
    <w:p w14:paraId="0A5838F5" w14:textId="77777777" w:rsidR="007B0B7E" w:rsidRDefault="00000000">
      <w:pPr>
        <w:spacing w:before="18" w:line="264" w:lineRule="auto"/>
        <w:ind w:left="808" w:right="843"/>
        <w:rPr>
          <w:sz w:val="15"/>
        </w:rPr>
      </w:pPr>
      <w:r>
        <w:rPr>
          <w:w w:val="105"/>
          <w:sz w:val="15"/>
        </w:rPr>
        <w:t>$1,428.97 million. EBIT continued to grow in 2021, reaching $1,664.00 million, a 17% increase</w:t>
      </w:r>
      <w:r>
        <w:rPr>
          <w:spacing w:val="1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 xml:space="preserve">from </w:t>
      </w:r>
      <w:r>
        <w:rPr>
          <w:w w:val="105"/>
          <w:sz w:val="15"/>
        </w:rPr>
        <w:t>the previous year. This growth may be indicative of enhanced operational efficiency or</w:t>
      </w:r>
      <w:r>
        <w:rPr>
          <w:spacing w:val="1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improved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product</w:t>
      </w:r>
      <w:r>
        <w:rPr>
          <w:spacing w:val="-8"/>
          <w:w w:val="105"/>
          <w:sz w:val="15"/>
        </w:rPr>
        <w:t xml:space="preserve"> </w:t>
      </w:r>
      <w:proofErr w:type="spellStart"/>
      <w:proofErr w:type="gramStart"/>
      <w:r>
        <w:rPr>
          <w:w w:val="105"/>
          <w:sz w:val="15"/>
        </w:rPr>
        <w:t>pricing.In</w:t>
      </w:r>
      <w:proofErr w:type="spellEnd"/>
      <w:proofErr w:type="gramEnd"/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2022,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EBIT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decreased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$1,121.31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million,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marking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33%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decrease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from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previous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year.</w:t>
      </w:r>
    </w:p>
    <w:p w14:paraId="758DD4C2" w14:textId="77777777" w:rsidR="007B0B7E" w:rsidRPr="00396B12" w:rsidRDefault="00000000">
      <w:pPr>
        <w:pStyle w:val="ListParagraph"/>
        <w:numPr>
          <w:ilvl w:val="0"/>
          <w:numId w:val="3"/>
        </w:numPr>
        <w:tabs>
          <w:tab w:val="left" w:pos="998"/>
        </w:tabs>
        <w:spacing w:before="71"/>
        <w:ind w:left="997" w:hanging="190"/>
        <w:rPr>
          <w:b/>
          <w:sz w:val="18"/>
          <w:szCs w:val="18"/>
        </w:rPr>
      </w:pPr>
      <w:r w:rsidRPr="00396B12">
        <w:rPr>
          <w:b/>
          <w:color w:val="2159A5"/>
          <w:w w:val="105"/>
          <w:sz w:val="18"/>
          <w:szCs w:val="18"/>
        </w:rPr>
        <w:t>Net</w:t>
      </w:r>
      <w:r w:rsidRPr="00396B12">
        <w:rPr>
          <w:b/>
          <w:color w:val="2159A5"/>
          <w:spacing w:val="-3"/>
          <w:w w:val="105"/>
          <w:sz w:val="18"/>
          <w:szCs w:val="18"/>
        </w:rPr>
        <w:t xml:space="preserve"> </w:t>
      </w:r>
      <w:r w:rsidRPr="00396B12">
        <w:rPr>
          <w:b/>
          <w:color w:val="2159A5"/>
          <w:w w:val="105"/>
          <w:sz w:val="18"/>
          <w:szCs w:val="18"/>
        </w:rPr>
        <w:t>Income</w:t>
      </w:r>
    </w:p>
    <w:p w14:paraId="5D281ACC" w14:textId="77777777" w:rsidR="007B0B7E" w:rsidRDefault="00000000">
      <w:pPr>
        <w:spacing w:before="21"/>
        <w:ind w:left="808"/>
        <w:rPr>
          <w:sz w:val="15"/>
        </w:rPr>
      </w:pPr>
      <w:r>
        <w:rPr>
          <w:sz w:val="15"/>
        </w:rPr>
        <w:t>AT</w:t>
      </w:r>
      <w:r>
        <w:rPr>
          <w:spacing w:val="11"/>
          <w:sz w:val="15"/>
        </w:rPr>
        <w:t xml:space="preserve"> </w:t>
      </w:r>
      <w:r>
        <w:rPr>
          <w:sz w:val="15"/>
        </w:rPr>
        <w:t>in</w:t>
      </w:r>
      <w:r>
        <w:rPr>
          <w:spacing w:val="12"/>
          <w:sz w:val="15"/>
        </w:rPr>
        <w:t xml:space="preserve"> </w:t>
      </w:r>
      <w:r>
        <w:rPr>
          <w:sz w:val="15"/>
        </w:rPr>
        <w:t>2019</w:t>
      </w:r>
      <w:r>
        <w:rPr>
          <w:spacing w:val="15"/>
          <w:sz w:val="15"/>
        </w:rPr>
        <w:t xml:space="preserve"> </w:t>
      </w:r>
      <w:r>
        <w:rPr>
          <w:sz w:val="15"/>
        </w:rPr>
        <w:t>was</w:t>
      </w:r>
      <w:r>
        <w:rPr>
          <w:spacing w:val="11"/>
          <w:sz w:val="15"/>
        </w:rPr>
        <w:t xml:space="preserve"> </w:t>
      </w:r>
      <w:r>
        <w:rPr>
          <w:sz w:val="15"/>
        </w:rPr>
        <w:t>$1,827.24</w:t>
      </w:r>
      <w:r>
        <w:rPr>
          <w:spacing w:val="12"/>
          <w:sz w:val="15"/>
        </w:rPr>
        <w:t xml:space="preserve"> </w:t>
      </w:r>
      <w:r>
        <w:rPr>
          <w:sz w:val="15"/>
        </w:rPr>
        <w:t>million.</w:t>
      </w:r>
      <w:r>
        <w:rPr>
          <w:spacing w:val="9"/>
          <w:sz w:val="15"/>
        </w:rPr>
        <w:t xml:space="preserve"> </w:t>
      </w:r>
      <w:r>
        <w:rPr>
          <w:sz w:val="15"/>
        </w:rPr>
        <w:t>In</w:t>
      </w:r>
      <w:r>
        <w:rPr>
          <w:spacing w:val="14"/>
          <w:sz w:val="15"/>
        </w:rPr>
        <w:t xml:space="preserve"> </w:t>
      </w:r>
      <w:r>
        <w:rPr>
          <w:sz w:val="15"/>
        </w:rPr>
        <w:t>2020,</w:t>
      </w:r>
      <w:r>
        <w:rPr>
          <w:spacing w:val="10"/>
          <w:sz w:val="15"/>
        </w:rPr>
        <w:t xml:space="preserve"> </w:t>
      </w:r>
      <w:r>
        <w:rPr>
          <w:sz w:val="15"/>
        </w:rPr>
        <w:t>there</w:t>
      </w:r>
      <w:r>
        <w:rPr>
          <w:spacing w:val="12"/>
          <w:sz w:val="15"/>
        </w:rPr>
        <w:t xml:space="preserve"> </w:t>
      </w:r>
      <w:r>
        <w:rPr>
          <w:sz w:val="15"/>
        </w:rPr>
        <w:t>was</w:t>
      </w:r>
      <w:r>
        <w:rPr>
          <w:spacing w:val="10"/>
          <w:sz w:val="15"/>
        </w:rPr>
        <w:t xml:space="preserve"> </w:t>
      </w:r>
      <w:r>
        <w:rPr>
          <w:sz w:val="15"/>
        </w:rPr>
        <w:t>a</w:t>
      </w:r>
      <w:r>
        <w:rPr>
          <w:spacing w:val="11"/>
          <w:sz w:val="15"/>
        </w:rPr>
        <w:t xml:space="preserve"> </w:t>
      </w:r>
      <w:r>
        <w:rPr>
          <w:sz w:val="15"/>
        </w:rPr>
        <w:t>decrease</w:t>
      </w:r>
      <w:r>
        <w:rPr>
          <w:spacing w:val="11"/>
          <w:sz w:val="15"/>
        </w:rPr>
        <w:t xml:space="preserve"> </w:t>
      </w:r>
      <w:r>
        <w:rPr>
          <w:sz w:val="15"/>
        </w:rPr>
        <w:t>of</w:t>
      </w:r>
      <w:r>
        <w:rPr>
          <w:spacing w:val="9"/>
          <w:sz w:val="15"/>
        </w:rPr>
        <w:t xml:space="preserve"> </w:t>
      </w:r>
      <w:r>
        <w:rPr>
          <w:sz w:val="15"/>
        </w:rPr>
        <w:t>approximately</w:t>
      </w:r>
      <w:r>
        <w:rPr>
          <w:spacing w:val="2"/>
          <w:sz w:val="15"/>
        </w:rPr>
        <w:t xml:space="preserve"> </w:t>
      </w:r>
      <w:r>
        <w:rPr>
          <w:sz w:val="15"/>
        </w:rPr>
        <w:t>42%</w:t>
      </w:r>
      <w:r>
        <w:rPr>
          <w:spacing w:val="9"/>
          <w:sz w:val="15"/>
        </w:rPr>
        <w:t xml:space="preserve"> </w:t>
      </w:r>
      <w:r>
        <w:rPr>
          <w:sz w:val="15"/>
        </w:rPr>
        <w:t>to</w:t>
      </w:r>
    </w:p>
    <w:p w14:paraId="6698FBEB" w14:textId="77777777" w:rsidR="007B0B7E" w:rsidRDefault="00000000">
      <w:pPr>
        <w:spacing w:before="17" w:line="264" w:lineRule="auto"/>
        <w:ind w:left="808" w:right="843"/>
        <w:rPr>
          <w:sz w:val="15"/>
        </w:rPr>
      </w:pPr>
      <w:r>
        <w:rPr>
          <w:spacing w:val="-1"/>
          <w:w w:val="105"/>
          <w:sz w:val="15"/>
        </w:rPr>
        <w:t xml:space="preserve">$1,065.72 million, reflecting a significant decline in </w:t>
      </w:r>
      <w:proofErr w:type="spellStart"/>
      <w:r>
        <w:rPr>
          <w:spacing w:val="-1"/>
          <w:w w:val="105"/>
          <w:sz w:val="15"/>
        </w:rPr>
        <w:t>profitability.PAT</w:t>
      </w:r>
      <w:proofErr w:type="spellEnd"/>
      <w:r>
        <w:rPr>
          <w:spacing w:val="-1"/>
          <w:w w:val="105"/>
          <w:sz w:val="15"/>
        </w:rPr>
        <w:t xml:space="preserve"> remained </w:t>
      </w:r>
      <w:r>
        <w:rPr>
          <w:w w:val="105"/>
          <w:sz w:val="15"/>
        </w:rPr>
        <w:t>relatively stable in</w:t>
      </w:r>
      <w:r>
        <w:rPr>
          <w:spacing w:val="1"/>
          <w:w w:val="105"/>
          <w:sz w:val="15"/>
        </w:rPr>
        <w:t xml:space="preserve"> </w:t>
      </w:r>
      <w:r>
        <w:rPr>
          <w:sz w:val="15"/>
        </w:rPr>
        <w:t>2021</w:t>
      </w:r>
      <w:r>
        <w:rPr>
          <w:spacing w:val="1"/>
          <w:sz w:val="15"/>
        </w:rPr>
        <w:t xml:space="preserve"> </w:t>
      </w:r>
      <w:r>
        <w:rPr>
          <w:sz w:val="15"/>
        </w:rPr>
        <w:t>at $1,060.63</w:t>
      </w:r>
      <w:r>
        <w:rPr>
          <w:spacing w:val="1"/>
          <w:sz w:val="15"/>
        </w:rPr>
        <w:t xml:space="preserve"> </w:t>
      </w:r>
      <w:r>
        <w:rPr>
          <w:sz w:val="15"/>
        </w:rPr>
        <w:t>million. This</w:t>
      </w:r>
      <w:r>
        <w:rPr>
          <w:spacing w:val="1"/>
          <w:sz w:val="15"/>
        </w:rPr>
        <w:t xml:space="preserve"> </w:t>
      </w:r>
      <w:r>
        <w:rPr>
          <w:sz w:val="15"/>
        </w:rPr>
        <w:t>stability may indicate</w:t>
      </w:r>
      <w:r>
        <w:rPr>
          <w:spacing w:val="1"/>
          <w:sz w:val="15"/>
        </w:rPr>
        <w:t xml:space="preserve"> </w:t>
      </w:r>
      <w:r>
        <w:rPr>
          <w:sz w:val="15"/>
        </w:rPr>
        <w:t>ongoing efforts to manage</w:t>
      </w:r>
      <w:r>
        <w:rPr>
          <w:spacing w:val="1"/>
          <w:sz w:val="15"/>
        </w:rPr>
        <w:t xml:space="preserve"> </w:t>
      </w:r>
      <w:r>
        <w:rPr>
          <w:sz w:val="15"/>
        </w:rPr>
        <w:t>costs and</w:t>
      </w:r>
      <w:r>
        <w:rPr>
          <w:spacing w:val="1"/>
          <w:sz w:val="15"/>
        </w:rPr>
        <w:t xml:space="preserve"> </w:t>
      </w:r>
      <w:r>
        <w:rPr>
          <w:sz w:val="15"/>
        </w:rPr>
        <w:t>maintain</w:t>
      </w:r>
      <w:r>
        <w:rPr>
          <w:spacing w:val="-35"/>
          <w:sz w:val="15"/>
        </w:rPr>
        <w:t xml:space="preserve"> </w:t>
      </w:r>
      <w:proofErr w:type="spellStart"/>
      <w:proofErr w:type="gramStart"/>
      <w:r>
        <w:rPr>
          <w:spacing w:val="-1"/>
          <w:w w:val="105"/>
          <w:sz w:val="15"/>
        </w:rPr>
        <w:t>profitability.In</w:t>
      </w:r>
      <w:proofErr w:type="spellEnd"/>
      <w:proofErr w:type="gramEnd"/>
      <w:r>
        <w:rPr>
          <w:spacing w:val="-1"/>
          <w:w w:val="105"/>
          <w:sz w:val="15"/>
        </w:rPr>
        <w:t xml:space="preserve"> 2022, PAT decreased significantly to -$254.50 million, marking a substantial </w:t>
      </w:r>
      <w:r>
        <w:rPr>
          <w:w w:val="105"/>
          <w:sz w:val="15"/>
        </w:rPr>
        <w:t>loss.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This dramatic change could be attributed to various factors, including exceptional expenses,</w:t>
      </w:r>
      <w:r>
        <w:rPr>
          <w:spacing w:val="1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unfavorable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market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conditions,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or</w:t>
      </w:r>
      <w:r>
        <w:rPr>
          <w:spacing w:val="-3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strategic</w:t>
      </w:r>
      <w:r>
        <w:rPr>
          <w:spacing w:val="-4"/>
          <w:w w:val="105"/>
          <w:sz w:val="15"/>
        </w:rPr>
        <w:t xml:space="preserve"> </w:t>
      </w:r>
      <w:proofErr w:type="spellStart"/>
      <w:proofErr w:type="gramStart"/>
      <w:r>
        <w:rPr>
          <w:spacing w:val="-1"/>
          <w:w w:val="105"/>
          <w:sz w:val="15"/>
        </w:rPr>
        <w:t>decisions.The</w:t>
      </w:r>
      <w:proofErr w:type="spellEnd"/>
      <w:proofErr w:type="gramEnd"/>
      <w:r>
        <w:rPr>
          <w:spacing w:val="-4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fluctuations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PAT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may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be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influenced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by</w:t>
      </w:r>
      <w:r>
        <w:rPr>
          <w:spacing w:val="1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factors</w:t>
      </w:r>
      <w:r>
        <w:rPr>
          <w:spacing w:val="-4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such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as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operational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costs,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market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conditions,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extraordinary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events.</w:t>
      </w:r>
    </w:p>
    <w:p w14:paraId="16055139" w14:textId="77777777" w:rsidR="007B0B7E" w:rsidRDefault="007B0B7E">
      <w:pPr>
        <w:spacing w:line="264" w:lineRule="auto"/>
        <w:rPr>
          <w:sz w:val="15"/>
        </w:r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space="720"/>
        </w:sectPr>
      </w:pPr>
    </w:p>
    <w:p w14:paraId="6509ABEE" w14:textId="77777777" w:rsidR="007B0B7E" w:rsidRDefault="007B0B7E">
      <w:pPr>
        <w:pStyle w:val="BodyText"/>
        <w:spacing w:before="2"/>
        <w:rPr>
          <w:sz w:val="8"/>
        </w:rPr>
      </w:pPr>
    </w:p>
    <w:p w14:paraId="3F15BA74" w14:textId="77777777" w:rsidR="007B0B7E" w:rsidRDefault="00000000">
      <w:pPr>
        <w:pStyle w:val="BodyText"/>
        <w:ind w:left="806"/>
        <w:rPr>
          <w:sz w:val="20"/>
        </w:rPr>
      </w:pPr>
      <w:r>
        <w:rPr>
          <w:noProof/>
          <w:sz w:val="20"/>
        </w:rPr>
        <w:drawing>
          <wp:inline distT="0" distB="0" distL="0" distR="0" wp14:anchorId="2A0C503A" wp14:editId="356E9691">
            <wp:extent cx="3780471" cy="962120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471" cy="9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CAAF" w14:textId="77777777" w:rsidR="007B0B7E" w:rsidRDefault="007B0B7E">
      <w:pPr>
        <w:pStyle w:val="BodyText"/>
        <w:spacing w:before="8"/>
        <w:rPr>
          <w:sz w:val="10"/>
        </w:rPr>
      </w:pPr>
    </w:p>
    <w:tbl>
      <w:tblPr>
        <w:tblW w:w="0" w:type="auto"/>
        <w:tblInd w:w="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2"/>
        <w:gridCol w:w="612"/>
        <w:gridCol w:w="454"/>
        <w:gridCol w:w="612"/>
        <w:gridCol w:w="454"/>
        <w:gridCol w:w="612"/>
        <w:gridCol w:w="454"/>
        <w:gridCol w:w="572"/>
        <w:gridCol w:w="454"/>
      </w:tblGrid>
      <w:tr w:rsidR="007B0B7E" w14:paraId="49870EF6" w14:textId="77777777">
        <w:trPr>
          <w:trHeight w:val="131"/>
        </w:trPr>
        <w:tc>
          <w:tcPr>
            <w:tcW w:w="2102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49D26D8C" w14:textId="77777777" w:rsidR="007B0B7E" w:rsidRDefault="00000000">
            <w:pPr>
              <w:pStyle w:val="TableParagraph"/>
              <w:spacing w:before="66" w:line="240" w:lineRule="auto"/>
              <w:ind w:left="23"/>
              <w:jc w:val="left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Description</w:t>
            </w:r>
          </w:p>
        </w:tc>
        <w:tc>
          <w:tcPr>
            <w:tcW w:w="10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28C162C3" w14:textId="77777777" w:rsidR="007B0B7E" w:rsidRDefault="00000000">
            <w:pPr>
              <w:pStyle w:val="TableParagraph"/>
              <w:spacing w:line="111" w:lineRule="exact"/>
              <w:ind w:left="408" w:right="376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2022</w:t>
            </w:r>
          </w:p>
        </w:tc>
        <w:tc>
          <w:tcPr>
            <w:tcW w:w="10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1DF69095" w14:textId="77777777" w:rsidR="007B0B7E" w:rsidRDefault="00000000">
            <w:pPr>
              <w:pStyle w:val="TableParagraph"/>
              <w:spacing w:line="111" w:lineRule="exact"/>
              <w:ind w:left="407" w:right="376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2021</w:t>
            </w:r>
          </w:p>
        </w:tc>
        <w:tc>
          <w:tcPr>
            <w:tcW w:w="10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17157162" w14:textId="77777777" w:rsidR="007B0B7E" w:rsidRDefault="00000000">
            <w:pPr>
              <w:pStyle w:val="TableParagraph"/>
              <w:spacing w:line="111" w:lineRule="exact"/>
              <w:ind w:left="407" w:right="376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2020</w:t>
            </w:r>
          </w:p>
        </w:tc>
        <w:tc>
          <w:tcPr>
            <w:tcW w:w="102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2F5495"/>
          </w:tcPr>
          <w:p w14:paraId="2CAB7A7E" w14:textId="77777777" w:rsidR="007B0B7E" w:rsidRDefault="00000000">
            <w:pPr>
              <w:pStyle w:val="TableParagraph"/>
              <w:spacing w:line="111" w:lineRule="exact"/>
              <w:ind w:left="386" w:right="354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2019</w:t>
            </w:r>
          </w:p>
        </w:tc>
      </w:tr>
      <w:tr w:rsidR="007B0B7E" w14:paraId="2554FD20" w14:textId="77777777">
        <w:trPr>
          <w:trHeight w:val="136"/>
        </w:trPr>
        <w:tc>
          <w:tcPr>
            <w:tcW w:w="210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5D55CF61" w14:textId="77777777" w:rsidR="007B0B7E" w:rsidRDefault="007B0B7E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4001982D" w14:textId="77777777" w:rsidR="007B0B7E" w:rsidRDefault="00000000">
            <w:pPr>
              <w:pStyle w:val="TableParagraph"/>
              <w:spacing w:before="6" w:line="110" w:lineRule="exact"/>
              <w:ind w:right="78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Amount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1837CB52" w14:textId="77777777" w:rsidR="007B0B7E" w:rsidRDefault="00000000">
            <w:pPr>
              <w:pStyle w:val="TableParagraph"/>
              <w:spacing w:before="6" w:line="110" w:lineRule="exact"/>
              <w:ind w:left="34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Percent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2F7FBB84" w14:textId="77777777" w:rsidR="007B0B7E" w:rsidRDefault="00000000">
            <w:pPr>
              <w:pStyle w:val="TableParagraph"/>
              <w:spacing w:before="6" w:line="110" w:lineRule="exact"/>
              <w:ind w:left="115"/>
              <w:jc w:val="left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Amount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52498FAB" w14:textId="77777777" w:rsidR="007B0B7E" w:rsidRDefault="00000000">
            <w:pPr>
              <w:pStyle w:val="TableParagraph"/>
              <w:spacing w:before="6" w:line="110" w:lineRule="exact"/>
              <w:ind w:left="33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Percent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6B196F5B" w14:textId="77777777" w:rsidR="007B0B7E" w:rsidRDefault="00000000">
            <w:pPr>
              <w:pStyle w:val="TableParagraph"/>
              <w:spacing w:before="6" w:line="110" w:lineRule="exact"/>
              <w:ind w:left="114"/>
              <w:jc w:val="left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Amount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49D1E6E6" w14:textId="77777777" w:rsidR="007B0B7E" w:rsidRDefault="00000000">
            <w:pPr>
              <w:pStyle w:val="TableParagraph"/>
              <w:spacing w:before="6" w:line="110" w:lineRule="exact"/>
              <w:ind w:right="12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Percent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1493F4AD" w14:textId="77777777" w:rsidR="007B0B7E" w:rsidRDefault="00000000">
            <w:pPr>
              <w:pStyle w:val="TableParagraph"/>
              <w:spacing w:before="6" w:line="110" w:lineRule="exact"/>
              <w:ind w:right="61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Amount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F5495"/>
          </w:tcPr>
          <w:p w14:paraId="0B1E52A3" w14:textId="77777777" w:rsidR="007B0B7E" w:rsidRDefault="00000000">
            <w:pPr>
              <w:pStyle w:val="TableParagraph"/>
              <w:spacing w:before="6" w:line="110" w:lineRule="exact"/>
              <w:ind w:right="8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Percent</w:t>
            </w:r>
          </w:p>
        </w:tc>
      </w:tr>
      <w:tr w:rsidR="007B0B7E" w14:paraId="5D7E3FF3" w14:textId="77777777">
        <w:trPr>
          <w:trHeight w:val="136"/>
        </w:trPr>
        <w:tc>
          <w:tcPr>
            <w:tcW w:w="6326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2F5495"/>
          </w:tcPr>
          <w:p w14:paraId="487F7A29" w14:textId="77777777" w:rsidR="007B0B7E" w:rsidRDefault="00000000">
            <w:pPr>
              <w:pStyle w:val="TableParagraph"/>
              <w:spacing w:line="116" w:lineRule="exact"/>
              <w:ind w:left="2256" w:right="2226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Assets</w:t>
            </w:r>
          </w:p>
        </w:tc>
      </w:tr>
      <w:tr w:rsidR="007B0B7E" w14:paraId="1459B4AB" w14:textId="77777777">
        <w:trPr>
          <w:trHeight w:val="14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2AF0" w14:textId="77777777" w:rsidR="007B0B7E" w:rsidRDefault="00000000">
            <w:pPr>
              <w:pStyle w:val="TableParagraph"/>
              <w:spacing w:before="8" w:line="112" w:lineRule="exact"/>
              <w:ind w:left="2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Cash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Hand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Bank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414F9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336.61M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0E581DA" w14:textId="77777777" w:rsidR="007B0B7E" w:rsidRDefault="00000000">
            <w:pPr>
              <w:pStyle w:val="TableParagraph"/>
              <w:spacing w:before="6" w:line="115" w:lineRule="exact"/>
              <w:ind w:left="16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0.0%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6988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132.74M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70E43802" w14:textId="77777777" w:rsidR="007B0B7E" w:rsidRDefault="00000000">
            <w:pPr>
              <w:pStyle w:val="TableParagraph"/>
              <w:spacing w:before="6" w:line="115" w:lineRule="exact"/>
              <w:ind w:left="16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0.6%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8801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103.26M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4C7F8221" w14:textId="77777777" w:rsidR="007B0B7E" w:rsidRDefault="00000000">
            <w:pPr>
              <w:pStyle w:val="TableParagraph"/>
              <w:spacing w:before="6" w:line="115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0.7%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F7E4" w14:textId="77777777" w:rsidR="007B0B7E" w:rsidRDefault="00000000">
            <w:pPr>
              <w:pStyle w:val="TableParagraph"/>
              <w:spacing w:before="8" w:line="112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64.16M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43C5BFBE" w14:textId="77777777" w:rsidR="007B0B7E" w:rsidRDefault="00000000">
            <w:pPr>
              <w:pStyle w:val="TableParagraph"/>
              <w:spacing w:before="6" w:line="115" w:lineRule="exact"/>
              <w:ind w:right="9"/>
              <w:rPr>
                <w:sz w:val="11"/>
              </w:rPr>
            </w:pPr>
            <w:r>
              <w:rPr>
                <w:w w:val="105"/>
                <w:sz w:val="11"/>
              </w:rPr>
              <w:t>0.7%</w:t>
            </w:r>
          </w:p>
        </w:tc>
      </w:tr>
      <w:tr w:rsidR="007B0B7E" w14:paraId="60121962" w14:textId="77777777">
        <w:trPr>
          <w:trHeight w:val="14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B307" w14:textId="77777777" w:rsidR="007B0B7E" w:rsidRDefault="00000000">
            <w:pPr>
              <w:pStyle w:val="TableParagraph"/>
              <w:spacing w:before="8" w:line="112" w:lineRule="exact"/>
              <w:ind w:left="2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Investments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4E225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389.75M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E646DAC" w14:textId="77777777" w:rsidR="007B0B7E" w:rsidRDefault="00000000">
            <w:pPr>
              <w:pStyle w:val="TableParagraph"/>
              <w:spacing w:before="6" w:line="115" w:lineRule="exact"/>
              <w:ind w:left="16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1.1%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3D38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402.57M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48C97019" w14:textId="77777777" w:rsidR="007B0B7E" w:rsidRDefault="00000000">
            <w:pPr>
              <w:pStyle w:val="TableParagraph"/>
              <w:spacing w:before="6" w:line="115" w:lineRule="exact"/>
              <w:ind w:left="16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1.7%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585A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417.29M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6F07CC4" w14:textId="77777777" w:rsidR="007B0B7E" w:rsidRDefault="00000000">
            <w:pPr>
              <w:pStyle w:val="TableParagraph"/>
              <w:spacing w:before="6" w:line="115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2.9%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3FA5" w14:textId="77777777" w:rsidR="007B0B7E" w:rsidRDefault="00000000">
            <w:pPr>
              <w:pStyle w:val="TableParagraph"/>
              <w:spacing w:before="8" w:line="112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875.10M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0F6991FC" w14:textId="77777777" w:rsidR="007B0B7E" w:rsidRDefault="00000000">
            <w:pPr>
              <w:pStyle w:val="TableParagraph"/>
              <w:spacing w:before="6" w:line="115" w:lineRule="exact"/>
              <w:ind w:right="9"/>
              <w:rPr>
                <w:sz w:val="11"/>
              </w:rPr>
            </w:pPr>
            <w:r>
              <w:rPr>
                <w:w w:val="105"/>
                <w:sz w:val="11"/>
              </w:rPr>
              <w:t>9.4%</w:t>
            </w:r>
          </w:p>
        </w:tc>
      </w:tr>
      <w:tr w:rsidR="007B0B7E" w14:paraId="64D03503" w14:textId="77777777">
        <w:trPr>
          <w:trHeight w:val="14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49E38" w14:textId="77777777" w:rsidR="007B0B7E" w:rsidRDefault="00000000">
            <w:pPr>
              <w:pStyle w:val="TableParagraph"/>
              <w:spacing w:before="8" w:line="112" w:lineRule="exact"/>
              <w:ind w:left="2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Trade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Debts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871B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3975.79M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074A22EE" w14:textId="77777777" w:rsidR="007B0B7E" w:rsidRDefault="00000000">
            <w:pPr>
              <w:pStyle w:val="TableParagraph"/>
              <w:spacing w:before="6" w:line="115" w:lineRule="exact"/>
              <w:ind w:left="10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10.8%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AB59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4322.53M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79FC5995" w14:textId="77777777" w:rsidR="007B0B7E" w:rsidRDefault="00000000">
            <w:pPr>
              <w:pStyle w:val="TableParagraph"/>
              <w:spacing w:before="6" w:line="115" w:lineRule="exact"/>
              <w:ind w:left="10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18.7%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AAAE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2897.20M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3171B14D" w14:textId="77777777" w:rsidR="007B0B7E" w:rsidRDefault="00000000">
            <w:pPr>
              <w:pStyle w:val="TableParagraph"/>
              <w:spacing w:before="6" w:line="115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20.4%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9383" w14:textId="77777777" w:rsidR="007B0B7E" w:rsidRDefault="00000000">
            <w:pPr>
              <w:pStyle w:val="TableParagraph"/>
              <w:spacing w:before="8" w:line="112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2230.26M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5E46FFCD" w14:textId="77777777" w:rsidR="007B0B7E" w:rsidRDefault="00000000">
            <w:pPr>
              <w:pStyle w:val="TableParagraph"/>
              <w:spacing w:before="6" w:line="115" w:lineRule="exact"/>
              <w:ind w:right="9"/>
              <w:rPr>
                <w:sz w:val="11"/>
              </w:rPr>
            </w:pPr>
            <w:r>
              <w:rPr>
                <w:w w:val="105"/>
                <w:sz w:val="11"/>
              </w:rPr>
              <w:t>24.0%</w:t>
            </w:r>
          </w:p>
        </w:tc>
      </w:tr>
      <w:tr w:rsidR="007B0B7E" w14:paraId="2098635D" w14:textId="77777777">
        <w:trPr>
          <w:trHeight w:val="14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9041" w14:textId="77777777" w:rsidR="007B0B7E" w:rsidRDefault="00000000">
            <w:pPr>
              <w:pStyle w:val="TableParagraph"/>
              <w:spacing w:before="8" w:line="112" w:lineRule="exact"/>
              <w:ind w:left="2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Stores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Spares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0D11F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1579.47M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1BA3855B" w14:textId="77777777" w:rsidR="007B0B7E" w:rsidRDefault="00000000">
            <w:pPr>
              <w:pStyle w:val="TableParagraph"/>
              <w:spacing w:before="6" w:line="115" w:lineRule="exact"/>
              <w:ind w:left="16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4.3%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A788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1315.07M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040B0472" w14:textId="77777777" w:rsidR="007B0B7E" w:rsidRDefault="00000000">
            <w:pPr>
              <w:pStyle w:val="TableParagraph"/>
              <w:spacing w:before="6" w:line="115" w:lineRule="exact"/>
              <w:ind w:left="16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5.7%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3C97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884.87M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2B3F4905" w14:textId="77777777" w:rsidR="007B0B7E" w:rsidRDefault="00000000">
            <w:pPr>
              <w:pStyle w:val="TableParagraph"/>
              <w:spacing w:before="6" w:line="115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6.2%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0854" w14:textId="77777777" w:rsidR="007B0B7E" w:rsidRDefault="00000000">
            <w:pPr>
              <w:pStyle w:val="TableParagraph"/>
              <w:spacing w:before="8" w:line="112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762.93M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15094B3F" w14:textId="77777777" w:rsidR="007B0B7E" w:rsidRDefault="00000000">
            <w:pPr>
              <w:pStyle w:val="TableParagraph"/>
              <w:spacing w:before="6" w:line="115" w:lineRule="exact"/>
              <w:ind w:right="9"/>
              <w:rPr>
                <w:sz w:val="11"/>
              </w:rPr>
            </w:pPr>
            <w:r>
              <w:rPr>
                <w:w w:val="105"/>
                <w:sz w:val="11"/>
              </w:rPr>
              <w:t>8.2%</w:t>
            </w:r>
          </w:p>
        </w:tc>
      </w:tr>
      <w:tr w:rsidR="007B0B7E" w14:paraId="5BAD52FB" w14:textId="77777777">
        <w:trPr>
          <w:trHeight w:val="14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8B876" w14:textId="77777777" w:rsidR="007B0B7E" w:rsidRDefault="00000000">
            <w:pPr>
              <w:pStyle w:val="TableParagraph"/>
              <w:spacing w:before="8" w:line="112" w:lineRule="exact"/>
              <w:ind w:left="2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Stock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Trade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39E4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11386.74M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486ED46B" w14:textId="77777777" w:rsidR="007B0B7E" w:rsidRDefault="00000000">
            <w:pPr>
              <w:pStyle w:val="TableParagraph"/>
              <w:spacing w:before="6" w:line="115" w:lineRule="exact"/>
              <w:ind w:left="10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30.8%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D89F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6318.10M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199E3E1B" w14:textId="77777777" w:rsidR="007B0B7E" w:rsidRDefault="00000000">
            <w:pPr>
              <w:pStyle w:val="TableParagraph"/>
              <w:spacing w:before="6" w:line="115" w:lineRule="exact"/>
              <w:ind w:left="10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27.3%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4C53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3840.35M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209A0709" w14:textId="77777777" w:rsidR="007B0B7E" w:rsidRDefault="00000000">
            <w:pPr>
              <w:pStyle w:val="TableParagraph"/>
              <w:spacing w:before="6" w:line="115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27.0%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CB9E9" w14:textId="77777777" w:rsidR="007B0B7E" w:rsidRDefault="00000000">
            <w:pPr>
              <w:pStyle w:val="TableParagraph"/>
              <w:spacing w:before="8" w:line="112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2394.76M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13451117" w14:textId="77777777" w:rsidR="007B0B7E" w:rsidRDefault="00000000">
            <w:pPr>
              <w:pStyle w:val="TableParagraph"/>
              <w:spacing w:before="6" w:line="115" w:lineRule="exact"/>
              <w:ind w:right="9"/>
              <w:rPr>
                <w:sz w:val="11"/>
              </w:rPr>
            </w:pPr>
            <w:r>
              <w:rPr>
                <w:w w:val="105"/>
                <w:sz w:val="11"/>
              </w:rPr>
              <w:t>25.8%</w:t>
            </w:r>
          </w:p>
        </w:tc>
      </w:tr>
      <w:tr w:rsidR="007B0B7E" w14:paraId="3F8B3528" w14:textId="77777777">
        <w:trPr>
          <w:trHeight w:val="14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46CB" w14:textId="77777777" w:rsidR="007B0B7E" w:rsidRDefault="00000000">
            <w:pPr>
              <w:pStyle w:val="TableParagraph"/>
              <w:spacing w:before="8" w:line="112" w:lineRule="exact"/>
              <w:ind w:left="2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Quick Assets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AAE5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7033.02M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16DE22A" w14:textId="77777777" w:rsidR="007B0B7E" w:rsidRDefault="00000000">
            <w:pPr>
              <w:pStyle w:val="TableParagraph"/>
              <w:spacing w:before="6" w:line="115" w:lineRule="exact"/>
              <w:ind w:left="10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19.0%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5054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5733.31M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78389601" w14:textId="77777777" w:rsidR="007B0B7E" w:rsidRDefault="00000000">
            <w:pPr>
              <w:pStyle w:val="TableParagraph"/>
              <w:spacing w:before="6" w:line="115" w:lineRule="exact"/>
              <w:ind w:left="10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24.8%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AF5B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3547.78M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79570DCC" w14:textId="77777777" w:rsidR="007B0B7E" w:rsidRDefault="00000000">
            <w:pPr>
              <w:pStyle w:val="TableParagraph"/>
              <w:spacing w:before="6" w:line="115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24.9%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3FDA" w14:textId="77777777" w:rsidR="007B0B7E" w:rsidRDefault="00000000">
            <w:pPr>
              <w:pStyle w:val="TableParagraph"/>
              <w:spacing w:before="8" w:line="112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2542.21M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2CD341AC" w14:textId="77777777" w:rsidR="007B0B7E" w:rsidRDefault="00000000">
            <w:pPr>
              <w:pStyle w:val="TableParagraph"/>
              <w:spacing w:before="6" w:line="115" w:lineRule="exact"/>
              <w:ind w:right="9"/>
              <w:rPr>
                <w:sz w:val="11"/>
              </w:rPr>
            </w:pPr>
            <w:r>
              <w:rPr>
                <w:w w:val="105"/>
                <w:sz w:val="11"/>
              </w:rPr>
              <w:t>27.4%</w:t>
            </w:r>
          </w:p>
        </w:tc>
      </w:tr>
      <w:tr w:rsidR="007B0B7E" w14:paraId="2075155E" w14:textId="77777777">
        <w:trPr>
          <w:trHeight w:val="14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318EB" w14:textId="77777777" w:rsidR="007B0B7E" w:rsidRDefault="00000000">
            <w:pPr>
              <w:pStyle w:val="TableParagraph"/>
              <w:spacing w:before="8" w:line="112" w:lineRule="exact"/>
              <w:ind w:left="2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Current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Assets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E3F5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19999.23M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63B9201E" w14:textId="77777777" w:rsidR="007B0B7E" w:rsidRDefault="00000000">
            <w:pPr>
              <w:pStyle w:val="TableParagraph"/>
              <w:spacing w:before="6" w:line="115" w:lineRule="exact"/>
              <w:ind w:left="10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54.1%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1150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13366.48M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602F11E9" w14:textId="77777777" w:rsidR="007B0B7E" w:rsidRDefault="00000000">
            <w:pPr>
              <w:pStyle w:val="TableParagraph"/>
              <w:spacing w:before="6" w:line="115" w:lineRule="exact"/>
              <w:ind w:left="10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57.8%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F0E69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8273.00M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0A6881CD" w14:textId="77777777" w:rsidR="007B0B7E" w:rsidRDefault="00000000">
            <w:pPr>
              <w:pStyle w:val="TableParagraph"/>
              <w:spacing w:before="6" w:line="115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58.2%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5D07" w14:textId="77777777" w:rsidR="007B0B7E" w:rsidRDefault="00000000">
            <w:pPr>
              <w:pStyle w:val="TableParagraph"/>
              <w:spacing w:before="8" w:line="112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5699.90M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0125C14B" w14:textId="77777777" w:rsidR="007B0B7E" w:rsidRDefault="00000000">
            <w:pPr>
              <w:pStyle w:val="TableParagraph"/>
              <w:spacing w:before="6" w:line="115" w:lineRule="exact"/>
              <w:ind w:right="9"/>
              <w:rPr>
                <w:sz w:val="11"/>
              </w:rPr>
            </w:pPr>
            <w:r>
              <w:rPr>
                <w:w w:val="105"/>
                <w:sz w:val="11"/>
              </w:rPr>
              <w:t>61.4%</w:t>
            </w:r>
          </w:p>
        </w:tc>
      </w:tr>
      <w:tr w:rsidR="007B0B7E" w14:paraId="5087ADCA" w14:textId="77777777">
        <w:trPr>
          <w:trHeight w:val="14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76B0" w14:textId="77777777" w:rsidR="007B0B7E" w:rsidRDefault="00000000">
            <w:pPr>
              <w:pStyle w:val="TableParagraph"/>
              <w:spacing w:before="8" w:line="112" w:lineRule="exact"/>
              <w:ind w:left="2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Fixed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Assets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247B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16938.30M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38CB3915" w14:textId="77777777" w:rsidR="007B0B7E" w:rsidRDefault="00000000">
            <w:pPr>
              <w:pStyle w:val="TableParagraph"/>
              <w:spacing w:before="6" w:line="115" w:lineRule="exact"/>
              <w:ind w:left="10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45.9%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AF85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9769.08M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76AF79CC" w14:textId="77777777" w:rsidR="007B0B7E" w:rsidRDefault="00000000">
            <w:pPr>
              <w:pStyle w:val="TableParagraph"/>
              <w:spacing w:before="6" w:line="115" w:lineRule="exact"/>
              <w:ind w:left="10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42.2%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8A4F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5949.20M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7526D4A2" w14:textId="77777777" w:rsidR="007B0B7E" w:rsidRDefault="00000000">
            <w:pPr>
              <w:pStyle w:val="TableParagraph"/>
              <w:spacing w:before="6" w:line="115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41.8%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462E" w14:textId="77777777" w:rsidR="007B0B7E" w:rsidRDefault="00000000">
            <w:pPr>
              <w:pStyle w:val="TableParagraph"/>
              <w:spacing w:before="8" w:line="112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3577.72M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51695250" w14:textId="77777777" w:rsidR="007B0B7E" w:rsidRDefault="00000000">
            <w:pPr>
              <w:pStyle w:val="TableParagraph"/>
              <w:spacing w:before="6" w:line="115" w:lineRule="exact"/>
              <w:ind w:right="9"/>
              <w:rPr>
                <w:sz w:val="11"/>
              </w:rPr>
            </w:pPr>
            <w:r>
              <w:rPr>
                <w:w w:val="105"/>
                <w:sz w:val="11"/>
              </w:rPr>
              <w:t>38.6%</w:t>
            </w:r>
          </w:p>
        </w:tc>
      </w:tr>
      <w:tr w:rsidR="007B0B7E" w14:paraId="7237794B" w14:textId="77777777">
        <w:trPr>
          <w:trHeight w:val="143"/>
        </w:trPr>
        <w:tc>
          <w:tcPr>
            <w:tcW w:w="210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B3C6E6"/>
          </w:tcPr>
          <w:p w14:paraId="0022F95A" w14:textId="77777777" w:rsidR="007B0B7E" w:rsidRDefault="00000000">
            <w:pPr>
              <w:pStyle w:val="TableParagraph"/>
              <w:spacing w:before="13" w:line="110" w:lineRule="exact"/>
              <w:ind w:left="23"/>
              <w:jc w:val="left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Total</w:t>
            </w:r>
            <w:r>
              <w:rPr>
                <w:b/>
                <w:color w:val="FFFFFF"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color w:val="FFFFFF"/>
                <w:w w:val="105"/>
                <w:sz w:val="11"/>
              </w:rPr>
              <w:t>Assets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58C49270" w14:textId="77777777" w:rsidR="007B0B7E" w:rsidRDefault="00000000">
            <w:pPr>
              <w:pStyle w:val="TableParagraph"/>
              <w:spacing w:before="6" w:line="117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36937.52M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0832BAFE" w14:textId="77777777" w:rsidR="007B0B7E" w:rsidRDefault="00000000">
            <w:pPr>
              <w:pStyle w:val="TableParagraph"/>
              <w:spacing w:before="13" w:line="110" w:lineRule="exact"/>
              <w:ind w:left="29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100.0%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1D3C5E25" w14:textId="77777777" w:rsidR="007B0B7E" w:rsidRDefault="00000000">
            <w:pPr>
              <w:pStyle w:val="TableParagraph"/>
              <w:spacing w:before="6" w:line="117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23135.56M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2FF469F0" w14:textId="77777777" w:rsidR="007B0B7E" w:rsidRDefault="00000000">
            <w:pPr>
              <w:pStyle w:val="TableParagraph"/>
              <w:spacing w:before="13" w:line="110" w:lineRule="exact"/>
              <w:ind w:left="28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100.0%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4E90F461" w14:textId="77777777" w:rsidR="007B0B7E" w:rsidRDefault="00000000">
            <w:pPr>
              <w:pStyle w:val="TableParagraph"/>
              <w:spacing w:before="6" w:line="117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14222.20M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29FBFF10" w14:textId="77777777" w:rsidR="007B0B7E" w:rsidRDefault="00000000">
            <w:pPr>
              <w:pStyle w:val="TableParagraph"/>
              <w:spacing w:before="13" w:line="110" w:lineRule="exact"/>
              <w:ind w:right="12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100.0%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4374C9C7" w14:textId="77777777" w:rsidR="007B0B7E" w:rsidRDefault="00000000">
            <w:pPr>
              <w:pStyle w:val="TableParagraph"/>
              <w:spacing w:before="6" w:line="117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9277.62M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3C6E6"/>
          </w:tcPr>
          <w:p w14:paraId="726D9D46" w14:textId="77777777" w:rsidR="007B0B7E" w:rsidRDefault="00000000">
            <w:pPr>
              <w:pStyle w:val="TableParagraph"/>
              <w:spacing w:before="13" w:line="110" w:lineRule="exact"/>
              <w:ind w:right="8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100.0%</w:t>
            </w:r>
          </w:p>
        </w:tc>
      </w:tr>
      <w:tr w:rsidR="007B0B7E" w14:paraId="71BE1B79" w14:textId="77777777">
        <w:trPr>
          <w:trHeight w:val="138"/>
        </w:trPr>
        <w:tc>
          <w:tcPr>
            <w:tcW w:w="6326" w:type="dxa"/>
            <w:gridSpan w:val="9"/>
            <w:shd w:val="clear" w:color="auto" w:fill="D6DBE4"/>
          </w:tcPr>
          <w:p w14:paraId="55351D9E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8"/>
              </w:rPr>
            </w:pPr>
          </w:p>
        </w:tc>
      </w:tr>
      <w:tr w:rsidR="007B0B7E" w14:paraId="61D1615E" w14:textId="77777777">
        <w:trPr>
          <w:trHeight w:val="131"/>
        </w:trPr>
        <w:tc>
          <w:tcPr>
            <w:tcW w:w="6326" w:type="dxa"/>
            <w:gridSpan w:val="9"/>
            <w:tcBorders>
              <w:bottom w:val="single" w:sz="4" w:space="0" w:color="000000"/>
            </w:tcBorders>
            <w:shd w:val="clear" w:color="auto" w:fill="2F5495"/>
          </w:tcPr>
          <w:p w14:paraId="2530F26F" w14:textId="77777777" w:rsidR="007B0B7E" w:rsidRDefault="00000000">
            <w:pPr>
              <w:pStyle w:val="TableParagraph"/>
              <w:spacing w:line="111" w:lineRule="exact"/>
              <w:ind w:left="2256" w:right="2229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Liabilities</w:t>
            </w:r>
            <w:r>
              <w:rPr>
                <w:b/>
                <w:color w:val="FFFFFF"/>
                <w:spacing w:val="2"/>
                <w:w w:val="105"/>
                <w:sz w:val="11"/>
              </w:rPr>
              <w:t xml:space="preserve"> </w:t>
            </w:r>
            <w:r>
              <w:rPr>
                <w:b/>
                <w:color w:val="FFFFFF"/>
                <w:w w:val="105"/>
                <w:sz w:val="11"/>
              </w:rPr>
              <w:t>and</w:t>
            </w:r>
            <w:r>
              <w:rPr>
                <w:b/>
                <w:color w:val="FFFFFF"/>
                <w:spacing w:val="2"/>
                <w:w w:val="105"/>
                <w:sz w:val="11"/>
              </w:rPr>
              <w:t xml:space="preserve"> </w:t>
            </w:r>
            <w:r>
              <w:rPr>
                <w:b/>
                <w:color w:val="FFFFFF"/>
                <w:w w:val="105"/>
                <w:sz w:val="11"/>
              </w:rPr>
              <w:t>Stockholder's</w:t>
            </w:r>
            <w:r>
              <w:rPr>
                <w:b/>
                <w:color w:val="FFFFFF"/>
                <w:spacing w:val="2"/>
                <w:w w:val="105"/>
                <w:sz w:val="11"/>
              </w:rPr>
              <w:t xml:space="preserve"> </w:t>
            </w:r>
            <w:r>
              <w:rPr>
                <w:b/>
                <w:color w:val="FFFFFF"/>
                <w:w w:val="105"/>
                <w:sz w:val="11"/>
              </w:rPr>
              <w:t>Equity</w:t>
            </w:r>
          </w:p>
        </w:tc>
      </w:tr>
      <w:tr w:rsidR="007B0B7E" w14:paraId="35664CD9" w14:textId="77777777">
        <w:trPr>
          <w:trHeight w:val="136"/>
        </w:trPr>
        <w:tc>
          <w:tcPr>
            <w:tcW w:w="6326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2F5495"/>
          </w:tcPr>
          <w:p w14:paraId="38913335" w14:textId="77777777" w:rsidR="007B0B7E" w:rsidRDefault="00000000">
            <w:pPr>
              <w:pStyle w:val="TableParagraph"/>
              <w:spacing w:line="116" w:lineRule="exact"/>
              <w:ind w:left="2256" w:right="2225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Liabilities</w:t>
            </w:r>
          </w:p>
        </w:tc>
      </w:tr>
      <w:tr w:rsidR="007B0B7E" w14:paraId="11BD6841" w14:textId="77777777">
        <w:trPr>
          <w:trHeight w:val="14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FD72" w14:textId="77777777" w:rsidR="007B0B7E" w:rsidRDefault="00000000">
            <w:pPr>
              <w:pStyle w:val="TableParagraph"/>
              <w:spacing w:before="8" w:line="112" w:lineRule="exact"/>
              <w:ind w:left="23"/>
              <w:jc w:val="left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Interest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Bearing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Long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Term</w:t>
            </w:r>
            <w:proofErr w:type="gramEnd"/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Liability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C55F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8179.33M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3439A7E0" w14:textId="77777777" w:rsidR="007B0B7E" w:rsidRDefault="00000000">
            <w:pPr>
              <w:pStyle w:val="TableParagraph"/>
              <w:spacing w:before="6" w:line="115" w:lineRule="exact"/>
              <w:ind w:left="10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27.5%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1877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5696.30M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09B949C7" w14:textId="77777777" w:rsidR="007B0B7E" w:rsidRDefault="00000000">
            <w:pPr>
              <w:pStyle w:val="TableParagraph"/>
              <w:spacing w:before="6" w:line="115" w:lineRule="exact"/>
              <w:ind w:left="10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35.8%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01C8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2840.44M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2C6108C2" w14:textId="77777777" w:rsidR="007B0B7E" w:rsidRDefault="00000000">
            <w:pPr>
              <w:pStyle w:val="TableParagraph"/>
              <w:spacing w:before="6" w:line="115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31.9%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CFAC" w14:textId="77777777" w:rsidR="007B0B7E" w:rsidRDefault="00000000">
            <w:pPr>
              <w:pStyle w:val="TableParagraph"/>
              <w:spacing w:before="8" w:line="112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1174.78M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24C0C11E" w14:textId="77777777" w:rsidR="007B0B7E" w:rsidRDefault="00000000">
            <w:pPr>
              <w:pStyle w:val="TableParagraph"/>
              <w:spacing w:before="6" w:line="115" w:lineRule="exact"/>
              <w:ind w:right="9"/>
              <w:rPr>
                <w:sz w:val="11"/>
              </w:rPr>
            </w:pPr>
            <w:r>
              <w:rPr>
                <w:w w:val="105"/>
                <w:sz w:val="11"/>
              </w:rPr>
              <w:t>23.7%</w:t>
            </w:r>
          </w:p>
        </w:tc>
      </w:tr>
      <w:tr w:rsidR="007B0B7E" w14:paraId="7A7A15FC" w14:textId="77777777">
        <w:trPr>
          <w:trHeight w:val="14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3C9D" w14:textId="77777777" w:rsidR="007B0B7E" w:rsidRDefault="00000000">
            <w:pPr>
              <w:pStyle w:val="TableParagraph"/>
              <w:spacing w:before="8" w:line="112" w:lineRule="exact"/>
              <w:ind w:left="2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Deferred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liabilities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income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312F3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1672.73M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47FACBCB" w14:textId="77777777" w:rsidR="007B0B7E" w:rsidRDefault="00000000">
            <w:pPr>
              <w:pStyle w:val="TableParagraph"/>
              <w:spacing w:before="6" w:line="115" w:lineRule="exact"/>
              <w:ind w:left="16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5.6%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90A93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795.53M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07C7B5D2" w14:textId="77777777" w:rsidR="007B0B7E" w:rsidRDefault="00000000">
            <w:pPr>
              <w:pStyle w:val="TableParagraph"/>
              <w:spacing w:before="6" w:line="115" w:lineRule="exact"/>
              <w:ind w:left="16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5.0%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FC0E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502.34M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2250527F" w14:textId="77777777" w:rsidR="007B0B7E" w:rsidRDefault="00000000">
            <w:pPr>
              <w:pStyle w:val="TableParagraph"/>
              <w:spacing w:before="6" w:line="115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5.6%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8875" w14:textId="77777777" w:rsidR="007B0B7E" w:rsidRDefault="00000000">
            <w:pPr>
              <w:pStyle w:val="TableParagraph"/>
              <w:spacing w:before="8" w:line="112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415.37M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1774E4CC" w14:textId="77777777" w:rsidR="007B0B7E" w:rsidRDefault="00000000">
            <w:pPr>
              <w:pStyle w:val="TableParagraph"/>
              <w:spacing w:before="6" w:line="115" w:lineRule="exact"/>
              <w:ind w:right="9"/>
              <w:rPr>
                <w:sz w:val="11"/>
              </w:rPr>
            </w:pPr>
            <w:r>
              <w:rPr>
                <w:w w:val="105"/>
                <w:sz w:val="11"/>
              </w:rPr>
              <w:t>8.4%</w:t>
            </w:r>
          </w:p>
        </w:tc>
      </w:tr>
      <w:tr w:rsidR="007B0B7E" w14:paraId="3753C71F" w14:textId="77777777">
        <w:trPr>
          <w:trHeight w:val="14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675F" w14:textId="77777777" w:rsidR="007B0B7E" w:rsidRDefault="00000000">
            <w:pPr>
              <w:pStyle w:val="TableParagraph"/>
              <w:spacing w:before="8" w:line="112" w:lineRule="exact"/>
              <w:ind w:left="2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Non-Current</w:t>
            </w:r>
            <w:r>
              <w:rPr>
                <w:spacing w:val="1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Liabilities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870B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9852.06M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1EE5A18A" w14:textId="77777777" w:rsidR="007B0B7E" w:rsidRDefault="00000000">
            <w:pPr>
              <w:pStyle w:val="TableParagraph"/>
              <w:spacing w:before="6" w:line="115" w:lineRule="exact"/>
              <w:ind w:left="10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33.2%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2FE60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6491.84M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895A182" w14:textId="77777777" w:rsidR="007B0B7E" w:rsidRDefault="00000000">
            <w:pPr>
              <w:pStyle w:val="TableParagraph"/>
              <w:spacing w:before="6" w:line="115" w:lineRule="exact"/>
              <w:ind w:left="10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40.8%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E2FF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3342.78M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694E4A9E" w14:textId="77777777" w:rsidR="007B0B7E" w:rsidRDefault="00000000">
            <w:pPr>
              <w:pStyle w:val="TableParagraph"/>
              <w:spacing w:before="6" w:line="115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37.5%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18482" w14:textId="77777777" w:rsidR="007B0B7E" w:rsidRDefault="00000000">
            <w:pPr>
              <w:pStyle w:val="TableParagraph"/>
              <w:spacing w:before="8" w:line="112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1590.16M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18956BC3" w14:textId="77777777" w:rsidR="007B0B7E" w:rsidRDefault="00000000">
            <w:pPr>
              <w:pStyle w:val="TableParagraph"/>
              <w:spacing w:before="6" w:line="115" w:lineRule="exact"/>
              <w:ind w:right="9"/>
              <w:rPr>
                <w:sz w:val="11"/>
              </w:rPr>
            </w:pPr>
            <w:r>
              <w:rPr>
                <w:w w:val="105"/>
                <w:sz w:val="11"/>
              </w:rPr>
              <w:t>32.1%</w:t>
            </w:r>
          </w:p>
        </w:tc>
      </w:tr>
      <w:tr w:rsidR="007B0B7E" w14:paraId="23DEF997" w14:textId="77777777">
        <w:trPr>
          <w:trHeight w:val="14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BB58" w14:textId="77777777" w:rsidR="007B0B7E" w:rsidRDefault="00000000">
            <w:pPr>
              <w:pStyle w:val="TableParagraph"/>
              <w:spacing w:before="8" w:line="112" w:lineRule="exact"/>
              <w:ind w:left="23"/>
              <w:jc w:val="left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Interest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Bearing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Short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Term</w:t>
            </w:r>
            <w:proofErr w:type="gramEnd"/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Liability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D298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9440.95M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08B8F0D5" w14:textId="77777777" w:rsidR="007B0B7E" w:rsidRDefault="00000000">
            <w:pPr>
              <w:pStyle w:val="TableParagraph"/>
              <w:spacing w:before="6" w:line="115" w:lineRule="exact"/>
              <w:ind w:left="10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31.8%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C62A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5169.09M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0AEE083C" w14:textId="77777777" w:rsidR="007B0B7E" w:rsidRDefault="00000000">
            <w:pPr>
              <w:pStyle w:val="TableParagraph"/>
              <w:spacing w:before="6" w:line="115" w:lineRule="exact"/>
              <w:ind w:left="10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32.5%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AA81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3611.22M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75A0065B" w14:textId="77777777" w:rsidR="007B0B7E" w:rsidRDefault="00000000">
            <w:pPr>
              <w:pStyle w:val="TableParagraph"/>
              <w:spacing w:before="6" w:line="115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40.6%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B5B1" w14:textId="77777777" w:rsidR="007B0B7E" w:rsidRDefault="00000000">
            <w:pPr>
              <w:pStyle w:val="TableParagraph"/>
              <w:spacing w:before="8" w:line="112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1675.11M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5CE6F8AD" w14:textId="77777777" w:rsidR="007B0B7E" w:rsidRDefault="00000000">
            <w:pPr>
              <w:pStyle w:val="TableParagraph"/>
              <w:spacing w:before="6" w:line="115" w:lineRule="exact"/>
              <w:ind w:right="9"/>
              <w:rPr>
                <w:sz w:val="11"/>
              </w:rPr>
            </w:pPr>
            <w:r>
              <w:rPr>
                <w:w w:val="105"/>
                <w:sz w:val="11"/>
              </w:rPr>
              <w:t>33.8%</w:t>
            </w:r>
          </w:p>
        </w:tc>
      </w:tr>
      <w:tr w:rsidR="007B0B7E" w14:paraId="21EF824E" w14:textId="77777777">
        <w:trPr>
          <w:trHeight w:val="14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C92F" w14:textId="77777777" w:rsidR="007B0B7E" w:rsidRDefault="00000000">
            <w:pPr>
              <w:pStyle w:val="TableParagraph"/>
              <w:spacing w:before="8" w:line="112" w:lineRule="exact"/>
              <w:ind w:left="23"/>
              <w:jc w:val="left"/>
              <w:rPr>
                <w:sz w:val="11"/>
              </w:rPr>
            </w:pPr>
            <w:proofErr w:type="spellStart"/>
            <w:proofErr w:type="gramStart"/>
            <w:r>
              <w:rPr>
                <w:w w:val="105"/>
                <w:sz w:val="11"/>
              </w:rPr>
              <w:t>Non</w:t>
            </w:r>
            <w:r>
              <w:rPr>
                <w:spacing w:val="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Interest</w:t>
            </w:r>
            <w:proofErr w:type="spellEnd"/>
            <w:proofErr w:type="gramEnd"/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Bearing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Short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Term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Liability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D3CF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10126.46M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12958DD5" w14:textId="77777777" w:rsidR="007B0B7E" w:rsidRDefault="00000000">
            <w:pPr>
              <w:pStyle w:val="TableParagraph"/>
              <w:spacing w:before="6" w:line="115" w:lineRule="exact"/>
              <w:ind w:left="10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34.1%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F1DC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7990.61M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141315B" w14:textId="77777777" w:rsidR="007B0B7E" w:rsidRDefault="00000000">
            <w:pPr>
              <w:pStyle w:val="TableParagraph"/>
              <w:spacing w:before="6" w:line="115" w:lineRule="exact"/>
              <w:ind w:left="10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50.3%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3EE2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1885.84M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CEC413C" w14:textId="77777777" w:rsidR="007B0B7E" w:rsidRDefault="00000000">
            <w:pPr>
              <w:pStyle w:val="TableParagraph"/>
              <w:spacing w:before="6" w:line="115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21.2%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9288" w14:textId="77777777" w:rsidR="007B0B7E" w:rsidRDefault="00000000">
            <w:pPr>
              <w:pStyle w:val="TableParagraph"/>
              <w:spacing w:before="8" w:line="112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1631.10M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14F54F4A" w14:textId="77777777" w:rsidR="007B0B7E" w:rsidRDefault="00000000">
            <w:pPr>
              <w:pStyle w:val="TableParagraph"/>
              <w:spacing w:before="6" w:line="115" w:lineRule="exact"/>
              <w:ind w:right="9"/>
              <w:rPr>
                <w:sz w:val="11"/>
              </w:rPr>
            </w:pPr>
            <w:r>
              <w:rPr>
                <w:w w:val="105"/>
                <w:sz w:val="11"/>
              </w:rPr>
              <w:t>32.9%</w:t>
            </w:r>
          </w:p>
        </w:tc>
      </w:tr>
      <w:tr w:rsidR="007B0B7E" w14:paraId="34C8A8E6" w14:textId="77777777">
        <w:trPr>
          <w:trHeight w:val="14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BB8E" w14:textId="77777777" w:rsidR="007B0B7E" w:rsidRDefault="00000000">
            <w:pPr>
              <w:pStyle w:val="TableParagraph"/>
              <w:spacing w:before="8" w:line="112" w:lineRule="exact"/>
              <w:ind w:left="2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Trades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Payables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32E5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9244.06M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164B3BDB" w14:textId="77777777" w:rsidR="007B0B7E" w:rsidRDefault="00000000">
            <w:pPr>
              <w:pStyle w:val="TableParagraph"/>
              <w:spacing w:before="6" w:line="115" w:lineRule="exact"/>
              <w:ind w:left="10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31.1%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41108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3668.08M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14E3CE4" w14:textId="77777777" w:rsidR="007B0B7E" w:rsidRDefault="00000000">
            <w:pPr>
              <w:pStyle w:val="TableParagraph"/>
              <w:spacing w:before="6" w:line="115" w:lineRule="exact"/>
              <w:ind w:left="10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23.1%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E0A1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1847.05M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4F0463F" w14:textId="77777777" w:rsidR="007B0B7E" w:rsidRDefault="00000000">
            <w:pPr>
              <w:pStyle w:val="TableParagraph"/>
              <w:spacing w:before="6" w:line="115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20.7%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BCD9" w14:textId="77777777" w:rsidR="007B0B7E" w:rsidRDefault="00000000">
            <w:pPr>
              <w:pStyle w:val="TableParagraph"/>
              <w:spacing w:before="8" w:line="112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1577.63M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1030A222" w14:textId="77777777" w:rsidR="007B0B7E" w:rsidRDefault="00000000">
            <w:pPr>
              <w:pStyle w:val="TableParagraph"/>
              <w:spacing w:before="6" w:line="115" w:lineRule="exact"/>
              <w:ind w:right="9"/>
              <w:rPr>
                <w:sz w:val="11"/>
              </w:rPr>
            </w:pPr>
            <w:r>
              <w:rPr>
                <w:w w:val="105"/>
                <w:sz w:val="11"/>
              </w:rPr>
              <w:t>31.9%</w:t>
            </w:r>
          </w:p>
        </w:tc>
      </w:tr>
      <w:tr w:rsidR="007B0B7E" w14:paraId="3C859A95" w14:textId="77777777">
        <w:trPr>
          <w:trHeight w:val="14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6263" w14:textId="77777777" w:rsidR="007B0B7E" w:rsidRDefault="00000000">
            <w:pPr>
              <w:pStyle w:val="TableParagraph"/>
              <w:spacing w:before="8" w:line="112" w:lineRule="exact"/>
              <w:ind w:left="2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</w:t>
            </w:r>
            <w:r>
              <w:rPr>
                <w:spacing w:val="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Current</w:t>
            </w:r>
            <w:r>
              <w:rPr>
                <w:spacing w:val="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Liabilities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39D7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19864.69M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449AF10E" w14:textId="77777777" w:rsidR="007B0B7E" w:rsidRDefault="00000000">
            <w:pPr>
              <w:pStyle w:val="TableParagraph"/>
              <w:spacing w:before="6" w:line="115" w:lineRule="exact"/>
              <w:ind w:left="10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66.8%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7AFC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9407.99M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3760C14E" w14:textId="77777777" w:rsidR="007B0B7E" w:rsidRDefault="00000000">
            <w:pPr>
              <w:pStyle w:val="TableParagraph"/>
              <w:spacing w:before="6" w:line="115" w:lineRule="exact"/>
              <w:ind w:left="10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59.2%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AA2D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5562.39M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006135DA" w14:textId="77777777" w:rsidR="007B0B7E" w:rsidRDefault="00000000">
            <w:pPr>
              <w:pStyle w:val="TableParagraph"/>
              <w:spacing w:before="6" w:line="115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62.5%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93D5" w14:textId="77777777" w:rsidR="007B0B7E" w:rsidRDefault="00000000">
            <w:pPr>
              <w:pStyle w:val="TableParagraph"/>
              <w:spacing w:before="8" w:line="112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3362.40M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50432F97" w14:textId="77777777" w:rsidR="007B0B7E" w:rsidRDefault="00000000">
            <w:pPr>
              <w:pStyle w:val="TableParagraph"/>
              <w:spacing w:before="6" w:line="115" w:lineRule="exact"/>
              <w:ind w:right="9"/>
              <w:rPr>
                <w:sz w:val="11"/>
              </w:rPr>
            </w:pPr>
            <w:r>
              <w:rPr>
                <w:w w:val="105"/>
                <w:sz w:val="11"/>
              </w:rPr>
              <w:t>67.9%</w:t>
            </w:r>
          </w:p>
        </w:tc>
      </w:tr>
      <w:tr w:rsidR="007B0B7E" w14:paraId="7CCAB030" w14:textId="77777777">
        <w:trPr>
          <w:trHeight w:val="143"/>
        </w:trPr>
        <w:tc>
          <w:tcPr>
            <w:tcW w:w="210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B3C6E6"/>
          </w:tcPr>
          <w:p w14:paraId="6C882117" w14:textId="77777777" w:rsidR="007B0B7E" w:rsidRDefault="00000000">
            <w:pPr>
              <w:pStyle w:val="TableParagraph"/>
              <w:spacing w:before="13" w:line="110" w:lineRule="exact"/>
              <w:ind w:left="23"/>
              <w:jc w:val="left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Total</w:t>
            </w:r>
            <w:r>
              <w:rPr>
                <w:b/>
                <w:color w:val="FFFFFF"/>
                <w:spacing w:val="4"/>
                <w:w w:val="105"/>
                <w:sz w:val="11"/>
              </w:rPr>
              <w:t xml:space="preserve"> </w:t>
            </w:r>
            <w:r>
              <w:rPr>
                <w:b/>
                <w:color w:val="FFFFFF"/>
                <w:w w:val="105"/>
                <w:sz w:val="11"/>
              </w:rPr>
              <w:t>Liabilities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3D6A5CD4" w14:textId="77777777" w:rsidR="007B0B7E" w:rsidRDefault="00000000">
            <w:pPr>
              <w:pStyle w:val="TableParagraph"/>
              <w:spacing w:before="6" w:line="117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29716.75M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6DBE4"/>
          </w:tcPr>
          <w:p w14:paraId="3477F307" w14:textId="77777777" w:rsidR="007B0B7E" w:rsidRDefault="00000000">
            <w:pPr>
              <w:pStyle w:val="TableParagraph"/>
              <w:spacing w:before="11" w:line="112" w:lineRule="exact"/>
              <w:ind w:left="4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100.0%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78B32E5A" w14:textId="77777777" w:rsidR="007B0B7E" w:rsidRDefault="00000000">
            <w:pPr>
              <w:pStyle w:val="TableParagraph"/>
              <w:spacing w:before="6" w:line="117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15899.82M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0D063898" w14:textId="77777777" w:rsidR="007B0B7E" w:rsidRDefault="00000000">
            <w:pPr>
              <w:pStyle w:val="TableParagraph"/>
              <w:spacing w:before="13" w:line="110" w:lineRule="exact"/>
              <w:ind w:left="28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100.0%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42B5E979" w14:textId="77777777" w:rsidR="007B0B7E" w:rsidRDefault="00000000">
            <w:pPr>
              <w:pStyle w:val="TableParagraph"/>
              <w:spacing w:before="6" w:line="117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8905.17M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57CAA105" w14:textId="77777777" w:rsidR="007B0B7E" w:rsidRDefault="00000000">
            <w:pPr>
              <w:pStyle w:val="TableParagraph"/>
              <w:spacing w:before="13" w:line="110" w:lineRule="exact"/>
              <w:ind w:right="12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100.0%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13902365" w14:textId="77777777" w:rsidR="007B0B7E" w:rsidRDefault="00000000">
            <w:pPr>
              <w:pStyle w:val="TableParagraph"/>
              <w:spacing w:before="6" w:line="117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4952.55M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3C6E6"/>
          </w:tcPr>
          <w:p w14:paraId="1BAAA6B8" w14:textId="77777777" w:rsidR="007B0B7E" w:rsidRDefault="00000000">
            <w:pPr>
              <w:pStyle w:val="TableParagraph"/>
              <w:spacing w:before="13" w:line="110" w:lineRule="exact"/>
              <w:ind w:right="8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100.0%</w:t>
            </w:r>
          </w:p>
        </w:tc>
      </w:tr>
      <w:tr w:rsidR="007B0B7E" w14:paraId="61E36ABB" w14:textId="77777777">
        <w:trPr>
          <w:trHeight w:val="138"/>
        </w:trPr>
        <w:tc>
          <w:tcPr>
            <w:tcW w:w="6326" w:type="dxa"/>
            <w:gridSpan w:val="9"/>
            <w:shd w:val="clear" w:color="auto" w:fill="D6DBE4"/>
          </w:tcPr>
          <w:p w14:paraId="06D62F5B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8"/>
              </w:rPr>
            </w:pPr>
          </w:p>
        </w:tc>
      </w:tr>
      <w:tr w:rsidR="007B0B7E" w14:paraId="64EA2CB0" w14:textId="77777777">
        <w:trPr>
          <w:trHeight w:val="131"/>
        </w:trPr>
        <w:tc>
          <w:tcPr>
            <w:tcW w:w="6326" w:type="dxa"/>
            <w:gridSpan w:val="9"/>
            <w:tcBorders>
              <w:bottom w:val="single" w:sz="4" w:space="0" w:color="000000"/>
            </w:tcBorders>
            <w:shd w:val="clear" w:color="auto" w:fill="2F5495"/>
          </w:tcPr>
          <w:p w14:paraId="6C827C5F" w14:textId="77777777" w:rsidR="007B0B7E" w:rsidRDefault="00000000">
            <w:pPr>
              <w:pStyle w:val="TableParagraph"/>
              <w:spacing w:line="111" w:lineRule="exact"/>
              <w:ind w:left="2256" w:right="2226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Stockholder's Equity</w:t>
            </w:r>
          </w:p>
        </w:tc>
      </w:tr>
      <w:tr w:rsidR="007B0B7E" w14:paraId="05EC2730" w14:textId="77777777">
        <w:trPr>
          <w:trHeight w:val="14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5699" w14:textId="77777777" w:rsidR="007B0B7E" w:rsidRDefault="00000000">
            <w:pPr>
              <w:pStyle w:val="TableParagraph"/>
              <w:spacing w:before="8" w:line="112" w:lineRule="exact"/>
              <w:ind w:left="2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Paid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Up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Capital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EC52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767.29M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772DDD3A" w14:textId="77777777" w:rsidR="007B0B7E" w:rsidRDefault="00000000">
            <w:pPr>
              <w:pStyle w:val="TableParagraph"/>
              <w:spacing w:before="6" w:line="115" w:lineRule="exact"/>
              <w:ind w:left="16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9.8%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F94D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383.65M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7C44C2EE" w14:textId="77777777" w:rsidR="007B0B7E" w:rsidRDefault="00000000">
            <w:pPr>
              <w:pStyle w:val="TableParagraph"/>
              <w:spacing w:before="6" w:line="115" w:lineRule="exact"/>
              <w:ind w:left="16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4.9%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1AFF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383.65M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46D39043" w14:textId="77777777" w:rsidR="007B0B7E" w:rsidRDefault="00000000">
            <w:pPr>
              <w:pStyle w:val="TableParagraph"/>
              <w:spacing w:before="6" w:line="115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6.4%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3C46" w14:textId="77777777" w:rsidR="007B0B7E" w:rsidRDefault="00000000">
            <w:pPr>
              <w:pStyle w:val="TableParagraph"/>
              <w:spacing w:before="8" w:line="112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383.65M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16DF0C6B" w14:textId="77777777" w:rsidR="007B0B7E" w:rsidRDefault="00000000">
            <w:pPr>
              <w:pStyle w:val="TableParagraph"/>
              <w:spacing w:before="6" w:line="115" w:lineRule="exact"/>
              <w:ind w:right="9"/>
              <w:rPr>
                <w:sz w:val="11"/>
              </w:rPr>
            </w:pPr>
            <w:r>
              <w:rPr>
                <w:w w:val="105"/>
                <w:sz w:val="11"/>
              </w:rPr>
              <w:t>7.2%</w:t>
            </w:r>
          </w:p>
        </w:tc>
      </w:tr>
      <w:tr w:rsidR="007B0B7E" w14:paraId="414E1A04" w14:textId="77777777">
        <w:trPr>
          <w:trHeight w:val="14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0666" w14:textId="77777777" w:rsidR="007B0B7E" w:rsidRDefault="00000000">
            <w:pPr>
              <w:pStyle w:val="TableParagraph"/>
              <w:spacing w:before="8" w:line="112" w:lineRule="exact"/>
              <w:ind w:left="2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Reserves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461A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7092.78M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3130457D" w14:textId="77777777" w:rsidR="007B0B7E" w:rsidRDefault="00000000">
            <w:pPr>
              <w:pStyle w:val="TableParagraph"/>
              <w:spacing w:before="6" w:line="115" w:lineRule="exact"/>
              <w:ind w:left="10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90.2%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9192" w14:textId="77777777" w:rsidR="007B0B7E" w:rsidRDefault="00000000">
            <w:pPr>
              <w:pStyle w:val="TableParagraph"/>
              <w:spacing w:before="8" w:line="112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7387.80M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F6B5A9D" w14:textId="77777777" w:rsidR="007B0B7E" w:rsidRDefault="00000000">
            <w:pPr>
              <w:pStyle w:val="TableParagraph"/>
              <w:spacing w:before="6" w:line="115" w:lineRule="exact"/>
              <w:ind w:left="10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95.1%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2B4D" w14:textId="77777777" w:rsidR="007B0B7E" w:rsidRDefault="00000000">
            <w:pPr>
              <w:pStyle w:val="TableParagraph"/>
              <w:spacing w:before="8" w:line="112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5571.51M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340A02E3" w14:textId="77777777" w:rsidR="007B0B7E" w:rsidRDefault="00000000">
            <w:pPr>
              <w:pStyle w:val="TableParagraph"/>
              <w:spacing w:before="6" w:line="115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93.6%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D971A" w14:textId="77777777" w:rsidR="007B0B7E" w:rsidRDefault="00000000">
            <w:pPr>
              <w:pStyle w:val="TableParagraph"/>
              <w:spacing w:before="8" w:line="112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4949.08M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2D3ABC14" w14:textId="77777777" w:rsidR="007B0B7E" w:rsidRDefault="00000000">
            <w:pPr>
              <w:pStyle w:val="TableParagraph"/>
              <w:spacing w:before="6" w:line="115" w:lineRule="exact"/>
              <w:ind w:right="9"/>
              <w:rPr>
                <w:sz w:val="11"/>
              </w:rPr>
            </w:pPr>
            <w:r>
              <w:rPr>
                <w:w w:val="105"/>
                <w:sz w:val="11"/>
              </w:rPr>
              <w:t>92.8%</w:t>
            </w:r>
          </w:p>
        </w:tc>
      </w:tr>
      <w:tr w:rsidR="007B0B7E" w14:paraId="49515BED" w14:textId="77777777">
        <w:trPr>
          <w:trHeight w:val="143"/>
        </w:trPr>
        <w:tc>
          <w:tcPr>
            <w:tcW w:w="210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B3C6E6"/>
          </w:tcPr>
          <w:p w14:paraId="6C48E19E" w14:textId="77777777" w:rsidR="007B0B7E" w:rsidRDefault="00000000">
            <w:pPr>
              <w:pStyle w:val="TableParagraph"/>
              <w:spacing w:before="13" w:line="110" w:lineRule="exact"/>
              <w:ind w:left="23"/>
              <w:jc w:val="left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Total Stockholder's</w:t>
            </w:r>
            <w:r>
              <w:rPr>
                <w:b/>
                <w:color w:val="FFFFFF"/>
                <w:spacing w:val="3"/>
                <w:w w:val="105"/>
                <w:sz w:val="11"/>
              </w:rPr>
              <w:t xml:space="preserve"> </w:t>
            </w:r>
            <w:r>
              <w:rPr>
                <w:b/>
                <w:color w:val="FFFFFF"/>
                <w:w w:val="105"/>
                <w:sz w:val="11"/>
              </w:rPr>
              <w:t>Equity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43046641" w14:textId="77777777" w:rsidR="007B0B7E" w:rsidRDefault="00000000">
            <w:pPr>
              <w:pStyle w:val="TableParagraph"/>
              <w:spacing w:before="6" w:line="117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7860.07M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1AD3AF32" w14:textId="77777777" w:rsidR="007B0B7E" w:rsidRDefault="00000000">
            <w:pPr>
              <w:pStyle w:val="TableParagraph"/>
              <w:spacing w:before="13" w:line="110" w:lineRule="exact"/>
              <w:ind w:left="29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100.0%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45F4D400" w14:textId="77777777" w:rsidR="007B0B7E" w:rsidRDefault="00000000">
            <w:pPr>
              <w:pStyle w:val="TableParagraph"/>
              <w:spacing w:before="6" w:line="117" w:lineRule="exact"/>
              <w:ind w:right="12"/>
              <w:rPr>
                <w:sz w:val="11"/>
              </w:rPr>
            </w:pPr>
            <w:r>
              <w:rPr>
                <w:w w:val="105"/>
                <w:sz w:val="11"/>
              </w:rPr>
              <w:t>7771.44M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5C75DEBD" w14:textId="77777777" w:rsidR="007B0B7E" w:rsidRDefault="00000000">
            <w:pPr>
              <w:pStyle w:val="TableParagraph"/>
              <w:spacing w:before="13" w:line="110" w:lineRule="exact"/>
              <w:ind w:left="28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100.0%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30EED13A" w14:textId="77777777" w:rsidR="007B0B7E" w:rsidRDefault="00000000">
            <w:pPr>
              <w:pStyle w:val="TableParagraph"/>
              <w:spacing w:before="6" w:line="117" w:lineRule="exact"/>
              <w:ind w:right="13"/>
              <w:rPr>
                <w:sz w:val="11"/>
              </w:rPr>
            </w:pPr>
            <w:r>
              <w:rPr>
                <w:w w:val="105"/>
                <w:sz w:val="11"/>
              </w:rPr>
              <w:t>5955.15M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54DD6C5F" w14:textId="77777777" w:rsidR="007B0B7E" w:rsidRDefault="00000000">
            <w:pPr>
              <w:pStyle w:val="TableParagraph"/>
              <w:spacing w:before="13" w:line="110" w:lineRule="exact"/>
              <w:ind w:right="12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100.0%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4D934B3B" w14:textId="77777777" w:rsidR="007B0B7E" w:rsidRDefault="00000000">
            <w:pPr>
              <w:pStyle w:val="TableParagraph"/>
              <w:spacing w:before="6" w:line="117" w:lineRule="exact"/>
              <w:ind w:right="14"/>
              <w:rPr>
                <w:sz w:val="11"/>
              </w:rPr>
            </w:pPr>
            <w:r>
              <w:rPr>
                <w:w w:val="105"/>
                <w:sz w:val="11"/>
              </w:rPr>
              <w:t>5332.73M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3C6E6"/>
          </w:tcPr>
          <w:p w14:paraId="26BA04A8" w14:textId="77777777" w:rsidR="007B0B7E" w:rsidRDefault="00000000">
            <w:pPr>
              <w:pStyle w:val="TableParagraph"/>
              <w:spacing w:before="13" w:line="110" w:lineRule="exact"/>
              <w:ind w:right="8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100.0%</w:t>
            </w:r>
          </w:p>
        </w:tc>
      </w:tr>
      <w:tr w:rsidR="007B0B7E" w14:paraId="2E4CD41F" w14:textId="77777777">
        <w:trPr>
          <w:trHeight w:val="107"/>
        </w:trPr>
        <w:tc>
          <w:tcPr>
            <w:tcW w:w="6326" w:type="dxa"/>
            <w:gridSpan w:val="9"/>
            <w:shd w:val="clear" w:color="auto" w:fill="D6DBE4"/>
          </w:tcPr>
          <w:p w14:paraId="51406418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4"/>
              </w:rPr>
            </w:pPr>
          </w:p>
        </w:tc>
      </w:tr>
      <w:tr w:rsidR="007B0B7E" w14:paraId="462DE45C" w14:textId="77777777">
        <w:trPr>
          <w:trHeight w:val="193"/>
        </w:trPr>
        <w:tc>
          <w:tcPr>
            <w:tcW w:w="6326" w:type="dxa"/>
            <w:gridSpan w:val="9"/>
            <w:tcBorders>
              <w:bottom w:val="single" w:sz="4" w:space="0" w:color="000000"/>
            </w:tcBorders>
            <w:shd w:val="clear" w:color="auto" w:fill="2F5495"/>
          </w:tcPr>
          <w:p w14:paraId="54727636" w14:textId="77777777" w:rsidR="007B0B7E" w:rsidRDefault="00000000">
            <w:pPr>
              <w:pStyle w:val="TableParagraph"/>
              <w:spacing w:line="174" w:lineRule="exact"/>
              <w:ind w:left="2256" w:right="2224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Income</w:t>
            </w:r>
            <w:r>
              <w:rPr>
                <w:b/>
                <w:color w:val="FFFFFF"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color w:val="FFFFFF"/>
                <w:w w:val="105"/>
                <w:sz w:val="16"/>
              </w:rPr>
              <w:t>Statement</w:t>
            </w:r>
          </w:p>
        </w:tc>
      </w:tr>
      <w:tr w:rsidR="007B0B7E" w14:paraId="69B43E0F" w14:textId="77777777">
        <w:trPr>
          <w:trHeight w:val="131"/>
        </w:trPr>
        <w:tc>
          <w:tcPr>
            <w:tcW w:w="210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699E8917" w14:textId="77777777" w:rsidR="007B0B7E" w:rsidRDefault="00000000">
            <w:pPr>
              <w:pStyle w:val="TableParagraph"/>
              <w:spacing w:before="73" w:line="240" w:lineRule="auto"/>
              <w:ind w:left="21"/>
              <w:jc w:val="left"/>
              <w:rPr>
                <w:b/>
                <w:sz w:val="10"/>
              </w:rPr>
            </w:pPr>
            <w:r>
              <w:rPr>
                <w:b/>
                <w:color w:val="FFFFFF"/>
                <w:w w:val="110"/>
                <w:sz w:val="10"/>
              </w:rPr>
              <w:t>Description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01FE383C" w14:textId="77777777" w:rsidR="007B0B7E" w:rsidRDefault="00000000">
            <w:pPr>
              <w:pStyle w:val="TableParagraph"/>
              <w:spacing w:before="1" w:line="110" w:lineRule="exact"/>
              <w:ind w:left="408" w:right="376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w w:val="110"/>
                <w:sz w:val="10"/>
              </w:rPr>
              <w:t>2022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10C01976" w14:textId="77777777" w:rsidR="007B0B7E" w:rsidRDefault="00000000">
            <w:pPr>
              <w:pStyle w:val="TableParagraph"/>
              <w:spacing w:before="1" w:line="110" w:lineRule="exact"/>
              <w:ind w:left="408" w:right="376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w w:val="110"/>
                <w:sz w:val="10"/>
              </w:rPr>
              <w:t>2021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349D782C" w14:textId="77777777" w:rsidR="007B0B7E" w:rsidRDefault="00000000">
            <w:pPr>
              <w:pStyle w:val="TableParagraph"/>
              <w:spacing w:before="1" w:line="110" w:lineRule="exact"/>
              <w:ind w:left="407" w:right="376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w w:val="110"/>
                <w:sz w:val="10"/>
              </w:rPr>
              <w:t>2020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F5495"/>
          </w:tcPr>
          <w:p w14:paraId="1817F239" w14:textId="77777777" w:rsidR="007B0B7E" w:rsidRDefault="00000000">
            <w:pPr>
              <w:pStyle w:val="TableParagraph"/>
              <w:spacing w:before="1" w:line="110" w:lineRule="exact"/>
              <w:ind w:left="386" w:right="354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w w:val="110"/>
                <w:sz w:val="10"/>
              </w:rPr>
              <w:t>2019</w:t>
            </w:r>
          </w:p>
        </w:tc>
      </w:tr>
      <w:tr w:rsidR="007B0B7E" w14:paraId="726797A4" w14:textId="77777777">
        <w:trPr>
          <w:trHeight w:val="131"/>
        </w:trPr>
        <w:tc>
          <w:tcPr>
            <w:tcW w:w="210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42BDBEFC" w14:textId="77777777" w:rsidR="007B0B7E" w:rsidRDefault="007B0B7E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045494DB" w14:textId="77777777" w:rsidR="007B0B7E" w:rsidRDefault="00000000">
            <w:pPr>
              <w:pStyle w:val="TableParagraph"/>
              <w:spacing w:before="11" w:line="101" w:lineRule="exact"/>
              <w:ind w:left="132"/>
              <w:jc w:val="left"/>
              <w:rPr>
                <w:b/>
                <w:sz w:val="10"/>
              </w:rPr>
            </w:pPr>
            <w:r>
              <w:rPr>
                <w:b/>
                <w:color w:val="FFFFFF"/>
                <w:w w:val="110"/>
                <w:sz w:val="10"/>
              </w:rPr>
              <w:t>Amount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3BDF37BA" w14:textId="77777777" w:rsidR="007B0B7E" w:rsidRDefault="00000000">
            <w:pPr>
              <w:pStyle w:val="TableParagraph"/>
              <w:spacing w:before="11" w:line="101" w:lineRule="exact"/>
              <w:ind w:left="30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w w:val="110"/>
                <w:sz w:val="10"/>
              </w:rPr>
              <w:t>Percent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7D69ADD0" w14:textId="77777777" w:rsidR="007B0B7E" w:rsidRDefault="00000000">
            <w:pPr>
              <w:pStyle w:val="TableParagraph"/>
              <w:spacing w:before="11" w:line="101" w:lineRule="exact"/>
              <w:ind w:left="132"/>
              <w:jc w:val="left"/>
              <w:rPr>
                <w:b/>
                <w:sz w:val="10"/>
              </w:rPr>
            </w:pPr>
            <w:r>
              <w:rPr>
                <w:b/>
                <w:color w:val="FFFFFF"/>
                <w:w w:val="110"/>
                <w:sz w:val="10"/>
              </w:rPr>
              <w:t>Amount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5A3DFD32" w14:textId="77777777" w:rsidR="007B0B7E" w:rsidRDefault="00000000">
            <w:pPr>
              <w:pStyle w:val="TableParagraph"/>
              <w:spacing w:before="11" w:line="101" w:lineRule="exact"/>
              <w:ind w:left="30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w w:val="110"/>
                <w:sz w:val="10"/>
              </w:rPr>
              <w:t>Percent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17275217" w14:textId="77777777" w:rsidR="007B0B7E" w:rsidRDefault="00000000">
            <w:pPr>
              <w:pStyle w:val="TableParagraph"/>
              <w:spacing w:before="11" w:line="101" w:lineRule="exact"/>
              <w:ind w:left="131"/>
              <w:jc w:val="left"/>
              <w:rPr>
                <w:b/>
                <w:sz w:val="10"/>
              </w:rPr>
            </w:pPr>
            <w:r>
              <w:rPr>
                <w:b/>
                <w:color w:val="FFFFFF"/>
                <w:w w:val="110"/>
                <w:sz w:val="10"/>
              </w:rPr>
              <w:t>Amount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5A84F78C" w14:textId="77777777" w:rsidR="007B0B7E" w:rsidRDefault="00000000">
            <w:pPr>
              <w:pStyle w:val="TableParagraph"/>
              <w:spacing w:before="11" w:line="101" w:lineRule="exact"/>
              <w:ind w:right="29"/>
              <w:rPr>
                <w:b/>
                <w:sz w:val="10"/>
              </w:rPr>
            </w:pPr>
            <w:r>
              <w:rPr>
                <w:b/>
                <w:color w:val="FFFFFF"/>
                <w:w w:val="110"/>
                <w:sz w:val="10"/>
              </w:rPr>
              <w:t>Percent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3A19A2BB" w14:textId="77777777" w:rsidR="007B0B7E" w:rsidRDefault="00000000">
            <w:pPr>
              <w:pStyle w:val="TableParagraph"/>
              <w:spacing w:before="11" w:line="101" w:lineRule="exact"/>
              <w:ind w:right="78"/>
              <w:rPr>
                <w:b/>
                <w:sz w:val="10"/>
              </w:rPr>
            </w:pPr>
            <w:r>
              <w:rPr>
                <w:b/>
                <w:color w:val="FFFFFF"/>
                <w:w w:val="110"/>
                <w:sz w:val="10"/>
              </w:rPr>
              <w:t>Amount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F5495"/>
          </w:tcPr>
          <w:p w14:paraId="0484B6DB" w14:textId="77777777" w:rsidR="007B0B7E" w:rsidRDefault="00000000">
            <w:pPr>
              <w:pStyle w:val="TableParagraph"/>
              <w:spacing w:before="11" w:line="101" w:lineRule="exact"/>
              <w:ind w:right="25"/>
              <w:rPr>
                <w:b/>
                <w:sz w:val="10"/>
              </w:rPr>
            </w:pPr>
            <w:r>
              <w:rPr>
                <w:b/>
                <w:color w:val="FFFFFF"/>
                <w:w w:val="110"/>
                <w:sz w:val="10"/>
              </w:rPr>
              <w:t>Percent</w:t>
            </w:r>
          </w:p>
        </w:tc>
      </w:tr>
      <w:tr w:rsidR="007B0B7E" w14:paraId="4F7BA730" w14:textId="77777777">
        <w:trPr>
          <w:trHeight w:val="136"/>
        </w:trPr>
        <w:tc>
          <w:tcPr>
            <w:tcW w:w="210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B3C6E6"/>
          </w:tcPr>
          <w:p w14:paraId="0B31759A" w14:textId="77777777" w:rsidR="007B0B7E" w:rsidRDefault="00000000">
            <w:pPr>
              <w:pStyle w:val="TableParagraph"/>
              <w:spacing w:before="13" w:line="103" w:lineRule="exact"/>
              <w:ind w:left="23"/>
              <w:jc w:val="left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Sales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037954B7" w14:textId="77777777" w:rsidR="007B0B7E" w:rsidRDefault="00000000">
            <w:pPr>
              <w:pStyle w:val="TableParagraph"/>
              <w:spacing w:before="15" w:line="101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27383.78M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60B393B2" w14:textId="77777777" w:rsidR="007B0B7E" w:rsidRDefault="00000000">
            <w:pPr>
              <w:pStyle w:val="TableParagraph"/>
              <w:spacing w:before="15" w:line="101" w:lineRule="exact"/>
              <w:ind w:left="55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w w:val="110"/>
                <w:sz w:val="10"/>
              </w:rPr>
              <w:t>100.0%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6435FBBD" w14:textId="77777777" w:rsidR="007B0B7E" w:rsidRDefault="00000000">
            <w:pPr>
              <w:pStyle w:val="TableParagraph"/>
              <w:spacing w:before="15" w:line="101" w:lineRule="exact"/>
              <w:ind w:right="10"/>
              <w:rPr>
                <w:sz w:val="10"/>
              </w:rPr>
            </w:pPr>
            <w:r>
              <w:rPr>
                <w:w w:val="110"/>
                <w:sz w:val="10"/>
              </w:rPr>
              <w:t>23959.65M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060766F8" w14:textId="77777777" w:rsidR="007B0B7E" w:rsidRDefault="00000000">
            <w:pPr>
              <w:pStyle w:val="TableParagraph"/>
              <w:spacing w:before="15" w:line="101" w:lineRule="exact"/>
              <w:ind w:left="54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w w:val="110"/>
                <w:sz w:val="10"/>
              </w:rPr>
              <w:t>100.0%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6505DB62" w14:textId="77777777" w:rsidR="007B0B7E" w:rsidRDefault="00000000">
            <w:pPr>
              <w:pStyle w:val="TableParagraph"/>
              <w:spacing w:before="15" w:line="101" w:lineRule="exact"/>
              <w:ind w:right="10"/>
              <w:rPr>
                <w:sz w:val="10"/>
              </w:rPr>
            </w:pPr>
            <w:r>
              <w:rPr>
                <w:w w:val="110"/>
                <w:sz w:val="10"/>
              </w:rPr>
              <w:t>16557.56M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2CBE2DA6" w14:textId="77777777" w:rsidR="007B0B7E" w:rsidRDefault="00000000">
            <w:pPr>
              <w:pStyle w:val="TableParagraph"/>
              <w:spacing w:before="15" w:line="101" w:lineRule="exact"/>
              <w:ind w:right="15"/>
              <w:rPr>
                <w:b/>
                <w:sz w:val="10"/>
              </w:rPr>
            </w:pPr>
            <w:r>
              <w:rPr>
                <w:b/>
                <w:color w:val="FFFFFF"/>
                <w:w w:val="110"/>
                <w:sz w:val="10"/>
              </w:rPr>
              <w:t>100.0%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16E9F420" w14:textId="77777777" w:rsidR="007B0B7E" w:rsidRDefault="00000000">
            <w:pPr>
              <w:pStyle w:val="TableParagraph"/>
              <w:spacing w:before="15" w:line="101" w:lineRule="exact"/>
              <w:ind w:right="11"/>
              <w:rPr>
                <w:sz w:val="10"/>
              </w:rPr>
            </w:pPr>
            <w:r>
              <w:rPr>
                <w:w w:val="110"/>
                <w:sz w:val="10"/>
              </w:rPr>
              <w:t>12938.38M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3C6E6"/>
          </w:tcPr>
          <w:p w14:paraId="284739A8" w14:textId="77777777" w:rsidR="007B0B7E" w:rsidRDefault="00000000">
            <w:pPr>
              <w:pStyle w:val="TableParagraph"/>
              <w:spacing w:before="15" w:line="101" w:lineRule="exact"/>
              <w:ind w:right="11"/>
              <w:rPr>
                <w:b/>
                <w:sz w:val="10"/>
              </w:rPr>
            </w:pPr>
            <w:r>
              <w:rPr>
                <w:b/>
                <w:color w:val="FFFFFF"/>
                <w:w w:val="110"/>
                <w:sz w:val="10"/>
              </w:rPr>
              <w:t>100.0%</w:t>
            </w:r>
          </w:p>
        </w:tc>
      </w:tr>
      <w:tr w:rsidR="007B0B7E" w14:paraId="2905BF59" w14:textId="77777777">
        <w:trPr>
          <w:trHeight w:val="126"/>
        </w:trPr>
        <w:tc>
          <w:tcPr>
            <w:tcW w:w="2102" w:type="dxa"/>
            <w:tcBorders>
              <w:bottom w:val="single" w:sz="4" w:space="0" w:color="000000"/>
              <w:right w:val="single" w:sz="4" w:space="0" w:color="000000"/>
            </w:tcBorders>
          </w:tcPr>
          <w:p w14:paraId="55C9CF60" w14:textId="77777777" w:rsidR="007B0B7E" w:rsidRDefault="00000000">
            <w:pPr>
              <w:pStyle w:val="TableParagraph"/>
              <w:spacing w:before="8" w:line="98" w:lineRule="exact"/>
              <w:ind w:left="21"/>
              <w:jc w:val="left"/>
              <w:rPr>
                <w:sz w:val="10"/>
              </w:rPr>
            </w:pPr>
            <w:r>
              <w:rPr>
                <w:w w:val="110"/>
                <w:sz w:val="10"/>
              </w:rPr>
              <w:t>COGS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8824" w14:textId="77777777" w:rsidR="007B0B7E" w:rsidRDefault="00000000">
            <w:pPr>
              <w:pStyle w:val="TableParagraph"/>
              <w:spacing w:before="8" w:line="98" w:lineRule="exact"/>
              <w:ind w:right="8"/>
              <w:rPr>
                <w:sz w:val="10"/>
              </w:rPr>
            </w:pPr>
            <w:r>
              <w:rPr>
                <w:w w:val="110"/>
                <w:sz w:val="10"/>
              </w:rPr>
              <w:t>25930.15M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4CE4A6FE" w14:textId="77777777" w:rsidR="007B0B7E" w:rsidRDefault="00000000">
            <w:pPr>
              <w:pStyle w:val="TableParagraph"/>
              <w:spacing w:before="3" w:line="103" w:lineRule="exact"/>
              <w:ind w:left="140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94.7%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36E9" w14:textId="77777777" w:rsidR="007B0B7E" w:rsidRDefault="00000000">
            <w:pPr>
              <w:pStyle w:val="TableParagraph"/>
              <w:spacing w:before="8" w:line="98" w:lineRule="exact"/>
              <w:ind w:right="10"/>
              <w:rPr>
                <w:sz w:val="10"/>
              </w:rPr>
            </w:pPr>
            <w:r>
              <w:rPr>
                <w:w w:val="110"/>
                <w:sz w:val="10"/>
              </w:rPr>
              <w:t>20783.27M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13328447" w14:textId="77777777" w:rsidR="007B0B7E" w:rsidRDefault="00000000">
            <w:pPr>
              <w:pStyle w:val="TableParagraph"/>
              <w:spacing w:before="3" w:line="103" w:lineRule="exact"/>
              <w:ind w:left="140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86.7%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668C" w14:textId="77777777" w:rsidR="007B0B7E" w:rsidRDefault="00000000">
            <w:pPr>
              <w:pStyle w:val="TableParagraph"/>
              <w:spacing w:before="8" w:line="98" w:lineRule="exact"/>
              <w:ind w:right="10"/>
              <w:rPr>
                <w:sz w:val="10"/>
              </w:rPr>
            </w:pPr>
            <w:r>
              <w:rPr>
                <w:w w:val="110"/>
                <w:sz w:val="10"/>
              </w:rPr>
              <w:t>14690.79M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47AFB8AA" w14:textId="77777777" w:rsidR="007B0B7E" w:rsidRDefault="00000000">
            <w:pPr>
              <w:pStyle w:val="TableParagraph"/>
              <w:spacing w:before="3" w:line="103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88.7%</w:t>
            </w:r>
          </w:p>
        </w:tc>
        <w:tc>
          <w:tcPr>
            <w:tcW w:w="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2740" w14:textId="77777777" w:rsidR="007B0B7E" w:rsidRDefault="00000000">
            <w:pPr>
              <w:pStyle w:val="TableParagraph"/>
              <w:spacing w:before="8" w:line="98" w:lineRule="exact"/>
              <w:ind w:right="11"/>
              <w:rPr>
                <w:sz w:val="10"/>
              </w:rPr>
            </w:pPr>
            <w:r>
              <w:rPr>
                <w:w w:val="110"/>
                <w:sz w:val="10"/>
              </w:rPr>
              <w:t>11993.33M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738AA5C0" w14:textId="77777777" w:rsidR="007B0B7E" w:rsidRDefault="00000000">
            <w:pPr>
              <w:pStyle w:val="TableParagraph"/>
              <w:spacing w:before="3" w:line="103" w:lineRule="exact"/>
              <w:ind w:right="5"/>
              <w:rPr>
                <w:sz w:val="10"/>
              </w:rPr>
            </w:pPr>
            <w:r>
              <w:rPr>
                <w:w w:val="110"/>
                <w:sz w:val="10"/>
              </w:rPr>
              <w:t>92.7%</w:t>
            </w:r>
          </w:p>
        </w:tc>
      </w:tr>
      <w:tr w:rsidR="007B0B7E" w14:paraId="621E17F8" w14:textId="77777777">
        <w:trPr>
          <w:trHeight w:val="13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71E7" w14:textId="77777777" w:rsidR="007B0B7E" w:rsidRDefault="00000000">
            <w:pPr>
              <w:pStyle w:val="TableParagraph"/>
              <w:spacing w:before="13" w:line="98" w:lineRule="exact"/>
              <w:ind w:left="21"/>
              <w:jc w:val="left"/>
              <w:rPr>
                <w:sz w:val="10"/>
              </w:rPr>
            </w:pPr>
            <w:r>
              <w:rPr>
                <w:w w:val="110"/>
                <w:sz w:val="10"/>
              </w:rPr>
              <w:t>Gross</w:t>
            </w:r>
            <w:r>
              <w:rPr>
                <w:spacing w:val="-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Profit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8A14" w14:textId="77777777" w:rsidR="007B0B7E" w:rsidRDefault="00000000">
            <w:pPr>
              <w:pStyle w:val="TableParagraph"/>
              <w:spacing w:before="13" w:line="98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1453.63M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34FDEEF8" w14:textId="77777777" w:rsidR="007B0B7E" w:rsidRDefault="00000000">
            <w:pPr>
              <w:pStyle w:val="TableParagraph"/>
              <w:spacing w:before="8" w:line="103" w:lineRule="exact"/>
              <w:ind w:left="196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5.3%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5616F" w14:textId="77777777" w:rsidR="007B0B7E" w:rsidRDefault="00000000">
            <w:pPr>
              <w:pStyle w:val="TableParagraph"/>
              <w:spacing w:before="13" w:line="98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3176.39M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0B37A1CA" w14:textId="77777777" w:rsidR="007B0B7E" w:rsidRDefault="00000000">
            <w:pPr>
              <w:pStyle w:val="TableParagraph"/>
              <w:spacing w:before="8" w:line="103" w:lineRule="exact"/>
              <w:ind w:left="140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13.3%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67A47" w14:textId="77777777" w:rsidR="007B0B7E" w:rsidRDefault="00000000">
            <w:pPr>
              <w:pStyle w:val="TableParagraph"/>
              <w:spacing w:before="13" w:line="98" w:lineRule="exact"/>
              <w:ind w:right="10"/>
              <w:rPr>
                <w:sz w:val="10"/>
              </w:rPr>
            </w:pPr>
            <w:r>
              <w:rPr>
                <w:w w:val="110"/>
                <w:sz w:val="10"/>
              </w:rPr>
              <w:t>1866.78M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ACDE2F6" w14:textId="77777777" w:rsidR="007B0B7E" w:rsidRDefault="00000000">
            <w:pPr>
              <w:pStyle w:val="TableParagraph"/>
              <w:spacing w:before="8" w:line="103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11.3%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8EA3C" w14:textId="77777777" w:rsidR="007B0B7E" w:rsidRDefault="00000000">
            <w:pPr>
              <w:pStyle w:val="TableParagraph"/>
              <w:spacing w:before="13" w:line="98" w:lineRule="exact"/>
              <w:ind w:right="11"/>
              <w:rPr>
                <w:sz w:val="10"/>
              </w:rPr>
            </w:pPr>
            <w:r>
              <w:rPr>
                <w:w w:val="110"/>
                <w:sz w:val="10"/>
              </w:rPr>
              <w:t>945.05M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4A8EC4BB" w14:textId="77777777" w:rsidR="007B0B7E" w:rsidRDefault="00000000">
            <w:pPr>
              <w:pStyle w:val="TableParagraph"/>
              <w:spacing w:before="8" w:line="103" w:lineRule="exact"/>
              <w:ind w:right="5"/>
              <w:rPr>
                <w:sz w:val="10"/>
              </w:rPr>
            </w:pPr>
            <w:r>
              <w:rPr>
                <w:w w:val="110"/>
                <w:sz w:val="10"/>
              </w:rPr>
              <w:t>7.3%</w:t>
            </w:r>
          </w:p>
        </w:tc>
      </w:tr>
      <w:tr w:rsidR="007B0B7E" w14:paraId="0289D165" w14:textId="77777777">
        <w:trPr>
          <w:trHeight w:val="13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5D5C" w14:textId="77777777" w:rsidR="007B0B7E" w:rsidRDefault="00000000">
            <w:pPr>
              <w:pStyle w:val="TableParagraph"/>
              <w:spacing w:before="13" w:line="98" w:lineRule="exact"/>
              <w:ind w:left="21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Administrative</w:t>
            </w:r>
            <w:r>
              <w:rPr>
                <w:spacing w:val="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Expenses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6B36" w14:textId="77777777" w:rsidR="007B0B7E" w:rsidRDefault="00000000">
            <w:pPr>
              <w:pStyle w:val="TableParagraph"/>
              <w:spacing w:before="13" w:line="98" w:lineRule="exact"/>
              <w:ind w:right="8"/>
              <w:rPr>
                <w:sz w:val="10"/>
              </w:rPr>
            </w:pPr>
            <w:r>
              <w:rPr>
                <w:w w:val="110"/>
                <w:sz w:val="10"/>
              </w:rPr>
              <w:t>499.16M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0D19D9D3" w14:textId="77777777" w:rsidR="007B0B7E" w:rsidRDefault="00000000">
            <w:pPr>
              <w:pStyle w:val="TableParagraph"/>
              <w:spacing w:before="8" w:line="103" w:lineRule="exact"/>
              <w:ind w:left="196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1.8%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3A03" w14:textId="77777777" w:rsidR="007B0B7E" w:rsidRDefault="00000000">
            <w:pPr>
              <w:pStyle w:val="TableParagraph"/>
              <w:spacing w:before="13" w:line="98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347.74M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6AC4E12" w14:textId="77777777" w:rsidR="007B0B7E" w:rsidRDefault="00000000">
            <w:pPr>
              <w:pStyle w:val="TableParagraph"/>
              <w:spacing w:before="8" w:line="103" w:lineRule="exact"/>
              <w:ind w:left="195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1.5%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DF3C" w14:textId="77777777" w:rsidR="007B0B7E" w:rsidRDefault="00000000">
            <w:pPr>
              <w:pStyle w:val="TableParagraph"/>
              <w:spacing w:before="13" w:line="98" w:lineRule="exact"/>
              <w:ind w:right="10"/>
              <w:rPr>
                <w:sz w:val="10"/>
              </w:rPr>
            </w:pPr>
            <w:r>
              <w:rPr>
                <w:w w:val="110"/>
                <w:sz w:val="10"/>
              </w:rPr>
              <w:t>282.68M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32EFBA58" w14:textId="77777777" w:rsidR="007B0B7E" w:rsidRDefault="00000000">
            <w:pPr>
              <w:pStyle w:val="TableParagraph"/>
              <w:spacing w:before="8" w:line="103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1.7%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88A1" w14:textId="77777777" w:rsidR="007B0B7E" w:rsidRDefault="00000000">
            <w:pPr>
              <w:pStyle w:val="TableParagraph"/>
              <w:spacing w:before="13" w:line="98" w:lineRule="exact"/>
              <w:ind w:right="11"/>
              <w:rPr>
                <w:sz w:val="10"/>
              </w:rPr>
            </w:pPr>
            <w:r>
              <w:rPr>
                <w:w w:val="110"/>
                <w:sz w:val="10"/>
              </w:rPr>
              <w:t>290.66M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0EA246FB" w14:textId="77777777" w:rsidR="007B0B7E" w:rsidRDefault="00000000">
            <w:pPr>
              <w:pStyle w:val="TableParagraph"/>
              <w:spacing w:before="8" w:line="103" w:lineRule="exact"/>
              <w:ind w:right="5"/>
              <w:rPr>
                <w:sz w:val="10"/>
              </w:rPr>
            </w:pPr>
            <w:r>
              <w:rPr>
                <w:w w:val="110"/>
                <w:sz w:val="10"/>
              </w:rPr>
              <w:t>2.2%</w:t>
            </w:r>
          </w:p>
        </w:tc>
      </w:tr>
      <w:tr w:rsidR="007B0B7E" w14:paraId="76663414" w14:textId="77777777">
        <w:trPr>
          <w:trHeight w:val="13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CABB" w14:textId="77777777" w:rsidR="007B0B7E" w:rsidRDefault="00000000">
            <w:pPr>
              <w:pStyle w:val="TableParagraph"/>
              <w:spacing w:before="13" w:line="98" w:lineRule="exact"/>
              <w:ind w:left="21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Selling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&amp;</w:t>
            </w:r>
            <w:r>
              <w:rPr>
                <w:spacing w:val="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Distributive Expenses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6D3C" w14:textId="77777777" w:rsidR="007B0B7E" w:rsidRDefault="00000000">
            <w:pPr>
              <w:pStyle w:val="TableParagraph"/>
              <w:spacing w:before="13" w:line="98" w:lineRule="exact"/>
              <w:ind w:right="8"/>
              <w:rPr>
                <w:sz w:val="10"/>
              </w:rPr>
            </w:pPr>
            <w:r>
              <w:rPr>
                <w:w w:val="110"/>
                <w:sz w:val="10"/>
              </w:rPr>
              <w:t>383.74M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49A36698" w14:textId="77777777" w:rsidR="007B0B7E" w:rsidRDefault="00000000">
            <w:pPr>
              <w:pStyle w:val="TableParagraph"/>
              <w:spacing w:before="8" w:line="103" w:lineRule="exact"/>
              <w:ind w:left="196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1.4%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C038" w14:textId="77777777" w:rsidR="007B0B7E" w:rsidRDefault="00000000">
            <w:pPr>
              <w:pStyle w:val="TableParagraph"/>
              <w:spacing w:before="13" w:line="98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298.26M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111E681" w14:textId="77777777" w:rsidR="007B0B7E" w:rsidRDefault="00000000">
            <w:pPr>
              <w:pStyle w:val="TableParagraph"/>
              <w:spacing w:before="8" w:line="103" w:lineRule="exact"/>
              <w:ind w:left="195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1.2%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4CB9D" w14:textId="77777777" w:rsidR="007B0B7E" w:rsidRDefault="00000000">
            <w:pPr>
              <w:pStyle w:val="TableParagraph"/>
              <w:spacing w:before="13" w:line="98" w:lineRule="exact"/>
              <w:ind w:right="10"/>
              <w:rPr>
                <w:sz w:val="10"/>
              </w:rPr>
            </w:pPr>
            <w:r>
              <w:rPr>
                <w:w w:val="110"/>
                <w:sz w:val="10"/>
              </w:rPr>
              <w:t>210.28M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36C41D54" w14:textId="77777777" w:rsidR="007B0B7E" w:rsidRDefault="00000000">
            <w:pPr>
              <w:pStyle w:val="TableParagraph"/>
              <w:spacing w:before="8" w:line="103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1.3%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5EA72" w14:textId="77777777" w:rsidR="007B0B7E" w:rsidRDefault="00000000">
            <w:pPr>
              <w:pStyle w:val="TableParagraph"/>
              <w:spacing w:before="13" w:line="98" w:lineRule="exact"/>
              <w:ind w:right="11"/>
              <w:rPr>
                <w:sz w:val="10"/>
              </w:rPr>
            </w:pPr>
            <w:r>
              <w:rPr>
                <w:w w:val="110"/>
                <w:sz w:val="10"/>
              </w:rPr>
              <w:t>172.45M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241FE378" w14:textId="77777777" w:rsidR="007B0B7E" w:rsidRDefault="00000000">
            <w:pPr>
              <w:pStyle w:val="TableParagraph"/>
              <w:spacing w:before="8" w:line="103" w:lineRule="exact"/>
              <w:ind w:right="5"/>
              <w:rPr>
                <w:sz w:val="10"/>
              </w:rPr>
            </w:pPr>
            <w:r>
              <w:rPr>
                <w:w w:val="110"/>
                <w:sz w:val="10"/>
              </w:rPr>
              <w:t>1.3%</w:t>
            </w:r>
          </w:p>
        </w:tc>
      </w:tr>
      <w:tr w:rsidR="007B0B7E" w14:paraId="163AE82B" w14:textId="77777777">
        <w:trPr>
          <w:trHeight w:val="13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DA07" w14:textId="77777777" w:rsidR="007B0B7E" w:rsidRDefault="00000000">
            <w:pPr>
              <w:pStyle w:val="TableParagraph"/>
              <w:spacing w:before="13" w:line="98" w:lineRule="exact"/>
              <w:ind w:left="21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Financial Charges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14A4" w14:textId="77777777" w:rsidR="007B0B7E" w:rsidRDefault="00000000">
            <w:pPr>
              <w:pStyle w:val="TableParagraph"/>
              <w:spacing w:before="13" w:line="98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1074.51M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15817FBE" w14:textId="77777777" w:rsidR="007B0B7E" w:rsidRDefault="00000000">
            <w:pPr>
              <w:pStyle w:val="TableParagraph"/>
              <w:spacing w:before="8" w:line="103" w:lineRule="exact"/>
              <w:ind w:left="196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3.9%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5D4A" w14:textId="77777777" w:rsidR="007B0B7E" w:rsidRDefault="00000000">
            <w:pPr>
              <w:pStyle w:val="TableParagraph"/>
              <w:spacing w:before="13" w:line="98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312.73M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61D9B60" w14:textId="77777777" w:rsidR="007B0B7E" w:rsidRDefault="00000000">
            <w:pPr>
              <w:pStyle w:val="TableParagraph"/>
              <w:spacing w:before="8" w:line="103" w:lineRule="exact"/>
              <w:ind w:left="195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1.3%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9441" w14:textId="77777777" w:rsidR="007B0B7E" w:rsidRDefault="00000000">
            <w:pPr>
              <w:pStyle w:val="TableParagraph"/>
              <w:spacing w:before="13" w:line="98" w:lineRule="exact"/>
              <w:ind w:right="10"/>
              <w:rPr>
                <w:sz w:val="10"/>
              </w:rPr>
            </w:pPr>
            <w:r>
              <w:rPr>
                <w:w w:val="110"/>
                <w:sz w:val="10"/>
              </w:rPr>
              <w:t>127.20M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1DEA6E69" w14:textId="77777777" w:rsidR="007B0B7E" w:rsidRDefault="00000000">
            <w:pPr>
              <w:pStyle w:val="TableParagraph"/>
              <w:spacing w:before="8" w:line="103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0.8%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8218" w14:textId="77777777" w:rsidR="007B0B7E" w:rsidRDefault="00000000">
            <w:pPr>
              <w:pStyle w:val="TableParagraph"/>
              <w:spacing w:before="13" w:line="98" w:lineRule="exact"/>
              <w:ind w:right="11"/>
              <w:rPr>
                <w:sz w:val="10"/>
              </w:rPr>
            </w:pPr>
            <w:r>
              <w:rPr>
                <w:w w:val="110"/>
                <w:sz w:val="10"/>
              </w:rPr>
              <w:t>205.68M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537DA54A" w14:textId="77777777" w:rsidR="007B0B7E" w:rsidRDefault="00000000">
            <w:pPr>
              <w:pStyle w:val="TableParagraph"/>
              <w:spacing w:before="8" w:line="103" w:lineRule="exact"/>
              <w:ind w:right="5"/>
              <w:rPr>
                <w:sz w:val="10"/>
              </w:rPr>
            </w:pPr>
            <w:r>
              <w:rPr>
                <w:w w:val="110"/>
                <w:sz w:val="10"/>
              </w:rPr>
              <w:t>1.6%</w:t>
            </w:r>
          </w:p>
        </w:tc>
      </w:tr>
      <w:tr w:rsidR="007B0B7E" w14:paraId="1A340E3F" w14:textId="77777777">
        <w:trPr>
          <w:trHeight w:val="13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 w14:paraId="6CE97CC1" w14:textId="77777777" w:rsidR="007B0B7E" w:rsidRDefault="00000000">
            <w:pPr>
              <w:pStyle w:val="TableParagraph"/>
              <w:spacing w:before="13" w:line="98" w:lineRule="exact"/>
              <w:ind w:left="21"/>
              <w:jc w:val="left"/>
              <w:rPr>
                <w:b/>
                <w:sz w:val="10"/>
              </w:rPr>
            </w:pPr>
            <w:r>
              <w:rPr>
                <w:b/>
                <w:spacing w:val="-1"/>
                <w:w w:val="110"/>
                <w:sz w:val="10"/>
              </w:rPr>
              <w:t>Other</w:t>
            </w:r>
            <w:r>
              <w:rPr>
                <w:b/>
                <w:spacing w:val="-6"/>
                <w:w w:val="110"/>
                <w:sz w:val="10"/>
              </w:rPr>
              <w:t xml:space="preserve"> </w:t>
            </w:r>
            <w:r>
              <w:rPr>
                <w:b/>
                <w:spacing w:val="-1"/>
                <w:w w:val="110"/>
                <w:sz w:val="10"/>
              </w:rPr>
              <w:t>Income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 w14:paraId="5463EEB9" w14:textId="77777777" w:rsidR="007B0B7E" w:rsidRDefault="00000000">
            <w:pPr>
              <w:pStyle w:val="TableParagraph"/>
              <w:spacing w:before="13" w:line="98" w:lineRule="exact"/>
              <w:ind w:right="8"/>
              <w:rPr>
                <w:b/>
                <w:sz w:val="10"/>
              </w:rPr>
            </w:pPr>
            <w:r>
              <w:rPr>
                <w:b/>
                <w:w w:val="110"/>
                <w:sz w:val="10"/>
              </w:rPr>
              <w:t>1146.91M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18CA1DBB" w14:textId="77777777" w:rsidR="007B0B7E" w:rsidRDefault="00000000">
            <w:pPr>
              <w:pStyle w:val="TableParagraph"/>
              <w:spacing w:before="8" w:line="103" w:lineRule="exact"/>
              <w:ind w:left="196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4.2%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 w14:paraId="1CE33F57" w14:textId="77777777" w:rsidR="007B0B7E" w:rsidRDefault="00000000">
            <w:pPr>
              <w:pStyle w:val="TableParagraph"/>
              <w:spacing w:before="13" w:line="98" w:lineRule="exact"/>
              <w:ind w:right="8"/>
              <w:rPr>
                <w:b/>
                <w:sz w:val="10"/>
              </w:rPr>
            </w:pPr>
            <w:r>
              <w:rPr>
                <w:b/>
                <w:w w:val="110"/>
                <w:sz w:val="10"/>
              </w:rPr>
              <w:t>581.55M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501AD1E" w14:textId="77777777" w:rsidR="007B0B7E" w:rsidRDefault="00000000">
            <w:pPr>
              <w:pStyle w:val="TableParagraph"/>
              <w:spacing w:before="8" w:line="103" w:lineRule="exact"/>
              <w:ind w:left="195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2.4%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 w14:paraId="3C5B40CC" w14:textId="77777777" w:rsidR="007B0B7E" w:rsidRDefault="00000000">
            <w:pPr>
              <w:pStyle w:val="TableParagraph"/>
              <w:spacing w:before="13" w:line="98" w:lineRule="exact"/>
              <w:ind w:right="9"/>
              <w:rPr>
                <w:b/>
                <w:sz w:val="10"/>
              </w:rPr>
            </w:pPr>
            <w:r>
              <w:rPr>
                <w:b/>
                <w:w w:val="110"/>
                <w:sz w:val="10"/>
              </w:rPr>
              <w:t>227.39M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13D1B757" w14:textId="77777777" w:rsidR="007B0B7E" w:rsidRDefault="00000000">
            <w:pPr>
              <w:pStyle w:val="TableParagraph"/>
              <w:spacing w:before="8" w:line="103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1.4%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 w14:paraId="6F73474A" w14:textId="77777777" w:rsidR="007B0B7E" w:rsidRDefault="00000000">
            <w:pPr>
              <w:pStyle w:val="TableParagraph"/>
              <w:spacing w:before="13" w:line="98" w:lineRule="exact"/>
              <w:ind w:right="10"/>
              <w:rPr>
                <w:b/>
                <w:sz w:val="10"/>
              </w:rPr>
            </w:pPr>
            <w:r>
              <w:rPr>
                <w:b/>
                <w:w w:val="110"/>
                <w:sz w:val="10"/>
              </w:rPr>
              <w:t>1295.21M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3482D50C" w14:textId="77777777" w:rsidR="007B0B7E" w:rsidRDefault="00000000">
            <w:pPr>
              <w:pStyle w:val="TableParagraph"/>
              <w:spacing w:before="8" w:line="103" w:lineRule="exact"/>
              <w:ind w:right="5"/>
              <w:rPr>
                <w:sz w:val="10"/>
              </w:rPr>
            </w:pPr>
            <w:r>
              <w:rPr>
                <w:w w:val="110"/>
                <w:sz w:val="10"/>
              </w:rPr>
              <w:t>10.0%</w:t>
            </w:r>
          </w:p>
        </w:tc>
      </w:tr>
      <w:tr w:rsidR="007B0B7E" w14:paraId="1EF25656" w14:textId="77777777">
        <w:trPr>
          <w:trHeight w:val="13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350B" w14:textId="77777777" w:rsidR="007B0B7E" w:rsidRDefault="00000000">
            <w:pPr>
              <w:pStyle w:val="TableParagraph"/>
              <w:spacing w:before="13" w:line="98" w:lineRule="exact"/>
              <w:ind w:left="21"/>
              <w:jc w:val="left"/>
              <w:rPr>
                <w:sz w:val="10"/>
              </w:rPr>
            </w:pPr>
            <w:r>
              <w:rPr>
                <w:spacing w:val="-1"/>
                <w:w w:val="110"/>
                <w:sz w:val="10"/>
              </w:rPr>
              <w:t>Other</w:t>
            </w:r>
            <w:r>
              <w:rPr>
                <w:spacing w:val="-6"/>
                <w:w w:val="110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Expenses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BCA4" w14:textId="77777777" w:rsidR="007B0B7E" w:rsidRDefault="00000000">
            <w:pPr>
              <w:pStyle w:val="TableParagraph"/>
              <w:spacing w:before="13" w:line="98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91.87M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07DFAAA9" w14:textId="77777777" w:rsidR="007B0B7E" w:rsidRDefault="00000000">
            <w:pPr>
              <w:pStyle w:val="TableParagraph"/>
              <w:spacing w:before="8" w:line="103" w:lineRule="exact"/>
              <w:ind w:left="196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0.3%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C906" w14:textId="77777777" w:rsidR="007B0B7E" w:rsidRDefault="00000000">
            <w:pPr>
              <w:pStyle w:val="TableParagraph"/>
              <w:spacing w:before="13" w:line="98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239.98M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4206A46D" w14:textId="77777777" w:rsidR="007B0B7E" w:rsidRDefault="00000000">
            <w:pPr>
              <w:pStyle w:val="TableParagraph"/>
              <w:spacing w:before="8" w:line="103" w:lineRule="exact"/>
              <w:ind w:left="195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1.0%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BABF" w14:textId="77777777" w:rsidR="007B0B7E" w:rsidRDefault="00000000">
            <w:pPr>
              <w:pStyle w:val="TableParagraph"/>
              <w:spacing w:before="13" w:line="98" w:lineRule="exact"/>
              <w:ind w:right="10"/>
              <w:rPr>
                <w:sz w:val="10"/>
              </w:rPr>
            </w:pPr>
            <w:r>
              <w:rPr>
                <w:w w:val="110"/>
                <w:sz w:val="10"/>
              </w:rPr>
              <w:t>172.23M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62AF005C" w14:textId="77777777" w:rsidR="007B0B7E" w:rsidRDefault="00000000">
            <w:pPr>
              <w:pStyle w:val="TableParagraph"/>
              <w:spacing w:before="8" w:line="103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1.0%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B47E" w14:textId="77777777" w:rsidR="007B0B7E" w:rsidRDefault="00000000">
            <w:pPr>
              <w:pStyle w:val="TableParagraph"/>
              <w:spacing w:before="13" w:line="98" w:lineRule="exact"/>
              <w:ind w:right="11"/>
              <w:rPr>
                <w:sz w:val="10"/>
              </w:rPr>
            </w:pPr>
            <w:r>
              <w:rPr>
                <w:w w:val="110"/>
                <w:sz w:val="10"/>
              </w:rPr>
              <w:t>113.16M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18F23545" w14:textId="77777777" w:rsidR="007B0B7E" w:rsidRDefault="00000000">
            <w:pPr>
              <w:pStyle w:val="TableParagraph"/>
              <w:spacing w:before="8" w:line="103" w:lineRule="exact"/>
              <w:ind w:right="5"/>
              <w:rPr>
                <w:sz w:val="10"/>
              </w:rPr>
            </w:pPr>
            <w:r>
              <w:rPr>
                <w:w w:val="110"/>
                <w:sz w:val="10"/>
              </w:rPr>
              <w:t>0.9%</w:t>
            </w:r>
          </w:p>
        </w:tc>
      </w:tr>
      <w:tr w:rsidR="007B0B7E" w14:paraId="502348BB" w14:textId="77777777">
        <w:trPr>
          <w:trHeight w:val="13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D28B" w14:textId="77777777" w:rsidR="007B0B7E" w:rsidRDefault="00000000">
            <w:pPr>
              <w:pStyle w:val="TableParagraph"/>
              <w:spacing w:before="13" w:line="98" w:lineRule="exact"/>
              <w:ind w:left="21"/>
              <w:jc w:val="left"/>
              <w:rPr>
                <w:sz w:val="10"/>
              </w:rPr>
            </w:pPr>
            <w:r>
              <w:rPr>
                <w:w w:val="110"/>
                <w:sz w:val="10"/>
              </w:rPr>
              <w:t>EBITDA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0C45" w14:textId="77777777" w:rsidR="007B0B7E" w:rsidRDefault="00000000">
            <w:pPr>
              <w:pStyle w:val="TableParagraph"/>
              <w:spacing w:before="13" w:line="98" w:lineRule="exact"/>
              <w:ind w:right="8"/>
              <w:rPr>
                <w:sz w:val="10"/>
              </w:rPr>
            </w:pPr>
            <w:r>
              <w:rPr>
                <w:w w:val="110"/>
                <w:sz w:val="10"/>
              </w:rPr>
              <w:t>2567.88M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E6B6A83" w14:textId="77777777" w:rsidR="007B0B7E" w:rsidRDefault="00000000">
            <w:pPr>
              <w:pStyle w:val="TableParagraph"/>
              <w:spacing w:before="8" w:line="103" w:lineRule="exact"/>
              <w:ind w:left="196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9.4%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20D50" w14:textId="77777777" w:rsidR="007B0B7E" w:rsidRDefault="00000000">
            <w:pPr>
              <w:pStyle w:val="TableParagraph"/>
              <w:spacing w:before="13" w:line="98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3661.55M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0259B37" w14:textId="77777777" w:rsidR="007B0B7E" w:rsidRDefault="00000000">
            <w:pPr>
              <w:pStyle w:val="TableParagraph"/>
              <w:spacing w:before="8" w:line="103" w:lineRule="exact"/>
              <w:ind w:left="140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15.3%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6F10" w14:textId="77777777" w:rsidR="007B0B7E" w:rsidRDefault="00000000">
            <w:pPr>
              <w:pStyle w:val="TableParagraph"/>
              <w:spacing w:before="13" w:line="98" w:lineRule="exact"/>
              <w:ind w:right="10"/>
              <w:rPr>
                <w:sz w:val="10"/>
              </w:rPr>
            </w:pPr>
            <w:r>
              <w:rPr>
                <w:w w:val="110"/>
                <w:sz w:val="10"/>
              </w:rPr>
              <w:t>1952.34M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6A7189BC" w14:textId="77777777" w:rsidR="007B0B7E" w:rsidRDefault="00000000">
            <w:pPr>
              <w:pStyle w:val="TableParagraph"/>
              <w:spacing w:before="8" w:line="103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11.8%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D1BB" w14:textId="77777777" w:rsidR="007B0B7E" w:rsidRDefault="00000000">
            <w:pPr>
              <w:pStyle w:val="TableParagraph"/>
              <w:spacing w:before="13" w:line="98" w:lineRule="exact"/>
              <w:ind w:right="11"/>
              <w:rPr>
                <w:sz w:val="10"/>
              </w:rPr>
            </w:pPr>
            <w:r>
              <w:rPr>
                <w:w w:val="110"/>
                <w:sz w:val="10"/>
              </w:rPr>
              <w:t>2069.41M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2D23C402" w14:textId="77777777" w:rsidR="007B0B7E" w:rsidRDefault="00000000">
            <w:pPr>
              <w:pStyle w:val="TableParagraph"/>
              <w:spacing w:before="8" w:line="103" w:lineRule="exact"/>
              <w:ind w:right="5"/>
              <w:rPr>
                <w:sz w:val="10"/>
              </w:rPr>
            </w:pPr>
            <w:r>
              <w:rPr>
                <w:w w:val="110"/>
                <w:sz w:val="10"/>
              </w:rPr>
              <w:t>16.0%</w:t>
            </w:r>
          </w:p>
        </w:tc>
      </w:tr>
      <w:tr w:rsidR="007B0B7E" w14:paraId="108600C6" w14:textId="77777777">
        <w:trPr>
          <w:trHeight w:val="13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1D20" w14:textId="77777777" w:rsidR="007B0B7E" w:rsidRDefault="00000000">
            <w:pPr>
              <w:pStyle w:val="TableParagraph"/>
              <w:spacing w:before="13" w:line="98" w:lineRule="exact"/>
              <w:ind w:left="21"/>
              <w:jc w:val="left"/>
              <w:rPr>
                <w:sz w:val="10"/>
              </w:rPr>
            </w:pPr>
            <w:r>
              <w:rPr>
                <w:w w:val="110"/>
                <w:sz w:val="10"/>
              </w:rPr>
              <w:t>EBIT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43BF" w14:textId="77777777" w:rsidR="007B0B7E" w:rsidRDefault="00000000">
            <w:pPr>
              <w:pStyle w:val="TableParagraph"/>
              <w:spacing w:before="13" w:line="98" w:lineRule="exact"/>
              <w:ind w:right="8"/>
              <w:rPr>
                <w:sz w:val="10"/>
              </w:rPr>
            </w:pPr>
            <w:r>
              <w:rPr>
                <w:w w:val="110"/>
                <w:sz w:val="10"/>
              </w:rPr>
              <w:t>1625.78M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662FB83F" w14:textId="77777777" w:rsidR="007B0B7E" w:rsidRDefault="00000000">
            <w:pPr>
              <w:pStyle w:val="TableParagraph"/>
              <w:spacing w:before="8" w:line="103" w:lineRule="exact"/>
              <w:ind w:left="196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5.9%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3C20" w14:textId="77777777" w:rsidR="007B0B7E" w:rsidRDefault="00000000">
            <w:pPr>
              <w:pStyle w:val="TableParagraph"/>
              <w:spacing w:before="13" w:line="98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2871.94M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035B7F68" w14:textId="77777777" w:rsidR="007B0B7E" w:rsidRDefault="00000000">
            <w:pPr>
              <w:pStyle w:val="TableParagraph"/>
              <w:spacing w:before="8" w:line="103" w:lineRule="exact"/>
              <w:ind w:left="140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12.0%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5BD8" w14:textId="77777777" w:rsidR="007B0B7E" w:rsidRDefault="00000000">
            <w:pPr>
              <w:pStyle w:val="TableParagraph"/>
              <w:spacing w:before="13" w:line="98" w:lineRule="exact"/>
              <w:ind w:right="10"/>
              <w:rPr>
                <w:sz w:val="10"/>
              </w:rPr>
            </w:pPr>
            <w:r>
              <w:rPr>
                <w:w w:val="110"/>
                <w:sz w:val="10"/>
              </w:rPr>
              <w:t>1428.97M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15576DF9" w14:textId="77777777" w:rsidR="007B0B7E" w:rsidRDefault="00000000">
            <w:pPr>
              <w:pStyle w:val="TableParagraph"/>
              <w:spacing w:before="8" w:line="103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8.6%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B0A3" w14:textId="77777777" w:rsidR="007B0B7E" w:rsidRDefault="00000000">
            <w:pPr>
              <w:pStyle w:val="TableParagraph"/>
              <w:spacing w:before="13" w:line="98" w:lineRule="exact"/>
              <w:ind w:right="11"/>
              <w:rPr>
                <w:sz w:val="10"/>
              </w:rPr>
            </w:pPr>
            <w:r>
              <w:rPr>
                <w:w w:val="110"/>
                <w:sz w:val="10"/>
              </w:rPr>
              <w:t>1664.00M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0BDF4C7D" w14:textId="77777777" w:rsidR="007B0B7E" w:rsidRDefault="00000000">
            <w:pPr>
              <w:pStyle w:val="TableParagraph"/>
              <w:spacing w:before="8" w:line="103" w:lineRule="exact"/>
              <w:ind w:right="5"/>
              <w:rPr>
                <w:sz w:val="10"/>
              </w:rPr>
            </w:pPr>
            <w:r>
              <w:rPr>
                <w:w w:val="110"/>
                <w:sz w:val="10"/>
              </w:rPr>
              <w:t>12.9%</w:t>
            </w:r>
          </w:p>
        </w:tc>
      </w:tr>
      <w:tr w:rsidR="007B0B7E" w14:paraId="05C6A4F7" w14:textId="77777777">
        <w:trPr>
          <w:trHeight w:val="13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 w14:paraId="7FD86998" w14:textId="77777777" w:rsidR="007B0B7E" w:rsidRDefault="00000000">
            <w:pPr>
              <w:pStyle w:val="TableParagraph"/>
              <w:spacing w:before="13" w:line="98" w:lineRule="exact"/>
              <w:ind w:left="21"/>
              <w:jc w:val="left"/>
              <w:rPr>
                <w:b/>
                <w:sz w:val="10"/>
              </w:rPr>
            </w:pPr>
            <w:r>
              <w:rPr>
                <w:b/>
                <w:w w:val="110"/>
                <w:sz w:val="10"/>
              </w:rPr>
              <w:t>EBT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 w14:paraId="2C57D8DE" w14:textId="77777777" w:rsidR="007B0B7E" w:rsidRDefault="00000000">
            <w:pPr>
              <w:pStyle w:val="TableParagraph"/>
              <w:spacing w:before="13" w:line="98" w:lineRule="exact"/>
              <w:ind w:right="8"/>
              <w:rPr>
                <w:b/>
                <w:sz w:val="10"/>
              </w:rPr>
            </w:pPr>
            <w:r>
              <w:rPr>
                <w:b/>
                <w:w w:val="110"/>
                <w:sz w:val="10"/>
              </w:rPr>
              <w:t>551.28M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41277ECF" w14:textId="77777777" w:rsidR="007B0B7E" w:rsidRDefault="00000000">
            <w:pPr>
              <w:pStyle w:val="TableParagraph"/>
              <w:spacing w:before="8" w:line="103" w:lineRule="exact"/>
              <w:ind w:left="196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2.0%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 w14:paraId="2338B3F3" w14:textId="77777777" w:rsidR="007B0B7E" w:rsidRDefault="00000000">
            <w:pPr>
              <w:pStyle w:val="TableParagraph"/>
              <w:spacing w:before="13" w:line="98" w:lineRule="exact"/>
              <w:ind w:right="8"/>
              <w:rPr>
                <w:b/>
                <w:sz w:val="10"/>
              </w:rPr>
            </w:pPr>
            <w:r>
              <w:rPr>
                <w:b/>
                <w:w w:val="110"/>
                <w:sz w:val="10"/>
              </w:rPr>
              <w:t>2559.22M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15C4891" w14:textId="77777777" w:rsidR="007B0B7E" w:rsidRDefault="00000000">
            <w:pPr>
              <w:pStyle w:val="TableParagraph"/>
              <w:spacing w:before="8" w:line="103" w:lineRule="exact"/>
              <w:ind w:left="140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10.7%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 w14:paraId="5C58D3F7" w14:textId="77777777" w:rsidR="007B0B7E" w:rsidRDefault="00000000">
            <w:pPr>
              <w:pStyle w:val="TableParagraph"/>
              <w:spacing w:before="13" w:line="98" w:lineRule="exact"/>
              <w:ind w:right="9"/>
              <w:rPr>
                <w:b/>
                <w:sz w:val="10"/>
              </w:rPr>
            </w:pPr>
            <w:r>
              <w:rPr>
                <w:b/>
                <w:w w:val="110"/>
                <w:sz w:val="10"/>
              </w:rPr>
              <w:t>1301.77M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56C89D25" w14:textId="77777777" w:rsidR="007B0B7E" w:rsidRDefault="00000000">
            <w:pPr>
              <w:pStyle w:val="TableParagraph"/>
              <w:spacing w:before="8" w:line="103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7.9%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 w14:paraId="69417C4A" w14:textId="77777777" w:rsidR="007B0B7E" w:rsidRDefault="00000000">
            <w:pPr>
              <w:pStyle w:val="TableParagraph"/>
              <w:spacing w:before="13" w:line="98" w:lineRule="exact"/>
              <w:ind w:right="10"/>
              <w:rPr>
                <w:b/>
                <w:sz w:val="10"/>
              </w:rPr>
            </w:pPr>
            <w:r>
              <w:rPr>
                <w:b/>
                <w:w w:val="110"/>
                <w:sz w:val="10"/>
              </w:rPr>
              <w:t>1458.32M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104A19A6" w14:textId="77777777" w:rsidR="007B0B7E" w:rsidRDefault="00000000">
            <w:pPr>
              <w:pStyle w:val="TableParagraph"/>
              <w:spacing w:before="8" w:line="103" w:lineRule="exact"/>
              <w:ind w:right="5"/>
              <w:rPr>
                <w:sz w:val="10"/>
              </w:rPr>
            </w:pPr>
            <w:r>
              <w:rPr>
                <w:w w:val="110"/>
                <w:sz w:val="10"/>
              </w:rPr>
              <w:t>11.3%</w:t>
            </w:r>
          </w:p>
        </w:tc>
      </w:tr>
      <w:tr w:rsidR="007B0B7E" w14:paraId="2CD9A18E" w14:textId="77777777">
        <w:trPr>
          <w:trHeight w:val="13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38ED" w14:textId="77777777" w:rsidR="007B0B7E" w:rsidRDefault="00000000">
            <w:pPr>
              <w:pStyle w:val="TableParagraph"/>
              <w:spacing w:before="13" w:line="98" w:lineRule="exact"/>
              <w:ind w:left="21"/>
              <w:jc w:val="left"/>
              <w:rPr>
                <w:sz w:val="10"/>
              </w:rPr>
            </w:pPr>
            <w:r>
              <w:rPr>
                <w:w w:val="110"/>
                <w:sz w:val="10"/>
              </w:rPr>
              <w:t>Tax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A17B" w14:textId="77777777" w:rsidR="007B0B7E" w:rsidRDefault="00000000">
            <w:pPr>
              <w:pStyle w:val="TableParagraph"/>
              <w:spacing w:before="13" w:line="98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345.98M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7B8ECD29" w14:textId="77777777" w:rsidR="007B0B7E" w:rsidRDefault="00000000">
            <w:pPr>
              <w:pStyle w:val="TableParagraph"/>
              <w:spacing w:before="8" w:line="103" w:lineRule="exact"/>
              <w:ind w:left="196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1.3%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1AA29" w14:textId="77777777" w:rsidR="007B0B7E" w:rsidRDefault="00000000">
            <w:pPr>
              <w:pStyle w:val="TableParagraph"/>
              <w:spacing w:before="13" w:line="98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731.97M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2DC9C1EF" w14:textId="77777777" w:rsidR="007B0B7E" w:rsidRDefault="00000000">
            <w:pPr>
              <w:pStyle w:val="TableParagraph"/>
              <w:spacing w:before="8" w:line="103" w:lineRule="exact"/>
              <w:ind w:left="195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3.1%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1BBE7" w14:textId="77777777" w:rsidR="007B0B7E" w:rsidRDefault="00000000">
            <w:pPr>
              <w:pStyle w:val="TableParagraph"/>
              <w:spacing w:before="13" w:line="98" w:lineRule="exact"/>
              <w:ind w:right="10"/>
              <w:rPr>
                <w:sz w:val="10"/>
              </w:rPr>
            </w:pPr>
            <w:r>
              <w:rPr>
                <w:w w:val="110"/>
                <w:sz w:val="10"/>
              </w:rPr>
              <w:t>236.04M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19324ABD" w14:textId="77777777" w:rsidR="007B0B7E" w:rsidRDefault="00000000">
            <w:pPr>
              <w:pStyle w:val="TableParagraph"/>
              <w:spacing w:before="8" w:line="103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1.4%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E284" w14:textId="77777777" w:rsidR="007B0B7E" w:rsidRDefault="00000000">
            <w:pPr>
              <w:pStyle w:val="TableParagraph"/>
              <w:spacing w:before="13" w:line="98" w:lineRule="exact"/>
              <w:ind w:right="11"/>
              <w:rPr>
                <w:sz w:val="10"/>
              </w:rPr>
            </w:pPr>
            <w:r>
              <w:rPr>
                <w:w w:val="110"/>
                <w:sz w:val="10"/>
              </w:rPr>
              <w:t>397.69M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2E23C216" w14:textId="77777777" w:rsidR="007B0B7E" w:rsidRDefault="00000000">
            <w:pPr>
              <w:pStyle w:val="TableParagraph"/>
              <w:spacing w:before="8" w:line="103" w:lineRule="exact"/>
              <w:ind w:right="5"/>
              <w:rPr>
                <w:sz w:val="10"/>
              </w:rPr>
            </w:pPr>
            <w:r>
              <w:rPr>
                <w:w w:val="110"/>
                <w:sz w:val="10"/>
              </w:rPr>
              <w:t>3.1%</w:t>
            </w:r>
          </w:p>
        </w:tc>
      </w:tr>
      <w:tr w:rsidR="007B0B7E" w14:paraId="03B7C716" w14:textId="77777777">
        <w:trPr>
          <w:trHeight w:val="13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 w14:paraId="34179D14" w14:textId="77777777" w:rsidR="007B0B7E" w:rsidRDefault="00000000">
            <w:pPr>
              <w:pStyle w:val="TableParagraph"/>
              <w:spacing w:before="13" w:line="98" w:lineRule="exact"/>
              <w:ind w:left="21"/>
              <w:jc w:val="left"/>
              <w:rPr>
                <w:b/>
                <w:sz w:val="10"/>
              </w:rPr>
            </w:pPr>
            <w:r>
              <w:rPr>
                <w:b/>
                <w:w w:val="110"/>
                <w:sz w:val="10"/>
              </w:rPr>
              <w:t>PAT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 w14:paraId="08F1CF9A" w14:textId="77777777" w:rsidR="007B0B7E" w:rsidRDefault="00000000">
            <w:pPr>
              <w:pStyle w:val="TableParagraph"/>
              <w:spacing w:before="13" w:line="98" w:lineRule="exact"/>
              <w:ind w:right="8"/>
              <w:rPr>
                <w:b/>
                <w:sz w:val="10"/>
              </w:rPr>
            </w:pPr>
            <w:r>
              <w:rPr>
                <w:b/>
                <w:w w:val="110"/>
                <w:sz w:val="10"/>
              </w:rPr>
              <w:t>205.30M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3FB5F76D" w14:textId="77777777" w:rsidR="007B0B7E" w:rsidRDefault="00000000">
            <w:pPr>
              <w:pStyle w:val="TableParagraph"/>
              <w:spacing w:before="8" w:line="103" w:lineRule="exact"/>
              <w:ind w:left="196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0.7%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 w14:paraId="42E1D814" w14:textId="77777777" w:rsidR="007B0B7E" w:rsidRDefault="00000000">
            <w:pPr>
              <w:pStyle w:val="TableParagraph"/>
              <w:spacing w:before="13" w:line="98" w:lineRule="exact"/>
              <w:ind w:right="8"/>
              <w:rPr>
                <w:b/>
                <w:sz w:val="10"/>
              </w:rPr>
            </w:pPr>
            <w:r>
              <w:rPr>
                <w:b/>
                <w:w w:val="110"/>
                <w:sz w:val="10"/>
              </w:rPr>
              <w:t>1827.24M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6D2B5C0B" w14:textId="77777777" w:rsidR="007B0B7E" w:rsidRDefault="00000000">
            <w:pPr>
              <w:pStyle w:val="TableParagraph"/>
              <w:spacing w:before="8" w:line="103" w:lineRule="exact"/>
              <w:ind w:left="195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7.6%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 w14:paraId="3376F79A" w14:textId="77777777" w:rsidR="007B0B7E" w:rsidRDefault="00000000">
            <w:pPr>
              <w:pStyle w:val="TableParagraph"/>
              <w:spacing w:before="13" w:line="98" w:lineRule="exact"/>
              <w:ind w:right="9"/>
              <w:rPr>
                <w:b/>
                <w:sz w:val="10"/>
              </w:rPr>
            </w:pPr>
            <w:r>
              <w:rPr>
                <w:b/>
                <w:w w:val="110"/>
                <w:sz w:val="10"/>
              </w:rPr>
              <w:t>1065.72M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76058E1B" w14:textId="77777777" w:rsidR="007B0B7E" w:rsidRDefault="00000000">
            <w:pPr>
              <w:pStyle w:val="TableParagraph"/>
              <w:spacing w:before="8" w:line="103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6.4%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 w14:paraId="4E29A6BB" w14:textId="77777777" w:rsidR="007B0B7E" w:rsidRDefault="00000000">
            <w:pPr>
              <w:pStyle w:val="TableParagraph"/>
              <w:spacing w:before="13" w:line="98" w:lineRule="exact"/>
              <w:ind w:right="10"/>
              <w:rPr>
                <w:b/>
                <w:sz w:val="10"/>
              </w:rPr>
            </w:pPr>
            <w:r>
              <w:rPr>
                <w:b/>
                <w:w w:val="110"/>
                <w:sz w:val="10"/>
              </w:rPr>
              <w:t>1060.63M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2EEE36C4" w14:textId="77777777" w:rsidR="007B0B7E" w:rsidRDefault="00000000">
            <w:pPr>
              <w:pStyle w:val="TableParagraph"/>
              <w:spacing w:before="8" w:line="103" w:lineRule="exact"/>
              <w:ind w:right="5"/>
              <w:rPr>
                <w:sz w:val="10"/>
              </w:rPr>
            </w:pPr>
            <w:r>
              <w:rPr>
                <w:w w:val="110"/>
                <w:sz w:val="10"/>
              </w:rPr>
              <w:t>8.2%</w:t>
            </w:r>
          </w:p>
        </w:tc>
      </w:tr>
      <w:tr w:rsidR="007B0B7E" w14:paraId="403F4AEE" w14:textId="77777777">
        <w:trPr>
          <w:trHeight w:val="131"/>
        </w:trPr>
        <w:tc>
          <w:tcPr>
            <w:tcW w:w="2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4E37" w14:textId="77777777" w:rsidR="007B0B7E" w:rsidRDefault="00000000">
            <w:pPr>
              <w:pStyle w:val="TableParagraph"/>
              <w:spacing w:before="13" w:line="98" w:lineRule="exact"/>
              <w:ind w:left="21"/>
              <w:jc w:val="left"/>
              <w:rPr>
                <w:sz w:val="10"/>
              </w:rPr>
            </w:pPr>
            <w:r>
              <w:rPr>
                <w:w w:val="110"/>
                <w:sz w:val="10"/>
              </w:rPr>
              <w:t>EPS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68CC" w14:textId="77777777" w:rsidR="007B0B7E" w:rsidRDefault="00000000">
            <w:pPr>
              <w:pStyle w:val="TableParagraph"/>
              <w:spacing w:before="13" w:line="98" w:lineRule="exact"/>
              <w:ind w:right="11"/>
              <w:rPr>
                <w:sz w:val="10"/>
              </w:rPr>
            </w:pPr>
            <w:r>
              <w:rPr>
                <w:w w:val="110"/>
                <w:sz w:val="10"/>
              </w:rPr>
              <w:t>2.68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0C574BA1" w14:textId="77777777" w:rsidR="007B0B7E" w:rsidRDefault="00000000">
            <w:pPr>
              <w:pStyle w:val="TableParagraph"/>
              <w:spacing w:before="8" w:line="103" w:lineRule="exact"/>
              <w:ind w:left="196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0.0%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1A16" w14:textId="77777777" w:rsidR="007B0B7E" w:rsidRDefault="00000000">
            <w:pPr>
              <w:pStyle w:val="TableParagraph"/>
              <w:spacing w:before="13" w:line="98" w:lineRule="exact"/>
              <w:ind w:right="10"/>
              <w:rPr>
                <w:sz w:val="10"/>
              </w:rPr>
            </w:pPr>
            <w:r>
              <w:rPr>
                <w:w w:val="110"/>
                <w:sz w:val="10"/>
              </w:rPr>
              <w:t>47.63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07DE731F" w14:textId="77777777" w:rsidR="007B0B7E" w:rsidRDefault="00000000">
            <w:pPr>
              <w:pStyle w:val="TableParagraph"/>
              <w:spacing w:before="8" w:line="103" w:lineRule="exact"/>
              <w:ind w:left="195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0.0%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3176B" w14:textId="77777777" w:rsidR="007B0B7E" w:rsidRDefault="00000000">
            <w:pPr>
              <w:pStyle w:val="TableParagraph"/>
              <w:spacing w:before="13" w:line="98" w:lineRule="exact"/>
              <w:ind w:right="11"/>
              <w:rPr>
                <w:sz w:val="10"/>
              </w:rPr>
            </w:pPr>
            <w:r>
              <w:rPr>
                <w:w w:val="110"/>
                <w:sz w:val="10"/>
              </w:rPr>
              <w:t>27.78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E4"/>
          </w:tcPr>
          <w:p w14:paraId="37D655B0" w14:textId="77777777" w:rsidR="007B0B7E" w:rsidRDefault="00000000">
            <w:pPr>
              <w:pStyle w:val="TableParagraph"/>
              <w:spacing w:before="8" w:line="103" w:lineRule="exact"/>
              <w:ind w:right="9"/>
              <w:rPr>
                <w:sz w:val="10"/>
              </w:rPr>
            </w:pPr>
            <w:r>
              <w:rPr>
                <w:w w:val="110"/>
                <w:sz w:val="10"/>
              </w:rPr>
              <w:t>0.0%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177B" w14:textId="77777777" w:rsidR="007B0B7E" w:rsidRDefault="00000000">
            <w:pPr>
              <w:pStyle w:val="TableParagraph"/>
              <w:spacing w:before="13" w:line="98" w:lineRule="exact"/>
              <w:ind w:right="12"/>
              <w:rPr>
                <w:sz w:val="10"/>
              </w:rPr>
            </w:pPr>
            <w:r>
              <w:rPr>
                <w:w w:val="110"/>
                <w:sz w:val="10"/>
              </w:rPr>
              <w:t>27.65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DBE4"/>
          </w:tcPr>
          <w:p w14:paraId="496B9BA8" w14:textId="77777777" w:rsidR="007B0B7E" w:rsidRDefault="00000000">
            <w:pPr>
              <w:pStyle w:val="TableParagraph"/>
              <w:spacing w:before="8" w:line="103" w:lineRule="exact"/>
              <w:ind w:right="5"/>
              <w:rPr>
                <w:sz w:val="10"/>
              </w:rPr>
            </w:pPr>
            <w:r>
              <w:rPr>
                <w:w w:val="110"/>
                <w:sz w:val="10"/>
              </w:rPr>
              <w:t>0.0%</w:t>
            </w:r>
          </w:p>
        </w:tc>
      </w:tr>
      <w:tr w:rsidR="007B0B7E" w14:paraId="27AB700E" w14:textId="77777777">
        <w:trPr>
          <w:trHeight w:val="131"/>
        </w:trPr>
        <w:tc>
          <w:tcPr>
            <w:tcW w:w="210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B3C6E6"/>
          </w:tcPr>
          <w:p w14:paraId="572A7090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122D37EE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6BC76359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5B3B4EE2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0D4E1031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06CFE459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7077D4D0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C6E6"/>
          </w:tcPr>
          <w:p w14:paraId="402C2F64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3C6E6"/>
          </w:tcPr>
          <w:p w14:paraId="7A22E4AB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</w:tr>
    </w:tbl>
    <w:p w14:paraId="76F68D58" w14:textId="77777777" w:rsidR="007B0B7E" w:rsidRDefault="007B0B7E">
      <w:pPr>
        <w:rPr>
          <w:sz w:val="6"/>
        </w:rPr>
        <w:sectPr w:rsidR="007B0B7E" w:rsidSect="0070684F">
          <w:headerReference w:type="default" r:id="rId18"/>
          <w:pgSz w:w="8400" w:h="11910"/>
          <w:pgMar w:top="1460" w:right="260" w:bottom="280" w:left="240" w:header="1082" w:footer="0" w:gutter="0"/>
          <w:cols w:space="720"/>
        </w:sectPr>
      </w:pPr>
    </w:p>
    <w:p w14:paraId="6B995503" w14:textId="77777777" w:rsidR="007B0B7E" w:rsidRDefault="007B0B7E">
      <w:pPr>
        <w:pStyle w:val="BodyText"/>
        <w:spacing w:before="2"/>
        <w:rPr>
          <w:sz w:val="8"/>
        </w:rPr>
      </w:pPr>
    </w:p>
    <w:p w14:paraId="745F5198" w14:textId="77777777" w:rsidR="007B0B7E" w:rsidRDefault="00000000">
      <w:pPr>
        <w:pStyle w:val="BodyText"/>
        <w:ind w:left="806"/>
        <w:rPr>
          <w:sz w:val="20"/>
        </w:rPr>
      </w:pPr>
      <w:r>
        <w:rPr>
          <w:noProof/>
          <w:sz w:val="20"/>
        </w:rPr>
        <w:drawing>
          <wp:inline distT="0" distB="0" distL="0" distR="0" wp14:anchorId="6E92F5D1" wp14:editId="16ED3529">
            <wp:extent cx="3780471" cy="962120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471" cy="9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17A7" w14:textId="77777777" w:rsidR="007B0B7E" w:rsidRPr="00396B12" w:rsidRDefault="00000000">
      <w:pPr>
        <w:spacing w:before="137"/>
        <w:ind w:left="808"/>
        <w:rPr>
          <w:b/>
          <w:sz w:val="16"/>
          <w:szCs w:val="24"/>
        </w:rPr>
      </w:pPr>
      <w:r w:rsidRPr="00396B12">
        <w:rPr>
          <w:b/>
          <w:color w:val="2F5495"/>
          <w:sz w:val="16"/>
          <w:szCs w:val="24"/>
        </w:rPr>
        <w:t>Current</w:t>
      </w:r>
      <w:r w:rsidRPr="00396B12">
        <w:rPr>
          <w:b/>
          <w:color w:val="2F5495"/>
          <w:spacing w:val="3"/>
          <w:sz w:val="16"/>
          <w:szCs w:val="24"/>
        </w:rPr>
        <w:t xml:space="preserve"> </w:t>
      </w:r>
      <w:r w:rsidRPr="00396B12">
        <w:rPr>
          <w:b/>
          <w:color w:val="2F5495"/>
          <w:sz w:val="16"/>
          <w:szCs w:val="24"/>
        </w:rPr>
        <w:t>Assets:</w:t>
      </w:r>
    </w:p>
    <w:p w14:paraId="6EFA16A4" w14:textId="77777777" w:rsidR="007B0B7E" w:rsidRPr="00396B12" w:rsidRDefault="00000000">
      <w:pPr>
        <w:spacing w:before="24"/>
        <w:ind w:left="806"/>
        <w:rPr>
          <w:sz w:val="15"/>
          <w:szCs w:val="24"/>
        </w:rPr>
      </w:pPr>
      <w:r w:rsidRPr="00396B12">
        <w:rPr>
          <w:color w:val="2F5495"/>
          <w:w w:val="105"/>
          <w:sz w:val="15"/>
          <w:szCs w:val="24"/>
        </w:rPr>
        <w:t>Cash</w:t>
      </w:r>
      <w:r w:rsidRPr="00396B12">
        <w:rPr>
          <w:color w:val="2F5495"/>
          <w:spacing w:val="-6"/>
          <w:w w:val="105"/>
          <w:sz w:val="15"/>
          <w:szCs w:val="24"/>
        </w:rPr>
        <w:t xml:space="preserve"> </w:t>
      </w:r>
      <w:r w:rsidRPr="00396B12">
        <w:rPr>
          <w:color w:val="2F5495"/>
          <w:w w:val="105"/>
          <w:sz w:val="15"/>
          <w:szCs w:val="24"/>
        </w:rPr>
        <w:t>in</w:t>
      </w:r>
      <w:r w:rsidRPr="00396B12">
        <w:rPr>
          <w:color w:val="2F5495"/>
          <w:spacing w:val="-6"/>
          <w:w w:val="105"/>
          <w:sz w:val="15"/>
          <w:szCs w:val="24"/>
        </w:rPr>
        <w:t xml:space="preserve"> </w:t>
      </w:r>
      <w:r w:rsidRPr="00396B12">
        <w:rPr>
          <w:color w:val="2F5495"/>
          <w:w w:val="105"/>
          <w:sz w:val="15"/>
          <w:szCs w:val="24"/>
        </w:rPr>
        <w:t>Hand</w:t>
      </w:r>
      <w:r w:rsidRPr="00396B12">
        <w:rPr>
          <w:color w:val="2F5495"/>
          <w:spacing w:val="-6"/>
          <w:w w:val="105"/>
          <w:sz w:val="15"/>
          <w:szCs w:val="24"/>
        </w:rPr>
        <w:t xml:space="preserve"> </w:t>
      </w:r>
      <w:r w:rsidRPr="00396B12">
        <w:rPr>
          <w:color w:val="2F5495"/>
          <w:w w:val="105"/>
          <w:sz w:val="15"/>
          <w:szCs w:val="24"/>
        </w:rPr>
        <w:t>and</w:t>
      </w:r>
      <w:r w:rsidRPr="00396B12">
        <w:rPr>
          <w:color w:val="2F5495"/>
          <w:spacing w:val="-6"/>
          <w:w w:val="105"/>
          <w:sz w:val="15"/>
          <w:szCs w:val="24"/>
        </w:rPr>
        <w:t xml:space="preserve"> </w:t>
      </w:r>
      <w:r w:rsidRPr="00396B12">
        <w:rPr>
          <w:color w:val="2F5495"/>
          <w:w w:val="105"/>
          <w:sz w:val="15"/>
          <w:szCs w:val="24"/>
        </w:rPr>
        <w:t>Bank:</w:t>
      </w:r>
    </w:p>
    <w:p w14:paraId="0B437B88" w14:textId="77777777" w:rsidR="007B0B7E" w:rsidRPr="00396B12" w:rsidRDefault="00000000">
      <w:pPr>
        <w:spacing w:before="25" w:line="266" w:lineRule="auto"/>
        <w:ind w:left="806" w:right="118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slight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increase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cash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as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percentage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of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total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assets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indicates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improved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liquidity,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potentially</w:t>
      </w:r>
      <w:r w:rsidRPr="00396B12">
        <w:rPr>
          <w:spacing w:val="-9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driven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by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efficient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cash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management strategies.</w:t>
      </w:r>
    </w:p>
    <w:p w14:paraId="36E6BDE3" w14:textId="77777777" w:rsidR="007B0B7E" w:rsidRPr="00396B12" w:rsidRDefault="00000000">
      <w:pPr>
        <w:spacing w:before="36"/>
        <w:ind w:left="806"/>
        <w:rPr>
          <w:sz w:val="15"/>
          <w:szCs w:val="24"/>
        </w:rPr>
      </w:pPr>
      <w:r w:rsidRPr="00396B12">
        <w:rPr>
          <w:color w:val="2F5495"/>
          <w:w w:val="105"/>
          <w:sz w:val="15"/>
          <w:szCs w:val="24"/>
        </w:rPr>
        <w:t>Investments:</w:t>
      </w:r>
    </w:p>
    <w:p w14:paraId="4D0F911E" w14:textId="77777777" w:rsidR="007B0B7E" w:rsidRPr="00396B12" w:rsidRDefault="00000000">
      <w:pPr>
        <w:spacing w:before="26" w:line="266" w:lineRule="auto"/>
        <w:ind w:left="806" w:right="917"/>
        <w:rPr>
          <w:sz w:val="15"/>
          <w:szCs w:val="24"/>
        </w:rPr>
      </w:pPr>
      <w:r w:rsidRPr="00396B12">
        <w:rPr>
          <w:w w:val="105"/>
          <w:sz w:val="15"/>
          <w:szCs w:val="24"/>
        </w:rPr>
        <w:t>The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decrease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the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proportion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of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investments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suggests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shift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the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company's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investment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portfolio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or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response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to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changing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market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conditions.</w:t>
      </w:r>
    </w:p>
    <w:p w14:paraId="693F1C10" w14:textId="77777777" w:rsidR="007B0B7E" w:rsidRPr="00396B12" w:rsidRDefault="00000000">
      <w:pPr>
        <w:spacing w:before="35"/>
        <w:ind w:left="806"/>
        <w:rPr>
          <w:sz w:val="15"/>
          <w:szCs w:val="24"/>
        </w:rPr>
      </w:pPr>
      <w:r w:rsidRPr="00396B12">
        <w:rPr>
          <w:color w:val="2F5495"/>
          <w:w w:val="105"/>
          <w:sz w:val="15"/>
          <w:szCs w:val="24"/>
        </w:rPr>
        <w:t>Trade</w:t>
      </w:r>
      <w:r w:rsidRPr="00396B12">
        <w:rPr>
          <w:color w:val="2F5495"/>
          <w:spacing w:val="-5"/>
          <w:w w:val="105"/>
          <w:sz w:val="15"/>
          <w:szCs w:val="24"/>
        </w:rPr>
        <w:t xml:space="preserve"> </w:t>
      </w:r>
      <w:r w:rsidRPr="00396B12">
        <w:rPr>
          <w:color w:val="2F5495"/>
          <w:w w:val="105"/>
          <w:sz w:val="15"/>
          <w:szCs w:val="24"/>
        </w:rPr>
        <w:t>Debts:</w:t>
      </w:r>
    </w:p>
    <w:p w14:paraId="35248ECB" w14:textId="77777777" w:rsidR="007B0B7E" w:rsidRPr="00396B12" w:rsidRDefault="00000000">
      <w:pPr>
        <w:spacing w:before="26" w:line="266" w:lineRule="auto"/>
        <w:ind w:left="806" w:right="84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significant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decrease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trade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debts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percentage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of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total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assets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implies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effective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management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of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receivables,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contributing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to enhanced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liquidity.</w:t>
      </w:r>
    </w:p>
    <w:p w14:paraId="5686DAAF" w14:textId="77777777" w:rsidR="007B0B7E" w:rsidRPr="00396B12" w:rsidRDefault="00000000">
      <w:pPr>
        <w:spacing w:before="35"/>
        <w:ind w:left="806"/>
        <w:rPr>
          <w:sz w:val="15"/>
          <w:szCs w:val="24"/>
        </w:rPr>
      </w:pPr>
      <w:r w:rsidRPr="00396B12">
        <w:rPr>
          <w:color w:val="2F5495"/>
          <w:spacing w:val="-1"/>
          <w:w w:val="105"/>
          <w:sz w:val="15"/>
          <w:szCs w:val="24"/>
        </w:rPr>
        <w:t>Quick</w:t>
      </w:r>
      <w:r w:rsidRPr="00396B12">
        <w:rPr>
          <w:color w:val="2F5495"/>
          <w:spacing w:val="-6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Assets:</w:t>
      </w:r>
    </w:p>
    <w:p w14:paraId="0E805CB8" w14:textId="77777777" w:rsidR="007B0B7E" w:rsidRPr="00396B12" w:rsidRDefault="00000000">
      <w:pPr>
        <w:spacing w:before="26" w:line="266" w:lineRule="auto"/>
        <w:ind w:left="806" w:right="917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decrease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quick</w:t>
      </w:r>
      <w:r w:rsidRPr="00396B12">
        <w:rPr>
          <w:spacing w:val="-9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assets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percentage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of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total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assets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suggests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change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the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liquidity</w:t>
      </w:r>
      <w:r w:rsidRPr="00396B12">
        <w:rPr>
          <w:spacing w:val="-9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mix,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possibly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result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of strategic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financial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planning.</w:t>
      </w:r>
    </w:p>
    <w:p w14:paraId="6D71BCF5" w14:textId="77777777" w:rsidR="007B0B7E" w:rsidRPr="00396B12" w:rsidRDefault="00000000">
      <w:pPr>
        <w:spacing w:before="35"/>
        <w:ind w:left="806"/>
        <w:rPr>
          <w:sz w:val="15"/>
          <w:szCs w:val="24"/>
        </w:rPr>
      </w:pPr>
      <w:r w:rsidRPr="00396B12">
        <w:rPr>
          <w:color w:val="2F5495"/>
          <w:spacing w:val="-1"/>
          <w:w w:val="105"/>
          <w:sz w:val="15"/>
          <w:szCs w:val="24"/>
        </w:rPr>
        <w:t>Fixed</w:t>
      </w:r>
      <w:r w:rsidRPr="00396B12">
        <w:rPr>
          <w:color w:val="2F5495"/>
          <w:spacing w:val="-7"/>
          <w:w w:val="105"/>
          <w:sz w:val="15"/>
          <w:szCs w:val="24"/>
        </w:rPr>
        <w:t xml:space="preserve"> </w:t>
      </w:r>
      <w:r w:rsidRPr="00396B12">
        <w:rPr>
          <w:color w:val="2F5495"/>
          <w:w w:val="105"/>
          <w:sz w:val="15"/>
          <w:szCs w:val="24"/>
        </w:rPr>
        <w:t>Assets:</w:t>
      </w:r>
    </w:p>
    <w:p w14:paraId="3F6AF319" w14:textId="77777777" w:rsidR="007B0B7E" w:rsidRPr="00396B12" w:rsidRDefault="00000000">
      <w:pPr>
        <w:spacing w:before="26" w:line="266" w:lineRule="auto"/>
        <w:ind w:left="806" w:right="843"/>
        <w:rPr>
          <w:sz w:val="15"/>
          <w:szCs w:val="24"/>
        </w:rPr>
      </w:pPr>
      <w:r w:rsidRPr="00396B12">
        <w:rPr>
          <w:w w:val="105"/>
          <w:sz w:val="15"/>
          <w:szCs w:val="24"/>
        </w:rPr>
        <w:t>The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substantial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increase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fixed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assets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as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percentage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of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total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assets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indicates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significant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investments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property,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plant,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and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equipment.</w:t>
      </w:r>
      <w:r w:rsidRPr="00396B12">
        <w:rPr>
          <w:spacing w:val="-3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This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suggests</w:t>
      </w:r>
      <w:r w:rsidRPr="00396B12">
        <w:rPr>
          <w:spacing w:val="-3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expansion,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modernization,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or</w:t>
      </w:r>
      <w:r w:rsidRPr="00396B12">
        <w:rPr>
          <w:spacing w:val="-3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capacity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enhancement</w:t>
      </w:r>
      <w:r w:rsidRPr="00396B12">
        <w:rPr>
          <w:spacing w:val="-3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initiatives.</w:t>
      </w:r>
    </w:p>
    <w:p w14:paraId="04FCD5BC" w14:textId="77777777" w:rsidR="007B0B7E" w:rsidRPr="00396B12" w:rsidRDefault="00000000">
      <w:pPr>
        <w:spacing w:before="35"/>
        <w:ind w:left="806"/>
        <w:rPr>
          <w:b/>
          <w:sz w:val="15"/>
          <w:szCs w:val="24"/>
        </w:rPr>
      </w:pPr>
      <w:r w:rsidRPr="00396B12">
        <w:rPr>
          <w:b/>
          <w:color w:val="2F5495"/>
          <w:w w:val="105"/>
          <w:sz w:val="15"/>
          <w:szCs w:val="24"/>
        </w:rPr>
        <w:t>Liabilities:</w:t>
      </w:r>
    </w:p>
    <w:p w14:paraId="72A043FE" w14:textId="77777777" w:rsidR="007B0B7E" w:rsidRPr="00396B12" w:rsidRDefault="00000000">
      <w:pPr>
        <w:spacing w:before="28"/>
        <w:ind w:left="806"/>
        <w:rPr>
          <w:sz w:val="15"/>
          <w:szCs w:val="24"/>
        </w:rPr>
      </w:pPr>
      <w:proofErr w:type="gramStart"/>
      <w:r w:rsidRPr="00396B12">
        <w:rPr>
          <w:color w:val="2F5495"/>
          <w:spacing w:val="-1"/>
          <w:w w:val="105"/>
          <w:sz w:val="15"/>
          <w:szCs w:val="24"/>
        </w:rPr>
        <w:t>Interest</w:t>
      </w:r>
      <w:r w:rsidRPr="00396B12">
        <w:rPr>
          <w:color w:val="2F5495"/>
          <w:spacing w:val="-3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Bearing</w:t>
      </w:r>
      <w:r w:rsidRPr="00396B12">
        <w:rPr>
          <w:color w:val="2F5495"/>
          <w:spacing w:val="-6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Long</w:t>
      </w:r>
      <w:r w:rsidRPr="00396B12">
        <w:rPr>
          <w:color w:val="2F5495"/>
          <w:spacing w:val="-7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Term</w:t>
      </w:r>
      <w:proofErr w:type="gramEnd"/>
      <w:r w:rsidRPr="00396B12">
        <w:rPr>
          <w:color w:val="2F5495"/>
          <w:spacing w:val="-4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Liability:</w:t>
      </w:r>
    </w:p>
    <w:p w14:paraId="095D580B" w14:textId="77777777" w:rsidR="007B0B7E" w:rsidRPr="00396B12" w:rsidRDefault="00000000">
      <w:pPr>
        <w:spacing w:before="26" w:line="266" w:lineRule="auto"/>
        <w:ind w:left="806" w:right="84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decrease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interest-bearing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long-term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liabilities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suggests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a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potential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focus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on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reducing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long-term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debt,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possibly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through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refinancing</w:t>
      </w:r>
      <w:r w:rsidRPr="00396B12">
        <w:rPr>
          <w:spacing w:val="-3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or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debt repayment.</w:t>
      </w:r>
    </w:p>
    <w:p w14:paraId="5D075FB5" w14:textId="77777777" w:rsidR="007B0B7E" w:rsidRPr="00396B12" w:rsidRDefault="00000000">
      <w:pPr>
        <w:spacing w:before="35"/>
        <w:ind w:left="806"/>
        <w:rPr>
          <w:sz w:val="15"/>
          <w:szCs w:val="24"/>
        </w:rPr>
      </w:pPr>
      <w:r w:rsidRPr="00396B12">
        <w:rPr>
          <w:color w:val="2F5495"/>
          <w:spacing w:val="-1"/>
          <w:w w:val="105"/>
          <w:sz w:val="15"/>
          <w:szCs w:val="24"/>
        </w:rPr>
        <w:t>Total</w:t>
      </w:r>
      <w:r w:rsidRPr="00396B12">
        <w:rPr>
          <w:color w:val="2F5495"/>
          <w:spacing w:val="-6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Non-Current</w:t>
      </w:r>
      <w:r w:rsidRPr="00396B12">
        <w:rPr>
          <w:color w:val="2F5495"/>
          <w:spacing w:val="-4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Liabilities:</w:t>
      </w:r>
    </w:p>
    <w:p w14:paraId="7EEF880E" w14:textId="77777777" w:rsidR="007B0B7E" w:rsidRPr="00396B12" w:rsidRDefault="00000000">
      <w:pPr>
        <w:spacing w:before="26" w:line="266" w:lineRule="auto"/>
        <w:ind w:left="806" w:right="113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decrease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proportion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of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non-current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liabilities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may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signify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shift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the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financing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structure,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possibly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opting</w:t>
      </w:r>
      <w:r w:rsidRPr="00396B12">
        <w:rPr>
          <w:spacing w:val="-3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for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shorter-term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obligations.</w:t>
      </w:r>
    </w:p>
    <w:p w14:paraId="4643711B" w14:textId="77777777" w:rsidR="007B0B7E" w:rsidRPr="00396B12" w:rsidRDefault="00000000">
      <w:pPr>
        <w:spacing w:before="35"/>
        <w:ind w:left="806"/>
        <w:rPr>
          <w:sz w:val="15"/>
          <w:szCs w:val="24"/>
        </w:rPr>
      </w:pPr>
      <w:proofErr w:type="gramStart"/>
      <w:r w:rsidRPr="00396B12">
        <w:rPr>
          <w:color w:val="2F5495"/>
          <w:spacing w:val="-1"/>
          <w:w w:val="105"/>
          <w:sz w:val="15"/>
          <w:szCs w:val="24"/>
        </w:rPr>
        <w:t>Interest</w:t>
      </w:r>
      <w:r w:rsidRPr="00396B12">
        <w:rPr>
          <w:color w:val="2F5495"/>
          <w:spacing w:val="-3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Bearing</w:t>
      </w:r>
      <w:r w:rsidRPr="00396B12">
        <w:rPr>
          <w:color w:val="2F5495"/>
          <w:spacing w:val="-6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Short</w:t>
      </w:r>
      <w:r w:rsidRPr="00396B12">
        <w:rPr>
          <w:color w:val="2F5495"/>
          <w:spacing w:val="-3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Term</w:t>
      </w:r>
      <w:proofErr w:type="gramEnd"/>
      <w:r w:rsidRPr="00396B12">
        <w:rPr>
          <w:color w:val="2F5495"/>
          <w:spacing w:val="-4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Liability:</w:t>
      </w:r>
    </w:p>
    <w:p w14:paraId="2456E191" w14:textId="77777777" w:rsidR="007B0B7E" w:rsidRPr="00396B12" w:rsidRDefault="00000000">
      <w:pPr>
        <w:spacing w:before="26" w:line="266" w:lineRule="auto"/>
        <w:ind w:left="806" w:right="118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stable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percentage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of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interest-bearing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short-term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liabilities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indicates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consistent</w:t>
      </w:r>
      <w:r w:rsidRPr="00396B12">
        <w:rPr>
          <w:spacing w:val="-3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reliance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on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short-term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financing</w:t>
      </w:r>
      <w:r w:rsidRPr="00396B12">
        <w:rPr>
          <w:spacing w:val="-3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sources.</w:t>
      </w:r>
    </w:p>
    <w:p w14:paraId="34183977" w14:textId="77777777" w:rsidR="007B0B7E" w:rsidRPr="00396B12" w:rsidRDefault="00000000">
      <w:pPr>
        <w:spacing w:before="35"/>
        <w:ind w:left="806"/>
        <w:rPr>
          <w:sz w:val="15"/>
          <w:szCs w:val="24"/>
        </w:rPr>
      </w:pPr>
      <w:r w:rsidRPr="00396B12">
        <w:rPr>
          <w:color w:val="2F5495"/>
          <w:spacing w:val="-1"/>
          <w:w w:val="105"/>
          <w:sz w:val="15"/>
          <w:szCs w:val="24"/>
        </w:rPr>
        <w:t>Non-</w:t>
      </w:r>
      <w:proofErr w:type="gramStart"/>
      <w:r w:rsidRPr="00396B12">
        <w:rPr>
          <w:color w:val="2F5495"/>
          <w:spacing w:val="-1"/>
          <w:w w:val="105"/>
          <w:sz w:val="15"/>
          <w:szCs w:val="24"/>
        </w:rPr>
        <w:t>Interest</w:t>
      </w:r>
      <w:r w:rsidRPr="00396B12">
        <w:rPr>
          <w:color w:val="2F5495"/>
          <w:spacing w:val="-4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Bearing</w:t>
      </w:r>
      <w:r w:rsidRPr="00396B12">
        <w:rPr>
          <w:color w:val="2F5495"/>
          <w:spacing w:val="-7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Short</w:t>
      </w:r>
      <w:r w:rsidRPr="00396B12">
        <w:rPr>
          <w:color w:val="2F5495"/>
          <w:spacing w:val="-3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Term</w:t>
      </w:r>
      <w:proofErr w:type="gramEnd"/>
      <w:r w:rsidRPr="00396B12">
        <w:rPr>
          <w:color w:val="2F5495"/>
          <w:spacing w:val="-6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Liability:</w:t>
      </w:r>
    </w:p>
    <w:p w14:paraId="20615024" w14:textId="77777777" w:rsidR="007B0B7E" w:rsidRPr="00396B12" w:rsidRDefault="00000000">
      <w:pPr>
        <w:spacing w:before="26" w:line="266" w:lineRule="auto"/>
        <w:ind w:left="806" w:right="118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decrease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non-interest-bearing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short-term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liabilities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suggests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potential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improvements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working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capital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management,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resulting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reduced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short-term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obligations.</w:t>
      </w:r>
    </w:p>
    <w:p w14:paraId="504C3A9C" w14:textId="77777777" w:rsidR="007B0B7E" w:rsidRPr="00396B12" w:rsidRDefault="00000000">
      <w:pPr>
        <w:spacing w:before="35"/>
        <w:ind w:left="806"/>
        <w:rPr>
          <w:sz w:val="15"/>
          <w:szCs w:val="24"/>
        </w:rPr>
      </w:pPr>
      <w:r w:rsidRPr="00396B12">
        <w:rPr>
          <w:color w:val="2F5495"/>
          <w:w w:val="105"/>
          <w:sz w:val="15"/>
          <w:szCs w:val="24"/>
        </w:rPr>
        <w:t>Trades</w:t>
      </w:r>
      <w:r w:rsidRPr="00396B12">
        <w:rPr>
          <w:color w:val="2F5495"/>
          <w:spacing w:val="-8"/>
          <w:w w:val="105"/>
          <w:sz w:val="15"/>
          <w:szCs w:val="24"/>
        </w:rPr>
        <w:t xml:space="preserve"> </w:t>
      </w:r>
      <w:r w:rsidRPr="00396B12">
        <w:rPr>
          <w:color w:val="2F5495"/>
          <w:w w:val="105"/>
          <w:sz w:val="15"/>
          <w:szCs w:val="24"/>
        </w:rPr>
        <w:t>Payables:</w:t>
      </w:r>
    </w:p>
    <w:p w14:paraId="17716218" w14:textId="77777777" w:rsidR="007B0B7E" w:rsidRPr="00396B12" w:rsidRDefault="00000000">
      <w:pPr>
        <w:spacing w:before="26" w:line="266" w:lineRule="auto"/>
        <w:ind w:left="806" w:right="84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increase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trades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payables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as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a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percentage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of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total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liabilities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may</w:t>
      </w:r>
      <w:r w:rsidRPr="00396B12">
        <w:rPr>
          <w:spacing w:val="-9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reflect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changes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the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company's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payment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terms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with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suppliers.</w:t>
      </w:r>
    </w:p>
    <w:p w14:paraId="73CCEA03" w14:textId="77777777" w:rsidR="007B0B7E" w:rsidRPr="00396B12" w:rsidRDefault="00000000">
      <w:pPr>
        <w:spacing w:before="35"/>
        <w:ind w:left="806"/>
        <w:rPr>
          <w:sz w:val="15"/>
          <w:szCs w:val="24"/>
        </w:rPr>
      </w:pPr>
      <w:r w:rsidRPr="00396B12">
        <w:rPr>
          <w:color w:val="2F5495"/>
          <w:spacing w:val="-1"/>
          <w:w w:val="105"/>
          <w:sz w:val="15"/>
          <w:szCs w:val="24"/>
        </w:rPr>
        <w:t>Total</w:t>
      </w:r>
      <w:r w:rsidRPr="00396B12">
        <w:rPr>
          <w:color w:val="2F5495"/>
          <w:spacing w:val="-5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Current</w:t>
      </w:r>
      <w:r w:rsidRPr="00396B12">
        <w:rPr>
          <w:color w:val="2F5495"/>
          <w:spacing w:val="-3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Liabilities:</w:t>
      </w:r>
    </w:p>
    <w:p w14:paraId="173A773E" w14:textId="77777777" w:rsidR="007B0B7E" w:rsidRPr="00396B12" w:rsidRDefault="00000000">
      <w:pPr>
        <w:spacing w:before="26" w:line="266" w:lineRule="auto"/>
        <w:ind w:left="806" w:right="84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increase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current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liabilities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indicates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a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higher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short-term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financial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obligation,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requiring</w:t>
      </w:r>
      <w:r w:rsidRPr="00396B12">
        <w:rPr>
          <w:spacing w:val="-9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careful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monitoring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to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ensure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liquidity</w:t>
      </w:r>
      <w:r w:rsidRPr="00396B12">
        <w:rPr>
          <w:spacing w:val="-3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remains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stable.</w:t>
      </w:r>
    </w:p>
    <w:p w14:paraId="38FD4CA2" w14:textId="77777777" w:rsidR="007B0B7E" w:rsidRPr="00396B12" w:rsidRDefault="00000000">
      <w:pPr>
        <w:spacing w:before="35"/>
        <w:ind w:left="806"/>
        <w:rPr>
          <w:sz w:val="15"/>
          <w:szCs w:val="24"/>
        </w:rPr>
      </w:pPr>
      <w:r w:rsidRPr="00396B12">
        <w:rPr>
          <w:color w:val="2F5495"/>
          <w:spacing w:val="-1"/>
          <w:w w:val="105"/>
          <w:sz w:val="15"/>
          <w:szCs w:val="24"/>
        </w:rPr>
        <w:t>Total</w:t>
      </w:r>
      <w:r w:rsidRPr="00396B12">
        <w:rPr>
          <w:color w:val="2F5495"/>
          <w:spacing w:val="-6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Liabilities:</w:t>
      </w:r>
    </w:p>
    <w:p w14:paraId="6871A4C9" w14:textId="77777777" w:rsidR="007B0B7E" w:rsidRPr="00396B12" w:rsidRDefault="00000000">
      <w:pPr>
        <w:spacing w:before="26" w:line="266" w:lineRule="auto"/>
        <w:ind w:left="806" w:right="84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consistent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percentage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of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total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liabilities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suggests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balanced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approach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to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long-term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and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short-term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financing,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maintaining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financial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stability.</w:t>
      </w:r>
    </w:p>
    <w:p w14:paraId="6ACBAD3A" w14:textId="77777777" w:rsidR="007B0B7E" w:rsidRDefault="007B0B7E">
      <w:pPr>
        <w:spacing w:line="266" w:lineRule="auto"/>
        <w:rPr>
          <w:sz w:val="13"/>
        </w:rPr>
        <w:sectPr w:rsidR="007B0B7E" w:rsidSect="0070684F">
          <w:pgSz w:w="8400" w:h="11910"/>
          <w:pgMar w:top="1460" w:right="260" w:bottom="280" w:left="240" w:header="1082" w:footer="0" w:gutter="0"/>
          <w:cols w:space="720"/>
        </w:sectPr>
      </w:pPr>
    </w:p>
    <w:p w14:paraId="22C16DBA" w14:textId="77777777" w:rsidR="007B0B7E" w:rsidRDefault="007B0B7E">
      <w:pPr>
        <w:pStyle w:val="BodyText"/>
        <w:spacing w:before="7"/>
        <w:rPr>
          <w:sz w:val="6"/>
        </w:rPr>
      </w:pPr>
    </w:p>
    <w:p w14:paraId="719B4286" w14:textId="77777777" w:rsidR="007B0B7E" w:rsidRDefault="00000000">
      <w:pPr>
        <w:pStyle w:val="BodyText"/>
        <w:ind w:left="806"/>
        <w:rPr>
          <w:sz w:val="20"/>
        </w:rPr>
      </w:pPr>
      <w:r>
        <w:rPr>
          <w:noProof/>
          <w:sz w:val="20"/>
        </w:rPr>
        <w:drawing>
          <wp:inline distT="0" distB="0" distL="0" distR="0" wp14:anchorId="251D1E78" wp14:editId="69269A63">
            <wp:extent cx="3780471" cy="962120"/>
            <wp:effectExtent l="0" t="0" r="0" b="0"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471" cy="9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F33B" w14:textId="77777777" w:rsidR="007B0B7E" w:rsidRPr="00396B12" w:rsidRDefault="00000000">
      <w:pPr>
        <w:spacing w:before="94"/>
        <w:ind w:left="808"/>
        <w:rPr>
          <w:b/>
          <w:sz w:val="16"/>
          <w:szCs w:val="24"/>
        </w:rPr>
      </w:pPr>
      <w:r w:rsidRPr="00396B12">
        <w:rPr>
          <w:b/>
          <w:color w:val="2F5495"/>
          <w:sz w:val="16"/>
          <w:szCs w:val="24"/>
        </w:rPr>
        <w:t>Stockholder's</w:t>
      </w:r>
      <w:r w:rsidRPr="00396B12">
        <w:rPr>
          <w:b/>
          <w:color w:val="2F5495"/>
          <w:spacing w:val="3"/>
          <w:sz w:val="16"/>
          <w:szCs w:val="24"/>
        </w:rPr>
        <w:t xml:space="preserve"> </w:t>
      </w:r>
      <w:r w:rsidRPr="00396B12">
        <w:rPr>
          <w:b/>
          <w:color w:val="2F5495"/>
          <w:sz w:val="16"/>
          <w:szCs w:val="24"/>
        </w:rPr>
        <w:t>Equity:</w:t>
      </w:r>
    </w:p>
    <w:p w14:paraId="6BA715A4" w14:textId="77777777" w:rsidR="007B0B7E" w:rsidRPr="00396B12" w:rsidRDefault="00000000">
      <w:pPr>
        <w:spacing w:before="24"/>
        <w:ind w:left="806"/>
        <w:rPr>
          <w:sz w:val="15"/>
          <w:szCs w:val="24"/>
        </w:rPr>
      </w:pPr>
      <w:r w:rsidRPr="00396B12">
        <w:rPr>
          <w:color w:val="2F5495"/>
          <w:spacing w:val="-1"/>
          <w:w w:val="105"/>
          <w:sz w:val="15"/>
          <w:szCs w:val="24"/>
        </w:rPr>
        <w:t>Paid-Up</w:t>
      </w:r>
      <w:r w:rsidRPr="00396B12">
        <w:rPr>
          <w:color w:val="2F5495"/>
          <w:spacing w:val="-5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Capital:</w:t>
      </w:r>
    </w:p>
    <w:p w14:paraId="03F6347C" w14:textId="77777777" w:rsidR="007B0B7E" w:rsidRPr="00396B12" w:rsidRDefault="00000000">
      <w:pPr>
        <w:spacing w:before="26" w:line="266" w:lineRule="auto"/>
        <w:ind w:left="806" w:right="84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substantial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increase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paid-up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capital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signifies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infusion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of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equity,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which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could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be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for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funding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expansion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or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strengthening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the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company's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financial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position.</w:t>
      </w:r>
    </w:p>
    <w:p w14:paraId="17482EEC" w14:textId="77777777" w:rsidR="007B0B7E" w:rsidRPr="00396B12" w:rsidRDefault="00000000">
      <w:pPr>
        <w:spacing w:before="35"/>
        <w:ind w:left="806"/>
        <w:rPr>
          <w:sz w:val="15"/>
          <w:szCs w:val="24"/>
        </w:rPr>
      </w:pPr>
      <w:r w:rsidRPr="00396B12">
        <w:rPr>
          <w:color w:val="2F5495"/>
          <w:spacing w:val="-1"/>
          <w:w w:val="105"/>
          <w:sz w:val="15"/>
          <w:szCs w:val="24"/>
        </w:rPr>
        <w:t>Total</w:t>
      </w:r>
      <w:r w:rsidRPr="00396B12">
        <w:rPr>
          <w:color w:val="2F5495"/>
          <w:spacing w:val="-7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Stockholder's</w:t>
      </w:r>
      <w:r w:rsidRPr="00396B12">
        <w:rPr>
          <w:color w:val="2F5495"/>
          <w:spacing w:val="-6"/>
          <w:w w:val="105"/>
          <w:sz w:val="15"/>
          <w:szCs w:val="24"/>
        </w:rPr>
        <w:t xml:space="preserve"> </w:t>
      </w:r>
      <w:r w:rsidRPr="00396B12">
        <w:rPr>
          <w:color w:val="2F5495"/>
          <w:w w:val="105"/>
          <w:sz w:val="15"/>
          <w:szCs w:val="24"/>
        </w:rPr>
        <w:t>Equity:</w:t>
      </w:r>
    </w:p>
    <w:p w14:paraId="473CDE37" w14:textId="77777777" w:rsidR="007B0B7E" w:rsidRPr="00396B12" w:rsidRDefault="00000000">
      <w:pPr>
        <w:spacing w:before="26" w:line="266" w:lineRule="auto"/>
        <w:ind w:left="806" w:right="84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consistent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percentage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of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total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stockholder's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equity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indicates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balanced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capital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structure,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showcasing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stability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despite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significant changes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assets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and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liabilities.</w:t>
      </w:r>
    </w:p>
    <w:p w14:paraId="0525AC97" w14:textId="77777777" w:rsidR="007B0B7E" w:rsidRPr="00396B12" w:rsidRDefault="00000000">
      <w:pPr>
        <w:spacing w:before="31"/>
        <w:ind w:left="808"/>
        <w:rPr>
          <w:b/>
          <w:sz w:val="16"/>
          <w:szCs w:val="24"/>
        </w:rPr>
      </w:pPr>
      <w:r w:rsidRPr="00396B12">
        <w:rPr>
          <w:b/>
          <w:color w:val="2F5495"/>
          <w:sz w:val="16"/>
          <w:szCs w:val="24"/>
        </w:rPr>
        <w:t>Income</w:t>
      </w:r>
      <w:r w:rsidRPr="00396B12">
        <w:rPr>
          <w:b/>
          <w:color w:val="2F5495"/>
          <w:spacing w:val="5"/>
          <w:sz w:val="16"/>
          <w:szCs w:val="24"/>
        </w:rPr>
        <w:t xml:space="preserve"> </w:t>
      </w:r>
      <w:r w:rsidRPr="00396B12">
        <w:rPr>
          <w:b/>
          <w:color w:val="2F5495"/>
          <w:sz w:val="16"/>
          <w:szCs w:val="24"/>
        </w:rPr>
        <w:t>Statement</w:t>
      </w:r>
      <w:r w:rsidRPr="00396B12">
        <w:rPr>
          <w:b/>
          <w:color w:val="2F5495"/>
          <w:spacing w:val="5"/>
          <w:sz w:val="16"/>
          <w:szCs w:val="24"/>
        </w:rPr>
        <w:t xml:space="preserve"> </w:t>
      </w:r>
      <w:r w:rsidRPr="00396B12">
        <w:rPr>
          <w:b/>
          <w:color w:val="2F5495"/>
          <w:sz w:val="16"/>
          <w:szCs w:val="24"/>
        </w:rPr>
        <w:t>Analysis</w:t>
      </w:r>
      <w:r w:rsidRPr="00396B12">
        <w:rPr>
          <w:b/>
          <w:color w:val="2F5495"/>
          <w:spacing w:val="6"/>
          <w:sz w:val="16"/>
          <w:szCs w:val="24"/>
        </w:rPr>
        <w:t xml:space="preserve"> </w:t>
      </w:r>
      <w:r w:rsidRPr="00396B12">
        <w:rPr>
          <w:b/>
          <w:color w:val="2F5495"/>
          <w:sz w:val="16"/>
          <w:szCs w:val="24"/>
        </w:rPr>
        <w:t>(2022</w:t>
      </w:r>
      <w:r w:rsidRPr="00396B12">
        <w:rPr>
          <w:b/>
          <w:color w:val="2F5495"/>
          <w:spacing w:val="5"/>
          <w:sz w:val="16"/>
          <w:szCs w:val="24"/>
        </w:rPr>
        <w:t xml:space="preserve"> </w:t>
      </w:r>
      <w:r w:rsidRPr="00396B12">
        <w:rPr>
          <w:b/>
          <w:color w:val="2F5495"/>
          <w:sz w:val="16"/>
          <w:szCs w:val="24"/>
        </w:rPr>
        <w:t>vs.</w:t>
      </w:r>
      <w:r w:rsidRPr="00396B12">
        <w:rPr>
          <w:b/>
          <w:color w:val="2F5495"/>
          <w:spacing w:val="5"/>
          <w:sz w:val="16"/>
          <w:szCs w:val="24"/>
        </w:rPr>
        <w:t xml:space="preserve"> </w:t>
      </w:r>
      <w:r w:rsidRPr="00396B12">
        <w:rPr>
          <w:b/>
          <w:color w:val="2F5495"/>
          <w:sz w:val="16"/>
          <w:szCs w:val="24"/>
        </w:rPr>
        <w:t>2021):</w:t>
      </w:r>
    </w:p>
    <w:p w14:paraId="115AD0B6" w14:textId="77777777" w:rsidR="007B0B7E" w:rsidRPr="00396B12" w:rsidRDefault="00000000">
      <w:pPr>
        <w:spacing w:before="19"/>
        <w:ind w:left="808"/>
        <w:rPr>
          <w:b/>
          <w:sz w:val="16"/>
          <w:szCs w:val="24"/>
        </w:rPr>
      </w:pPr>
      <w:r w:rsidRPr="00396B12">
        <w:rPr>
          <w:b/>
          <w:color w:val="2F5495"/>
          <w:sz w:val="16"/>
          <w:szCs w:val="24"/>
        </w:rPr>
        <w:t>Sales:</w:t>
      </w:r>
    </w:p>
    <w:p w14:paraId="64057DE7" w14:textId="77777777" w:rsidR="007B0B7E" w:rsidRPr="00396B12" w:rsidRDefault="00000000">
      <w:pPr>
        <w:spacing w:before="22" w:line="288" w:lineRule="auto"/>
        <w:ind w:left="806" w:right="84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14%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growth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sales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suggests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increased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demand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or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market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share,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indicating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positive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business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performance.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color w:val="2F5495"/>
          <w:w w:val="105"/>
          <w:sz w:val="15"/>
          <w:szCs w:val="24"/>
        </w:rPr>
        <w:t>Gross</w:t>
      </w:r>
      <w:r w:rsidRPr="00396B12">
        <w:rPr>
          <w:color w:val="2F5495"/>
          <w:spacing w:val="-1"/>
          <w:w w:val="105"/>
          <w:sz w:val="15"/>
          <w:szCs w:val="24"/>
        </w:rPr>
        <w:t xml:space="preserve"> </w:t>
      </w:r>
      <w:r w:rsidRPr="00396B12">
        <w:rPr>
          <w:color w:val="2F5495"/>
          <w:w w:val="105"/>
          <w:sz w:val="15"/>
          <w:szCs w:val="24"/>
        </w:rPr>
        <w:t>Profit:</w:t>
      </w:r>
    </w:p>
    <w:p w14:paraId="41BBF211" w14:textId="77777777" w:rsidR="007B0B7E" w:rsidRPr="00396B12" w:rsidRDefault="00000000">
      <w:pPr>
        <w:spacing w:line="266" w:lineRule="auto"/>
        <w:ind w:left="806" w:right="84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54%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decrease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gross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profit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requires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further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investigation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into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factors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affecting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profitability,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such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increased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COGS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or pricing</w:t>
      </w:r>
      <w:r w:rsidRPr="00396B12">
        <w:rPr>
          <w:spacing w:val="-3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pressures.</w:t>
      </w:r>
    </w:p>
    <w:p w14:paraId="62424646" w14:textId="77777777" w:rsidR="007B0B7E" w:rsidRPr="00396B12" w:rsidRDefault="00000000">
      <w:pPr>
        <w:spacing w:before="31"/>
        <w:ind w:left="806"/>
        <w:rPr>
          <w:sz w:val="15"/>
          <w:szCs w:val="24"/>
        </w:rPr>
      </w:pPr>
      <w:r w:rsidRPr="00396B12">
        <w:rPr>
          <w:color w:val="2F5495"/>
          <w:spacing w:val="-1"/>
          <w:w w:val="105"/>
          <w:sz w:val="15"/>
          <w:szCs w:val="24"/>
        </w:rPr>
        <w:t>Financial</w:t>
      </w:r>
      <w:r w:rsidRPr="00396B12">
        <w:rPr>
          <w:color w:val="2F5495"/>
          <w:spacing w:val="-7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Charges:</w:t>
      </w:r>
    </w:p>
    <w:p w14:paraId="238ECBF0" w14:textId="77777777" w:rsidR="007B0B7E" w:rsidRPr="00396B12" w:rsidRDefault="00000000">
      <w:pPr>
        <w:spacing w:before="26" w:line="266" w:lineRule="auto"/>
        <w:ind w:left="806" w:right="864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substantial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increase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financial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charges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by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244%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indicates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higher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debt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or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increased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interest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rates,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necessitating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detailed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review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of the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company's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debt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management strategies.</w:t>
      </w:r>
    </w:p>
    <w:p w14:paraId="38328E3B" w14:textId="77777777" w:rsidR="007B0B7E" w:rsidRPr="00396B12" w:rsidRDefault="00000000">
      <w:pPr>
        <w:spacing w:before="35"/>
        <w:ind w:left="806"/>
        <w:rPr>
          <w:sz w:val="15"/>
          <w:szCs w:val="24"/>
        </w:rPr>
      </w:pPr>
      <w:r w:rsidRPr="00396B12">
        <w:rPr>
          <w:color w:val="2F5495"/>
          <w:sz w:val="15"/>
          <w:szCs w:val="24"/>
        </w:rPr>
        <w:t>EBITDA</w:t>
      </w:r>
      <w:r w:rsidRPr="00396B12">
        <w:rPr>
          <w:color w:val="2F5495"/>
          <w:spacing w:val="4"/>
          <w:sz w:val="15"/>
          <w:szCs w:val="24"/>
        </w:rPr>
        <w:t xml:space="preserve"> </w:t>
      </w:r>
      <w:r w:rsidRPr="00396B12">
        <w:rPr>
          <w:color w:val="2F5495"/>
          <w:sz w:val="15"/>
          <w:szCs w:val="24"/>
        </w:rPr>
        <w:t>and</w:t>
      </w:r>
      <w:r w:rsidRPr="00396B12">
        <w:rPr>
          <w:color w:val="2F5495"/>
          <w:spacing w:val="12"/>
          <w:sz w:val="15"/>
          <w:szCs w:val="24"/>
        </w:rPr>
        <w:t xml:space="preserve"> </w:t>
      </w:r>
      <w:r w:rsidRPr="00396B12">
        <w:rPr>
          <w:color w:val="2F5495"/>
          <w:sz w:val="15"/>
          <w:szCs w:val="24"/>
        </w:rPr>
        <w:t>EBIT:</w:t>
      </w:r>
    </w:p>
    <w:p w14:paraId="06873153" w14:textId="77777777" w:rsidR="007B0B7E" w:rsidRPr="00396B12" w:rsidRDefault="00000000">
      <w:pPr>
        <w:spacing w:before="26" w:line="266" w:lineRule="auto"/>
        <w:ind w:left="806" w:right="84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decline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both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EBITDA</w:t>
      </w:r>
      <w:r w:rsidRPr="00396B12">
        <w:rPr>
          <w:spacing w:val="-9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and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EBIT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by</w:t>
      </w:r>
      <w:r w:rsidRPr="00396B12">
        <w:rPr>
          <w:spacing w:val="-9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30%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and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43%,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respectively,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raises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concerns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about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operational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and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gross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profitability,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requiring</w:t>
      </w:r>
      <w:r w:rsidRPr="00396B12">
        <w:rPr>
          <w:spacing w:val="-3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thorough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analysis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of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cost structures.</w:t>
      </w:r>
    </w:p>
    <w:p w14:paraId="0B7BDFFF" w14:textId="77777777" w:rsidR="007B0B7E" w:rsidRPr="00396B12" w:rsidRDefault="00000000">
      <w:pPr>
        <w:spacing w:before="35"/>
        <w:ind w:left="806"/>
        <w:rPr>
          <w:sz w:val="15"/>
          <w:szCs w:val="24"/>
        </w:rPr>
      </w:pPr>
      <w:r w:rsidRPr="00396B12">
        <w:rPr>
          <w:color w:val="2F5495"/>
          <w:w w:val="105"/>
          <w:sz w:val="15"/>
          <w:szCs w:val="24"/>
        </w:rPr>
        <w:t>Profit</w:t>
      </w:r>
      <w:r w:rsidRPr="00396B12">
        <w:rPr>
          <w:color w:val="2F5495"/>
          <w:spacing w:val="-6"/>
          <w:w w:val="105"/>
          <w:sz w:val="15"/>
          <w:szCs w:val="24"/>
        </w:rPr>
        <w:t xml:space="preserve"> </w:t>
      </w:r>
      <w:r w:rsidRPr="00396B12">
        <w:rPr>
          <w:color w:val="2F5495"/>
          <w:w w:val="105"/>
          <w:sz w:val="15"/>
          <w:szCs w:val="24"/>
        </w:rPr>
        <w:t>After</w:t>
      </w:r>
      <w:r w:rsidRPr="00396B12">
        <w:rPr>
          <w:color w:val="2F5495"/>
          <w:spacing w:val="-5"/>
          <w:w w:val="105"/>
          <w:sz w:val="15"/>
          <w:szCs w:val="24"/>
        </w:rPr>
        <w:t xml:space="preserve"> </w:t>
      </w:r>
      <w:r w:rsidRPr="00396B12">
        <w:rPr>
          <w:color w:val="2F5495"/>
          <w:w w:val="105"/>
          <w:sz w:val="15"/>
          <w:szCs w:val="24"/>
        </w:rPr>
        <w:t>Tax</w:t>
      </w:r>
      <w:r w:rsidRPr="00396B12">
        <w:rPr>
          <w:color w:val="2F5495"/>
          <w:spacing w:val="-6"/>
          <w:w w:val="105"/>
          <w:sz w:val="15"/>
          <w:szCs w:val="24"/>
        </w:rPr>
        <w:t xml:space="preserve"> </w:t>
      </w:r>
      <w:r w:rsidRPr="00396B12">
        <w:rPr>
          <w:color w:val="2F5495"/>
          <w:w w:val="105"/>
          <w:sz w:val="15"/>
          <w:szCs w:val="24"/>
        </w:rPr>
        <w:t>(PAT):</w:t>
      </w:r>
    </w:p>
    <w:p w14:paraId="2A4CFEDF" w14:textId="77777777" w:rsidR="007B0B7E" w:rsidRPr="00396B12" w:rsidRDefault="00000000">
      <w:pPr>
        <w:spacing w:before="26" w:line="266" w:lineRule="auto"/>
        <w:ind w:left="806" w:right="118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89%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decrease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PAT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indicates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a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significant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impact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on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overall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profitability,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urging</w:t>
      </w:r>
      <w:r w:rsidRPr="00396B12">
        <w:rPr>
          <w:spacing w:val="-9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comprehensive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examination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of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the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income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statement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components.</w:t>
      </w:r>
    </w:p>
    <w:p w14:paraId="66DA848E" w14:textId="77777777" w:rsidR="007B0B7E" w:rsidRPr="00396B12" w:rsidRDefault="00000000">
      <w:pPr>
        <w:spacing w:before="31"/>
        <w:ind w:left="808"/>
        <w:rPr>
          <w:b/>
          <w:sz w:val="16"/>
          <w:szCs w:val="24"/>
        </w:rPr>
      </w:pPr>
      <w:r w:rsidRPr="00396B12">
        <w:rPr>
          <w:b/>
          <w:color w:val="2F5495"/>
          <w:sz w:val="16"/>
          <w:szCs w:val="24"/>
        </w:rPr>
        <w:t>Conclusion:</w:t>
      </w:r>
    </w:p>
    <w:p w14:paraId="681C29BA" w14:textId="77777777" w:rsidR="007B0B7E" w:rsidRPr="00396B12" w:rsidRDefault="00000000">
      <w:pPr>
        <w:spacing w:before="24"/>
        <w:ind w:left="806"/>
        <w:rPr>
          <w:sz w:val="15"/>
          <w:szCs w:val="24"/>
        </w:rPr>
      </w:pPr>
      <w:r w:rsidRPr="00396B12">
        <w:rPr>
          <w:color w:val="2F5495"/>
          <w:spacing w:val="-1"/>
          <w:w w:val="105"/>
          <w:sz w:val="15"/>
          <w:szCs w:val="24"/>
        </w:rPr>
        <w:t>Balance</w:t>
      </w:r>
      <w:r w:rsidRPr="00396B12">
        <w:rPr>
          <w:color w:val="2F5495"/>
          <w:spacing w:val="-7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Sheet</w:t>
      </w:r>
      <w:r w:rsidRPr="00396B12">
        <w:rPr>
          <w:color w:val="2F5495"/>
          <w:spacing w:val="-7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Overview:</w:t>
      </w:r>
    </w:p>
    <w:p w14:paraId="1B79C53A" w14:textId="77777777" w:rsidR="007B0B7E" w:rsidRPr="00396B12" w:rsidRDefault="00000000">
      <w:pPr>
        <w:spacing w:before="26" w:line="266" w:lineRule="auto"/>
        <w:ind w:left="806" w:right="917"/>
        <w:rPr>
          <w:sz w:val="15"/>
          <w:szCs w:val="24"/>
        </w:rPr>
      </w:pPr>
      <w:proofErr w:type="spellStart"/>
      <w:r w:rsidRPr="00396B12">
        <w:rPr>
          <w:spacing w:val="-1"/>
          <w:w w:val="105"/>
          <w:sz w:val="15"/>
          <w:szCs w:val="24"/>
        </w:rPr>
        <w:t>Gatron's</w:t>
      </w:r>
      <w:proofErr w:type="spellEnd"/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balance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sheet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reflects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substantial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growth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both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current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and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fixed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assets,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indicating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strategic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investments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operational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and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productive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capacity.</w:t>
      </w:r>
    </w:p>
    <w:p w14:paraId="298FF0D4" w14:textId="77777777" w:rsidR="007B0B7E" w:rsidRPr="00396B12" w:rsidRDefault="00000000">
      <w:pPr>
        <w:spacing w:before="35"/>
        <w:ind w:left="806"/>
        <w:rPr>
          <w:sz w:val="15"/>
          <w:szCs w:val="24"/>
        </w:rPr>
      </w:pPr>
      <w:r w:rsidRPr="00396B12">
        <w:rPr>
          <w:color w:val="2F5495"/>
          <w:spacing w:val="-1"/>
          <w:w w:val="105"/>
          <w:sz w:val="15"/>
          <w:szCs w:val="24"/>
        </w:rPr>
        <w:t>Debt</w:t>
      </w:r>
      <w:r w:rsidRPr="00396B12">
        <w:rPr>
          <w:color w:val="2F5495"/>
          <w:spacing w:val="-4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Management:</w:t>
      </w:r>
    </w:p>
    <w:p w14:paraId="1216B5AF" w14:textId="77777777" w:rsidR="007B0B7E" w:rsidRPr="00396B12" w:rsidRDefault="00000000">
      <w:pPr>
        <w:spacing w:before="26" w:line="266" w:lineRule="auto"/>
        <w:ind w:left="806" w:right="84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Recommendation: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Careful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management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of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long-term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debt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advised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to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ensure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it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aligns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with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the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company's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financial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stability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and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growth objectives.</w:t>
      </w:r>
    </w:p>
    <w:p w14:paraId="0C44A4B0" w14:textId="77777777" w:rsidR="007B0B7E" w:rsidRPr="00396B12" w:rsidRDefault="00000000">
      <w:pPr>
        <w:spacing w:before="35"/>
        <w:ind w:left="806"/>
        <w:rPr>
          <w:sz w:val="15"/>
          <w:szCs w:val="24"/>
        </w:rPr>
      </w:pPr>
      <w:r w:rsidRPr="00396B12">
        <w:rPr>
          <w:color w:val="2F5495"/>
          <w:spacing w:val="-1"/>
          <w:w w:val="105"/>
          <w:sz w:val="15"/>
          <w:szCs w:val="24"/>
        </w:rPr>
        <w:t>Cost</w:t>
      </w:r>
      <w:r w:rsidRPr="00396B12">
        <w:rPr>
          <w:color w:val="2F5495"/>
          <w:spacing w:val="-4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Analysis:</w:t>
      </w:r>
    </w:p>
    <w:p w14:paraId="406EAA8F" w14:textId="77777777" w:rsidR="007B0B7E" w:rsidRPr="00396B12" w:rsidRDefault="00000000">
      <w:pPr>
        <w:spacing w:before="26" w:line="266" w:lineRule="auto"/>
        <w:ind w:left="806" w:right="959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Recommendation: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A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detailed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cost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analysis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is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necessary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to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understand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the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factors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contributing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to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the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decrease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gross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profit,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allowing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for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strategies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to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improve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operational</w:t>
      </w:r>
      <w:r w:rsidRPr="00396B12">
        <w:rPr>
          <w:spacing w:val="-3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efficiency.</w:t>
      </w:r>
    </w:p>
    <w:p w14:paraId="709219BF" w14:textId="77777777" w:rsidR="007B0B7E" w:rsidRPr="00396B12" w:rsidRDefault="00000000">
      <w:pPr>
        <w:spacing w:before="35"/>
        <w:ind w:left="806"/>
        <w:rPr>
          <w:sz w:val="15"/>
          <w:szCs w:val="24"/>
        </w:rPr>
      </w:pPr>
      <w:r w:rsidRPr="00396B12">
        <w:rPr>
          <w:color w:val="2F5495"/>
          <w:spacing w:val="-1"/>
          <w:w w:val="105"/>
          <w:sz w:val="15"/>
          <w:szCs w:val="24"/>
        </w:rPr>
        <w:t>Expansion</w:t>
      </w:r>
      <w:r w:rsidRPr="00396B12">
        <w:rPr>
          <w:color w:val="2F5495"/>
          <w:spacing w:val="-4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Strategies:</w:t>
      </w:r>
    </w:p>
    <w:p w14:paraId="2FF2A082" w14:textId="77777777" w:rsidR="007B0B7E" w:rsidRPr="00396B12" w:rsidRDefault="00000000">
      <w:pPr>
        <w:spacing w:before="26" w:line="266" w:lineRule="auto"/>
        <w:ind w:left="806" w:right="84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Recommendation: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Assess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the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performance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of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recent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investments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in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fixed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assets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to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ensure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they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generate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expected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returns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and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contribute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to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the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company's growth.</w:t>
      </w:r>
    </w:p>
    <w:p w14:paraId="0A047944" w14:textId="77777777" w:rsidR="007B0B7E" w:rsidRPr="00396B12" w:rsidRDefault="00000000">
      <w:pPr>
        <w:spacing w:before="35"/>
        <w:ind w:left="806"/>
        <w:rPr>
          <w:sz w:val="15"/>
          <w:szCs w:val="24"/>
        </w:rPr>
      </w:pPr>
      <w:r w:rsidRPr="00396B12">
        <w:rPr>
          <w:color w:val="2F5495"/>
          <w:spacing w:val="-1"/>
          <w:w w:val="105"/>
          <w:sz w:val="15"/>
          <w:szCs w:val="24"/>
        </w:rPr>
        <w:t>Revenue</w:t>
      </w:r>
      <w:r w:rsidRPr="00396B12">
        <w:rPr>
          <w:color w:val="2F5495"/>
          <w:spacing w:val="-8"/>
          <w:w w:val="105"/>
          <w:sz w:val="15"/>
          <w:szCs w:val="24"/>
        </w:rPr>
        <w:t xml:space="preserve"> </w:t>
      </w:r>
      <w:r w:rsidRPr="00396B12">
        <w:rPr>
          <w:color w:val="2F5495"/>
          <w:spacing w:val="-1"/>
          <w:w w:val="105"/>
          <w:sz w:val="15"/>
          <w:szCs w:val="24"/>
        </w:rPr>
        <w:t>Diversification:</w:t>
      </w:r>
    </w:p>
    <w:p w14:paraId="68ACD79A" w14:textId="77777777" w:rsidR="007B0B7E" w:rsidRPr="00396B12" w:rsidRDefault="00000000">
      <w:pPr>
        <w:spacing w:before="26" w:line="266" w:lineRule="auto"/>
        <w:ind w:left="806" w:right="843"/>
        <w:rPr>
          <w:sz w:val="15"/>
          <w:szCs w:val="24"/>
        </w:rPr>
      </w:pPr>
      <w:r w:rsidRPr="00396B12">
        <w:rPr>
          <w:spacing w:val="-1"/>
          <w:w w:val="105"/>
          <w:sz w:val="15"/>
          <w:szCs w:val="24"/>
        </w:rPr>
        <w:t>Recommendation: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Exploring</w:t>
      </w:r>
      <w:r w:rsidRPr="00396B12">
        <w:rPr>
          <w:spacing w:val="-6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new</w:t>
      </w:r>
      <w:r w:rsidRPr="00396B12">
        <w:rPr>
          <w:spacing w:val="-8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revenue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streams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or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diversifying</w:t>
      </w:r>
      <w:r w:rsidRPr="00396B12">
        <w:rPr>
          <w:spacing w:val="-7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into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related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spacing w:val="-1"/>
          <w:w w:val="105"/>
          <w:sz w:val="15"/>
          <w:szCs w:val="24"/>
        </w:rPr>
        <w:t>product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lines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is</w:t>
      </w:r>
      <w:r w:rsidRPr="00396B12">
        <w:rPr>
          <w:spacing w:val="-4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recommended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to</w:t>
      </w:r>
      <w:r w:rsidRPr="00396B12">
        <w:rPr>
          <w:spacing w:val="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reduce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reliance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on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specific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markets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and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enhance</w:t>
      </w:r>
      <w:r w:rsidRPr="00396B12">
        <w:rPr>
          <w:spacing w:val="-2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overall</w:t>
      </w:r>
      <w:r w:rsidRPr="00396B12">
        <w:rPr>
          <w:spacing w:val="-5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business</w:t>
      </w:r>
      <w:r w:rsidRPr="00396B12">
        <w:rPr>
          <w:spacing w:val="-1"/>
          <w:w w:val="105"/>
          <w:sz w:val="15"/>
          <w:szCs w:val="24"/>
        </w:rPr>
        <w:t xml:space="preserve"> </w:t>
      </w:r>
      <w:r w:rsidRPr="00396B12">
        <w:rPr>
          <w:w w:val="105"/>
          <w:sz w:val="15"/>
          <w:szCs w:val="24"/>
        </w:rPr>
        <w:t>resilience.</w:t>
      </w:r>
    </w:p>
    <w:p w14:paraId="4EE0D53D" w14:textId="77777777" w:rsidR="007B0B7E" w:rsidRDefault="007B0B7E">
      <w:pPr>
        <w:spacing w:line="266" w:lineRule="auto"/>
        <w:rPr>
          <w:sz w:val="13"/>
        </w:rPr>
        <w:sectPr w:rsidR="007B0B7E" w:rsidSect="0070684F">
          <w:pgSz w:w="8400" w:h="11910"/>
          <w:pgMar w:top="1480" w:right="260" w:bottom="280" w:left="240" w:header="1082" w:footer="0" w:gutter="0"/>
          <w:cols w:space="720"/>
        </w:sectPr>
      </w:pPr>
    </w:p>
    <w:tbl>
      <w:tblPr>
        <w:tblW w:w="0" w:type="auto"/>
        <w:tblInd w:w="7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636"/>
        <w:gridCol w:w="636"/>
        <w:gridCol w:w="653"/>
        <w:gridCol w:w="642"/>
        <w:gridCol w:w="637"/>
        <w:gridCol w:w="636"/>
        <w:gridCol w:w="576"/>
        <w:gridCol w:w="642"/>
      </w:tblGrid>
      <w:tr w:rsidR="007B0B7E" w14:paraId="0FBF4F8F" w14:textId="77777777">
        <w:trPr>
          <w:trHeight w:val="138"/>
        </w:trPr>
        <w:tc>
          <w:tcPr>
            <w:tcW w:w="6228" w:type="dxa"/>
            <w:gridSpan w:val="9"/>
            <w:tcBorders>
              <w:left w:val="single" w:sz="8" w:space="0" w:color="000000"/>
              <w:bottom w:val="single" w:sz="4" w:space="0" w:color="000000"/>
            </w:tcBorders>
            <w:shd w:val="clear" w:color="auto" w:fill="2F5495"/>
          </w:tcPr>
          <w:p w14:paraId="22617481" w14:textId="77777777" w:rsidR="007B0B7E" w:rsidRDefault="00000000">
            <w:pPr>
              <w:pStyle w:val="TableParagraph"/>
              <w:spacing w:before="4" w:line="115" w:lineRule="exact"/>
              <w:ind w:left="1785"/>
              <w:jc w:val="left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lastRenderedPageBreak/>
              <w:t>Horizontal</w:t>
            </w:r>
            <w:r>
              <w:rPr>
                <w:b/>
                <w:color w:val="FFFFFF"/>
                <w:spacing w:val="-4"/>
                <w:sz w:val="12"/>
              </w:rPr>
              <w:t xml:space="preserve"> </w:t>
            </w:r>
            <w:proofErr w:type="spellStart"/>
            <w:r>
              <w:rPr>
                <w:b/>
                <w:color w:val="FFFFFF"/>
                <w:sz w:val="12"/>
              </w:rPr>
              <w:t>Ananlysis</w:t>
            </w:r>
            <w:proofErr w:type="spellEnd"/>
            <w:r>
              <w:rPr>
                <w:b/>
                <w:color w:val="FFFFFF"/>
                <w:spacing w:val="-2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of</w:t>
            </w:r>
            <w:r>
              <w:rPr>
                <w:b/>
                <w:color w:val="FFFFFF"/>
                <w:spacing w:val="-4"/>
                <w:sz w:val="12"/>
              </w:rPr>
              <w:t xml:space="preserve"> </w:t>
            </w:r>
            <w:proofErr w:type="spellStart"/>
            <w:r>
              <w:rPr>
                <w:b/>
                <w:color w:val="FFFFFF"/>
                <w:sz w:val="12"/>
              </w:rPr>
              <w:t>Comparitive</w:t>
            </w:r>
            <w:proofErr w:type="spellEnd"/>
            <w:r>
              <w:rPr>
                <w:b/>
                <w:color w:val="FFFFFF"/>
                <w:spacing w:val="-2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Balance</w:t>
            </w:r>
            <w:r>
              <w:rPr>
                <w:b/>
                <w:color w:val="FFFFFF"/>
                <w:spacing w:val="-3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Sheets</w:t>
            </w:r>
          </w:p>
        </w:tc>
      </w:tr>
      <w:tr w:rsidR="007B0B7E" w14:paraId="13DA00CC" w14:textId="77777777">
        <w:trPr>
          <w:trHeight w:val="186"/>
        </w:trPr>
        <w:tc>
          <w:tcPr>
            <w:tcW w:w="6228" w:type="dxa"/>
            <w:gridSpan w:val="9"/>
            <w:tcBorders>
              <w:top w:val="single" w:sz="4" w:space="0" w:color="000000"/>
              <w:left w:val="single" w:sz="8" w:space="0" w:color="000000"/>
            </w:tcBorders>
            <w:shd w:val="clear" w:color="auto" w:fill="2F5495"/>
          </w:tcPr>
          <w:p w14:paraId="395BDA7F" w14:textId="77777777" w:rsidR="007B0B7E" w:rsidRDefault="00000000">
            <w:pPr>
              <w:pStyle w:val="TableParagraph"/>
              <w:spacing w:before="6" w:line="240" w:lineRule="auto"/>
              <w:ind w:left="2004" w:right="1969"/>
              <w:jc w:val="center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For</w:t>
            </w:r>
            <w:r>
              <w:rPr>
                <w:b/>
                <w:color w:val="FFFFFF"/>
                <w:spacing w:val="-3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Years</w:t>
            </w:r>
            <w:r>
              <w:rPr>
                <w:b/>
                <w:color w:val="FFFFFF"/>
                <w:spacing w:val="-2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Ended</w:t>
            </w:r>
            <w:r>
              <w:rPr>
                <w:b/>
                <w:color w:val="FFFFFF"/>
                <w:spacing w:val="-1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March 31,</w:t>
            </w:r>
            <w:r>
              <w:rPr>
                <w:b/>
                <w:color w:val="FFFFFF"/>
                <w:spacing w:val="1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2022 and</w:t>
            </w:r>
            <w:r>
              <w:rPr>
                <w:b/>
                <w:color w:val="FFFFFF"/>
                <w:spacing w:val="1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2021</w:t>
            </w:r>
          </w:p>
        </w:tc>
      </w:tr>
      <w:tr w:rsidR="007B0B7E" w14:paraId="507ED3FD" w14:textId="77777777">
        <w:trPr>
          <w:trHeight w:val="143"/>
        </w:trPr>
        <w:tc>
          <w:tcPr>
            <w:tcW w:w="1170" w:type="dxa"/>
            <w:vMerge w:val="restart"/>
            <w:tcBorders>
              <w:left w:val="single" w:sz="8" w:space="0" w:color="000000"/>
              <w:right w:val="single" w:sz="4" w:space="0" w:color="000000"/>
            </w:tcBorders>
            <w:shd w:val="clear" w:color="auto" w:fill="2F5495"/>
          </w:tcPr>
          <w:p w14:paraId="2D5D509A" w14:textId="77777777" w:rsidR="007B0B7E" w:rsidRDefault="00000000">
            <w:pPr>
              <w:pStyle w:val="TableParagraph"/>
              <w:spacing w:before="70" w:line="240" w:lineRule="auto"/>
              <w:ind w:left="21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Description</w:t>
            </w:r>
          </w:p>
        </w:tc>
        <w:tc>
          <w:tcPr>
            <w:tcW w:w="12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6FE9EA27" w14:textId="77777777" w:rsidR="007B0B7E" w:rsidRDefault="00000000">
            <w:pPr>
              <w:pStyle w:val="TableParagraph"/>
              <w:spacing w:before="10" w:line="240" w:lineRule="auto"/>
              <w:ind w:left="538" w:right="503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2022</w:t>
            </w:r>
          </w:p>
        </w:tc>
        <w:tc>
          <w:tcPr>
            <w:tcW w:w="12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7BC8BB92" w14:textId="77777777" w:rsidR="007B0B7E" w:rsidRDefault="00000000">
            <w:pPr>
              <w:pStyle w:val="TableParagraph"/>
              <w:spacing w:before="10" w:line="240" w:lineRule="auto"/>
              <w:ind w:left="262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Horizontal</w:t>
            </w:r>
            <w:r>
              <w:rPr>
                <w:b/>
                <w:color w:val="FFFFFF"/>
                <w:spacing w:val="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Variance</w:t>
            </w:r>
          </w:p>
        </w:tc>
        <w:tc>
          <w:tcPr>
            <w:tcW w:w="12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5ED0D556" w14:textId="77777777" w:rsidR="007B0B7E" w:rsidRDefault="00000000">
            <w:pPr>
              <w:pStyle w:val="TableParagraph"/>
              <w:spacing w:before="10" w:line="240" w:lineRule="auto"/>
              <w:ind w:left="539" w:right="503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2021</w:t>
            </w:r>
          </w:p>
        </w:tc>
        <w:tc>
          <w:tcPr>
            <w:tcW w:w="121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2F5495"/>
          </w:tcPr>
          <w:p w14:paraId="0C95237B" w14:textId="77777777" w:rsidR="007B0B7E" w:rsidRDefault="00000000">
            <w:pPr>
              <w:pStyle w:val="TableParagraph"/>
              <w:spacing w:before="10" w:line="240" w:lineRule="auto"/>
              <w:ind w:left="224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Horizontal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Variance</w:t>
            </w:r>
          </w:p>
        </w:tc>
      </w:tr>
      <w:tr w:rsidR="007B0B7E" w14:paraId="774D4A4D" w14:textId="77777777">
        <w:trPr>
          <w:trHeight w:val="105"/>
        </w:trPr>
        <w:tc>
          <w:tcPr>
            <w:tcW w:w="1170" w:type="dxa"/>
            <w:vMerge/>
            <w:tcBorders>
              <w:top w:val="nil"/>
              <w:left w:val="single" w:sz="8" w:space="0" w:color="000000"/>
              <w:right w:val="single" w:sz="4" w:space="0" w:color="000000"/>
            </w:tcBorders>
            <w:shd w:val="clear" w:color="auto" w:fill="2F5495"/>
          </w:tcPr>
          <w:p w14:paraId="2C97747E" w14:textId="77777777" w:rsidR="007B0B7E" w:rsidRDefault="007B0B7E"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495CC89C" w14:textId="77777777" w:rsidR="007B0B7E" w:rsidRDefault="00000000">
            <w:pPr>
              <w:pStyle w:val="TableParagraph"/>
              <w:spacing w:before="1" w:line="84" w:lineRule="exact"/>
              <w:ind w:left="173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0788E36A" w14:textId="77777777" w:rsidR="007B0B7E" w:rsidRDefault="00000000">
            <w:pPr>
              <w:pStyle w:val="TableParagraph"/>
              <w:spacing w:before="1" w:line="84" w:lineRule="exact"/>
              <w:ind w:left="173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29890BB6" w14:textId="77777777" w:rsidR="007B0B7E" w:rsidRDefault="00000000">
            <w:pPr>
              <w:pStyle w:val="TableParagraph"/>
              <w:spacing w:before="1" w:line="84" w:lineRule="exact"/>
              <w:ind w:left="180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0993136C" w14:textId="77777777" w:rsidR="007B0B7E" w:rsidRDefault="00000000">
            <w:pPr>
              <w:pStyle w:val="TableParagraph"/>
              <w:spacing w:before="1" w:line="84" w:lineRule="exact"/>
              <w:ind w:left="100" w:right="66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Percentage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6A5CC297" w14:textId="77777777" w:rsidR="007B0B7E" w:rsidRDefault="00000000">
            <w:pPr>
              <w:pStyle w:val="TableParagraph"/>
              <w:spacing w:before="1" w:line="84" w:lineRule="exact"/>
              <w:ind w:left="174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03A20914" w14:textId="77777777" w:rsidR="007B0B7E" w:rsidRDefault="00000000">
            <w:pPr>
              <w:pStyle w:val="TableParagraph"/>
              <w:spacing w:before="1" w:line="84" w:lineRule="exact"/>
              <w:ind w:left="173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7A42FF28" w14:textId="77777777" w:rsidR="007B0B7E" w:rsidRDefault="00000000">
            <w:pPr>
              <w:pStyle w:val="TableParagraph"/>
              <w:spacing w:before="1" w:line="84" w:lineRule="exact"/>
              <w:ind w:left="142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F5495"/>
          </w:tcPr>
          <w:p w14:paraId="774398E4" w14:textId="77777777" w:rsidR="007B0B7E" w:rsidRDefault="00000000">
            <w:pPr>
              <w:pStyle w:val="TableParagraph"/>
              <w:spacing w:before="1" w:line="84" w:lineRule="exact"/>
              <w:ind w:left="100" w:right="63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Percentage</w:t>
            </w:r>
          </w:p>
        </w:tc>
      </w:tr>
      <w:tr w:rsidR="007B0B7E" w14:paraId="3FAD0BE5" w14:textId="77777777">
        <w:trPr>
          <w:trHeight w:val="292"/>
        </w:trPr>
        <w:tc>
          <w:tcPr>
            <w:tcW w:w="1170" w:type="dxa"/>
            <w:tcBorders>
              <w:left w:val="single" w:sz="8" w:space="0" w:color="000000"/>
            </w:tcBorders>
          </w:tcPr>
          <w:p w14:paraId="6B286654" w14:textId="77777777" w:rsidR="007B0B7E" w:rsidRDefault="007B0B7E">
            <w:pPr>
              <w:pStyle w:val="TableParagraph"/>
              <w:spacing w:before="2" w:line="240" w:lineRule="auto"/>
              <w:jc w:val="left"/>
              <w:rPr>
                <w:sz w:val="12"/>
              </w:rPr>
            </w:pPr>
          </w:p>
          <w:p w14:paraId="07EA9630" w14:textId="77777777" w:rsidR="007B0B7E" w:rsidRDefault="00000000">
            <w:pPr>
              <w:pStyle w:val="TableParagraph"/>
              <w:spacing w:before="1" w:line="131" w:lineRule="exact"/>
              <w:ind w:left="25"/>
              <w:jc w:val="left"/>
              <w:rPr>
                <w:sz w:val="12"/>
              </w:rPr>
            </w:pPr>
            <w:r>
              <w:rPr>
                <w:spacing w:val="-1"/>
                <w:sz w:val="12"/>
              </w:rPr>
              <w:t>Cash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in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Hand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Bank</w:t>
            </w:r>
          </w:p>
        </w:tc>
        <w:tc>
          <w:tcPr>
            <w:tcW w:w="636" w:type="dxa"/>
          </w:tcPr>
          <w:p w14:paraId="4D9051AE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349A5A6D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336.61M</w:t>
            </w:r>
          </w:p>
        </w:tc>
        <w:tc>
          <w:tcPr>
            <w:tcW w:w="636" w:type="dxa"/>
          </w:tcPr>
          <w:p w14:paraId="208BD5C0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2F93EB89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132.74M</w:t>
            </w:r>
          </w:p>
        </w:tc>
        <w:tc>
          <w:tcPr>
            <w:tcW w:w="653" w:type="dxa"/>
          </w:tcPr>
          <w:p w14:paraId="58BFB6DE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4DD74328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203.88M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56382D92" w14:textId="77777777" w:rsidR="007B0B7E" w:rsidRDefault="00000000">
            <w:pPr>
              <w:pStyle w:val="TableParagraph"/>
              <w:spacing w:before="71" w:line="240" w:lineRule="auto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154%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4439244A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5F31F416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132.74M</w:t>
            </w:r>
          </w:p>
        </w:tc>
        <w:tc>
          <w:tcPr>
            <w:tcW w:w="636" w:type="dxa"/>
          </w:tcPr>
          <w:p w14:paraId="1A6DDB98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038E0368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103.26M</w:t>
            </w:r>
          </w:p>
        </w:tc>
        <w:tc>
          <w:tcPr>
            <w:tcW w:w="576" w:type="dxa"/>
          </w:tcPr>
          <w:p w14:paraId="7A254E32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0435D4D2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29.48M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20322B1F" w14:textId="77777777" w:rsidR="007B0B7E" w:rsidRDefault="00000000">
            <w:pPr>
              <w:pStyle w:val="TableParagraph"/>
              <w:spacing w:before="71" w:line="240" w:lineRule="auto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29%</w:t>
            </w:r>
          </w:p>
        </w:tc>
      </w:tr>
      <w:tr w:rsidR="007B0B7E" w14:paraId="1F1DEF03" w14:textId="77777777">
        <w:trPr>
          <w:trHeight w:val="143"/>
        </w:trPr>
        <w:tc>
          <w:tcPr>
            <w:tcW w:w="1170" w:type="dxa"/>
            <w:tcBorders>
              <w:left w:val="single" w:sz="8" w:space="0" w:color="000000"/>
            </w:tcBorders>
          </w:tcPr>
          <w:p w14:paraId="6CAE1C8A" w14:textId="77777777" w:rsidR="007B0B7E" w:rsidRDefault="00000000">
            <w:pPr>
              <w:pStyle w:val="TableParagraph"/>
              <w:spacing w:before="1" w:line="122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Investments</w:t>
            </w:r>
          </w:p>
        </w:tc>
        <w:tc>
          <w:tcPr>
            <w:tcW w:w="636" w:type="dxa"/>
          </w:tcPr>
          <w:p w14:paraId="6E89DDDB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389.75M</w:t>
            </w:r>
          </w:p>
        </w:tc>
        <w:tc>
          <w:tcPr>
            <w:tcW w:w="636" w:type="dxa"/>
          </w:tcPr>
          <w:p w14:paraId="3A1100FC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402.57M</w:t>
            </w:r>
          </w:p>
        </w:tc>
        <w:tc>
          <w:tcPr>
            <w:tcW w:w="653" w:type="dxa"/>
          </w:tcPr>
          <w:p w14:paraId="395FA913" w14:textId="77777777" w:rsidR="007B0B7E" w:rsidRDefault="00000000">
            <w:pPr>
              <w:pStyle w:val="TableParagraph"/>
              <w:spacing w:before="1" w:line="122" w:lineRule="exact"/>
              <w:ind w:right="9"/>
              <w:rPr>
                <w:sz w:val="12"/>
              </w:rPr>
            </w:pPr>
            <w:r>
              <w:rPr>
                <w:color w:val="FF0000"/>
                <w:sz w:val="12"/>
              </w:rPr>
              <w:t>(12.82M)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25E61C77" w14:textId="77777777" w:rsidR="007B0B7E" w:rsidRDefault="00000000">
            <w:pPr>
              <w:pStyle w:val="TableParagraph"/>
              <w:spacing w:line="123" w:lineRule="exact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color w:val="FF0000"/>
                <w:sz w:val="12"/>
              </w:rPr>
              <w:t>-3%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07DEBD8D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402.57M</w:t>
            </w:r>
          </w:p>
        </w:tc>
        <w:tc>
          <w:tcPr>
            <w:tcW w:w="636" w:type="dxa"/>
          </w:tcPr>
          <w:p w14:paraId="071A862B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417.29M</w:t>
            </w:r>
          </w:p>
        </w:tc>
        <w:tc>
          <w:tcPr>
            <w:tcW w:w="576" w:type="dxa"/>
          </w:tcPr>
          <w:p w14:paraId="1F99DF16" w14:textId="77777777" w:rsidR="007B0B7E" w:rsidRDefault="00000000">
            <w:pPr>
              <w:pStyle w:val="TableParagraph"/>
              <w:spacing w:before="1" w:line="122" w:lineRule="exact"/>
              <w:ind w:right="9"/>
              <w:rPr>
                <w:sz w:val="12"/>
              </w:rPr>
            </w:pPr>
            <w:r>
              <w:rPr>
                <w:color w:val="FF0000"/>
                <w:sz w:val="12"/>
              </w:rPr>
              <w:t>(14.73M)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6D10230F" w14:textId="77777777" w:rsidR="007B0B7E" w:rsidRDefault="00000000">
            <w:pPr>
              <w:pStyle w:val="TableParagraph"/>
              <w:spacing w:line="123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color w:val="FF0000"/>
                <w:sz w:val="12"/>
              </w:rPr>
              <w:t>-4%</w:t>
            </w:r>
          </w:p>
        </w:tc>
      </w:tr>
      <w:tr w:rsidR="007B0B7E" w14:paraId="6A9C502E" w14:textId="77777777">
        <w:trPr>
          <w:trHeight w:val="143"/>
        </w:trPr>
        <w:tc>
          <w:tcPr>
            <w:tcW w:w="1170" w:type="dxa"/>
            <w:tcBorders>
              <w:left w:val="single" w:sz="8" w:space="0" w:color="000000"/>
            </w:tcBorders>
          </w:tcPr>
          <w:p w14:paraId="5A67039B" w14:textId="77777777" w:rsidR="007B0B7E" w:rsidRDefault="00000000">
            <w:pPr>
              <w:pStyle w:val="TableParagraph"/>
              <w:spacing w:before="1" w:line="122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Trade Debts</w:t>
            </w:r>
          </w:p>
        </w:tc>
        <w:tc>
          <w:tcPr>
            <w:tcW w:w="636" w:type="dxa"/>
          </w:tcPr>
          <w:p w14:paraId="3D023005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3975.79M</w:t>
            </w:r>
          </w:p>
        </w:tc>
        <w:tc>
          <w:tcPr>
            <w:tcW w:w="636" w:type="dxa"/>
          </w:tcPr>
          <w:p w14:paraId="17F8FA13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4322.53M</w:t>
            </w:r>
          </w:p>
        </w:tc>
        <w:tc>
          <w:tcPr>
            <w:tcW w:w="653" w:type="dxa"/>
          </w:tcPr>
          <w:p w14:paraId="459E5E9A" w14:textId="77777777" w:rsidR="007B0B7E" w:rsidRDefault="00000000">
            <w:pPr>
              <w:pStyle w:val="TableParagraph"/>
              <w:spacing w:before="1" w:line="122" w:lineRule="exact"/>
              <w:ind w:right="9"/>
              <w:rPr>
                <w:sz w:val="12"/>
              </w:rPr>
            </w:pPr>
            <w:r>
              <w:rPr>
                <w:color w:val="FF0000"/>
                <w:sz w:val="12"/>
              </w:rPr>
              <w:t>(346.74M)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67A02085" w14:textId="77777777" w:rsidR="007B0B7E" w:rsidRDefault="00000000">
            <w:pPr>
              <w:pStyle w:val="TableParagraph"/>
              <w:spacing w:line="123" w:lineRule="exact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color w:val="FF0000"/>
                <w:sz w:val="12"/>
              </w:rPr>
              <w:t>-8%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050C81B6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4322.53M</w:t>
            </w:r>
          </w:p>
        </w:tc>
        <w:tc>
          <w:tcPr>
            <w:tcW w:w="636" w:type="dxa"/>
          </w:tcPr>
          <w:p w14:paraId="4BD8CC1A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2897.20M</w:t>
            </w:r>
          </w:p>
        </w:tc>
        <w:tc>
          <w:tcPr>
            <w:tcW w:w="576" w:type="dxa"/>
          </w:tcPr>
          <w:p w14:paraId="571AE8FF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1425.33M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3E695986" w14:textId="77777777" w:rsidR="007B0B7E" w:rsidRDefault="00000000">
            <w:pPr>
              <w:pStyle w:val="TableParagraph"/>
              <w:spacing w:line="123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49%</w:t>
            </w:r>
          </w:p>
        </w:tc>
      </w:tr>
      <w:tr w:rsidR="007B0B7E" w14:paraId="75AFFD7F" w14:textId="77777777">
        <w:trPr>
          <w:trHeight w:val="143"/>
        </w:trPr>
        <w:tc>
          <w:tcPr>
            <w:tcW w:w="1170" w:type="dxa"/>
            <w:tcBorders>
              <w:left w:val="single" w:sz="8" w:space="0" w:color="000000"/>
            </w:tcBorders>
          </w:tcPr>
          <w:p w14:paraId="09BCE123" w14:textId="77777777" w:rsidR="007B0B7E" w:rsidRDefault="00000000">
            <w:pPr>
              <w:pStyle w:val="TableParagraph"/>
              <w:spacing w:before="1" w:line="122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Stores and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Spares</w:t>
            </w:r>
          </w:p>
        </w:tc>
        <w:tc>
          <w:tcPr>
            <w:tcW w:w="636" w:type="dxa"/>
          </w:tcPr>
          <w:p w14:paraId="2E15A8D3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1579.47M</w:t>
            </w:r>
          </w:p>
        </w:tc>
        <w:tc>
          <w:tcPr>
            <w:tcW w:w="636" w:type="dxa"/>
          </w:tcPr>
          <w:p w14:paraId="0FFA6778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1315.07M</w:t>
            </w:r>
          </w:p>
        </w:tc>
        <w:tc>
          <w:tcPr>
            <w:tcW w:w="653" w:type="dxa"/>
          </w:tcPr>
          <w:p w14:paraId="14601EA5" w14:textId="77777777" w:rsidR="007B0B7E" w:rsidRDefault="00000000">
            <w:pPr>
              <w:pStyle w:val="TableParagraph"/>
              <w:spacing w:before="1" w:line="122" w:lineRule="exact"/>
              <w:ind w:right="8"/>
              <w:rPr>
                <w:sz w:val="12"/>
              </w:rPr>
            </w:pPr>
            <w:r>
              <w:rPr>
                <w:sz w:val="12"/>
              </w:rPr>
              <w:t>264.40M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46844E52" w14:textId="77777777" w:rsidR="007B0B7E" w:rsidRDefault="00000000">
            <w:pPr>
              <w:pStyle w:val="TableParagraph"/>
              <w:spacing w:line="123" w:lineRule="exact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20%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5CBD8A56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1315.07M</w:t>
            </w:r>
          </w:p>
        </w:tc>
        <w:tc>
          <w:tcPr>
            <w:tcW w:w="636" w:type="dxa"/>
          </w:tcPr>
          <w:p w14:paraId="6E70EA51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884.87M</w:t>
            </w:r>
          </w:p>
        </w:tc>
        <w:tc>
          <w:tcPr>
            <w:tcW w:w="576" w:type="dxa"/>
          </w:tcPr>
          <w:p w14:paraId="7CDA26E6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430.20M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581340F6" w14:textId="77777777" w:rsidR="007B0B7E" w:rsidRDefault="00000000">
            <w:pPr>
              <w:pStyle w:val="TableParagraph"/>
              <w:spacing w:line="123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49%</w:t>
            </w:r>
          </w:p>
        </w:tc>
      </w:tr>
      <w:tr w:rsidR="007B0B7E" w14:paraId="3D5E316C" w14:textId="77777777">
        <w:trPr>
          <w:trHeight w:val="143"/>
        </w:trPr>
        <w:tc>
          <w:tcPr>
            <w:tcW w:w="1170" w:type="dxa"/>
            <w:tcBorders>
              <w:left w:val="single" w:sz="8" w:space="0" w:color="000000"/>
            </w:tcBorders>
          </w:tcPr>
          <w:p w14:paraId="7B9CF30F" w14:textId="77777777" w:rsidR="007B0B7E" w:rsidRDefault="00000000">
            <w:pPr>
              <w:pStyle w:val="TableParagraph"/>
              <w:spacing w:before="1" w:line="122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Stock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Trade</w:t>
            </w:r>
          </w:p>
        </w:tc>
        <w:tc>
          <w:tcPr>
            <w:tcW w:w="636" w:type="dxa"/>
          </w:tcPr>
          <w:p w14:paraId="4F258574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11386.74M</w:t>
            </w:r>
          </w:p>
        </w:tc>
        <w:tc>
          <w:tcPr>
            <w:tcW w:w="636" w:type="dxa"/>
          </w:tcPr>
          <w:p w14:paraId="6D7D887B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6318.10M</w:t>
            </w:r>
          </w:p>
        </w:tc>
        <w:tc>
          <w:tcPr>
            <w:tcW w:w="653" w:type="dxa"/>
          </w:tcPr>
          <w:p w14:paraId="03E9D29E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5068.64M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3C41BBA9" w14:textId="77777777" w:rsidR="007B0B7E" w:rsidRDefault="00000000">
            <w:pPr>
              <w:pStyle w:val="TableParagraph"/>
              <w:spacing w:line="123" w:lineRule="exact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80%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40C90814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6318.10M</w:t>
            </w:r>
          </w:p>
        </w:tc>
        <w:tc>
          <w:tcPr>
            <w:tcW w:w="636" w:type="dxa"/>
          </w:tcPr>
          <w:p w14:paraId="7B47BE41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3840.35M</w:t>
            </w:r>
          </w:p>
        </w:tc>
        <w:tc>
          <w:tcPr>
            <w:tcW w:w="576" w:type="dxa"/>
          </w:tcPr>
          <w:p w14:paraId="0A5ABF66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2477.75M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566D623A" w14:textId="77777777" w:rsidR="007B0B7E" w:rsidRDefault="00000000">
            <w:pPr>
              <w:pStyle w:val="TableParagraph"/>
              <w:spacing w:line="123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65%</w:t>
            </w:r>
          </w:p>
        </w:tc>
      </w:tr>
      <w:tr w:rsidR="007B0B7E" w14:paraId="7120A96D" w14:textId="77777777">
        <w:trPr>
          <w:trHeight w:val="143"/>
        </w:trPr>
        <w:tc>
          <w:tcPr>
            <w:tcW w:w="1170" w:type="dxa"/>
            <w:tcBorders>
              <w:left w:val="single" w:sz="8" w:space="0" w:color="000000"/>
            </w:tcBorders>
          </w:tcPr>
          <w:p w14:paraId="619ADAB8" w14:textId="77777777" w:rsidR="007B0B7E" w:rsidRDefault="00000000">
            <w:pPr>
              <w:pStyle w:val="TableParagraph"/>
              <w:spacing w:before="1" w:line="122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Quick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Assets</w:t>
            </w:r>
          </w:p>
        </w:tc>
        <w:tc>
          <w:tcPr>
            <w:tcW w:w="636" w:type="dxa"/>
          </w:tcPr>
          <w:p w14:paraId="0CC5A08F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7033.02M</w:t>
            </w:r>
          </w:p>
        </w:tc>
        <w:tc>
          <w:tcPr>
            <w:tcW w:w="636" w:type="dxa"/>
          </w:tcPr>
          <w:p w14:paraId="14AD4E04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5733.31M</w:t>
            </w:r>
          </w:p>
        </w:tc>
        <w:tc>
          <w:tcPr>
            <w:tcW w:w="653" w:type="dxa"/>
          </w:tcPr>
          <w:p w14:paraId="5796AE8B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1299.72M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4AB2E216" w14:textId="77777777" w:rsidR="007B0B7E" w:rsidRDefault="00000000">
            <w:pPr>
              <w:pStyle w:val="TableParagraph"/>
              <w:spacing w:line="123" w:lineRule="exact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23%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4B984CCB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5733.31M</w:t>
            </w:r>
          </w:p>
        </w:tc>
        <w:tc>
          <w:tcPr>
            <w:tcW w:w="636" w:type="dxa"/>
          </w:tcPr>
          <w:p w14:paraId="2CC6E9AE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3547.78M</w:t>
            </w:r>
          </w:p>
        </w:tc>
        <w:tc>
          <w:tcPr>
            <w:tcW w:w="576" w:type="dxa"/>
          </w:tcPr>
          <w:p w14:paraId="65FF7B32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2185.53M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152615D8" w14:textId="77777777" w:rsidR="007B0B7E" w:rsidRDefault="00000000">
            <w:pPr>
              <w:pStyle w:val="TableParagraph"/>
              <w:spacing w:line="123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62%</w:t>
            </w:r>
          </w:p>
        </w:tc>
      </w:tr>
      <w:tr w:rsidR="007B0B7E" w14:paraId="307F03FC" w14:textId="77777777">
        <w:trPr>
          <w:trHeight w:val="143"/>
        </w:trPr>
        <w:tc>
          <w:tcPr>
            <w:tcW w:w="1170" w:type="dxa"/>
            <w:tcBorders>
              <w:left w:val="single" w:sz="8" w:space="0" w:color="000000"/>
            </w:tcBorders>
          </w:tcPr>
          <w:p w14:paraId="0D10B004" w14:textId="77777777" w:rsidR="007B0B7E" w:rsidRDefault="00000000">
            <w:pPr>
              <w:pStyle w:val="TableParagraph"/>
              <w:spacing w:before="1" w:line="122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Current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Assets</w:t>
            </w:r>
          </w:p>
        </w:tc>
        <w:tc>
          <w:tcPr>
            <w:tcW w:w="636" w:type="dxa"/>
          </w:tcPr>
          <w:p w14:paraId="543D2ED7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19999.23M</w:t>
            </w:r>
          </w:p>
        </w:tc>
        <w:tc>
          <w:tcPr>
            <w:tcW w:w="636" w:type="dxa"/>
          </w:tcPr>
          <w:p w14:paraId="4A3AE072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13366.48M</w:t>
            </w:r>
          </w:p>
        </w:tc>
        <w:tc>
          <w:tcPr>
            <w:tcW w:w="653" w:type="dxa"/>
          </w:tcPr>
          <w:p w14:paraId="4FC1564C" w14:textId="77777777" w:rsidR="007B0B7E" w:rsidRDefault="00000000">
            <w:pPr>
              <w:pStyle w:val="TableParagraph"/>
              <w:spacing w:before="1" w:line="122" w:lineRule="exact"/>
              <w:ind w:right="8"/>
              <w:rPr>
                <w:sz w:val="12"/>
              </w:rPr>
            </w:pPr>
            <w:r>
              <w:rPr>
                <w:sz w:val="12"/>
              </w:rPr>
              <w:t>6632.75M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47187621" w14:textId="77777777" w:rsidR="007B0B7E" w:rsidRDefault="00000000">
            <w:pPr>
              <w:pStyle w:val="TableParagraph"/>
              <w:spacing w:line="123" w:lineRule="exact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50%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1078A5A2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13366.48M</w:t>
            </w:r>
          </w:p>
        </w:tc>
        <w:tc>
          <w:tcPr>
            <w:tcW w:w="636" w:type="dxa"/>
          </w:tcPr>
          <w:p w14:paraId="7F7702ED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8273.00M</w:t>
            </w:r>
          </w:p>
        </w:tc>
        <w:tc>
          <w:tcPr>
            <w:tcW w:w="576" w:type="dxa"/>
          </w:tcPr>
          <w:p w14:paraId="13B83E74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5093.48M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1E40A177" w14:textId="77777777" w:rsidR="007B0B7E" w:rsidRDefault="00000000">
            <w:pPr>
              <w:pStyle w:val="TableParagraph"/>
              <w:spacing w:line="123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62%</w:t>
            </w:r>
          </w:p>
        </w:tc>
      </w:tr>
      <w:tr w:rsidR="007B0B7E" w14:paraId="140271F0" w14:textId="77777777">
        <w:trPr>
          <w:trHeight w:val="143"/>
        </w:trPr>
        <w:tc>
          <w:tcPr>
            <w:tcW w:w="1170" w:type="dxa"/>
            <w:tcBorders>
              <w:left w:val="single" w:sz="8" w:space="0" w:color="000000"/>
            </w:tcBorders>
          </w:tcPr>
          <w:p w14:paraId="13C8A567" w14:textId="77777777" w:rsidR="007B0B7E" w:rsidRDefault="00000000">
            <w:pPr>
              <w:pStyle w:val="TableParagraph"/>
              <w:spacing w:before="1" w:line="122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Fixed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Assets</w:t>
            </w:r>
          </w:p>
        </w:tc>
        <w:tc>
          <w:tcPr>
            <w:tcW w:w="636" w:type="dxa"/>
          </w:tcPr>
          <w:p w14:paraId="137E2581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16938.30M</w:t>
            </w:r>
          </w:p>
        </w:tc>
        <w:tc>
          <w:tcPr>
            <w:tcW w:w="636" w:type="dxa"/>
          </w:tcPr>
          <w:p w14:paraId="69718B78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9769.08M</w:t>
            </w:r>
          </w:p>
        </w:tc>
        <w:tc>
          <w:tcPr>
            <w:tcW w:w="653" w:type="dxa"/>
          </w:tcPr>
          <w:p w14:paraId="440070FB" w14:textId="77777777" w:rsidR="007B0B7E" w:rsidRDefault="00000000">
            <w:pPr>
              <w:pStyle w:val="TableParagraph"/>
              <w:spacing w:before="1" w:line="122" w:lineRule="exact"/>
              <w:ind w:right="8"/>
              <w:rPr>
                <w:sz w:val="12"/>
              </w:rPr>
            </w:pPr>
            <w:r>
              <w:rPr>
                <w:sz w:val="12"/>
              </w:rPr>
              <w:t>7169.22M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5FFB26B9" w14:textId="77777777" w:rsidR="007B0B7E" w:rsidRDefault="00000000">
            <w:pPr>
              <w:pStyle w:val="TableParagraph"/>
              <w:spacing w:line="123" w:lineRule="exact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73%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4109635E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9769.08M</w:t>
            </w:r>
          </w:p>
        </w:tc>
        <w:tc>
          <w:tcPr>
            <w:tcW w:w="636" w:type="dxa"/>
          </w:tcPr>
          <w:p w14:paraId="2035F706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5949.20M</w:t>
            </w:r>
          </w:p>
        </w:tc>
        <w:tc>
          <w:tcPr>
            <w:tcW w:w="576" w:type="dxa"/>
          </w:tcPr>
          <w:p w14:paraId="51526DE8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3819.88M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624F371E" w14:textId="77777777" w:rsidR="007B0B7E" w:rsidRDefault="00000000">
            <w:pPr>
              <w:pStyle w:val="TableParagraph"/>
              <w:spacing w:line="123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64%</w:t>
            </w:r>
          </w:p>
        </w:tc>
      </w:tr>
      <w:tr w:rsidR="007B0B7E" w14:paraId="50213ED5" w14:textId="77777777">
        <w:trPr>
          <w:trHeight w:val="143"/>
        </w:trPr>
        <w:tc>
          <w:tcPr>
            <w:tcW w:w="1170" w:type="dxa"/>
            <w:tcBorders>
              <w:left w:val="single" w:sz="8" w:space="0" w:color="000000"/>
            </w:tcBorders>
            <w:shd w:val="clear" w:color="auto" w:fill="B3C6E6"/>
          </w:tcPr>
          <w:p w14:paraId="3CD9B737" w14:textId="77777777" w:rsidR="007B0B7E" w:rsidRDefault="00000000">
            <w:pPr>
              <w:pStyle w:val="TableParagraph"/>
              <w:spacing w:before="4" w:line="119" w:lineRule="exact"/>
              <w:ind w:left="25"/>
              <w:jc w:val="left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Total</w:t>
            </w:r>
            <w:r>
              <w:rPr>
                <w:b/>
                <w:color w:val="FFFFFF"/>
                <w:spacing w:val="-4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Assets</w:t>
            </w:r>
          </w:p>
        </w:tc>
        <w:tc>
          <w:tcPr>
            <w:tcW w:w="636" w:type="dxa"/>
            <w:shd w:val="clear" w:color="auto" w:fill="B3C6E6"/>
          </w:tcPr>
          <w:p w14:paraId="07568736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36937.52M</w:t>
            </w:r>
          </w:p>
        </w:tc>
        <w:tc>
          <w:tcPr>
            <w:tcW w:w="636" w:type="dxa"/>
            <w:shd w:val="clear" w:color="auto" w:fill="B3C6E6"/>
          </w:tcPr>
          <w:p w14:paraId="1D8DC802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23135.56M</w:t>
            </w:r>
          </w:p>
        </w:tc>
        <w:tc>
          <w:tcPr>
            <w:tcW w:w="653" w:type="dxa"/>
            <w:shd w:val="clear" w:color="auto" w:fill="B3C6E6"/>
          </w:tcPr>
          <w:p w14:paraId="633EC0B4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13801.97M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79739A45" w14:textId="77777777" w:rsidR="007B0B7E" w:rsidRDefault="00000000">
            <w:pPr>
              <w:pStyle w:val="TableParagraph"/>
              <w:spacing w:line="123" w:lineRule="exact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60%</w:t>
            </w:r>
          </w:p>
        </w:tc>
        <w:tc>
          <w:tcPr>
            <w:tcW w:w="637" w:type="dxa"/>
            <w:tcBorders>
              <w:left w:val="single" w:sz="8" w:space="0" w:color="000000"/>
            </w:tcBorders>
            <w:shd w:val="clear" w:color="auto" w:fill="B3C6E6"/>
          </w:tcPr>
          <w:p w14:paraId="62F243F2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23135.56M</w:t>
            </w:r>
          </w:p>
        </w:tc>
        <w:tc>
          <w:tcPr>
            <w:tcW w:w="636" w:type="dxa"/>
            <w:shd w:val="clear" w:color="auto" w:fill="B3C6E6"/>
          </w:tcPr>
          <w:p w14:paraId="032596ED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14222.20M</w:t>
            </w:r>
          </w:p>
        </w:tc>
        <w:tc>
          <w:tcPr>
            <w:tcW w:w="576" w:type="dxa"/>
            <w:shd w:val="clear" w:color="auto" w:fill="B3C6E6"/>
          </w:tcPr>
          <w:p w14:paraId="541BA6D0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8913.36M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43DB538E" w14:textId="77777777" w:rsidR="007B0B7E" w:rsidRDefault="00000000">
            <w:pPr>
              <w:pStyle w:val="TableParagraph"/>
              <w:spacing w:line="123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63%</w:t>
            </w:r>
          </w:p>
        </w:tc>
      </w:tr>
      <w:tr w:rsidR="007B0B7E" w14:paraId="598CF173" w14:textId="77777777">
        <w:trPr>
          <w:trHeight w:val="85"/>
        </w:trPr>
        <w:tc>
          <w:tcPr>
            <w:tcW w:w="6228" w:type="dxa"/>
            <w:gridSpan w:val="9"/>
            <w:tcBorders>
              <w:left w:val="single" w:sz="8" w:space="0" w:color="000000"/>
              <w:right w:val="single" w:sz="8" w:space="0" w:color="000000"/>
            </w:tcBorders>
            <w:shd w:val="clear" w:color="auto" w:fill="DDEBF6"/>
          </w:tcPr>
          <w:p w14:paraId="26745FD3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2"/>
              </w:rPr>
            </w:pPr>
          </w:p>
        </w:tc>
      </w:tr>
      <w:tr w:rsidR="007B0B7E" w14:paraId="1B589B75" w14:textId="77777777">
        <w:trPr>
          <w:trHeight w:val="141"/>
        </w:trPr>
        <w:tc>
          <w:tcPr>
            <w:tcW w:w="6228" w:type="dxa"/>
            <w:gridSpan w:val="9"/>
            <w:tcBorders>
              <w:left w:val="single" w:sz="8" w:space="0" w:color="000000"/>
            </w:tcBorders>
            <w:shd w:val="clear" w:color="auto" w:fill="2F5495"/>
          </w:tcPr>
          <w:p w14:paraId="0F17B3C7" w14:textId="77777777" w:rsidR="007B0B7E" w:rsidRDefault="00000000">
            <w:pPr>
              <w:pStyle w:val="TableParagraph"/>
              <w:spacing w:before="4" w:line="117" w:lineRule="exact"/>
              <w:ind w:left="2004" w:right="1969"/>
              <w:jc w:val="center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Liabilities</w:t>
            </w:r>
            <w:r>
              <w:rPr>
                <w:b/>
                <w:color w:val="FFFFFF"/>
                <w:spacing w:val="-3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and</w:t>
            </w:r>
            <w:r>
              <w:rPr>
                <w:b/>
                <w:color w:val="FFFFFF"/>
                <w:spacing w:val="-1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Stockholder's</w:t>
            </w:r>
            <w:r>
              <w:rPr>
                <w:b/>
                <w:color w:val="FFFFFF"/>
                <w:spacing w:val="-2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Equity</w:t>
            </w:r>
          </w:p>
        </w:tc>
      </w:tr>
      <w:tr w:rsidR="007B0B7E" w14:paraId="7C2C971E" w14:textId="77777777">
        <w:trPr>
          <w:trHeight w:val="138"/>
        </w:trPr>
        <w:tc>
          <w:tcPr>
            <w:tcW w:w="6228" w:type="dxa"/>
            <w:gridSpan w:val="9"/>
            <w:tcBorders>
              <w:left w:val="single" w:sz="8" w:space="0" w:color="000000"/>
              <w:bottom w:val="single" w:sz="4" w:space="0" w:color="000000"/>
            </w:tcBorders>
            <w:shd w:val="clear" w:color="auto" w:fill="2F5495"/>
          </w:tcPr>
          <w:p w14:paraId="315099E4" w14:textId="77777777" w:rsidR="007B0B7E" w:rsidRDefault="00000000">
            <w:pPr>
              <w:pStyle w:val="TableParagraph"/>
              <w:spacing w:before="4" w:line="115" w:lineRule="exact"/>
              <w:ind w:left="2004" w:right="1967"/>
              <w:jc w:val="center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Liabilities</w:t>
            </w:r>
          </w:p>
        </w:tc>
      </w:tr>
      <w:tr w:rsidR="007B0B7E" w14:paraId="4A1E74B1" w14:textId="77777777">
        <w:trPr>
          <w:trHeight w:val="124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2F5495"/>
          </w:tcPr>
          <w:p w14:paraId="55AE4B30" w14:textId="77777777" w:rsidR="007B0B7E" w:rsidRDefault="00000000">
            <w:pPr>
              <w:pStyle w:val="TableParagraph"/>
              <w:spacing w:before="53" w:line="240" w:lineRule="auto"/>
              <w:ind w:left="21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Description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1A8762DB" w14:textId="77777777" w:rsidR="007B0B7E" w:rsidRDefault="00000000">
            <w:pPr>
              <w:pStyle w:val="TableParagraph"/>
              <w:spacing w:before="3" w:line="101" w:lineRule="exact"/>
              <w:ind w:left="536" w:right="503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2022</w:t>
            </w:r>
          </w:p>
        </w:tc>
        <w:tc>
          <w:tcPr>
            <w:tcW w:w="1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56E82D0B" w14:textId="77777777" w:rsidR="007B0B7E" w:rsidRDefault="00000000">
            <w:pPr>
              <w:pStyle w:val="TableParagraph"/>
              <w:spacing w:before="3" w:line="101" w:lineRule="exact"/>
              <w:ind w:left="262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Horizontal</w:t>
            </w:r>
            <w:r>
              <w:rPr>
                <w:b/>
                <w:color w:val="FFFFFF"/>
                <w:spacing w:val="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Variance</w:t>
            </w: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2414F5C2" w14:textId="77777777" w:rsidR="007B0B7E" w:rsidRDefault="00000000">
            <w:pPr>
              <w:pStyle w:val="TableParagraph"/>
              <w:spacing w:before="3" w:line="101" w:lineRule="exact"/>
              <w:ind w:left="539" w:right="503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2021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F5495"/>
          </w:tcPr>
          <w:p w14:paraId="5324E97E" w14:textId="77777777" w:rsidR="007B0B7E" w:rsidRDefault="00000000">
            <w:pPr>
              <w:pStyle w:val="TableParagraph"/>
              <w:spacing w:before="3" w:line="101" w:lineRule="exact"/>
              <w:ind w:left="224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Horizontal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Variance</w:t>
            </w:r>
          </w:p>
        </w:tc>
      </w:tr>
      <w:tr w:rsidR="007B0B7E" w14:paraId="032D62CA" w14:textId="77777777">
        <w:trPr>
          <w:trHeight w:val="80"/>
        </w:trPr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2F5495"/>
          </w:tcPr>
          <w:p w14:paraId="0D6F960D" w14:textId="77777777" w:rsidR="007B0B7E" w:rsidRDefault="007B0B7E"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F5495"/>
          </w:tcPr>
          <w:p w14:paraId="0CDC2BD8" w14:textId="77777777" w:rsidR="007B0B7E" w:rsidRDefault="00000000">
            <w:pPr>
              <w:pStyle w:val="TableParagraph"/>
              <w:spacing w:line="61" w:lineRule="exact"/>
              <w:ind w:left="171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758ABD01" w14:textId="77777777" w:rsidR="007B0B7E" w:rsidRDefault="00000000">
            <w:pPr>
              <w:pStyle w:val="TableParagraph"/>
              <w:spacing w:line="61" w:lineRule="exact"/>
              <w:ind w:left="173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6681D0C3" w14:textId="77777777" w:rsidR="007B0B7E" w:rsidRDefault="00000000">
            <w:pPr>
              <w:pStyle w:val="TableParagraph"/>
              <w:spacing w:line="61" w:lineRule="exact"/>
              <w:ind w:left="180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1D32BD5B" w14:textId="77777777" w:rsidR="007B0B7E" w:rsidRDefault="00000000">
            <w:pPr>
              <w:pStyle w:val="TableParagraph"/>
              <w:spacing w:line="61" w:lineRule="exact"/>
              <w:ind w:left="99" w:right="66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Percentage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3E9710D8" w14:textId="77777777" w:rsidR="007B0B7E" w:rsidRDefault="00000000">
            <w:pPr>
              <w:pStyle w:val="TableParagraph"/>
              <w:spacing w:line="61" w:lineRule="exact"/>
              <w:ind w:left="174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446DFE91" w14:textId="77777777" w:rsidR="007B0B7E" w:rsidRDefault="00000000">
            <w:pPr>
              <w:pStyle w:val="TableParagraph"/>
              <w:spacing w:line="61" w:lineRule="exact"/>
              <w:ind w:left="173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4ACBE12F" w14:textId="77777777" w:rsidR="007B0B7E" w:rsidRDefault="00000000">
            <w:pPr>
              <w:pStyle w:val="TableParagraph"/>
              <w:spacing w:line="61" w:lineRule="exact"/>
              <w:ind w:left="142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F5495"/>
          </w:tcPr>
          <w:p w14:paraId="0A8AA01E" w14:textId="77777777" w:rsidR="007B0B7E" w:rsidRDefault="00000000">
            <w:pPr>
              <w:pStyle w:val="TableParagraph"/>
              <w:spacing w:line="61" w:lineRule="exact"/>
              <w:ind w:left="99" w:right="63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Percentage</w:t>
            </w:r>
          </w:p>
        </w:tc>
      </w:tr>
      <w:tr w:rsidR="007B0B7E" w14:paraId="33DD86E0" w14:textId="77777777">
        <w:trPr>
          <w:trHeight w:val="292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F338239" w14:textId="77777777" w:rsidR="007B0B7E" w:rsidRDefault="00000000">
            <w:pPr>
              <w:pStyle w:val="TableParagraph"/>
              <w:spacing w:line="135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Interest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Bearing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Long</w:t>
            </w:r>
          </w:p>
          <w:p w14:paraId="7617B04E" w14:textId="77777777" w:rsidR="007B0B7E" w:rsidRDefault="00000000">
            <w:pPr>
              <w:pStyle w:val="TableParagraph"/>
              <w:spacing w:before="8" w:line="129" w:lineRule="exact"/>
              <w:ind w:left="25"/>
              <w:jc w:val="left"/>
              <w:rPr>
                <w:sz w:val="12"/>
              </w:rPr>
            </w:pPr>
            <w:r>
              <w:rPr>
                <w:spacing w:val="-2"/>
                <w:sz w:val="12"/>
              </w:rPr>
              <w:t>Term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Liability</w:t>
            </w:r>
          </w:p>
        </w:tc>
        <w:tc>
          <w:tcPr>
            <w:tcW w:w="636" w:type="dxa"/>
          </w:tcPr>
          <w:p w14:paraId="05D38AF6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1F86C521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8179.33M</w:t>
            </w:r>
          </w:p>
        </w:tc>
        <w:tc>
          <w:tcPr>
            <w:tcW w:w="636" w:type="dxa"/>
          </w:tcPr>
          <w:p w14:paraId="10453A97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4AE55DCA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5696.30M</w:t>
            </w:r>
          </w:p>
        </w:tc>
        <w:tc>
          <w:tcPr>
            <w:tcW w:w="653" w:type="dxa"/>
          </w:tcPr>
          <w:p w14:paraId="5C4BEB4B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678E7F13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2483.02M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60ADEC25" w14:textId="77777777" w:rsidR="007B0B7E" w:rsidRDefault="00000000">
            <w:pPr>
              <w:pStyle w:val="TableParagraph"/>
              <w:spacing w:before="71" w:line="240" w:lineRule="auto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44%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0B492508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101E525D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5696.30M</w:t>
            </w:r>
          </w:p>
        </w:tc>
        <w:tc>
          <w:tcPr>
            <w:tcW w:w="636" w:type="dxa"/>
          </w:tcPr>
          <w:p w14:paraId="764A84EF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23DACC26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2840.44M</w:t>
            </w:r>
          </w:p>
        </w:tc>
        <w:tc>
          <w:tcPr>
            <w:tcW w:w="576" w:type="dxa"/>
          </w:tcPr>
          <w:p w14:paraId="1BD68315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0F6F75BA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2855.87M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420423C8" w14:textId="77777777" w:rsidR="007B0B7E" w:rsidRDefault="00000000">
            <w:pPr>
              <w:pStyle w:val="TableParagraph"/>
              <w:spacing w:before="71" w:line="240" w:lineRule="auto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101%</w:t>
            </w:r>
          </w:p>
        </w:tc>
      </w:tr>
      <w:tr w:rsidR="007B0B7E" w14:paraId="419132CD" w14:textId="77777777">
        <w:trPr>
          <w:trHeight w:val="292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48C0356" w14:textId="77777777" w:rsidR="007B0B7E" w:rsidRDefault="00000000">
            <w:pPr>
              <w:pStyle w:val="TableParagraph"/>
              <w:spacing w:line="135" w:lineRule="exact"/>
              <w:ind w:left="25"/>
              <w:jc w:val="left"/>
              <w:rPr>
                <w:sz w:val="12"/>
              </w:rPr>
            </w:pPr>
            <w:r>
              <w:rPr>
                <w:spacing w:val="-1"/>
                <w:sz w:val="12"/>
              </w:rPr>
              <w:t>Deferred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liabilities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and</w:t>
            </w:r>
          </w:p>
          <w:p w14:paraId="1A68CA6B" w14:textId="77777777" w:rsidR="007B0B7E" w:rsidRDefault="00000000">
            <w:pPr>
              <w:pStyle w:val="TableParagraph"/>
              <w:spacing w:before="8" w:line="129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income</w:t>
            </w:r>
          </w:p>
        </w:tc>
        <w:tc>
          <w:tcPr>
            <w:tcW w:w="636" w:type="dxa"/>
          </w:tcPr>
          <w:p w14:paraId="412A2BFC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09E63678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1672.73M</w:t>
            </w:r>
          </w:p>
        </w:tc>
        <w:tc>
          <w:tcPr>
            <w:tcW w:w="636" w:type="dxa"/>
          </w:tcPr>
          <w:p w14:paraId="5FC45DDA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0B51603F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795.53M</w:t>
            </w:r>
          </w:p>
        </w:tc>
        <w:tc>
          <w:tcPr>
            <w:tcW w:w="653" w:type="dxa"/>
          </w:tcPr>
          <w:p w14:paraId="4BE60184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51D4FA5F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877.19M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7295EB0C" w14:textId="77777777" w:rsidR="007B0B7E" w:rsidRDefault="00000000">
            <w:pPr>
              <w:pStyle w:val="TableParagraph"/>
              <w:spacing w:before="71" w:line="240" w:lineRule="auto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110%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7C6711B5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191F51C1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795.53M</w:t>
            </w:r>
          </w:p>
        </w:tc>
        <w:tc>
          <w:tcPr>
            <w:tcW w:w="636" w:type="dxa"/>
          </w:tcPr>
          <w:p w14:paraId="61901C79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70A1331C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502.34M</w:t>
            </w:r>
          </w:p>
        </w:tc>
        <w:tc>
          <w:tcPr>
            <w:tcW w:w="576" w:type="dxa"/>
          </w:tcPr>
          <w:p w14:paraId="73329B40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777ADD9C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293.19M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3F949126" w14:textId="77777777" w:rsidR="007B0B7E" w:rsidRDefault="00000000">
            <w:pPr>
              <w:pStyle w:val="TableParagraph"/>
              <w:spacing w:before="71" w:line="240" w:lineRule="auto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58%</w:t>
            </w:r>
          </w:p>
        </w:tc>
      </w:tr>
      <w:tr w:rsidR="007B0B7E" w14:paraId="2D702139" w14:textId="77777777">
        <w:trPr>
          <w:trHeight w:val="292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A56ADB3" w14:textId="77777777" w:rsidR="007B0B7E" w:rsidRDefault="00000000">
            <w:pPr>
              <w:pStyle w:val="TableParagraph"/>
              <w:spacing w:line="135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Total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Non-Current</w:t>
            </w:r>
          </w:p>
          <w:p w14:paraId="6A5293F3" w14:textId="77777777" w:rsidR="007B0B7E" w:rsidRDefault="00000000">
            <w:pPr>
              <w:pStyle w:val="TableParagraph"/>
              <w:spacing w:before="8" w:line="129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Liabilities</w:t>
            </w:r>
          </w:p>
        </w:tc>
        <w:tc>
          <w:tcPr>
            <w:tcW w:w="636" w:type="dxa"/>
          </w:tcPr>
          <w:p w14:paraId="7D02CF14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6FCF317E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9852.06M</w:t>
            </w:r>
          </w:p>
        </w:tc>
        <w:tc>
          <w:tcPr>
            <w:tcW w:w="636" w:type="dxa"/>
          </w:tcPr>
          <w:p w14:paraId="7AAA9918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7DC02454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6491.84M</w:t>
            </w:r>
          </w:p>
        </w:tc>
        <w:tc>
          <w:tcPr>
            <w:tcW w:w="653" w:type="dxa"/>
          </w:tcPr>
          <w:p w14:paraId="4F3E9909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2F81C51D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3360.22M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2073B105" w14:textId="77777777" w:rsidR="007B0B7E" w:rsidRDefault="00000000">
            <w:pPr>
              <w:pStyle w:val="TableParagraph"/>
              <w:spacing w:before="71" w:line="240" w:lineRule="auto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52%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115ACB3C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63337C09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6491.84M</w:t>
            </w:r>
          </w:p>
        </w:tc>
        <w:tc>
          <w:tcPr>
            <w:tcW w:w="636" w:type="dxa"/>
          </w:tcPr>
          <w:p w14:paraId="492A4ACC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768452AA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3342.78M</w:t>
            </w:r>
          </w:p>
        </w:tc>
        <w:tc>
          <w:tcPr>
            <w:tcW w:w="576" w:type="dxa"/>
          </w:tcPr>
          <w:p w14:paraId="4D644CCD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1BE336DB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3149.05M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76BC35FD" w14:textId="77777777" w:rsidR="007B0B7E" w:rsidRDefault="00000000">
            <w:pPr>
              <w:pStyle w:val="TableParagraph"/>
              <w:spacing w:before="71" w:line="240" w:lineRule="auto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94%</w:t>
            </w:r>
          </w:p>
        </w:tc>
      </w:tr>
      <w:tr w:rsidR="007B0B7E" w14:paraId="327AA2C1" w14:textId="77777777">
        <w:trPr>
          <w:trHeight w:val="292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1B75A5A" w14:textId="77777777" w:rsidR="007B0B7E" w:rsidRDefault="00000000">
            <w:pPr>
              <w:pStyle w:val="TableParagraph"/>
              <w:spacing w:line="135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Interest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Bearing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Short</w:t>
            </w:r>
          </w:p>
          <w:p w14:paraId="321215F3" w14:textId="77777777" w:rsidR="007B0B7E" w:rsidRDefault="00000000">
            <w:pPr>
              <w:pStyle w:val="TableParagraph"/>
              <w:spacing w:before="8" w:line="129" w:lineRule="exact"/>
              <w:ind w:left="25"/>
              <w:jc w:val="left"/>
              <w:rPr>
                <w:sz w:val="12"/>
              </w:rPr>
            </w:pPr>
            <w:r>
              <w:rPr>
                <w:spacing w:val="-2"/>
                <w:sz w:val="12"/>
              </w:rPr>
              <w:t>Term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Liability</w:t>
            </w:r>
          </w:p>
        </w:tc>
        <w:tc>
          <w:tcPr>
            <w:tcW w:w="636" w:type="dxa"/>
          </w:tcPr>
          <w:p w14:paraId="7AE0CA4A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1CBD6FDF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9440.95M</w:t>
            </w:r>
          </w:p>
        </w:tc>
        <w:tc>
          <w:tcPr>
            <w:tcW w:w="636" w:type="dxa"/>
          </w:tcPr>
          <w:p w14:paraId="2A798293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1292FC99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5169.09M</w:t>
            </w:r>
          </w:p>
        </w:tc>
        <w:tc>
          <w:tcPr>
            <w:tcW w:w="653" w:type="dxa"/>
          </w:tcPr>
          <w:p w14:paraId="2BF14017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61348945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4271.85M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378310E1" w14:textId="77777777" w:rsidR="007B0B7E" w:rsidRDefault="00000000">
            <w:pPr>
              <w:pStyle w:val="TableParagraph"/>
              <w:spacing w:before="71" w:line="240" w:lineRule="auto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83%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3A2B6865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2E50D0AC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5169.09M</w:t>
            </w:r>
          </w:p>
        </w:tc>
        <w:tc>
          <w:tcPr>
            <w:tcW w:w="636" w:type="dxa"/>
          </w:tcPr>
          <w:p w14:paraId="6D621220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665E45F1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3611.22M</w:t>
            </w:r>
          </w:p>
        </w:tc>
        <w:tc>
          <w:tcPr>
            <w:tcW w:w="576" w:type="dxa"/>
          </w:tcPr>
          <w:p w14:paraId="49AE132E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3622A361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1557.87M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69E287A5" w14:textId="77777777" w:rsidR="007B0B7E" w:rsidRDefault="00000000">
            <w:pPr>
              <w:pStyle w:val="TableParagraph"/>
              <w:spacing w:before="71" w:line="240" w:lineRule="auto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43%</w:t>
            </w:r>
          </w:p>
        </w:tc>
      </w:tr>
      <w:tr w:rsidR="007B0B7E" w14:paraId="0960C309" w14:textId="77777777">
        <w:trPr>
          <w:trHeight w:val="294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</w:tcBorders>
          </w:tcPr>
          <w:p w14:paraId="25C2897A" w14:textId="77777777" w:rsidR="007B0B7E" w:rsidRDefault="00000000">
            <w:pPr>
              <w:pStyle w:val="TableParagraph"/>
              <w:spacing w:line="135" w:lineRule="exact"/>
              <w:ind w:left="25"/>
              <w:jc w:val="left"/>
              <w:rPr>
                <w:sz w:val="12"/>
              </w:rPr>
            </w:pPr>
            <w:proofErr w:type="spellStart"/>
            <w:proofErr w:type="gramStart"/>
            <w:r>
              <w:rPr>
                <w:sz w:val="12"/>
              </w:rPr>
              <w:t>Non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Interest</w:t>
            </w:r>
            <w:proofErr w:type="spellEnd"/>
            <w:proofErr w:type="gramEnd"/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Bearing</w:t>
            </w:r>
          </w:p>
          <w:p w14:paraId="3320CC1D" w14:textId="77777777" w:rsidR="007B0B7E" w:rsidRDefault="00000000">
            <w:pPr>
              <w:pStyle w:val="TableParagraph"/>
              <w:spacing w:before="8" w:line="131" w:lineRule="exact"/>
              <w:ind w:left="25"/>
              <w:jc w:val="left"/>
              <w:rPr>
                <w:sz w:val="12"/>
              </w:rPr>
            </w:pPr>
            <w:r>
              <w:rPr>
                <w:spacing w:val="-1"/>
                <w:sz w:val="12"/>
              </w:rPr>
              <w:t>Short</w:t>
            </w:r>
            <w:r>
              <w:rPr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Term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Liability</w:t>
            </w:r>
          </w:p>
        </w:tc>
        <w:tc>
          <w:tcPr>
            <w:tcW w:w="636" w:type="dxa"/>
          </w:tcPr>
          <w:p w14:paraId="0C433042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089EFE8A" w14:textId="77777777" w:rsidR="007B0B7E" w:rsidRDefault="00000000">
            <w:pPr>
              <w:pStyle w:val="TableParagraph"/>
              <w:spacing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10126.46M</w:t>
            </w:r>
          </w:p>
        </w:tc>
        <w:tc>
          <w:tcPr>
            <w:tcW w:w="636" w:type="dxa"/>
          </w:tcPr>
          <w:p w14:paraId="5697AE34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1402D1F7" w14:textId="77777777" w:rsidR="007B0B7E" w:rsidRDefault="00000000">
            <w:pPr>
              <w:pStyle w:val="TableParagraph"/>
              <w:spacing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7990.61M</w:t>
            </w:r>
          </w:p>
        </w:tc>
        <w:tc>
          <w:tcPr>
            <w:tcW w:w="653" w:type="dxa"/>
          </w:tcPr>
          <w:p w14:paraId="4B3DB8BC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19E4F37E" w14:textId="77777777" w:rsidR="007B0B7E" w:rsidRDefault="00000000">
            <w:pPr>
              <w:pStyle w:val="TableParagraph"/>
              <w:spacing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2135.85M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7F5DF186" w14:textId="77777777" w:rsidR="007B0B7E" w:rsidRDefault="00000000">
            <w:pPr>
              <w:pStyle w:val="TableParagraph"/>
              <w:spacing w:before="71" w:line="240" w:lineRule="auto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27%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5207B031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0BFF343A" w14:textId="77777777" w:rsidR="007B0B7E" w:rsidRDefault="00000000">
            <w:pPr>
              <w:pStyle w:val="TableParagraph"/>
              <w:spacing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7990.61M</w:t>
            </w:r>
          </w:p>
        </w:tc>
        <w:tc>
          <w:tcPr>
            <w:tcW w:w="636" w:type="dxa"/>
          </w:tcPr>
          <w:p w14:paraId="5883422D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3E8E9F86" w14:textId="77777777" w:rsidR="007B0B7E" w:rsidRDefault="00000000">
            <w:pPr>
              <w:pStyle w:val="TableParagraph"/>
              <w:spacing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1885.84M</w:t>
            </w:r>
          </w:p>
        </w:tc>
        <w:tc>
          <w:tcPr>
            <w:tcW w:w="576" w:type="dxa"/>
          </w:tcPr>
          <w:p w14:paraId="008AB618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64786519" w14:textId="77777777" w:rsidR="007B0B7E" w:rsidRDefault="00000000">
            <w:pPr>
              <w:pStyle w:val="TableParagraph"/>
              <w:spacing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6104.77M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79CB5AA1" w14:textId="77777777" w:rsidR="007B0B7E" w:rsidRDefault="00000000">
            <w:pPr>
              <w:pStyle w:val="TableParagraph"/>
              <w:spacing w:before="71" w:line="240" w:lineRule="auto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324%</w:t>
            </w:r>
          </w:p>
        </w:tc>
      </w:tr>
      <w:tr w:rsidR="007B0B7E" w14:paraId="043BA71B" w14:textId="77777777">
        <w:trPr>
          <w:trHeight w:val="140"/>
        </w:trPr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</w:tcPr>
          <w:p w14:paraId="6026DD26" w14:textId="77777777" w:rsidR="007B0B7E" w:rsidRDefault="00000000">
            <w:pPr>
              <w:pStyle w:val="TableParagraph"/>
              <w:spacing w:line="121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Trades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Payables</w:t>
            </w:r>
          </w:p>
        </w:tc>
        <w:tc>
          <w:tcPr>
            <w:tcW w:w="636" w:type="dxa"/>
          </w:tcPr>
          <w:p w14:paraId="4DFEF370" w14:textId="77777777" w:rsidR="007B0B7E" w:rsidRDefault="00000000">
            <w:pPr>
              <w:pStyle w:val="TableParagraph"/>
              <w:spacing w:before="1"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9244.06M</w:t>
            </w:r>
          </w:p>
        </w:tc>
        <w:tc>
          <w:tcPr>
            <w:tcW w:w="636" w:type="dxa"/>
          </w:tcPr>
          <w:p w14:paraId="48CDFA76" w14:textId="77777777" w:rsidR="007B0B7E" w:rsidRDefault="00000000">
            <w:pPr>
              <w:pStyle w:val="TableParagraph"/>
              <w:spacing w:before="1"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3668.08M</w:t>
            </w:r>
          </w:p>
        </w:tc>
        <w:tc>
          <w:tcPr>
            <w:tcW w:w="653" w:type="dxa"/>
          </w:tcPr>
          <w:p w14:paraId="210E547D" w14:textId="77777777" w:rsidR="007B0B7E" w:rsidRDefault="00000000">
            <w:pPr>
              <w:pStyle w:val="TableParagraph"/>
              <w:spacing w:before="1"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5575.98M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3DCC0E29" w14:textId="77777777" w:rsidR="007B0B7E" w:rsidRDefault="00000000">
            <w:pPr>
              <w:pStyle w:val="TableParagraph"/>
              <w:spacing w:line="121" w:lineRule="exact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152%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58481110" w14:textId="77777777" w:rsidR="007B0B7E" w:rsidRDefault="00000000">
            <w:pPr>
              <w:pStyle w:val="TableParagraph"/>
              <w:spacing w:before="1"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3668.08M</w:t>
            </w:r>
          </w:p>
        </w:tc>
        <w:tc>
          <w:tcPr>
            <w:tcW w:w="636" w:type="dxa"/>
          </w:tcPr>
          <w:p w14:paraId="5FC3684E" w14:textId="77777777" w:rsidR="007B0B7E" w:rsidRDefault="00000000">
            <w:pPr>
              <w:pStyle w:val="TableParagraph"/>
              <w:spacing w:before="1"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1847.05M</w:t>
            </w:r>
          </w:p>
        </w:tc>
        <w:tc>
          <w:tcPr>
            <w:tcW w:w="576" w:type="dxa"/>
          </w:tcPr>
          <w:p w14:paraId="66855BD7" w14:textId="77777777" w:rsidR="007B0B7E" w:rsidRDefault="00000000">
            <w:pPr>
              <w:pStyle w:val="TableParagraph"/>
              <w:spacing w:before="1"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1821.03M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25212957" w14:textId="77777777" w:rsidR="007B0B7E" w:rsidRDefault="00000000">
            <w:pPr>
              <w:pStyle w:val="TableParagraph"/>
              <w:spacing w:line="121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99%</w:t>
            </w:r>
          </w:p>
        </w:tc>
      </w:tr>
      <w:tr w:rsidR="007B0B7E" w14:paraId="580B1763" w14:textId="77777777">
        <w:trPr>
          <w:trHeight w:val="292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F8668A2" w14:textId="77777777" w:rsidR="007B0B7E" w:rsidRDefault="00000000">
            <w:pPr>
              <w:pStyle w:val="TableParagraph"/>
              <w:spacing w:line="135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Total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Current</w:t>
            </w:r>
          </w:p>
          <w:p w14:paraId="62690709" w14:textId="77777777" w:rsidR="007B0B7E" w:rsidRDefault="00000000">
            <w:pPr>
              <w:pStyle w:val="TableParagraph"/>
              <w:spacing w:before="8" w:line="129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Liabilities</w:t>
            </w:r>
          </w:p>
        </w:tc>
        <w:tc>
          <w:tcPr>
            <w:tcW w:w="636" w:type="dxa"/>
          </w:tcPr>
          <w:p w14:paraId="723FCB98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14727291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19864.69M</w:t>
            </w:r>
          </w:p>
        </w:tc>
        <w:tc>
          <w:tcPr>
            <w:tcW w:w="636" w:type="dxa"/>
          </w:tcPr>
          <w:p w14:paraId="05A1F155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30B3F663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9407.99M</w:t>
            </w:r>
          </w:p>
        </w:tc>
        <w:tc>
          <w:tcPr>
            <w:tcW w:w="653" w:type="dxa"/>
          </w:tcPr>
          <w:p w14:paraId="030009C3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3383307E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10456.71M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4AE82386" w14:textId="77777777" w:rsidR="007B0B7E" w:rsidRDefault="00000000">
            <w:pPr>
              <w:pStyle w:val="TableParagraph"/>
              <w:spacing w:before="71" w:line="240" w:lineRule="auto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111%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46A79CAD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27328040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9407.99M</w:t>
            </w:r>
          </w:p>
        </w:tc>
        <w:tc>
          <w:tcPr>
            <w:tcW w:w="636" w:type="dxa"/>
          </w:tcPr>
          <w:p w14:paraId="576EE433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54356745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5562.39M</w:t>
            </w:r>
          </w:p>
        </w:tc>
        <w:tc>
          <w:tcPr>
            <w:tcW w:w="576" w:type="dxa"/>
          </w:tcPr>
          <w:p w14:paraId="1FC7ADBE" w14:textId="77777777" w:rsidR="007B0B7E" w:rsidRDefault="007B0B7E">
            <w:pPr>
              <w:pStyle w:val="TableParagraph"/>
              <w:spacing w:before="3" w:line="240" w:lineRule="auto"/>
              <w:jc w:val="left"/>
              <w:rPr>
                <w:sz w:val="13"/>
              </w:rPr>
            </w:pPr>
          </w:p>
          <w:p w14:paraId="4A61062C" w14:textId="77777777" w:rsidR="007B0B7E" w:rsidRDefault="00000000">
            <w:pPr>
              <w:pStyle w:val="TableParagraph"/>
              <w:spacing w:line="119" w:lineRule="exact"/>
              <w:ind w:right="7"/>
              <w:rPr>
                <w:sz w:val="12"/>
              </w:rPr>
            </w:pPr>
            <w:r>
              <w:rPr>
                <w:sz w:val="12"/>
              </w:rPr>
              <w:t>3845.60M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0736B003" w14:textId="77777777" w:rsidR="007B0B7E" w:rsidRDefault="00000000">
            <w:pPr>
              <w:pStyle w:val="TableParagraph"/>
              <w:spacing w:before="71" w:line="240" w:lineRule="auto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69%</w:t>
            </w:r>
          </w:p>
        </w:tc>
      </w:tr>
      <w:tr w:rsidR="007B0B7E" w14:paraId="4288D9BF" w14:textId="77777777">
        <w:trPr>
          <w:trHeight w:val="14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B3C6E6"/>
          </w:tcPr>
          <w:p w14:paraId="3C8D28ED" w14:textId="77777777" w:rsidR="007B0B7E" w:rsidRDefault="00000000">
            <w:pPr>
              <w:pStyle w:val="TableParagraph"/>
              <w:spacing w:before="1" w:line="124" w:lineRule="exact"/>
              <w:ind w:left="25"/>
              <w:jc w:val="left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Total</w:t>
            </w:r>
            <w:r>
              <w:rPr>
                <w:b/>
                <w:color w:val="FFFFFF"/>
                <w:spacing w:val="-3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Liabilities</w:t>
            </w:r>
          </w:p>
        </w:tc>
        <w:tc>
          <w:tcPr>
            <w:tcW w:w="636" w:type="dxa"/>
            <w:shd w:val="clear" w:color="auto" w:fill="B3C6E6"/>
          </w:tcPr>
          <w:p w14:paraId="0E67DE86" w14:textId="77777777" w:rsidR="007B0B7E" w:rsidRDefault="00000000">
            <w:pPr>
              <w:pStyle w:val="TableParagraph"/>
              <w:spacing w:before="4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29716.75M</w:t>
            </w:r>
          </w:p>
        </w:tc>
        <w:tc>
          <w:tcPr>
            <w:tcW w:w="636" w:type="dxa"/>
            <w:shd w:val="clear" w:color="auto" w:fill="B3C6E6"/>
          </w:tcPr>
          <w:p w14:paraId="41D066AA" w14:textId="77777777" w:rsidR="007B0B7E" w:rsidRDefault="00000000">
            <w:pPr>
              <w:pStyle w:val="TableParagraph"/>
              <w:spacing w:before="4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15899.82M</w:t>
            </w:r>
          </w:p>
        </w:tc>
        <w:tc>
          <w:tcPr>
            <w:tcW w:w="653" w:type="dxa"/>
            <w:shd w:val="clear" w:color="auto" w:fill="B3C6E6"/>
          </w:tcPr>
          <w:p w14:paraId="72FF5322" w14:textId="77777777" w:rsidR="007B0B7E" w:rsidRDefault="00000000">
            <w:pPr>
              <w:pStyle w:val="TableParagraph"/>
              <w:spacing w:before="4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13816.93M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48253537" w14:textId="77777777" w:rsidR="007B0B7E" w:rsidRDefault="00000000">
            <w:pPr>
              <w:pStyle w:val="TableParagraph"/>
              <w:spacing w:line="126" w:lineRule="exact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87%</w:t>
            </w:r>
          </w:p>
        </w:tc>
        <w:tc>
          <w:tcPr>
            <w:tcW w:w="637" w:type="dxa"/>
            <w:tcBorders>
              <w:left w:val="single" w:sz="8" w:space="0" w:color="000000"/>
            </w:tcBorders>
            <w:shd w:val="clear" w:color="auto" w:fill="B3C6E6"/>
          </w:tcPr>
          <w:p w14:paraId="56774E2E" w14:textId="77777777" w:rsidR="007B0B7E" w:rsidRDefault="00000000">
            <w:pPr>
              <w:pStyle w:val="TableParagraph"/>
              <w:spacing w:before="4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15899.82M</w:t>
            </w:r>
          </w:p>
        </w:tc>
        <w:tc>
          <w:tcPr>
            <w:tcW w:w="636" w:type="dxa"/>
            <w:shd w:val="clear" w:color="auto" w:fill="B3C6E6"/>
          </w:tcPr>
          <w:p w14:paraId="39FF1453" w14:textId="77777777" w:rsidR="007B0B7E" w:rsidRDefault="00000000">
            <w:pPr>
              <w:pStyle w:val="TableParagraph"/>
              <w:spacing w:before="4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8905.17M</w:t>
            </w:r>
          </w:p>
        </w:tc>
        <w:tc>
          <w:tcPr>
            <w:tcW w:w="576" w:type="dxa"/>
            <w:shd w:val="clear" w:color="auto" w:fill="B3C6E6"/>
          </w:tcPr>
          <w:p w14:paraId="09BB9749" w14:textId="77777777" w:rsidR="007B0B7E" w:rsidRDefault="00000000">
            <w:pPr>
              <w:pStyle w:val="TableParagraph"/>
              <w:spacing w:before="4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6994.65M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7CA78AE8" w14:textId="77777777" w:rsidR="007B0B7E" w:rsidRDefault="00000000">
            <w:pPr>
              <w:pStyle w:val="TableParagraph"/>
              <w:spacing w:line="126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79%</w:t>
            </w:r>
          </w:p>
        </w:tc>
      </w:tr>
      <w:tr w:rsidR="007B0B7E" w14:paraId="4D3F9EB1" w14:textId="77777777">
        <w:trPr>
          <w:trHeight w:val="85"/>
        </w:trPr>
        <w:tc>
          <w:tcPr>
            <w:tcW w:w="6228" w:type="dxa"/>
            <w:gridSpan w:val="9"/>
            <w:tcBorders>
              <w:left w:val="single" w:sz="8" w:space="0" w:color="000000"/>
              <w:right w:val="single" w:sz="8" w:space="0" w:color="000000"/>
            </w:tcBorders>
            <w:shd w:val="clear" w:color="auto" w:fill="DDEBF6"/>
          </w:tcPr>
          <w:p w14:paraId="17164AC8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2"/>
              </w:rPr>
            </w:pPr>
          </w:p>
        </w:tc>
      </w:tr>
      <w:tr w:rsidR="007B0B7E" w14:paraId="50D1A968" w14:textId="77777777">
        <w:trPr>
          <w:trHeight w:val="138"/>
        </w:trPr>
        <w:tc>
          <w:tcPr>
            <w:tcW w:w="6228" w:type="dxa"/>
            <w:gridSpan w:val="9"/>
            <w:tcBorders>
              <w:left w:val="single" w:sz="8" w:space="0" w:color="000000"/>
              <w:bottom w:val="single" w:sz="4" w:space="0" w:color="000000"/>
            </w:tcBorders>
            <w:shd w:val="clear" w:color="auto" w:fill="2F5495"/>
          </w:tcPr>
          <w:p w14:paraId="1CB7C372" w14:textId="77777777" w:rsidR="007B0B7E" w:rsidRDefault="00000000">
            <w:pPr>
              <w:pStyle w:val="TableParagraph"/>
              <w:spacing w:before="4" w:line="115" w:lineRule="exact"/>
              <w:ind w:left="2004" w:right="1968"/>
              <w:jc w:val="center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Stockholder's</w:t>
            </w:r>
            <w:r>
              <w:rPr>
                <w:b/>
                <w:color w:val="FFFFFF"/>
                <w:spacing w:val="-4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Equity</w:t>
            </w:r>
          </w:p>
        </w:tc>
      </w:tr>
      <w:tr w:rsidR="007B0B7E" w14:paraId="34AC0557" w14:textId="77777777">
        <w:trPr>
          <w:trHeight w:val="100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2F5495"/>
          </w:tcPr>
          <w:p w14:paraId="165CCF14" w14:textId="77777777" w:rsidR="007B0B7E" w:rsidRDefault="00000000">
            <w:pPr>
              <w:pStyle w:val="TableParagraph"/>
              <w:spacing w:before="51" w:line="240" w:lineRule="auto"/>
              <w:ind w:left="21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Description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0180F302" w14:textId="77777777" w:rsidR="007B0B7E" w:rsidRDefault="00000000">
            <w:pPr>
              <w:pStyle w:val="TableParagraph"/>
              <w:spacing w:line="80" w:lineRule="exact"/>
              <w:ind w:left="536" w:right="503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2022</w:t>
            </w:r>
          </w:p>
        </w:tc>
        <w:tc>
          <w:tcPr>
            <w:tcW w:w="1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4AF744CE" w14:textId="77777777" w:rsidR="007B0B7E" w:rsidRDefault="00000000">
            <w:pPr>
              <w:pStyle w:val="TableParagraph"/>
              <w:spacing w:line="80" w:lineRule="exact"/>
              <w:ind w:left="262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Horizontal</w:t>
            </w:r>
            <w:r>
              <w:rPr>
                <w:b/>
                <w:color w:val="FFFFFF"/>
                <w:spacing w:val="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Variance</w:t>
            </w: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0B176BB5" w14:textId="77777777" w:rsidR="007B0B7E" w:rsidRDefault="00000000">
            <w:pPr>
              <w:pStyle w:val="TableParagraph"/>
              <w:spacing w:line="80" w:lineRule="exact"/>
              <w:ind w:left="539" w:right="503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2021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F5495"/>
          </w:tcPr>
          <w:p w14:paraId="1C8BA7AB" w14:textId="77777777" w:rsidR="007B0B7E" w:rsidRDefault="00000000">
            <w:pPr>
              <w:pStyle w:val="TableParagraph"/>
              <w:spacing w:line="80" w:lineRule="exact"/>
              <w:ind w:left="224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Horizontal</w:t>
            </w:r>
            <w:r>
              <w:rPr>
                <w:b/>
                <w:color w:val="FFFFFF"/>
                <w:spacing w:val="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Variance</w:t>
            </w:r>
          </w:p>
        </w:tc>
      </w:tr>
      <w:tr w:rsidR="007B0B7E" w14:paraId="0BC21D04" w14:textId="77777777">
        <w:trPr>
          <w:trHeight w:val="100"/>
        </w:trPr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2F5495"/>
          </w:tcPr>
          <w:p w14:paraId="4655B99D" w14:textId="77777777" w:rsidR="007B0B7E" w:rsidRDefault="007B0B7E"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F5495"/>
          </w:tcPr>
          <w:p w14:paraId="61BEA229" w14:textId="77777777" w:rsidR="007B0B7E" w:rsidRDefault="00000000">
            <w:pPr>
              <w:pStyle w:val="TableParagraph"/>
              <w:spacing w:line="80" w:lineRule="exact"/>
              <w:ind w:left="171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695FEED6" w14:textId="77777777" w:rsidR="007B0B7E" w:rsidRDefault="00000000">
            <w:pPr>
              <w:pStyle w:val="TableParagraph"/>
              <w:spacing w:line="80" w:lineRule="exact"/>
              <w:ind w:left="173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205A6FD2" w14:textId="77777777" w:rsidR="007B0B7E" w:rsidRDefault="00000000">
            <w:pPr>
              <w:pStyle w:val="TableParagraph"/>
              <w:spacing w:line="80" w:lineRule="exact"/>
              <w:ind w:left="180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48808A3B" w14:textId="77777777" w:rsidR="007B0B7E" w:rsidRDefault="00000000">
            <w:pPr>
              <w:pStyle w:val="TableParagraph"/>
              <w:spacing w:line="80" w:lineRule="exact"/>
              <w:ind w:left="100" w:right="66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Percentage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0643C318" w14:textId="77777777" w:rsidR="007B0B7E" w:rsidRDefault="00000000">
            <w:pPr>
              <w:pStyle w:val="TableParagraph"/>
              <w:spacing w:line="80" w:lineRule="exact"/>
              <w:ind w:left="174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70A01209" w14:textId="77777777" w:rsidR="007B0B7E" w:rsidRDefault="00000000">
            <w:pPr>
              <w:pStyle w:val="TableParagraph"/>
              <w:spacing w:line="80" w:lineRule="exact"/>
              <w:ind w:left="173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47E0C474" w14:textId="77777777" w:rsidR="007B0B7E" w:rsidRDefault="00000000">
            <w:pPr>
              <w:pStyle w:val="TableParagraph"/>
              <w:spacing w:line="80" w:lineRule="exact"/>
              <w:ind w:left="142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F5495"/>
          </w:tcPr>
          <w:p w14:paraId="14DD603F" w14:textId="77777777" w:rsidR="007B0B7E" w:rsidRDefault="00000000">
            <w:pPr>
              <w:pStyle w:val="TableParagraph"/>
              <w:spacing w:line="80" w:lineRule="exact"/>
              <w:ind w:left="100" w:right="63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Percentage</w:t>
            </w:r>
          </w:p>
        </w:tc>
      </w:tr>
      <w:tr w:rsidR="007B0B7E" w14:paraId="5003374C" w14:textId="77777777">
        <w:trPr>
          <w:trHeight w:val="14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30DFEAE9" w14:textId="77777777" w:rsidR="007B0B7E" w:rsidRDefault="00000000">
            <w:pPr>
              <w:pStyle w:val="TableParagraph"/>
              <w:spacing w:before="4" w:line="122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Paid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Up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Capital</w:t>
            </w:r>
          </w:p>
        </w:tc>
        <w:tc>
          <w:tcPr>
            <w:tcW w:w="636" w:type="dxa"/>
          </w:tcPr>
          <w:p w14:paraId="1943B8ED" w14:textId="77777777" w:rsidR="007B0B7E" w:rsidRDefault="00000000">
            <w:pPr>
              <w:pStyle w:val="TableParagraph"/>
              <w:spacing w:before="4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767.29M</w:t>
            </w:r>
          </w:p>
        </w:tc>
        <w:tc>
          <w:tcPr>
            <w:tcW w:w="636" w:type="dxa"/>
          </w:tcPr>
          <w:p w14:paraId="561A0C20" w14:textId="77777777" w:rsidR="007B0B7E" w:rsidRDefault="00000000">
            <w:pPr>
              <w:pStyle w:val="TableParagraph"/>
              <w:spacing w:before="4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383.65M</w:t>
            </w:r>
          </w:p>
        </w:tc>
        <w:tc>
          <w:tcPr>
            <w:tcW w:w="653" w:type="dxa"/>
          </w:tcPr>
          <w:p w14:paraId="40501206" w14:textId="77777777" w:rsidR="007B0B7E" w:rsidRDefault="00000000">
            <w:pPr>
              <w:pStyle w:val="TableParagraph"/>
              <w:spacing w:before="4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383.65M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5AD04752" w14:textId="77777777" w:rsidR="007B0B7E" w:rsidRDefault="00000000">
            <w:pPr>
              <w:pStyle w:val="TableParagraph"/>
              <w:spacing w:line="126" w:lineRule="exact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100%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034CF826" w14:textId="77777777" w:rsidR="007B0B7E" w:rsidRDefault="00000000">
            <w:pPr>
              <w:pStyle w:val="TableParagraph"/>
              <w:spacing w:before="4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383.65M</w:t>
            </w:r>
          </w:p>
        </w:tc>
        <w:tc>
          <w:tcPr>
            <w:tcW w:w="636" w:type="dxa"/>
          </w:tcPr>
          <w:p w14:paraId="3AD877BD" w14:textId="77777777" w:rsidR="007B0B7E" w:rsidRDefault="00000000">
            <w:pPr>
              <w:pStyle w:val="TableParagraph"/>
              <w:spacing w:before="4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383.65M</w:t>
            </w:r>
          </w:p>
        </w:tc>
        <w:tc>
          <w:tcPr>
            <w:tcW w:w="576" w:type="dxa"/>
          </w:tcPr>
          <w:p w14:paraId="1D764E67" w14:textId="77777777" w:rsidR="007B0B7E" w:rsidRDefault="00000000">
            <w:pPr>
              <w:pStyle w:val="TableParagraph"/>
              <w:spacing w:before="4" w:line="122" w:lineRule="exact"/>
              <w:ind w:right="9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5EAA8D7F" w14:textId="77777777" w:rsidR="007B0B7E" w:rsidRDefault="00000000">
            <w:pPr>
              <w:pStyle w:val="TableParagraph"/>
              <w:spacing w:line="126" w:lineRule="exact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0%</w:t>
            </w:r>
          </w:p>
        </w:tc>
      </w:tr>
      <w:tr w:rsidR="007B0B7E" w14:paraId="2E58CFF1" w14:textId="77777777">
        <w:trPr>
          <w:trHeight w:val="143"/>
        </w:trPr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66D499C" w14:textId="77777777" w:rsidR="007B0B7E" w:rsidRDefault="00000000">
            <w:pPr>
              <w:pStyle w:val="TableParagraph"/>
              <w:spacing w:before="1" w:line="122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Reserves</w:t>
            </w:r>
          </w:p>
        </w:tc>
        <w:tc>
          <w:tcPr>
            <w:tcW w:w="636" w:type="dxa"/>
          </w:tcPr>
          <w:p w14:paraId="49ADA7D5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7092.78M</w:t>
            </w:r>
          </w:p>
        </w:tc>
        <w:tc>
          <w:tcPr>
            <w:tcW w:w="636" w:type="dxa"/>
          </w:tcPr>
          <w:p w14:paraId="260C7F21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7387.80M</w:t>
            </w:r>
          </w:p>
        </w:tc>
        <w:tc>
          <w:tcPr>
            <w:tcW w:w="653" w:type="dxa"/>
          </w:tcPr>
          <w:p w14:paraId="4875EC48" w14:textId="77777777" w:rsidR="007B0B7E" w:rsidRDefault="00000000">
            <w:pPr>
              <w:pStyle w:val="TableParagraph"/>
              <w:spacing w:before="1" w:line="122" w:lineRule="exact"/>
              <w:ind w:right="9"/>
              <w:rPr>
                <w:sz w:val="12"/>
              </w:rPr>
            </w:pPr>
            <w:r>
              <w:rPr>
                <w:color w:val="FF0000"/>
                <w:sz w:val="12"/>
              </w:rPr>
              <w:t>(295.02M)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6EF65115" w14:textId="77777777" w:rsidR="007B0B7E" w:rsidRDefault="00000000">
            <w:pPr>
              <w:pStyle w:val="TableParagraph"/>
              <w:spacing w:line="123" w:lineRule="exact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color w:val="FF0000"/>
                <w:sz w:val="12"/>
              </w:rPr>
              <w:t>-4%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7A91850B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7387.80M</w:t>
            </w:r>
          </w:p>
        </w:tc>
        <w:tc>
          <w:tcPr>
            <w:tcW w:w="636" w:type="dxa"/>
          </w:tcPr>
          <w:p w14:paraId="3BA9DEEC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5571.51M</w:t>
            </w:r>
          </w:p>
        </w:tc>
        <w:tc>
          <w:tcPr>
            <w:tcW w:w="576" w:type="dxa"/>
          </w:tcPr>
          <w:p w14:paraId="7ED9DB2C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1816.29M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06BA2637" w14:textId="77777777" w:rsidR="007B0B7E" w:rsidRDefault="00000000">
            <w:pPr>
              <w:pStyle w:val="TableParagraph"/>
              <w:spacing w:line="123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33%</w:t>
            </w:r>
          </w:p>
        </w:tc>
      </w:tr>
      <w:tr w:rsidR="007B0B7E" w14:paraId="45FF158F" w14:textId="77777777">
        <w:trPr>
          <w:trHeight w:val="292"/>
        </w:trPr>
        <w:tc>
          <w:tcPr>
            <w:tcW w:w="117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B3C6E6"/>
          </w:tcPr>
          <w:p w14:paraId="202E20BA" w14:textId="77777777" w:rsidR="007B0B7E" w:rsidRDefault="00000000">
            <w:pPr>
              <w:pStyle w:val="TableParagraph"/>
              <w:spacing w:before="1" w:line="240" w:lineRule="auto"/>
              <w:ind w:left="25"/>
              <w:jc w:val="left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Total</w:t>
            </w:r>
            <w:r>
              <w:rPr>
                <w:b/>
                <w:color w:val="FFFFFF"/>
                <w:spacing w:val="-5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Stockholder's</w:t>
            </w:r>
          </w:p>
          <w:p w14:paraId="24AA40AF" w14:textId="77777777" w:rsidR="007B0B7E" w:rsidRDefault="00000000">
            <w:pPr>
              <w:pStyle w:val="TableParagraph"/>
              <w:spacing w:before="9" w:line="124" w:lineRule="exact"/>
              <w:ind w:left="25"/>
              <w:jc w:val="left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Equity</w:t>
            </w:r>
          </w:p>
        </w:tc>
        <w:tc>
          <w:tcPr>
            <w:tcW w:w="636" w:type="dxa"/>
          </w:tcPr>
          <w:p w14:paraId="32804D7F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7F29C565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7860.07M</w:t>
            </w:r>
          </w:p>
        </w:tc>
        <w:tc>
          <w:tcPr>
            <w:tcW w:w="636" w:type="dxa"/>
          </w:tcPr>
          <w:p w14:paraId="00869FBE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47AAECCD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7771.44M</w:t>
            </w:r>
          </w:p>
        </w:tc>
        <w:tc>
          <w:tcPr>
            <w:tcW w:w="653" w:type="dxa"/>
          </w:tcPr>
          <w:p w14:paraId="034B57D5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7C753FC5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88.63M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391C6E04" w14:textId="77777777" w:rsidR="007B0B7E" w:rsidRDefault="00000000">
            <w:pPr>
              <w:pStyle w:val="TableParagraph"/>
              <w:spacing w:before="71" w:line="240" w:lineRule="auto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12B56D31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552AAD31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7771.44M</w:t>
            </w:r>
          </w:p>
        </w:tc>
        <w:tc>
          <w:tcPr>
            <w:tcW w:w="636" w:type="dxa"/>
          </w:tcPr>
          <w:p w14:paraId="61431A13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664C2C9B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5955.15M</w:t>
            </w:r>
          </w:p>
        </w:tc>
        <w:tc>
          <w:tcPr>
            <w:tcW w:w="576" w:type="dxa"/>
          </w:tcPr>
          <w:p w14:paraId="1358311E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39611A93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1816.29M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5D45489A" w14:textId="77777777" w:rsidR="007B0B7E" w:rsidRDefault="00000000">
            <w:pPr>
              <w:pStyle w:val="TableParagraph"/>
              <w:spacing w:before="71" w:line="240" w:lineRule="auto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30%</w:t>
            </w:r>
          </w:p>
        </w:tc>
      </w:tr>
      <w:tr w:rsidR="007B0B7E" w14:paraId="0155CF06" w14:textId="77777777">
        <w:trPr>
          <w:trHeight w:val="85"/>
        </w:trPr>
        <w:tc>
          <w:tcPr>
            <w:tcW w:w="6228" w:type="dxa"/>
            <w:gridSpan w:val="9"/>
            <w:tcBorders>
              <w:left w:val="single" w:sz="8" w:space="0" w:color="000000"/>
              <w:right w:val="single" w:sz="8" w:space="0" w:color="000000"/>
            </w:tcBorders>
            <w:shd w:val="clear" w:color="auto" w:fill="DDEBF6"/>
          </w:tcPr>
          <w:p w14:paraId="65EAF214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2"/>
              </w:rPr>
            </w:pPr>
          </w:p>
        </w:tc>
      </w:tr>
      <w:tr w:rsidR="007B0B7E" w14:paraId="491670B0" w14:textId="77777777">
        <w:trPr>
          <w:trHeight w:val="138"/>
        </w:trPr>
        <w:tc>
          <w:tcPr>
            <w:tcW w:w="6228" w:type="dxa"/>
            <w:gridSpan w:val="9"/>
            <w:tcBorders>
              <w:left w:val="single" w:sz="8" w:space="0" w:color="000000"/>
              <w:bottom w:val="single" w:sz="4" w:space="0" w:color="000000"/>
            </w:tcBorders>
            <w:shd w:val="clear" w:color="auto" w:fill="2F5495"/>
          </w:tcPr>
          <w:p w14:paraId="53F3BFEB" w14:textId="77777777" w:rsidR="007B0B7E" w:rsidRDefault="00000000">
            <w:pPr>
              <w:pStyle w:val="TableParagraph"/>
              <w:spacing w:before="4" w:line="115" w:lineRule="exact"/>
              <w:ind w:left="2003" w:right="1969"/>
              <w:jc w:val="center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Income</w:t>
            </w:r>
            <w:r>
              <w:rPr>
                <w:b/>
                <w:color w:val="FFFFFF"/>
                <w:spacing w:val="-3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Statement</w:t>
            </w:r>
          </w:p>
        </w:tc>
      </w:tr>
      <w:tr w:rsidR="007B0B7E" w14:paraId="251F06E4" w14:textId="77777777">
        <w:trPr>
          <w:trHeight w:val="119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2F5495"/>
          </w:tcPr>
          <w:p w14:paraId="7CEDFED4" w14:textId="77777777" w:rsidR="007B0B7E" w:rsidRDefault="00000000">
            <w:pPr>
              <w:pStyle w:val="TableParagraph"/>
              <w:spacing w:before="61" w:line="240" w:lineRule="auto"/>
              <w:ind w:left="21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Description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515604A0" w14:textId="77777777" w:rsidR="007B0B7E" w:rsidRDefault="00000000">
            <w:pPr>
              <w:pStyle w:val="TableParagraph"/>
              <w:spacing w:before="1" w:line="98" w:lineRule="exact"/>
              <w:ind w:left="536" w:right="503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2022</w:t>
            </w:r>
          </w:p>
        </w:tc>
        <w:tc>
          <w:tcPr>
            <w:tcW w:w="1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6BFC4078" w14:textId="77777777" w:rsidR="007B0B7E" w:rsidRDefault="00000000">
            <w:pPr>
              <w:pStyle w:val="TableParagraph"/>
              <w:spacing w:before="1" w:line="98" w:lineRule="exact"/>
              <w:ind w:left="262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Horizontal</w:t>
            </w:r>
            <w:r>
              <w:rPr>
                <w:b/>
                <w:color w:val="FFFFFF"/>
                <w:spacing w:val="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Variance</w:t>
            </w: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5"/>
          </w:tcPr>
          <w:p w14:paraId="47422D56" w14:textId="77777777" w:rsidR="007B0B7E" w:rsidRDefault="00000000">
            <w:pPr>
              <w:pStyle w:val="TableParagraph"/>
              <w:spacing w:before="1" w:line="98" w:lineRule="exact"/>
              <w:ind w:left="539" w:right="503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2021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F5495"/>
          </w:tcPr>
          <w:p w14:paraId="50D20BE4" w14:textId="77777777" w:rsidR="007B0B7E" w:rsidRDefault="00000000">
            <w:pPr>
              <w:pStyle w:val="TableParagraph"/>
              <w:spacing w:before="1" w:line="98" w:lineRule="exact"/>
              <w:ind w:left="224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Horizontal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Variance</w:t>
            </w:r>
          </w:p>
        </w:tc>
      </w:tr>
      <w:tr w:rsidR="007B0B7E" w14:paraId="0213D065" w14:textId="77777777">
        <w:trPr>
          <w:trHeight w:val="100"/>
        </w:trPr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2F5495"/>
          </w:tcPr>
          <w:p w14:paraId="3258233C" w14:textId="77777777" w:rsidR="007B0B7E" w:rsidRDefault="007B0B7E"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F5495"/>
          </w:tcPr>
          <w:p w14:paraId="7A4C766E" w14:textId="77777777" w:rsidR="007B0B7E" w:rsidRDefault="00000000">
            <w:pPr>
              <w:pStyle w:val="TableParagraph"/>
              <w:spacing w:line="80" w:lineRule="exact"/>
              <w:ind w:left="171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62685EA8" w14:textId="77777777" w:rsidR="007B0B7E" w:rsidRDefault="00000000">
            <w:pPr>
              <w:pStyle w:val="TableParagraph"/>
              <w:spacing w:line="80" w:lineRule="exact"/>
              <w:ind w:left="173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5904473E" w14:textId="77777777" w:rsidR="007B0B7E" w:rsidRDefault="00000000">
            <w:pPr>
              <w:pStyle w:val="TableParagraph"/>
              <w:spacing w:line="80" w:lineRule="exact"/>
              <w:ind w:left="180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142E0B2A" w14:textId="77777777" w:rsidR="007B0B7E" w:rsidRDefault="00000000">
            <w:pPr>
              <w:pStyle w:val="TableParagraph"/>
              <w:spacing w:line="80" w:lineRule="exact"/>
              <w:ind w:left="100" w:right="66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Percentage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456F047A" w14:textId="77777777" w:rsidR="007B0B7E" w:rsidRDefault="00000000">
            <w:pPr>
              <w:pStyle w:val="TableParagraph"/>
              <w:spacing w:line="80" w:lineRule="exact"/>
              <w:ind w:left="174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4F0B9B54" w14:textId="77777777" w:rsidR="007B0B7E" w:rsidRDefault="00000000">
            <w:pPr>
              <w:pStyle w:val="TableParagraph"/>
              <w:spacing w:line="80" w:lineRule="exact"/>
              <w:ind w:left="173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5"/>
          </w:tcPr>
          <w:p w14:paraId="0B52CBA5" w14:textId="77777777" w:rsidR="007B0B7E" w:rsidRDefault="00000000">
            <w:pPr>
              <w:pStyle w:val="TableParagraph"/>
              <w:spacing w:line="80" w:lineRule="exact"/>
              <w:ind w:left="142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Amount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F5495"/>
          </w:tcPr>
          <w:p w14:paraId="025B4286" w14:textId="77777777" w:rsidR="007B0B7E" w:rsidRDefault="00000000">
            <w:pPr>
              <w:pStyle w:val="TableParagraph"/>
              <w:spacing w:line="80" w:lineRule="exact"/>
              <w:ind w:left="100" w:right="63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Percentage</w:t>
            </w:r>
          </w:p>
        </w:tc>
      </w:tr>
      <w:tr w:rsidR="007B0B7E" w14:paraId="59F570BF" w14:textId="77777777">
        <w:trPr>
          <w:trHeight w:val="14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B3C6E6"/>
          </w:tcPr>
          <w:p w14:paraId="4D2E71A2" w14:textId="77777777" w:rsidR="007B0B7E" w:rsidRDefault="00000000">
            <w:pPr>
              <w:pStyle w:val="TableParagraph"/>
              <w:spacing w:line="126" w:lineRule="exact"/>
              <w:ind w:left="25"/>
              <w:jc w:val="left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Sales</w:t>
            </w:r>
          </w:p>
        </w:tc>
        <w:tc>
          <w:tcPr>
            <w:tcW w:w="636" w:type="dxa"/>
            <w:shd w:val="clear" w:color="auto" w:fill="B3C6E6"/>
          </w:tcPr>
          <w:p w14:paraId="09CA3482" w14:textId="77777777" w:rsidR="007B0B7E" w:rsidRDefault="00000000">
            <w:pPr>
              <w:pStyle w:val="TableParagraph"/>
              <w:spacing w:before="4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27383.78M</w:t>
            </w:r>
          </w:p>
        </w:tc>
        <w:tc>
          <w:tcPr>
            <w:tcW w:w="636" w:type="dxa"/>
            <w:shd w:val="clear" w:color="auto" w:fill="B3C6E6"/>
          </w:tcPr>
          <w:p w14:paraId="2D4D1733" w14:textId="77777777" w:rsidR="007B0B7E" w:rsidRDefault="00000000">
            <w:pPr>
              <w:pStyle w:val="TableParagraph"/>
              <w:spacing w:before="4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23959.65M</w:t>
            </w:r>
          </w:p>
        </w:tc>
        <w:tc>
          <w:tcPr>
            <w:tcW w:w="653" w:type="dxa"/>
            <w:shd w:val="clear" w:color="auto" w:fill="B3C6E6"/>
          </w:tcPr>
          <w:p w14:paraId="017FCD4F" w14:textId="77777777" w:rsidR="007B0B7E" w:rsidRDefault="00000000">
            <w:pPr>
              <w:pStyle w:val="TableParagraph"/>
              <w:spacing w:before="4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3424.13M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1EF3F1A5" w14:textId="77777777" w:rsidR="007B0B7E" w:rsidRDefault="00000000">
            <w:pPr>
              <w:pStyle w:val="TableParagraph"/>
              <w:spacing w:line="126" w:lineRule="exact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14%</w:t>
            </w:r>
          </w:p>
        </w:tc>
        <w:tc>
          <w:tcPr>
            <w:tcW w:w="637" w:type="dxa"/>
            <w:tcBorders>
              <w:left w:val="single" w:sz="8" w:space="0" w:color="000000"/>
            </w:tcBorders>
            <w:shd w:val="clear" w:color="auto" w:fill="B3C6E6"/>
          </w:tcPr>
          <w:p w14:paraId="0F8A0549" w14:textId="77777777" w:rsidR="007B0B7E" w:rsidRDefault="00000000">
            <w:pPr>
              <w:pStyle w:val="TableParagraph"/>
              <w:spacing w:before="4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23959.65M</w:t>
            </w:r>
          </w:p>
        </w:tc>
        <w:tc>
          <w:tcPr>
            <w:tcW w:w="636" w:type="dxa"/>
            <w:shd w:val="clear" w:color="auto" w:fill="B3C6E6"/>
          </w:tcPr>
          <w:p w14:paraId="3CF9854B" w14:textId="77777777" w:rsidR="007B0B7E" w:rsidRDefault="00000000">
            <w:pPr>
              <w:pStyle w:val="TableParagraph"/>
              <w:spacing w:before="4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16557.56M</w:t>
            </w:r>
          </w:p>
        </w:tc>
        <w:tc>
          <w:tcPr>
            <w:tcW w:w="576" w:type="dxa"/>
            <w:shd w:val="clear" w:color="auto" w:fill="B3C6E6"/>
          </w:tcPr>
          <w:p w14:paraId="4B7B602E" w14:textId="77777777" w:rsidR="007B0B7E" w:rsidRDefault="00000000">
            <w:pPr>
              <w:pStyle w:val="TableParagraph"/>
              <w:spacing w:before="4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7402.09M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5725A345" w14:textId="77777777" w:rsidR="007B0B7E" w:rsidRDefault="00000000">
            <w:pPr>
              <w:pStyle w:val="TableParagraph"/>
              <w:spacing w:line="126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45%</w:t>
            </w:r>
          </w:p>
        </w:tc>
      </w:tr>
      <w:tr w:rsidR="007B0B7E" w14:paraId="2BE3FB80" w14:textId="77777777">
        <w:trPr>
          <w:trHeight w:val="143"/>
        </w:trPr>
        <w:tc>
          <w:tcPr>
            <w:tcW w:w="1170" w:type="dxa"/>
            <w:tcBorders>
              <w:left w:val="single" w:sz="8" w:space="0" w:color="000000"/>
              <w:bottom w:val="single" w:sz="4" w:space="0" w:color="000000"/>
            </w:tcBorders>
          </w:tcPr>
          <w:p w14:paraId="37F331B2" w14:textId="77777777" w:rsidR="007B0B7E" w:rsidRDefault="00000000">
            <w:pPr>
              <w:pStyle w:val="TableParagraph"/>
              <w:spacing w:line="123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COGS</w:t>
            </w:r>
          </w:p>
        </w:tc>
        <w:tc>
          <w:tcPr>
            <w:tcW w:w="636" w:type="dxa"/>
          </w:tcPr>
          <w:p w14:paraId="07C63922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25930.15M</w:t>
            </w:r>
          </w:p>
        </w:tc>
        <w:tc>
          <w:tcPr>
            <w:tcW w:w="636" w:type="dxa"/>
          </w:tcPr>
          <w:p w14:paraId="5A8A7B0E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20783.27M</w:t>
            </w:r>
          </w:p>
        </w:tc>
        <w:tc>
          <w:tcPr>
            <w:tcW w:w="653" w:type="dxa"/>
          </w:tcPr>
          <w:p w14:paraId="0D9FC0A6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5146.88M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44AE5DBF" w14:textId="77777777" w:rsidR="007B0B7E" w:rsidRDefault="00000000">
            <w:pPr>
              <w:pStyle w:val="TableParagraph"/>
              <w:spacing w:line="123" w:lineRule="exact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25%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704F4020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20783.27M</w:t>
            </w:r>
          </w:p>
        </w:tc>
        <w:tc>
          <w:tcPr>
            <w:tcW w:w="636" w:type="dxa"/>
          </w:tcPr>
          <w:p w14:paraId="2B5C005D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14690.79M</w:t>
            </w:r>
          </w:p>
        </w:tc>
        <w:tc>
          <w:tcPr>
            <w:tcW w:w="576" w:type="dxa"/>
          </w:tcPr>
          <w:p w14:paraId="0386C9A1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6092.48M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64F1D0CB" w14:textId="77777777" w:rsidR="007B0B7E" w:rsidRDefault="00000000">
            <w:pPr>
              <w:pStyle w:val="TableParagraph"/>
              <w:spacing w:line="123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41%</w:t>
            </w:r>
          </w:p>
        </w:tc>
      </w:tr>
      <w:tr w:rsidR="007B0B7E" w14:paraId="27641457" w14:textId="77777777">
        <w:trPr>
          <w:trHeight w:val="143"/>
        </w:trPr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4342BB9" w14:textId="77777777" w:rsidR="007B0B7E" w:rsidRDefault="00000000">
            <w:pPr>
              <w:pStyle w:val="TableParagraph"/>
              <w:spacing w:line="123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Gross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Profit</w:t>
            </w:r>
          </w:p>
        </w:tc>
        <w:tc>
          <w:tcPr>
            <w:tcW w:w="636" w:type="dxa"/>
          </w:tcPr>
          <w:p w14:paraId="407E4A53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1453.63M</w:t>
            </w:r>
          </w:p>
        </w:tc>
        <w:tc>
          <w:tcPr>
            <w:tcW w:w="636" w:type="dxa"/>
          </w:tcPr>
          <w:p w14:paraId="47F61E21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3176.39M</w:t>
            </w:r>
          </w:p>
        </w:tc>
        <w:tc>
          <w:tcPr>
            <w:tcW w:w="653" w:type="dxa"/>
          </w:tcPr>
          <w:p w14:paraId="47EEB8DF" w14:textId="77777777" w:rsidR="007B0B7E" w:rsidRDefault="00000000">
            <w:pPr>
              <w:pStyle w:val="TableParagraph"/>
              <w:spacing w:before="1" w:line="122" w:lineRule="exact"/>
              <w:ind w:right="9"/>
              <w:rPr>
                <w:sz w:val="12"/>
              </w:rPr>
            </w:pPr>
            <w:r>
              <w:rPr>
                <w:color w:val="FF0000"/>
                <w:sz w:val="12"/>
              </w:rPr>
              <w:t>(1722.76M)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2C371788" w14:textId="77777777" w:rsidR="007B0B7E" w:rsidRDefault="00000000">
            <w:pPr>
              <w:pStyle w:val="TableParagraph"/>
              <w:spacing w:line="123" w:lineRule="exact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color w:val="FF0000"/>
                <w:sz w:val="12"/>
              </w:rPr>
              <w:t>-54%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588E920C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3176.39M</w:t>
            </w:r>
          </w:p>
        </w:tc>
        <w:tc>
          <w:tcPr>
            <w:tcW w:w="636" w:type="dxa"/>
          </w:tcPr>
          <w:p w14:paraId="7085C7CC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1866.78M</w:t>
            </w:r>
          </w:p>
        </w:tc>
        <w:tc>
          <w:tcPr>
            <w:tcW w:w="576" w:type="dxa"/>
          </w:tcPr>
          <w:p w14:paraId="574EDD76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1309.61M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0792D78E" w14:textId="77777777" w:rsidR="007B0B7E" w:rsidRDefault="00000000">
            <w:pPr>
              <w:pStyle w:val="TableParagraph"/>
              <w:spacing w:line="123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70%</w:t>
            </w:r>
          </w:p>
        </w:tc>
      </w:tr>
      <w:tr w:rsidR="007B0B7E" w14:paraId="74DD5B04" w14:textId="77777777">
        <w:trPr>
          <w:trHeight w:val="292"/>
        </w:trPr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56D1875" w14:textId="77777777" w:rsidR="007B0B7E" w:rsidRDefault="00000000">
            <w:pPr>
              <w:pStyle w:val="TableParagraph"/>
              <w:spacing w:line="132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Administrative</w:t>
            </w:r>
          </w:p>
          <w:p w14:paraId="05502BF4" w14:textId="77777777" w:rsidR="007B0B7E" w:rsidRDefault="00000000">
            <w:pPr>
              <w:pStyle w:val="TableParagraph"/>
              <w:spacing w:before="8" w:line="131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Expenses</w:t>
            </w:r>
          </w:p>
        </w:tc>
        <w:tc>
          <w:tcPr>
            <w:tcW w:w="636" w:type="dxa"/>
          </w:tcPr>
          <w:p w14:paraId="6FB2F53F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3F776846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499.16M</w:t>
            </w:r>
          </w:p>
        </w:tc>
        <w:tc>
          <w:tcPr>
            <w:tcW w:w="636" w:type="dxa"/>
          </w:tcPr>
          <w:p w14:paraId="62E81EF8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7DF8EC41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347.74M</w:t>
            </w:r>
          </w:p>
        </w:tc>
        <w:tc>
          <w:tcPr>
            <w:tcW w:w="653" w:type="dxa"/>
          </w:tcPr>
          <w:p w14:paraId="518C637C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11D17F37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151.41M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2D0A1B6D" w14:textId="77777777" w:rsidR="007B0B7E" w:rsidRDefault="00000000">
            <w:pPr>
              <w:pStyle w:val="TableParagraph"/>
              <w:spacing w:before="71" w:line="240" w:lineRule="auto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44%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77CAF225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3FB87592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347.74M</w:t>
            </w:r>
          </w:p>
        </w:tc>
        <w:tc>
          <w:tcPr>
            <w:tcW w:w="636" w:type="dxa"/>
          </w:tcPr>
          <w:p w14:paraId="22832CE5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1D5E1247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282.68M</w:t>
            </w:r>
          </w:p>
        </w:tc>
        <w:tc>
          <w:tcPr>
            <w:tcW w:w="576" w:type="dxa"/>
          </w:tcPr>
          <w:p w14:paraId="3CEFF367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5C598671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65.06M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71877696" w14:textId="77777777" w:rsidR="007B0B7E" w:rsidRDefault="00000000">
            <w:pPr>
              <w:pStyle w:val="TableParagraph"/>
              <w:spacing w:before="71" w:line="240" w:lineRule="auto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23%</w:t>
            </w:r>
          </w:p>
        </w:tc>
      </w:tr>
      <w:tr w:rsidR="007B0B7E" w14:paraId="00DAE68C" w14:textId="77777777">
        <w:trPr>
          <w:trHeight w:val="292"/>
        </w:trPr>
        <w:tc>
          <w:tcPr>
            <w:tcW w:w="1170" w:type="dxa"/>
            <w:tcBorders>
              <w:top w:val="single" w:sz="4" w:space="0" w:color="000000"/>
              <w:left w:val="single" w:sz="8" w:space="0" w:color="000000"/>
            </w:tcBorders>
          </w:tcPr>
          <w:p w14:paraId="6AF99279" w14:textId="77777777" w:rsidR="007B0B7E" w:rsidRDefault="00000000">
            <w:pPr>
              <w:pStyle w:val="TableParagraph"/>
              <w:spacing w:line="132" w:lineRule="exact"/>
              <w:ind w:left="25"/>
              <w:jc w:val="left"/>
              <w:rPr>
                <w:sz w:val="12"/>
              </w:rPr>
            </w:pPr>
            <w:r>
              <w:rPr>
                <w:spacing w:val="-1"/>
                <w:sz w:val="12"/>
              </w:rPr>
              <w:t>Selling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&amp;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Distributive</w:t>
            </w:r>
          </w:p>
          <w:p w14:paraId="03752D10" w14:textId="77777777" w:rsidR="007B0B7E" w:rsidRDefault="00000000">
            <w:pPr>
              <w:pStyle w:val="TableParagraph"/>
              <w:spacing w:before="8" w:line="131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Expenses</w:t>
            </w:r>
          </w:p>
        </w:tc>
        <w:tc>
          <w:tcPr>
            <w:tcW w:w="636" w:type="dxa"/>
          </w:tcPr>
          <w:p w14:paraId="414E7117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7955549F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383.74M</w:t>
            </w:r>
          </w:p>
        </w:tc>
        <w:tc>
          <w:tcPr>
            <w:tcW w:w="636" w:type="dxa"/>
          </w:tcPr>
          <w:p w14:paraId="599C4CB9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5C3843E0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298.26M</w:t>
            </w:r>
          </w:p>
        </w:tc>
        <w:tc>
          <w:tcPr>
            <w:tcW w:w="653" w:type="dxa"/>
          </w:tcPr>
          <w:p w14:paraId="7590CD13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4F1856E6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85.47M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73CA9F47" w14:textId="77777777" w:rsidR="007B0B7E" w:rsidRDefault="00000000">
            <w:pPr>
              <w:pStyle w:val="TableParagraph"/>
              <w:spacing w:before="71" w:line="240" w:lineRule="auto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29%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3F4D4BF2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13676526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298.26M</w:t>
            </w:r>
          </w:p>
        </w:tc>
        <w:tc>
          <w:tcPr>
            <w:tcW w:w="636" w:type="dxa"/>
          </w:tcPr>
          <w:p w14:paraId="00A01B4E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1944312A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210.28M</w:t>
            </w:r>
          </w:p>
        </w:tc>
        <w:tc>
          <w:tcPr>
            <w:tcW w:w="576" w:type="dxa"/>
          </w:tcPr>
          <w:p w14:paraId="681EEA14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3"/>
              </w:rPr>
            </w:pPr>
          </w:p>
          <w:p w14:paraId="0506F419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87.98M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76CF1162" w14:textId="77777777" w:rsidR="007B0B7E" w:rsidRDefault="00000000">
            <w:pPr>
              <w:pStyle w:val="TableParagraph"/>
              <w:spacing w:before="71" w:line="240" w:lineRule="auto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42%</w:t>
            </w:r>
          </w:p>
        </w:tc>
      </w:tr>
      <w:tr w:rsidR="007B0B7E" w14:paraId="3DE90E0A" w14:textId="77777777">
        <w:trPr>
          <w:trHeight w:val="143"/>
        </w:trPr>
        <w:tc>
          <w:tcPr>
            <w:tcW w:w="1170" w:type="dxa"/>
            <w:tcBorders>
              <w:left w:val="single" w:sz="8" w:space="0" w:color="000000"/>
              <w:bottom w:val="single" w:sz="4" w:space="0" w:color="000000"/>
            </w:tcBorders>
          </w:tcPr>
          <w:p w14:paraId="68CB4BC5" w14:textId="77777777" w:rsidR="007B0B7E" w:rsidRDefault="00000000">
            <w:pPr>
              <w:pStyle w:val="TableParagraph"/>
              <w:spacing w:line="123" w:lineRule="exact"/>
              <w:ind w:left="25"/>
              <w:jc w:val="left"/>
              <w:rPr>
                <w:sz w:val="12"/>
              </w:rPr>
            </w:pPr>
            <w:r>
              <w:rPr>
                <w:spacing w:val="-2"/>
                <w:sz w:val="12"/>
              </w:rPr>
              <w:t>Financial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Charges</w:t>
            </w:r>
          </w:p>
        </w:tc>
        <w:tc>
          <w:tcPr>
            <w:tcW w:w="636" w:type="dxa"/>
          </w:tcPr>
          <w:p w14:paraId="5A26A646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1074.51M</w:t>
            </w:r>
          </w:p>
        </w:tc>
        <w:tc>
          <w:tcPr>
            <w:tcW w:w="636" w:type="dxa"/>
          </w:tcPr>
          <w:p w14:paraId="17C5AB57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312.73M</w:t>
            </w:r>
          </w:p>
        </w:tc>
        <w:tc>
          <w:tcPr>
            <w:tcW w:w="653" w:type="dxa"/>
          </w:tcPr>
          <w:p w14:paraId="154AEF44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761.78M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76C9C231" w14:textId="77777777" w:rsidR="007B0B7E" w:rsidRDefault="00000000">
            <w:pPr>
              <w:pStyle w:val="TableParagraph"/>
              <w:spacing w:line="123" w:lineRule="exact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244%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352BBE5F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312.73M</w:t>
            </w:r>
          </w:p>
        </w:tc>
        <w:tc>
          <w:tcPr>
            <w:tcW w:w="636" w:type="dxa"/>
          </w:tcPr>
          <w:p w14:paraId="6A3323FE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127.20M</w:t>
            </w:r>
          </w:p>
        </w:tc>
        <w:tc>
          <w:tcPr>
            <w:tcW w:w="576" w:type="dxa"/>
          </w:tcPr>
          <w:p w14:paraId="46F8AD2D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185.52M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4D187263" w14:textId="77777777" w:rsidR="007B0B7E" w:rsidRDefault="00000000">
            <w:pPr>
              <w:pStyle w:val="TableParagraph"/>
              <w:spacing w:line="123" w:lineRule="exact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146%</w:t>
            </w:r>
          </w:p>
        </w:tc>
      </w:tr>
      <w:tr w:rsidR="007B0B7E" w14:paraId="0E8FD45E" w14:textId="77777777">
        <w:trPr>
          <w:trHeight w:val="143"/>
        </w:trPr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0CC79D0" w14:textId="77777777" w:rsidR="007B0B7E" w:rsidRDefault="00000000">
            <w:pPr>
              <w:pStyle w:val="TableParagraph"/>
              <w:spacing w:line="123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Other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Income</w:t>
            </w:r>
          </w:p>
        </w:tc>
        <w:tc>
          <w:tcPr>
            <w:tcW w:w="636" w:type="dxa"/>
          </w:tcPr>
          <w:p w14:paraId="2F69F4C9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1146.91M</w:t>
            </w:r>
          </w:p>
        </w:tc>
        <w:tc>
          <w:tcPr>
            <w:tcW w:w="636" w:type="dxa"/>
          </w:tcPr>
          <w:p w14:paraId="0EE07CCB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581.55M</w:t>
            </w:r>
          </w:p>
        </w:tc>
        <w:tc>
          <w:tcPr>
            <w:tcW w:w="653" w:type="dxa"/>
          </w:tcPr>
          <w:p w14:paraId="55202CF2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565.37M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4E691867" w14:textId="77777777" w:rsidR="007B0B7E" w:rsidRDefault="00000000">
            <w:pPr>
              <w:pStyle w:val="TableParagraph"/>
              <w:spacing w:line="123" w:lineRule="exact"/>
              <w:ind w:left="176" w:right="13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97%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30DA151D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581.55M</w:t>
            </w:r>
          </w:p>
        </w:tc>
        <w:tc>
          <w:tcPr>
            <w:tcW w:w="636" w:type="dxa"/>
          </w:tcPr>
          <w:p w14:paraId="3968D061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227.39M</w:t>
            </w:r>
          </w:p>
        </w:tc>
        <w:tc>
          <w:tcPr>
            <w:tcW w:w="576" w:type="dxa"/>
          </w:tcPr>
          <w:p w14:paraId="050EE0B9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354.16M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26CFD7A0" w14:textId="77777777" w:rsidR="007B0B7E" w:rsidRDefault="00000000">
            <w:pPr>
              <w:pStyle w:val="TableParagraph"/>
              <w:spacing w:line="123" w:lineRule="exact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156%</w:t>
            </w:r>
          </w:p>
        </w:tc>
      </w:tr>
      <w:tr w:rsidR="007B0B7E" w14:paraId="0CF455F8" w14:textId="77777777">
        <w:trPr>
          <w:trHeight w:val="143"/>
        </w:trPr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ED2D950" w14:textId="77777777" w:rsidR="007B0B7E" w:rsidRDefault="00000000">
            <w:pPr>
              <w:pStyle w:val="TableParagraph"/>
              <w:spacing w:line="123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Other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Expenses</w:t>
            </w:r>
          </w:p>
        </w:tc>
        <w:tc>
          <w:tcPr>
            <w:tcW w:w="636" w:type="dxa"/>
          </w:tcPr>
          <w:p w14:paraId="39E7B09F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91.87M</w:t>
            </w:r>
          </w:p>
        </w:tc>
        <w:tc>
          <w:tcPr>
            <w:tcW w:w="636" w:type="dxa"/>
          </w:tcPr>
          <w:p w14:paraId="086FA672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239.98M</w:t>
            </w:r>
          </w:p>
        </w:tc>
        <w:tc>
          <w:tcPr>
            <w:tcW w:w="653" w:type="dxa"/>
          </w:tcPr>
          <w:p w14:paraId="3E511F5B" w14:textId="77777777" w:rsidR="007B0B7E" w:rsidRDefault="00000000">
            <w:pPr>
              <w:pStyle w:val="TableParagraph"/>
              <w:spacing w:before="1" w:line="122" w:lineRule="exact"/>
              <w:ind w:right="9"/>
              <w:rPr>
                <w:sz w:val="12"/>
              </w:rPr>
            </w:pPr>
            <w:r>
              <w:rPr>
                <w:color w:val="FF0000"/>
                <w:sz w:val="12"/>
              </w:rPr>
              <w:t>(148.12M)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492CCBE3" w14:textId="77777777" w:rsidR="007B0B7E" w:rsidRDefault="00000000">
            <w:pPr>
              <w:pStyle w:val="TableParagraph"/>
              <w:spacing w:line="123" w:lineRule="exact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color w:val="FF0000"/>
                <w:sz w:val="12"/>
              </w:rPr>
              <w:t>-62%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56969789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239.98M</w:t>
            </w:r>
          </w:p>
        </w:tc>
        <w:tc>
          <w:tcPr>
            <w:tcW w:w="636" w:type="dxa"/>
          </w:tcPr>
          <w:p w14:paraId="6A4034F7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172.23M</w:t>
            </w:r>
          </w:p>
        </w:tc>
        <w:tc>
          <w:tcPr>
            <w:tcW w:w="576" w:type="dxa"/>
          </w:tcPr>
          <w:p w14:paraId="3C3CCB89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67.75M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03591E84" w14:textId="77777777" w:rsidR="007B0B7E" w:rsidRDefault="00000000">
            <w:pPr>
              <w:pStyle w:val="TableParagraph"/>
              <w:spacing w:line="123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39%</w:t>
            </w:r>
          </w:p>
        </w:tc>
      </w:tr>
      <w:tr w:rsidR="007B0B7E" w14:paraId="2B9BFFDD" w14:textId="77777777">
        <w:trPr>
          <w:trHeight w:val="143"/>
        </w:trPr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1492BE6C" w14:textId="77777777" w:rsidR="007B0B7E" w:rsidRDefault="00000000">
            <w:pPr>
              <w:pStyle w:val="TableParagraph"/>
              <w:spacing w:line="123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EBITDA</w:t>
            </w:r>
          </w:p>
        </w:tc>
        <w:tc>
          <w:tcPr>
            <w:tcW w:w="636" w:type="dxa"/>
          </w:tcPr>
          <w:p w14:paraId="5C9FF8F8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2567.88M</w:t>
            </w:r>
          </w:p>
        </w:tc>
        <w:tc>
          <w:tcPr>
            <w:tcW w:w="636" w:type="dxa"/>
          </w:tcPr>
          <w:p w14:paraId="001F23BB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3661.55M</w:t>
            </w:r>
          </w:p>
        </w:tc>
        <w:tc>
          <w:tcPr>
            <w:tcW w:w="653" w:type="dxa"/>
          </w:tcPr>
          <w:p w14:paraId="45AA640C" w14:textId="77777777" w:rsidR="007B0B7E" w:rsidRDefault="00000000">
            <w:pPr>
              <w:pStyle w:val="TableParagraph"/>
              <w:spacing w:before="1" w:line="122" w:lineRule="exact"/>
              <w:ind w:right="9"/>
              <w:rPr>
                <w:sz w:val="12"/>
              </w:rPr>
            </w:pPr>
            <w:r>
              <w:rPr>
                <w:color w:val="FF0000"/>
                <w:sz w:val="12"/>
              </w:rPr>
              <w:t>(1093.68M)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34CCF328" w14:textId="77777777" w:rsidR="007B0B7E" w:rsidRDefault="00000000">
            <w:pPr>
              <w:pStyle w:val="TableParagraph"/>
              <w:spacing w:line="123" w:lineRule="exact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color w:val="FF0000"/>
                <w:sz w:val="12"/>
              </w:rPr>
              <w:t>-30%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359922BE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3661.55M</w:t>
            </w:r>
          </w:p>
        </w:tc>
        <w:tc>
          <w:tcPr>
            <w:tcW w:w="636" w:type="dxa"/>
          </w:tcPr>
          <w:p w14:paraId="4ED6AB5D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1952.34M</w:t>
            </w:r>
          </w:p>
        </w:tc>
        <w:tc>
          <w:tcPr>
            <w:tcW w:w="576" w:type="dxa"/>
          </w:tcPr>
          <w:p w14:paraId="1C78EE8C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1709.21M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66642994" w14:textId="77777777" w:rsidR="007B0B7E" w:rsidRDefault="00000000">
            <w:pPr>
              <w:pStyle w:val="TableParagraph"/>
              <w:spacing w:line="123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88%</w:t>
            </w:r>
          </w:p>
        </w:tc>
      </w:tr>
      <w:tr w:rsidR="007B0B7E" w14:paraId="5FD79224" w14:textId="77777777">
        <w:trPr>
          <w:trHeight w:val="143"/>
        </w:trPr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1AB386BF" w14:textId="77777777" w:rsidR="007B0B7E" w:rsidRDefault="00000000">
            <w:pPr>
              <w:pStyle w:val="TableParagraph"/>
              <w:spacing w:line="123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EBIT</w:t>
            </w:r>
          </w:p>
        </w:tc>
        <w:tc>
          <w:tcPr>
            <w:tcW w:w="636" w:type="dxa"/>
          </w:tcPr>
          <w:p w14:paraId="74450F78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1625.78M</w:t>
            </w:r>
          </w:p>
        </w:tc>
        <w:tc>
          <w:tcPr>
            <w:tcW w:w="636" w:type="dxa"/>
          </w:tcPr>
          <w:p w14:paraId="186F76BE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2871.94M</w:t>
            </w:r>
          </w:p>
        </w:tc>
        <w:tc>
          <w:tcPr>
            <w:tcW w:w="653" w:type="dxa"/>
          </w:tcPr>
          <w:p w14:paraId="072B0C27" w14:textId="77777777" w:rsidR="007B0B7E" w:rsidRDefault="00000000">
            <w:pPr>
              <w:pStyle w:val="TableParagraph"/>
              <w:spacing w:before="1" w:line="122" w:lineRule="exact"/>
              <w:ind w:right="9"/>
              <w:rPr>
                <w:sz w:val="12"/>
              </w:rPr>
            </w:pPr>
            <w:r>
              <w:rPr>
                <w:color w:val="FF0000"/>
                <w:sz w:val="12"/>
              </w:rPr>
              <w:t>(1246.16M)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197DDF54" w14:textId="77777777" w:rsidR="007B0B7E" w:rsidRDefault="00000000">
            <w:pPr>
              <w:pStyle w:val="TableParagraph"/>
              <w:spacing w:line="123" w:lineRule="exact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color w:val="FF0000"/>
                <w:sz w:val="12"/>
              </w:rPr>
              <w:t>-43%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0CED64F9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2871.94M</w:t>
            </w:r>
          </w:p>
        </w:tc>
        <w:tc>
          <w:tcPr>
            <w:tcW w:w="636" w:type="dxa"/>
          </w:tcPr>
          <w:p w14:paraId="0A475491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1428.97M</w:t>
            </w:r>
          </w:p>
        </w:tc>
        <w:tc>
          <w:tcPr>
            <w:tcW w:w="576" w:type="dxa"/>
          </w:tcPr>
          <w:p w14:paraId="6D83E350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1442.97M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77B46D71" w14:textId="77777777" w:rsidR="007B0B7E" w:rsidRDefault="00000000">
            <w:pPr>
              <w:pStyle w:val="TableParagraph"/>
              <w:spacing w:line="123" w:lineRule="exact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101%</w:t>
            </w:r>
          </w:p>
        </w:tc>
      </w:tr>
      <w:tr w:rsidR="007B0B7E" w14:paraId="0B81C2CA" w14:textId="77777777">
        <w:trPr>
          <w:trHeight w:val="143"/>
        </w:trPr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C0E6649" w14:textId="77777777" w:rsidR="007B0B7E" w:rsidRDefault="00000000">
            <w:pPr>
              <w:pStyle w:val="TableParagraph"/>
              <w:spacing w:line="123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EBT</w:t>
            </w:r>
          </w:p>
        </w:tc>
        <w:tc>
          <w:tcPr>
            <w:tcW w:w="636" w:type="dxa"/>
          </w:tcPr>
          <w:p w14:paraId="7F76FE58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551.28M</w:t>
            </w:r>
          </w:p>
        </w:tc>
        <w:tc>
          <w:tcPr>
            <w:tcW w:w="636" w:type="dxa"/>
          </w:tcPr>
          <w:p w14:paraId="130871AE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2559.22M</w:t>
            </w:r>
          </w:p>
        </w:tc>
        <w:tc>
          <w:tcPr>
            <w:tcW w:w="653" w:type="dxa"/>
          </w:tcPr>
          <w:p w14:paraId="45FDCF7E" w14:textId="77777777" w:rsidR="007B0B7E" w:rsidRDefault="00000000">
            <w:pPr>
              <w:pStyle w:val="TableParagraph"/>
              <w:spacing w:before="1" w:line="122" w:lineRule="exact"/>
              <w:ind w:right="9"/>
              <w:rPr>
                <w:sz w:val="12"/>
              </w:rPr>
            </w:pPr>
            <w:r>
              <w:rPr>
                <w:color w:val="FF0000"/>
                <w:sz w:val="12"/>
              </w:rPr>
              <w:t>(2007.94M)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350DDFDA" w14:textId="77777777" w:rsidR="007B0B7E" w:rsidRDefault="00000000">
            <w:pPr>
              <w:pStyle w:val="TableParagraph"/>
              <w:spacing w:line="123" w:lineRule="exact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color w:val="FF0000"/>
                <w:sz w:val="12"/>
              </w:rPr>
              <w:t>-78%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7051882E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2559.22M</w:t>
            </w:r>
          </w:p>
        </w:tc>
        <w:tc>
          <w:tcPr>
            <w:tcW w:w="636" w:type="dxa"/>
          </w:tcPr>
          <w:p w14:paraId="02E252B0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1301.77M</w:t>
            </w:r>
          </w:p>
        </w:tc>
        <w:tc>
          <w:tcPr>
            <w:tcW w:w="576" w:type="dxa"/>
          </w:tcPr>
          <w:p w14:paraId="3F8AD4B9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1257.45M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4C0F8C2F" w14:textId="77777777" w:rsidR="007B0B7E" w:rsidRDefault="00000000">
            <w:pPr>
              <w:pStyle w:val="TableParagraph"/>
              <w:spacing w:line="123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97%</w:t>
            </w:r>
          </w:p>
        </w:tc>
      </w:tr>
      <w:tr w:rsidR="007B0B7E" w14:paraId="5F01FA1F" w14:textId="77777777">
        <w:trPr>
          <w:trHeight w:val="143"/>
        </w:trPr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C1A7F73" w14:textId="77777777" w:rsidR="007B0B7E" w:rsidRDefault="00000000">
            <w:pPr>
              <w:pStyle w:val="TableParagraph"/>
              <w:spacing w:line="123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Tax</w:t>
            </w:r>
          </w:p>
        </w:tc>
        <w:tc>
          <w:tcPr>
            <w:tcW w:w="636" w:type="dxa"/>
          </w:tcPr>
          <w:p w14:paraId="6F981DDD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345.98M</w:t>
            </w:r>
          </w:p>
        </w:tc>
        <w:tc>
          <w:tcPr>
            <w:tcW w:w="636" w:type="dxa"/>
          </w:tcPr>
          <w:p w14:paraId="39BEA53E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731.97M</w:t>
            </w:r>
          </w:p>
        </w:tc>
        <w:tc>
          <w:tcPr>
            <w:tcW w:w="653" w:type="dxa"/>
          </w:tcPr>
          <w:p w14:paraId="61D5FC09" w14:textId="77777777" w:rsidR="007B0B7E" w:rsidRDefault="00000000">
            <w:pPr>
              <w:pStyle w:val="TableParagraph"/>
              <w:spacing w:before="1" w:line="122" w:lineRule="exact"/>
              <w:ind w:right="9"/>
              <w:rPr>
                <w:sz w:val="12"/>
              </w:rPr>
            </w:pPr>
            <w:r>
              <w:rPr>
                <w:color w:val="FF0000"/>
                <w:sz w:val="12"/>
              </w:rPr>
              <w:t>(386.00M)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6932CE2B" w14:textId="77777777" w:rsidR="007B0B7E" w:rsidRDefault="00000000">
            <w:pPr>
              <w:pStyle w:val="TableParagraph"/>
              <w:spacing w:line="123" w:lineRule="exact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color w:val="FF0000"/>
                <w:sz w:val="12"/>
              </w:rPr>
              <w:t>-53%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5D1C2CD9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731.97M</w:t>
            </w:r>
          </w:p>
        </w:tc>
        <w:tc>
          <w:tcPr>
            <w:tcW w:w="636" w:type="dxa"/>
          </w:tcPr>
          <w:p w14:paraId="1CF169E2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236.04M</w:t>
            </w:r>
          </w:p>
        </w:tc>
        <w:tc>
          <w:tcPr>
            <w:tcW w:w="576" w:type="dxa"/>
          </w:tcPr>
          <w:p w14:paraId="7477CFE6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495.93M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336FB1BA" w14:textId="77777777" w:rsidR="007B0B7E" w:rsidRDefault="00000000">
            <w:pPr>
              <w:pStyle w:val="TableParagraph"/>
              <w:spacing w:line="123" w:lineRule="exact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210%</w:t>
            </w:r>
          </w:p>
        </w:tc>
      </w:tr>
      <w:tr w:rsidR="007B0B7E" w14:paraId="044CE21A" w14:textId="77777777">
        <w:trPr>
          <w:trHeight w:val="143"/>
        </w:trPr>
        <w:tc>
          <w:tcPr>
            <w:tcW w:w="1170" w:type="dxa"/>
            <w:tcBorders>
              <w:top w:val="single" w:sz="4" w:space="0" w:color="000000"/>
              <w:left w:val="single" w:sz="8" w:space="0" w:color="000000"/>
            </w:tcBorders>
          </w:tcPr>
          <w:p w14:paraId="69E55106" w14:textId="77777777" w:rsidR="007B0B7E" w:rsidRDefault="00000000">
            <w:pPr>
              <w:pStyle w:val="TableParagraph"/>
              <w:spacing w:line="123" w:lineRule="exact"/>
              <w:ind w:left="25"/>
              <w:jc w:val="left"/>
              <w:rPr>
                <w:sz w:val="12"/>
              </w:rPr>
            </w:pPr>
            <w:r>
              <w:rPr>
                <w:sz w:val="12"/>
              </w:rPr>
              <w:t>PAT</w:t>
            </w:r>
          </w:p>
        </w:tc>
        <w:tc>
          <w:tcPr>
            <w:tcW w:w="636" w:type="dxa"/>
          </w:tcPr>
          <w:p w14:paraId="1D624440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205.30M</w:t>
            </w:r>
          </w:p>
        </w:tc>
        <w:tc>
          <w:tcPr>
            <w:tcW w:w="636" w:type="dxa"/>
          </w:tcPr>
          <w:p w14:paraId="5DE10265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1827.24M</w:t>
            </w:r>
          </w:p>
        </w:tc>
        <w:tc>
          <w:tcPr>
            <w:tcW w:w="653" w:type="dxa"/>
          </w:tcPr>
          <w:p w14:paraId="1C25D0E8" w14:textId="77777777" w:rsidR="007B0B7E" w:rsidRDefault="00000000">
            <w:pPr>
              <w:pStyle w:val="TableParagraph"/>
              <w:spacing w:before="1" w:line="122" w:lineRule="exact"/>
              <w:ind w:right="9"/>
              <w:rPr>
                <w:sz w:val="12"/>
              </w:rPr>
            </w:pPr>
            <w:r>
              <w:rPr>
                <w:color w:val="FF0000"/>
                <w:sz w:val="12"/>
              </w:rPr>
              <w:t>(1621.94M)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71CC238D" w14:textId="77777777" w:rsidR="007B0B7E" w:rsidRDefault="00000000">
            <w:pPr>
              <w:pStyle w:val="TableParagraph"/>
              <w:spacing w:line="123" w:lineRule="exact"/>
              <w:ind w:left="176" w:right="14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color w:val="FF0000"/>
                <w:sz w:val="12"/>
              </w:rPr>
              <w:t>-89%</w:t>
            </w:r>
          </w:p>
        </w:tc>
        <w:tc>
          <w:tcPr>
            <w:tcW w:w="637" w:type="dxa"/>
            <w:tcBorders>
              <w:left w:val="single" w:sz="8" w:space="0" w:color="000000"/>
            </w:tcBorders>
          </w:tcPr>
          <w:p w14:paraId="3F7CDF2B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1827.24M</w:t>
            </w:r>
          </w:p>
        </w:tc>
        <w:tc>
          <w:tcPr>
            <w:tcW w:w="636" w:type="dxa"/>
          </w:tcPr>
          <w:p w14:paraId="348A53B5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1065.72M</w:t>
            </w:r>
          </w:p>
        </w:tc>
        <w:tc>
          <w:tcPr>
            <w:tcW w:w="576" w:type="dxa"/>
          </w:tcPr>
          <w:p w14:paraId="39BA0D7D" w14:textId="77777777" w:rsidR="007B0B7E" w:rsidRDefault="00000000">
            <w:pPr>
              <w:pStyle w:val="TableParagraph"/>
              <w:spacing w:before="1" w:line="122" w:lineRule="exact"/>
              <w:ind w:right="7"/>
              <w:rPr>
                <w:sz w:val="12"/>
              </w:rPr>
            </w:pPr>
            <w:r>
              <w:rPr>
                <w:sz w:val="12"/>
              </w:rPr>
              <w:t>761.52M</w:t>
            </w:r>
          </w:p>
        </w:tc>
        <w:tc>
          <w:tcPr>
            <w:tcW w:w="642" w:type="dxa"/>
            <w:tcBorders>
              <w:right w:val="single" w:sz="8" w:space="0" w:color="000000"/>
            </w:tcBorders>
            <w:shd w:val="clear" w:color="auto" w:fill="B3C6E6"/>
          </w:tcPr>
          <w:p w14:paraId="31A439DF" w14:textId="77777777" w:rsidR="007B0B7E" w:rsidRDefault="00000000">
            <w:pPr>
              <w:pStyle w:val="TableParagraph"/>
              <w:spacing w:line="123" w:lineRule="exact"/>
              <w:ind w:left="176" w:right="13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71%</w:t>
            </w:r>
          </w:p>
        </w:tc>
      </w:tr>
      <w:tr w:rsidR="007B0B7E" w14:paraId="292F8BB3" w14:textId="77777777">
        <w:trPr>
          <w:trHeight w:val="82"/>
        </w:trPr>
        <w:tc>
          <w:tcPr>
            <w:tcW w:w="6228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 w14:paraId="148ABADE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2"/>
              </w:rPr>
            </w:pPr>
          </w:p>
        </w:tc>
      </w:tr>
    </w:tbl>
    <w:p w14:paraId="200F1C95" w14:textId="77777777" w:rsidR="007B0B7E" w:rsidRDefault="007B0B7E">
      <w:pPr>
        <w:rPr>
          <w:sz w:val="2"/>
        </w:rPr>
        <w:sectPr w:rsidR="007B0B7E" w:rsidSect="0070684F">
          <w:headerReference w:type="default" r:id="rId19"/>
          <w:pgSz w:w="8400" w:h="11910"/>
          <w:pgMar w:top="1080" w:right="260" w:bottom="280" w:left="240" w:header="0" w:footer="0" w:gutter="0"/>
          <w:cols w:space="720"/>
        </w:sectPr>
      </w:pPr>
    </w:p>
    <w:tbl>
      <w:tblPr>
        <w:tblW w:w="0" w:type="auto"/>
        <w:tblInd w:w="7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9"/>
      </w:tblGrid>
      <w:tr w:rsidR="007B0B7E" w:rsidRPr="000E7574" w14:paraId="65A6827B" w14:textId="77777777">
        <w:trPr>
          <w:trHeight w:val="138"/>
        </w:trPr>
        <w:tc>
          <w:tcPr>
            <w:tcW w:w="622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2F5495"/>
          </w:tcPr>
          <w:p w14:paraId="7EC84FB3" w14:textId="77777777" w:rsidR="007B0B7E" w:rsidRPr="000E7574" w:rsidRDefault="00000000">
            <w:pPr>
              <w:pStyle w:val="TableParagraph"/>
              <w:spacing w:before="4" w:line="115" w:lineRule="exact"/>
              <w:ind w:left="1768" w:right="1735"/>
              <w:jc w:val="center"/>
              <w:rPr>
                <w:b/>
                <w:sz w:val="14"/>
                <w:szCs w:val="24"/>
              </w:rPr>
            </w:pPr>
            <w:r w:rsidRPr="000E7574">
              <w:rPr>
                <w:b/>
                <w:color w:val="FFFFFF"/>
                <w:sz w:val="14"/>
                <w:szCs w:val="24"/>
              </w:rPr>
              <w:lastRenderedPageBreak/>
              <w:t>Horizontal</w:t>
            </w:r>
            <w:r w:rsidRPr="000E7574">
              <w:rPr>
                <w:b/>
                <w:color w:val="FFFFFF"/>
                <w:spacing w:val="-4"/>
                <w:sz w:val="14"/>
                <w:szCs w:val="24"/>
              </w:rPr>
              <w:t xml:space="preserve"> </w:t>
            </w:r>
            <w:proofErr w:type="spellStart"/>
            <w:r w:rsidRPr="000E7574">
              <w:rPr>
                <w:b/>
                <w:color w:val="FFFFFF"/>
                <w:sz w:val="14"/>
                <w:szCs w:val="24"/>
              </w:rPr>
              <w:t>Ananlysis</w:t>
            </w:r>
            <w:proofErr w:type="spellEnd"/>
            <w:r w:rsidRPr="000E7574">
              <w:rPr>
                <w:b/>
                <w:color w:val="FFFFFF"/>
                <w:spacing w:val="-2"/>
                <w:sz w:val="14"/>
                <w:szCs w:val="24"/>
              </w:rPr>
              <w:t xml:space="preserve"> </w:t>
            </w:r>
            <w:r w:rsidRPr="000E7574">
              <w:rPr>
                <w:b/>
                <w:color w:val="FFFFFF"/>
                <w:sz w:val="14"/>
                <w:szCs w:val="24"/>
              </w:rPr>
              <w:t>of</w:t>
            </w:r>
            <w:r w:rsidRPr="000E7574">
              <w:rPr>
                <w:b/>
                <w:color w:val="FFFFFF"/>
                <w:spacing w:val="-4"/>
                <w:sz w:val="14"/>
                <w:szCs w:val="24"/>
              </w:rPr>
              <w:t xml:space="preserve"> </w:t>
            </w:r>
            <w:proofErr w:type="spellStart"/>
            <w:r w:rsidRPr="000E7574">
              <w:rPr>
                <w:b/>
                <w:color w:val="FFFFFF"/>
                <w:sz w:val="14"/>
                <w:szCs w:val="24"/>
              </w:rPr>
              <w:t>Comparitive</w:t>
            </w:r>
            <w:proofErr w:type="spellEnd"/>
            <w:r w:rsidRPr="000E7574">
              <w:rPr>
                <w:b/>
                <w:color w:val="FFFFFF"/>
                <w:spacing w:val="-2"/>
                <w:sz w:val="14"/>
                <w:szCs w:val="24"/>
              </w:rPr>
              <w:t xml:space="preserve"> </w:t>
            </w:r>
            <w:r w:rsidRPr="000E7574">
              <w:rPr>
                <w:b/>
                <w:color w:val="FFFFFF"/>
                <w:sz w:val="14"/>
                <w:szCs w:val="24"/>
              </w:rPr>
              <w:t>Balance</w:t>
            </w:r>
            <w:r w:rsidRPr="000E7574">
              <w:rPr>
                <w:b/>
                <w:color w:val="FFFFFF"/>
                <w:spacing w:val="-3"/>
                <w:sz w:val="14"/>
                <w:szCs w:val="24"/>
              </w:rPr>
              <w:t xml:space="preserve"> </w:t>
            </w:r>
            <w:r w:rsidRPr="000E7574">
              <w:rPr>
                <w:b/>
                <w:color w:val="FFFFFF"/>
                <w:sz w:val="14"/>
                <w:szCs w:val="24"/>
              </w:rPr>
              <w:t>Sheets</w:t>
            </w:r>
          </w:p>
        </w:tc>
      </w:tr>
      <w:tr w:rsidR="007B0B7E" w:rsidRPr="000E7574" w14:paraId="59F4B189" w14:textId="77777777">
        <w:trPr>
          <w:trHeight w:val="143"/>
        </w:trPr>
        <w:tc>
          <w:tcPr>
            <w:tcW w:w="622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2F5495"/>
          </w:tcPr>
          <w:p w14:paraId="3FE89DA6" w14:textId="77777777" w:rsidR="007B0B7E" w:rsidRPr="000E7574" w:rsidRDefault="00000000">
            <w:pPr>
              <w:pStyle w:val="TableParagraph"/>
              <w:spacing w:before="6" w:line="117" w:lineRule="exact"/>
              <w:ind w:left="1768" w:right="1734"/>
              <w:jc w:val="center"/>
              <w:rPr>
                <w:b/>
                <w:sz w:val="14"/>
                <w:szCs w:val="24"/>
              </w:rPr>
            </w:pPr>
            <w:r w:rsidRPr="000E7574">
              <w:rPr>
                <w:b/>
                <w:color w:val="FFFFFF"/>
                <w:sz w:val="14"/>
                <w:szCs w:val="24"/>
              </w:rPr>
              <w:t>For</w:t>
            </w:r>
            <w:r w:rsidRPr="000E7574">
              <w:rPr>
                <w:b/>
                <w:color w:val="FFFFFF"/>
                <w:spacing w:val="-3"/>
                <w:sz w:val="14"/>
                <w:szCs w:val="24"/>
              </w:rPr>
              <w:t xml:space="preserve"> </w:t>
            </w:r>
            <w:r w:rsidRPr="000E7574">
              <w:rPr>
                <w:b/>
                <w:color w:val="FFFFFF"/>
                <w:sz w:val="14"/>
                <w:szCs w:val="24"/>
              </w:rPr>
              <w:t>Years</w:t>
            </w:r>
            <w:r w:rsidRPr="000E7574">
              <w:rPr>
                <w:b/>
                <w:color w:val="FFFFFF"/>
                <w:spacing w:val="-2"/>
                <w:sz w:val="14"/>
                <w:szCs w:val="24"/>
              </w:rPr>
              <w:t xml:space="preserve"> </w:t>
            </w:r>
            <w:r w:rsidRPr="000E7574">
              <w:rPr>
                <w:b/>
                <w:color w:val="FFFFFF"/>
                <w:sz w:val="14"/>
                <w:szCs w:val="24"/>
              </w:rPr>
              <w:t>Ended</w:t>
            </w:r>
            <w:r w:rsidRPr="000E7574">
              <w:rPr>
                <w:b/>
                <w:color w:val="FFFFFF"/>
                <w:spacing w:val="-1"/>
                <w:sz w:val="14"/>
                <w:szCs w:val="24"/>
              </w:rPr>
              <w:t xml:space="preserve"> </w:t>
            </w:r>
            <w:r w:rsidRPr="000E7574">
              <w:rPr>
                <w:b/>
                <w:color w:val="FFFFFF"/>
                <w:sz w:val="14"/>
                <w:szCs w:val="24"/>
              </w:rPr>
              <w:t>March 31,</w:t>
            </w:r>
            <w:r w:rsidRPr="000E7574">
              <w:rPr>
                <w:b/>
                <w:color w:val="FFFFFF"/>
                <w:spacing w:val="1"/>
                <w:sz w:val="14"/>
                <w:szCs w:val="24"/>
              </w:rPr>
              <w:t xml:space="preserve"> </w:t>
            </w:r>
            <w:r w:rsidRPr="000E7574">
              <w:rPr>
                <w:b/>
                <w:color w:val="FFFFFF"/>
                <w:sz w:val="14"/>
                <w:szCs w:val="24"/>
              </w:rPr>
              <w:t>2022 and</w:t>
            </w:r>
            <w:r w:rsidRPr="000E7574">
              <w:rPr>
                <w:b/>
                <w:color w:val="FFFFFF"/>
                <w:spacing w:val="1"/>
                <w:sz w:val="14"/>
                <w:szCs w:val="24"/>
              </w:rPr>
              <w:t xml:space="preserve"> </w:t>
            </w:r>
            <w:r w:rsidRPr="000E7574">
              <w:rPr>
                <w:b/>
                <w:color w:val="FFFFFF"/>
                <w:sz w:val="14"/>
                <w:szCs w:val="24"/>
              </w:rPr>
              <w:t>2021</w:t>
            </w:r>
          </w:p>
        </w:tc>
      </w:tr>
      <w:tr w:rsidR="007B0B7E" w:rsidRPr="000E7574" w14:paraId="420BE19E" w14:textId="77777777">
        <w:trPr>
          <w:trHeight w:val="141"/>
        </w:trPr>
        <w:tc>
          <w:tcPr>
            <w:tcW w:w="6229" w:type="dxa"/>
            <w:tcBorders>
              <w:left w:val="single" w:sz="8" w:space="0" w:color="000000"/>
            </w:tcBorders>
            <w:shd w:val="clear" w:color="auto" w:fill="2F5495"/>
          </w:tcPr>
          <w:p w14:paraId="1B4BB282" w14:textId="77777777" w:rsidR="007B0B7E" w:rsidRPr="000E7574" w:rsidRDefault="00000000">
            <w:pPr>
              <w:pStyle w:val="TableParagraph"/>
              <w:spacing w:before="4" w:line="117" w:lineRule="exact"/>
              <w:ind w:left="1768" w:right="1733"/>
              <w:jc w:val="center"/>
              <w:rPr>
                <w:b/>
                <w:sz w:val="14"/>
                <w:szCs w:val="24"/>
              </w:rPr>
            </w:pPr>
            <w:r w:rsidRPr="000E7574">
              <w:rPr>
                <w:b/>
                <w:color w:val="FFFFFF"/>
                <w:sz w:val="14"/>
                <w:szCs w:val="24"/>
              </w:rPr>
              <w:t>Balance</w:t>
            </w:r>
            <w:r w:rsidRPr="000E7574">
              <w:rPr>
                <w:b/>
                <w:color w:val="FFFFFF"/>
                <w:spacing w:val="-2"/>
                <w:sz w:val="14"/>
                <w:szCs w:val="24"/>
              </w:rPr>
              <w:t xml:space="preserve"> </w:t>
            </w:r>
            <w:r w:rsidRPr="000E7574">
              <w:rPr>
                <w:b/>
                <w:color w:val="FFFFFF"/>
                <w:sz w:val="14"/>
                <w:szCs w:val="24"/>
              </w:rPr>
              <w:t>Sheet Analysis</w:t>
            </w:r>
          </w:p>
        </w:tc>
      </w:tr>
    </w:tbl>
    <w:p w14:paraId="5CDB53AC" w14:textId="77777777" w:rsidR="007B0B7E" w:rsidRPr="000E7574" w:rsidRDefault="007B0B7E">
      <w:pPr>
        <w:pStyle w:val="BodyText"/>
        <w:rPr>
          <w:sz w:val="15"/>
          <w:szCs w:val="18"/>
        </w:rPr>
      </w:pPr>
    </w:p>
    <w:p w14:paraId="6525CF30" w14:textId="77777777" w:rsidR="007B0B7E" w:rsidRPr="000E7574" w:rsidRDefault="00000000">
      <w:pPr>
        <w:spacing w:before="1"/>
        <w:ind w:left="803"/>
        <w:rPr>
          <w:b/>
          <w:sz w:val="14"/>
          <w:szCs w:val="24"/>
        </w:rPr>
      </w:pPr>
      <w:r w:rsidRPr="000E7574">
        <w:rPr>
          <w:b/>
          <w:color w:val="2F5495"/>
          <w:sz w:val="14"/>
          <w:szCs w:val="24"/>
        </w:rPr>
        <w:t>Current</w:t>
      </w:r>
      <w:r w:rsidRPr="000E7574">
        <w:rPr>
          <w:b/>
          <w:color w:val="2F5495"/>
          <w:spacing w:val="-4"/>
          <w:sz w:val="14"/>
          <w:szCs w:val="24"/>
        </w:rPr>
        <w:t xml:space="preserve"> </w:t>
      </w:r>
      <w:r w:rsidRPr="000E7574">
        <w:rPr>
          <w:b/>
          <w:color w:val="2F5495"/>
          <w:sz w:val="14"/>
          <w:szCs w:val="24"/>
        </w:rPr>
        <w:t>Assets:</w:t>
      </w:r>
    </w:p>
    <w:p w14:paraId="768A5F3E" w14:textId="77777777" w:rsidR="007B0B7E" w:rsidRPr="000E7574" w:rsidRDefault="00000000">
      <w:pPr>
        <w:spacing w:before="13" w:line="254" w:lineRule="auto"/>
        <w:ind w:left="803" w:right="1183"/>
        <w:rPr>
          <w:sz w:val="14"/>
          <w:szCs w:val="24"/>
        </w:rPr>
      </w:pPr>
      <w:proofErr w:type="spellStart"/>
      <w:r w:rsidRPr="000E7574">
        <w:rPr>
          <w:spacing w:val="-1"/>
          <w:sz w:val="14"/>
          <w:szCs w:val="24"/>
        </w:rPr>
        <w:t>Gatron's</w:t>
      </w:r>
      <w:proofErr w:type="spellEnd"/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current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assets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have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increased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significantly</w:t>
      </w:r>
      <w:r w:rsidRPr="000E7574">
        <w:rPr>
          <w:spacing w:val="-7"/>
          <w:sz w:val="14"/>
          <w:szCs w:val="24"/>
        </w:rPr>
        <w:t xml:space="preserve"> </w:t>
      </w:r>
      <w:r w:rsidRPr="000E7574">
        <w:rPr>
          <w:sz w:val="14"/>
          <w:szCs w:val="24"/>
        </w:rPr>
        <w:t>from</w:t>
      </w:r>
      <w:r w:rsidRPr="000E7574">
        <w:rPr>
          <w:spacing w:val="-7"/>
          <w:sz w:val="14"/>
          <w:szCs w:val="24"/>
        </w:rPr>
        <w:t xml:space="preserve"> </w:t>
      </w:r>
      <w:r w:rsidRPr="000E7574">
        <w:rPr>
          <w:sz w:val="14"/>
          <w:szCs w:val="24"/>
        </w:rPr>
        <w:t>2021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to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2022,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showing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a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growth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z w:val="14"/>
          <w:szCs w:val="24"/>
        </w:rPr>
        <w:t>of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z w:val="14"/>
          <w:szCs w:val="24"/>
        </w:rPr>
        <w:t>50%.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This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growth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z w:val="14"/>
          <w:szCs w:val="24"/>
        </w:rPr>
        <w:t>is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primarily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z w:val="14"/>
          <w:szCs w:val="24"/>
        </w:rPr>
        <w:t>driven by a substantial increase in stock in trade, stores and spares, and trade debts. It indicates improved working capital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z w:val="14"/>
          <w:szCs w:val="24"/>
        </w:rPr>
        <w:t>management</w:t>
      </w:r>
      <w:r w:rsidRPr="000E7574">
        <w:rPr>
          <w:spacing w:val="2"/>
          <w:sz w:val="14"/>
          <w:szCs w:val="24"/>
        </w:rPr>
        <w:t xml:space="preserve"> </w:t>
      </w:r>
      <w:r w:rsidRPr="000E7574">
        <w:rPr>
          <w:sz w:val="14"/>
          <w:szCs w:val="24"/>
        </w:rPr>
        <w:t>and possibly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increased sales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and business</w:t>
      </w:r>
      <w:r w:rsidRPr="000E7574">
        <w:rPr>
          <w:spacing w:val="-1"/>
          <w:sz w:val="14"/>
          <w:szCs w:val="24"/>
        </w:rPr>
        <w:t xml:space="preserve"> </w:t>
      </w:r>
      <w:r w:rsidRPr="000E7574">
        <w:rPr>
          <w:sz w:val="14"/>
          <w:szCs w:val="24"/>
        </w:rPr>
        <w:t>activity.</w:t>
      </w:r>
    </w:p>
    <w:p w14:paraId="3574C290" w14:textId="77777777" w:rsidR="007B0B7E" w:rsidRPr="000E7574" w:rsidRDefault="00000000">
      <w:pPr>
        <w:spacing w:before="41"/>
        <w:ind w:left="803"/>
        <w:rPr>
          <w:b/>
          <w:sz w:val="14"/>
          <w:szCs w:val="24"/>
        </w:rPr>
      </w:pPr>
      <w:r w:rsidRPr="000E7574">
        <w:rPr>
          <w:b/>
          <w:color w:val="2F5495"/>
          <w:sz w:val="14"/>
          <w:szCs w:val="24"/>
        </w:rPr>
        <w:t>Fixed</w:t>
      </w:r>
      <w:r w:rsidRPr="000E7574">
        <w:rPr>
          <w:b/>
          <w:color w:val="2F5495"/>
          <w:spacing w:val="-4"/>
          <w:sz w:val="14"/>
          <w:szCs w:val="24"/>
        </w:rPr>
        <w:t xml:space="preserve"> </w:t>
      </w:r>
      <w:r w:rsidRPr="000E7574">
        <w:rPr>
          <w:b/>
          <w:color w:val="2F5495"/>
          <w:sz w:val="14"/>
          <w:szCs w:val="24"/>
        </w:rPr>
        <w:t>Assets:</w:t>
      </w:r>
    </w:p>
    <w:p w14:paraId="5B58DDA9" w14:textId="77777777" w:rsidR="007B0B7E" w:rsidRPr="000E7574" w:rsidRDefault="00000000">
      <w:pPr>
        <w:spacing w:before="13" w:line="254" w:lineRule="auto"/>
        <w:ind w:left="803" w:right="1138"/>
        <w:rPr>
          <w:sz w:val="14"/>
          <w:szCs w:val="24"/>
        </w:rPr>
      </w:pPr>
      <w:r w:rsidRPr="000E7574">
        <w:rPr>
          <w:spacing w:val="-1"/>
          <w:sz w:val="14"/>
          <w:szCs w:val="24"/>
        </w:rPr>
        <w:t xml:space="preserve">The fixed assets have also experienced substantial growth, increasing </w:t>
      </w:r>
      <w:r w:rsidRPr="000E7574">
        <w:rPr>
          <w:sz w:val="14"/>
          <w:szCs w:val="24"/>
        </w:rPr>
        <w:t xml:space="preserve">by 73%. This suggests that </w:t>
      </w:r>
      <w:proofErr w:type="spellStart"/>
      <w:r w:rsidRPr="000E7574">
        <w:rPr>
          <w:sz w:val="14"/>
          <w:szCs w:val="24"/>
        </w:rPr>
        <w:t>Gatron</w:t>
      </w:r>
      <w:proofErr w:type="spellEnd"/>
      <w:r w:rsidRPr="000E7574">
        <w:rPr>
          <w:sz w:val="14"/>
          <w:szCs w:val="24"/>
        </w:rPr>
        <w:t xml:space="preserve"> might have invested</w:t>
      </w:r>
      <w:r w:rsidRPr="000E7574">
        <w:rPr>
          <w:spacing w:val="-27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 xml:space="preserve">heavily in property, plant, and equipment. The company might </w:t>
      </w:r>
      <w:r w:rsidRPr="000E7574">
        <w:rPr>
          <w:sz w:val="14"/>
          <w:szCs w:val="24"/>
        </w:rPr>
        <w:t>be expanding its production capacity or upgrading existing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z w:val="14"/>
          <w:szCs w:val="24"/>
        </w:rPr>
        <w:t>facilities.</w:t>
      </w:r>
    </w:p>
    <w:p w14:paraId="7B3C83F1" w14:textId="77777777" w:rsidR="007B0B7E" w:rsidRPr="000E7574" w:rsidRDefault="00000000">
      <w:pPr>
        <w:spacing w:before="27"/>
        <w:ind w:left="803"/>
        <w:rPr>
          <w:b/>
          <w:sz w:val="14"/>
          <w:szCs w:val="24"/>
        </w:rPr>
      </w:pPr>
      <w:r w:rsidRPr="000E7574">
        <w:rPr>
          <w:b/>
          <w:color w:val="2F5495"/>
          <w:sz w:val="14"/>
          <w:szCs w:val="24"/>
        </w:rPr>
        <w:t>Liabilities:</w:t>
      </w:r>
    </w:p>
    <w:p w14:paraId="5B9EB5CD" w14:textId="77777777" w:rsidR="007B0B7E" w:rsidRPr="000E7574" w:rsidRDefault="00000000">
      <w:pPr>
        <w:spacing w:before="13" w:line="254" w:lineRule="auto"/>
        <w:ind w:left="803" w:right="1075"/>
        <w:rPr>
          <w:sz w:val="14"/>
          <w:szCs w:val="24"/>
        </w:rPr>
      </w:pPr>
      <w:r w:rsidRPr="000E7574">
        <w:rPr>
          <w:spacing w:val="-1"/>
          <w:sz w:val="14"/>
          <w:szCs w:val="24"/>
        </w:rPr>
        <w:t xml:space="preserve">Total liabilities have increased by 87%. This growth is primarily due to a significant </w:t>
      </w:r>
      <w:r w:rsidRPr="000E7574">
        <w:rPr>
          <w:sz w:val="14"/>
          <w:szCs w:val="24"/>
        </w:rPr>
        <w:t>increase in interest-bearing long-term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 xml:space="preserve">liabilities and trade payables. The increase in long-term liabilities may indicate </w:t>
      </w:r>
      <w:r w:rsidRPr="000E7574">
        <w:rPr>
          <w:sz w:val="14"/>
          <w:szCs w:val="24"/>
        </w:rPr>
        <w:t xml:space="preserve">that </w:t>
      </w:r>
      <w:proofErr w:type="spellStart"/>
      <w:r w:rsidRPr="000E7574">
        <w:rPr>
          <w:sz w:val="14"/>
          <w:szCs w:val="24"/>
        </w:rPr>
        <w:t>Gatron</w:t>
      </w:r>
      <w:proofErr w:type="spellEnd"/>
      <w:r w:rsidRPr="000E7574">
        <w:rPr>
          <w:sz w:val="14"/>
          <w:szCs w:val="24"/>
        </w:rPr>
        <w:t xml:space="preserve"> took on more debt for expansion or</w:t>
      </w:r>
      <w:r w:rsidRPr="000E7574">
        <w:rPr>
          <w:spacing w:val="-27"/>
          <w:sz w:val="14"/>
          <w:szCs w:val="24"/>
        </w:rPr>
        <w:t xml:space="preserve"> </w:t>
      </w:r>
      <w:r w:rsidRPr="000E7574">
        <w:rPr>
          <w:sz w:val="14"/>
          <w:szCs w:val="24"/>
        </w:rPr>
        <w:t>investment</w:t>
      </w:r>
      <w:r w:rsidRPr="000E7574">
        <w:rPr>
          <w:spacing w:val="2"/>
          <w:sz w:val="14"/>
          <w:szCs w:val="24"/>
        </w:rPr>
        <w:t xml:space="preserve"> </w:t>
      </w:r>
      <w:r w:rsidRPr="000E7574">
        <w:rPr>
          <w:sz w:val="14"/>
          <w:szCs w:val="24"/>
        </w:rPr>
        <w:t>purposes.</w:t>
      </w:r>
    </w:p>
    <w:p w14:paraId="72B1600C" w14:textId="77777777" w:rsidR="007B0B7E" w:rsidRPr="000E7574" w:rsidRDefault="00000000">
      <w:pPr>
        <w:spacing w:before="49"/>
        <w:ind w:left="803"/>
        <w:rPr>
          <w:b/>
          <w:sz w:val="14"/>
          <w:szCs w:val="24"/>
        </w:rPr>
      </w:pPr>
      <w:r w:rsidRPr="000E7574">
        <w:rPr>
          <w:b/>
          <w:color w:val="2F5495"/>
          <w:sz w:val="14"/>
          <w:szCs w:val="24"/>
        </w:rPr>
        <w:t>Stockholder's</w:t>
      </w:r>
      <w:r w:rsidRPr="000E7574">
        <w:rPr>
          <w:b/>
          <w:color w:val="2F5495"/>
          <w:spacing w:val="-4"/>
          <w:sz w:val="14"/>
          <w:szCs w:val="24"/>
        </w:rPr>
        <w:t xml:space="preserve"> </w:t>
      </w:r>
      <w:r w:rsidRPr="000E7574">
        <w:rPr>
          <w:b/>
          <w:color w:val="2F5495"/>
          <w:sz w:val="14"/>
          <w:szCs w:val="24"/>
        </w:rPr>
        <w:t>Equity:</w:t>
      </w:r>
    </w:p>
    <w:p w14:paraId="19BE9FC0" w14:textId="77777777" w:rsidR="007B0B7E" w:rsidRPr="000E7574" w:rsidRDefault="00000000">
      <w:pPr>
        <w:spacing w:before="13" w:line="254" w:lineRule="auto"/>
        <w:ind w:left="803" w:right="1133"/>
        <w:rPr>
          <w:sz w:val="14"/>
          <w:szCs w:val="24"/>
        </w:rPr>
      </w:pPr>
      <w:r>
        <w:rPr>
          <w:sz w:val="24"/>
          <w:szCs w:val="24"/>
        </w:rPr>
        <w:pict w14:anchorId="08FDBC08">
          <v:group id="_x0000_s2193" style="position:absolute;left:0;text-align:left;margin-left:50.4pt;margin-top:16.7pt;width:312.25pt;height:8.3pt;z-index:-15720960;mso-wrap-distance-left:0;mso-wrap-distance-right:0;mso-position-horizontal-relative:page" coordorigin="1008,334" coordsize="6245,166">
            <v:rect id="_x0000_s2196" style="position:absolute;left:1027;top:336;width:6221;height:159" fillcolor="#2f5495" stroked="f"/>
            <v:shape id="_x0000_s2195" style="position:absolute;left:1008;top:333;width:6245;height:166" coordorigin="1008,334" coordsize="6245,166" path="m7253,334r-12,l7241,341r,146l1027,487r,-146l7241,341r,-7l1027,334r-19,l1008,499r19,l7241,499r12,l7253,487r,-153xe" fillcolor="black" stroked="f">
              <v:path arrowok="t"/>
            </v:shape>
            <v:shape id="_x0000_s2194" type="#_x0000_t202" style="position:absolute;left:1027;top:341;width:6214;height:147" filled="f" stroked="f">
              <v:textbox inset="0,0,0,0">
                <w:txbxContent>
                  <w:p w14:paraId="505C5694" w14:textId="77777777" w:rsidR="007B0B7E" w:rsidRDefault="00000000">
                    <w:pPr>
                      <w:spacing w:before="8"/>
                      <w:ind w:left="2399" w:right="2385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sz w:val="12"/>
                      </w:rPr>
                      <w:t>Income</w:t>
                    </w:r>
                    <w:r>
                      <w:rPr>
                        <w:b/>
                        <w:color w:val="FFFF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2"/>
                      </w:rPr>
                      <w:t>Statement</w:t>
                    </w:r>
                    <w:r>
                      <w:rPr>
                        <w:b/>
                        <w:color w:val="FFFFF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2"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  <w:r w:rsidRPr="000E7574">
        <w:rPr>
          <w:spacing w:val="-1"/>
          <w:sz w:val="14"/>
          <w:szCs w:val="24"/>
        </w:rPr>
        <w:t>Stockholder's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equity</w:t>
      </w:r>
      <w:r w:rsidRPr="000E7574">
        <w:rPr>
          <w:spacing w:val="-8"/>
          <w:sz w:val="14"/>
          <w:szCs w:val="24"/>
        </w:rPr>
        <w:t xml:space="preserve"> </w:t>
      </w:r>
      <w:r w:rsidRPr="000E7574">
        <w:rPr>
          <w:sz w:val="14"/>
          <w:szCs w:val="24"/>
        </w:rPr>
        <w:t>has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increased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by</w:t>
      </w:r>
      <w:r w:rsidRPr="000E7574">
        <w:rPr>
          <w:spacing w:val="-7"/>
          <w:sz w:val="14"/>
          <w:szCs w:val="24"/>
        </w:rPr>
        <w:t xml:space="preserve"> </w:t>
      </w:r>
      <w:r w:rsidRPr="000E7574">
        <w:rPr>
          <w:sz w:val="14"/>
          <w:szCs w:val="24"/>
        </w:rPr>
        <w:t>1%.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Although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z w:val="14"/>
          <w:szCs w:val="24"/>
        </w:rPr>
        <w:t>it</w:t>
      </w:r>
      <w:r w:rsidRPr="000E7574">
        <w:rPr>
          <w:spacing w:val="-1"/>
          <w:sz w:val="14"/>
          <w:szCs w:val="24"/>
        </w:rPr>
        <w:t xml:space="preserve"> </w:t>
      </w:r>
      <w:r w:rsidRPr="000E7574">
        <w:rPr>
          <w:sz w:val="14"/>
          <w:szCs w:val="24"/>
        </w:rPr>
        <w:t>is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a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minor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increase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compared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to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other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elements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of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z w:val="14"/>
          <w:szCs w:val="24"/>
        </w:rPr>
        <w:t>the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balance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sheet,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it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z w:val="14"/>
          <w:szCs w:val="24"/>
        </w:rPr>
        <w:t>indicates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that the</w:t>
      </w:r>
      <w:r w:rsidRPr="000E7574">
        <w:rPr>
          <w:spacing w:val="-1"/>
          <w:sz w:val="14"/>
          <w:szCs w:val="24"/>
        </w:rPr>
        <w:t xml:space="preserve"> </w:t>
      </w:r>
      <w:r w:rsidRPr="000E7574">
        <w:rPr>
          <w:sz w:val="14"/>
          <w:szCs w:val="24"/>
        </w:rPr>
        <w:t>company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z w:val="14"/>
          <w:szCs w:val="24"/>
        </w:rPr>
        <w:t>has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managed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to maintain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a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stable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equity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base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despite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substantial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z w:val="14"/>
          <w:szCs w:val="24"/>
        </w:rPr>
        <w:t>investments.</w:t>
      </w:r>
    </w:p>
    <w:p w14:paraId="41035819" w14:textId="77777777" w:rsidR="007B0B7E" w:rsidRPr="000E7574" w:rsidRDefault="007B0B7E">
      <w:pPr>
        <w:pStyle w:val="BodyText"/>
        <w:spacing w:before="7"/>
        <w:rPr>
          <w:sz w:val="12"/>
          <w:szCs w:val="18"/>
        </w:rPr>
      </w:pPr>
    </w:p>
    <w:p w14:paraId="38579EA2" w14:textId="77777777" w:rsidR="007B0B7E" w:rsidRPr="000E7574" w:rsidRDefault="00000000">
      <w:pPr>
        <w:spacing w:before="1"/>
        <w:ind w:left="803"/>
        <w:rPr>
          <w:b/>
          <w:sz w:val="14"/>
          <w:szCs w:val="24"/>
        </w:rPr>
      </w:pPr>
      <w:r w:rsidRPr="000E7574">
        <w:rPr>
          <w:b/>
          <w:color w:val="2F5495"/>
          <w:sz w:val="14"/>
          <w:szCs w:val="24"/>
        </w:rPr>
        <w:t>Sales:</w:t>
      </w:r>
    </w:p>
    <w:p w14:paraId="146D87BE" w14:textId="77777777" w:rsidR="007B0B7E" w:rsidRPr="000E7574" w:rsidRDefault="00000000">
      <w:pPr>
        <w:spacing w:before="13" w:line="254" w:lineRule="auto"/>
        <w:ind w:left="803" w:right="843"/>
        <w:rPr>
          <w:sz w:val="14"/>
          <w:szCs w:val="24"/>
        </w:rPr>
      </w:pPr>
      <w:proofErr w:type="spellStart"/>
      <w:r w:rsidRPr="000E7574">
        <w:rPr>
          <w:sz w:val="14"/>
          <w:szCs w:val="24"/>
        </w:rPr>
        <w:t>Gatron's</w:t>
      </w:r>
      <w:proofErr w:type="spellEnd"/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sales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have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grown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by</w:t>
      </w:r>
      <w:r w:rsidRPr="000E7574">
        <w:rPr>
          <w:spacing w:val="-8"/>
          <w:sz w:val="14"/>
          <w:szCs w:val="24"/>
        </w:rPr>
        <w:t xml:space="preserve"> </w:t>
      </w:r>
      <w:r w:rsidRPr="000E7574">
        <w:rPr>
          <w:sz w:val="14"/>
          <w:szCs w:val="24"/>
        </w:rPr>
        <w:t>14%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from</w:t>
      </w:r>
      <w:r w:rsidRPr="000E7574">
        <w:rPr>
          <w:spacing w:val="-8"/>
          <w:sz w:val="14"/>
          <w:szCs w:val="24"/>
        </w:rPr>
        <w:t xml:space="preserve"> </w:t>
      </w:r>
      <w:r w:rsidRPr="000E7574">
        <w:rPr>
          <w:sz w:val="14"/>
          <w:szCs w:val="24"/>
        </w:rPr>
        <w:t>2021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to</w:t>
      </w:r>
      <w:r w:rsidRPr="000E7574">
        <w:rPr>
          <w:spacing w:val="-1"/>
          <w:sz w:val="14"/>
          <w:szCs w:val="24"/>
        </w:rPr>
        <w:t xml:space="preserve"> </w:t>
      </w:r>
      <w:r w:rsidRPr="000E7574">
        <w:rPr>
          <w:sz w:val="14"/>
          <w:szCs w:val="24"/>
        </w:rPr>
        <w:t>2022.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This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increase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in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z w:val="14"/>
          <w:szCs w:val="24"/>
        </w:rPr>
        <w:t>revenue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suggests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that</w:t>
      </w:r>
      <w:r w:rsidRPr="000E7574">
        <w:rPr>
          <w:spacing w:val="-1"/>
          <w:sz w:val="14"/>
          <w:szCs w:val="24"/>
        </w:rPr>
        <w:t xml:space="preserve"> </w:t>
      </w:r>
      <w:r w:rsidRPr="000E7574">
        <w:rPr>
          <w:sz w:val="14"/>
          <w:szCs w:val="24"/>
        </w:rPr>
        <w:t>the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company</w:t>
      </w:r>
      <w:r w:rsidRPr="000E7574">
        <w:rPr>
          <w:spacing w:val="-8"/>
          <w:sz w:val="14"/>
          <w:szCs w:val="24"/>
        </w:rPr>
        <w:t xml:space="preserve"> </w:t>
      </w:r>
      <w:r w:rsidRPr="000E7574">
        <w:rPr>
          <w:sz w:val="14"/>
          <w:szCs w:val="24"/>
        </w:rPr>
        <w:t>may</w:t>
      </w:r>
      <w:r w:rsidRPr="000E7574">
        <w:rPr>
          <w:spacing w:val="-7"/>
          <w:sz w:val="14"/>
          <w:szCs w:val="24"/>
        </w:rPr>
        <w:t xml:space="preserve"> </w:t>
      </w:r>
      <w:r w:rsidRPr="000E7574">
        <w:rPr>
          <w:sz w:val="14"/>
          <w:szCs w:val="24"/>
        </w:rPr>
        <w:t>have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experienced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z w:val="14"/>
          <w:szCs w:val="24"/>
        </w:rPr>
        <w:t>higher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z w:val="14"/>
          <w:szCs w:val="24"/>
        </w:rPr>
        <w:t>demand for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z w:val="14"/>
          <w:szCs w:val="24"/>
        </w:rPr>
        <w:t>its products</w:t>
      </w:r>
      <w:r w:rsidRPr="000E7574">
        <w:rPr>
          <w:spacing w:val="-1"/>
          <w:sz w:val="14"/>
          <w:szCs w:val="24"/>
        </w:rPr>
        <w:t xml:space="preserve"> </w:t>
      </w:r>
      <w:r w:rsidRPr="000E7574">
        <w:rPr>
          <w:sz w:val="14"/>
          <w:szCs w:val="24"/>
        </w:rPr>
        <w:t>or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z w:val="14"/>
          <w:szCs w:val="24"/>
        </w:rPr>
        <w:t>successfully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increased its market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z w:val="14"/>
          <w:szCs w:val="24"/>
        </w:rPr>
        <w:t>share.</w:t>
      </w:r>
    </w:p>
    <w:p w14:paraId="48FD4429" w14:textId="77777777" w:rsidR="007B0B7E" w:rsidRPr="000E7574" w:rsidRDefault="00000000">
      <w:pPr>
        <w:spacing w:before="39"/>
        <w:ind w:left="803"/>
        <w:rPr>
          <w:b/>
          <w:sz w:val="14"/>
          <w:szCs w:val="24"/>
        </w:rPr>
      </w:pPr>
      <w:r w:rsidRPr="000E7574">
        <w:rPr>
          <w:b/>
          <w:color w:val="2F5495"/>
          <w:sz w:val="14"/>
          <w:szCs w:val="24"/>
        </w:rPr>
        <w:t>Gross</w:t>
      </w:r>
      <w:r w:rsidRPr="000E7574">
        <w:rPr>
          <w:b/>
          <w:color w:val="2F5495"/>
          <w:spacing w:val="-6"/>
          <w:sz w:val="14"/>
          <w:szCs w:val="24"/>
        </w:rPr>
        <w:t xml:space="preserve"> </w:t>
      </w:r>
      <w:r w:rsidRPr="000E7574">
        <w:rPr>
          <w:b/>
          <w:color w:val="2F5495"/>
          <w:sz w:val="14"/>
          <w:szCs w:val="24"/>
        </w:rPr>
        <w:t>Profit:</w:t>
      </w:r>
    </w:p>
    <w:p w14:paraId="372CC551" w14:textId="77777777" w:rsidR="007B0B7E" w:rsidRPr="000E7574" w:rsidRDefault="00000000">
      <w:pPr>
        <w:spacing w:before="13" w:line="254" w:lineRule="auto"/>
        <w:ind w:left="803" w:right="1148"/>
        <w:jc w:val="both"/>
        <w:rPr>
          <w:sz w:val="14"/>
          <w:szCs w:val="24"/>
        </w:rPr>
      </w:pPr>
      <w:r w:rsidRPr="000E7574">
        <w:rPr>
          <w:spacing w:val="-1"/>
          <w:sz w:val="14"/>
          <w:szCs w:val="24"/>
        </w:rPr>
        <w:t xml:space="preserve">The gross profit has decreased by 54%, indicating a significant reduction </w:t>
      </w:r>
      <w:r w:rsidRPr="000E7574">
        <w:rPr>
          <w:sz w:val="14"/>
          <w:szCs w:val="24"/>
        </w:rPr>
        <w:t>in profitability. This could be due to various factors</w:t>
      </w:r>
      <w:r w:rsidRPr="000E7574">
        <w:rPr>
          <w:spacing w:val="-27"/>
          <w:sz w:val="14"/>
          <w:szCs w:val="24"/>
        </w:rPr>
        <w:t xml:space="preserve"> </w:t>
      </w:r>
      <w:r w:rsidRPr="000E7574">
        <w:rPr>
          <w:sz w:val="14"/>
          <w:szCs w:val="24"/>
        </w:rPr>
        <w:t>such as increased costs of goods sold (COGS) or pricing pressure. Further analysis is needed to understand the cause of this</w:t>
      </w:r>
      <w:r w:rsidRPr="000E7574">
        <w:rPr>
          <w:spacing w:val="-27"/>
          <w:sz w:val="14"/>
          <w:szCs w:val="24"/>
        </w:rPr>
        <w:t xml:space="preserve"> </w:t>
      </w:r>
      <w:r w:rsidRPr="000E7574">
        <w:rPr>
          <w:sz w:val="14"/>
          <w:szCs w:val="24"/>
        </w:rPr>
        <w:t>decline.</w:t>
      </w:r>
    </w:p>
    <w:p w14:paraId="4B9A87E5" w14:textId="77777777" w:rsidR="007B0B7E" w:rsidRPr="000E7574" w:rsidRDefault="00000000">
      <w:pPr>
        <w:spacing w:before="48"/>
        <w:ind w:left="803"/>
        <w:jc w:val="both"/>
        <w:rPr>
          <w:b/>
          <w:sz w:val="14"/>
          <w:szCs w:val="24"/>
        </w:rPr>
      </w:pPr>
      <w:r w:rsidRPr="000E7574">
        <w:rPr>
          <w:b/>
          <w:color w:val="2F5495"/>
          <w:sz w:val="14"/>
          <w:szCs w:val="24"/>
        </w:rPr>
        <w:t>Financial</w:t>
      </w:r>
      <w:r w:rsidRPr="000E7574">
        <w:rPr>
          <w:b/>
          <w:color w:val="2F5495"/>
          <w:spacing w:val="-4"/>
          <w:sz w:val="14"/>
          <w:szCs w:val="24"/>
        </w:rPr>
        <w:t xml:space="preserve"> </w:t>
      </w:r>
      <w:r w:rsidRPr="000E7574">
        <w:rPr>
          <w:b/>
          <w:color w:val="2F5495"/>
          <w:sz w:val="14"/>
          <w:szCs w:val="24"/>
        </w:rPr>
        <w:t>Charges:</w:t>
      </w:r>
    </w:p>
    <w:p w14:paraId="025C435F" w14:textId="77777777" w:rsidR="007B0B7E" w:rsidRPr="000E7574" w:rsidRDefault="00000000">
      <w:pPr>
        <w:spacing w:before="13" w:line="254" w:lineRule="auto"/>
        <w:ind w:left="803" w:right="917"/>
        <w:rPr>
          <w:sz w:val="14"/>
          <w:szCs w:val="24"/>
        </w:rPr>
      </w:pPr>
      <w:r w:rsidRPr="000E7574">
        <w:rPr>
          <w:spacing w:val="-1"/>
          <w:sz w:val="14"/>
          <w:szCs w:val="24"/>
        </w:rPr>
        <w:t>Financial</w:t>
      </w:r>
      <w:r w:rsidRPr="000E7574">
        <w:rPr>
          <w:spacing w:val="-7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charges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have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increased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by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a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substantial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 xml:space="preserve">244%. </w:t>
      </w:r>
      <w:r w:rsidRPr="000E7574">
        <w:rPr>
          <w:sz w:val="14"/>
          <w:szCs w:val="24"/>
        </w:rPr>
        <w:t>This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indicates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 xml:space="preserve">that </w:t>
      </w:r>
      <w:proofErr w:type="spellStart"/>
      <w:r w:rsidRPr="000E7574">
        <w:rPr>
          <w:sz w:val="14"/>
          <w:szCs w:val="24"/>
        </w:rPr>
        <w:t>Gatron</w:t>
      </w:r>
      <w:proofErr w:type="spellEnd"/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may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z w:val="14"/>
          <w:szCs w:val="24"/>
        </w:rPr>
        <w:t>have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taken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on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more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debt in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2022,</w:t>
      </w:r>
      <w:r w:rsidRPr="000E7574">
        <w:rPr>
          <w:spacing w:val="-1"/>
          <w:sz w:val="14"/>
          <w:szCs w:val="24"/>
        </w:rPr>
        <w:t xml:space="preserve"> </w:t>
      </w:r>
      <w:r w:rsidRPr="000E7574">
        <w:rPr>
          <w:sz w:val="14"/>
          <w:szCs w:val="24"/>
        </w:rPr>
        <w:t>leading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 xml:space="preserve">to higher </w:t>
      </w:r>
      <w:r w:rsidRPr="000E7574">
        <w:rPr>
          <w:sz w:val="14"/>
          <w:szCs w:val="24"/>
        </w:rPr>
        <w:t>interest expenses. It's essential to assess the purpose and terms of this additional debt to understand its impact on the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z w:val="14"/>
          <w:szCs w:val="24"/>
        </w:rPr>
        <w:t>company's</w:t>
      </w:r>
      <w:r w:rsidRPr="000E7574">
        <w:rPr>
          <w:spacing w:val="-1"/>
          <w:sz w:val="14"/>
          <w:szCs w:val="24"/>
        </w:rPr>
        <w:t xml:space="preserve"> </w:t>
      </w:r>
      <w:r w:rsidRPr="000E7574">
        <w:rPr>
          <w:sz w:val="14"/>
          <w:szCs w:val="24"/>
        </w:rPr>
        <w:t>financial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health.</w:t>
      </w:r>
    </w:p>
    <w:p w14:paraId="28914B8F" w14:textId="77777777" w:rsidR="007B0B7E" w:rsidRPr="000E7574" w:rsidRDefault="00000000">
      <w:pPr>
        <w:spacing w:before="49"/>
        <w:ind w:left="803"/>
        <w:jc w:val="both"/>
        <w:rPr>
          <w:b/>
          <w:sz w:val="14"/>
          <w:szCs w:val="24"/>
        </w:rPr>
      </w:pPr>
      <w:r w:rsidRPr="000E7574">
        <w:rPr>
          <w:b/>
          <w:color w:val="2F5495"/>
          <w:sz w:val="14"/>
          <w:szCs w:val="24"/>
        </w:rPr>
        <w:t>EBITDA</w:t>
      </w:r>
      <w:r w:rsidRPr="000E7574">
        <w:rPr>
          <w:b/>
          <w:color w:val="2F5495"/>
          <w:spacing w:val="-1"/>
          <w:sz w:val="14"/>
          <w:szCs w:val="24"/>
        </w:rPr>
        <w:t xml:space="preserve"> </w:t>
      </w:r>
      <w:r w:rsidRPr="000E7574">
        <w:rPr>
          <w:b/>
          <w:color w:val="2F5495"/>
          <w:sz w:val="14"/>
          <w:szCs w:val="24"/>
        </w:rPr>
        <w:t>and</w:t>
      </w:r>
      <w:r w:rsidRPr="000E7574">
        <w:rPr>
          <w:b/>
          <w:color w:val="2F5495"/>
          <w:spacing w:val="-1"/>
          <w:sz w:val="14"/>
          <w:szCs w:val="24"/>
        </w:rPr>
        <w:t xml:space="preserve"> </w:t>
      </w:r>
      <w:r w:rsidRPr="000E7574">
        <w:rPr>
          <w:b/>
          <w:color w:val="2F5495"/>
          <w:sz w:val="14"/>
          <w:szCs w:val="24"/>
        </w:rPr>
        <w:t>EBIT:</w:t>
      </w:r>
    </w:p>
    <w:p w14:paraId="690C81B1" w14:textId="77777777" w:rsidR="007B0B7E" w:rsidRPr="000E7574" w:rsidRDefault="00000000">
      <w:pPr>
        <w:spacing w:before="13" w:line="254" w:lineRule="auto"/>
        <w:ind w:left="803" w:right="991"/>
        <w:rPr>
          <w:sz w:val="14"/>
          <w:szCs w:val="24"/>
        </w:rPr>
      </w:pPr>
      <w:r w:rsidRPr="000E7574">
        <w:rPr>
          <w:spacing w:val="-1"/>
          <w:sz w:val="14"/>
          <w:szCs w:val="24"/>
        </w:rPr>
        <w:t xml:space="preserve">Both EBITDA and EBIT have declined significantly by 30% and 43%, respectively. </w:t>
      </w:r>
      <w:r w:rsidRPr="000E7574">
        <w:rPr>
          <w:sz w:val="14"/>
          <w:szCs w:val="24"/>
        </w:rPr>
        <w:t xml:space="preserve">This reflects the challenges </w:t>
      </w:r>
      <w:proofErr w:type="spellStart"/>
      <w:r w:rsidRPr="000E7574">
        <w:rPr>
          <w:sz w:val="14"/>
          <w:szCs w:val="24"/>
        </w:rPr>
        <w:t>Gatron</w:t>
      </w:r>
      <w:proofErr w:type="spellEnd"/>
      <w:r w:rsidRPr="000E7574">
        <w:rPr>
          <w:sz w:val="14"/>
          <w:szCs w:val="24"/>
        </w:rPr>
        <w:t xml:space="preserve"> faced in</w:t>
      </w:r>
      <w:r w:rsidRPr="000E7574">
        <w:rPr>
          <w:spacing w:val="-27"/>
          <w:sz w:val="14"/>
          <w:szCs w:val="24"/>
        </w:rPr>
        <w:t xml:space="preserve"> </w:t>
      </w:r>
      <w:r w:rsidRPr="000E7574">
        <w:rPr>
          <w:sz w:val="14"/>
          <w:szCs w:val="24"/>
        </w:rPr>
        <w:t>maintaining its</w:t>
      </w:r>
      <w:r w:rsidRPr="000E7574">
        <w:rPr>
          <w:spacing w:val="-1"/>
          <w:sz w:val="14"/>
          <w:szCs w:val="24"/>
        </w:rPr>
        <w:t xml:space="preserve"> </w:t>
      </w:r>
      <w:r w:rsidRPr="000E7574">
        <w:rPr>
          <w:sz w:val="14"/>
          <w:szCs w:val="24"/>
        </w:rPr>
        <w:t>operating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z w:val="14"/>
          <w:szCs w:val="24"/>
        </w:rPr>
        <w:t>and gross profitability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in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2022.</w:t>
      </w:r>
    </w:p>
    <w:p w14:paraId="1FD864DB" w14:textId="77777777" w:rsidR="007B0B7E" w:rsidRPr="000E7574" w:rsidRDefault="00000000">
      <w:pPr>
        <w:spacing w:before="39"/>
        <w:ind w:left="803"/>
        <w:rPr>
          <w:b/>
          <w:sz w:val="14"/>
          <w:szCs w:val="24"/>
        </w:rPr>
      </w:pPr>
      <w:r w:rsidRPr="000E7574">
        <w:rPr>
          <w:b/>
          <w:color w:val="2F5495"/>
          <w:sz w:val="14"/>
          <w:szCs w:val="24"/>
        </w:rPr>
        <w:t>Profit</w:t>
      </w:r>
      <w:r w:rsidRPr="000E7574">
        <w:rPr>
          <w:b/>
          <w:color w:val="2F5495"/>
          <w:spacing w:val="-2"/>
          <w:sz w:val="14"/>
          <w:szCs w:val="24"/>
        </w:rPr>
        <w:t xml:space="preserve"> </w:t>
      </w:r>
      <w:r w:rsidRPr="000E7574">
        <w:rPr>
          <w:b/>
          <w:color w:val="2F5495"/>
          <w:sz w:val="14"/>
          <w:szCs w:val="24"/>
        </w:rPr>
        <w:t>After</w:t>
      </w:r>
      <w:r w:rsidRPr="000E7574">
        <w:rPr>
          <w:b/>
          <w:color w:val="2F5495"/>
          <w:spacing w:val="-6"/>
          <w:sz w:val="14"/>
          <w:szCs w:val="24"/>
        </w:rPr>
        <w:t xml:space="preserve"> </w:t>
      </w:r>
      <w:r w:rsidRPr="000E7574">
        <w:rPr>
          <w:b/>
          <w:color w:val="2F5495"/>
          <w:sz w:val="14"/>
          <w:szCs w:val="24"/>
        </w:rPr>
        <w:t>Tax</w:t>
      </w:r>
      <w:r w:rsidRPr="000E7574">
        <w:rPr>
          <w:b/>
          <w:color w:val="2F5495"/>
          <w:spacing w:val="-5"/>
          <w:sz w:val="14"/>
          <w:szCs w:val="24"/>
        </w:rPr>
        <w:t xml:space="preserve"> </w:t>
      </w:r>
      <w:r w:rsidRPr="000E7574">
        <w:rPr>
          <w:b/>
          <w:color w:val="2F5495"/>
          <w:sz w:val="14"/>
          <w:szCs w:val="24"/>
        </w:rPr>
        <w:t>(PAT):</w:t>
      </w:r>
    </w:p>
    <w:p w14:paraId="4BA1DB35" w14:textId="77777777" w:rsidR="007B0B7E" w:rsidRPr="000E7574" w:rsidRDefault="00000000">
      <w:pPr>
        <w:spacing w:before="15"/>
        <w:ind w:left="803"/>
        <w:rPr>
          <w:sz w:val="14"/>
          <w:szCs w:val="24"/>
        </w:rPr>
      </w:pPr>
      <w:r w:rsidRPr="000E7574">
        <w:rPr>
          <w:spacing w:val="-1"/>
          <w:sz w:val="14"/>
          <w:szCs w:val="24"/>
        </w:rPr>
        <w:t>PAT decreased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by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89%.</w:t>
      </w:r>
      <w:r w:rsidRPr="000E7574">
        <w:rPr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The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company's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overall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profitability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is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substantially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z w:val="14"/>
          <w:szCs w:val="24"/>
        </w:rPr>
        <w:t>impacted</w:t>
      </w:r>
      <w:r w:rsidRPr="000E7574">
        <w:rPr>
          <w:spacing w:val="-1"/>
          <w:sz w:val="14"/>
          <w:szCs w:val="24"/>
        </w:rPr>
        <w:t xml:space="preserve"> </w:t>
      </w:r>
      <w:r w:rsidRPr="000E7574">
        <w:rPr>
          <w:sz w:val="14"/>
          <w:szCs w:val="24"/>
        </w:rPr>
        <w:t>in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2022.</w:t>
      </w:r>
    </w:p>
    <w:p w14:paraId="1B635C32" w14:textId="77777777" w:rsidR="007B0B7E" w:rsidRPr="000E7574" w:rsidRDefault="00000000">
      <w:pPr>
        <w:spacing w:before="11"/>
        <w:ind w:left="803"/>
        <w:rPr>
          <w:b/>
          <w:sz w:val="14"/>
          <w:szCs w:val="24"/>
        </w:rPr>
      </w:pPr>
      <w:r w:rsidRPr="000E7574">
        <w:rPr>
          <w:b/>
          <w:color w:val="2F5495"/>
          <w:sz w:val="14"/>
          <w:szCs w:val="24"/>
        </w:rPr>
        <w:t>Conclusion:</w:t>
      </w:r>
    </w:p>
    <w:p w14:paraId="4DD498C5" w14:textId="77777777" w:rsidR="007B0B7E" w:rsidRPr="000E7574" w:rsidRDefault="00000000">
      <w:pPr>
        <w:spacing w:before="13" w:line="254" w:lineRule="auto"/>
        <w:ind w:left="803" w:right="843"/>
        <w:rPr>
          <w:sz w:val="14"/>
          <w:szCs w:val="24"/>
        </w:rPr>
      </w:pPr>
      <w:proofErr w:type="spellStart"/>
      <w:r w:rsidRPr="000E7574">
        <w:rPr>
          <w:spacing w:val="-1"/>
          <w:sz w:val="14"/>
          <w:szCs w:val="24"/>
        </w:rPr>
        <w:t>Gatron's</w:t>
      </w:r>
      <w:proofErr w:type="spellEnd"/>
      <w:r w:rsidRPr="000E7574">
        <w:rPr>
          <w:spacing w:val="-1"/>
          <w:sz w:val="14"/>
          <w:szCs w:val="24"/>
        </w:rPr>
        <w:t xml:space="preserve"> balance sheet indicates substantial growth in current </w:t>
      </w:r>
      <w:r w:rsidRPr="000E7574">
        <w:rPr>
          <w:sz w:val="14"/>
          <w:szCs w:val="24"/>
        </w:rPr>
        <w:t>and fixed assets, which suggests investments in operational and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productive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capacity.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However,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this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growth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in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z w:val="14"/>
          <w:szCs w:val="24"/>
        </w:rPr>
        <w:t>assets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is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accompanied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by</w:t>
      </w:r>
      <w:r w:rsidRPr="000E7574">
        <w:rPr>
          <w:spacing w:val="-7"/>
          <w:sz w:val="14"/>
          <w:szCs w:val="24"/>
        </w:rPr>
        <w:t xml:space="preserve"> </w:t>
      </w:r>
      <w:r w:rsidRPr="000E7574">
        <w:rPr>
          <w:sz w:val="14"/>
          <w:szCs w:val="24"/>
        </w:rPr>
        <w:t>a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significant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increase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in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long-term</w:t>
      </w:r>
      <w:r w:rsidRPr="000E7574">
        <w:rPr>
          <w:spacing w:val="-8"/>
          <w:sz w:val="14"/>
          <w:szCs w:val="24"/>
        </w:rPr>
        <w:t xml:space="preserve"> </w:t>
      </w:r>
      <w:r w:rsidRPr="000E7574">
        <w:rPr>
          <w:sz w:val="14"/>
          <w:szCs w:val="24"/>
        </w:rPr>
        <w:t>debt,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which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z w:val="14"/>
          <w:szCs w:val="24"/>
        </w:rPr>
        <w:t>requires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z w:val="14"/>
          <w:szCs w:val="24"/>
        </w:rPr>
        <w:t>careful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monitoring.</w:t>
      </w:r>
    </w:p>
    <w:p w14:paraId="6FF596A7" w14:textId="77777777" w:rsidR="007B0B7E" w:rsidRPr="000E7574" w:rsidRDefault="00000000">
      <w:pPr>
        <w:spacing w:before="82" w:line="254" w:lineRule="auto"/>
        <w:ind w:left="803" w:right="1126"/>
        <w:rPr>
          <w:sz w:val="14"/>
          <w:szCs w:val="24"/>
        </w:rPr>
      </w:pPr>
      <w:r w:rsidRPr="000E7574">
        <w:rPr>
          <w:spacing w:val="-1"/>
          <w:sz w:val="14"/>
          <w:szCs w:val="24"/>
        </w:rPr>
        <w:t xml:space="preserve">The income statement reveals a decline in profitability due to reduced gross profit </w:t>
      </w:r>
      <w:r w:rsidRPr="000E7574">
        <w:rPr>
          <w:sz w:val="14"/>
          <w:szCs w:val="24"/>
        </w:rPr>
        <w:t>and higher financial charges. The company</w:t>
      </w:r>
      <w:r w:rsidRPr="000E7574">
        <w:rPr>
          <w:spacing w:val="-27"/>
          <w:sz w:val="14"/>
          <w:szCs w:val="24"/>
        </w:rPr>
        <w:t xml:space="preserve"> </w:t>
      </w:r>
      <w:r w:rsidRPr="000E7574">
        <w:rPr>
          <w:sz w:val="14"/>
          <w:szCs w:val="24"/>
        </w:rPr>
        <w:t>needs</w:t>
      </w:r>
      <w:r w:rsidRPr="000E7574">
        <w:rPr>
          <w:spacing w:val="-1"/>
          <w:sz w:val="14"/>
          <w:szCs w:val="24"/>
        </w:rPr>
        <w:t xml:space="preserve"> </w:t>
      </w:r>
      <w:r w:rsidRPr="000E7574">
        <w:rPr>
          <w:sz w:val="14"/>
          <w:szCs w:val="24"/>
        </w:rPr>
        <w:t>to</w:t>
      </w:r>
      <w:r w:rsidRPr="000E7574">
        <w:rPr>
          <w:spacing w:val="2"/>
          <w:sz w:val="14"/>
          <w:szCs w:val="24"/>
        </w:rPr>
        <w:t xml:space="preserve"> </w:t>
      </w:r>
      <w:r w:rsidRPr="000E7574">
        <w:rPr>
          <w:sz w:val="14"/>
          <w:szCs w:val="24"/>
        </w:rPr>
        <w:t>scrutinize</w:t>
      </w:r>
      <w:r w:rsidRPr="000E7574">
        <w:rPr>
          <w:spacing w:val="-1"/>
          <w:sz w:val="14"/>
          <w:szCs w:val="24"/>
        </w:rPr>
        <w:t xml:space="preserve"> </w:t>
      </w:r>
      <w:r w:rsidRPr="000E7574">
        <w:rPr>
          <w:sz w:val="14"/>
          <w:szCs w:val="24"/>
        </w:rPr>
        <w:t>its cost</w:t>
      </w:r>
      <w:r w:rsidRPr="000E7574">
        <w:rPr>
          <w:spacing w:val="2"/>
          <w:sz w:val="14"/>
          <w:szCs w:val="24"/>
        </w:rPr>
        <w:t xml:space="preserve"> </w:t>
      </w:r>
      <w:r w:rsidRPr="000E7574">
        <w:rPr>
          <w:sz w:val="14"/>
          <w:szCs w:val="24"/>
        </w:rPr>
        <w:t>structure and financial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management</w:t>
      </w:r>
      <w:r w:rsidRPr="000E7574">
        <w:rPr>
          <w:spacing w:val="2"/>
          <w:sz w:val="14"/>
          <w:szCs w:val="24"/>
        </w:rPr>
        <w:t xml:space="preserve"> </w:t>
      </w:r>
      <w:r w:rsidRPr="000E7574">
        <w:rPr>
          <w:sz w:val="14"/>
          <w:szCs w:val="24"/>
        </w:rPr>
        <w:t>practices.</w:t>
      </w:r>
    </w:p>
    <w:p w14:paraId="3BA183BF" w14:textId="77777777" w:rsidR="007B0B7E" w:rsidRPr="000E7574" w:rsidRDefault="00000000">
      <w:pPr>
        <w:spacing w:before="73"/>
        <w:ind w:left="803"/>
        <w:rPr>
          <w:b/>
          <w:sz w:val="14"/>
          <w:szCs w:val="24"/>
        </w:rPr>
      </w:pPr>
      <w:r w:rsidRPr="000E7574">
        <w:rPr>
          <w:b/>
          <w:color w:val="2F5495"/>
          <w:sz w:val="14"/>
          <w:szCs w:val="24"/>
        </w:rPr>
        <w:t>Recommendations:</w:t>
      </w:r>
    </w:p>
    <w:p w14:paraId="3E4812A0" w14:textId="77777777" w:rsidR="007B0B7E" w:rsidRPr="000E7574" w:rsidRDefault="00000000">
      <w:pPr>
        <w:spacing w:before="13" w:line="273" w:lineRule="auto"/>
        <w:ind w:left="803" w:right="1050"/>
        <w:rPr>
          <w:sz w:val="14"/>
          <w:szCs w:val="24"/>
        </w:rPr>
      </w:pPr>
      <w:r w:rsidRPr="000E7574">
        <w:rPr>
          <w:spacing w:val="-1"/>
          <w:sz w:val="14"/>
          <w:szCs w:val="24"/>
        </w:rPr>
        <w:t xml:space="preserve">Careful Debt Management: </w:t>
      </w:r>
      <w:proofErr w:type="spellStart"/>
      <w:r w:rsidRPr="000E7574">
        <w:rPr>
          <w:spacing w:val="-1"/>
          <w:sz w:val="14"/>
          <w:szCs w:val="24"/>
        </w:rPr>
        <w:t>Gatron</w:t>
      </w:r>
      <w:proofErr w:type="spellEnd"/>
      <w:r w:rsidRPr="000E7574">
        <w:rPr>
          <w:spacing w:val="-1"/>
          <w:sz w:val="14"/>
          <w:szCs w:val="24"/>
        </w:rPr>
        <w:t xml:space="preserve"> should carefully manage its long-term debt </w:t>
      </w:r>
      <w:r w:rsidRPr="000E7574">
        <w:rPr>
          <w:sz w:val="14"/>
          <w:szCs w:val="24"/>
        </w:rPr>
        <w:t>to ensure it does not strain its financial stability.</w:t>
      </w:r>
      <w:r w:rsidRPr="000E7574">
        <w:rPr>
          <w:spacing w:val="-27"/>
          <w:sz w:val="14"/>
          <w:szCs w:val="24"/>
        </w:rPr>
        <w:t xml:space="preserve"> </w:t>
      </w:r>
      <w:r w:rsidRPr="000E7574">
        <w:rPr>
          <w:b/>
          <w:color w:val="1F4D77"/>
          <w:sz w:val="14"/>
          <w:szCs w:val="24"/>
        </w:rPr>
        <w:t xml:space="preserve">Cost Analysis: </w:t>
      </w:r>
      <w:r w:rsidRPr="000E7574">
        <w:rPr>
          <w:sz w:val="14"/>
          <w:szCs w:val="24"/>
        </w:rPr>
        <w:t>Analyze the factors contributing to the decrease in gross profit and devise strategies to improve operational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z w:val="14"/>
          <w:szCs w:val="24"/>
        </w:rPr>
        <w:t>efficiency</w:t>
      </w:r>
      <w:r w:rsidRPr="000E7574">
        <w:rPr>
          <w:spacing w:val="-6"/>
          <w:sz w:val="14"/>
          <w:szCs w:val="24"/>
        </w:rPr>
        <w:t xml:space="preserve"> </w:t>
      </w:r>
      <w:r w:rsidRPr="000E7574">
        <w:rPr>
          <w:sz w:val="14"/>
          <w:szCs w:val="24"/>
        </w:rPr>
        <w:t>and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z w:val="14"/>
          <w:szCs w:val="24"/>
        </w:rPr>
        <w:t>reduce</w:t>
      </w:r>
      <w:r w:rsidRPr="000E7574">
        <w:rPr>
          <w:spacing w:val="-1"/>
          <w:sz w:val="14"/>
          <w:szCs w:val="24"/>
        </w:rPr>
        <w:t xml:space="preserve"> </w:t>
      </w:r>
      <w:r w:rsidRPr="000E7574">
        <w:rPr>
          <w:sz w:val="14"/>
          <w:szCs w:val="24"/>
        </w:rPr>
        <w:t>COGS.</w:t>
      </w:r>
    </w:p>
    <w:p w14:paraId="6DFF4E9A" w14:textId="77777777" w:rsidR="007B0B7E" w:rsidRPr="000E7574" w:rsidRDefault="00000000">
      <w:pPr>
        <w:spacing w:before="27" w:line="271" w:lineRule="auto"/>
        <w:ind w:left="803" w:right="1086"/>
        <w:jc w:val="both"/>
        <w:rPr>
          <w:sz w:val="14"/>
          <w:szCs w:val="24"/>
        </w:rPr>
      </w:pPr>
      <w:r w:rsidRPr="000E7574">
        <w:rPr>
          <w:b/>
          <w:color w:val="1F4D77"/>
          <w:spacing w:val="-1"/>
          <w:sz w:val="14"/>
          <w:szCs w:val="24"/>
        </w:rPr>
        <w:t xml:space="preserve">Expansion Strategies: </w:t>
      </w:r>
      <w:r w:rsidRPr="000E7574">
        <w:rPr>
          <w:spacing w:val="-1"/>
          <w:sz w:val="14"/>
          <w:szCs w:val="24"/>
        </w:rPr>
        <w:t xml:space="preserve">Assess the </w:t>
      </w:r>
      <w:r w:rsidRPr="000E7574">
        <w:rPr>
          <w:sz w:val="14"/>
          <w:szCs w:val="24"/>
        </w:rPr>
        <w:t>performance of recent investments in fixed assets to ensure they generate expected returns.</w:t>
      </w:r>
      <w:r w:rsidRPr="000E7574">
        <w:rPr>
          <w:spacing w:val="-28"/>
          <w:sz w:val="14"/>
          <w:szCs w:val="24"/>
        </w:rPr>
        <w:t xml:space="preserve"> </w:t>
      </w:r>
      <w:r w:rsidRPr="000E7574">
        <w:rPr>
          <w:b/>
          <w:color w:val="1F4D77"/>
          <w:spacing w:val="-1"/>
          <w:sz w:val="14"/>
          <w:szCs w:val="24"/>
        </w:rPr>
        <w:t>Explore</w:t>
      </w:r>
      <w:r w:rsidRPr="000E7574">
        <w:rPr>
          <w:b/>
          <w:color w:val="1F4D77"/>
          <w:spacing w:val="-5"/>
          <w:sz w:val="14"/>
          <w:szCs w:val="24"/>
        </w:rPr>
        <w:t xml:space="preserve"> </w:t>
      </w:r>
      <w:r w:rsidRPr="000E7574">
        <w:rPr>
          <w:b/>
          <w:color w:val="1F4D77"/>
          <w:spacing w:val="-1"/>
          <w:sz w:val="14"/>
          <w:szCs w:val="24"/>
        </w:rPr>
        <w:t>Revenue</w:t>
      </w:r>
      <w:r w:rsidRPr="000E7574">
        <w:rPr>
          <w:b/>
          <w:color w:val="1F4D77"/>
          <w:spacing w:val="-5"/>
          <w:sz w:val="14"/>
          <w:szCs w:val="24"/>
        </w:rPr>
        <w:t xml:space="preserve"> </w:t>
      </w:r>
      <w:r w:rsidRPr="000E7574">
        <w:rPr>
          <w:b/>
          <w:color w:val="1F4D77"/>
          <w:sz w:val="14"/>
          <w:szCs w:val="24"/>
        </w:rPr>
        <w:t>Diversification:</w:t>
      </w:r>
      <w:r w:rsidRPr="000E7574">
        <w:rPr>
          <w:b/>
          <w:color w:val="1F4D77"/>
          <w:spacing w:val="-4"/>
          <w:sz w:val="14"/>
          <w:szCs w:val="24"/>
        </w:rPr>
        <w:t xml:space="preserve"> </w:t>
      </w:r>
      <w:proofErr w:type="spellStart"/>
      <w:r w:rsidRPr="000E7574">
        <w:rPr>
          <w:sz w:val="14"/>
          <w:szCs w:val="24"/>
        </w:rPr>
        <w:t>Gatron</w:t>
      </w:r>
      <w:proofErr w:type="spellEnd"/>
      <w:r w:rsidRPr="000E7574">
        <w:rPr>
          <w:spacing w:val="-8"/>
          <w:sz w:val="14"/>
          <w:szCs w:val="24"/>
        </w:rPr>
        <w:t xml:space="preserve"> </w:t>
      </w:r>
      <w:r w:rsidRPr="000E7574">
        <w:rPr>
          <w:sz w:val="14"/>
          <w:szCs w:val="24"/>
        </w:rPr>
        <w:t>might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consider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exploring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new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revenue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streams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or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diversifying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into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related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product</w:t>
      </w:r>
      <w:r w:rsidRPr="000E7574">
        <w:rPr>
          <w:spacing w:val="1"/>
          <w:sz w:val="14"/>
          <w:szCs w:val="24"/>
        </w:rPr>
        <w:t xml:space="preserve"> </w:t>
      </w:r>
      <w:r w:rsidRPr="000E7574">
        <w:rPr>
          <w:sz w:val="14"/>
          <w:szCs w:val="24"/>
        </w:rPr>
        <w:t>lines</w:t>
      </w:r>
      <w:r w:rsidRPr="000E7574">
        <w:rPr>
          <w:spacing w:val="-1"/>
          <w:sz w:val="14"/>
          <w:szCs w:val="24"/>
        </w:rPr>
        <w:t xml:space="preserve"> </w:t>
      </w:r>
      <w:r w:rsidRPr="000E7574">
        <w:rPr>
          <w:sz w:val="14"/>
          <w:szCs w:val="24"/>
        </w:rPr>
        <w:t>to</w:t>
      </w:r>
      <w:r w:rsidRPr="000E7574">
        <w:rPr>
          <w:spacing w:val="3"/>
          <w:sz w:val="14"/>
          <w:szCs w:val="24"/>
        </w:rPr>
        <w:t xml:space="preserve"> </w:t>
      </w:r>
      <w:r w:rsidRPr="000E7574">
        <w:rPr>
          <w:sz w:val="14"/>
          <w:szCs w:val="24"/>
        </w:rPr>
        <w:t>reduce</w:t>
      </w:r>
      <w:r w:rsidRPr="000E7574">
        <w:rPr>
          <w:spacing w:val="-1"/>
          <w:sz w:val="14"/>
          <w:szCs w:val="24"/>
        </w:rPr>
        <w:t xml:space="preserve"> </w:t>
      </w:r>
      <w:r w:rsidRPr="000E7574">
        <w:rPr>
          <w:sz w:val="14"/>
          <w:szCs w:val="24"/>
        </w:rPr>
        <w:t>reliance on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specific</w:t>
      </w:r>
      <w:r w:rsidRPr="000E7574">
        <w:rPr>
          <w:spacing w:val="-1"/>
          <w:sz w:val="14"/>
          <w:szCs w:val="24"/>
        </w:rPr>
        <w:t xml:space="preserve"> </w:t>
      </w:r>
      <w:r w:rsidRPr="000E7574">
        <w:rPr>
          <w:sz w:val="14"/>
          <w:szCs w:val="24"/>
        </w:rPr>
        <w:t>markets.</w:t>
      </w:r>
    </w:p>
    <w:p w14:paraId="767758E9" w14:textId="77777777" w:rsidR="007B0B7E" w:rsidRPr="000E7574" w:rsidRDefault="007B0B7E">
      <w:pPr>
        <w:pStyle w:val="BodyText"/>
        <w:spacing w:before="8"/>
        <w:rPr>
          <w:szCs w:val="18"/>
        </w:rPr>
      </w:pPr>
    </w:p>
    <w:p w14:paraId="5B9AE34C" w14:textId="77777777" w:rsidR="007B0B7E" w:rsidRDefault="00000000">
      <w:pPr>
        <w:ind w:left="803"/>
        <w:jc w:val="both"/>
        <w:rPr>
          <w:sz w:val="12"/>
        </w:rPr>
      </w:pPr>
      <w:r w:rsidRPr="000E7574">
        <w:rPr>
          <w:b/>
          <w:color w:val="1F4D77"/>
          <w:spacing w:val="-1"/>
          <w:sz w:val="14"/>
          <w:szCs w:val="24"/>
        </w:rPr>
        <w:t>Monitoring</w:t>
      </w:r>
      <w:r w:rsidRPr="000E7574">
        <w:rPr>
          <w:b/>
          <w:color w:val="1F4D77"/>
          <w:spacing w:val="-3"/>
          <w:sz w:val="14"/>
          <w:szCs w:val="24"/>
        </w:rPr>
        <w:t xml:space="preserve"> </w:t>
      </w:r>
      <w:r w:rsidRPr="000E7574">
        <w:rPr>
          <w:b/>
          <w:color w:val="1F4D77"/>
          <w:spacing w:val="-1"/>
          <w:sz w:val="14"/>
          <w:szCs w:val="24"/>
        </w:rPr>
        <w:t>Financial</w:t>
      </w:r>
      <w:r w:rsidRPr="000E7574">
        <w:rPr>
          <w:b/>
          <w:color w:val="1F4D77"/>
          <w:spacing w:val="-5"/>
          <w:sz w:val="14"/>
          <w:szCs w:val="24"/>
        </w:rPr>
        <w:t xml:space="preserve"> </w:t>
      </w:r>
      <w:r w:rsidRPr="000E7574">
        <w:rPr>
          <w:b/>
          <w:color w:val="1F4D77"/>
          <w:spacing w:val="-1"/>
          <w:sz w:val="14"/>
          <w:szCs w:val="24"/>
        </w:rPr>
        <w:t>Charges:</w:t>
      </w:r>
      <w:r w:rsidRPr="000E7574">
        <w:rPr>
          <w:b/>
          <w:color w:val="1F4D77"/>
          <w:spacing w:val="-3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Keep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a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pacing w:val="-1"/>
          <w:sz w:val="14"/>
          <w:szCs w:val="24"/>
        </w:rPr>
        <w:t>close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eye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on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the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increased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financial</w:t>
      </w:r>
      <w:r w:rsidRPr="000E7574">
        <w:rPr>
          <w:spacing w:val="-7"/>
          <w:sz w:val="14"/>
          <w:szCs w:val="24"/>
        </w:rPr>
        <w:t xml:space="preserve"> </w:t>
      </w:r>
      <w:r w:rsidRPr="000E7574">
        <w:rPr>
          <w:sz w:val="14"/>
          <w:szCs w:val="24"/>
        </w:rPr>
        <w:t>charges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and</w:t>
      </w:r>
      <w:r w:rsidRPr="000E7574">
        <w:rPr>
          <w:spacing w:val="-3"/>
          <w:sz w:val="14"/>
          <w:szCs w:val="24"/>
        </w:rPr>
        <w:t xml:space="preserve"> </w:t>
      </w:r>
      <w:r w:rsidRPr="000E7574">
        <w:rPr>
          <w:sz w:val="14"/>
          <w:szCs w:val="24"/>
        </w:rPr>
        <w:t>assess</w:t>
      </w:r>
      <w:r w:rsidRPr="000E7574">
        <w:rPr>
          <w:spacing w:val="-4"/>
          <w:sz w:val="14"/>
          <w:szCs w:val="24"/>
        </w:rPr>
        <w:t xml:space="preserve"> </w:t>
      </w:r>
      <w:r w:rsidRPr="000E7574">
        <w:rPr>
          <w:sz w:val="14"/>
          <w:szCs w:val="24"/>
        </w:rPr>
        <w:t>their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impact</w:t>
      </w:r>
      <w:r w:rsidRPr="000E7574">
        <w:rPr>
          <w:spacing w:val="-2"/>
          <w:sz w:val="14"/>
          <w:szCs w:val="24"/>
        </w:rPr>
        <w:t xml:space="preserve"> </w:t>
      </w:r>
      <w:r w:rsidRPr="000E7574">
        <w:rPr>
          <w:sz w:val="14"/>
          <w:szCs w:val="24"/>
        </w:rPr>
        <w:t>on</w:t>
      </w:r>
      <w:r w:rsidRPr="000E7574">
        <w:rPr>
          <w:spacing w:val="-5"/>
          <w:sz w:val="14"/>
          <w:szCs w:val="24"/>
        </w:rPr>
        <w:t xml:space="preserve"> </w:t>
      </w:r>
      <w:r w:rsidRPr="000E7574">
        <w:rPr>
          <w:sz w:val="14"/>
          <w:szCs w:val="24"/>
        </w:rPr>
        <w:t>profitability</w:t>
      </w:r>
      <w:r>
        <w:rPr>
          <w:sz w:val="12"/>
        </w:rPr>
        <w:t>.</w:t>
      </w:r>
    </w:p>
    <w:p w14:paraId="600EAFCD" w14:textId="77777777" w:rsidR="007B0B7E" w:rsidRDefault="007B0B7E">
      <w:pPr>
        <w:pStyle w:val="BodyText"/>
        <w:spacing w:before="5"/>
        <w:rPr>
          <w:sz w:val="15"/>
        </w:rPr>
      </w:pPr>
    </w:p>
    <w:p w14:paraId="48587CF2" w14:textId="77777777" w:rsidR="007B0B7E" w:rsidRDefault="007B0B7E">
      <w:pPr>
        <w:spacing w:line="247" w:lineRule="auto"/>
        <w:rPr>
          <w:rFonts w:ascii="Arial"/>
          <w:sz w:val="12"/>
        </w:rPr>
        <w:sectPr w:rsidR="007B0B7E" w:rsidSect="0070684F">
          <w:headerReference w:type="default" r:id="rId20"/>
          <w:pgSz w:w="8400" w:h="11910"/>
          <w:pgMar w:top="1080" w:right="260" w:bottom="280" w:left="240" w:header="0" w:footer="0" w:gutter="0"/>
          <w:cols w:space="720"/>
        </w:sectPr>
      </w:pPr>
    </w:p>
    <w:tbl>
      <w:tblPr>
        <w:tblW w:w="0" w:type="auto"/>
        <w:tblInd w:w="8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2"/>
        <w:gridCol w:w="650"/>
        <w:gridCol w:w="883"/>
        <w:gridCol w:w="689"/>
        <w:gridCol w:w="689"/>
        <w:gridCol w:w="606"/>
      </w:tblGrid>
      <w:tr w:rsidR="007B0B7E" w14:paraId="6BDBBCB4" w14:textId="77777777">
        <w:trPr>
          <w:trHeight w:val="249"/>
        </w:trPr>
        <w:tc>
          <w:tcPr>
            <w:tcW w:w="6189" w:type="dxa"/>
            <w:gridSpan w:val="6"/>
            <w:tcBorders>
              <w:bottom w:val="single" w:sz="12" w:space="0" w:color="000000"/>
            </w:tcBorders>
            <w:shd w:val="clear" w:color="auto" w:fill="2F5495"/>
          </w:tcPr>
          <w:p w14:paraId="05BE2D47" w14:textId="77777777" w:rsidR="007B0B7E" w:rsidRDefault="00000000">
            <w:pPr>
              <w:pStyle w:val="TableParagraph"/>
              <w:spacing w:line="229" w:lineRule="exact"/>
              <w:ind w:left="2119" w:right="2066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lastRenderedPageBreak/>
              <w:t>Cash Flow</w:t>
            </w:r>
            <w:r>
              <w:rPr>
                <w:b/>
                <w:color w:val="FFFFFF"/>
                <w:spacing w:val="5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Statement</w:t>
            </w:r>
          </w:p>
        </w:tc>
      </w:tr>
      <w:tr w:rsidR="007B0B7E" w14:paraId="14988DE7" w14:textId="77777777">
        <w:trPr>
          <w:trHeight w:val="248"/>
        </w:trPr>
        <w:tc>
          <w:tcPr>
            <w:tcW w:w="6189" w:type="dxa"/>
            <w:gridSpan w:val="6"/>
            <w:tcBorders>
              <w:top w:val="single" w:sz="12" w:space="0" w:color="000000"/>
              <w:bottom w:val="single" w:sz="12" w:space="0" w:color="000000"/>
            </w:tcBorders>
            <w:shd w:val="clear" w:color="auto" w:fill="2F5495"/>
          </w:tcPr>
          <w:p w14:paraId="67E34345" w14:textId="77777777" w:rsidR="007B0B7E" w:rsidRDefault="00000000">
            <w:pPr>
              <w:pStyle w:val="TableParagraph"/>
              <w:spacing w:line="228" w:lineRule="exact"/>
              <w:ind w:left="2119" w:right="2066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Operating</w:t>
            </w:r>
            <w:r>
              <w:rPr>
                <w:b/>
                <w:color w:val="FFFFFF"/>
                <w:spacing w:val="-1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Activities</w:t>
            </w:r>
          </w:p>
        </w:tc>
      </w:tr>
      <w:tr w:rsidR="007B0B7E" w14:paraId="6BBAF1B7" w14:textId="77777777">
        <w:trPr>
          <w:trHeight w:val="176"/>
        </w:trPr>
        <w:tc>
          <w:tcPr>
            <w:tcW w:w="2672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B88969C" w14:textId="77777777" w:rsidR="007B0B7E" w:rsidRDefault="00000000">
            <w:pPr>
              <w:pStyle w:val="TableParagraph"/>
              <w:spacing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All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values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PKR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Millions.</w:t>
            </w:r>
          </w:p>
        </w:tc>
        <w:tc>
          <w:tcPr>
            <w:tcW w:w="6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6A14A" w14:textId="77777777" w:rsidR="007B0B7E" w:rsidRDefault="00000000">
            <w:pPr>
              <w:pStyle w:val="TableParagraph"/>
              <w:spacing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2022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6335A" w14:textId="77777777" w:rsidR="007B0B7E" w:rsidRDefault="00000000">
            <w:pPr>
              <w:pStyle w:val="TableParagraph"/>
              <w:spacing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2021</w:t>
            </w:r>
          </w:p>
        </w:tc>
        <w:tc>
          <w:tcPr>
            <w:tcW w:w="6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CE8A1" w14:textId="77777777" w:rsidR="007B0B7E" w:rsidRDefault="00000000">
            <w:pPr>
              <w:pStyle w:val="TableParagraph"/>
              <w:spacing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2020</w:t>
            </w:r>
          </w:p>
        </w:tc>
        <w:tc>
          <w:tcPr>
            <w:tcW w:w="6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5264E" w14:textId="77777777" w:rsidR="007B0B7E" w:rsidRDefault="00000000">
            <w:pPr>
              <w:pStyle w:val="TableParagraph"/>
              <w:spacing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2019</w:t>
            </w:r>
          </w:p>
        </w:tc>
        <w:tc>
          <w:tcPr>
            <w:tcW w:w="6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129B528F" w14:textId="77777777" w:rsidR="007B0B7E" w:rsidRDefault="00000000">
            <w:pPr>
              <w:pStyle w:val="TableParagraph"/>
              <w:spacing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2018</w:t>
            </w:r>
          </w:p>
        </w:tc>
      </w:tr>
      <w:tr w:rsidR="007B0B7E" w14:paraId="42FE3B12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7FB67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before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Extraordinaries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49D6B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3,045M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80D94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3,381M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DBC56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1,918M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EF35A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4,380M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5AA1CE" w14:textId="77777777" w:rsidR="007B0B7E" w:rsidRDefault="00000000">
            <w:pPr>
              <w:pStyle w:val="TableParagraph"/>
              <w:spacing w:before="7" w:line="157" w:lineRule="exact"/>
              <w:ind w:left="104" w:right="-15"/>
              <w:jc w:val="left"/>
              <w:rPr>
                <w:sz w:val="15"/>
              </w:rPr>
            </w:pPr>
            <w:r>
              <w:rPr>
                <w:sz w:val="15"/>
              </w:rPr>
              <w:t>2,376M</w:t>
            </w:r>
          </w:p>
        </w:tc>
      </w:tr>
      <w:tr w:rsidR="007B0B7E" w14:paraId="73439A0F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CF636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E32D6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-9.94%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0FE95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76.24%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34E81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-56.20%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7836D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84.31%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F9E143" w14:textId="77777777" w:rsidR="007B0B7E" w:rsidRDefault="00000000">
            <w:pPr>
              <w:pStyle w:val="TableParagraph"/>
              <w:spacing w:before="7" w:line="157" w:lineRule="exact"/>
              <w:ind w:left="36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</w:tr>
      <w:tr w:rsidR="007B0B7E" w14:paraId="166D0F8A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A1FAC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Depreciation,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Depletion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Amortization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DC473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932M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66E1C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660M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AE53C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523M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9306D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427M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C3825C" w14:textId="77777777" w:rsidR="007B0B7E" w:rsidRDefault="00000000">
            <w:pPr>
              <w:pStyle w:val="TableParagraph"/>
              <w:spacing w:before="7"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384M</w:t>
            </w:r>
          </w:p>
        </w:tc>
      </w:tr>
      <w:tr w:rsidR="007B0B7E" w14:paraId="67276F59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9EE62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Depreciation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Depletion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B09DB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932M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5F1E5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660M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DC824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523M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3E0C6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427M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D2E1A5" w14:textId="77777777" w:rsidR="007B0B7E" w:rsidRDefault="00000000">
            <w:pPr>
              <w:pStyle w:val="TableParagraph"/>
              <w:spacing w:before="7"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384M</w:t>
            </w:r>
          </w:p>
        </w:tc>
      </w:tr>
      <w:tr w:rsidR="007B0B7E" w14:paraId="05B6D5AF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7A590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Funds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7654C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-431M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5E24F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-1,188M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7D866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-671M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5A9E1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-2,599M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92FB13" w14:textId="77777777" w:rsidR="007B0B7E" w:rsidRDefault="00000000">
            <w:pPr>
              <w:pStyle w:val="TableParagraph"/>
              <w:spacing w:before="7" w:line="157" w:lineRule="exact"/>
              <w:ind w:left="56" w:right="-15"/>
              <w:jc w:val="left"/>
              <w:rPr>
                <w:sz w:val="15"/>
              </w:rPr>
            </w:pPr>
            <w:r>
              <w:rPr>
                <w:sz w:val="15"/>
              </w:rPr>
              <w:t>-1,303M</w:t>
            </w:r>
          </w:p>
        </w:tc>
      </w:tr>
      <w:tr w:rsidR="007B0B7E" w14:paraId="59BE935F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03C84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Funds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E78A9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3,545M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7A3AB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2,853M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E9A69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1,770M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665F8" w14:textId="77777777" w:rsidR="007B0B7E" w:rsidRDefault="00000000">
            <w:pPr>
              <w:pStyle w:val="TableParagraph"/>
              <w:spacing w:before="7" w:line="157" w:lineRule="exact"/>
              <w:ind w:right="4"/>
              <w:rPr>
                <w:sz w:val="15"/>
              </w:rPr>
            </w:pPr>
            <w:r>
              <w:rPr>
                <w:sz w:val="15"/>
              </w:rPr>
              <w:t>2,208M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C29AEF" w14:textId="77777777" w:rsidR="007B0B7E" w:rsidRDefault="00000000">
            <w:pPr>
              <w:pStyle w:val="TableParagraph"/>
              <w:spacing w:before="7" w:line="157" w:lineRule="exact"/>
              <w:ind w:left="105" w:right="-15"/>
              <w:jc w:val="left"/>
              <w:rPr>
                <w:sz w:val="15"/>
              </w:rPr>
            </w:pPr>
            <w:r>
              <w:rPr>
                <w:sz w:val="15"/>
              </w:rPr>
              <w:t>1,457M</w:t>
            </w:r>
          </w:p>
        </w:tc>
      </w:tr>
      <w:tr w:rsidR="007B0B7E" w14:paraId="44AC5E8B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88776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Changes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Working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Capital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1C5E8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-3,249M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241DB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-3,123M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5299A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-425M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9D7E1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-659M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4BBD5D" w14:textId="77777777" w:rsidR="007B0B7E" w:rsidRDefault="00000000">
            <w:pPr>
              <w:pStyle w:val="TableParagraph"/>
              <w:spacing w:before="7"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952M</w:t>
            </w:r>
          </w:p>
        </w:tc>
      </w:tr>
      <w:tr w:rsidR="007B0B7E" w14:paraId="7D525707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3D875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Receivables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3D1CD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-1,677M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48262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-865M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ACC6F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-507M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18847" w14:textId="77777777" w:rsidR="007B0B7E" w:rsidRDefault="00000000">
            <w:pPr>
              <w:pStyle w:val="TableParagraph"/>
              <w:spacing w:before="7" w:line="157" w:lineRule="exact"/>
              <w:ind w:right="4"/>
              <w:rPr>
                <w:sz w:val="15"/>
              </w:rPr>
            </w:pPr>
            <w:r>
              <w:rPr>
                <w:sz w:val="15"/>
              </w:rPr>
              <w:t>-510M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35F059" w14:textId="77777777" w:rsidR="007B0B7E" w:rsidRDefault="00000000">
            <w:pPr>
              <w:pStyle w:val="TableParagraph"/>
              <w:spacing w:before="7"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570M</w:t>
            </w:r>
          </w:p>
        </w:tc>
      </w:tr>
      <w:tr w:rsidR="007B0B7E" w14:paraId="69E73C65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1996F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Inventories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814C3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-3,025M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143B8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-1,648M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FE39B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364M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B6B27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-280M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FA99B3" w14:textId="77777777" w:rsidR="007B0B7E" w:rsidRDefault="00000000">
            <w:pPr>
              <w:pStyle w:val="TableParagraph"/>
              <w:spacing w:before="7"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-704M</w:t>
            </w:r>
          </w:p>
        </w:tc>
      </w:tr>
      <w:tr w:rsidR="007B0B7E" w14:paraId="7CC3C73A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4DCC2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Accounts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Payable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5F829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1,798M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E1622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-489M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3FD01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-290M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DE35C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133M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580BA6" w14:textId="77777777" w:rsidR="007B0B7E" w:rsidRDefault="00000000">
            <w:pPr>
              <w:pStyle w:val="TableParagraph"/>
              <w:spacing w:before="7" w:line="157" w:lineRule="exact"/>
              <w:ind w:left="104" w:right="-15"/>
              <w:jc w:val="left"/>
              <w:rPr>
                <w:sz w:val="15"/>
              </w:rPr>
            </w:pPr>
            <w:r>
              <w:rPr>
                <w:sz w:val="15"/>
              </w:rPr>
              <w:t>1,208M</w:t>
            </w:r>
          </w:p>
        </w:tc>
      </w:tr>
      <w:tr w:rsidR="007B0B7E" w14:paraId="653FA06A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EF9DF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Assets/Liabilities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4DF51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-345M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7F147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-120M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01C3E" w14:textId="77777777" w:rsidR="007B0B7E" w:rsidRDefault="00000000">
            <w:pPr>
              <w:pStyle w:val="TableParagraph"/>
              <w:spacing w:before="7" w:line="157" w:lineRule="exact"/>
              <w:ind w:right="4"/>
              <w:rPr>
                <w:sz w:val="15"/>
              </w:rPr>
            </w:pPr>
            <w:r>
              <w:rPr>
                <w:sz w:val="15"/>
              </w:rPr>
              <w:t>8M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83C21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-3M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27B460" w14:textId="77777777" w:rsidR="007B0B7E" w:rsidRDefault="00000000">
            <w:pPr>
              <w:pStyle w:val="TableParagraph"/>
              <w:spacing w:before="7"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-122M</w:t>
            </w:r>
          </w:p>
        </w:tc>
      </w:tr>
      <w:tr w:rsidR="007B0B7E" w14:paraId="490221BA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9DEAB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Operating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Cash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Flow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02FFF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296M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E165E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-270M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CC79F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1,346M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316CB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1,548M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5E6980" w14:textId="77777777" w:rsidR="007B0B7E" w:rsidRDefault="00000000">
            <w:pPr>
              <w:pStyle w:val="TableParagraph"/>
              <w:spacing w:before="7" w:line="157" w:lineRule="exact"/>
              <w:ind w:left="105" w:right="-15"/>
              <w:jc w:val="left"/>
              <w:rPr>
                <w:sz w:val="15"/>
              </w:rPr>
            </w:pPr>
            <w:r>
              <w:rPr>
                <w:sz w:val="15"/>
              </w:rPr>
              <w:t>2,410M</w:t>
            </w:r>
          </w:p>
        </w:tc>
      </w:tr>
      <w:tr w:rsidR="007B0B7E" w14:paraId="385FBA33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4A852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Operating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Flow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A4422" w14:textId="77777777" w:rsidR="007B0B7E" w:rsidRDefault="00000000">
            <w:pPr>
              <w:pStyle w:val="TableParagraph"/>
              <w:spacing w:before="7" w:line="157" w:lineRule="exact"/>
              <w:ind w:right="1"/>
              <w:rPr>
                <w:sz w:val="15"/>
              </w:rPr>
            </w:pPr>
            <w:r>
              <w:rPr>
                <w:sz w:val="15"/>
              </w:rPr>
              <w:t>209.73%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48705" w14:textId="77777777" w:rsidR="007B0B7E" w:rsidRDefault="00000000">
            <w:pPr>
              <w:pStyle w:val="TableParagraph"/>
              <w:spacing w:before="7" w:line="157" w:lineRule="exact"/>
              <w:ind w:right="1"/>
              <w:rPr>
                <w:sz w:val="15"/>
              </w:rPr>
            </w:pPr>
            <w:r>
              <w:rPr>
                <w:sz w:val="15"/>
              </w:rPr>
              <w:t>-120.06%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CAD46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-13.10%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023D4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-35.75%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1B6E34" w14:textId="77777777" w:rsidR="007B0B7E" w:rsidRDefault="00000000">
            <w:pPr>
              <w:pStyle w:val="TableParagraph"/>
              <w:spacing w:before="7" w:line="157" w:lineRule="exact"/>
              <w:ind w:left="37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</w:tr>
      <w:tr w:rsidR="007B0B7E" w14:paraId="6BD4079A" w14:textId="77777777">
        <w:trPr>
          <w:trHeight w:val="183"/>
        </w:trPr>
        <w:tc>
          <w:tcPr>
            <w:tcW w:w="2672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B77135D" w14:textId="77777777" w:rsidR="007B0B7E" w:rsidRDefault="00000000">
            <w:pPr>
              <w:pStyle w:val="TableParagraph"/>
              <w:spacing w:before="2" w:line="161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Operating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Cash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Flow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Sales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22EB2A6" w14:textId="77777777" w:rsidR="007B0B7E" w:rsidRDefault="00000000">
            <w:pPr>
              <w:pStyle w:val="TableParagraph"/>
              <w:spacing w:before="2" w:line="161" w:lineRule="exact"/>
              <w:ind w:right="2"/>
              <w:rPr>
                <w:sz w:val="15"/>
              </w:rPr>
            </w:pPr>
            <w:r>
              <w:rPr>
                <w:sz w:val="15"/>
              </w:rPr>
              <w:t>1.24%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488584E" w14:textId="77777777" w:rsidR="007B0B7E" w:rsidRDefault="00000000">
            <w:pPr>
              <w:pStyle w:val="TableParagraph"/>
              <w:spacing w:before="2" w:line="161" w:lineRule="exact"/>
              <w:ind w:right="2"/>
              <w:rPr>
                <w:sz w:val="15"/>
              </w:rPr>
            </w:pPr>
            <w:r>
              <w:rPr>
                <w:sz w:val="15"/>
              </w:rPr>
              <w:t>-1.63%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DB0858C" w14:textId="77777777" w:rsidR="007B0B7E" w:rsidRDefault="00000000">
            <w:pPr>
              <w:pStyle w:val="TableParagraph"/>
              <w:spacing w:before="2" w:line="161" w:lineRule="exact"/>
              <w:ind w:right="1"/>
              <w:rPr>
                <w:sz w:val="15"/>
              </w:rPr>
            </w:pPr>
            <w:r>
              <w:rPr>
                <w:sz w:val="15"/>
              </w:rPr>
              <w:t>10.40%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8002433" w14:textId="77777777" w:rsidR="007B0B7E" w:rsidRDefault="00000000">
            <w:pPr>
              <w:pStyle w:val="TableParagraph"/>
              <w:spacing w:before="2" w:line="161" w:lineRule="exact"/>
              <w:ind w:right="2"/>
              <w:rPr>
                <w:sz w:val="15"/>
              </w:rPr>
            </w:pPr>
            <w:r>
              <w:rPr>
                <w:sz w:val="15"/>
              </w:rPr>
              <w:t>8.74%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14:paraId="78799848" w14:textId="77777777" w:rsidR="007B0B7E" w:rsidRDefault="00000000">
            <w:pPr>
              <w:pStyle w:val="TableParagraph"/>
              <w:spacing w:before="2" w:line="161" w:lineRule="exact"/>
              <w:ind w:left="113" w:right="-15"/>
              <w:jc w:val="left"/>
              <w:rPr>
                <w:sz w:val="15"/>
              </w:rPr>
            </w:pPr>
            <w:r>
              <w:rPr>
                <w:sz w:val="15"/>
              </w:rPr>
              <w:t>18.99%</w:t>
            </w:r>
          </w:p>
        </w:tc>
      </w:tr>
      <w:tr w:rsidR="007B0B7E" w14:paraId="3AF02767" w14:textId="77777777">
        <w:trPr>
          <w:trHeight w:val="248"/>
        </w:trPr>
        <w:tc>
          <w:tcPr>
            <w:tcW w:w="6189" w:type="dxa"/>
            <w:gridSpan w:val="6"/>
            <w:tcBorders>
              <w:top w:val="single" w:sz="12" w:space="0" w:color="000000"/>
              <w:bottom w:val="single" w:sz="12" w:space="0" w:color="000000"/>
            </w:tcBorders>
            <w:shd w:val="clear" w:color="auto" w:fill="2F5495"/>
          </w:tcPr>
          <w:p w14:paraId="40348C1E" w14:textId="77777777" w:rsidR="007B0B7E" w:rsidRDefault="00000000">
            <w:pPr>
              <w:pStyle w:val="TableParagraph"/>
              <w:spacing w:line="228" w:lineRule="exact"/>
              <w:ind w:left="2117" w:right="2066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Investing</w:t>
            </w:r>
            <w:r>
              <w:rPr>
                <w:b/>
                <w:color w:val="FFFFFF"/>
                <w:spacing w:val="-1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Activities</w:t>
            </w:r>
          </w:p>
        </w:tc>
      </w:tr>
      <w:tr w:rsidR="007B0B7E" w14:paraId="42849799" w14:textId="77777777">
        <w:trPr>
          <w:trHeight w:val="176"/>
        </w:trPr>
        <w:tc>
          <w:tcPr>
            <w:tcW w:w="2672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A245F5B" w14:textId="77777777" w:rsidR="007B0B7E" w:rsidRDefault="00000000">
            <w:pPr>
              <w:pStyle w:val="TableParagraph"/>
              <w:spacing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All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values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PKR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Millions.</w:t>
            </w:r>
          </w:p>
        </w:tc>
        <w:tc>
          <w:tcPr>
            <w:tcW w:w="6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ADDBB" w14:textId="77777777" w:rsidR="007B0B7E" w:rsidRDefault="00000000">
            <w:pPr>
              <w:pStyle w:val="TableParagraph"/>
              <w:spacing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2022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92733" w14:textId="77777777" w:rsidR="007B0B7E" w:rsidRDefault="00000000">
            <w:pPr>
              <w:pStyle w:val="TableParagraph"/>
              <w:spacing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2021</w:t>
            </w:r>
          </w:p>
        </w:tc>
        <w:tc>
          <w:tcPr>
            <w:tcW w:w="6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1A850" w14:textId="77777777" w:rsidR="007B0B7E" w:rsidRDefault="00000000">
            <w:pPr>
              <w:pStyle w:val="TableParagraph"/>
              <w:spacing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2020</w:t>
            </w:r>
          </w:p>
        </w:tc>
        <w:tc>
          <w:tcPr>
            <w:tcW w:w="6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30EA1" w14:textId="77777777" w:rsidR="007B0B7E" w:rsidRDefault="00000000">
            <w:pPr>
              <w:pStyle w:val="TableParagraph"/>
              <w:spacing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2019</w:t>
            </w:r>
          </w:p>
        </w:tc>
        <w:tc>
          <w:tcPr>
            <w:tcW w:w="6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05E52337" w14:textId="77777777" w:rsidR="007B0B7E" w:rsidRDefault="00000000">
            <w:pPr>
              <w:pStyle w:val="TableParagraph"/>
              <w:spacing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2018</w:t>
            </w:r>
          </w:p>
        </w:tc>
      </w:tr>
      <w:tr w:rsidR="007B0B7E" w14:paraId="3D871E4E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89F45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Capital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Expenditures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32057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-5,625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C7044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-3,028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B9F32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-2,525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7075F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-1,221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32A8EC" w14:textId="77777777" w:rsidR="007B0B7E" w:rsidRDefault="00000000">
            <w:pPr>
              <w:pStyle w:val="TableParagraph"/>
              <w:spacing w:before="7"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-534</w:t>
            </w:r>
          </w:p>
        </w:tc>
      </w:tr>
      <w:tr w:rsidR="007B0B7E" w14:paraId="47F6D79B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27580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Capital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Expenditures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(Fixed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Assets)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256D7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-5,601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A3771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-3,009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DD2E0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-2,508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FB9A3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-1,221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116906" w14:textId="77777777" w:rsidR="007B0B7E" w:rsidRDefault="00000000">
            <w:pPr>
              <w:pStyle w:val="TableParagraph"/>
              <w:spacing w:before="7"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-534</w:t>
            </w:r>
          </w:p>
        </w:tc>
      </w:tr>
      <w:tr w:rsidR="007B0B7E" w14:paraId="48B3E8C8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A39A3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Capital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Expenditures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(Other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Assets)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2045E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-24M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E8867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-18M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3B3CE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-18M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5BE41" w14:textId="77777777" w:rsidR="007B0B7E" w:rsidRDefault="00000000">
            <w:pPr>
              <w:pStyle w:val="TableParagraph"/>
              <w:spacing w:before="7" w:line="157" w:lineRule="exact"/>
              <w:ind w:left="37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6083FB" w14:textId="77777777" w:rsidR="007B0B7E" w:rsidRDefault="00000000">
            <w:pPr>
              <w:pStyle w:val="TableParagraph"/>
              <w:spacing w:before="7" w:line="157" w:lineRule="exact"/>
              <w:ind w:left="36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</w:tr>
      <w:tr w:rsidR="007B0B7E" w14:paraId="209A771E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62E21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Capital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Expenditures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469ED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-85.78%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07CF1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-19.90%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60D34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-106.78%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5740E" w14:textId="77777777" w:rsidR="007B0B7E" w:rsidRDefault="00000000">
            <w:pPr>
              <w:pStyle w:val="TableParagraph"/>
              <w:spacing w:before="7" w:line="157" w:lineRule="exact"/>
              <w:ind w:left="71"/>
              <w:jc w:val="left"/>
              <w:rPr>
                <w:sz w:val="15"/>
              </w:rPr>
            </w:pPr>
            <w:r>
              <w:rPr>
                <w:sz w:val="15"/>
              </w:rPr>
              <w:t>-128.76%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A23A11" w14:textId="77777777" w:rsidR="007B0B7E" w:rsidRDefault="00000000">
            <w:pPr>
              <w:pStyle w:val="TableParagraph"/>
              <w:spacing w:before="7" w:line="157" w:lineRule="exact"/>
              <w:ind w:left="36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</w:tr>
      <w:tr w:rsidR="007B0B7E" w14:paraId="52EEE666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884AD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Capital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Expenditures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Sales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6C553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-23.48%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CF13F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-18.29%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FCD88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-19.52%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CDDD5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-6.90%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86FEEF" w14:textId="77777777" w:rsidR="007B0B7E" w:rsidRDefault="00000000">
            <w:pPr>
              <w:pStyle w:val="TableParagraph"/>
              <w:spacing w:before="7"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-4.21%</w:t>
            </w:r>
          </w:p>
        </w:tc>
      </w:tr>
      <w:tr w:rsidR="007B0B7E" w14:paraId="476AD6E3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9AD26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Sale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Fixed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Assets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Businesses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45955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269M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3D325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27M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7EDEF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125M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FCC35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18M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E9D3B1" w14:textId="77777777" w:rsidR="007B0B7E" w:rsidRDefault="00000000">
            <w:pPr>
              <w:pStyle w:val="TableParagraph"/>
              <w:spacing w:before="7"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57M</w:t>
            </w:r>
          </w:p>
        </w:tc>
      </w:tr>
      <w:tr w:rsidR="007B0B7E" w14:paraId="3F7CDCF5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29509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Investing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Cash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Flow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C5A8E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-5,356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ABCB9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-3,000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6D575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-2,400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7B195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-1,203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94974A" w14:textId="77777777" w:rsidR="007B0B7E" w:rsidRDefault="00000000">
            <w:pPr>
              <w:pStyle w:val="TableParagraph"/>
              <w:spacing w:before="7"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-477</w:t>
            </w:r>
          </w:p>
        </w:tc>
      </w:tr>
      <w:tr w:rsidR="007B0B7E" w14:paraId="1ED7652E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56C23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Investing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Cash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Flow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238FC" w14:textId="77777777" w:rsidR="007B0B7E" w:rsidRDefault="00000000">
            <w:pPr>
              <w:pStyle w:val="TableParagraph"/>
              <w:spacing w:before="7" w:line="157" w:lineRule="exact"/>
              <w:ind w:right="1"/>
              <w:rPr>
                <w:sz w:val="15"/>
              </w:rPr>
            </w:pPr>
            <w:r>
              <w:rPr>
                <w:sz w:val="15"/>
              </w:rPr>
              <w:t>-78.51%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0CCDA" w14:textId="77777777" w:rsidR="007B0B7E" w:rsidRDefault="00000000">
            <w:pPr>
              <w:pStyle w:val="TableParagraph"/>
              <w:spacing w:before="7" w:line="157" w:lineRule="exact"/>
              <w:ind w:right="1"/>
              <w:rPr>
                <w:sz w:val="15"/>
              </w:rPr>
            </w:pPr>
            <w:r>
              <w:rPr>
                <w:sz w:val="15"/>
              </w:rPr>
              <w:t>-24.99%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F8E9A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-99.52%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E9342" w14:textId="77777777" w:rsidR="007B0B7E" w:rsidRDefault="00000000">
            <w:pPr>
              <w:pStyle w:val="TableParagraph"/>
              <w:spacing w:before="7" w:line="157" w:lineRule="exact"/>
              <w:ind w:left="70"/>
              <w:jc w:val="left"/>
              <w:rPr>
                <w:sz w:val="15"/>
              </w:rPr>
            </w:pPr>
            <w:r>
              <w:rPr>
                <w:sz w:val="15"/>
              </w:rPr>
              <w:t>-152.16%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041CF3" w14:textId="77777777" w:rsidR="007B0B7E" w:rsidRDefault="00000000">
            <w:pPr>
              <w:pStyle w:val="TableParagraph"/>
              <w:spacing w:before="7" w:line="157" w:lineRule="exact"/>
              <w:ind w:left="37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</w:tr>
      <w:tr w:rsidR="007B0B7E" w14:paraId="71DDA37F" w14:textId="77777777">
        <w:trPr>
          <w:trHeight w:val="183"/>
        </w:trPr>
        <w:tc>
          <w:tcPr>
            <w:tcW w:w="2672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8515374" w14:textId="77777777" w:rsidR="007B0B7E" w:rsidRDefault="00000000">
            <w:pPr>
              <w:pStyle w:val="TableParagraph"/>
              <w:spacing w:before="2" w:line="161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Investing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Cash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Flow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Sales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2FB5664" w14:textId="77777777" w:rsidR="007B0B7E" w:rsidRDefault="00000000">
            <w:pPr>
              <w:pStyle w:val="TableParagraph"/>
              <w:spacing w:before="2" w:line="161" w:lineRule="exact"/>
              <w:ind w:right="1"/>
              <w:rPr>
                <w:sz w:val="15"/>
              </w:rPr>
            </w:pPr>
            <w:r>
              <w:rPr>
                <w:sz w:val="15"/>
              </w:rPr>
              <w:t>-22.35%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F2E1E95" w14:textId="77777777" w:rsidR="007B0B7E" w:rsidRDefault="00000000">
            <w:pPr>
              <w:pStyle w:val="TableParagraph"/>
              <w:spacing w:before="2" w:line="161" w:lineRule="exact"/>
              <w:ind w:right="1"/>
              <w:rPr>
                <w:sz w:val="15"/>
              </w:rPr>
            </w:pPr>
            <w:r>
              <w:rPr>
                <w:sz w:val="15"/>
              </w:rPr>
              <w:t>-18.12%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7581578" w14:textId="77777777" w:rsidR="007B0B7E" w:rsidRDefault="00000000">
            <w:pPr>
              <w:pStyle w:val="TableParagraph"/>
              <w:spacing w:before="2" w:line="161" w:lineRule="exact"/>
              <w:ind w:right="2"/>
              <w:rPr>
                <w:sz w:val="15"/>
              </w:rPr>
            </w:pPr>
            <w:r>
              <w:rPr>
                <w:sz w:val="15"/>
              </w:rPr>
              <w:t>-18.55%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93C602E" w14:textId="77777777" w:rsidR="007B0B7E" w:rsidRDefault="00000000">
            <w:pPr>
              <w:pStyle w:val="TableParagraph"/>
              <w:spacing w:before="2" w:line="161" w:lineRule="exact"/>
              <w:ind w:right="2"/>
              <w:rPr>
                <w:sz w:val="15"/>
              </w:rPr>
            </w:pPr>
            <w:r>
              <w:rPr>
                <w:sz w:val="15"/>
              </w:rPr>
              <w:t>-6.79%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14:paraId="0C429869" w14:textId="77777777" w:rsidR="007B0B7E" w:rsidRDefault="00000000">
            <w:pPr>
              <w:pStyle w:val="TableParagraph"/>
              <w:spacing w:before="2" w:line="161" w:lineRule="exact"/>
              <w:ind w:right="-15"/>
              <w:rPr>
                <w:sz w:val="15"/>
              </w:rPr>
            </w:pPr>
            <w:r>
              <w:rPr>
                <w:sz w:val="15"/>
              </w:rPr>
              <w:t>-3.76%</w:t>
            </w:r>
          </w:p>
        </w:tc>
      </w:tr>
      <w:tr w:rsidR="007B0B7E" w14:paraId="5B1DCBCD" w14:textId="77777777">
        <w:trPr>
          <w:trHeight w:val="248"/>
        </w:trPr>
        <w:tc>
          <w:tcPr>
            <w:tcW w:w="6189" w:type="dxa"/>
            <w:gridSpan w:val="6"/>
            <w:tcBorders>
              <w:top w:val="single" w:sz="12" w:space="0" w:color="000000"/>
              <w:bottom w:val="single" w:sz="12" w:space="0" w:color="000000"/>
            </w:tcBorders>
            <w:shd w:val="clear" w:color="auto" w:fill="2F5495"/>
          </w:tcPr>
          <w:p w14:paraId="5ED6378C" w14:textId="77777777" w:rsidR="007B0B7E" w:rsidRDefault="00000000">
            <w:pPr>
              <w:pStyle w:val="TableParagraph"/>
              <w:spacing w:line="228" w:lineRule="exact"/>
              <w:ind w:left="2117" w:right="2066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Financing Activities</w:t>
            </w:r>
          </w:p>
        </w:tc>
      </w:tr>
      <w:tr w:rsidR="007B0B7E" w14:paraId="4BCB5416" w14:textId="77777777">
        <w:trPr>
          <w:trHeight w:val="176"/>
        </w:trPr>
        <w:tc>
          <w:tcPr>
            <w:tcW w:w="2672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1205E6D" w14:textId="77777777" w:rsidR="007B0B7E" w:rsidRDefault="00000000">
            <w:pPr>
              <w:pStyle w:val="TableParagraph"/>
              <w:spacing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All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values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PKR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Millions.</w:t>
            </w:r>
          </w:p>
        </w:tc>
        <w:tc>
          <w:tcPr>
            <w:tcW w:w="6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34519" w14:textId="77777777" w:rsidR="007B0B7E" w:rsidRDefault="00000000">
            <w:pPr>
              <w:pStyle w:val="TableParagraph"/>
              <w:spacing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2022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ED78D" w14:textId="77777777" w:rsidR="007B0B7E" w:rsidRDefault="00000000">
            <w:pPr>
              <w:pStyle w:val="TableParagraph"/>
              <w:spacing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2021</w:t>
            </w:r>
          </w:p>
        </w:tc>
        <w:tc>
          <w:tcPr>
            <w:tcW w:w="6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025A6" w14:textId="77777777" w:rsidR="007B0B7E" w:rsidRDefault="00000000">
            <w:pPr>
              <w:pStyle w:val="TableParagraph"/>
              <w:spacing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2020</w:t>
            </w:r>
          </w:p>
        </w:tc>
        <w:tc>
          <w:tcPr>
            <w:tcW w:w="6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11A97" w14:textId="77777777" w:rsidR="007B0B7E" w:rsidRDefault="00000000">
            <w:pPr>
              <w:pStyle w:val="TableParagraph"/>
              <w:spacing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2019</w:t>
            </w:r>
          </w:p>
        </w:tc>
        <w:tc>
          <w:tcPr>
            <w:tcW w:w="6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5645B8B1" w14:textId="77777777" w:rsidR="007B0B7E" w:rsidRDefault="00000000">
            <w:pPr>
              <w:pStyle w:val="TableParagraph"/>
              <w:spacing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2018</w:t>
            </w:r>
          </w:p>
        </w:tc>
      </w:tr>
      <w:tr w:rsidR="007B0B7E" w14:paraId="7BC5D8AC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5BE83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Cash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Dividends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Paid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A7E5C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0M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E4FEF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0M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D6CB9" w14:textId="77777777" w:rsidR="007B0B7E" w:rsidRDefault="00000000">
            <w:pPr>
              <w:pStyle w:val="TableParagraph"/>
              <w:spacing w:before="7" w:line="157" w:lineRule="exact"/>
              <w:ind w:right="5"/>
              <w:rPr>
                <w:sz w:val="15"/>
              </w:rPr>
            </w:pPr>
            <w:r>
              <w:rPr>
                <w:sz w:val="15"/>
              </w:rPr>
              <w:t>-1,050M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0DA70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-753M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38BD5F" w14:textId="77777777" w:rsidR="007B0B7E" w:rsidRDefault="00000000">
            <w:pPr>
              <w:pStyle w:val="TableParagraph"/>
              <w:spacing w:before="7"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-76M</w:t>
            </w:r>
          </w:p>
        </w:tc>
      </w:tr>
      <w:tr w:rsidR="007B0B7E" w14:paraId="3F88CD2B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645A7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Common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Dividends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B0B96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0M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82CF9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0M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1F7C5" w14:textId="77777777" w:rsidR="007B0B7E" w:rsidRDefault="00000000">
            <w:pPr>
              <w:pStyle w:val="TableParagraph"/>
              <w:spacing w:before="7" w:line="157" w:lineRule="exact"/>
              <w:ind w:right="5"/>
              <w:rPr>
                <w:sz w:val="15"/>
              </w:rPr>
            </w:pPr>
            <w:r>
              <w:rPr>
                <w:sz w:val="15"/>
              </w:rPr>
              <w:t>-1,050M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AF398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-753M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0FDC72" w14:textId="77777777" w:rsidR="007B0B7E" w:rsidRDefault="00000000">
            <w:pPr>
              <w:pStyle w:val="TableParagraph"/>
              <w:spacing w:before="7"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-76M</w:t>
            </w:r>
          </w:p>
        </w:tc>
      </w:tr>
      <w:tr w:rsidR="007B0B7E" w14:paraId="3C7112B7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3B698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Issuance/Reduction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Debt,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0EC77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3,095M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C65D3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1,779M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B2C43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1,051M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DF3A8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127M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2974C2" w14:textId="77777777" w:rsidR="007B0B7E" w:rsidRDefault="00000000">
            <w:pPr>
              <w:pStyle w:val="TableParagraph"/>
              <w:spacing w:before="7" w:line="157" w:lineRule="exact"/>
              <w:ind w:left="56" w:right="-15"/>
              <w:jc w:val="left"/>
              <w:rPr>
                <w:sz w:val="15"/>
              </w:rPr>
            </w:pPr>
            <w:r>
              <w:rPr>
                <w:sz w:val="15"/>
              </w:rPr>
              <w:t>-1,700M</w:t>
            </w:r>
          </w:p>
        </w:tc>
      </w:tr>
      <w:tr w:rsidR="007B0B7E" w14:paraId="386E5CBD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7C0F5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Change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Debt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265F9" w14:textId="77777777" w:rsidR="007B0B7E" w:rsidRDefault="00000000">
            <w:pPr>
              <w:pStyle w:val="TableParagraph"/>
              <w:spacing w:before="7" w:line="157" w:lineRule="exact"/>
              <w:ind w:left="37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EDBAD" w14:textId="77777777" w:rsidR="007B0B7E" w:rsidRDefault="00000000">
            <w:pPr>
              <w:pStyle w:val="TableParagraph"/>
              <w:spacing w:before="7" w:line="157" w:lineRule="exact"/>
              <w:ind w:left="38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E23A3" w14:textId="77777777" w:rsidR="007B0B7E" w:rsidRDefault="00000000">
            <w:pPr>
              <w:pStyle w:val="TableParagraph"/>
              <w:spacing w:before="7" w:line="157" w:lineRule="exact"/>
              <w:ind w:left="38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9E901" w14:textId="77777777" w:rsidR="007B0B7E" w:rsidRDefault="00000000">
            <w:pPr>
              <w:pStyle w:val="TableParagraph"/>
              <w:spacing w:before="7" w:line="157" w:lineRule="exact"/>
              <w:ind w:left="37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CC8099" w14:textId="77777777" w:rsidR="007B0B7E" w:rsidRDefault="00000000">
            <w:pPr>
              <w:pStyle w:val="TableParagraph"/>
              <w:spacing w:before="7" w:line="157" w:lineRule="exact"/>
              <w:ind w:left="56" w:right="-15"/>
              <w:jc w:val="left"/>
              <w:rPr>
                <w:sz w:val="15"/>
              </w:rPr>
            </w:pPr>
            <w:r>
              <w:rPr>
                <w:sz w:val="15"/>
              </w:rPr>
              <w:t>-1,564M</w:t>
            </w:r>
          </w:p>
        </w:tc>
      </w:tr>
      <w:tr w:rsidR="007B0B7E" w14:paraId="37797DB0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89712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Change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Debt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89AA2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3,095M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0ED87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1,779M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5221E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1,051M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AD414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127M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D6F4C9" w14:textId="77777777" w:rsidR="007B0B7E" w:rsidRDefault="00000000">
            <w:pPr>
              <w:pStyle w:val="TableParagraph"/>
              <w:spacing w:before="7"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-136M</w:t>
            </w:r>
          </w:p>
        </w:tc>
      </w:tr>
      <w:tr w:rsidR="007B0B7E" w14:paraId="1ED8EF72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7AB65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Issuance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Debt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70F17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3,186M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AD78C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1,780M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BE8CE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1,051M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F0399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127M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B9D97A" w14:textId="77777777" w:rsidR="007B0B7E" w:rsidRDefault="00000000">
            <w:pPr>
              <w:pStyle w:val="TableParagraph"/>
              <w:spacing w:before="7"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0M</w:t>
            </w:r>
          </w:p>
        </w:tc>
      </w:tr>
      <w:tr w:rsidR="007B0B7E" w14:paraId="483387B0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69EE4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Reduction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Debt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A4654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-90M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8D284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-1M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0EF2A" w14:textId="77777777" w:rsidR="007B0B7E" w:rsidRDefault="00000000">
            <w:pPr>
              <w:pStyle w:val="TableParagraph"/>
              <w:spacing w:before="7" w:line="157" w:lineRule="exact"/>
              <w:ind w:left="37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3F69A" w14:textId="77777777" w:rsidR="007B0B7E" w:rsidRDefault="00000000">
            <w:pPr>
              <w:pStyle w:val="TableParagraph"/>
              <w:spacing w:before="7" w:line="157" w:lineRule="exact"/>
              <w:ind w:left="38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C82B58" w14:textId="77777777" w:rsidR="007B0B7E" w:rsidRDefault="00000000">
            <w:pPr>
              <w:pStyle w:val="TableParagraph"/>
              <w:spacing w:before="7"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-136M</w:t>
            </w:r>
          </w:p>
        </w:tc>
      </w:tr>
      <w:tr w:rsidR="007B0B7E" w14:paraId="33552EBF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95808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Financing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Cash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Flow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316BA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3,095M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BC618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1,779M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B6F78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2M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025E2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-626M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0A4064" w14:textId="77777777" w:rsidR="007B0B7E" w:rsidRDefault="00000000">
            <w:pPr>
              <w:pStyle w:val="TableParagraph"/>
              <w:spacing w:before="7" w:line="157" w:lineRule="exact"/>
              <w:ind w:left="56" w:right="-15"/>
              <w:jc w:val="left"/>
              <w:rPr>
                <w:sz w:val="15"/>
              </w:rPr>
            </w:pPr>
            <w:r>
              <w:rPr>
                <w:sz w:val="15"/>
              </w:rPr>
              <w:t>-1,776M</w:t>
            </w:r>
          </w:p>
        </w:tc>
      </w:tr>
      <w:tr w:rsidR="007B0B7E" w14:paraId="7657D2B5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16DF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Financing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Cash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Flow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D5FC6" w14:textId="77777777" w:rsidR="007B0B7E" w:rsidRDefault="00000000">
            <w:pPr>
              <w:pStyle w:val="TableParagraph"/>
              <w:spacing w:before="7" w:line="157" w:lineRule="exact"/>
              <w:ind w:right="1"/>
              <w:rPr>
                <w:sz w:val="15"/>
              </w:rPr>
            </w:pPr>
            <w:r>
              <w:rPr>
                <w:sz w:val="15"/>
              </w:rPr>
              <w:t>73.97%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004F2" w14:textId="77777777" w:rsidR="007B0B7E" w:rsidRDefault="00000000">
            <w:pPr>
              <w:pStyle w:val="TableParagraph"/>
              <w:spacing w:before="7" w:line="157" w:lineRule="exact"/>
              <w:ind w:right="1"/>
              <w:rPr>
                <w:sz w:val="15"/>
              </w:rPr>
            </w:pPr>
            <w:r>
              <w:rPr>
                <w:sz w:val="15"/>
              </w:rPr>
              <w:t>115347.50%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AA5D6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100.25%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8C821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64.76%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12551B" w14:textId="77777777" w:rsidR="007B0B7E" w:rsidRDefault="00000000">
            <w:pPr>
              <w:pStyle w:val="TableParagraph"/>
              <w:spacing w:before="7" w:line="157" w:lineRule="exact"/>
              <w:ind w:left="37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</w:tr>
      <w:tr w:rsidR="007B0B7E" w14:paraId="0BB2B68D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B6B28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Financing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Cash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Flow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Sales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AABAE" w14:textId="77777777" w:rsidR="007B0B7E" w:rsidRDefault="00000000">
            <w:pPr>
              <w:pStyle w:val="TableParagraph"/>
              <w:spacing w:before="7" w:line="157" w:lineRule="exact"/>
              <w:ind w:right="1"/>
              <w:rPr>
                <w:sz w:val="15"/>
              </w:rPr>
            </w:pPr>
            <w:r>
              <w:rPr>
                <w:sz w:val="15"/>
              </w:rPr>
              <w:t>12.92%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91D5C" w14:textId="77777777" w:rsidR="007B0B7E" w:rsidRDefault="00000000">
            <w:pPr>
              <w:pStyle w:val="TableParagraph"/>
              <w:spacing w:before="7" w:line="157" w:lineRule="exact"/>
              <w:ind w:right="1"/>
              <w:rPr>
                <w:sz w:val="15"/>
              </w:rPr>
            </w:pPr>
            <w:r>
              <w:rPr>
                <w:sz w:val="15"/>
              </w:rPr>
              <w:t>10.74%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82285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0.01%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128D4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-3.54%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B7FEB1" w14:textId="77777777" w:rsidR="007B0B7E" w:rsidRDefault="00000000">
            <w:pPr>
              <w:pStyle w:val="TableParagraph"/>
              <w:spacing w:before="7" w:line="157" w:lineRule="exact"/>
              <w:ind w:left="66" w:right="-15"/>
              <w:jc w:val="left"/>
              <w:rPr>
                <w:sz w:val="15"/>
              </w:rPr>
            </w:pPr>
            <w:r>
              <w:rPr>
                <w:sz w:val="15"/>
              </w:rPr>
              <w:t>-13.99%</w:t>
            </w:r>
          </w:p>
        </w:tc>
      </w:tr>
      <w:tr w:rsidR="007B0B7E" w14:paraId="737238C5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20893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Cash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FE8EF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-1,965M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80A7D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-1,491M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74C4D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-1,053M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71F94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-281M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836979" w14:textId="77777777" w:rsidR="007B0B7E" w:rsidRDefault="00000000">
            <w:pPr>
              <w:pStyle w:val="TableParagraph"/>
              <w:spacing w:before="7" w:line="157" w:lineRule="exact"/>
              <w:ind w:right="-15"/>
              <w:rPr>
                <w:sz w:val="15"/>
              </w:rPr>
            </w:pPr>
            <w:r>
              <w:rPr>
                <w:sz w:val="15"/>
              </w:rPr>
              <w:t>156M</w:t>
            </w:r>
          </w:p>
        </w:tc>
      </w:tr>
      <w:tr w:rsidR="007B0B7E" w14:paraId="63FE2A7F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8DA65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Free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Cash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Flow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F4636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-5,305M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54048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-3,279M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012FB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-1,162M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4CE60" w14:textId="77777777" w:rsidR="007B0B7E" w:rsidRDefault="00000000">
            <w:pPr>
              <w:pStyle w:val="TableParagraph"/>
              <w:spacing w:before="7" w:line="157" w:lineRule="exact"/>
              <w:ind w:right="4"/>
              <w:rPr>
                <w:sz w:val="15"/>
              </w:rPr>
            </w:pPr>
            <w:r>
              <w:rPr>
                <w:sz w:val="15"/>
              </w:rPr>
              <w:t>327M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1DEC47" w14:textId="77777777" w:rsidR="007B0B7E" w:rsidRDefault="00000000">
            <w:pPr>
              <w:pStyle w:val="TableParagraph"/>
              <w:spacing w:before="7" w:line="157" w:lineRule="exact"/>
              <w:ind w:left="104" w:right="-15"/>
              <w:jc w:val="left"/>
              <w:rPr>
                <w:sz w:val="15"/>
              </w:rPr>
            </w:pPr>
            <w:r>
              <w:rPr>
                <w:sz w:val="15"/>
              </w:rPr>
              <w:t>1,876M</w:t>
            </w:r>
          </w:p>
        </w:tc>
      </w:tr>
      <w:tr w:rsidR="007B0B7E" w14:paraId="0A35733B" w14:textId="77777777">
        <w:trPr>
          <w:trHeight w:val="184"/>
        </w:trPr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127A6" w14:textId="77777777" w:rsidR="007B0B7E" w:rsidRDefault="00000000">
            <w:pPr>
              <w:pStyle w:val="TableParagraph"/>
              <w:spacing w:before="7" w:line="157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Free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Cash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Flow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AD928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-61.78%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9A2CE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-182.21%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7996C" w14:textId="77777777" w:rsidR="007B0B7E" w:rsidRDefault="00000000">
            <w:pPr>
              <w:pStyle w:val="TableParagraph"/>
              <w:spacing w:before="7" w:line="157" w:lineRule="exact"/>
              <w:ind w:right="3"/>
              <w:rPr>
                <w:sz w:val="15"/>
              </w:rPr>
            </w:pPr>
            <w:r>
              <w:rPr>
                <w:sz w:val="15"/>
              </w:rPr>
              <w:t>-455.16%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57CE1" w14:textId="77777777" w:rsidR="007B0B7E" w:rsidRDefault="00000000">
            <w:pPr>
              <w:pStyle w:val="TableParagraph"/>
              <w:spacing w:before="7" w:line="157" w:lineRule="exact"/>
              <w:ind w:right="2"/>
              <w:rPr>
                <w:sz w:val="15"/>
              </w:rPr>
            </w:pPr>
            <w:r>
              <w:rPr>
                <w:sz w:val="15"/>
              </w:rPr>
              <w:t>-82.56%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44A9DD" w14:textId="77777777" w:rsidR="007B0B7E" w:rsidRDefault="00000000">
            <w:pPr>
              <w:pStyle w:val="TableParagraph"/>
              <w:spacing w:before="7" w:line="157" w:lineRule="exact"/>
              <w:ind w:left="36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</w:tr>
      <w:tr w:rsidR="007B0B7E" w14:paraId="5A6A458C" w14:textId="77777777">
        <w:trPr>
          <w:trHeight w:val="175"/>
        </w:trPr>
        <w:tc>
          <w:tcPr>
            <w:tcW w:w="2672" w:type="dxa"/>
            <w:tcBorders>
              <w:top w:val="single" w:sz="6" w:space="0" w:color="000000"/>
              <w:right w:val="single" w:sz="6" w:space="0" w:color="000000"/>
            </w:tcBorders>
          </w:tcPr>
          <w:p w14:paraId="3F926025" w14:textId="77777777" w:rsidR="007B0B7E" w:rsidRDefault="00000000">
            <w:pPr>
              <w:pStyle w:val="TableParagraph"/>
              <w:spacing w:before="2" w:line="153" w:lineRule="exact"/>
              <w:ind w:left="23"/>
              <w:jc w:val="left"/>
              <w:rPr>
                <w:sz w:val="15"/>
              </w:rPr>
            </w:pPr>
            <w:r>
              <w:rPr>
                <w:sz w:val="15"/>
              </w:rPr>
              <w:t>Free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Cash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Flow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Yield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D7F50BE" w14:textId="77777777" w:rsidR="007B0B7E" w:rsidRDefault="00000000">
            <w:pPr>
              <w:pStyle w:val="TableParagraph"/>
              <w:spacing w:before="2" w:line="153" w:lineRule="exact"/>
              <w:ind w:right="2"/>
              <w:rPr>
                <w:sz w:val="15"/>
              </w:rPr>
            </w:pPr>
            <w:r>
              <w:rPr>
                <w:sz w:val="15"/>
              </w:rPr>
              <w:t>-33.32%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49790B" w14:textId="77777777" w:rsidR="007B0B7E" w:rsidRDefault="00000000">
            <w:pPr>
              <w:pStyle w:val="TableParagraph"/>
              <w:spacing w:before="2" w:line="153" w:lineRule="exact"/>
              <w:ind w:left="36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5B563C0" w14:textId="77777777" w:rsidR="007B0B7E" w:rsidRDefault="00000000">
            <w:pPr>
              <w:pStyle w:val="TableParagraph"/>
              <w:spacing w:before="2" w:line="153" w:lineRule="exact"/>
              <w:ind w:left="37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C0A4E6" w14:textId="77777777" w:rsidR="007B0B7E" w:rsidRDefault="00000000">
            <w:pPr>
              <w:pStyle w:val="TableParagraph"/>
              <w:spacing w:before="2" w:line="153" w:lineRule="exact"/>
              <w:ind w:left="37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</w:tcBorders>
          </w:tcPr>
          <w:p w14:paraId="2B82F7D4" w14:textId="77777777" w:rsidR="007B0B7E" w:rsidRDefault="00000000">
            <w:pPr>
              <w:pStyle w:val="TableParagraph"/>
              <w:spacing w:before="2" w:line="153" w:lineRule="exact"/>
              <w:ind w:left="36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</w:tr>
    </w:tbl>
    <w:p w14:paraId="39FAFB47" w14:textId="77777777" w:rsidR="007B0B7E" w:rsidRDefault="007B0B7E">
      <w:pPr>
        <w:spacing w:line="153" w:lineRule="exact"/>
        <w:rPr>
          <w:sz w:val="15"/>
        </w:rPr>
        <w:sectPr w:rsidR="007B0B7E" w:rsidSect="0070684F">
          <w:headerReference w:type="default" r:id="rId21"/>
          <w:pgSz w:w="8400" w:h="11910"/>
          <w:pgMar w:top="1060" w:right="260" w:bottom="280" w:left="240" w:header="0" w:footer="0" w:gutter="0"/>
          <w:cols w:space="720"/>
        </w:sectPr>
      </w:pPr>
    </w:p>
    <w:p w14:paraId="6C86B073" w14:textId="77777777" w:rsidR="007B0B7E" w:rsidRDefault="00000000">
      <w:pPr>
        <w:pStyle w:val="BodyText"/>
        <w:ind w:left="767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864735A">
          <v:group id="_x0000_s2188" style="width:310.6pt;height:26.65pt;mso-position-horizontal-relative:char;mso-position-vertical-relative:line" coordsize="6212,533">
            <v:rect id="_x0000_s2192" style="position:absolute;left:19;top:9;width:6183;height:514" fillcolor="#2f5495" stroked="f"/>
            <v:shape id="_x0000_s2191" style="position:absolute;width:6212;height:533" coordsize="6212,533" o:spt="100" adj="0,,0" path="m22,l,,,533r22,l22,xm6211,r-21,l6190,533r21,l6211,xe" fillcolor="black" stroked="f">
              <v:stroke joinstyle="round"/>
              <v:formulas/>
              <v:path arrowok="t" o:connecttype="segments"/>
            </v:shape>
            <v:shape id="_x0000_s2190" type="#_x0000_t202" style="position:absolute;left:10;top:265;width:6190;height:257" fillcolor="#2f5495" strokeweight="1.08pt">
              <v:textbox inset="0,0,0,0">
                <w:txbxContent>
                  <w:p w14:paraId="16752D89" w14:textId="77777777" w:rsidR="007B0B7E" w:rsidRDefault="00000000">
                    <w:pPr>
                      <w:spacing w:line="229" w:lineRule="exact"/>
                      <w:ind w:left="2225" w:right="2210"/>
                      <w:jc w:val="center"/>
                      <w:rPr>
                        <w:rFonts w:ascii="Calibri"/>
                        <w:b/>
                        <w:sz w:val="19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9"/>
                      </w:rPr>
                      <w:t>Comparative</w:t>
                    </w:r>
                    <w:r>
                      <w:rPr>
                        <w:rFonts w:ascii="Calibri"/>
                        <w:b/>
                        <w:color w:val="FFFFFF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19"/>
                      </w:rPr>
                      <w:t>Analysis</w:t>
                    </w:r>
                  </w:p>
                </w:txbxContent>
              </v:textbox>
            </v:shape>
            <v:shape id="_x0000_s2189" type="#_x0000_t202" style="position:absolute;left:21;top:9;width:6168;height:245" fillcolor="#2f5495" stroked="f">
              <v:textbox inset="0,0,0,0">
                <w:txbxContent>
                  <w:p w14:paraId="2062A12D" w14:textId="77777777" w:rsidR="007B0B7E" w:rsidRDefault="00000000">
                    <w:pPr>
                      <w:spacing w:line="231" w:lineRule="exact"/>
                      <w:ind w:left="2243" w:right="2228"/>
                      <w:jc w:val="center"/>
                      <w:rPr>
                        <w:rFonts w:ascii="Calibri"/>
                        <w:b/>
                        <w:sz w:val="19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9"/>
                      </w:rPr>
                      <w:t>Cash</w:t>
                    </w:r>
                    <w:r>
                      <w:rPr>
                        <w:rFonts w:ascii="Calibri"/>
                        <w:b/>
                        <w:color w:val="FFFFFF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19"/>
                      </w:rPr>
                      <w:t>Flow</w:t>
                    </w:r>
                    <w:r>
                      <w:rPr>
                        <w:rFonts w:ascii="Calibri"/>
                        <w:b/>
                        <w:color w:val="FFFFFF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19"/>
                      </w:rPr>
                      <w:t>Statement</w:t>
                    </w:r>
                  </w:p>
                </w:txbxContent>
              </v:textbox>
            </v:shape>
            <w10:anchorlock/>
          </v:group>
        </w:pict>
      </w:r>
    </w:p>
    <w:p w14:paraId="062C2DEF" w14:textId="77777777" w:rsidR="007B0B7E" w:rsidRDefault="00000000">
      <w:pPr>
        <w:pStyle w:val="Heading1"/>
        <w:spacing w:before="144"/>
      </w:pPr>
      <w:r>
        <w:rPr>
          <w:color w:val="2F5495"/>
        </w:rPr>
        <w:t>Net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Operating</w:t>
      </w:r>
      <w:r>
        <w:rPr>
          <w:color w:val="2F5495"/>
          <w:spacing w:val="1"/>
        </w:rPr>
        <w:t xml:space="preserve"> </w:t>
      </w:r>
      <w:r>
        <w:rPr>
          <w:color w:val="2F5495"/>
        </w:rPr>
        <w:t>Cash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Flow:</w:t>
      </w:r>
    </w:p>
    <w:p w14:paraId="67EACA91" w14:textId="77777777" w:rsidR="007B0B7E" w:rsidRDefault="007B0B7E">
      <w:pPr>
        <w:pStyle w:val="BodyText"/>
        <w:spacing w:before="4"/>
        <w:rPr>
          <w:b/>
        </w:rPr>
      </w:pPr>
    </w:p>
    <w:p w14:paraId="356A04FA" w14:textId="77777777" w:rsidR="007B0B7E" w:rsidRDefault="00000000">
      <w:pPr>
        <w:spacing w:before="1" w:line="266" w:lineRule="auto"/>
        <w:ind w:left="806" w:right="1183"/>
        <w:rPr>
          <w:sz w:val="15"/>
        </w:rPr>
      </w:pPr>
      <w:r>
        <w:rPr>
          <w:sz w:val="15"/>
        </w:rPr>
        <w:t>In</w:t>
      </w:r>
      <w:r>
        <w:rPr>
          <w:spacing w:val="6"/>
          <w:sz w:val="15"/>
        </w:rPr>
        <w:t xml:space="preserve"> </w:t>
      </w:r>
      <w:r>
        <w:rPr>
          <w:sz w:val="15"/>
        </w:rPr>
        <w:t>2022,</w:t>
      </w:r>
      <w:r>
        <w:rPr>
          <w:spacing w:val="6"/>
          <w:sz w:val="15"/>
        </w:rPr>
        <w:t xml:space="preserve"> </w:t>
      </w:r>
      <w:proofErr w:type="spellStart"/>
      <w:r>
        <w:rPr>
          <w:sz w:val="15"/>
        </w:rPr>
        <w:t>Gatron</w:t>
      </w:r>
      <w:proofErr w:type="spellEnd"/>
      <w:r>
        <w:rPr>
          <w:spacing w:val="6"/>
          <w:sz w:val="15"/>
        </w:rPr>
        <w:t xml:space="preserve"> </w:t>
      </w:r>
      <w:r>
        <w:rPr>
          <w:sz w:val="15"/>
        </w:rPr>
        <w:t>generated</w:t>
      </w:r>
      <w:r>
        <w:rPr>
          <w:spacing w:val="7"/>
          <w:sz w:val="15"/>
        </w:rPr>
        <w:t xml:space="preserve"> </w:t>
      </w:r>
      <w:r>
        <w:rPr>
          <w:sz w:val="15"/>
        </w:rPr>
        <w:t>a</w:t>
      </w:r>
      <w:r>
        <w:rPr>
          <w:spacing w:val="4"/>
          <w:sz w:val="15"/>
        </w:rPr>
        <w:t xml:space="preserve"> </w:t>
      </w:r>
      <w:r>
        <w:rPr>
          <w:sz w:val="15"/>
        </w:rPr>
        <w:t>net</w:t>
      </w:r>
      <w:r>
        <w:rPr>
          <w:spacing w:val="6"/>
          <w:sz w:val="15"/>
        </w:rPr>
        <w:t xml:space="preserve"> </w:t>
      </w:r>
      <w:r>
        <w:rPr>
          <w:sz w:val="15"/>
        </w:rPr>
        <w:t>operating</w:t>
      </w:r>
      <w:r>
        <w:rPr>
          <w:spacing w:val="6"/>
          <w:sz w:val="15"/>
        </w:rPr>
        <w:t xml:space="preserve"> </w:t>
      </w:r>
      <w:r>
        <w:rPr>
          <w:sz w:val="15"/>
        </w:rPr>
        <w:t>cash</w:t>
      </w:r>
      <w:r>
        <w:rPr>
          <w:spacing w:val="6"/>
          <w:sz w:val="15"/>
        </w:rPr>
        <w:t xml:space="preserve"> </w:t>
      </w:r>
      <w:r>
        <w:rPr>
          <w:sz w:val="15"/>
        </w:rPr>
        <w:t>flow</w:t>
      </w:r>
      <w:r>
        <w:rPr>
          <w:spacing w:val="6"/>
          <w:sz w:val="15"/>
        </w:rPr>
        <w:t xml:space="preserve"> </w:t>
      </w:r>
      <w:r>
        <w:rPr>
          <w:sz w:val="15"/>
        </w:rPr>
        <w:t>of</w:t>
      </w:r>
      <w:r>
        <w:rPr>
          <w:spacing w:val="6"/>
          <w:sz w:val="15"/>
        </w:rPr>
        <w:t xml:space="preserve"> </w:t>
      </w:r>
      <w:r>
        <w:rPr>
          <w:sz w:val="15"/>
        </w:rPr>
        <w:t>296</w:t>
      </w:r>
      <w:r>
        <w:rPr>
          <w:spacing w:val="6"/>
          <w:sz w:val="15"/>
        </w:rPr>
        <w:t xml:space="preserve"> </w:t>
      </w:r>
      <w:r>
        <w:rPr>
          <w:sz w:val="15"/>
        </w:rPr>
        <w:t>million</w:t>
      </w:r>
      <w:r>
        <w:rPr>
          <w:spacing w:val="6"/>
          <w:sz w:val="15"/>
        </w:rPr>
        <w:t xml:space="preserve"> </w:t>
      </w:r>
      <w:r>
        <w:rPr>
          <w:sz w:val="15"/>
        </w:rPr>
        <w:t>PKR,</w:t>
      </w:r>
      <w:r>
        <w:rPr>
          <w:spacing w:val="7"/>
          <w:sz w:val="15"/>
        </w:rPr>
        <w:t xml:space="preserve"> </w:t>
      </w:r>
      <w:r>
        <w:rPr>
          <w:sz w:val="15"/>
        </w:rPr>
        <w:t>showing</w:t>
      </w:r>
      <w:r>
        <w:rPr>
          <w:spacing w:val="6"/>
          <w:sz w:val="15"/>
        </w:rPr>
        <w:t xml:space="preserve"> </w:t>
      </w:r>
      <w:r>
        <w:rPr>
          <w:sz w:val="15"/>
        </w:rPr>
        <w:t>a</w:t>
      </w:r>
      <w:r>
        <w:rPr>
          <w:spacing w:val="5"/>
          <w:sz w:val="15"/>
        </w:rPr>
        <w:t xml:space="preserve"> </w:t>
      </w:r>
      <w:r>
        <w:rPr>
          <w:sz w:val="15"/>
        </w:rPr>
        <w:t>significant</w:t>
      </w:r>
      <w:r>
        <w:rPr>
          <w:spacing w:val="-34"/>
          <w:sz w:val="15"/>
        </w:rPr>
        <w:t xml:space="preserve"> </w:t>
      </w:r>
      <w:r>
        <w:rPr>
          <w:sz w:val="15"/>
        </w:rPr>
        <w:t>increase of 209.73% compared to</w:t>
      </w:r>
      <w:r>
        <w:rPr>
          <w:spacing w:val="2"/>
          <w:sz w:val="15"/>
        </w:rPr>
        <w:t xml:space="preserve"> </w:t>
      </w:r>
      <w:r>
        <w:rPr>
          <w:sz w:val="15"/>
        </w:rPr>
        <w:t>the previous year.</w:t>
      </w:r>
    </w:p>
    <w:p w14:paraId="3F4DBEAA" w14:textId="77777777" w:rsidR="007B0B7E" w:rsidRDefault="00000000">
      <w:pPr>
        <w:spacing w:before="22" w:line="266" w:lineRule="auto"/>
        <w:ind w:left="806" w:right="1183"/>
        <w:rPr>
          <w:sz w:val="15"/>
        </w:rPr>
      </w:pP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net</w:t>
      </w:r>
      <w:r>
        <w:rPr>
          <w:spacing w:val="7"/>
          <w:sz w:val="15"/>
        </w:rPr>
        <w:t xml:space="preserve"> </w:t>
      </w:r>
      <w:r>
        <w:rPr>
          <w:sz w:val="15"/>
        </w:rPr>
        <w:t>operating</w:t>
      </w:r>
      <w:r>
        <w:rPr>
          <w:spacing w:val="6"/>
          <w:sz w:val="15"/>
        </w:rPr>
        <w:t xml:space="preserve"> </w:t>
      </w:r>
      <w:r>
        <w:rPr>
          <w:sz w:val="15"/>
        </w:rPr>
        <w:t>cash</w:t>
      </w:r>
      <w:r>
        <w:rPr>
          <w:spacing w:val="6"/>
          <w:sz w:val="15"/>
        </w:rPr>
        <w:t xml:space="preserve"> </w:t>
      </w:r>
      <w:r>
        <w:rPr>
          <w:sz w:val="15"/>
        </w:rPr>
        <w:t>flow</w:t>
      </w:r>
      <w:r>
        <w:rPr>
          <w:spacing w:val="5"/>
          <w:sz w:val="15"/>
        </w:rPr>
        <w:t xml:space="preserve"> </w:t>
      </w:r>
      <w:r>
        <w:rPr>
          <w:sz w:val="15"/>
        </w:rPr>
        <w:t>was</w:t>
      </w:r>
      <w:r>
        <w:rPr>
          <w:spacing w:val="6"/>
          <w:sz w:val="15"/>
        </w:rPr>
        <w:t xml:space="preserve"> </w:t>
      </w:r>
      <w:r>
        <w:rPr>
          <w:sz w:val="15"/>
        </w:rPr>
        <w:t>negative</w:t>
      </w:r>
      <w:r>
        <w:rPr>
          <w:spacing w:val="5"/>
          <w:sz w:val="15"/>
        </w:rPr>
        <w:t xml:space="preserve"> </w:t>
      </w:r>
      <w:r>
        <w:rPr>
          <w:sz w:val="15"/>
        </w:rPr>
        <w:t>in</w:t>
      </w:r>
      <w:r>
        <w:rPr>
          <w:spacing w:val="9"/>
          <w:sz w:val="15"/>
        </w:rPr>
        <w:t xml:space="preserve"> </w:t>
      </w:r>
      <w:r>
        <w:rPr>
          <w:sz w:val="15"/>
        </w:rPr>
        <w:t>2021,</w:t>
      </w:r>
      <w:r>
        <w:rPr>
          <w:spacing w:val="6"/>
          <w:sz w:val="15"/>
        </w:rPr>
        <w:t xml:space="preserve"> </w:t>
      </w:r>
      <w:r>
        <w:rPr>
          <w:sz w:val="15"/>
        </w:rPr>
        <w:t>indicating</w:t>
      </w:r>
      <w:r>
        <w:rPr>
          <w:spacing w:val="6"/>
          <w:sz w:val="15"/>
        </w:rPr>
        <w:t xml:space="preserve"> </w:t>
      </w:r>
      <w:r>
        <w:rPr>
          <w:sz w:val="15"/>
        </w:rPr>
        <w:t>that</w:t>
      </w:r>
      <w:r>
        <w:rPr>
          <w:spacing w:val="7"/>
          <w:sz w:val="15"/>
        </w:rPr>
        <w:t xml:space="preserve"> </w:t>
      </w:r>
      <w:r>
        <w:rPr>
          <w:sz w:val="15"/>
        </w:rPr>
        <w:t>the</w:t>
      </w:r>
      <w:r>
        <w:rPr>
          <w:spacing w:val="6"/>
          <w:sz w:val="15"/>
        </w:rPr>
        <w:t xml:space="preserve"> </w:t>
      </w:r>
      <w:r>
        <w:rPr>
          <w:sz w:val="15"/>
        </w:rPr>
        <w:t>company</w:t>
      </w:r>
      <w:r>
        <w:rPr>
          <w:spacing w:val="2"/>
          <w:sz w:val="15"/>
        </w:rPr>
        <w:t xml:space="preserve"> </w:t>
      </w:r>
      <w:r>
        <w:rPr>
          <w:sz w:val="15"/>
        </w:rPr>
        <w:t>spent</w:t>
      </w:r>
      <w:r>
        <w:rPr>
          <w:spacing w:val="6"/>
          <w:sz w:val="15"/>
        </w:rPr>
        <w:t xml:space="preserve"> </w:t>
      </w:r>
      <w:r>
        <w:rPr>
          <w:sz w:val="15"/>
        </w:rPr>
        <w:t>more</w:t>
      </w:r>
      <w:r>
        <w:rPr>
          <w:spacing w:val="6"/>
          <w:sz w:val="15"/>
        </w:rPr>
        <w:t xml:space="preserve"> </w:t>
      </w:r>
      <w:r>
        <w:rPr>
          <w:sz w:val="15"/>
        </w:rPr>
        <w:t>on</w:t>
      </w:r>
      <w:r>
        <w:rPr>
          <w:spacing w:val="1"/>
          <w:sz w:val="15"/>
        </w:rPr>
        <w:t xml:space="preserve"> </w:t>
      </w:r>
      <w:r>
        <w:rPr>
          <w:sz w:val="15"/>
        </w:rPr>
        <w:t>operating activities</w:t>
      </w:r>
      <w:r>
        <w:rPr>
          <w:spacing w:val="1"/>
          <w:sz w:val="15"/>
        </w:rPr>
        <w:t xml:space="preserve"> </w:t>
      </w:r>
      <w:r>
        <w:rPr>
          <w:sz w:val="15"/>
        </w:rPr>
        <w:t>than</w:t>
      </w:r>
      <w:r>
        <w:rPr>
          <w:spacing w:val="-1"/>
          <w:sz w:val="15"/>
        </w:rPr>
        <w:t xml:space="preserve"> </w:t>
      </w:r>
      <w:r>
        <w:rPr>
          <w:sz w:val="15"/>
        </w:rPr>
        <w:t>it</w:t>
      </w:r>
      <w:r>
        <w:rPr>
          <w:spacing w:val="3"/>
          <w:sz w:val="15"/>
        </w:rPr>
        <w:t xml:space="preserve"> </w:t>
      </w:r>
      <w:r>
        <w:rPr>
          <w:sz w:val="15"/>
        </w:rPr>
        <w:t>generated</w:t>
      </w:r>
      <w:r>
        <w:rPr>
          <w:spacing w:val="-1"/>
          <w:sz w:val="15"/>
        </w:rPr>
        <w:t xml:space="preserve"> </w:t>
      </w:r>
      <w:r>
        <w:rPr>
          <w:sz w:val="15"/>
        </w:rPr>
        <w:t>in</w:t>
      </w:r>
      <w:r>
        <w:rPr>
          <w:spacing w:val="1"/>
          <w:sz w:val="15"/>
        </w:rPr>
        <w:t xml:space="preserve"> </w:t>
      </w:r>
      <w:r>
        <w:rPr>
          <w:sz w:val="15"/>
        </w:rPr>
        <w:t>cash.</w:t>
      </w:r>
    </w:p>
    <w:p w14:paraId="2498636A" w14:textId="77777777" w:rsidR="007B0B7E" w:rsidRDefault="00000000">
      <w:pPr>
        <w:spacing w:before="16" w:line="266" w:lineRule="auto"/>
        <w:ind w:left="806" w:right="1133"/>
        <w:rPr>
          <w:sz w:val="15"/>
        </w:rPr>
      </w:pPr>
      <w:r>
        <w:rPr>
          <w:sz w:val="15"/>
        </w:rPr>
        <w:t>In</w:t>
      </w:r>
      <w:r>
        <w:rPr>
          <w:spacing w:val="5"/>
          <w:sz w:val="15"/>
        </w:rPr>
        <w:t xml:space="preserve"> </w:t>
      </w:r>
      <w:r>
        <w:rPr>
          <w:sz w:val="15"/>
        </w:rPr>
        <w:t>2020,</w:t>
      </w:r>
      <w:r>
        <w:rPr>
          <w:spacing w:val="5"/>
          <w:sz w:val="15"/>
        </w:rPr>
        <w:t xml:space="preserve"> </w:t>
      </w:r>
      <w:proofErr w:type="spellStart"/>
      <w:r>
        <w:rPr>
          <w:sz w:val="15"/>
        </w:rPr>
        <w:t>Gatron</w:t>
      </w:r>
      <w:proofErr w:type="spellEnd"/>
      <w:r>
        <w:rPr>
          <w:spacing w:val="5"/>
          <w:sz w:val="15"/>
        </w:rPr>
        <w:t xml:space="preserve"> </w:t>
      </w:r>
      <w:r>
        <w:rPr>
          <w:sz w:val="15"/>
        </w:rPr>
        <w:t>had</w:t>
      </w:r>
      <w:r>
        <w:rPr>
          <w:spacing w:val="4"/>
          <w:sz w:val="15"/>
        </w:rPr>
        <w:t xml:space="preserve"> </w:t>
      </w:r>
      <w:r>
        <w:rPr>
          <w:sz w:val="15"/>
        </w:rPr>
        <w:t>a</w:t>
      </w:r>
      <w:r>
        <w:rPr>
          <w:spacing w:val="6"/>
          <w:sz w:val="15"/>
        </w:rPr>
        <w:t xml:space="preserve"> </w:t>
      </w:r>
      <w:r>
        <w:rPr>
          <w:sz w:val="15"/>
        </w:rPr>
        <w:t>positive</w:t>
      </w:r>
      <w:r>
        <w:rPr>
          <w:spacing w:val="4"/>
          <w:sz w:val="15"/>
        </w:rPr>
        <w:t xml:space="preserve"> </w:t>
      </w:r>
      <w:r>
        <w:rPr>
          <w:sz w:val="15"/>
        </w:rPr>
        <w:t>net</w:t>
      </w:r>
      <w:r>
        <w:rPr>
          <w:spacing w:val="5"/>
          <w:sz w:val="15"/>
        </w:rPr>
        <w:t xml:space="preserve"> </w:t>
      </w:r>
      <w:r>
        <w:rPr>
          <w:sz w:val="15"/>
        </w:rPr>
        <w:t>operating</w:t>
      </w:r>
      <w:r>
        <w:rPr>
          <w:spacing w:val="5"/>
          <w:sz w:val="15"/>
        </w:rPr>
        <w:t xml:space="preserve"> </w:t>
      </w:r>
      <w:r>
        <w:rPr>
          <w:sz w:val="15"/>
        </w:rPr>
        <w:t>cash</w:t>
      </w:r>
      <w:r>
        <w:rPr>
          <w:spacing w:val="6"/>
          <w:sz w:val="15"/>
        </w:rPr>
        <w:t xml:space="preserve"> </w:t>
      </w:r>
      <w:r>
        <w:rPr>
          <w:sz w:val="15"/>
        </w:rPr>
        <w:t>flow</w:t>
      </w:r>
      <w:r>
        <w:rPr>
          <w:spacing w:val="5"/>
          <w:sz w:val="15"/>
        </w:rPr>
        <w:t xml:space="preserve"> </w:t>
      </w:r>
      <w:r>
        <w:rPr>
          <w:sz w:val="15"/>
        </w:rPr>
        <w:t>of</w:t>
      </w:r>
      <w:r>
        <w:rPr>
          <w:spacing w:val="3"/>
          <w:sz w:val="15"/>
        </w:rPr>
        <w:t xml:space="preserve"> </w:t>
      </w:r>
      <w:r>
        <w:rPr>
          <w:sz w:val="15"/>
        </w:rPr>
        <w:t>1,346</w:t>
      </w:r>
      <w:r>
        <w:rPr>
          <w:spacing w:val="5"/>
          <w:sz w:val="15"/>
        </w:rPr>
        <w:t xml:space="preserve"> </w:t>
      </w:r>
      <w:r>
        <w:rPr>
          <w:sz w:val="15"/>
        </w:rPr>
        <w:t>million</w:t>
      </w:r>
      <w:r>
        <w:rPr>
          <w:spacing w:val="6"/>
          <w:sz w:val="15"/>
        </w:rPr>
        <w:t xml:space="preserve"> </w:t>
      </w:r>
      <w:r>
        <w:rPr>
          <w:sz w:val="15"/>
        </w:rPr>
        <w:t>PKR,</w:t>
      </w:r>
      <w:r>
        <w:rPr>
          <w:spacing w:val="5"/>
          <w:sz w:val="15"/>
        </w:rPr>
        <w:t xml:space="preserve"> </w:t>
      </w:r>
      <w:r>
        <w:rPr>
          <w:sz w:val="15"/>
        </w:rPr>
        <w:t>but</w:t>
      </w:r>
      <w:r>
        <w:rPr>
          <w:spacing w:val="7"/>
          <w:sz w:val="15"/>
        </w:rPr>
        <w:t xml:space="preserve"> </w:t>
      </w:r>
      <w:r>
        <w:rPr>
          <w:sz w:val="15"/>
        </w:rPr>
        <w:t>it</w:t>
      </w:r>
      <w:r>
        <w:rPr>
          <w:spacing w:val="6"/>
          <w:sz w:val="15"/>
        </w:rPr>
        <w:t xml:space="preserve"> </w:t>
      </w:r>
      <w:r>
        <w:rPr>
          <w:sz w:val="15"/>
        </w:rPr>
        <w:t>decreased</w:t>
      </w:r>
      <w:r>
        <w:rPr>
          <w:spacing w:val="5"/>
          <w:sz w:val="15"/>
        </w:rPr>
        <w:t xml:space="preserve"> </w:t>
      </w:r>
      <w:r>
        <w:rPr>
          <w:sz w:val="15"/>
        </w:rPr>
        <w:t>by</w:t>
      </w:r>
      <w:r>
        <w:rPr>
          <w:spacing w:val="1"/>
          <w:sz w:val="15"/>
        </w:rPr>
        <w:t xml:space="preserve"> </w:t>
      </w:r>
      <w:r>
        <w:rPr>
          <w:sz w:val="15"/>
        </w:rPr>
        <w:t>13.10% from</w:t>
      </w:r>
      <w:r>
        <w:rPr>
          <w:spacing w:val="-2"/>
          <w:sz w:val="15"/>
        </w:rPr>
        <w:t xml:space="preserve"> </w:t>
      </w:r>
      <w:r>
        <w:rPr>
          <w:sz w:val="15"/>
        </w:rPr>
        <w:t>the</w:t>
      </w:r>
      <w:r>
        <w:rPr>
          <w:spacing w:val="-2"/>
          <w:sz w:val="15"/>
        </w:rPr>
        <w:t xml:space="preserve"> </w:t>
      </w:r>
      <w:r>
        <w:rPr>
          <w:sz w:val="15"/>
        </w:rPr>
        <w:t>previous</w:t>
      </w:r>
      <w:r>
        <w:rPr>
          <w:spacing w:val="1"/>
          <w:sz w:val="15"/>
        </w:rPr>
        <w:t xml:space="preserve"> </w:t>
      </w:r>
      <w:r>
        <w:rPr>
          <w:sz w:val="15"/>
        </w:rPr>
        <w:t>year.</w:t>
      </w:r>
    </w:p>
    <w:p w14:paraId="052AA351" w14:textId="77777777" w:rsidR="007B0B7E" w:rsidRDefault="00000000">
      <w:pPr>
        <w:spacing w:before="22" w:line="266" w:lineRule="auto"/>
        <w:ind w:left="806" w:right="1183"/>
        <w:rPr>
          <w:sz w:val="15"/>
        </w:rPr>
      </w:pP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net</w:t>
      </w:r>
      <w:r>
        <w:rPr>
          <w:spacing w:val="5"/>
          <w:sz w:val="15"/>
        </w:rPr>
        <w:t xml:space="preserve"> </w:t>
      </w:r>
      <w:r>
        <w:rPr>
          <w:sz w:val="15"/>
        </w:rPr>
        <w:t>operating</w:t>
      </w:r>
      <w:r>
        <w:rPr>
          <w:spacing w:val="6"/>
          <w:sz w:val="15"/>
        </w:rPr>
        <w:t xml:space="preserve"> </w:t>
      </w:r>
      <w:r>
        <w:rPr>
          <w:sz w:val="15"/>
        </w:rPr>
        <w:t>cash</w:t>
      </w:r>
      <w:r>
        <w:rPr>
          <w:spacing w:val="5"/>
          <w:sz w:val="15"/>
        </w:rPr>
        <w:t xml:space="preserve"> </w:t>
      </w:r>
      <w:r>
        <w:rPr>
          <w:sz w:val="15"/>
        </w:rPr>
        <w:t>flow</w:t>
      </w:r>
      <w:r>
        <w:rPr>
          <w:spacing w:val="5"/>
          <w:sz w:val="15"/>
        </w:rPr>
        <w:t xml:space="preserve"> </w:t>
      </w:r>
      <w:r>
        <w:rPr>
          <w:sz w:val="15"/>
        </w:rPr>
        <w:t>as</w:t>
      </w:r>
      <w:r>
        <w:rPr>
          <w:spacing w:val="5"/>
          <w:sz w:val="15"/>
        </w:rPr>
        <w:t xml:space="preserve"> </w:t>
      </w:r>
      <w:r>
        <w:rPr>
          <w:sz w:val="15"/>
        </w:rPr>
        <w:t>a</w:t>
      </w:r>
      <w:r>
        <w:rPr>
          <w:spacing w:val="5"/>
          <w:sz w:val="15"/>
        </w:rPr>
        <w:t xml:space="preserve"> </w:t>
      </w:r>
      <w:r>
        <w:rPr>
          <w:sz w:val="15"/>
        </w:rPr>
        <w:t>percentage</w:t>
      </w:r>
      <w:r>
        <w:rPr>
          <w:spacing w:val="4"/>
          <w:sz w:val="15"/>
        </w:rPr>
        <w:t xml:space="preserve"> </w:t>
      </w:r>
      <w:r>
        <w:rPr>
          <w:sz w:val="15"/>
        </w:rPr>
        <w:t>of</w:t>
      </w:r>
      <w:r>
        <w:rPr>
          <w:spacing w:val="5"/>
          <w:sz w:val="15"/>
        </w:rPr>
        <w:t xml:space="preserve"> </w:t>
      </w:r>
      <w:r>
        <w:rPr>
          <w:sz w:val="15"/>
        </w:rPr>
        <w:t>sales</w:t>
      </w:r>
      <w:r>
        <w:rPr>
          <w:spacing w:val="5"/>
          <w:sz w:val="15"/>
        </w:rPr>
        <w:t xml:space="preserve"> </w:t>
      </w:r>
      <w:r>
        <w:rPr>
          <w:sz w:val="15"/>
        </w:rPr>
        <w:t>was</w:t>
      </w:r>
      <w:r>
        <w:rPr>
          <w:spacing w:val="4"/>
          <w:sz w:val="15"/>
        </w:rPr>
        <w:t xml:space="preserve"> </w:t>
      </w:r>
      <w:r>
        <w:rPr>
          <w:sz w:val="15"/>
        </w:rPr>
        <w:t>low</w:t>
      </w:r>
      <w:r>
        <w:rPr>
          <w:spacing w:val="6"/>
          <w:sz w:val="15"/>
        </w:rPr>
        <w:t xml:space="preserve"> </w:t>
      </w:r>
      <w:r>
        <w:rPr>
          <w:sz w:val="15"/>
        </w:rPr>
        <w:t>in</w:t>
      </w:r>
      <w:r>
        <w:rPr>
          <w:spacing w:val="5"/>
          <w:sz w:val="15"/>
        </w:rPr>
        <w:t xml:space="preserve"> </w:t>
      </w:r>
      <w:r>
        <w:rPr>
          <w:sz w:val="15"/>
        </w:rPr>
        <w:t>2022</w:t>
      </w:r>
      <w:r>
        <w:rPr>
          <w:spacing w:val="6"/>
          <w:sz w:val="15"/>
        </w:rPr>
        <w:t xml:space="preserve"> </w:t>
      </w:r>
      <w:r>
        <w:rPr>
          <w:sz w:val="15"/>
        </w:rPr>
        <w:t>at</w:t>
      </w:r>
      <w:r>
        <w:rPr>
          <w:spacing w:val="4"/>
          <w:sz w:val="15"/>
        </w:rPr>
        <w:t xml:space="preserve"> </w:t>
      </w:r>
      <w:r>
        <w:rPr>
          <w:sz w:val="15"/>
        </w:rPr>
        <w:t>1.24%,</w:t>
      </w:r>
      <w:r>
        <w:rPr>
          <w:spacing w:val="6"/>
          <w:sz w:val="15"/>
        </w:rPr>
        <w:t xml:space="preserve"> </w:t>
      </w:r>
      <w:r>
        <w:rPr>
          <w:sz w:val="15"/>
        </w:rPr>
        <w:t>which</w:t>
      </w:r>
      <w:r>
        <w:rPr>
          <w:spacing w:val="4"/>
          <w:sz w:val="15"/>
        </w:rPr>
        <w:t xml:space="preserve"> </w:t>
      </w:r>
      <w:r>
        <w:rPr>
          <w:sz w:val="15"/>
        </w:rPr>
        <w:t>was</w:t>
      </w:r>
      <w:r>
        <w:rPr>
          <w:spacing w:val="4"/>
          <w:sz w:val="15"/>
        </w:rPr>
        <w:t xml:space="preserve"> </w:t>
      </w:r>
      <w:r>
        <w:rPr>
          <w:sz w:val="15"/>
        </w:rPr>
        <w:t>a</w:t>
      </w:r>
      <w:r>
        <w:rPr>
          <w:spacing w:val="-34"/>
          <w:sz w:val="15"/>
        </w:rPr>
        <w:t xml:space="preserve"> </w:t>
      </w:r>
      <w:r>
        <w:rPr>
          <w:sz w:val="15"/>
        </w:rPr>
        <w:t>substantial drop</w:t>
      </w:r>
      <w:r>
        <w:rPr>
          <w:spacing w:val="1"/>
          <w:sz w:val="15"/>
        </w:rPr>
        <w:t xml:space="preserve"> </w:t>
      </w:r>
      <w:r>
        <w:rPr>
          <w:sz w:val="15"/>
        </w:rPr>
        <w:t>from 10.40%</w:t>
      </w:r>
      <w:r>
        <w:rPr>
          <w:spacing w:val="1"/>
          <w:sz w:val="15"/>
        </w:rPr>
        <w:t xml:space="preserve"> </w:t>
      </w:r>
      <w:r>
        <w:rPr>
          <w:sz w:val="15"/>
        </w:rPr>
        <w:t>in</w:t>
      </w:r>
      <w:r>
        <w:rPr>
          <w:spacing w:val="1"/>
          <w:sz w:val="15"/>
        </w:rPr>
        <w:t xml:space="preserve"> </w:t>
      </w:r>
      <w:r>
        <w:rPr>
          <w:sz w:val="15"/>
        </w:rPr>
        <w:t>2020</w:t>
      </w:r>
      <w:r>
        <w:rPr>
          <w:spacing w:val="1"/>
          <w:sz w:val="15"/>
        </w:rPr>
        <w:t xml:space="preserve"> </w:t>
      </w:r>
      <w:r>
        <w:rPr>
          <w:sz w:val="15"/>
        </w:rPr>
        <w:t>and</w:t>
      </w:r>
      <w:r>
        <w:rPr>
          <w:spacing w:val="1"/>
          <w:sz w:val="15"/>
        </w:rPr>
        <w:t xml:space="preserve"> </w:t>
      </w:r>
      <w:r>
        <w:rPr>
          <w:sz w:val="15"/>
        </w:rPr>
        <w:t>8.74%</w:t>
      </w:r>
      <w:r>
        <w:rPr>
          <w:spacing w:val="1"/>
          <w:sz w:val="15"/>
        </w:rPr>
        <w:t xml:space="preserve"> </w:t>
      </w:r>
      <w:r>
        <w:rPr>
          <w:sz w:val="15"/>
        </w:rPr>
        <w:t>in</w:t>
      </w:r>
      <w:r>
        <w:rPr>
          <w:spacing w:val="1"/>
          <w:sz w:val="15"/>
        </w:rPr>
        <w:t xml:space="preserve"> </w:t>
      </w:r>
      <w:r>
        <w:rPr>
          <w:sz w:val="15"/>
        </w:rPr>
        <w:t>2019.</w:t>
      </w:r>
    </w:p>
    <w:p w14:paraId="4FC80AAE" w14:textId="77777777" w:rsidR="007B0B7E" w:rsidRDefault="00000000">
      <w:pPr>
        <w:pStyle w:val="Heading1"/>
        <w:spacing w:before="29"/>
      </w:pPr>
      <w:r>
        <w:rPr>
          <w:color w:val="2F5495"/>
        </w:rPr>
        <w:t>Investing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Activities:</w:t>
      </w:r>
    </w:p>
    <w:p w14:paraId="484E8E27" w14:textId="77777777" w:rsidR="007B0B7E" w:rsidRDefault="00000000">
      <w:pPr>
        <w:spacing w:before="68" w:line="266" w:lineRule="auto"/>
        <w:ind w:left="806" w:right="1183"/>
        <w:rPr>
          <w:sz w:val="15"/>
        </w:rPr>
      </w:pPr>
      <w:proofErr w:type="spellStart"/>
      <w:r>
        <w:rPr>
          <w:sz w:val="15"/>
        </w:rPr>
        <w:t>Gatron's</w:t>
      </w:r>
      <w:proofErr w:type="spellEnd"/>
      <w:r>
        <w:rPr>
          <w:spacing w:val="10"/>
          <w:sz w:val="15"/>
        </w:rPr>
        <w:t xml:space="preserve"> </w:t>
      </w:r>
      <w:r>
        <w:rPr>
          <w:sz w:val="15"/>
        </w:rPr>
        <w:t>capital</w:t>
      </w:r>
      <w:r>
        <w:rPr>
          <w:spacing w:val="5"/>
          <w:sz w:val="15"/>
        </w:rPr>
        <w:t xml:space="preserve"> </w:t>
      </w:r>
      <w:r>
        <w:rPr>
          <w:sz w:val="15"/>
        </w:rPr>
        <w:t>expenditures</w:t>
      </w:r>
      <w:r>
        <w:rPr>
          <w:spacing w:val="7"/>
          <w:sz w:val="15"/>
        </w:rPr>
        <w:t xml:space="preserve"> </w:t>
      </w:r>
      <w:r>
        <w:rPr>
          <w:sz w:val="15"/>
        </w:rPr>
        <w:t>(CAPEX)</w:t>
      </w:r>
      <w:r>
        <w:rPr>
          <w:spacing w:val="7"/>
          <w:sz w:val="15"/>
        </w:rPr>
        <w:t xml:space="preserve"> </w:t>
      </w:r>
      <w:r>
        <w:rPr>
          <w:sz w:val="15"/>
        </w:rPr>
        <w:t>increased</w:t>
      </w:r>
      <w:r>
        <w:rPr>
          <w:spacing w:val="7"/>
          <w:sz w:val="15"/>
        </w:rPr>
        <w:t xml:space="preserve"> </w:t>
      </w:r>
      <w:r>
        <w:rPr>
          <w:sz w:val="15"/>
        </w:rPr>
        <w:t>significantly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8"/>
          <w:sz w:val="15"/>
        </w:rPr>
        <w:t xml:space="preserve"> </w:t>
      </w:r>
      <w:r>
        <w:rPr>
          <w:sz w:val="15"/>
        </w:rPr>
        <w:t>2022,</w:t>
      </w:r>
      <w:r>
        <w:rPr>
          <w:spacing w:val="8"/>
          <w:sz w:val="15"/>
        </w:rPr>
        <w:t xml:space="preserve"> </w:t>
      </w:r>
      <w:r>
        <w:rPr>
          <w:sz w:val="15"/>
        </w:rPr>
        <w:t>reaching</w:t>
      </w:r>
      <w:r>
        <w:rPr>
          <w:spacing w:val="7"/>
          <w:sz w:val="15"/>
        </w:rPr>
        <w:t xml:space="preserve"> </w:t>
      </w:r>
      <w:r>
        <w:rPr>
          <w:sz w:val="15"/>
        </w:rPr>
        <w:t>-5,625</w:t>
      </w:r>
      <w:r>
        <w:rPr>
          <w:spacing w:val="8"/>
          <w:sz w:val="15"/>
        </w:rPr>
        <w:t xml:space="preserve"> </w:t>
      </w:r>
      <w:r>
        <w:rPr>
          <w:sz w:val="15"/>
        </w:rPr>
        <w:t>million</w:t>
      </w:r>
      <w:r>
        <w:rPr>
          <w:spacing w:val="1"/>
          <w:sz w:val="15"/>
        </w:rPr>
        <w:t xml:space="preserve"> </w:t>
      </w:r>
      <w:r>
        <w:rPr>
          <w:sz w:val="15"/>
        </w:rPr>
        <w:t>PKR, an 85.78%</w:t>
      </w:r>
      <w:r>
        <w:rPr>
          <w:spacing w:val="1"/>
          <w:sz w:val="15"/>
        </w:rPr>
        <w:t xml:space="preserve"> </w:t>
      </w:r>
      <w:r>
        <w:rPr>
          <w:sz w:val="15"/>
        </w:rPr>
        <w:t>growth</w:t>
      </w:r>
      <w:r>
        <w:rPr>
          <w:spacing w:val="1"/>
          <w:sz w:val="15"/>
        </w:rPr>
        <w:t xml:space="preserve"> </w:t>
      </w:r>
      <w:r>
        <w:rPr>
          <w:sz w:val="15"/>
        </w:rPr>
        <w:t>compared to</w:t>
      </w:r>
      <w:r>
        <w:rPr>
          <w:spacing w:val="1"/>
          <w:sz w:val="15"/>
        </w:rPr>
        <w:t xml:space="preserve"> </w:t>
      </w:r>
      <w:r>
        <w:rPr>
          <w:sz w:val="15"/>
        </w:rPr>
        <w:t>the</w:t>
      </w:r>
      <w:r>
        <w:rPr>
          <w:spacing w:val="-1"/>
          <w:sz w:val="15"/>
        </w:rPr>
        <w:t xml:space="preserve"> </w:t>
      </w:r>
      <w:r>
        <w:rPr>
          <w:sz w:val="15"/>
        </w:rPr>
        <w:t>previous</w:t>
      </w:r>
      <w:r>
        <w:rPr>
          <w:spacing w:val="1"/>
          <w:sz w:val="15"/>
        </w:rPr>
        <w:t xml:space="preserve"> </w:t>
      </w:r>
      <w:r>
        <w:rPr>
          <w:sz w:val="15"/>
        </w:rPr>
        <w:t>year.</w:t>
      </w:r>
    </w:p>
    <w:p w14:paraId="08B038F3" w14:textId="77777777" w:rsidR="007B0B7E" w:rsidRDefault="00000000">
      <w:pPr>
        <w:spacing w:before="16" w:line="266" w:lineRule="auto"/>
        <w:ind w:left="806" w:right="1183"/>
        <w:rPr>
          <w:sz w:val="15"/>
        </w:rPr>
      </w:pP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company</w:t>
      </w:r>
      <w:r>
        <w:rPr>
          <w:spacing w:val="-2"/>
          <w:sz w:val="15"/>
        </w:rPr>
        <w:t xml:space="preserve"> </w:t>
      </w:r>
      <w:r>
        <w:rPr>
          <w:sz w:val="15"/>
        </w:rPr>
        <w:t>invested</w:t>
      </w:r>
      <w:r>
        <w:rPr>
          <w:spacing w:val="5"/>
          <w:sz w:val="15"/>
        </w:rPr>
        <w:t xml:space="preserve"> </w:t>
      </w:r>
      <w:r>
        <w:rPr>
          <w:sz w:val="15"/>
        </w:rPr>
        <w:t>heavily</w:t>
      </w:r>
      <w:r>
        <w:rPr>
          <w:spacing w:val="1"/>
          <w:sz w:val="15"/>
        </w:rPr>
        <w:t xml:space="preserve"> </w:t>
      </w:r>
      <w:r>
        <w:rPr>
          <w:sz w:val="15"/>
        </w:rPr>
        <w:t>in</w:t>
      </w:r>
      <w:r>
        <w:rPr>
          <w:spacing w:val="5"/>
          <w:sz w:val="15"/>
        </w:rPr>
        <w:t xml:space="preserve"> </w:t>
      </w:r>
      <w:r>
        <w:rPr>
          <w:sz w:val="15"/>
        </w:rPr>
        <w:t>both</w:t>
      </w:r>
      <w:r>
        <w:rPr>
          <w:spacing w:val="6"/>
          <w:sz w:val="15"/>
        </w:rPr>
        <w:t xml:space="preserve"> </w:t>
      </w:r>
      <w:r>
        <w:rPr>
          <w:sz w:val="15"/>
        </w:rPr>
        <w:t>fixed</w:t>
      </w:r>
      <w:r>
        <w:rPr>
          <w:spacing w:val="5"/>
          <w:sz w:val="15"/>
        </w:rPr>
        <w:t xml:space="preserve"> </w:t>
      </w:r>
      <w:r>
        <w:rPr>
          <w:sz w:val="15"/>
        </w:rPr>
        <w:t>assets</w:t>
      </w:r>
      <w:r>
        <w:rPr>
          <w:spacing w:val="8"/>
          <w:sz w:val="15"/>
        </w:rPr>
        <w:t xml:space="preserve"> </w:t>
      </w:r>
      <w:r>
        <w:rPr>
          <w:sz w:val="15"/>
        </w:rPr>
        <w:t>and</w:t>
      </w:r>
      <w:r>
        <w:rPr>
          <w:spacing w:val="5"/>
          <w:sz w:val="15"/>
        </w:rPr>
        <w:t xml:space="preserve"> </w:t>
      </w:r>
      <w:r>
        <w:rPr>
          <w:sz w:val="15"/>
        </w:rPr>
        <w:t>other</w:t>
      </w:r>
      <w:r>
        <w:rPr>
          <w:spacing w:val="5"/>
          <w:sz w:val="15"/>
        </w:rPr>
        <w:t xml:space="preserve"> </w:t>
      </w:r>
      <w:r>
        <w:rPr>
          <w:sz w:val="15"/>
        </w:rPr>
        <w:t>assets,</w:t>
      </w:r>
      <w:r>
        <w:rPr>
          <w:spacing w:val="6"/>
          <w:sz w:val="15"/>
        </w:rPr>
        <w:t xml:space="preserve"> </w:t>
      </w:r>
      <w:r>
        <w:rPr>
          <w:sz w:val="15"/>
        </w:rPr>
        <w:t>resulting</w:t>
      </w:r>
      <w:r>
        <w:rPr>
          <w:spacing w:val="5"/>
          <w:sz w:val="15"/>
        </w:rPr>
        <w:t xml:space="preserve"> </w:t>
      </w:r>
      <w:r>
        <w:rPr>
          <w:sz w:val="15"/>
        </w:rPr>
        <w:t>in</w:t>
      </w:r>
      <w:r>
        <w:rPr>
          <w:spacing w:val="5"/>
          <w:sz w:val="15"/>
        </w:rPr>
        <w:t xml:space="preserve"> </w:t>
      </w:r>
      <w:r>
        <w:rPr>
          <w:sz w:val="15"/>
        </w:rPr>
        <w:t>a</w:t>
      </w:r>
      <w:r>
        <w:rPr>
          <w:spacing w:val="3"/>
          <w:sz w:val="15"/>
        </w:rPr>
        <w:t xml:space="preserve"> </w:t>
      </w:r>
      <w:r>
        <w:rPr>
          <w:sz w:val="15"/>
        </w:rPr>
        <w:t>negative</w:t>
      </w:r>
      <w:r>
        <w:rPr>
          <w:spacing w:val="6"/>
          <w:sz w:val="15"/>
        </w:rPr>
        <w:t xml:space="preserve"> </w:t>
      </w:r>
      <w:r>
        <w:rPr>
          <w:sz w:val="15"/>
        </w:rPr>
        <w:t>cash</w:t>
      </w:r>
      <w:r>
        <w:rPr>
          <w:spacing w:val="1"/>
          <w:sz w:val="15"/>
        </w:rPr>
        <w:t xml:space="preserve"> </w:t>
      </w:r>
      <w:r>
        <w:rPr>
          <w:sz w:val="15"/>
        </w:rPr>
        <w:t>flow from</w:t>
      </w:r>
      <w:r>
        <w:rPr>
          <w:spacing w:val="-1"/>
          <w:sz w:val="15"/>
        </w:rPr>
        <w:t xml:space="preserve"> </w:t>
      </w:r>
      <w:r>
        <w:rPr>
          <w:sz w:val="15"/>
        </w:rPr>
        <w:t>investing activities.</w:t>
      </w:r>
    </w:p>
    <w:p w14:paraId="6B858064" w14:textId="77777777" w:rsidR="007B0B7E" w:rsidRDefault="00000000">
      <w:pPr>
        <w:spacing w:line="162" w:lineRule="exact"/>
        <w:ind w:left="806"/>
        <w:rPr>
          <w:sz w:val="15"/>
        </w:rPr>
      </w:pP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sale</w:t>
      </w:r>
      <w:r>
        <w:rPr>
          <w:spacing w:val="6"/>
          <w:sz w:val="15"/>
        </w:rPr>
        <w:t xml:space="preserve"> </w:t>
      </w:r>
      <w:r>
        <w:rPr>
          <w:sz w:val="15"/>
        </w:rPr>
        <w:t>of</w:t>
      </w:r>
      <w:r>
        <w:rPr>
          <w:spacing w:val="4"/>
          <w:sz w:val="15"/>
        </w:rPr>
        <w:t xml:space="preserve"> </w:t>
      </w:r>
      <w:r>
        <w:rPr>
          <w:sz w:val="15"/>
        </w:rPr>
        <w:t>fixed</w:t>
      </w:r>
      <w:r>
        <w:rPr>
          <w:spacing w:val="5"/>
          <w:sz w:val="15"/>
        </w:rPr>
        <w:t xml:space="preserve"> </w:t>
      </w:r>
      <w:r>
        <w:rPr>
          <w:sz w:val="15"/>
        </w:rPr>
        <w:t>assets</w:t>
      </w:r>
      <w:r>
        <w:rPr>
          <w:spacing w:val="5"/>
          <w:sz w:val="15"/>
        </w:rPr>
        <w:t xml:space="preserve"> </w:t>
      </w:r>
      <w:r>
        <w:rPr>
          <w:sz w:val="15"/>
        </w:rPr>
        <w:t>and</w:t>
      </w:r>
      <w:r>
        <w:rPr>
          <w:spacing w:val="6"/>
          <w:sz w:val="15"/>
        </w:rPr>
        <w:t xml:space="preserve"> </w:t>
      </w:r>
      <w:r>
        <w:rPr>
          <w:sz w:val="15"/>
        </w:rPr>
        <w:t>businesses</w:t>
      </w:r>
      <w:r>
        <w:rPr>
          <w:spacing w:val="6"/>
          <w:sz w:val="15"/>
        </w:rPr>
        <w:t xml:space="preserve"> </w:t>
      </w:r>
      <w:r>
        <w:rPr>
          <w:sz w:val="15"/>
        </w:rPr>
        <w:t>contributed</w:t>
      </w:r>
      <w:r>
        <w:rPr>
          <w:spacing w:val="5"/>
          <w:sz w:val="15"/>
        </w:rPr>
        <w:t xml:space="preserve"> </w:t>
      </w:r>
      <w:r>
        <w:rPr>
          <w:sz w:val="15"/>
        </w:rPr>
        <w:t>269</w:t>
      </w:r>
      <w:r>
        <w:rPr>
          <w:spacing w:val="6"/>
          <w:sz w:val="15"/>
        </w:rPr>
        <w:t xml:space="preserve"> </w:t>
      </w:r>
      <w:r>
        <w:rPr>
          <w:sz w:val="15"/>
        </w:rPr>
        <w:t>million</w:t>
      </w:r>
      <w:r>
        <w:rPr>
          <w:spacing w:val="6"/>
          <w:sz w:val="15"/>
        </w:rPr>
        <w:t xml:space="preserve"> </w:t>
      </w:r>
      <w:r>
        <w:rPr>
          <w:sz w:val="15"/>
        </w:rPr>
        <w:t>PKR</w:t>
      </w:r>
      <w:r>
        <w:rPr>
          <w:spacing w:val="5"/>
          <w:sz w:val="15"/>
        </w:rPr>
        <w:t xml:space="preserve"> </w:t>
      </w:r>
      <w:r>
        <w:rPr>
          <w:sz w:val="15"/>
        </w:rPr>
        <w:t>in</w:t>
      </w:r>
      <w:r>
        <w:rPr>
          <w:spacing w:val="6"/>
          <w:sz w:val="15"/>
        </w:rPr>
        <w:t xml:space="preserve"> </w:t>
      </w:r>
      <w:r>
        <w:rPr>
          <w:sz w:val="15"/>
        </w:rPr>
        <w:t>cash,</w:t>
      </w:r>
      <w:r>
        <w:rPr>
          <w:spacing w:val="6"/>
          <w:sz w:val="15"/>
        </w:rPr>
        <w:t xml:space="preserve"> </w:t>
      </w:r>
      <w:r>
        <w:rPr>
          <w:sz w:val="15"/>
        </w:rPr>
        <w:t>but</w:t>
      </w:r>
      <w:r>
        <w:rPr>
          <w:spacing w:val="8"/>
          <w:sz w:val="15"/>
        </w:rPr>
        <w:t xml:space="preserve"> </w:t>
      </w:r>
      <w:r>
        <w:rPr>
          <w:sz w:val="15"/>
        </w:rPr>
        <w:t>it</w:t>
      </w:r>
      <w:r>
        <w:rPr>
          <w:spacing w:val="5"/>
          <w:sz w:val="15"/>
        </w:rPr>
        <w:t xml:space="preserve"> </w:t>
      </w:r>
      <w:r>
        <w:rPr>
          <w:sz w:val="15"/>
        </w:rPr>
        <w:t>couldn't</w:t>
      </w:r>
      <w:r>
        <w:rPr>
          <w:spacing w:val="8"/>
          <w:sz w:val="15"/>
        </w:rPr>
        <w:t xml:space="preserve"> </w:t>
      </w:r>
      <w:r>
        <w:rPr>
          <w:sz w:val="15"/>
        </w:rPr>
        <w:t>offset</w:t>
      </w:r>
    </w:p>
    <w:p w14:paraId="7B9B6C6B" w14:textId="77777777" w:rsidR="007B0B7E" w:rsidRDefault="00000000">
      <w:pPr>
        <w:spacing w:before="19"/>
        <w:ind w:left="806"/>
        <w:rPr>
          <w:sz w:val="15"/>
        </w:rPr>
      </w:pPr>
      <w:r>
        <w:rPr>
          <w:sz w:val="15"/>
        </w:rPr>
        <w:t>the</w:t>
      </w:r>
      <w:r>
        <w:rPr>
          <w:spacing w:val="5"/>
          <w:sz w:val="15"/>
        </w:rPr>
        <w:t xml:space="preserve"> </w:t>
      </w:r>
      <w:r>
        <w:rPr>
          <w:sz w:val="15"/>
        </w:rPr>
        <w:t>negative</w:t>
      </w:r>
      <w:r>
        <w:rPr>
          <w:spacing w:val="4"/>
          <w:sz w:val="15"/>
        </w:rPr>
        <w:t xml:space="preserve"> </w:t>
      </w:r>
      <w:r>
        <w:rPr>
          <w:sz w:val="15"/>
        </w:rPr>
        <w:t>impact</w:t>
      </w:r>
      <w:r>
        <w:rPr>
          <w:spacing w:val="8"/>
          <w:sz w:val="15"/>
        </w:rPr>
        <w:t xml:space="preserve"> </w:t>
      </w:r>
      <w:r>
        <w:rPr>
          <w:sz w:val="15"/>
        </w:rPr>
        <w:t>of</w:t>
      </w:r>
      <w:r>
        <w:rPr>
          <w:spacing w:val="4"/>
          <w:sz w:val="15"/>
        </w:rPr>
        <w:t xml:space="preserve"> </w:t>
      </w:r>
      <w:r>
        <w:rPr>
          <w:sz w:val="15"/>
        </w:rPr>
        <w:t>CAPEX.</w:t>
      </w:r>
    </w:p>
    <w:p w14:paraId="149B3AE3" w14:textId="77777777" w:rsidR="007B0B7E" w:rsidRDefault="00000000">
      <w:pPr>
        <w:spacing w:before="56" w:line="266" w:lineRule="auto"/>
        <w:ind w:left="806" w:right="959"/>
        <w:rPr>
          <w:sz w:val="15"/>
        </w:rPr>
      </w:pP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net</w:t>
      </w:r>
      <w:r>
        <w:rPr>
          <w:spacing w:val="6"/>
          <w:sz w:val="15"/>
        </w:rPr>
        <w:t xml:space="preserve"> </w:t>
      </w:r>
      <w:r>
        <w:rPr>
          <w:sz w:val="15"/>
        </w:rPr>
        <w:t>investing</w:t>
      </w:r>
      <w:r>
        <w:rPr>
          <w:spacing w:val="6"/>
          <w:sz w:val="15"/>
        </w:rPr>
        <w:t xml:space="preserve"> </w:t>
      </w:r>
      <w:r>
        <w:rPr>
          <w:sz w:val="15"/>
        </w:rPr>
        <w:t>cash</w:t>
      </w:r>
      <w:r>
        <w:rPr>
          <w:spacing w:val="7"/>
          <w:sz w:val="15"/>
        </w:rPr>
        <w:t xml:space="preserve"> </w:t>
      </w:r>
      <w:r>
        <w:rPr>
          <w:sz w:val="15"/>
        </w:rPr>
        <w:t>flow</w:t>
      </w:r>
      <w:r>
        <w:rPr>
          <w:spacing w:val="6"/>
          <w:sz w:val="15"/>
        </w:rPr>
        <w:t xml:space="preserve"> </w:t>
      </w:r>
      <w:r>
        <w:rPr>
          <w:sz w:val="15"/>
        </w:rPr>
        <w:t>was</w:t>
      </w:r>
      <w:r>
        <w:rPr>
          <w:spacing w:val="6"/>
          <w:sz w:val="15"/>
        </w:rPr>
        <w:t xml:space="preserve"> </w:t>
      </w:r>
      <w:r>
        <w:rPr>
          <w:sz w:val="15"/>
        </w:rPr>
        <w:t>-5,356</w:t>
      </w:r>
      <w:r>
        <w:rPr>
          <w:spacing w:val="6"/>
          <w:sz w:val="15"/>
        </w:rPr>
        <w:t xml:space="preserve"> </w:t>
      </w:r>
      <w:r>
        <w:rPr>
          <w:sz w:val="15"/>
        </w:rPr>
        <w:t>million</w:t>
      </w:r>
      <w:r>
        <w:rPr>
          <w:spacing w:val="6"/>
          <w:sz w:val="15"/>
        </w:rPr>
        <w:t xml:space="preserve"> </w:t>
      </w:r>
      <w:r>
        <w:rPr>
          <w:sz w:val="15"/>
        </w:rPr>
        <w:t>PKR</w:t>
      </w:r>
      <w:r>
        <w:rPr>
          <w:spacing w:val="8"/>
          <w:sz w:val="15"/>
        </w:rPr>
        <w:t xml:space="preserve"> </w:t>
      </w:r>
      <w:r>
        <w:rPr>
          <w:sz w:val="15"/>
        </w:rPr>
        <w:t>in</w:t>
      </w:r>
      <w:r>
        <w:rPr>
          <w:spacing w:val="6"/>
          <w:sz w:val="15"/>
        </w:rPr>
        <w:t xml:space="preserve"> </w:t>
      </w:r>
      <w:r>
        <w:rPr>
          <w:sz w:val="15"/>
        </w:rPr>
        <w:t>2022,</w:t>
      </w:r>
      <w:r>
        <w:rPr>
          <w:spacing w:val="6"/>
          <w:sz w:val="15"/>
        </w:rPr>
        <w:t xml:space="preserve"> </w:t>
      </w:r>
      <w:r>
        <w:rPr>
          <w:sz w:val="15"/>
        </w:rPr>
        <w:t>representing</w:t>
      </w:r>
      <w:r>
        <w:rPr>
          <w:spacing w:val="7"/>
          <w:sz w:val="15"/>
        </w:rPr>
        <w:t xml:space="preserve"> </w:t>
      </w:r>
      <w:r>
        <w:rPr>
          <w:sz w:val="15"/>
        </w:rPr>
        <w:t>a</w:t>
      </w:r>
      <w:r>
        <w:rPr>
          <w:spacing w:val="6"/>
          <w:sz w:val="15"/>
        </w:rPr>
        <w:t xml:space="preserve"> </w:t>
      </w:r>
      <w:r>
        <w:rPr>
          <w:sz w:val="15"/>
        </w:rPr>
        <w:t>78.51%</w:t>
      </w:r>
      <w:r>
        <w:rPr>
          <w:spacing w:val="3"/>
          <w:sz w:val="15"/>
        </w:rPr>
        <w:t xml:space="preserve"> </w:t>
      </w:r>
      <w:r>
        <w:rPr>
          <w:sz w:val="15"/>
        </w:rPr>
        <w:t>decrease</w:t>
      </w:r>
      <w:r>
        <w:rPr>
          <w:spacing w:val="7"/>
          <w:sz w:val="15"/>
        </w:rPr>
        <w:t xml:space="preserve"> </w:t>
      </w:r>
      <w:r>
        <w:rPr>
          <w:sz w:val="15"/>
        </w:rPr>
        <w:t>from</w:t>
      </w:r>
      <w:r>
        <w:rPr>
          <w:spacing w:val="1"/>
          <w:sz w:val="15"/>
        </w:rPr>
        <w:t xml:space="preserve"> </w:t>
      </w:r>
      <w:r>
        <w:rPr>
          <w:sz w:val="15"/>
        </w:rPr>
        <w:t>the previous year.</w:t>
      </w:r>
    </w:p>
    <w:p w14:paraId="222ECD3D" w14:textId="77777777" w:rsidR="007B0B7E" w:rsidRDefault="00000000">
      <w:pPr>
        <w:spacing w:before="23" w:line="266" w:lineRule="auto"/>
        <w:ind w:left="806" w:right="1183"/>
        <w:rPr>
          <w:sz w:val="15"/>
        </w:rPr>
      </w:pPr>
      <w:r>
        <w:rPr>
          <w:sz w:val="15"/>
        </w:rPr>
        <w:t>As</w:t>
      </w:r>
      <w:r>
        <w:rPr>
          <w:spacing w:val="6"/>
          <w:sz w:val="15"/>
        </w:rPr>
        <w:t xml:space="preserve"> </w:t>
      </w:r>
      <w:r>
        <w:rPr>
          <w:sz w:val="15"/>
        </w:rPr>
        <w:t>a</w:t>
      </w:r>
      <w:r>
        <w:rPr>
          <w:spacing w:val="6"/>
          <w:sz w:val="15"/>
        </w:rPr>
        <w:t xml:space="preserve"> </w:t>
      </w:r>
      <w:r>
        <w:rPr>
          <w:sz w:val="15"/>
        </w:rPr>
        <w:t>percentage</w:t>
      </w:r>
      <w:r>
        <w:rPr>
          <w:spacing w:val="5"/>
          <w:sz w:val="15"/>
        </w:rPr>
        <w:t xml:space="preserve"> </w:t>
      </w:r>
      <w:r>
        <w:rPr>
          <w:sz w:val="15"/>
        </w:rPr>
        <w:t>of</w:t>
      </w:r>
      <w:r>
        <w:rPr>
          <w:spacing w:val="6"/>
          <w:sz w:val="15"/>
        </w:rPr>
        <w:t xml:space="preserve"> </w:t>
      </w:r>
      <w:r>
        <w:rPr>
          <w:sz w:val="15"/>
        </w:rPr>
        <w:t>sales,</w:t>
      </w:r>
      <w:r>
        <w:rPr>
          <w:spacing w:val="6"/>
          <w:sz w:val="15"/>
        </w:rPr>
        <w:t xml:space="preserve"> </w:t>
      </w:r>
      <w:r>
        <w:rPr>
          <w:sz w:val="15"/>
        </w:rPr>
        <w:t>the</w:t>
      </w:r>
      <w:r>
        <w:rPr>
          <w:spacing w:val="4"/>
          <w:sz w:val="15"/>
        </w:rPr>
        <w:t xml:space="preserve"> </w:t>
      </w:r>
      <w:r>
        <w:rPr>
          <w:sz w:val="15"/>
        </w:rPr>
        <w:t>net</w:t>
      </w:r>
      <w:r>
        <w:rPr>
          <w:spacing w:val="6"/>
          <w:sz w:val="15"/>
        </w:rPr>
        <w:t xml:space="preserve"> </w:t>
      </w:r>
      <w:r>
        <w:rPr>
          <w:sz w:val="15"/>
        </w:rPr>
        <w:t>investing</w:t>
      </w:r>
      <w:r>
        <w:rPr>
          <w:spacing w:val="7"/>
          <w:sz w:val="15"/>
        </w:rPr>
        <w:t xml:space="preserve"> </w:t>
      </w:r>
      <w:r>
        <w:rPr>
          <w:sz w:val="15"/>
        </w:rPr>
        <w:t>cash</w:t>
      </w:r>
      <w:r>
        <w:rPr>
          <w:spacing w:val="6"/>
          <w:sz w:val="15"/>
        </w:rPr>
        <w:t xml:space="preserve"> </w:t>
      </w:r>
      <w:r>
        <w:rPr>
          <w:sz w:val="15"/>
        </w:rPr>
        <w:t>flow</w:t>
      </w:r>
      <w:r>
        <w:rPr>
          <w:spacing w:val="6"/>
          <w:sz w:val="15"/>
        </w:rPr>
        <w:t xml:space="preserve"> </w:t>
      </w:r>
      <w:r>
        <w:rPr>
          <w:sz w:val="15"/>
        </w:rPr>
        <w:t>remained</w:t>
      </w:r>
      <w:r>
        <w:rPr>
          <w:spacing w:val="6"/>
          <w:sz w:val="15"/>
        </w:rPr>
        <w:t xml:space="preserve"> </w:t>
      </w:r>
      <w:r>
        <w:rPr>
          <w:sz w:val="15"/>
        </w:rPr>
        <w:t>negative,</w:t>
      </w:r>
      <w:r>
        <w:rPr>
          <w:spacing w:val="5"/>
          <w:sz w:val="15"/>
        </w:rPr>
        <w:t xml:space="preserve"> </w:t>
      </w:r>
      <w:r>
        <w:rPr>
          <w:sz w:val="15"/>
        </w:rPr>
        <w:t>indicating</w:t>
      </w:r>
      <w:r>
        <w:rPr>
          <w:spacing w:val="6"/>
          <w:sz w:val="15"/>
        </w:rPr>
        <w:t xml:space="preserve"> </w:t>
      </w:r>
      <w:r>
        <w:rPr>
          <w:sz w:val="15"/>
        </w:rPr>
        <w:t>substantial</w:t>
      </w:r>
      <w:r>
        <w:rPr>
          <w:spacing w:val="1"/>
          <w:sz w:val="15"/>
        </w:rPr>
        <w:t xml:space="preserve"> </w:t>
      </w:r>
      <w:r>
        <w:rPr>
          <w:sz w:val="15"/>
        </w:rPr>
        <w:t>investments in the company's assets.</w:t>
      </w:r>
    </w:p>
    <w:p w14:paraId="78846E87" w14:textId="77777777" w:rsidR="007B0B7E" w:rsidRDefault="00000000">
      <w:pPr>
        <w:pStyle w:val="Heading1"/>
        <w:spacing w:before="21"/>
      </w:pPr>
      <w:r>
        <w:rPr>
          <w:color w:val="2F5495"/>
        </w:rPr>
        <w:t>Financing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Activities:</w:t>
      </w:r>
    </w:p>
    <w:p w14:paraId="0B913B4A" w14:textId="77777777" w:rsidR="007B0B7E" w:rsidRDefault="00000000">
      <w:pPr>
        <w:spacing w:before="68" w:line="266" w:lineRule="auto"/>
        <w:ind w:left="806" w:right="959"/>
        <w:rPr>
          <w:sz w:val="15"/>
        </w:rPr>
      </w:pPr>
      <w:proofErr w:type="spellStart"/>
      <w:r>
        <w:rPr>
          <w:sz w:val="15"/>
        </w:rPr>
        <w:t>Gatron</w:t>
      </w:r>
      <w:proofErr w:type="spellEnd"/>
      <w:r>
        <w:rPr>
          <w:spacing w:val="5"/>
          <w:sz w:val="15"/>
        </w:rPr>
        <w:t xml:space="preserve"> </w:t>
      </w:r>
      <w:r>
        <w:rPr>
          <w:sz w:val="15"/>
        </w:rPr>
        <w:t>didn't</w:t>
      </w:r>
      <w:r>
        <w:rPr>
          <w:spacing w:val="5"/>
          <w:sz w:val="15"/>
        </w:rPr>
        <w:t xml:space="preserve"> </w:t>
      </w:r>
      <w:r>
        <w:rPr>
          <w:sz w:val="15"/>
        </w:rPr>
        <w:t>pay</w:t>
      </w:r>
      <w:r>
        <w:rPr>
          <w:spacing w:val="-2"/>
          <w:sz w:val="15"/>
        </w:rPr>
        <w:t xml:space="preserve"> </w:t>
      </w:r>
      <w:r>
        <w:rPr>
          <w:sz w:val="15"/>
        </w:rPr>
        <w:t>any</w:t>
      </w:r>
      <w:r>
        <w:rPr>
          <w:spacing w:val="1"/>
          <w:sz w:val="15"/>
        </w:rPr>
        <w:t xml:space="preserve"> </w:t>
      </w:r>
      <w:r>
        <w:rPr>
          <w:sz w:val="15"/>
        </w:rPr>
        <w:t>cash</w:t>
      </w:r>
      <w:r>
        <w:rPr>
          <w:spacing w:val="5"/>
          <w:sz w:val="15"/>
        </w:rPr>
        <w:t xml:space="preserve"> </w:t>
      </w:r>
      <w:r>
        <w:rPr>
          <w:sz w:val="15"/>
        </w:rPr>
        <w:t>dividends</w:t>
      </w:r>
      <w:r>
        <w:rPr>
          <w:spacing w:val="7"/>
          <w:sz w:val="15"/>
        </w:rPr>
        <w:t xml:space="preserve"> </w:t>
      </w:r>
      <w:r>
        <w:rPr>
          <w:sz w:val="15"/>
        </w:rPr>
        <w:t>in</w:t>
      </w:r>
      <w:r>
        <w:rPr>
          <w:spacing w:val="6"/>
          <w:sz w:val="15"/>
        </w:rPr>
        <w:t xml:space="preserve"> </w:t>
      </w:r>
      <w:r>
        <w:rPr>
          <w:sz w:val="15"/>
        </w:rPr>
        <w:t>2022,</w:t>
      </w:r>
      <w:r>
        <w:rPr>
          <w:spacing w:val="5"/>
          <w:sz w:val="15"/>
        </w:rPr>
        <w:t xml:space="preserve"> </w:t>
      </w:r>
      <w:r>
        <w:rPr>
          <w:sz w:val="15"/>
        </w:rPr>
        <w:t>which</w:t>
      </w:r>
      <w:r>
        <w:rPr>
          <w:spacing w:val="4"/>
          <w:sz w:val="15"/>
        </w:rPr>
        <w:t xml:space="preserve"> </w:t>
      </w:r>
      <w:r>
        <w:rPr>
          <w:sz w:val="15"/>
        </w:rPr>
        <w:t>was</w:t>
      </w:r>
      <w:r>
        <w:rPr>
          <w:spacing w:val="4"/>
          <w:sz w:val="15"/>
        </w:rPr>
        <w:t xml:space="preserve"> </w:t>
      </w:r>
      <w:r>
        <w:rPr>
          <w:sz w:val="15"/>
        </w:rPr>
        <w:t>a</w:t>
      </w:r>
      <w:r>
        <w:rPr>
          <w:spacing w:val="5"/>
          <w:sz w:val="15"/>
        </w:rPr>
        <w:t xml:space="preserve"> </w:t>
      </w:r>
      <w:r>
        <w:rPr>
          <w:sz w:val="15"/>
        </w:rPr>
        <w:t>change</w:t>
      </w:r>
      <w:r>
        <w:rPr>
          <w:spacing w:val="4"/>
          <w:sz w:val="15"/>
        </w:rPr>
        <w:t xml:space="preserve"> </w:t>
      </w:r>
      <w:r>
        <w:rPr>
          <w:sz w:val="15"/>
        </w:rPr>
        <w:t>from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5"/>
          <w:sz w:val="15"/>
        </w:rPr>
        <w:t xml:space="preserve"> </w:t>
      </w:r>
      <w:r>
        <w:rPr>
          <w:sz w:val="15"/>
        </w:rPr>
        <w:t>previous</w:t>
      </w:r>
      <w:r>
        <w:rPr>
          <w:spacing w:val="5"/>
          <w:sz w:val="15"/>
        </w:rPr>
        <w:t xml:space="preserve"> </w:t>
      </w:r>
      <w:r>
        <w:rPr>
          <w:sz w:val="15"/>
        </w:rPr>
        <w:t>years</w:t>
      </w:r>
      <w:r>
        <w:rPr>
          <w:spacing w:val="4"/>
          <w:sz w:val="15"/>
        </w:rPr>
        <w:t xml:space="preserve"> </w:t>
      </w:r>
      <w:r>
        <w:rPr>
          <w:sz w:val="15"/>
        </w:rPr>
        <w:t>when</w:t>
      </w:r>
      <w:r>
        <w:rPr>
          <w:spacing w:val="5"/>
          <w:sz w:val="15"/>
        </w:rPr>
        <w:t xml:space="preserve"> </w:t>
      </w:r>
      <w:r>
        <w:rPr>
          <w:sz w:val="15"/>
        </w:rPr>
        <w:t>it</w:t>
      </w:r>
      <w:r>
        <w:rPr>
          <w:spacing w:val="1"/>
          <w:sz w:val="15"/>
        </w:rPr>
        <w:t xml:space="preserve"> </w:t>
      </w:r>
      <w:r>
        <w:rPr>
          <w:sz w:val="15"/>
        </w:rPr>
        <w:t>paid substantial</w:t>
      </w:r>
      <w:r>
        <w:rPr>
          <w:spacing w:val="-2"/>
          <w:sz w:val="15"/>
        </w:rPr>
        <w:t xml:space="preserve"> </w:t>
      </w:r>
      <w:r>
        <w:rPr>
          <w:sz w:val="15"/>
        </w:rPr>
        <w:t>dividends.</w:t>
      </w:r>
    </w:p>
    <w:p w14:paraId="5D9C3E4D" w14:textId="77777777" w:rsidR="007B0B7E" w:rsidRDefault="00000000">
      <w:pPr>
        <w:spacing w:before="2" w:line="266" w:lineRule="auto"/>
        <w:ind w:left="806" w:right="1133"/>
        <w:rPr>
          <w:sz w:val="15"/>
        </w:rPr>
      </w:pPr>
      <w:r>
        <w:rPr>
          <w:sz w:val="15"/>
        </w:rPr>
        <w:t>The</w:t>
      </w:r>
      <w:r>
        <w:rPr>
          <w:spacing w:val="6"/>
          <w:sz w:val="15"/>
        </w:rPr>
        <w:t xml:space="preserve"> </w:t>
      </w:r>
      <w:r>
        <w:rPr>
          <w:sz w:val="15"/>
        </w:rPr>
        <w:t>company</w:t>
      </w:r>
      <w:r>
        <w:rPr>
          <w:spacing w:val="2"/>
          <w:sz w:val="15"/>
        </w:rPr>
        <w:t xml:space="preserve"> </w:t>
      </w:r>
      <w:r>
        <w:rPr>
          <w:sz w:val="15"/>
        </w:rPr>
        <w:t>raised</w:t>
      </w:r>
      <w:r>
        <w:rPr>
          <w:spacing w:val="8"/>
          <w:sz w:val="15"/>
        </w:rPr>
        <w:t xml:space="preserve"> </w:t>
      </w:r>
      <w:r>
        <w:rPr>
          <w:sz w:val="15"/>
        </w:rPr>
        <w:t>significant</w:t>
      </w:r>
      <w:r>
        <w:rPr>
          <w:spacing w:val="9"/>
          <w:sz w:val="15"/>
        </w:rPr>
        <w:t xml:space="preserve"> </w:t>
      </w:r>
      <w:r>
        <w:rPr>
          <w:sz w:val="15"/>
        </w:rPr>
        <w:t>funds</w:t>
      </w:r>
      <w:r>
        <w:rPr>
          <w:spacing w:val="9"/>
          <w:sz w:val="15"/>
        </w:rPr>
        <w:t xml:space="preserve"> </w:t>
      </w:r>
      <w:r>
        <w:rPr>
          <w:sz w:val="15"/>
        </w:rPr>
        <w:t>through</w:t>
      </w:r>
      <w:r>
        <w:rPr>
          <w:spacing w:val="9"/>
          <w:sz w:val="15"/>
        </w:rPr>
        <w:t xml:space="preserve"> </w:t>
      </w:r>
      <w:r>
        <w:rPr>
          <w:sz w:val="15"/>
        </w:rPr>
        <w:t>the</w:t>
      </w:r>
      <w:r>
        <w:rPr>
          <w:spacing w:val="8"/>
          <w:sz w:val="15"/>
        </w:rPr>
        <w:t xml:space="preserve"> </w:t>
      </w:r>
      <w:r>
        <w:rPr>
          <w:sz w:val="15"/>
        </w:rPr>
        <w:t>issuance</w:t>
      </w:r>
      <w:r>
        <w:rPr>
          <w:spacing w:val="7"/>
          <w:sz w:val="15"/>
        </w:rPr>
        <w:t xml:space="preserve"> </w:t>
      </w:r>
      <w:r>
        <w:rPr>
          <w:sz w:val="15"/>
        </w:rPr>
        <w:t>of</w:t>
      </w:r>
      <w:r>
        <w:rPr>
          <w:spacing w:val="8"/>
          <w:sz w:val="15"/>
        </w:rPr>
        <w:t xml:space="preserve"> </w:t>
      </w:r>
      <w:r>
        <w:rPr>
          <w:sz w:val="15"/>
        </w:rPr>
        <w:t>long-term</w:t>
      </w:r>
      <w:r>
        <w:rPr>
          <w:spacing w:val="8"/>
          <w:sz w:val="15"/>
        </w:rPr>
        <w:t xml:space="preserve"> </w:t>
      </w:r>
      <w:r>
        <w:rPr>
          <w:sz w:val="15"/>
        </w:rPr>
        <w:t>debt,</w:t>
      </w:r>
      <w:r>
        <w:rPr>
          <w:spacing w:val="9"/>
          <w:sz w:val="15"/>
        </w:rPr>
        <w:t xml:space="preserve"> </w:t>
      </w:r>
      <w:r>
        <w:rPr>
          <w:sz w:val="15"/>
        </w:rPr>
        <w:t>contributing</w:t>
      </w:r>
      <w:r>
        <w:rPr>
          <w:spacing w:val="9"/>
          <w:sz w:val="15"/>
        </w:rPr>
        <w:t xml:space="preserve"> </w:t>
      </w:r>
      <w:r>
        <w:rPr>
          <w:sz w:val="15"/>
        </w:rPr>
        <w:t>3,095</w:t>
      </w:r>
      <w:r>
        <w:rPr>
          <w:spacing w:val="1"/>
          <w:sz w:val="15"/>
        </w:rPr>
        <w:t xml:space="preserve"> </w:t>
      </w:r>
      <w:r>
        <w:rPr>
          <w:sz w:val="15"/>
        </w:rPr>
        <w:t>million PKR</w:t>
      </w:r>
      <w:r>
        <w:rPr>
          <w:spacing w:val="-1"/>
          <w:sz w:val="15"/>
        </w:rPr>
        <w:t xml:space="preserve"> </w:t>
      </w:r>
      <w:r>
        <w:rPr>
          <w:sz w:val="15"/>
        </w:rPr>
        <w:t>to</w:t>
      </w:r>
      <w:r>
        <w:rPr>
          <w:spacing w:val="1"/>
          <w:sz w:val="15"/>
        </w:rPr>
        <w:t xml:space="preserve"> </w:t>
      </w:r>
      <w:r>
        <w:rPr>
          <w:sz w:val="15"/>
        </w:rPr>
        <w:t>the</w:t>
      </w:r>
      <w:r>
        <w:rPr>
          <w:spacing w:val="-1"/>
          <w:sz w:val="15"/>
        </w:rPr>
        <w:t xml:space="preserve"> </w:t>
      </w:r>
      <w:r>
        <w:rPr>
          <w:sz w:val="15"/>
        </w:rPr>
        <w:t>net</w:t>
      </w:r>
      <w:r>
        <w:rPr>
          <w:spacing w:val="1"/>
          <w:sz w:val="15"/>
        </w:rPr>
        <w:t xml:space="preserve"> </w:t>
      </w:r>
      <w:r>
        <w:rPr>
          <w:sz w:val="15"/>
        </w:rPr>
        <w:t>financing cash</w:t>
      </w:r>
      <w:r>
        <w:rPr>
          <w:spacing w:val="1"/>
          <w:sz w:val="15"/>
        </w:rPr>
        <w:t xml:space="preserve"> </w:t>
      </w:r>
      <w:r>
        <w:rPr>
          <w:sz w:val="15"/>
        </w:rPr>
        <w:t>flow.</w:t>
      </w:r>
    </w:p>
    <w:p w14:paraId="4E0F078F" w14:textId="77777777" w:rsidR="007B0B7E" w:rsidRDefault="00000000">
      <w:pPr>
        <w:spacing w:before="22" w:line="271" w:lineRule="auto"/>
        <w:ind w:left="806" w:right="1289"/>
        <w:rPr>
          <w:sz w:val="15"/>
        </w:rPr>
      </w:pPr>
      <w:r>
        <w:rPr>
          <w:sz w:val="15"/>
        </w:rPr>
        <w:t>The</w:t>
      </w:r>
      <w:r>
        <w:rPr>
          <w:spacing w:val="8"/>
          <w:sz w:val="15"/>
        </w:rPr>
        <w:t xml:space="preserve"> </w:t>
      </w:r>
      <w:r>
        <w:rPr>
          <w:sz w:val="15"/>
        </w:rPr>
        <w:t>net</w:t>
      </w:r>
      <w:r>
        <w:rPr>
          <w:spacing w:val="10"/>
          <w:sz w:val="15"/>
        </w:rPr>
        <w:t xml:space="preserve"> </w:t>
      </w:r>
      <w:r>
        <w:rPr>
          <w:sz w:val="15"/>
        </w:rPr>
        <w:t>financing</w:t>
      </w:r>
      <w:r>
        <w:rPr>
          <w:spacing w:val="11"/>
          <w:sz w:val="15"/>
        </w:rPr>
        <w:t xml:space="preserve"> </w:t>
      </w:r>
      <w:r>
        <w:rPr>
          <w:sz w:val="15"/>
        </w:rPr>
        <w:t>cash</w:t>
      </w:r>
      <w:r>
        <w:rPr>
          <w:spacing w:val="10"/>
          <w:sz w:val="15"/>
        </w:rPr>
        <w:t xml:space="preserve"> </w:t>
      </w:r>
      <w:r>
        <w:rPr>
          <w:sz w:val="15"/>
        </w:rPr>
        <w:t>flow</w:t>
      </w:r>
      <w:r>
        <w:rPr>
          <w:spacing w:val="11"/>
          <w:sz w:val="15"/>
        </w:rPr>
        <w:t xml:space="preserve"> </w:t>
      </w:r>
      <w:r>
        <w:rPr>
          <w:sz w:val="15"/>
        </w:rPr>
        <w:t>increased</w:t>
      </w:r>
      <w:r>
        <w:rPr>
          <w:spacing w:val="10"/>
          <w:sz w:val="15"/>
        </w:rPr>
        <w:t xml:space="preserve"> </w:t>
      </w:r>
      <w:r>
        <w:rPr>
          <w:sz w:val="15"/>
        </w:rPr>
        <w:t>by</w:t>
      </w:r>
      <w:r>
        <w:rPr>
          <w:spacing w:val="4"/>
          <w:sz w:val="15"/>
        </w:rPr>
        <w:t xml:space="preserve"> </w:t>
      </w:r>
      <w:r>
        <w:rPr>
          <w:sz w:val="15"/>
        </w:rPr>
        <w:t>73.97%</w:t>
      </w:r>
      <w:r>
        <w:rPr>
          <w:spacing w:val="10"/>
          <w:sz w:val="15"/>
        </w:rPr>
        <w:t xml:space="preserve"> </w:t>
      </w:r>
      <w:r>
        <w:rPr>
          <w:sz w:val="15"/>
        </w:rPr>
        <w:t>in</w:t>
      </w:r>
      <w:r>
        <w:rPr>
          <w:spacing w:val="11"/>
          <w:sz w:val="15"/>
        </w:rPr>
        <w:t xml:space="preserve"> </w:t>
      </w:r>
      <w:r>
        <w:rPr>
          <w:sz w:val="15"/>
        </w:rPr>
        <w:t>2022,</w:t>
      </w:r>
      <w:r>
        <w:rPr>
          <w:spacing w:val="10"/>
          <w:sz w:val="15"/>
        </w:rPr>
        <w:t xml:space="preserve"> </w:t>
      </w:r>
      <w:r>
        <w:rPr>
          <w:sz w:val="15"/>
        </w:rPr>
        <w:t>reaching</w:t>
      </w:r>
      <w:r>
        <w:rPr>
          <w:spacing w:val="11"/>
          <w:sz w:val="15"/>
        </w:rPr>
        <w:t xml:space="preserve"> </w:t>
      </w:r>
      <w:r>
        <w:rPr>
          <w:sz w:val="15"/>
        </w:rPr>
        <w:t>3,095</w:t>
      </w:r>
      <w:r>
        <w:rPr>
          <w:spacing w:val="10"/>
          <w:sz w:val="15"/>
        </w:rPr>
        <w:t xml:space="preserve"> </w:t>
      </w:r>
      <w:r>
        <w:rPr>
          <w:sz w:val="15"/>
        </w:rPr>
        <w:t>million</w:t>
      </w:r>
      <w:r>
        <w:rPr>
          <w:spacing w:val="11"/>
          <w:sz w:val="15"/>
        </w:rPr>
        <w:t xml:space="preserve"> </w:t>
      </w:r>
      <w:r>
        <w:rPr>
          <w:sz w:val="15"/>
        </w:rPr>
        <w:t>PKR.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Gatron</w:t>
      </w:r>
      <w:proofErr w:type="spellEnd"/>
      <w:r>
        <w:rPr>
          <w:spacing w:val="5"/>
          <w:sz w:val="15"/>
        </w:rPr>
        <w:t xml:space="preserve"> </w:t>
      </w:r>
      <w:r>
        <w:rPr>
          <w:sz w:val="15"/>
        </w:rPr>
        <w:t>maintained</w:t>
      </w:r>
      <w:r>
        <w:rPr>
          <w:spacing w:val="5"/>
          <w:sz w:val="15"/>
        </w:rPr>
        <w:t xml:space="preserve"> </w:t>
      </w:r>
      <w:r>
        <w:rPr>
          <w:sz w:val="15"/>
        </w:rPr>
        <w:t>a</w:t>
      </w:r>
      <w:r>
        <w:rPr>
          <w:spacing w:val="6"/>
          <w:sz w:val="15"/>
        </w:rPr>
        <w:t xml:space="preserve"> </w:t>
      </w:r>
      <w:r>
        <w:rPr>
          <w:sz w:val="15"/>
        </w:rPr>
        <w:t>positive</w:t>
      </w:r>
      <w:r>
        <w:rPr>
          <w:spacing w:val="5"/>
          <w:sz w:val="15"/>
        </w:rPr>
        <w:t xml:space="preserve"> </w:t>
      </w:r>
      <w:r>
        <w:rPr>
          <w:sz w:val="15"/>
        </w:rPr>
        <w:t>net</w:t>
      </w:r>
      <w:r>
        <w:rPr>
          <w:spacing w:val="8"/>
          <w:sz w:val="15"/>
        </w:rPr>
        <w:t xml:space="preserve"> </w:t>
      </w:r>
      <w:r>
        <w:rPr>
          <w:sz w:val="15"/>
        </w:rPr>
        <w:t>financing</w:t>
      </w:r>
      <w:r>
        <w:rPr>
          <w:spacing w:val="6"/>
          <w:sz w:val="15"/>
        </w:rPr>
        <w:t xml:space="preserve"> </w:t>
      </w:r>
      <w:r>
        <w:rPr>
          <w:sz w:val="15"/>
        </w:rPr>
        <w:t>cash</w:t>
      </w:r>
      <w:r>
        <w:rPr>
          <w:spacing w:val="5"/>
          <w:sz w:val="15"/>
        </w:rPr>
        <w:t xml:space="preserve"> </w:t>
      </w:r>
      <w:r>
        <w:rPr>
          <w:sz w:val="15"/>
        </w:rPr>
        <w:t>flow,</w:t>
      </w:r>
      <w:r>
        <w:rPr>
          <w:spacing w:val="6"/>
          <w:sz w:val="15"/>
        </w:rPr>
        <w:t xml:space="preserve"> </w:t>
      </w:r>
      <w:r>
        <w:rPr>
          <w:sz w:val="15"/>
        </w:rPr>
        <w:t>indicating</w:t>
      </w:r>
      <w:r>
        <w:rPr>
          <w:spacing w:val="5"/>
          <w:sz w:val="15"/>
        </w:rPr>
        <w:t xml:space="preserve"> </w:t>
      </w:r>
      <w:r>
        <w:rPr>
          <w:sz w:val="15"/>
        </w:rPr>
        <w:t>that</w:t>
      </w:r>
      <w:r>
        <w:rPr>
          <w:spacing w:val="8"/>
          <w:sz w:val="15"/>
        </w:rPr>
        <w:t xml:space="preserve"> </w:t>
      </w:r>
      <w:r>
        <w:rPr>
          <w:sz w:val="15"/>
        </w:rPr>
        <w:t>it</w:t>
      </w:r>
      <w:r>
        <w:rPr>
          <w:spacing w:val="5"/>
          <w:sz w:val="15"/>
        </w:rPr>
        <w:t xml:space="preserve"> </w:t>
      </w:r>
      <w:r>
        <w:rPr>
          <w:sz w:val="15"/>
        </w:rPr>
        <w:t>raised</w:t>
      </w:r>
      <w:r>
        <w:rPr>
          <w:spacing w:val="5"/>
          <w:sz w:val="15"/>
        </w:rPr>
        <w:t xml:space="preserve"> </w:t>
      </w:r>
      <w:r>
        <w:rPr>
          <w:sz w:val="15"/>
        </w:rPr>
        <w:t>more</w:t>
      </w:r>
      <w:r>
        <w:rPr>
          <w:spacing w:val="3"/>
          <w:sz w:val="15"/>
        </w:rPr>
        <w:t xml:space="preserve"> </w:t>
      </w:r>
      <w:r>
        <w:rPr>
          <w:sz w:val="15"/>
        </w:rPr>
        <w:t>funds</w:t>
      </w:r>
      <w:r>
        <w:rPr>
          <w:spacing w:val="8"/>
          <w:sz w:val="15"/>
        </w:rPr>
        <w:t xml:space="preserve"> </w:t>
      </w:r>
      <w:r>
        <w:rPr>
          <w:sz w:val="15"/>
        </w:rPr>
        <w:t>from</w:t>
      </w:r>
      <w:r>
        <w:rPr>
          <w:spacing w:val="1"/>
          <w:sz w:val="15"/>
        </w:rPr>
        <w:t xml:space="preserve"> </w:t>
      </w:r>
      <w:r>
        <w:rPr>
          <w:sz w:val="15"/>
        </w:rPr>
        <w:t>financing activities than it</w:t>
      </w:r>
      <w:r>
        <w:rPr>
          <w:spacing w:val="3"/>
          <w:sz w:val="15"/>
        </w:rPr>
        <w:t xml:space="preserve"> </w:t>
      </w:r>
      <w:r>
        <w:rPr>
          <w:sz w:val="15"/>
        </w:rPr>
        <w:t>repaid or paid out.</w:t>
      </w:r>
    </w:p>
    <w:p w14:paraId="31A1CEE5" w14:textId="77777777" w:rsidR="007B0B7E" w:rsidRDefault="00000000">
      <w:pPr>
        <w:spacing w:before="20" w:line="266" w:lineRule="auto"/>
        <w:ind w:left="806" w:right="1183"/>
        <w:rPr>
          <w:sz w:val="15"/>
        </w:rPr>
      </w:pP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net</w:t>
      </w:r>
      <w:r>
        <w:rPr>
          <w:spacing w:val="6"/>
          <w:sz w:val="15"/>
        </w:rPr>
        <w:t xml:space="preserve"> </w:t>
      </w:r>
      <w:r>
        <w:rPr>
          <w:sz w:val="15"/>
        </w:rPr>
        <w:t>financing</w:t>
      </w:r>
      <w:r>
        <w:rPr>
          <w:spacing w:val="6"/>
          <w:sz w:val="15"/>
        </w:rPr>
        <w:t xml:space="preserve"> </w:t>
      </w:r>
      <w:r>
        <w:rPr>
          <w:sz w:val="15"/>
        </w:rPr>
        <w:t>cash</w:t>
      </w:r>
      <w:r>
        <w:rPr>
          <w:spacing w:val="5"/>
          <w:sz w:val="15"/>
        </w:rPr>
        <w:t xml:space="preserve"> </w:t>
      </w:r>
      <w:r>
        <w:rPr>
          <w:sz w:val="15"/>
        </w:rPr>
        <w:t>flow</w:t>
      </w:r>
      <w:r>
        <w:rPr>
          <w:spacing w:val="6"/>
          <w:sz w:val="15"/>
        </w:rPr>
        <w:t xml:space="preserve"> </w:t>
      </w:r>
      <w:r>
        <w:rPr>
          <w:sz w:val="15"/>
        </w:rPr>
        <w:t>as</w:t>
      </w:r>
      <w:r>
        <w:rPr>
          <w:spacing w:val="5"/>
          <w:sz w:val="15"/>
        </w:rPr>
        <w:t xml:space="preserve"> </w:t>
      </w:r>
      <w:r>
        <w:rPr>
          <w:sz w:val="15"/>
        </w:rPr>
        <w:t>a</w:t>
      </w:r>
      <w:r>
        <w:rPr>
          <w:spacing w:val="5"/>
          <w:sz w:val="15"/>
        </w:rPr>
        <w:t xml:space="preserve"> </w:t>
      </w:r>
      <w:r>
        <w:rPr>
          <w:sz w:val="15"/>
        </w:rPr>
        <w:t>percentage</w:t>
      </w:r>
      <w:r>
        <w:rPr>
          <w:spacing w:val="5"/>
          <w:sz w:val="15"/>
        </w:rPr>
        <w:t xml:space="preserve"> </w:t>
      </w:r>
      <w:r>
        <w:rPr>
          <w:sz w:val="15"/>
        </w:rPr>
        <w:t>of</w:t>
      </w:r>
      <w:r>
        <w:rPr>
          <w:spacing w:val="6"/>
          <w:sz w:val="15"/>
        </w:rPr>
        <w:t xml:space="preserve"> </w:t>
      </w:r>
      <w:r>
        <w:rPr>
          <w:sz w:val="15"/>
        </w:rPr>
        <w:t>sales</w:t>
      </w:r>
      <w:r>
        <w:rPr>
          <w:spacing w:val="8"/>
          <w:sz w:val="15"/>
        </w:rPr>
        <w:t xml:space="preserve"> </w:t>
      </w:r>
      <w:r>
        <w:rPr>
          <w:sz w:val="15"/>
        </w:rPr>
        <w:t>was</w:t>
      </w:r>
      <w:r>
        <w:rPr>
          <w:spacing w:val="6"/>
          <w:sz w:val="15"/>
        </w:rPr>
        <w:t xml:space="preserve"> </w:t>
      </w:r>
      <w:r>
        <w:rPr>
          <w:sz w:val="15"/>
        </w:rPr>
        <w:t>12.92%,</w:t>
      </w:r>
      <w:r>
        <w:rPr>
          <w:spacing w:val="4"/>
          <w:sz w:val="15"/>
        </w:rPr>
        <w:t xml:space="preserve"> </w:t>
      </w:r>
      <w:r>
        <w:rPr>
          <w:sz w:val="15"/>
        </w:rPr>
        <w:t>reflecting</w:t>
      </w:r>
      <w:r>
        <w:rPr>
          <w:spacing w:val="6"/>
          <w:sz w:val="15"/>
        </w:rPr>
        <w:t xml:space="preserve"> </w:t>
      </w:r>
      <w:r>
        <w:rPr>
          <w:sz w:val="15"/>
        </w:rPr>
        <w:t>a</w:t>
      </w:r>
      <w:r>
        <w:rPr>
          <w:spacing w:val="3"/>
          <w:sz w:val="15"/>
        </w:rPr>
        <w:t xml:space="preserve"> </w:t>
      </w:r>
      <w:r>
        <w:rPr>
          <w:sz w:val="15"/>
        </w:rPr>
        <w:t>strong</w:t>
      </w:r>
      <w:r>
        <w:rPr>
          <w:spacing w:val="6"/>
          <w:sz w:val="15"/>
        </w:rPr>
        <w:t xml:space="preserve"> </w:t>
      </w:r>
      <w:r>
        <w:rPr>
          <w:sz w:val="15"/>
        </w:rPr>
        <w:t>financial</w:t>
      </w:r>
      <w:r>
        <w:rPr>
          <w:spacing w:val="1"/>
          <w:sz w:val="15"/>
        </w:rPr>
        <w:t xml:space="preserve"> </w:t>
      </w:r>
      <w:r>
        <w:rPr>
          <w:sz w:val="15"/>
        </w:rPr>
        <w:t>position.</w:t>
      </w:r>
    </w:p>
    <w:p w14:paraId="278AE7C8" w14:textId="77777777" w:rsidR="007B0B7E" w:rsidRDefault="00000000">
      <w:pPr>
        <w:pStyle w:val="Heading1"/>
        <w:spacing w:before="7"/>
      </w:pPr>
      <w:r>
        <w:rPr>
          <w:color w:val="2F5495"/>
        </w:rPr>
        <w:t>Net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Change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in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Cash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and</w:t>
      </w:r>
      <w:r>
        <w:rPr>
          <w:color w:val="2F5495"/>
          <w:spacing w:val="1"/>
        </w:rPr>
        <w:t xml:space="preserve"> </w:t>
      </w:r>
      <w:r>
        <w:rPr>
          <w:color w:val="2F5495"/>
        </w:rPr>
        <w:t>Free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Cash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Flow:</w:t>
      </w:r>
    </w:p>
    <w:p w14:paraId="16EAAD2A" w14:textId="77777777" w:rsidR="007B0B7E" w:rsidRDefault="00000000">
      <w:pPr>
        <w:spacing w:before="69" w:line="266" w:lineRule="auto"/>
        <w:ind w:left="806" w:right="1183"/>
        <w:rPr>
          <w:sz w:val="15"/>
        </w:rPr>
      </w:pP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2022,</w:t>
      </w:r>
      <w:r>
        <w:rPr>
          <w:spacing w:val="5"/>
          <w:sz w:val="15"/>
        </w:rPr>
        <w:t xml:space="preserve"> </w:t>
      </w:r>
      <w:proofErr w:type="spellStart"/>
      <w:r>
        <w:rPr>
          <w:sz w:val="15"/>
        </w:rPr>
        <w:t>Gatron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reported</w:t>
      </w:r>
      <w:r>
        <w:rPr>
          <w:spacing w:val="4"/>
          <w:sz w:val="15"/>
        </w:rPr>
        <w:t xml:space="preserve"> </w:t>
      </w:r>
      <w:r>
        <w:rPr>
          <w:sz w:val="15"/>
        </w:rPr>
        <w:t>a</w:t>
      </w:r>
      <w:r>
        <w:rPr>
          <w:spacing w:val="4"/>
          <w:sz w:val="15"/>
        </w:rPr>
        <w:t xml:space="preserve"> </w:t>
      </w:r>
      <w:r>
        <w:rPr>
          <w:sz w:val="15"/>
        </w:rPr>
        <w:t>net</w:t>
      </w:r>
      <w:r>
        <w:rPr>
          <w:spacing w:val="4"/>
          <w:sz w:val="15"/>
        </w:rPr>
        <w:t xml:space="preserve"> </w:t>
      </w:r>
      <w:r>
        <w:rPr>
          <w:sz w:val="15"/>
        </w:rPr>
        <w:t>change</w:t>
      </w:r>
      <w:r>
        <w:rPr>
          <w:spacing w:val="4"/>
          <w:sz w:val="15"/>
        </w:rPr>
        <w:t xml:space="preserve"> </w:t>
      </w:r>
      <w:r>
        <w:rPr>
          <w:sz w:val="15"/>
        </w:rPr>
        <w:t>in</w:t>
      </w:r>
      <w:r>
        <w:rPr>
          <w:spacing w:val="5"/>
          <w:sz w:val="15"/>
        </w:rPr>
        <w:t xml:space="preserve"> </w:t>
      </w:r>
      <w:r>
        <w:rPr>
          <w:sz w:val="15"/>
        </w:rPr>
        <w:t>cash</w:t>
      </w:r>
      <w:r>
        <w:rPr>
          <w:spacing w:val="4"/>
          <w:sz w:val="15"/>
        </w:rPr>
        <w:t xml:space="preserve"> </w:t>
      </w:r>
      <w:r>
        <w:rPr>
          <w:sz w:val="15"/>
        </w:rPr>
        <w:t>of</w:t>
      </w:r>
      <w:r>
        <w:rPr>
          <w:spacing w:val="5"/>
          <w:sz w:val="15"/>
        </w:rPr>
        <w:t xml:space="preserve"> </w:t>
      </w:r>
      <w:r>
        <w:rPr>
          <w:sz w:val="15"/>
        </w:rPr>
        <w:t>-1,965</w:t>
      </w:r>
      <w:r>
        <w:rPr>
          <w:spacing w:val="5"/>
          <w:sz w:val="15"/>
        </w:rPr>
        <w:t xml:space="preserve"> </w:t>
      </w:r>
      <w:r>
        <w:rPr>
          <w:sz w:val="15"/>
        </w:rPr>
        <w:t>million</w:t>
      </w:r>
      <w:r>
        <w:rPr>
          <w:spacing w:val="4"/>
          <w:sz w:val="15"/>
        </w:rPr>
        <w:t xml:space="preserve"> </w:t>
      </w:r>
      <w:r>
        <w:rPr>
          <w:sz w:val="15"/>
        </w:rPr>
        <w:t>PKR,</w:t>
      </w:r>
      <w:r>
        <w:rPr>
          <w:spacing w:val="5"/>
          <w:sz w:val="15"/>
        </w:rPr>
        <w:t xml:space="preserve"> </w:t>
      </w:r>
      <w:r>
        <w:rPr>
          <w:sz w:val="15"/>
        </w:rPr>
        <w:t>meaning</w:t>
      </w:r>
      <w:r>
        <w:rPr>
          <w:spacing w:val="4"/>
          <w:sz w:val="15"/>
        </w:rPr>
        <w:t xml:space="preserve"> </w:t>
      </w:r>
      <w:r>
        <w:rPr>
          <w:sz w:val="15"/>
        </w:rPr>
        <w:t>it</w:t>
      </w:r>
      <w:r>
        <w:rPr>
          <w:spacing w:val="7"/>
          <w:sz w:val="15"/>
        </w:rPr>
        <w:t xml:space="preserve"> </w:t>
      </w:r>
      <w:r>
        <w:rPr>
          <w:sz w:val="15"/>
        </w:rPr>
        <w:t>ended</w:t>
      </w:r>
      <w:r>
        <w:rPr>
          <w:spacing w:val="5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year</w:t>
      </w:r>
      <w:r>
        <w:rPr>
          <w:spacing w:val="1"/>
          <w:sz w:val="15"/>
        </w:rPr>
        <w:t xml:space="preserve"> </w:t>
      </w:r>
      <w:r>
        <w:rPr>
          <w:sz w:val="15"/>
        </w:rPr>
        <w:t>with less</w:t>
      </w:r>
      <w:r>
        <w:rPr>
          <w:spacing w:val="1"/>
          <w:sz w:val="15"/>
        </w:rPr>
        <w:t xml:space="preserve"> </w:t>
      </w:r>
      <w:r>
        <w:rPr>
          <w:sz w:val="15"/>
        </w:rPr>
        <w:t>cash on</w:t>
      </w:r>
      <w:r>
        <w:rPr>
          <w:spacing w:val="1"/>
          <w:sz w:val="15"/>
        </w:rPr>
        <w:t xml:space="preserve"> </w:t>
      </w:r>
      <w:r>
        <w:rPr>
          <w:sz w:val="15"/>
        </w:rPr>
        <w:t>hand than at the</w:t>
      </w:r>
      <w:r>
        <w:rPr>
          <w:spacing w:val="1"/>
          <w:sz w:val="15"/>
        </w:rPr>
        <w:t xml:space="preserve"> </w:t>
      </w:r>
      <w:r>
        <w:rPr>
          <w:sz w:val="15"/>
        </w:rPr>
        <w:t>beginning.</w:t>
      </w:r>
    </w:p>
    <w:p w14:paraId="4401DF00" w14:textId="77777777" w:rsidR="007B0B7E" w:rsidRDefault="00000000">
      <w:pPr>
        <w:spacing w:before="22" w:line="266" w:lineRule="auto"/>
        <w:ind w:left="806" w:right="843"/>
        <w:rPr>
          <w:sz w:val="15"/>
        </w:rPr>
      </w:pP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company's</w:t>
      </w:r>
      <w:r>
        <w:rPr>
          <w:spacing w:val="6"/>
          <w:sz w:val="15"/>
        </w:rPr>
        <w:t xml:space="preserve"> </w:t>
      </w:r>
      <w:r>
        <w:rPr>
          <w:sz w:val="15"/>
        </w:rPr>
        <w:t>free</w:t>
      </w:r>
      <w:r>
        <w:rPr>
          <w:spacing w:val="3"/>
          <w:sz w:val="15"/>
        </w:rPr>
        <w:t xml:space="preserve"> </w:t>
      </w:r>
      <w:r>
        <w:rPr>
          <w:sz w:val="15"/>
        </w:rPr>
        <w:t>cash</w:t>
      </w:r>
      <w:r>
        <w:rPr>
          <w:spacing w:val="6"/>
          <w:sz w:val="15"/>
        </w:rPr>
        <w:t xml:space="preserve"> </w:t>
      </w:r>
      <w:r>
        <w:rPr>
          <w:sz w:val="15"/>
        </w:rPr>
        <w:t>flow</w:t>
      </w:r>
      <w:r>
        <w:rPr>
          <w:spacing w:val="5"/>
          <w:sz w:val="15"/>
        </w:rPr>
        <w:t xml:space="preserve"> </w:t>
      </w:r>
      <w:r>
        <w:rPr>
          <w:sz w:val="15"/>
        </w:rPr>
        <w:t>was</w:t>
      </w:r>
      <w:r>
        <w:rPr>
          <w:spacing w:val="5"/>
          <w:sz w:val="15"/>
        </w:rPr>
        <w:t xml:space="preserve"> </w:t>
      </w:r>
      <w:r>
        <w:rPr>
          <w:sz w:val="15"/>
        </w:rPr>
        <w:t>-5,305</w:t>
      </w:r>
      <w:r>
        <w:rPr>
          <w:spacing w:val="6"/>
          <w:sz w:val="15"/>
        </w:rPr>
        <w:t xml:space="preserve"> </w:t>
      </w:r>
      <w:r>
        <w:rPr>
          <w:sz w:val="15"/>
        </w:rPr>
        <w:t>million</w:t>
      </w:r>
      <w:r>
        <w:rPr>
          <w:spacing w:val="5"/>
          <w:sz w:val="15"/>
        </w:rPr>
        <w:t xml:space="preserve"> </w:t>
      </w:r>
      <w:r>
        <w:rPr>
          <w:sz w:val="15"/>
        </w:rPr>
        <w:t>PKR</w:t>
      </w:r>
      <w:r>
        <w:rPr>
          <w:spacing w:val="6"/>
          <w:sz w:val="15"/>
        </w:rPr>
        <w:t xml:space="preserve"> </w:t>
      </w:r>
      <w:r>
        <w:rPr>
          <w:sz w:val="15"/>
        </w:rPr>
        <w:t>in</w:t>
      </w:r>
      <w:r>
        <w:rPr>
          <w:spacing w:val="6"/>
          <w:sz w:val="15"/>
        </w:rPr>
        <w:t xml:space="preserve"> </w:t>
      </w:r>
      <w:r>
        <w:rPr>
          <w:sz w:val="15"/>
        </w:rPr>
        <w:t>2022,</w:t>
      </w:r>
      <w:r>
        <w:rPr>
          <w:spacing w:val="6"/>
          <w:sz w:val="15"/>
        </w:rPr>
        <w:t xml:space="preserve"> </w:t>
      </w:r>
      <w:r>
        <w:rPr>
          <w:sz w:val="15"/>
        </w:rPr>
        <w:t>showing</w:t>
      </w:r>
      <w:r>
        <w:rPr>
          <w:spacing w:val="5"/>
          <w:sz w:val="15"/>
        </w:rPr>
        <w:t xml:space="preserve"> </w:t>
      </w:r>
      <w:r>
        <w:rPr>
          <w:sz w:val="15"/>
        </w:rPr>
        <w:t>a</w:t>
      </w:r>
      <w:r>
        <w:rPr>
          <w:spacing w:val="6"/>
          <w:sz w:val="15"/>
        </w:rPr>
        <w:t xml:space="preserve"> </w:t>
      </w:r>
      <w:r>
        <w:rPr>
          <w:sz w:val="15"/>
        </w:rPr>
        <w:t>substantial</w:t>
      </w:r>
      <w:r>
        <w:rPr>
          <w:spacing w:val="3"/>
          <w:sz w:val="15"/>
        </w:rPr>
        <w:t xml:space="preserve"> </w:t>
      </w:r>
      <w:r>
        <w:rPr>
          <w:sz w:val="15"/>
        </w:rPr>
        <w:t>decrease</w:t>
      </w:r>
      <w:r>
        <w:rPr>
          <w:spacing w:val="6"/>
          <w:sz w:val="15"/>
        </w:rPr>
        <w:t xml:space="preserve"> </w:t>
      </w:r>
      <w:r>
        <w:rPr>
          <w:sz w:val="15"/>
        </w:rPr>
        <w:t>of</w:t>
      </w:r>
      <w:r>
        <w:rPr>
          <w:spacing w:val="1"/>
          <w:sz w:val="15"/>
        </w:rPr>
        <w:t xml:space="preserve"> </w:t>
      </w:r>
      <w:r>
        <w:rPr>
          <w:sz w:val="15"/>
        </w:rPr>
        <w:t>61.78% compared</w:t>
      </w:r>
      <w:r>
        <w:rPr>
          <w:spacing w:val="-1"/>
          <w:sz w:val="15"/>
        </w:rPr>
        <w:t xml:space="preserve"> </w:t>
      </w:r>
      <w:r>
        <w:rPr>
          <w:sz w:val="15"/>
        </w:rPr>
        <w:t>to the previous year.</w:t>
      </w:r>
    </w:p>
    <w:p w14:paraId="16D4EC6D" w14:textId="77777777" w:rsidR="007B0B7E" w:rsidRDefault="00000000">
      <w:pPr>
        <w:spacing w:before="16" w:line="266" w:lineRule="auto"/>
        <w:ind w:left="806" w:right="1183"/>
        <w:rPr>
          <w:sz w:val="15"/>
        </w:rPr>
      </w:pP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free</w:t>
      </w:r>
      <w:r>
        <w:rPr>
          <w:spacing w:val="4"/>
          <w:sz w:val="15"/>
        </w:rPr>
        <w:t xml:space="preserve"> </w:t>
      </w:r>
      <w:r>
        <w:rPr>
          <w:sz w:val="15"/>
        </w:rPr>
        <w:t>cash</w:t>
      </w:r>
      <w:r>
        <w:rPr>
          <w:spacing w:val="5"/>
          <w:sz w:val="15"/>
        </w:rPr>
        <w:t xml:space="preserve"> </w:t>
      </w:r>
      <w:r>
        <w:rPr>
          <w:sz w:val="15"/>
        </w:rPr>
        <w:t>flow</w:t>
      </w:r>
      <w:r>
        <w:rPr>
          <w:spacing w:val="5"/>
          <w:sz w:val="15"/>
        </w:rPr>
        <w:t xml:space="preserve"> </w:t>
      </w:r>
      <w:r>
        <w:rPr>
          <w:sz w:val="15"/>
        </w:rPr>
        <w:t>yield</w:t>
      </w:r>
      <w:r>
        <w:rPr>
          <w:spacing w:val="6"/>
          <w:sz w:val="15"/>
        </w:rPr>
        <w:t xml:space="preserve"> </w:t>
      </w:r>
      <w:r>
        <w:rPr>
          <w:sz w:val="15"/>
        </w:rPr>
        <w:t>was</w:t>
      </w:r>
      <w:r>
        <w:rPr>
          <w:spacing w:val="7"/>
          <w:sz w:val="15"/>
        </w:rPr>
        <w:t xml:space="preserve"> </w:t>
      </w:r>
      <w:r>
        <w:rPr>
          <w:sz w:val="15"/>
        </w:rPr>
        <w:t>-33.32%,</w:t>
      </w:r>
      <w:r>
        <w:rPr>
          <w:spacing w:val="5"/>
          <w:sz w:val="15"/>
        </w:rPr>
        <w:t xml:space="preserve"> </w:t>
      </w:r>
      <w:r>
        <w:rPr>
          <w:sz w:val="15"/>
        </w:rPr>
        <w:t>indicating</w:t>
      </w:r>
      <w:r>
        <w:rPr>
          <w:spacing w:val="5"/>
          <w:sz w:val="15"/>
        </w:rPr>
        <w:t xml:space="preserve"> </w:t>
      </w:r>
      <w:r>
        <w:rPr>
          <w:sz w:val="15"/>
        </w:rPr>
        <w:t>that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company</w:t>
      </w:r>
      <w:r>
        <w:rPr>
          <w:spacing w:val="1"/>
          <w:sz w:val="15"/>
        </w:rPr>
        <w:t xml:space="preserve"> </w:t>
      </w:r>
      <w:r>
        <w:rPr>
          <w:sz w:val="15"/>
        </w:rPr>
        <w:t>spent</w:t>
      </w:r>
      <w:r>
        <w:rPr>
          <w:spacing w:val="7"/>
          <w:sz w:val="15"/>
        </w:rPr>
        <w:t xml:space="preserve"> </w:t>
      </w:r>
      <w:r>
        <w:rPr>
          <w:sz w:val="15"/>
        </w:rPr>
        <w:t>more</w:t>
      </w:r>
      <w:r>
        <w:rPr>
          <w:spacing w:val="4"/>
          <w:sz w:val="15"/>
        </w:rPr>
        <w:t xml:space="preserve"> </w:t>
      </w:r>
      <w:r>
        <w:rPr>
          <w:sz w:val="15"/>
        </w:rPr>
        <w:t>cash</w:t>
      </w:r>
      <w:r>
        <w:rPr>
          <w:spacing w:val="5"/>
          <w:sz w:val="15"/>
        </w:rPr>
        <w:t xml:space="preserve"> </w:t>
      </w:r>
      <w:r>
        <w:rPr>
          <w:sz w:val="15"/>
        </w:rPr>
        <w:t>on</w:t>
      </w:r>
      <w:r>
        <w:rPr>
          <w:spacing w:val="5"/>
          <w:sz w:val="15"/>
        </w:rPr>
        <w:t xml:space="preserve"> </w:t>
      </w:r>
      <w:r>
        <w:rPr>
          <w:sz w:val="15"/>
        </w:rPr>
        <w:t>its</w:t>
      </w:r>
      <w:r>
        <w:rPr>
          <w:spacing w:val="1"/>
          <w:sz w:val="15"/>
        </w:rPr>
        <w:t xml:space="preserve"> </w:t>
      </w:r>
      <w:r>
        <w:rPr>
          <w:sz w:val="15"/>
        </w:rPr>
        <w:t>operations and</w:t>
      </w:r>
      <w:r>
        <w:rPr>
          <w:spacing w:val="1"/>
          <w:sz w:val="15"/>
        </w:rPr>
        <w:t xml:space="preserve"> </w:t>
      </w:r>
      <w:r>
        <w:rPr>
          <w:sz w:val="15"/>
        </w:rPr>
        <w:t>investments than it</w:t>
      </w:r>
      <w:r>
        <w:rPr>
          <w:spacing w:val="1"/>
          <w:sz w:val="15"/>
        </w:rPr>
        <w:t xml:space="preserve"> </w:t>
      </w:r>
      <w:r>
        <w:rPr>
          <w:sz w:val="15"/>
        </w:rPr>
        <w:t>generated.</w:t>
      </w:r>
    </w:p>
    <w:p w14:paraId="017EDAE2" w14:textId="77777777" w:rsidR="007B0B7E" w:rsidRDefault="00000000">
      <w:pPr>
        <w:spacing w:before="23" w:line="266" w:lineRule="auto"/>
        <w:ind w:left="806" w:right="991"/>
        <w:rPr>
          <w:sz w:val="15"/>
        </w:rPr>
      </w:pPr>
      <w:r>
        <w:rPr>
          <w:sz w:val="15"/>
        </w:rPr>
        <w:t>Overall,</w:t>
      </w:r>
      <w:r>
        <w:rPr>
          <w:spacing w:val="8"/>
          <w:sz w:val="15"/>
        </w:rPr>
        <w:t xml:space="preserve"> </w:t>
      </w:r>
      <w:proofErr w:type="spellStart"/>
      <w:r>
        <w:rPr>
          <w:sz w:val="15"/>
        </w:rPr>
        <w:t>Gatron's</w:t>
      </w:r>
      <w:proofErr w:type="spellEnd"/>
      <w:r>
        <w:rPr>
          <w:spacing w:val="8"/>
          <w:sz w:val="15"/>
        </w:rPr>
        <w:t xml:space="preserve"> </w:t>
      </w:r>
      <w:r>
        <w:rPr>
          <w:sz w:val="15"/>
        </w:rPr>
        <w:t>cash</w:t>
      </w:r>
      <w:r>
        <w:rPr>
          <w:spacing w:val="10"/>
          <w:sz w:val="15"/>
        </w:rPr>
        <w:t xml:space="preserve"> </w:t>
      </w:r>
      <w:r>
        <w:rPr>
          <w:sz w:val="15"/>
        </w:rPr>
        <w:t>flow</w:t>
      </w:r>
      <w:r>
        <w:rPr>
          <w:spacing w:val="9"/>
          <w:sz w:val="15"/>
        </w:rPr>
        <w:t xml:space="preserve"> </w:t>
      </w:r>
      <w:r>
        <w:rPr>
          <w:sz w:val="15"/>
        </w:rPr>
        <w:t>statement</w:t>
      </w:r>
      <w:r>
        <w:rPr>
          <w:spacing w:val="10"/>
          <w:sz w:val="15"/>
        </w:rPr>
        <w:t xml:space="preserve"> </w:t>
      </w:r>
      <w:r>
        <w:rPr>
          <w:sz w:val="15"/>
        </w:rPr>
        <w:t>for</w:t>
      </w:r>
      <w:r>
        <w:rPr>
          <w:spacing w:val="8"/>
          <w:sz w:val="15"/>
        </w:rPr>
        <w:t xml:space="preserve"> </w:t>
      </w:r>
      <w:r>
        <w:rPr>
          <w:sz w:val="15"/>
        </w:rPr>
        <w:t>2022</w:t>
      </w:r>
      <w:r>
        <w:rPr>
          <w:spacing w:val="8"/>
          <w:sz w:val="15"/>
        </w:rPr>
        <w:t xml:space="preserve"> </w:t>
      </w:r>
      <w:r>
        <w:rPr>
          <w:sz w:val="15"/>
        </w:rPr>
        <w:t>reflects</w:t>
      </w:r>
      <w:r>
        <w:rPr>
          <w:spacing w:val="11"/>
          <w:sz w:val="15"/>
        </w:rPr>
        <w:t xml:space="preserve"> </w:t>
      </w:r>
      <w:r>
        <w:rPr>
          <w:sz w:val="15"/>
        </w:rPr>
        <w:t>increased</w:t>
      </w:r>
      <w:r>
        <w:rPr>
          <w:spacing w:val="8"/>
          <w:sz w:val="15"/>
        </w:rPr>
        <w:t xml:space="preserve"> </w:t>
      </w:r>
      <w:r>
        <w:rPr>
          <w:sz w:val="15"/>
        </w:rPr>
        <w:t>net</w:t>
      </w:r>
      <w:r>
        <w:rPr>
          <w:spacing w:val="7"/>
          <w:sz w:val="15"/>
        </w:rPr>
        <w:t xml:space="preserve"> </w:t>
      </w:r>
      <w:r>
        <w:rPr>
          <w:sz w:val="15"/>
        </w:rPr>
        <w:t>operating</w:t>
      </w:r>
      <w:r>
        <w:rPr>
          <w:spacing w:val="8"/>
          <w:sz w:val="15"/>
        </w:rPr>
        <w:t xml:space="preserve"> </w:t>
      </w:r>
      <w:r>
        <w:rPr>
          <w:sz w:val="15"/>
        </w:rPr>
        <w:t>cash</w:t>
      </w:r>
      <w:r>
        <w:rPr>
          <w:spacing w:val="9"/>
          <w:sz w:val="15"/>
        </w:rPr>
        <w:t xml:space="preserve"> </w:t>
      </w:r>
      <w:r>
        <w:rPr>
          <w:sz w:val="15"/>
        </w:rPr>
        <w:t>flow,</w:t>
      </w:r>
      <w:r>
        <w:rPr>
          <w:spacing w:val="1"/>
          <w:sz w:val="15"/>
        </w:rPr>
        <w:t xml:space="preserve"> </w:t>
      </w:r>
      <w:r>
        <w:rPr>
          <w:sz w:val="15"/>
        </w:rPr>
        <w:t>significant</w:t>
      </w:r>
      <w:r>
        <w:rPr>
          <w:spacing w:val="5"/>
          <w:sz w:val="15"/>
        </w:rPr>
        <w:t xml:space="preserve"> </w:t>
      </w:r>
      <w:r>
        <w:rPr>
          <w:sz w:val="15"/>
        </w:rPr>
        <w:t>investments</w:t>
      </w:r>
      <w:r>
        <w:rPr>
          <w:spacing w:val="6"/>
          <w:sz w:val="15"/>
        </w:rPr>
        <w:t xml:space="preserve"> </w:t>
      </w:r>
      <w:r>
        <w:rPr>
          <w:sz w:val="15"/>
        </w:rPr>
        <w:t>in</w:t>
      </w:r>
      <w:r>
        <w:rPr>
          <w:spacing w:val="6"/>
          <w:sz w:val="15"/>
        </w:rPr>
        <w:t xml:space="preserve"> </w:t>
      </w:r>
      <w:r>
        <w:rPr>
          <w:sz w:val="15"/>
        </w:rPr>
        <w:t>capital</w:t>
      </w:r>
      <w:r>
        <w:rPr>
          <w:spacing w:val="4"/>
          <w:sz w:val="15"/>
        </w:rPr>
        <w:t xml:space="preserve"> </w:t>
      </w:r>
      <w:r>
        <w:rPr>
          <w:sz w:val="15"/>
        </w:rPr>
        <w:t>expenditures,</w:t>
      </w:r>
      <w:r>
        <w:rPr>
          <w:spacing w:val="6"/>
          <w:sz w:val="15"/>
        </w:rPr>
        <w:t xml:space="preserve"> </w:t>
      </w:r>
      <w:r>
        <w:rPr>
          <w:sz w:val="15"/>
        </w:rPr>
        <w:t>a</w:t>
      </w:r>
      <w:r>
        <w:rPr>
          <w:spacing w:val="6"/>
          <w:sz w:val="15"/>
        </w:rPr>
        <w:t xml:space="preserve"> </w:t>
      </w:r>
      <w:r>
        <w:rPr>
          <w:sz w:val="15"/>
        </w:rPr>
        <w:t>positive</w:t>
      </w:r>
      <w:r>
        <w:rPr>
          <w:spacing w:val="5"/>
          <w:sz w:val="15"/>
        </w:rPr>
        <w:t xml:space="preserve"> </w:t>
      </w:r>
      <w:r>
        <w:rPr>
          <w:sz w:val="15"/>
        </w:rPr>
        <w:t>financing</w:t>
      </w:r>
      <w:r>
        <w:rPr>
          <w:spacing w:val="6"/>
          <w:sz w:val="15"/>
        </w:rPr>
        <w:t xml:space="preserve"> </w:t>
      </w:r>
      <w:r>
        <w:rPr>
          <w:sz w:val="15"/>
        </w:rPr>
        <w:t>cash</w:t>
      </w:r>
      <w:r>
        <w:rPr>
          <w:spacing w:val="6"/>
          <w:sz w:val="15"/>
        </w:rPr>
        <w:t xml:space="preserve"> </w:t>
      </w:r>
      <w:r>
        <w:rPr>
          <w:sz w:val="15"/>
        </w:rPr>
        <w:t>flow,</w:t>
      </w:r>
      <w:r>
        <w:rPr>
          <w:spacing w:val="6"/>
          <w:sz w:val="15"/>
        </w:rPr>
        <w:t xml:space="preserve"> </w:t>
      </w:r>
      <w:r>
        <w:rPr>
          <w:sz w:val="15"/>
        </w:rPr>
        <w:t>and</w:t>
      </w:r>
      <w:r>
        <w:rPr>
          <w:spacing w:val="6"/>
          <w:sz w:val="15"/>
        </w:rPr>
        <w:t xml:space="preserve"> </w:t>
      </w:r>
      <w:r>
        <w:rPr>
          <w:sz w:val="15"/>
        </w:rPr>
        <w:t>a</w:t>
      </w:r>
      <w:r>
        <w:rPr>
          <w:spacing w:val="6"/>
          <w:sz w:val="15"/>
        </w:rPr>
        <w:t xml:space="preserve"> </w:t>
      </w:r>
      <w:r>
        <w:rPr>
          <w:sz w:val="15"/>
        </w:rPr>
        <w:t>decline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9"/>
          <w:sz w:val="15"/>
        </w:rPr>
        <w:t xml:space="preserve"> </w:t>
      </w:r>
      <w:r>
        <w:rPr>
          <w:sz w:val="15"/>
        </w:rPr>
        <w:t>free</w:t>
      </w:r>
      <w:r>
        <w:rPr>
          <w:spacing w:val="1"/>
          <w:sz w:val="15"/>
        </w:rPr>
        <w:t xml:space="preserve"> </w:t>
      </w:r>
      <w:r>
        <w:rPr>
          <w:sz w:val="15"/>
        </w:rPr>
        <w:t>cash</w:t>
      </w:r>
      <w:r>
        <w:rPr>
          <w:spacing w:val="4"/>
          <w:sz w:val="15"/>
        </w:rPr>
        <w:t xml:space="preserve"> </w:t>
      </w:r>
      <w:r>
        <w:rPr>
          <w:sz w:val="15"/>
        </w:rPr>
        <w:t>flow.</w:t>
      </w:r>
      <w:r>
        <w:rPr>
          <w:spacing w:val="5"/>
          <w:sz w:val="15"/>
        </w:rPr>
        <w:t xml:space="preserve"> </w:t>
      </w:r>
      <w:r>
        <w:rPr>
          <w:sz w:val="15"/>
        </w:rPr>
        <w:t>It's</w:t>
      </w:r>
      <w:r>
        <w:rPr>
          <w:spacing w:val="4"/>
          <w:sz w:val="15"/>
        </w:rPr>
        <w:t xml:space="preserve"> </w:t>
      </w:r>
      <w:r>
        <w:rPr>
          <w:sz w:val="15"/>
        </w:rPr>
        <w:t>essential</w:t>
      </w:r>
      <w:r>
        <w:rPr>
          <w:spacing w:val="3"/>
          <w:sz w:val="15"/>
        </w:rPr>
        <w:t xml:space="preserve"> </w:t>
      </w:r>
      <w:r>
        <w:rPr>
          <w:sz w:val="15"/>
        </w:rPr>
        <w:t>to</w:t>
      </w:r>
      <w:r>
        <w:rPr>
          <w:spacing w:val="6"/>
          <w:sz w:val="15"/>
        </w:rPr>
        <w:t xml:space="preserve"> </w:t>
      </w:r>
      <w:r>
        <w:rPr>
          <w:sz w:val="15"/>
        </w:rPr>
        <w:t>consider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4"/>
          <w:sz w:val="15"/>
        </w:rPr>
        <w:t xml:space="preserve"> </w:t>
      </w:r>
      <w:r>
        <w:rPr>
          <w:sz w:val="15"/>
        </w:rPr>
        <w:t>company's</w:t>
      </w:r>
      <w:r>
        <w:rPr>
          <w:spacing w:val="7"/>
          <w:sz w:val="15"/>
        </w:rPr>
        <w:t xml:space="preserve"> </w:t>
      </w:r>
      <w:r>
        <w:rPr>
          <w:sz w:val="15"/>
        </w:rPr>
        <w:t>cash</w:t>
      </w:r>
      <w:r>
        <w:rPr>
          <w:spacing w:val="5"/>
          <w:sz w:val="15"/>
        </w:rPr>
        <w:t xml:space="preserve"> </w:t>
      </w:r>
      <w:r>
        <w:rPr>
          <w:sz w:val="15"/>
        </w:rPr>
        <w:t>flow</w:t>
      </w:r>
      <w:r>
        <w:rPr>
          <w:spacing w:val="4"/>
          <w:sz w:val="15"/>
        </w:rPr>
        <w:t xml:space="preserve"> </w:t>
      </w:r>
      <w:r>
        <w:rPr>
          <w:sz w:val="15"/>
        </w:rPr>
        <w:t>in</w:t>
      </w:r>
      <w:r>
        <w:rPr>
          <w:spacing w:val="5"/>
          <w:sz w:val="15"/>
        </w:rPr>
        <w:t xml:space="preserve"> </w:t>
      </w:r>
      <w:r>
        <w:rPr>
          <w:sz w:val="15"/>
        </w:rPr>
        <w:t>conjunction</w:t>
      </w:r>
      <w:r>
        <w:rPr>
          <w:spacing w:val="4"/>
          <w:sz w:val="15"/>
        </w:rPr>
        <w:t xml:space="preserve"> </w:t>
      </w:r>
      <w:r>
        <w:rPr>
          <w:sz w:val="15"/>
        </w:rPr>
        <w:t>with</w:t>
      </w:r>
      <w:r>
        <w:rPr>
          <w:spacing w:val="5"/>
          <w:sz w:val="15"/>
        </w:rPr>
        <w:t xml:space="preserve"> </w:t>
      </w:r>
      <w:r>
        <w:rPr>
          <w:sz w:val="15"/>
        </w:rPr>
        <w:t>its</w:t>
      </w:r>
      <w:r>
        <w:rPr>
          <w:spacing w:val="4"/>
          <w:sz w:val="15"/>
        </w:rPr>
        <w:t xml:space="preserve"> </w:t>
      </w:r>
      <w:r>
        <w:rPr>
          <w:sz w:val="15"/>
        </w:rPr>
        <w:t>overall</w:t>
      </w:r>
      <w:r>
        <w:rPr>
          <w:spacing w:val="4"/>
          <w:sz w:val="15"/>
        </w:rPr>
        <w:t xml:space="preserve"> </w:t>
      </w:r>
      <w:r>
        <w:rPr>
          <w:sz w:val="15"/>
        </w:rPr>
        <w:t>financial</w:t>
      </w:r>
      <w:r>
        <w:rPr>
          <w:spacing w:val="1"/>
          <w:sz w:val="15"/>
        </w:rPr>
        <w:t xml:space="preserve"> </w:t>
      </w:r>
      <w:r>
        <w:rPr>
          <w:sz w:val="15"/>
        </w:rPr>
        <w:t>health</w:t>
      </w:r>
      <w:r>
        <w:rPr>
          <w:spacing w:val="4"/>
          <w:sz w:val="15"/>
        </w:rPr>
        <w:t xml:space="preserve"> </w:t>
      </w:r>
      <w:r>
        <w:rPr>
          <w:sz w:val="15"/>
        </w:rPr>
        <w:t>and</w:t>
      </w:r>
      <w:r>
        <w:rPr>
          <w:spacing w:val="4"/>
          <w:sz w:val="15"/>
        </w:rPr>
        <w:t xml:space="preserve"> </w:t>
      </w:r>
      <w:r>
        <w:rPr>
          <w:sz w:val="15"/>
        </w:rPr>
        <w:t>business</w:t>
      </w:r>
      <w:r>
        <w:rPr>
          <w:spacing w:val="6"/>
          <w:sz w:val="15"/>
        </w:rPr>
        <w:t xml:space="preserve"> </w:t>
      </w:r>
      <w:r>
        <w:rPr>
          <w:sz w:val="15"/>
        </w:rPr>
        <w:t>strategy</w:t>
      </w:r>
      <w:r>
        <w:rPr>
          <w:spacing w:val="-1"/>
          <w:sz w:val="15"/>
        </w:rPr>
        <w:t xml:space="preserve"> </w:t>
      </w:r>
      <w:r>
        <w:rPr>
          <w:sz w:val="15"/>
        </w:rPr>
        <w:t>to</w:t>
      </w:r>
      <w:r>
        <w:rPr>
          <w:spacing w:val="4"/>
          <w:sz w:val="15"/>
        </w:rPr>
        <w:t xml:space="preserve"> </w:t>
      </w:r>
      <w:r>
        <w:rPr>
          <w:sz w:val="15"/>
        </w:rPr>
        <w:t>assess</w:t>
      </w:r>
      <w:r>
        <w:rPr>
          <w:spacing w:val="4"/>
          <w:sz w:val="15"/>
        </w:rPr>
        <w:t xml:space="preserve"> </w:t>
      </w:r>
      <w:r>
        <w:rPr>
          <w:sz w:val="15"/>
        </w:rPr>
        <w:t>its</w:t>
      </w:r>
      <w:r>
        <w:rPr>
          <w:spacing w:val="7"/>
          <w:sz w:val="15"/>
        </w:rPr>
        <w:t xml:space="preserve"> </w:t>
      </w:r>
      <w:r>
        <w:rPr>
          <w:sz w:val="15"/>
        </w:rPr>
        <w:t>ability</w:t>
      </w:r>
      <w:r>
        <w:rPr>
          <w:spacing w:val="-1"/>
          <w:sz w:val="15"/>
        </w:rPr>
        <w:t xml:space="preserve"> </w:t>
      </w:r>
      <w:r>
        <w:rPr>
          <w:sz w:val="15"/>
        </w:rPr>
        <w:t>to</w:t>
      </w:r>
      <w:r>
        <w:rPr>
          <w:spacing w:val="4"/>
          <w:sz w:val="15"/>
        </w:rPr>
        <w:t xml:space="preserve"> </w:t>
      </w:r>
      <w:r>
        <w:rPr>
          <w:sz w:val="15"/>
        </w:rPr>
        <w:t>manage</w:t>
      </w:r>
      <w:r>
        <w:rPr>
          <w:spacing w:val="4"/>
          <w:sz w:val="15"/>
        </w:rPr>
        <w:t xml:space="preserve"> </w:t>
      </w:r>
      <w:r>
        <w:rPr>
          <w:sz w:val="15"/>
        </w:rPr>
        <w:t>cash</w:t>
      </w:r>
      <w:r>
        <w:rPr>
          <w:spacing w:val="4"/>
          <w:sz w:val="15"/>
        </w:rPr>
        <w:t xml:space="preserve"> </w:t>
      </w:r>
      <w:r>
        <w:rPr>
          <w:sz w:val="15"/>
        </w:rPr>
        <w:t>effectively and</w:t>
      </w:r>
      <w:r>
        <w:rPr>
          <w:spacing w:val="4"/>
          <w:sz w:val="15"/>
        </w:rPr>
        <w:t xml:space="preserve"> </w:t>
      </w:r>
      <w:r>
        <w:rPr>
          <w:sz w:val="15"/>
        </w:rPr>
        <w:t>support</w:t>
      </w:r>
      <w:r>
        <w:rPr>
          <w:spacing w:val="4"/>
          <w:sz w:val="15"/>
        </w:rPr>
        <w:t xml:space="preserve"> </w:t>
      </w:r>
      <w:r>
        <w:rPr>
          <w:sz w:val="15"/>
        </w:rPr>
        <w:t>its</w:t>
      </w:r>
      <w:r>
        <w:rPr>
          <w:spacing w:val="4"/>
          <w:sz w:val="15"/>
        </w:rPr>
        <w:t xml:space="preserve"> </w:t>
      </w:r>
      <w:r>
        <w:rPr>
          <w:sz w:val="15"/>
        </w:rPr>
        <w:t>future</w:t>
      </w:r>
      <w:r>
        <w:rPr>
          <w:spacing w:val="1"/>
          <w:sz w:val="15"/>
        </w:rPr>
        <w:t xml:space="preserve"> </w:t>
      </w:r>
      <w:r>
        <w:rPr>
          <w:sz w:val="15"/>
        </w:rPr>
        <w:t>growth and operations.</w:t>
      </w:r>
    </w:p>
    <w:p w14:paraId="7A9FB5F0" w14:textId="77777777" w:rsidR="007B0B7E" w:rsidRDefault="007B0B7E">
      <w:pPr>
        <w:spacing w:line="266" w:lineRule="auto"/>
        <w:rPr>
          <w:sz w:val="15"/>
        </w:rPr>
        <w:sectPr w:rsidR="007B0B7E" w:rsidSect="0070684F">
          <w:headerReference w:type="default" r:id="rId22"/>
          <w:pgSz w:w="8400" w:h="11910"/>
          <w:pgMar w:top="1080" w:right="260" w:bottom="280" w:left="240" w:header="0" w:footer="0" w:gutter="0"/>
          <w:cols w:space="720"/>
        </w:sectPr>
      </w:pPr>
    </w:p>
    <w:p w14:paraId="5C13ADF9" w14:textId="77777777" w:rsidR="007B0B7E" w:rsidRDefault="007B0B7E">
      <w:pPr>
        <w:pStyle w:val="BodyText"/>
        <w:spacing w:before="2"/>
        <w:rPr>
          <w:sz w:val="4"/>
        </w:rPr>
      </w:pPr>
    </w:p>
    <w:p w14:paraId="7A062383" w14:textId="77777777" w:rsidR="007B0B7E" w:rsidRDefault="00000000">
      <w:pPr>
        <w:pStyle w:val="BodyText"/>
        <w:ind w:left="859"/>
        <w:rPr>
          <w:sz w:val="20"/>
        </w:rPr>
      </w:pPr>
      <w:r>
        <w:rPr>
          <w:noProof/>
          <w:sz w:val="20"/>
        </w:rPr>
        <w:drawing>
          <wp:inline distT="0" distB="0" distL="0" distR="0" wp14:anchorId="30A9FB98" wp14:editId="0425BD08">
            <wp:extent cx="3713135" cy="778859"/>
            <wp:effectExtent l="0" t="0" r="0" b="0"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135" cy="7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54AB" w14:textId="77777777" w:rsidR="007B0B7E" w:rsidRDefault="007B0B7E">
      <w:pPr>
        <w:pStyle w:val="BodyText"/>
        <w:spacing w:before="9"/>
        <w:rPr>
          <w:sz w:val="7"/>
        </w:rPr>
      </w:pPr>
    </w:p>
    <w:p w14:paraId="40F61C88" w14:textId="77777777" w:rsidR="007B0B7E" w:rsidRPr="000E7574" w:rsidRDefault="00000000">
      <w:pPr>
        <w:pStyle w:val="BodyText"/>
        <w:spacing w:before="99" w:line="271" w:lineRule="auto"/>
        <w:ind w:left="811" w:right="1183"/>
      </w:pPr>
      <w:r w:rsidRPr="000E7574">
        <w:rPr>
          <w:spacing w:val="-1"/>
          <w:w w:val="105"/>
        </w:rPr>
        <w:t>When</w:t>
      </w:r>
      <w:r w:rsidRPr="000E7574">
        <w:rPr>
          <w:spacing w:val="-10"/>
          <w:w w:val="105"/>
        </w:rPr>
        <w:t xml:space="preserve"> </w:t>
      </w:r>
      <w:r w:rsidRPr="000E7574">
        <w:rPr>
          <w:spacing w:val="-1"/>
          <w:w w:val="105"/>
        </w:rPr>
        <w:t>assessing</w:t>
      </w:r>
      <w:r w:rsidRPr="000E7574">
        <w:rPr>
          <w:spacing w:val="-8"/>
          <w:w w:val="105"/>
        </w:rPr>
        <w:t xml:space="preserve"> </w:t>
      </w:r>
      <w:r w:rsidRPr="000E7574">
        <w:rPr>
          <w:spacing w:val="-1"/>
          <w:w w:val="105"/>
        </w:rPr>
        <w:t>the</w:t>
      </w:r>
      <w:r w:rsidRPr="000E7574">
        <w:rPr>
          <w:spacing w:val="-9"/>
          <w:w w:val="105"/>
        </w:rPr>
        <w:t xml:space="preserve"> </w:t>
      </w:r>
      <w:r w:rsidRPr="000E7574">
        <w:rPr>
          <w:spacing w:val="-1"/>
          <w:w w:val="105"/>
        </w:rPr>
        <w:t>potential</w:t>
      </w:r>
      <w:r w:rsidRPr="000E7574">
        <w:rPr>
          <w:spacing w:val="-9"/>
          <w:w w:val="105"/>
        </w:rPr>
        <w:t xml:space="preserve"> </w:t>
      </w:r>
      <w:r w:rsidRPr="000E7574">
        <w:rPr>
          <w:spacing w:val="-1"/>
          <w:w w:val="105"/>
        </w:rPr>
        <w:t>risks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and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vulnerabilities</w:t>
      </w:r>
      <w:r w:rsidRPr="000E7574">
        <w:rPr>
          <w:spacing w:val="-9"/>
          <w:w w:val="105"/>
        </w:rPr>
        <w:t xml:space="preserve"> </w:t>
      </w:r>
      <w:r w:rsidRPr="000E7574">
        <w:rPr>
          <w:spacing w:val="-1"/>
          <w:w w:val="105"/>
        </w:rPr>
        <w:t>indicated</w:t>
      </w:r>
      <w:r w:rsidRPr="000E7574">
        <w:rPr>
          <w:spacing w:val="-7"/>
          <w:w w:val="105"/>
        </w:rPr>
        <w:t xml:space="preserve"> </w:t>
      </w:r>
      <w:r w:rsidRPr="000E7574">
        <w:rPr>
          <w:w w:val="105"/>
        </w:rPr>
        <w:t>by</w:t>
      </w:r>
      <w:r w:rsidRPr="000E7574">
        <w:rPr>
          <w:spacing w:val="-9"/>
          <w:w w:val="105"/>
        </w:rPr>
        <w:t xml:space="preserve"> </w:t>
      </w:r>
      <w:proofErr w:type="spellStart"/>
      <w:r w:rsidRPr="000E7574">
        <w:rPr>
          <w:w w:val="105"/>
        </w:rPr>
        <w:t>Gatron's</w:t>
      </w:r>
      <w:proofErr w:type="spellEnd"/>
      <w:r w:rsidRPr="000E7574">
        <w:rPr>
          <w:spacing w:val="-7"/>
          <w:w w:val="105"/>
        </w:rPr>
        <w:t xml:space="preserve"> </w:t>
      </w:r>
      <w:r w:rsidRPr="000E7574">
        <w:rPr>
          <w:w w:val="105"/>
        </w:rPr>
        <w:t>financial</w:t>
      </w:r>
      <w:r w:rsidRPr="000E7574">
        <w:rPr>
          <w:spacing w:val="-39"/>
          <w:w w:val="105"/>
        </w:rPr>
        <w:t xml:space="preserve"> </w:t>
      </w:r>
      <w:r w:rsidRPr="000E7574">
        <w:rPr>
          <w:w w:val="105"/>
        </w:rPr>
        <w:t>statements,</w:t>
      </w:r>
      <w:r w:rsidRPr="000E7574">
        <w:rPr>
          <w:spacing w:val="-3"/>
          <w:w w:val="105"/>
        </w:rPr>
        <w:t xml:space="preserve"> </w:t>
      </w:r>
      <w:r w:rsidRPr="000E7574">
        <w:rPr>
          <w:w w:val="105"/>
        </w:rPr>
        <w:t>several</w:t>
      </w:r>
      <w:r w:rsidRPr="000E7574">
        <w:rPr>
          <w:spacing w:val="-5"/>
          <w:w w:val="105"/>
        </w:rPr>
        <w:t xml:space="preserve"> </w:t>
      </w:r>
      <w:r w:rsidRPr="000E7574">
        <w:rPr>
          <w:w w:val="105"/>
        </w:rPr>
        <w:t>key</w:t>
      </w:r>
      <w:r w:rsidRPr="000E7574">
        <w:rPr>
          <w:spacing w:val="-5"/>
          <w:w w:val="105"/>
        </w:rPr>
        <w:t xml:space="preserve"> </w:t>
      </w:r>
      <w:r w:rsidRPr="000E7574">
        <w:rPr>
          <w:w w:val="105"/>
        </w:rPr>
        <w:t>areas</w:t>
      </w:r>
      <w:r w:rsidRPr="000E7574">
        <w:rPr>
          <w:spacing w:val="-2"/>
          <w:w w:val="105"/>
        </w:rPr>
        <w:t xml:space="preserve"> </w:t>
      </w:r>
      <w:r w:rsidRPr="000E7574">
        <w:rPr>
          <w:w w:val="105"/>
        </w:rPr>
        <w:t>of</w:t>
      </w:r>
      <w:r w:rsidRPr="000E7574">
        <w:rPr>
          <w:spacing w:val="-1"/>
          <w:w w:val="105"/>
        </w:rPr>
        <w:t xml:space="preserve"> </w:t>
      </w:r>
      <w:r w:rsidRPr="000E7574">
        <w:rPr>
          <w:w w:val="105"/>
        </w:rPr>
        <w:t>concern</w:t>
      </w:r>
      <w:r w:rsidRPr="000E7574">
        <w:rPr>
          <w:spacing w:val="-5"/>
          <w:w w:val="105"/>
        </w:rPr>
        <w:t xml:space="preserve"> </w:t>
      </w:r>
      <w:r w:rsidRPr="000E7574">
        <w:rPr>
          <w:w w:val="105"/>
        </w:rPr>
        <w:t>emerge:</w:t>
      </w:r>
    </w:p>
    <w:p w14:paraId="3CB16346" w14:textId="77777777" w:rsidR="007B0B7E" w:rsidRPr="000E7574" w:rsidRDefault="007B0B7E">
      <w:pPr>
        <w:pStyle w:val="BodyText"/>
        <w:spacing w:before="9"/>
        <w:rPr>
          <w:sz w:val="15"/>
        </w:rPr>
      </w:pPr>
    </w:p>
    <w:p w14:paraId="7C3A5469" w14:textId="77777777" w:rsidR="007B0B7E" w:rsidRDefault="00000000">
      <w:pPr>
        <w:pStyle w:val="Heading3"/>
      </w:pPr>
      <w:r>
        <w:rPr>
          <w:color w:val="4472C3"/>
          <w:w w:val="105"/>
        </w:rPr>
        <w:t>Liquidity</w:t>
      </w:r>
      <w:r>
        <w:rPr>
          <w:color w:val="4472C3"/>
          <w:spacing w:val="-10"/>
          <w:w w:val="105"/>
        </w:rPr>
        <w:t xml:space="preserve"> </w:t>
      </w:r>
      <w:r>
        <w:rPr>
          <w:color w:val="4472C3"/>
          <w:w w:val="105"/>
        </w:rPr>
        <w:t>Risk:</w:t>
      </w:r>
    </w:p>
    <w:p w14:paraId="64C53422" w14:textId="77777777" w:rsidR="007B0B7E" w:rsidRPr="000E7574" w:rsidRDefault="00000000">
      <w:pPr>
        <w:pStyle w:val="BodyText"/>
        <w:spacing w:before="30" w:line="271" w:lineRule="auto"/>
        <w:ind w:left="811" w:right="843"/>
      </w:pPr>
      <w:proofErr w:type="spellStart"/>
      <w:r w:rsidRPr="000E7574">
        <w:rPr>
          <w:w w:val="105"/>
        </w:rPr>
        <w:t>Gatron's</w:t>
      </w:r>
      <w:proofErr w:type="spellEnd"/>
      <w:r w:rsidRPr="000E7574">
        <w:rPr>
          <w:w w:val="105"/>
        </w:rPr>
        <w:t xml:space="preserve"> liquidity risk is evident from its decreasing free cash flow, which dropped</w:t>
      </w:r>
      <w:r w:rsidRPr="000E7574">
        <w:rPr>
          <w:spacing w:val="1"/>
          <w:w w:val="105"/>
        </w:rPr>
        <w:t xml:space="preserve"> </w:t>
      </w:r>
      <w:r w:rsidRPr="000E7574">
        <w:rPr>
          <w:spacing w:val="-1"/>
          <w:w w:val="105"/>
        </w:rPr>
        <w:t>substantially</w:t>
      </w:r>
      <w:r w:rsidRPr="000E7574">
        <w:rPr>
          <w:spacing w:val="-10"/>
          <w:w w:val="105"/>
        </w:rPr>
        <w:t xml:space="preserve"> </w:t>
      </w:r>
      <w:r w:rsidRPr="000E7574">
        <w:rPr>
          <w:spacing w:val="-1"/>
          <w:w w:val="105"/>
        </w:rPr>
        <w:t>in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2022.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This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raises</w:t>
      </w:r>
      <w:r w:rsidRPr="000E7574">
        <w:rPr>
          <w:spacing w:val="-4"/>
          <w:w w:val="105"/>
        </w:rPr>
        <w:t xml:space="preserve"> </w:t>
      </w:r>
      <w:r w:rsidRPr="000E7574">
        <w:rPr>
          <w:spacing w:val="-1"/>
          <w:w w:val="105"/>
        </w:rPr>
        <w:t>concerns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about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the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company's</w:t>
      </w:r>
      <w:r w:rsidRPr="000E7574">
        <w:rPr>
          <w:spacing w:val="-4"/>
          <w:w w:val="105"/>
        </w:rPr>
        <w:t xml:space="preserve"> </w:t>
      </w:r>
      <w:r w:rsidRPr="000E7574">
        <w:rPr>
          <w:spacing w:val="-1"/>
          <w:w w:val="105"/>
        </w:rPr>
        <w:t>ability</w:t>
      </w:r>
      <w:r w:rsidRPr="000E7574">
        <w:rPr>
          <w:spacing w:val="-10"/>
          <w:w w:val="105"/>
        </w:rPr>
        <w:t xml:space="preserve"> </w:t>
      </w:r>
      <w:r w:rsidRPr="000E7574">
        <w:rPr>
          <w:spacing w:val="-1"/>
          <w:w w:val="105"/>
        </w:rPr>
        <w:t>to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meet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its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short-term</w:t>
      </w:r>
      <w:r w:rsidRPr="000E7574">
        <w:rPr>
          <w:spacing w:val="-39"/>
          <w:w w:val="105"/>
        </w:rPr>
        <w:t xml:space="preserve"> </w:t>
      </w:r>
      <w:r w:rsidRPr="000E7574">
        <w:rPr>
          <w:w w:val="105"/>
        </w:rPr>
        <w:t>obligations</w:t>
      </w:r>
      <w:r w:rsidRPr="000E7574">
        <w:rPr>
          <w:spacing w:val="-2"/>
          <w:w w:val="105"/>
        </w:rPr>
        <w:t xml:space="preserve"> </w:t>
      </w:r>
      <w:r w:rsidRPr="000E7574">
        <w:rPr>
          <w:w w:val="105"/>
        </w:rPr>
        <w:t>and</w:t>
      </w:r>
      <w:r w:rsidRPr="000E7574">
        <w:rPr>
          <w:spacing w:val="-2"/>
          <w:w w:val="105"/>
        </w:rPr>
        <w:t xml:space="preserve"> </w:t>
      </w:r>
      <w:r w:rsidRPr="000E7574">
        <w:rPr>
          <w:w w:val="105"/>
        </w:rPr>
        <w:t>invest</w:t>
      </w:r>
      <w:r w:rsidRPr="000E7574">
        <w:rPr>
          <w:spacing w:val="-2"/>
          <w:w w:val="105"/>
        </w:rPr>
        <w:t xml:space="preserve"> </w:t>
      </w:r>
      <w:r w:rsidRPr="000E7574">
        <w:rPr>
          <w:w w:val="105"/>
        </w:rPr>
        <w:t>in</w:t>
      </w:r>
      <w:r w:rsidRPr="000E7574">
        <w:rPr>
          <w:spacing w:val="-4"/>
          <w:w w:val="105"/>
        </w:rPr>
        <w:t xml:space="preserve"> </w:t>
      </w:r>
      <w:r w:rsidRPr="000E7574">
        <w:rPr>
          <w:w w:val="105"/>
        </w:rPr>
        <w:t>growth</w:t>
      </w:r>
      <w:r w:rsidRPr="000E7574">
        <w:rPr>
          <w:spacing w:val="-4"/>
          <w:w w:val="105"/>
        </w:rPr>
        <w:t xml:space="preserve"> </w:t>
      </w:r>
      <w:r w:rsidRPr="000E7574">
        <w:rPr>
          <w:w w:val="105"/>
        </w:rPr>
        <w:t>opportunities.</w:t>
      </w:r>
    </w:p>
    <w:p w14:paraId="7C6DDD15" w14:textId="77777777" w:rsidR="007B0B7E" w:rsidRPr="000E7574" w:rsidRDefault="00000000">
      <w:pPr>
        <w:pStyle w:val="Heading3"/>
        <w:spacing w:before="60"/>
      </w:pPr>
      <w:r w:rsidRPr="000E7574">
        <w:rPr>
          <w:w w:val="105"/>
        </w:rPr>
        <w:t>Mitigation</w:t>
      </w:r>
      <w:r w:rsidRPr="000E7574">
        <w:rPr>
          <w:spacing w:val="-10"/>
          <w:w w:val="105"/>
        </w:rPr>
        <w:t xml:space="preserve"> </w:t>
      </w:r>
      <w:r w:rsidRPr="000E7574">
        <w:rPr>
          <w:w w:val="105"/>
        </w:rPr>
        <w:t>Strategy:</w:t>
      </w:r>
    </w:p>
    <w:p w14:paraId="1DC75B94" w14:textId="77777777" w:rsidR="007B0B7E" w:rsidRPr="000E7574" w:rsidRDefault="00000000">
      <w:pPr>
        <w:pStyle w:val="BodyText"/>
        <w:spacing w:before="68" w:line="271" w:lineRule="auto"/>
        <w:ind w:left="811" w:right="959"/>
      </w:pPr>
      <w:proofErr w:type="spellStart"/>
      <w:r w:rsidRPr="000E7574">
        <w:rPr>
          <w:spacing w:val="-1"/>
          <w:w w:val="105"/>
        </w:rPr>
        <w:t>Gatron</w:t>
      </w:r>
      <w:proofErr w:type="spellEnd"/>
      <w:r w:rsidRPr="000E7574">
        <w:rPr>
          <w:spacing w:val="-1"/>
          <w:w w:val="105"/>
        </w:rPr>
        <w:t xml:space="preserve"> should implement effective cash flow management strategies to improve </w:t>
      </w:r>
      <w:r w:rsidRPr="000E7574">
        <w:rPr>
          <w:w w:val="105"/>
        </w:rPr>
        <w:t>liquidity.</w:t>
      </w:r>
      <w:r w:rsidRPr="000E7574">
        <w:rPr>
          <w:spacing w:val="-39"/>
          <w:w w:val="105"/>
        </w:rPr>
        <w:t xml:space="preserve"> </w:t>
      </w:r>
      <w:r w:rsidRPr="000E7574">
        <w:t>This</w:t>
      </w:r>
      <w:r w:rsidRPr="000E7574">
        <w:rPr>
          <w:spacing w:val="16"/>
        </w:rPr>
        <w:t xml:space="preserve"> </w:t>
      </w:r>
      <w:r w:rsidRPr="000E7574">
        <w:t>includes</w:t>
      </w:r>
      <w:r w:rsidRPr="000E7574">
        <w:rPr>
          <w:spacing w:val="15"/>
        </w:rPr>
        <w:t xml:space="preserve"> </w:t>
      </w:r>
      <w:r w:rsidRPr="000E7574">
        <w:t>optimizing</w:t>
      </w:r>
      <w:r w:rsidRPr="000E7574">
        <w:rPr>
          <w:spacing w:val="14"/>
        </w:rPr>
        <w:t xml:space="preserve"> </w:t>
      </w:r>
      <w:r w:rsidRPr="000E7574">
        <w:t>working</w:t>
      </w:r>
      <w:r w:rsidRPr="000E7574">
        <w:rPr>
          <w:spacing w:val="12"/>
        </w:rPr>
        <w:t xml:space="preserve"> </w:t>
      </w:r>
      <w:r w:rsidRPr="000E7574">
        <w:t>capital</w:t>
      </w:r>
      <w:r w:rsidRPr="000E7574">
        <w:rPr>
          <w:spacing w:val="12"/>
        </w:rPr>
        <w:t xml:space="preserve"> </w:t>
      </w:r>
      <w:r w:rsidRPr="000E7574">
        <w:t>components,</w:t>
      </w:r>
      <w:r w:rsidRPr="000E7574">
        <w:rPr>
          <w:spacing w:val="16"/>
        </w:rPr>
        <w:t xml:space="preserve"> </w:t>
      </w:r>
      <w:r w:rsidRPr="000E7574">
        <w:t>reducing</w:t>
      </w:r>
      <w:r w:rsidRPr="000E7574">
        <w:rPr>
          <w:spacing w:val="13"/>
        </w:rPr>
        <w:t xml:space="preserve"> </w:t>
      </w:r>
      <w:r w:rsidRPr="000E7574">
        <w:t>unnecessary</w:t>
      </w:r>
      <w:r w:rsidRPr="000E7574">
        <w:rPr>
          <w:spacing w:val="9"/>
        </w:rPr>
        <w:t xml:space="preserve"> </w:t>
      </w:r>
      <w:r w:rsidRPr="000E7574">
        <w:t>expenses,</w:t>
      </w:r>
      <w:r w:rsidRPr="000E7574">
        <w:rPr>
          <w:spacing w:val="13"/>
        </w:rPr>
        <w:t xml:space="preserve"> </w:t>
      </w:r>
      <w:r w:rsidRPr="000E7574">
        <w:t>and</w:t>
      </w:r>
      <w:r w:rsidRPr="000E7574">
        <w:rPr>
          <w:spacing w:val="1"/>
        </w:rPr>
        <w:t xml:space="preserve"> </w:t>
      </w:r>
      <w:r w:rsidRPr="000E7574">
        <w:rPr>
          <w:w w:val="105"/>
        </w:rPr>
        <w:t>monitoring</w:t>
      </w:r>
      <w:r w:rsidRPr="000E7574">
        <w:rPr>
          <w:spacing w:val="-4"/>
          <w:w w:val="105"/>
        </w:rPr>
        <w:t xml:space="preserve"> </w:t>
      </w:r>
      <w:r w:rsidRPr="000E7574">
        <w:rPr>
          <w:w w:val="105"/>
        </w:rPr>
        <w:t>cash</w:t>
      </w:r>
      <w:r w:rsidRPr="000E7574">
        <w:rPr>
          <w:spacing w:val="-4"/>
          <w:w w:val="105"/>
        </w:rPr>
        <w:t xml:space="preserve"> </w:t>
      </w:r>
      <w:r w:rsidRPr="000E7574">
        <w:rPr>
          <w:w w:val="105"/>
        </w:rPr>
        <w:t>reserves</w:t>
      </w:r>
      <w:r w:rsidRPr="000E7574">
        <w:rPr>
          <w:spacing w:val="-1"/>
          <w:w w:val="105"/>
        </w:rPr>
        <w:t xml:space="preserve"> </w:t>
      </w:r>
      <w:r w:rsidRPr="000E7574">
        <w:rPr>
          <w:w w:val="105"/>
        </w:rPr>
        <w:t>regularly.</w:t>
      </w:r>
    </w:p>
    <w:p w14:paraId="0410F471" w14:textId="77777777" w:rsidR="007B0B7E" w:rsidRDefault="00000000">
      <w:pPr>
        <w:pStyle w:val="Heading3"/>
        <w:spacing w:before="67"/>
      </w:pPr>
      <w:r>
        <w:rPr>
          <w:color w:val="4472C3"/>
          <w:w w:val="105"/>
        </w:rPr>
        <w:t>Debt</w:t>
      </w:r>
      <w:r>
        <w:rPr>
          <w:color w:val="4472C3"/>
          <w:spacing w:val="-8"/>
          <w:w w:val="105"/>
        </w:rPr>
        <w:t xml:space="preserve"> </w:t>
      </w:r>
      <w:r>
        <w:rPr>
          <w:color w:val="4472C3"/>
          <w:w w:val="105"/>
        </w:rPr>
        <w:t>Levels:</w:t>
      </w:r>
    </w:p>
    <w:p w14:paraId="197E44F5" w14:textId="77777777" w:rsidR="007B0B7E" w:rsidRPr="000E7574" w:rsidRDefault="00000000">
      <w:pPr>
        <w:pStyle w:val="BodyText"/>
        <w:spacing w:before="30" w:line="271" w:lineRule="auto"/>
        <w:ind w:left="811" w:right="922"/>
        <w:jc w:val="both"/>
      </w:pPr>
      <w:r w:rsidRPr="000E7574">
        <w:rPr>
          <w:spacing w:val="-1"/>
          <w:w w:val="105"/>
        </w:rPr>
        <w:t>The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company's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increasing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reliance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on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long-term</w:t>
      </w:r>
      <w:r w:rsidRPr="000E7574">
        <w:rPr>
          <w:spacing w:val="-10"/>
          <w:w w:val="105"/>
        </w:rPr>
        <w:t xml:space="preserve"> </w:t>
      </w:r>
      <w:r w:rsidRPr="000E7574">
        <w:rPr>
          <w:spacing w:val="-1"/>
          <w:w w:val="105"/>
        </w:rPr>
        <w:t>debt,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as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indicated</w:t>
      </w:r>
      <w:r w:rsidRPr="000E7574">
        <w:rPr>
          <w:spacing w:val="-3"/>
          <w:w w:val="105"/>
        </w:rPr>
        <w:t xml:space="preserve"> </w:t>
      </w:r>
      <w:r w:rsidRPr="000E7574">
        <w:rPr>
          <w:spacing w:val="-1"/>
          <w:w w:val="105"/>
        </w:rPr>
        <w:t>by</w:t>
      </w:r>
      <w:r w:rsidRPr="000E7574">
        <w:rPr>
          <w:spacing w:val="-8"/>
          <w:w w:val="105"/>
        </w:rPr>
        <w:t xml:space="preserve"> </w:t>
      </w:r>
      <w:r w:rsidRPr="000E7574">
        <w:rPr>
          <w:spacing w:val="-1"/>
          <w:w w:val="105"/>
        </w:rPr>
        <w:t>the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growing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issuance</w:t>
      </w:r>
      <w:r w:rsidRPr="000E7574">
        <w:rPr>
          <w:spacing w:val="-7"/>
          <w:w w:val="105"/>
        </w:rPr>
        <w:t xml:space="preserve"> </w:t>
      </w:r>
      <w:r w:rsidRPr="000E7574">
        <w:rPr>
          <w:w w:val="105"/>
        </w:rPr>
        <w:t>of</w:t>
      </w:r>
      <w:r w:rsidRPr="000E7574">
        <w:rPr>
          <w:spacing w:val="-40"/>
          <w:w w:val="105"/>
        </w:rPr>
        <w:t xml:space="preserve"> </w:t>
      </w:r>
      <w:r w:rsidRPr="000E7574">
        <w:rPr>
          <w:spacing w:val="-1"/>
          <w:w w:val="105"/>
        </w:rPr>
        <w:t>long-term</w:t>
      </w:r>
      <w:r w:rsidRPr="000E7574">
        <w:rPr>
          <w:spacing w:val="-10"/>
          <w:w w:val="105"/>
        </w:rPr>
        <w:t xml:space="preserve"> </w:t>
      </w:r>
      <w:r w:rsidRPr="000E7574">
        <w:rPr>
          <w:spacing w:val="-1"/>
          <w:w w:val="105"/>
        </w:rPr>
        <w:t>debt,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poses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a</w:t>
      </w:r>
      <w:r w:rsidRPr="000E7574">
        <w:rPr>
          <w:spacing w:val="-4"/>
          <w:w w:val="105"/>
        </w:rPr>
        <w:t xml:space="preserve"> </w:t>
      </w:r>
      <w:r w:rsidRPr="000E7574">
        <w:rPr>
          <w:spacing w:val="-1"/>
          <w:w w:val="105"/>
        </w:rPr>
        <w:t>risk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in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terms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of</w:t>
      </w:r>
      <w:r w:rsidRPr="000E7574">
        <w:rPr>
          <w:spacing w:val="-4"/>
          <w:w w:val="105"/>
        </w:rPr>
        <w:t xml:space="preserve"> </w:t>
      </w:r>
      <w:r w:rsidRPr="000E7574">
        <w:rPr>
          <w:spacing w:val="-1"/>
          <w:w w:val="105"/>
        </w:rPr>
        <w:t>debt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levels.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High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debt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can</w:t>
      </w:r>
      <w:r w:rsidRPr="000E7574">
        <w:rPr>
          <w:spacing w:val="-6"/>
          <w:w w:val="105"/>
        </w:rPr>
        <w:t xml:space="preserve"> </w:t>
      </w:r>
      <w:r w:rsidRPr="000E7574">
        <w:rPr>
          <w:w w:val="105"/>
        </w:rPr>
        <w:t>lead</w:t>
      </w:r>
      <w:r w:rsidRPr="000E7574">
        <w:rPr>
          <w:spacing w:val="-5"/>
          <w:w w:val="105"/>
        </w:rPr>
        <w:t xml:space="preserve"> </w:t>
      </w:r>
      <w:r w:rsidRPr="000E7574">
        <w:rPr>
          <w:w w:val="105"/>
        </w:rPr>
        <w:t>to</w:t>
      </w:r>
      <w:r w:rsidRPr="000E7574">
        <w:rPr>
          <w:spacing w:val="-7"/>
          <w:w w:val="105"/>
        </w:rPr>
        <w:t xml:space="preserve"> </w:t>
      </w:r>
      <w:r w:rsidRPr="000E7574">
        <w:rPr>
          <w:w w:val="105"/>
        </w:rPr>
        <w:t>financial</w:t>
      </w:r>
      <w:r w:rsidRPr="000E7574">
        <w:rPr>
          <w:spacing w:val="-7"/>
          <w:w w:val="105"/>
        </w:rPr>
        <w:t xml:space="preserve"> </w:t>
      </w:r>
      <w:r w:rsidRPr="000E7574">
        <w:rPr>
          <w:w w:val="105"/>
        </w:rPr>
        <w:t>instability</w:t>
      </w:r>
      <w:r w:rsidRPr="000E7574">
        <w:rPr>
          <w:spacing w:val="1"/>
          <w:w w:val="105"/>
        </w:rPr>
        <w:t xml:space="preserve"> </w:t>
      </w:r>
      <w:r w:rsidRPr="000E7574">
        <w:rPr>
          <w:w w:val="105"/>
        </w:rPr>
        <w:t>and increased</w:t>
      </w:r>
      <w:r w:rsidRPr="000E7574">
        <w:rPr>
          <w:spacing w:val="-1"/>
          <w:w w:val="105"/>
        </w:rPr>
        <w:t xml:space="preserve"> </w:t>
      </w:r>
      <w:r w:rsidRPr="000E7574">
        <w:rPr>
          <w:w w:val="105"/>
        </w:rPr>
        <w:t>interest</w:t>
      </w:r>
      <w:r w:rsidRPr="000E7574">
        <w:rPr>
          <w:spacing w:val="-3"/>
          <w:w w:val="105"/>
        </w:rPr>
        <w:t xml:space="preserve"> </w:t>
      </w:r>
      <w:r w:rsidRPr="000E7574">
        <w:rPr>
          <w:w w:val="105"/>
        </w:rPr>
        <w:t>expenses.</w:t>
      </w:r>
    </w:p>
    <w:p w14:paraId="1C281D6F" w14:textId="77777777" w:rsidR="007B0B7E" w:rsidRDefault="00000000">
      <w:pPr>
        <w:pStyle w:val="Heading3"/>
        <w:spacing w:before="84"/>
        <w:jc w:val="both"/>
      </w:pPr>
      <w:r>
        <w:rPr>
          <w:color w:val="4472C3"/>
          <w:w w:val="105"/>
        </w:rPr>
        <w:t>Mitigation</w:t>
      </w:r>
      <w:r>
        <w:rPr>
          <w:color w:val="4472C3"/>
          <w:spacing w:val="-10"/>
          <w:w w:val="105"/>
        </w:rPr>
        <w:t xml:space="preserve"> </w:t>
      </w:r>
      <w:r>
        <w:rPr>
          <w:color w:val="4472C3"/>
          <w:w w:val="105"/>
        </w:rPr>
        <w:t>Strategy:</w:t>
      </w:r>
    </w:p>
    <w:p w14:paraId="49FDE82A" w14:textId="77777777" w:rsidR="007B0B7E" w:rsidRPr="000E7574" w:rsidRDefault="00000000">
      <w:pPr>
        <w:pStyle w:val="BodyText"/>
        <w:spacing w:before="30" w:line="271" w:lineRule="auto"/>
        <w:ind w:left="811" w:right="1183"/>
      </w:pPr>
      <w:r w:rsidRPr="000E7574">
        <w:rPr>
          <w:spacing w:val="-1"/>
          <w:w w:val="105"/>
        </w:rPr>
        <w:t xml:space="preserve">To mitigate this risk, </w:t>
      </w:r>
      <w:proofErr w:type="spellStart"/>
      <w:r w:rsidRPr="000E7574">
        <w:rPr>
          <w:spacing w:val="-1"/>
          <w:w w:val="105"/>
        </w:rPr>
        <w:t>Gatron</w:t>
      </w:r>
      <w:proofErr w:type="spellEnd"/>
      <w:r w:rsidRPr="000E7574">
        <w:rPr>
          <w:spacing w:val="-1"/>
          <w:w w:val="105"/>
        </w:rPr>
        <w:t xml:space="preserve"> should carefully </w:t>
      </w:r>
      <w:r w:rsidRPr="000E7574">
        <w:rPr>
          <w:w w:val="105"/>
        </w:rPr>
        <w:t>manage its capital structure, ensuring an</w:t>
      </w:r>
      <w:r w:rsidRPr="000E7574">
        <w:rPr>
          <w:spacing w:val="1"/>
          <w:w w:val="105"/>
        </w:rPr>
        <w:t xml:space="preserve"> </w:t>
      </w:r>
      <w:r w:rsidRPr="000E7574">
        <w:rPr>
          <w:spacing w:val="-1"/>
          <w:w w:val="105"/>
        </w:rPr>
        <w:t>appropriate</w:t>
      </w:r>
      <w:r w:rsidRPr="000E7574">
        <w:rPr>
          <w:spacing w:val="-9"/>
          <w:w w:val="105"/>
        </w:rPr>
        <w:t xml:space="preserve"> </w:t>
      </w:r>
      <w:r w:rsidRPr="000E7574">
        <w:rPr>
          <w:spacing w:val="-1"/>
          <w:w w:val="105"/>
        </w:rPr>
        <w:t>balance</w:t>
      </w:r>
      <w:r w:rsidRPr="000E7574">
        <w:rPr>
          <w:spacing w:val="-8"/>
          <w:w w:val="105"/>
        </w:rPr>
        <w:t xml:space="preserve"> </w:t>
      </w:r>
      <w:r w:rsidRPr="000E7574">
        <w:rPr>
          <w:spacing w:val="-1"/>
          <w:w w:val="105"/>
        </w:rPr>
        <w:t>between</w:t>
      </w:r>
      <w:r w:rsidRPr="000E7574">
        <w:rPr>
          <w:spacing w:val="-9"/>
          <w:w w:val="105"/>
        </w:rPr>
        <w:t xml:space="preserve"> </w:t>
      </w:r>
      <w:r w:rsidRPr="000E7574">
        <w:rPr>
          <w:spacing w:val="-1"/>
          <w:w w:val="105"/>
        </w:rPr>
        <w:t>debt</w:t>
      </w:r>
      <w:r w:rsidRPr="000E7574">
        <w:rPr>
          <w:spacing w:val="-8"/>
          <w:w w:val="105"/>
        </w:rPr>
        <w:t xml:space="preserve"> </w:t>
      </w:r>
      <w:r w:rsidRPr="000E7574">
        <w:rPr>
          <w:spacing w:val="-1"/>
          <w:w w:val="105"/>
        </w:rPr>
        <w:t>and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equity.</w:t>
      </w:r>
      <w:r w:rsidRPr="000E7574">
        <w:rPr>
          <w:spacing w:val="-8"/>
          <w:w w:val="105"/>
        </w:rPr>
        <w:t xml:space="preserve"> </w:t>
      </w:r>
      <w:r w:rsidRPr="000E7574">
        <w:rPr>
          <w:w w:val="105"/>
        </w:rPr>
        <w:t>Evaluating</w:t>
      </w:r>
      <w:r w:rsidRPr="000E7574">
        <w:rPr>
          <w:spacing w:val="-8"/>
          <w:w w:val="105"/>
        </w:rPr>
        <w:t xml:space="preserve"> </w:t>
      </w:r>
      <w:r w:rsidRPr="000E7574">
        <w:rPr>
          <w:w w:val="105"/>
        </w:rPr>
        <w:t>the</w:t>
      </w:r>
      <w:r w:rsidRPr="000E7574">
        <w:rPr>
          <w:spacing w:val="-8"/>
          <w:w w:val="105"/>
        </w:rPr>
        <w:t xml:space="preserve"> </w:t>
      </w:r>
      <w:r w:rsidRPr="000E7574">
        <w:rPr>
          <w:w w:val="105"/>
        </w:rPr>
        <w:t>cost</w:t>
      </w:r>
      <w:r w:rsidRPr="000E7574">
        <w:rPr>
          <w:spacing w:val="-7"/>
          <w:w w:val="105"/>
        </w:rPr>
        <w:t xml:space="preserve"> </w:t>
      </w:r>
      <w:r w:rsidRPr="000E7574">
        <w:rPr>
          <w:w w:val="105"/>
        </w:rPr>
        <w:t>of</w:t>
      </w:r>
      <w:r w:rsidRPr="000E7574">
        <w:rPr>
          <w:spacing w:val="-5"/>
          <w:w w:val="105"/>
        </w:rPr>
        <w:t xml:space="preserve"> </w:t>
      </w:r>
      <w:r w:rsidRPr="000E7574">
        <w:rPr>
          <w:w w:val="105"/>
        </w:rPr>
        <w:t>debt</w:t>
      </w:r>
      <w:r w:rsidRPr="000E7574">
        <w:rPr>
          <w:spacing w:val="-8"/>
          <w:w w:val="105"/>
        </w:rPr>
        <w:t xml:space="preserve"> </w:t>
      </w:r>
      <w:r w:rsidRPr="000E7574">
        <w:rPr>
          <w:w w:val="105"/>
        </w:rPr>
        <w:t>and</w:t>
      </w:r>
      <w:r w:rsidRPr="000E7574">
        <w:rPr>
          <w:spacing w:val="-5"/>
          <w:w w:val="105"/>
        </w:rPr>
        <w:t xml:space="preserve"> </w:t>
      </w:r>
      <w:r w:rsidRPr="000E7574">
        <w:rPr>
          <w:w w:val="105"/>
        </w:rPr>
        <w:t>refinancing</w:t>
      </w:r>
      <w:r w:rsidRPr="000E7574">
        <w:rPr>
          <w:spacing w:val="-39"/>
          <w:w w:val="105"/>
        </w:rPr>
        <w:t xml:space="preserve"> </w:t>
      </w:r>
      <w:r w:rsidRPr="000E7574">
        <w:rPr>
          <w:w w:val="105"/>
        </w:rPr>
        <w:t>opportunities</w:t>
      </w:r>
      <w:r w:rsidRPr="000E7574">
        <w:rPr>
          <w:spacing w:val="-4"/>
          <w:w w:val="105"/>
        </w:rPr>
        <w:t xml:space="preserve"> </w:t>
      </w:r>
      <w:r w:rsidRPr="000E7574">
        <w:rPr>
          <w:w w:val="105"/>
        </w:rPr>
        <w:t>can</w:t>
      </w:r>
      <w:r w:rsidRPr="000E7574">
        <w:rPr>
          <w:spacing w:val="-4"/>
          <w:w w:val="105"/>
        </w:rPr>
        <w:t xml:space="preserve"> </w:t>
      </w:r>
      <w:r w:rsidRPr="000E7574">
        <w:rPr>
          <w:w w:val="105"/>
        </w:rPr>
        <w:t>lead</w:t>
      </w:r>
      <w:r w:rsidRPr="000E7574">
        <w:rPr>
          <w:spacing w:val="-2"/>
          <w:w w:val="105"/>
        </w:rPr>
        <w:t xml:space="preserve"> </w:t>
      </w:r>
      <w:r w:rsidRPr="000E7574">
        <w:rPr>
          <w:w w:val="105"/>
        </w:rPr>
        <w:t>to</w:t>
      </w:r>
      <w:r w:rsidRPr="000E7574">
        <w:rPr>
          <w:spacing w:val="-4"/>
          <w:w w:val="105"/>
        </w:rPr>
        <w:t xml:space="preserve"> </w:t>
      </w:r>
      <w:r w:rsidRPr="000E7574">
        <w:rPr>
          <w:w w:val="105"/>
        </w:rPr>
        <w:t>more</w:t>
      </w:r>
      <w:r w:rsidRPr="000E7574">
        <w:rPr>
          <w:spacing w:val="-4"/>
          <w:w w:val="105"/>
        </w:rPr>
        <w:t xml:space="preserve"> </w:t>
      </w:r>
      <w:r w:rsidRPr="000E7574">
        <w:rPr>
          <w:w w:val="105"/>
        </w:rPr>
        <w:t>favorable</w:t>
      </w:r>
      <w:r w:rsidRPr="000E7574">
        <w:rPr>
          <w:spacing w:val="-4"/>
          <w:w w:val="105"/>
        </w:rPr>
        <w:t xml:space="preserve"> </w:t>
      </w:r>
      <w:r w:rsidRPr="000E7574">
        <w:rPr>
          <w:w w:val="105"/>
        </w:rPr>
        <w:t>terms.</w:t>
      </w:r>
    </w:p>
    <w:p w14:paraId="2CC07FFB" w14:textId="77777777" w:rsidR="007B0B7E" w:rsidRDefault="00000000">
      <w:pPr>
        <w:pStyle w:val="Heading3"/>
        <w:spacing w:before="84"/>
      </w:pPr>
      <w:r>
        <w:rPr>
          <w:color w:val="4472C3"/>
          <w:spacing w:val="-1"/>
          <w:w w:val="105"/>
        </w:rPr>
        <w:t>Economic</w:t>
      </w:r>
      <w:r>
        <w:rPr>
          <w:color w:val="4472C3"/>
          <w:spacing w:val="-9"/>
          <w:w w:val="105"/>
        </w:rPr>
        <w:t xml:space="preserve"> </w:t>
      </w:r>
      <w:r>
        <w:rPr>
          <w:color w:val="4472C3"/>
          <w:w w:val="105"/>
        </w:rPr>
        <w:t>Uncertainty:</w:t>
      </w:r>
    </w:p>
    <w:p w14:paraId="6FFA8929" w14:textId="77777777" w:rsidR="007B0B7E" w:rsidRPr="000E7574" w:rsidRDefault="00000000">
      <w:pPr>
        <w:pStyle w:val="BodyText"/>
        <w:spacing w:before="30" w:line="271" w:lineRule="auto"/>
        <w:ind w:left="811" w:right="843"/>
      </w:pPr>
      <w:r w:rsidRPr="000E7574">
        <w:rPr>
          <w:spacing w:val="-1"/>
          <w:w w:val="105"/>
        </w:rPr>
        <w:t xml:space="preserve">Economic conditions, </w:t>
      </w:r>
      <w:r w:rsidRPr="000E7574">
        <w:rPr>
          <w:w w:val="105"/>
        </w:rPr>
        <w:t xml:space="preserve">such as inflation and currency fluctuations, could impact </w:t>
      </w:r>
      <w:proofErr w:type="spellStart"/>
      <w:r w:rsidRPr="000E7574">
        <w:rPr>
          <w:w w:val="105"/>
        </w:rPr>
        <w:t>Gatron's</w:t>
      </w:r>
      <w:proofErr w:type="spellEnd"/>
      <w:r w:rsidRPr="000E7574">
        <w:rPr>
          <w:spacing w:val="1"/>
          <w:w w:val="105"/>
        </w:rPr>
        <w:t xml:space="preserve"> </w:t>
      </w:r>
      <w:r w:rsidRPr="000E7574">
        <w:rPr>
          <w:spacing w:val="-1"/>
          <w:w w:val="105"/>
        </w:rPr>
        <w:t>financial</w:t>
      </w:r>
      <w:r w:rsidRPr="000E7574">
        <w:rPr>
          <w:spacing w:val="-9"/>
          <w:w w:val="105"/>
        </w:rPr>
        <w:t xml:space="preserve"> </w:t>
      </w:r>
      <w:r w:rsidRPr="000E7574">
        <w:rPr>
          <w:spacing w:val="-1"/>
          <w:w w:val="105"/>
        </w:rPr>
        <w:t>stability.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The</w:t>
      </w:r>
      <w:r w:rsidRPr="000E7574">
        <w:rPr>
          <w:spacing w:val="-8"/>
          <w:w w:val="105"/>
        </w:rPr>
        <w:t xml:space="preserve"> </w:t>
      </w:r>
      <w:r w:rsidRPr="000E7574">
        <w:rPr>
          <w:spacing w:val="-1"/>
          <w:w w:val="105"/>
        </w:rPr>
        <w:t>company</w:t>
      </w:r>
      <w:r w:rsidRPr="000E7574">
        <w:rPr>
          <w:spacing w:val="-9"/>
          <w:w w:val="105"/>
        </w:rPr>
        <w:t xml:space="preserve"> </w:t>
      </w:r>
      <w:r w:rsidRPr="000E7574">
        <w:rPr>
          <w:spacing w:val="-1"/>
          <w:w w:val="105"/>
        </w:rPr>
        <w:t>operates</w:t>
      </w:r>
      <w:r w:rsidRPr="000E7574">
        <w:rPr>
          <w:spacing w:val="-8"/>
          <w:w w:val="105"/>
        </w:rPr>
        <w:t xml:space="preserve"> </w:t>
      </w:r>
      <w:r w:rsidRPr="000E7574">
        <w:rPr>
          <w:spacing w:val="-1"/>
          <w:w w:val="105"/>
        </w:rPr>
        <w:t>in</w:t>
      </w:r>
      <w:r w:rsidRPr="000E7574">
        <w:rPr>
          <w:spacing w:val="-8"/>
          <w:w w:val="105"/>
        </w:rPr>
        <w:t xml:space="preserve"> </w:t>
      </w:r>
      <w:r w:rsidRPr="000E7574">
        <w:rPr>
          <w:spacing w:val="-1"/>
          <w:w w:val="105"/>
        </w:rPr>
        <w:t>an</w:t>
      </w:r>
      <w:r w:rsidRPr="000E7574">
        <w:rPr>
          <w:spacing w:val="-8"/>
          <w:w w:val="105"/>
        </w:rPr>
        <w:t xml:space="preserve"> </w:t>
      </w:r>
      <w:r w:rsidRPr="000E7574">
        <w:rPr>
          <w:spacing w:val="-1"/>
          <w:w w:val="105"/>
        </w:rPr>
        <w:t>environment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where</w:t>
      </w:r>
      <w:r w:rsidRPr="000E7574">
        <w:rPr>
          <w:spacing w:val="-8"/>
          <w:w w:val="105"/>
        </w:rPr>
        <w:t xml:space="preserve"> </w:t>
      </w:r>
      <w:r w:rsidRPr="000E7574">
        <w:rPr>
          <w:spacing w:val="-1"/>
          <w:w w:val="105"/>
        </w:rPr>
        <w:t>external</w:t>
      </w:r>
      <w:r w:rsidRPr="000E7574">
        <w:rPr>
          <w:spacing w:val="-9"/>
          <w:w w:val="105"/>
        </w:rPr>
        <w:t xml:space="preserve"> </w:t>
      </w:r>
      <w:r w:rsidRPr="000E7574">
        <w:rPr>
          <w:w w:val="105"/>
        </w:rPr>
        <w:t>factors</w:t>
      </w:r>
      <w:r w:rsidRPr="000E7574">
        <w:rPr>
          <w:spacing w:val="-7"/>
          <w:w w:val="105"/>
        </w:rPr>
        <w:t xml:space="preserve"> </w:t>
      </w:r>
      <w:r w:rsidRPr="000E7574">
        <w:rPr>
          <w:w w:val="105"/>
        </w:rPr>
        <w:t>may</w:t>
      </w:r>
      <w:r w:rsidRPr="000E7574">
        <w:rPr>
          <w:spacing w:val="-9"/>
          <w:w w:val="105"/>
        </w:rPr>
        <w:t xml:space="preserve"> </w:t>
      </w:r>
      <w:r w:rsidRPr="000E7574">
        <w:rPr>
          <w:w w:val="105"/>
        </w:rPr>
        <w:t>affect</w:t>
      </w:r>
      <w:r w:rsidRPr="000E7574">
        <w:rPr>
          <w:spacing w:val="-39"/>
          <w:w w:val="105"/>
        </w:rPr>
        <w:t xml:space="preserve"> </w:t>
      </w:r>
      <w:r w:rsidRPr="000E7574">
        <w:rPr>
          <w:w w:val="105"/>
        </w:rPr>
        <w:t>its</w:t>
      </w:r>
      <w:r w:rsidRPr="000E7574">
        <w:rPr>
          <w:spacing w:val="-2"/>
          <w:w w:val="105"/>
        </w:rPr>
        <w:t xml:space="preserve"> </w:t>
      </w:r>
      <w:r w:rsidRPr="000E7574">
        <w:rPr>
          <w:w w:val="105"/>
        </w:rPr>
        <w:t>operations</w:t>
      </w:r>
      <w:r w:rsidRPr="000E7574">
        <w:rPr>
          <w:spacing w:val="-1"/>
          <w:w w:val="105"/>
        </w:rPr>
        <w:t xml:space="preserve"> </w:t>
      </w:r>
      <w:r w:rsidRPr="000E7574">
        <w:rPr>
          <w:w w:val="105"/>
        </w:rPr>
        <w:t>and profitability.</w:t>
      </w:r>
    </w:p>
    <w:p w14:paraId="796CE6F2" w14:textId="77777777" w:rsidR="007B0B7E" w:rsidRDefault="00000000">
      <w:pPr>
        <w:pStyle w:val="Heading3"/>
        <w:spacing w:before="60"/>
      </w:pPr>
      <w:r>
        <w:rPr>
          <w:color w:val="4472C3"/>
          <w:w w:val="105"/>
        </w:rPr>
        <w:t>Mitigation</w:t>
      </w:r>
      <w:r>
        <w:rPr>
          <w:color w:val="4472C3"/>
          <w:spacing w:val="-10"/>
          <w:w w:val="105"/>
        </w:rPr>
        <w:t xml:space="preserve"> </w:t>
      </w:r>
      <w:r>
        <w:rPr>
          <w:color w:val="4472C3"/>
          <w:w w:val="105"/>
        </w:rPr>
        <w:t>Strategy:</w:t>
      </w:r>
    </w:p>
    <w:p w14:paraId="61E4D842" w14:textId="77777777" w:rsidR="007B0B7E" w:rsidRPr="000E7574" w:rsidRDefault="00000000">
      <w:pPr>
        <w:pStyle w:val="BodyText"/>
        <w:spacing w:before="30" w:line="271" w:lineRule="auto"/>
        <w:ind w:left="811" w:right="843"/>
      </w:pPr>
      <w:proofErr w:type="spellStart"/>
      <w:r w:rsidRPr="000E7574">
        <w:rPr>
          <w:spacing w:val="-1"/>
          <w:w w:val="105"/>
        </w:rPr>
        <w:t>Gatron</w:t>
      </w:r>
      <w:proofErr w:type="spellEnd"/>
      <w:r w:rsidRPr="000E7574">
        <w:rPr>
          <w:spacing w:val="-10"/>
          <w:w w:val="105"/>
        </w:rPr>
        <w:t xml:space="preserve"> </w:t>
      </w:r>
      <w:r w:rsidRPr="000E7574">
        <w:rPr>
          <w:spacing w:val="-1"/>
          <w:w w:val="105"/>
        </w:rPr>
        <w:t>should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remain</w:t>
      </w:r>
      <w:r w:rsidRPr="000E7574">
        <w:rPr>
          <w:spacing w:val="-10"/>
          <w:w w:val="105"/>
        </w:rPr>
        <w:t xml:space="preserve"> </w:t>
      </w:r>
      <w:r w:rsidRPr="000E7574">
        <w:rPr>
          <w:spacing w:val="-1"/>
          <w:w w:val="105"/>
        </w:rPr>
        <w:t>vigilant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about</w:t>
      </w:r>
      <w:r w:rsidRPr="000E7574">
        <w:rPr>
          <w:spacing w:val="-10"/>
          <w:w w:val="105"/>
        </w:rPr>
        <w:t xml:space="preserve"> </w:t>
      </w:r>
      <w:r w:rsidRPr="000E7574">
        <w:rPr>
          <w:spacing w:val="-1"/>
          <w:w w:val="105"/>
        </w:rPr>
        <w:t>changes</w:t>
      </w:r>
      <w:r w:rsidRPr="000E7574">
        <w:rPr>
          <w:spacing w:val="-9"/>
          <w:w w:val="105"/>
        </w:rPr>
        <w:t xml:space="preserve"> </w:t>
      </w:r>
      <w:r w:rsidRPr="000E7574">
        <w:rPr>
          <w:spacing w:val="-1"/>
          <w:w w:val="105"/>
        </w:rPr>
        <w:t>in</w:t>
      </w:r>
      <w:r w:rsidRPr="000E7574">
        <w:rPr>
          <w:spacing w:val="-10"/>
          <w:w w:val="105"/>
        </w:rPr>
        <w:t xml:space="preserve"> </w:t>
      </w:r>
      <w:r w:rsidRPr="000E7574">
        <w:rPr>
          <w:spacing w:val="-1"/>
          <w:w w:val="105"/>
        </w:rPr>
        <w:t>the</w:t>
      </w:r>
      <w:r w:rsidRPr="000E7574">
        <w:rPr>
          <w:spacing w:val="-9"/>
          <w:w w:val="105"/>
        </w:rPr>
        <w:t xml:space="preserve"> </w:t>
      </w:r>
      <w:r w:rsidRPr="000E7574">
        <w:rPr>
          <w:spacing w:val="-1"/>
          <w:w w:val="105"/>
        </w:rPr>
        <w:t>economic</w:t>
      </w:r>
      <w:r w:rsidRPr="000E7574">
        <w:rPr>
          <w:spacing w:val="-9"/>
          <w:w w:val="105"/>
        </w:rPr>
        <w:t xml:space="preserve"> </w:t>
      </w:r>
      <w:r w:rsidRPr="000E7574">
        <w:rPr>
          <w:spacing w:val="-1"/>
          <w:w w:val="105"/>
        </w:rPr>
        <w:t>environment</w:t>
      </w:r>
      <w:r w:rsidRPr="000E7574">
        <w:rPr>
          <w:spacing w:val="-8"/>
          <w:w w:val="105"/>
        </w:rPr>
        <w:t xml:space="preserve"> </w:t>
      </w:r>
      <w:r w:rsidRPr="000E7574">
        <w:rPr>
          <w:spacing w:val="-1"/>
          <w:w w:val="105"/>
        </w:rPr>
        <w:t>and</w:t>
      </w:r>
      <w:r w:rsidRPr="000E7574">
        <w:rPr>
          <w:spacing w:val="-8"/>
          <w:w w:val="105"/>
        </w:rPr>
        <w:t xml:space="preserve"> </w:t>
      </w:r>
      <w:r w:rsidRPr="000E7574">
        <w:rPr>
          <w:spacing w:val="-1"/>
          <w:w w:val="105"/>
        </w:rPr>
        <w:t>continuously</w:t>
      </w:r>
      <w:r w:rsidRPr="000E7574">
        <w:rPr>
          <w:spacing w:val="-39"/>
          <w:w w:val="105"/>
        </w:rPr>
        <w:t xml:space="preserve"> </w:t>
      </w:r>
      <w:r w:rsidRPr="000E7574">
        <w:rPr>
          <w:spacing w:val="-1"/>
          <w:w w:val="105"/>
        </w:rPr>
        <w:t xml:space="preserve">assess </w:t>
      </w:r>
      <w:r w:rsidRPr="000E7574">
        <w:rPr>
          <w:w w:val="105"/>
        </w:rPr>
        <w:t>their impact on the business. Developing contingency plans and diversifying into</w:t>
      </w:r>
      <w:r w:rsidRPr="000E7574">
        <w:rPr>
          <w:spacing w:val="1"/>
          <w:w w:val="105"/>
        </w:rPr>
        <w:t xml:space="preserve"> </w:t>
      </w:r>
      <w:r w:rsidRPr="000E7574">
        <w:rPr>
          <w:w w:val="105"/>
        </w:rPr>
        <w:t>markets</w:t>
      </w:r>
      <w:r w:rsidRPr="000E7574">
        <w:rPr>
          <w:spacing w:val="-5"/>
          <w:w w:val="105"/>
        </w:rPr>
        <w:t xml:space="preserve"> </w:t>
      </w:r>
      <w:r w:rsidRPr="000E7574">
        <w:rPr>
          <w:w w:val="105"/>
        </w:rPr>
        <w:t>with</w:t>
      </w:r>
      <w:r w:rsidRPr="000E7574">
        <w:rPr>
          <w:spacing w:val="-6"/>
          <w:w w:val="105"/>
        </w:rPr>
        <w:t xml:space="preserve"> </w:t>
      </w:r>
      <w:r w:rsidRPr="000E7574">
        <w:rPr>
          <w:w w:val="105"/>
        </w:rPr>
        <w:t>different</w:t>
      </w:r>
      <w:r w:rsidRPr="000E7574">
        <w:rPr>
          <w:spacing w:val="-5"/>
          <w:w w:val="105"/>
        </w:rPr>
        <w:t xml:space="preserve"> </w:t>
      </w:r>
      <w:r w:rsidRPr="000E7574">
        <w:rPr>
          <w:w w:val="105"/>
        </w:rPr>
        <w:t>risk</w:t>
      </w:r>
      <w:r w:rsidRPr="000E7574">
        <w:rPr>
          <w:spacing w:val="-2"/>
          <w:w w:val="105"/>
        </w:rPr>
        <w:t xml:space="preserve"> </w:t>
      </w:r>
      <w:r w:rsidRPr="000E7574">
        <w:rPr>
          <w:w w:val="105"/>
        </w:rPr>
        <w:t>profiles</w:t>
      </w:r>
      <w:r w:rsidRPr="000E7574">
        <w:rPr>
          <w:spacing w:val="-6"/>
          <w:w w:val="105"/>
        </w:rPr>
        <w:t xml:space="preserve"> </w:t>
      </w:r>
      <w:r w:rsidRPr="000E7574">
        <w:rPr>
          <w:w w:val="105"/>
        </w:rPr>
        <w:t>can</w:t>
      </w:r>
      <w:r w:rsidRPr="000E7574">
        <w:rPr>
          <w:spacing w:val="-7"/>
          <w:w w:val="105"/>
        </w:rPr>
        <w:t xml:space="preserve"> </w:t>
      </w:r>
      <w:r w:rsidRPr="000E7574">
        <w:rPr>
          <w:w w:val="105"/>
        </w:rPr>
        <w:t>help</w:t>
      </w:r>
      <w:r w:rsidRPr="000E7574">
        <w:rPr>
          <w:spacing w:val="-2"/>
          <w:w w:val="105"/>
        </w:rPr>
        <w:t xml:space="preserve"> </w:t>
      </w:r>
      <w:r w:rsidRPr="000E7574">
        <w:rPr>
          <w:w w:val="105"/>
        </w:rPr>
        <w:t>navigate</w:t>
      </w:r>
      <w:r w:rsidRPr="000E7574">
        <w:rPr>
          <w:spacing w:val="-6"/>
          <w:w w:val="105"/>
        </w:rPr>
        <w:t xml:space="preserve"> </w:t>
      </w:r>
      <w:r w:rsidRPr="000E7574">
        <w:rPr>
          <w:w w:val="105"/>
        </w:rPr>
        <w:t>economic</w:t>
      </w:r>
      <w:r w:rsidRPr="000E7574">
        <w:rPr>
          <w:spacing w:val="-4"/>
          <w:w w:val="105"/>
        </w:rPr>
        <w:t xml:space="preserve"> </w:t>
      </w:r>
      <w:r w:rsidRPr="000E7574">
        <w:rPr>
          <w:w w:val="105"/>
        </w:rPr>
        <w:t>uncertainties.</w:t>
      </w:r>
    </w:p>
    <w:p w14:paraId="2349500B" w14:textId="77777777" w:rsidR="007B0B7E" w:rsidRDefault="007B0B7E">
      <w:pPr>
        <w:spacing w:line="271" w:lineRule="auto"/>
        <w:sectPr w:rsidR="007B0B7E" w:rsidSect="0070684F">
          <w:headerReference w:type="default" r:id="rId23"/>
          <w:pgSz w:w="8400" w:h="11910"/>
          <w:pgMar w:top="1700" w:right="260" w:bottom="280" w:left="240" w:header="1080" w:footer="0" w:gutter="0"/>
          <w:cols w:space="720"/>
        </w:sectPr>
      </w:pPr>
    </w:p>
    <w:p w14:paraId="4E907755" w14:textId="77777777" w:rsidR="007B0B7E" w:rsidRDefault="007B0B7E">
      <w:pPr>
        <w:pStyle w:val="BodyText"/>
        <w:spacing w:before="2"/>
        <w:rPr>
          <w:sz w:val="4"/>
        </w:rPr>
      </w:pPr>
    </w:p>
    <w:p w14:paraId="173EE0B5" w14:textId="77777777" w:rsidR="007B0B7E" w:rsidRDefault="00000000">
      <w:pPr>
        <w:pStyle w:val="BodyText"/>
        <w:ind w:left="912"/>
        <w:rPr>
          <w:sz w:val="20"/>
        </w:rPr>
      </w:pPr>
      <w:r>
        <w:rPr>
          <w:noProof/>
          <w:sz w:val="20"/>
        </w:rPr>
        <w:drawing>
          <wp:inline distT="0" distB="0" distL="0" distR="0" wp14:anchorId="36D181F9" wp14:editId="1E73EB6D">
            <wp:extent cx="3648624" cy="778859"/>
            <wp:effectExtent l="0" t="0" r="0" b="0"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624" cy="7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37A6" w14:textId="77777777" w:rsidR="007B0B7E" w:rsidRDefault="007B0B7E">
      <w:pPr>
        <w:pStyle w:val="BodyText"/>
        <w:spacing w:before="7"/>
        <w:rPr>
          <w:sz w:val="12"/>
        </w:rPr>
      </w:pPr>
    </w:p>
    <w:p w14:paraId="2E46C87A" w14:textId="77777777" w:rsidR="007B0B7E" w:rsidRDefault="00000000">
      <w:pPr>
        <w:pStyle w:val="Heading3"/>
        <w:spacing w:before="98"/>
      </w:pPr>
      <w:r>
        <w:rPr>
          <w:color w:val="4472C3"/>
        </w:rPr>
        <w:t>Operational</w:t>
      </w:r>
      <w:r>
        <w:rPr>
          <w:color w:val="4472C3"/>
          <w:spacing w:val="24"/>
        </w:rPr>
        <w:t xml:space="preserve"> </w:t>
      </w:r>
      <w:r>
        <w:rPr>
          <w:color w:val="4472C3"/>
        </w:rPr>
        <w:t>Efficiency:</w:t>
      </w:r>
    </w:p>
    <w:p w14:paraId="6C85BCBF" w14:textId="77777777" w:rsidR="007B0B7E" w:rsidRPr="000E7574" w:rsidRDefault="00000000">
      <w:pPr>
        <w:pStyle w:val="BodyText"/>
        <w:spacing w:before="54" w:line="271" w:lineRule="auto"/>
        <w:ind w:left="811" w:right="843"/>
      </w:pPr>
      <w:r w:rsidRPr="000E7574">
        <w:rPr>
          <w:spacing w:val="-1"/>
          <w:w w:val="105"/>
        </w:rPr>
        <w:t xml:space="preserve">While there have been improvements in net operating </w:t>
      </w:r>
      <w:r w:rsidRPr="000E7574">
        <w:rPr>
          <w:w w:val="105"/>
        </w:rPr>
        <w:t xml:space="preserve">cash flow, </w:t>
      </w:r>
      <w:proofErr w:type="spellStart"/>
      <w:r w:rsidRPr="000E7574">
        <w:rPr>
          <w:w w:val="105"/>
        </w:rPr>
        <w:t>Gatron</w:t>
      </w:r>
      <w:proofErr w:type="spellEnd"/>
      <w:r w:rsidRPr="000E7574">
        <w:rPr>
          <w:w w:val="105"/>
        </w:rPr>
        <w:t xml:space="preserve"> should maintain a</w:t>
      </w:r>
      <w:r w:rsidRPr="000E7574">
        <w:rPr>
          <w:spacing w:val="-39"/>
          <w:w w:val="105"/>
        </w:rPr>
        <w:t xml:space="preserve"> </w:t>
      </w:r>
      <w:r w:rsidRPr="000E7574">
        <w:rPr>
          <w:spacing w:val="-1"/>
          <w:w w:val="105"/>
        </w:rPr>
        <w:t>focus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on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operational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efficiency.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Any</w:t>
      </w:r>
      <w:r w:rsidRPr="000E7574">
        <w:rPr>
          <w:spacing w:val="-10"/>
          <w:w w:val="105"/>
        </w:rPr>
        <w:t xml:space="preserve"> </w:t>
      </w:r>
      <w:r w:rsidRPr="000E7574">
        <w:rPr>
          <w:spacing w:val="-1"/>
          <w:w w:val="105"/>
        </w:rPr>
        <w:t>decline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in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profitability</w:t>
      </w:r>
      <w:r w:rsidRPr="000E7574">
        <w:rPr>
          <w:spacing w:val="-8"/>
          <w:w w:val="105"/>
        </w:rPr>
        <w:t xml:space="preserve"> </w:t>
      </w:r>
      <w:r w:rsidRPr="000E7574">
        <w:rPr>
          <w:spacing w:val="-1"/>
          <w:w w:val="105"/>
        </w:rPr>
        <w:t>or</w:t>
      </w:r>
      <w:r w:rsidRPr="000E7574">
        <w:rPr>
          <w:spacing w:val="-4"/>
          <w:w w:val="105"/>
        </w:rPr>
        <w:t xml:space="preserve"> </w:t>
      </w:r>
      <w:r w:rsidRPr="000E7574">
        <w:rPr>
          <w:spacing w:val="-1"/>
          <w:w w:val="105"/>
        </w:rPr>
        <w:t>operational</w:t>
      </w:r>
      <w:r w:rsidRPr="000E7574">
        <w:rPr>
          <w:spacing w:val="-8"/>
          <w:w w:val="105"/>
        </w:rPr>
        <w:t xml:space="preserve"> </w:t>
      </w:r>
      <w:r w:rsidRPr="000E7574">
        <w:rPr>
          <w:spacing w:val="-1"/>
          <w:w w:val="105"/>
        </w:rPr>
        <w:t>disruptions</w:t>
      </w:r>
      <w:r w:rsidRPr="000E7574">
        <w:rPr>
          <w:spacing w:val="-4"/>
          <w:w w:val="105"/>
        </w:rPr>
        <w:t xml:space="preserve"> </w:t>
      </w:r>
      <w:r w:rsidRPr="000E7574">
        <w:rPr>
          <w:spacing w:val="-1"/>
          <w:w w:val="105"/>
        </w:rPr>
        <w:t>could</w:t>
      </w:r>
      <w:r w:rsidRPr="000E7574">
        <w:rPr>
          <w:spacing w:val="-39"/>
          <w:w w:val="105"/>
        </w:rPr>
        <w:t xml:space="preserve"> </w:t>
      </w:r>
      <w:r w:rsidRPr="000E7574">
        <w:rPr>
          <w:w w:val="105"/>
        </w:rPr>
        <w:t>affect</w:t>
      </w:r>
      <w:r w:rsidRPr="000E7574">
        <w:rPr>
          <w:spacing w:val="-3"/>
          <w:w w:val="105"/>
        </w:rPr>
        <w:t xml:space="preserve"> </w:t>
      </w:r>
      <w:r w:rsidRPr="000E7574">
        <w:rPr>
          <w:w w:val="105"/>
        </w:rPr>
        <w:t>cash</w:t>
      </w:r>
      <w:r w:rsidRPr="000E7574">
        <w:rPr>
          <w:spacing w:val="-3"/>
          <w:w w:val="105"/>
        </w:rPr>
        <w:t xml:space="preserve"> </w:t>
      </w:r>
      <w:r w:rsidRPr="000E7574">
        <w:rPr>
          <w:w w:val="105"/>
        </w:rPr>
        <w:t>flow</w:t>
      </w:r>
      <w:r w:rsidRPr="000E7574">
        <w:rPr>
          <w:spacing w:val="-2"/>
          <w:w w:val="105"/>
        </w:rPr>
        <w:t xml:space="preserve"> </w:t>
      </w:r>
      <w:r w:rsidRPr="000E7574">
        <w:rPr>
          <w:w w:val="105"/>
        </w:rPr>
        <w:t>negatively.</w:t>
      </w:r>
    </w:p>
    <w:p w14:paraId="61A6CFB7" w14:textId="77777777" w:rsidR="007B0B7E" w:rsidRDefault="00000000">
      <w:pPr>
        <w:pStyle w:val="BodyText"/>
        <w:spacing w:before="58" w:line="295" w:lineRule="auto"/>
        <w:ind w:left="811" w:right="1133"/>
        <w:rPr>
          <w:b/>
        </w:rPr>
      </w:pPr>
      <w:r w:rsidRPr="000E7574">
        <w:rPr>
          <w:w w:val="105"/>
        </w:rPr>
        <w:t>The substantial increase in capital expenditures (CAPEX) in 2022 poses a risk if these</w:t>
      </w:r>
      <w:r w:rsidRPr="000E7574">
        <w:rPr>
          <w:spacing w:val="1"/>
          <w:w w:val="105"/>
        </w:rPr>
        <w:t xml:space="preserve"> </w:t>
      </w:r>
      <w:r w:rsidRPr="000E7574">
        <w:rPr>
          <w:spacing w:val="-1"/>
          <w:w w:val="105"/>
        </w:rPr>
        <w:t>investments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do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not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generate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the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expected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returns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or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if</w:t>
      </w:r>
      <w:r w:rsidRPr="000E7574">
        <w:rPr>
          <w:spacing w:val="-4"/>
          <w:w w:val="105"/>
        </w:rPr>
        <w:t xml:space="preserve"> </w:t>
      </w:r>
      <w:r w:rsidRPr="000E7574">
        <w:rPr>
          <w:spacing w:val="-1"/>
          <w:w w:val="105"/>
        </w:rPr>
        <w:t>they</w:t>
      </w:r>
      <w:r w:rsidRPr="000E7574">
        <w:rPr>
          <w:spacing w:val="-9"/>
          <w:w w:val="105"/>
        </w:rPr>
        <w:t xml:space="preserve"> </w:t>
      </w:r>
      <w:r w:rsidRPr="000E7574">
        <w:rPr>
          <w:spacing w:val="-1"/>
          <w:w w:val="105"/>
        </w:rPr>
        <w:t>strain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the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company's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cash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flow.</w:t>
      </w:r>
      <w:r w:rsidRPr="000E7574">
        <w:rPr>
          <w:spacing w:val="-39"/>
          <w:w w:val="105"/>
        </w:rPr>
        <w:t xml:space="preserve"> </w:t>
      </w:r>
      <w:r>
        <w:rPr>
          <w:b/>
          <w:color w:val="4472C3"/>
          <w:w w:val="105"/>
        </w:rPr>
        <w:t>Mitigation</w:t>
      </w:r>
      <w:r>
        <w:rPr>
          <w:b/>
          <w:color w:val="4472C3"/>
          <w:spacing w:val="-3"/>
          <w:w w:val="105"/>
        </w:rPr>
        <w:t xml:space="preserve"> </w:t>
      </w:r>
      <w:r>
        <w:rPr>
          <w:b/>
          <w:color w:val="4472C3"/>
          <w:w w:val="105"/>
        </w:rPr>
        <w:t>Strategy:</w:t>
      </w:r>
    </w:p>
    <w:p w14:paraId="577B81B6" w14:textId="77777777" w:rsidR="007B0B7E" w:rsidRPr="000E7574" w:rsidRDefault="00000000">
      <w:pPr>
        <w:pStyle w:val="BodyText"/>
        <w:spacing w:line="170" w:lineRule="exact"/>
        <w:ind w:left="811"/>
      </w:pPr>
      <w:proofErr w:type="spellStart"/>
      <w:r w:rsidRPr="000E7574">
        <w:rPr>
          <w:spacing w:val="-2"/>
          <w:w w:val="105"/>
        </w:rPr>
        <w:t>Gatron</w:t>
      </w:r>
      <w:proofErr w:type="spellEnd"/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should</w:t>
      </w:r>
      <w:r w:rsidRPr="000E7574">
        <w:rPr>
          <w:spacing w:val="-3"/>
          <w:w w:val="105"/>
        </w:rPr>
        <w:t xml:space="preserve"> </w:t>
      </w:r>
      <w:r w:rsidRPr="000E7574">
        <w:rPr>
          <w:spacing w:val="-1"/>
          <w:w w:val="105"/>
        </w:rPr>
        <w:t>conduct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rigorous</w:t>
      </w:r>
      <w:r w:rsidRPr="000E7574">
        <w:rPr>
          <w:spacing w:val="-4"/>
          <w:w w:val="105"/>
        </w:rPr>
        <w:t xml:space="preserve"> </w:t>
      </w:r>
      <w:r w:rsidRPr="000E7574">
        <w:rPr>
          <w:spacing w:val="-1"/>
          <w:w w:val="105"/>
        </w:rPr>
        <w:t>evaluations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of</w:t>
      </w:r>
      <w:r w:rsidRPr="000E7574">
        <w:rPr>
          <w:spacing w:val="-4"/>
          <w:w w:val="105"/>
        </w:rPr>
        <w:t xml:space="preserve"> </w:t>
      </w:r>
      <w:r w:rsidRPr="000E7574">
        <w:rPr>
          <w:spacing w:val="-1"/>
          <w:w w:val="105"/>
        </w:rPr>
        <w:t>capital</w:t>
      </w:r>
      <w:r w:rsidRPr="000E7574">
        <w:rPr>
          <w:spacing w:val="-9"/>
          <w:w w:val="105"/>
        </w:rPr>
        <w:t xml:space="preserve"> </w:t>
      </w:r>
      <w:r w:rsidRPr="000E7574">
        <w:rPr>
          <w:spacing w:val="-1"/>
          <w:w w:val="105"/>
        </w:rPr>
        <w:t>expenditure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projects</w:t>
      </w:r>
      <w:r w:rsidRPr="000E7574">
        <w:rPr>
          <w:spacing w:val="-4"/>
          <w:w w:val="105"/>
        </w:rPr>
        <w:t xml:space="preserve"> </w:t>
      </w:r>
      <w:r w:rsidRPr="000E7574">
        <w:rPr>
          <w:spacing w:val="-1"/>
          <w:w w:val="105"/>
        </w:rPr>
        <w:t>to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ensure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that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they</w:t>
      </w:r>
    </w:p>
    <w:p w14:paraId="382C01FA" w14:textId="77777777" w:rsidR="007B0B7E" w:rsidRPr="000E7574" w:rsidRDefault="00000000">
      <w:pPr>
        <w:pStyle w:val="BodyText"/>
        <w:spacing w:before="25" w:line="271" w:lineRule="auto"/>
        <w:ind w:left="811" w:right="1113"/>
      </w:pPr>
      <w:r w:rsidRPr="000E7574">
        <w:rPr>
          <w:spacing w:val="-1"/>
          <w:w w:val="105"/>
        </w:rPr>
        <w:t>align</w:t>
      </w:r>
      <w:r w:rsidRPr="000E7574">
        <w:rPr>
          <w:spacing w:val="-10"/>
          <w:w w:val="105"/>
        </w:rPr>
        <w:t xml:space="preserve"> </w:t>
      </w:r>
      <w:r w:rsidRPr="000E7574">
        <w:rPr>
          <w:spacing w:val="-1"/>
          <w:w w:val="105"/>
        </w:rPr>
        <w:t>with</w:t>
      </w:r>
      <w:r w:rsidRPr="000E7574">
        <w:rPr>
          <w:spacing w:val="-9"/>
          <w:w w:val="105"/>
        </w:rPr>
        <w:t xml:space="preserve"> </w:t>
      </w:r>
      <w:r w:rsidRPr="000E7574">
        <w:rPr>
          <w:spacing w:val="-1"/>
          <w:w w:val="105"/>
        </w:rPr>
        <w:t>the</w:t>
      </w:r>
      <w:r w:rsidRPr="000E7574">
        <w:rPr>
          <w:spacing w:val="-9"/>
          <w:w w:val="105"/>
        </w:rPr>
        <w:t xml:space="preserve"> </w:t>
      </w:r>
      <w:r w:rsidRPr="000E7574">
        <w:rPr>
          <w:spacing w:val="-1"/>
          <w:w w:val="105"/>
        </w:rPr>
        <w:t>company's</w:t>
      </w:r>
      <w:r w:rsidRPr="000E7574">
        <w:rPr>
          <w:spacing w:val="-10"/>
          <w:w w:val="105"/>
        </w:rPr>
        <w:t xml:space="preserve"> </w:t>
      </w:r>
      <w:r w:rsidRPr="000E7574">
        <w:rPr>
          <w:spacing w:val="-1"/>
          <w:w w:val="105"/>
        </w:rPr>
        <w:t>strategic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objectives</w:t>
      </w:r>
      <w:r w:rsidRPr="000E7574">
        <w:rPr>
          <w:spacing w:val="-8"/>
          <w:w w:val="105"/>
        </w:rPr>
        <w:t xml:space="preserve"> </w:t>
      </w:r>
      <w:r w:rsidRPr="000E7574">
        <w:rPr>
          <w:w w:val="105"/>
        </w:rPr>
        <w:t>and</w:t>
      </w:r>
      <w:r w:rsidRPr="000E7574">
        <w:rPr>
          <w:spacing w:val="-6"/>
          <w:w w:val="105"/>
        </w:rPr>
        <w:t xml:space="preserve"> </w:t>
      </w:r>
      <w:r w:rsidRPr="000E7574">
        <w:rPr>
          <w:w w:val="105"/>
        </w:rPr>
        <w:t>offer</w:t>
      </w:r>
      <w:r w:rsidRPr="000E7574">
        <w:rPr>
          <w:spacing w:val="-9"/>
          <w:w w:val="105"/>
        </w:rPr>
        <w:t xml:space="preserve"> </w:t>
      </w:r>
      <w:r w:rsidRPr="000E7574">
        <w:rPr>
          <w:w w:val="105"/>
        </w:rPr>
        <w:t>a</w:t>
      </w:r>
      <w:r w:rsidRPr="000E7574">
        <w:rPr>
          <w:spacing w:val="-7"/>
          <w:w w:val="105"/>
        </w:rPr>
        <w:t xml:space="preserve"> </w:t>
      </w:r>
      <w:r w:rsidRPr="000E7574">
        <w:rPr>
          <w:w w:val="105"/>
        </w:rPr>
        <w:t>favorable</w:t>
      </w:r>
      <w:r w:rsidRPr="000E7574">
        <w:rPr>
          <w:spacing w:val="-9"/>
          <w:w w:val="105"/>
        </w:rPr>
        <w:t xml:space="preserve"> </w:t>
      </w:r>
      <w:r w:rsidRPr="000E7574">
        <w:rPr>
          <w:w w:val="105"/>
        </w:rPr>
        <w:t>return</w:t>
      </w:r>
      <w:r w:rsidRPr="000E7574">
        <w:rPr>
          <w:spacing w:val="-10"/>
          <w:w w:val="105"/>
        </w:rPr>
        <w:t xml:space="preserve"> </w:t>
      </w:r>
      <w:r w:rsidRPr="000E7574">
        <w:rPr>
          <w:w w:val="105"/>
        </w:rPr>
        <w:t>on</w:t>
      </w:r>
      <w:r w:rsidRPr="000E7574">
        <w:rPr>
          <w:spacing w:val="-9"/>
          <w:w w:val="105"/>
        </w:rPr>
        <w:t xml:space="preserve"> </w:t>
      </w:r>
      <w:r w:rsidRPr="000E7574">
        <w:rPr>
          <w:w w:val="105"/>
        </w:rPr>
        <w:t>investment.</w:t>
      </w:r>
      <w:r w:rsidRPr="000E7574">
        <w:rPr>
          <w:spacing w:val="-7"/>
          <w:w w:val="105"/>
        </w:rPr>
        <w:t xml:space="preserve"> </w:t>
      </w:r>
      <w:r w:rsidRPr="000E7574">
        <w:rPr>
          <w:w w:val="105"/>
        </w:rPr>
        <w:t>A</w:t>
      </w:r>
      <w:r w:rsidRPr="000E7574">
        <w:rPr>
          <w:spacing w:val="-39"/>
          <w:w w:val="105"/>
        </w:rPr>
        <w:t xml:space="preserve"> </w:t>
      </w:r>
      <w:r w:rsidRPr="000E7574">
        <w:rPr>
          <w:w w:val="105"/>
        </w:rPr>
        <w:t>well-structured</w:t>
      </w:r>
      <w:r w:rsidRPr="000E7574">
        <w:rPr>
          <w:spacing w:val="-2"/>
          <w:w w:val="105"/>
        </w:rPr>
        <w:t xml:space="preserve"> </w:t>
      </w:r>
      <w:r w:rsidRPr="000E7574">
        <w:rPr>
          <w:w w:val="105"/>
        </w:rPr>
        <w:t>CAPEX</w:t>
      </w:r>
      <w:r w:rsidRPr="000E7574">
        <w:rPr>
          <w:spacing w:val="-4"/>
          <w:w w:val="105"/>
        </w:rPr>
        <w:t xml:space="preserve"> </w:t>
      </w:r>
      <w:r w:rsidRPr="000E7574">
        <w:rPr>
          <w:w w:val="105"/>
        </w:rPr>
        <w:t>evaluation</w:t>
      </w:r>
      <w:r w:rsidRPr="000E7574">
        <w:rPr>
          <w:spacing w:val="-5"/>
          <w:w w:val="105"/>
        </w:rPr>
        <w:t xml:space="preserve"> </w:t>
      </w:r>
      <w:r w:rsidRPr="000E7574">
        <w:rPr>
          <w:w w:val="105"/>
        </w:rPr>
        <w:t>process</w:t>
      </w:r>
      <w:r w:rsidRPr="000E7574">
        <w:rPr>
          <w:spacing w:val="-4"/>
          <w:w w:val="105"/>
        </w:rPr>
        <w:t xml:space="preserve"> </w:t>
      </w:r>
      <w:r w:rsidRPr="000E7574">
        <w:rPr>
          <w:w w:val="105"/>
        </w:rPr>
        <w:t>can</w:t>
      </w:r>
      <w:r w:rsidRPr="000E7574">
        <w:rPr>
          <w:spacing w:val="-6"/>
          <w:w w:val="105"/>
        </w:rPr>
        <w:t xml:space="preserve"> </w:t>
      </w:r>
      <w:r w:rsidRPr="000E7574">
        <w:rPr>
          <w:w w:val="105"/>
        </w:rPr>
        <w:t>minimize</w:t>
      </w:r>
      <w:r w:rsidRPr="000E7574">
        <w:rPr>
          <w:spacing w:val="-7"/>
          <w:w w:val="105"/>
        </w:rPr>
        <w:t xml:space="preserve"> </w:t>
      </w:r>
      <w:r w:rsidRPr="000E7574">
        <w:rPr>
          <w:w w:val="105"/>
        </w:rPr>
        <w:t>financial</w:t>
      </w:r>
      <w:r w:rsidRPr="000E7574">
        <w:rPr>
          <w:spacing w:val="-6"/>
          <w:w w:val="105"/>
        </w:rPr>
        <w:t xml:space="preserve"> </w:t>
      </w:r>
      <w:r w:rsidRPr="000E7574">
        <w:rPr>
          <w:w w:val="105"/>
        </w:rPr>
        <w:t>risk.</w:t>
      </w:r>
    </w:p>
    <w:p w14:paraId="0B54AC04" w14:textId="77777777" w:rsidR="007B0B7E" w:rsidRPr="000E7574" w:rsidRDefault="007B0B7E">
      <w:pPr>
        <w:pStyle w:val="BodyText"/>
        <w:spacing w:before="10"/>
        <w:rPr>
          <w:sz w:val="23"/>
        </w:rPr>
      </w:pPr>
    </w:p>
    <w:p w14:paraId="4A57C0E9" w14:textId="77777777" w:rsidR="007B0B7E" w:rsidRPr="000E7574" w:rsidRDefault="00000000">
      <w:pPr>
        <w:pStyle w:val="BodyText"/>
        <w:spacing w:before="1" w:line="271" w:lineRule="auto"/>
        <w:ind w:left="811" w:right="843"/>
      </w:pPr>
      <w:r w:rsidRPr="000E7574">
        <w:rPr>
          <w:w w:val="105"/>
        </w:rPr>
        <w:t xml:space="preserve">In summary, </w:t>
      </w:r>
      <w:proofErr w:type="spellStart"/>
      <w:r w:rsidRPr="000E7574">
        <w:rPr>
          <w:w w:val="105"/>
        </w:rPr>
        <w:t>Gatron</w:t>
      </w:r>
      <w:proofErr w:type="spellEnd"/>
      <w:r w:rsidRPr="000E7574">
        <w:rPr>
          <w:w w:val="105"/>
        </w:rPr>
        <w:t xml:space="preserve"> faces several financial risks, including liquidity risk, debt levels,</w:t>
      </w:r>
      <w:r w:rsidRPr="000E7574">
        <w:rPr>
          <w:spacing w:val="1"/>
          <w:w w:val="105"/>
        </w:rPr>
        <w:t xml:space="preserve"> </w:t>
      </w:r>
      <w:r w:rsidRPr="000E7574">
        <w:rPr>
          <w:spacing w:val="-2"/>
          <w:w w:val="105"/>
        </w:rPr>
        <w:t xml:space="preserve">economic uncertainty, </w:t>
      </w:r>
      <w:r w:rsidRPr="000E7574">
        <w:rPr>
          <w:spacing w:val="-1"/>
          <w:w w:val="105"/>
        </w:rPr>
        <w:t>operational efficiency, and overreliance on a single market segment.</w:t>
      </w:r>
      <w:r w:rsidRPr="000E7574">
        <w:rPr>
          <w:w w:val="105"/>
        </w:rPr>
        <w:t xml:space="preserve"> The company's strategies for mitigating these risks should involve prudent financial</w:t>
      </w:r>
      <w:r w:rsidRPr="000E7574">
        <w:rPr>
          <w:spacing w:val="1"/>
          <w:w w:val="105"/>
        </w:rPr>
        <w:t xml:space="preserve"> </w:t>
      </w:r>
      <w:r w:rsidRPr="000E7574">
        <w:rPr>
          <w:spacing w:val="-2"/>
          <w:w w:val="105"/>
        </w:rPr>
        <w:t>management,</w:t>
      </w:r>
      <w:r w:rsidRPr="000E7574">
        <w:rPr>
          <w:spacing w:val="-8"/>
          <w:w w:val="105"/>
        </w:rPr>
        <w:t xml:space="preserve"> </w:t>
      </w:r>
      <w:r w:rsidRPr="000E7574">
        <w:rPr>
          <w:spacing w:val="-1"/>
          <w:w w:val="105"/>
        </w:rPr>
        <w:t>diversification,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careful</w:t>
      </w:r>
      <w:r w:rsidRPr="000E7574">
        <w:rPr>
          <w:spacing w:val="-9"/>
          <w:w w:val="105"/>
        </w:rPr>
        <w:t xml:space="preserve"> </w:t>
      </w:r>
      <w:r w:rsidRPr="000E7574">
        <w:rPr>
          <w:spacing w:val="-1"/>
          <w:w w:val="105"/>
        </w:rPr>
        <w:t>debt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management,</w:t>
      </w:r>
      <w:r w:rsidRPr="000E7574">
        <w:rPr>
          <w:spacing w:val="-8"/>
          <w:w w:val="105"/>
        </w:rPr>
        <w:t xml:space="preserve"> </w:t>
      </w:r>
      <w:r w:rsidRPr="000E7574">
        <w:rPr>
          <w:spacing w:val="-1"/>
          <w:w w:val="105"/>
        </w:rPr>
        <w:t>and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a</w:t>
      </w:r>
      <w:r w:rsidRPr="000E7574">
        <w:rPr>
          <w:spacing w:val="-5"/>
          <w:w w:val="105"/>
        </w:rPr>
        <w:t xml:space="preserve"> </w:t>
      </w:r>
      <w:r w:rsidRPr="000E7574">
        <w:rPr>
          <w:spacing w:val="-1"/>
          <w:w w:val="105"/>
        </w:rPr>
        <w:t>continuous</w:t>
      </w:r>
      <w:r w:rsidRPr="000E7574">
        <w:rPr>
          <w:spacing w:val="-6"/>
          <w:w w:val="105"/>
        </w:rPr>
        <w:t xml:space="preserve"> </w:t>
      </w:r>
      <w:r w:rsidRPr="000E7574">
        <w:rPr>
          <w:spacing w:val="-1"/>
          <w:w w:val="105"/>
        </w:rPr>
        <w:t>focus</w:t>
      </w:r>
      <w:r w:rsidRPr="000E7574">
        <w:rPr>
          <w:spacing w:val="-8"/>
          <w:w w:val="105"/>
        </w:rPr>
        <w:t xml:space="preserve"> </w:t>
      </w:r>
      <w:r w:rsidRPr="000E7574">
        <w:rPr>
          <w:spacing w:val="-1"/>
          <w:w w:val="105"/>
        </w:rPr>
        <w:t>on</w:t>
      </w:r>
      <w:r w:rsidRPr="000E7574">
        <w:rPr>
          <w:spacing w:val="-7"/>
          <w:w w:val="105"/>
        </w:rPr>
        <w:t xml:space="preserve"> </w:t>
      </w:r>
      <w:r w:rsidRPr="000E7574">
        <w:rPr>
          <w:spacing w:val="-1"/>
          <w:w w:val="105"/>
        </w:rPr>
        <w:t>improving</w:t>
      </w:r>
      <w:r w:rsidRPr="000E7574">
        <w:rPr>
          <w:spacing w:val="-39"/>
          <w:w w:val="105"/>
        </w:rPr>
        <w:t xml:space="preserve"> </w:t>
      </w:r>
      <w:r w:rsidRPr="000E7574">
        <w:rPr>
          <w:spacing w:val="-1"/>
          <w:w w:val="105"/>
        </w:rPr>
        <w:t xml:space="preserve">operational efficiency. Effective risk mitigation strategies </w:t>
      </w:r>
      <w:r w:rsidRPr="000E7574">
        <w:rPr>
          <w:w w:val="105"/>
        </w:rPr>
        <w:t xml:space="preserve">will enable </w:t>
      </w:r>
      <w:proofErr w:type="spellStart"/>
      <w:r w:rsidRPr="000E7574">
        <w:rPr>
          <w:w w:val="105"/>
        </w:rPr>
        <w:t>Gatron</w:t>
      </w:r>
      <w:proofErr w:type="spellEnd"/>
      <w:r w:rsidRPr="000E7574">
        <w:rPr>
          <w:w w:val="105"/>
        </w:rPr>
        <w:t xml:space="preserve"> to maintain</w:t>
      </w:r>
      <w:r w:rsidRPr="000E7574">
        <w:rPr>
          <w:spacing w:val="1"/>
          <w:w w:val="105"/>
        </w:rPr>
        <w:t xml:space="preserve"> </w:t>
      </w:r>
      <w:r w:rsidRPr="000E7574">
        <w:rPr>
          <w:w w:val="105"/>
        </w:rPr>
        <w:t>financial</w:t>
      </w:r>
      <w:r w:rsidRPr="000E7574">
        <w:rPr>
          <w:spacing w:val="-6"/>
          <w:w w:val="105"/>
        </w:rPr>
        <w:t xml:space="preserve"> </w:t>
      </w:r>
      <w:r w:rsidRPr="000E7574">
        <w:rPr>
          <w:w w:val="105"/>
        </w:rPr>
        <w:t>stability</w:t>
      </w:r>
      <w:r w:rsidRPr="000E7574">
        <w:rPr>
          <w:spacing w:val="-5"/>
          <w:w w:val="105"/>
        </w:rPr>
        <w:t xml:space="preserve"> </w:t>
      </w:r>
      <w:r w:rsidRPr="000E7574">
        <w:rPr>
          <w:w w:val="105"/>
        </w:rPr>
        <w:t>and</w:t>
      </w:r>
      <w:r w:rsidRPr="000E7574">
        <w:rPr>
          <w:spacing w:val="-1"/>
          <w:w w:val="105"/>
        </w:rPr>
        <w:t xml:space="preserve"> </w:t>
      </w:r>
      <w:r w:rsidRPr="000E7574">
        <w:rPr>
          <w:w w:val="105"/>
        </w:rPr>
        <w:t>adapt</w:t>
      </w:r>
      <w:r w:rsidRPr="000E7574">
        <w:rPr>
          <w:spacing w:val="-2"/>
          <w:w w:val="105"/>
        </w:rPr>
        <w:t xml:space="preserve"> </w:t>
      </w:r>
      <w:r w:rsidRPr="000E7574">
        <w:rPr>
          <w:w w:val="105"/>
        </w:rPr>
        <w:t>to</w:t>
      </w:r>
      <w:r w:rsidRPr="000E7574">
        <w:rPr>
          <w:spacing w:val="-4"/>
          <w:w w:val="105"/>
        </w:rPr>
        <w:t xml:space="preserve"> </w:t>
      </w:r>
      <w:r w:rsidRPr="000E7574">
        <w:rPr>
          <w:w w:val="105"/>
        </w:rPr>
        <w:t>changing</w:t>
      </w:r>
      <w:r w:rsidRPr="000E7574">
        <w:rPr>
          <w:spacing w:val="-5"/>
          <w:w w:val="105"/>
        </w:rPr>
        <w:t xml:space="preserve"> </w:t>
      </w:r>
      <w:r w:rsidRPr="000E7574">
        <w:rPr>
          <w:w w:val="105"/>
        </w:rPr>
        <w:t>economic</w:t>
      </w:r>
      <w:r w:rsidRPr="000E7574">
        <w:rPr>
          <w:spacing w:val="-1"/>
          <w:w w:val="105"/>
        </w:rPr>
        <w:t xml:space="preserve"> </w:t>
      </w:r>
      <w:r w:rsidRPr="000E7574">
        <w:rPr>
          <w:w w:val="105"/>
        </w:rPr>
        <w:t>conditions.</w:t>
      </w:r>
    </w:p>
    <w:p w14:paraId="239091F9" w14:textId="77777777" w:rsidR="007B0B7E" w:rsidRDefault="007B0B7E">
      <w:pPr>
        <w:spacing w:line="271" w:lineRule="auto"/>
        <w:sectPr w:rsidR="007B0B7E" w:rsidSect="0070684F">
          <w:pgSz w:w="8400" w:h="11910"/>
          <w:pgMar w:top="1700" w:right="260" w:bottom="280" w:left="240" w:header="1080" w:footer="0" w:gutter="0"/>
          <w:cols w:space="720"/>
        </w:sectPr>
      </w:pPr>
    </w:p>
    <w:p w14:paraId="7C3CC370" w14:textId="77777777" w:rsidR="007B0B7E" w:rsidRDefault="00000000">
      <w:pPr>
        <w:pStyle w:val="BodyText"/>
        <w:ind w:left="492"/>
        <w:rPr>
          <w:sz w:val="20"/>
        </w:rPr>
      </w:pPr>
      <w:r>
        <w:rPr>
          <w:sz w:val="20"/>
        </w:rPr>
      </w:r>
      <w:r>
        <w:rPr>
          <w:sz w:val="20"/>
        </w:rPr>
        <w:pict w14:anchorId="17B38439">
          <v:group id="_x0000_s2183" style="width:360.6pt;height:68.8pt;mso-position-horizontal-relative:char;mso-position-vertical-relative:line" coordsize="7212,1376">
            <v:rect id="_x0000_s2187" style="position:absolute;left:9;width:7203;height:125" fillcolor="#2159a5" stroked="f"/>
            <v:rect id="_x0000_s2186" style="position:absolute;top:1353;width:5506;height:22" fillcolor="black" stroked="f"/>
            <v:shape id="_x0000_s2185" type="#_x0000_t75" style="position:absolute;left:4214;top:136;width:2950;height:1227">
              <v:imagedata r:id="rId10" o:title=""/>
            </v:shape>
            <v:shape id="_x0000_s2184" type="#_x0000_t202" style="position:absolute;width:7212;height:1376" filled="f" stroked="f">
              <v:textbox inset="0,0,0,0">
                <w:txbxContent>
                  <w:p w14:paraId="35B543B2" w14:textId="77777777" w:rsidR="007B0B7E" w:rsidRDefault="00000000">
                    <w:pPr>
                      <w:spacing w:before="247"/>
                      <w:ind w:left="45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2159A5"/>
                        <w:sz w:val="28"/>
                      </w:rPr>
                      <w:t>GATRON</w:t>
                    </w:r>
                    <w:r>
                      <w:rPr>
                        <w:rFonts w:ascii="Calibri"/>
                        <w:b/>
                        <w:color w:val="2159A5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159A5"/>
                        <w:sz w:val="28"/>
                      </w:rPr>
                      <w:t>INDUSTRIES</w:t>
                    </w:r>
                    <w:r>
                      <w:rPr>
                        <w:rFonts w:ascii="Calibri"/>
                        <w:b/>
                        <w:color w:val="2159A5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159A5"/>
                        <w:sz w:val="28"/>
                      </w:rPr>
                      <w:t>Ltd</w:t>
                    </w:r>
                  </w:p>
                  <w:p w14:paraId="05F2C7BE" w14:textId="77777777" w:rsidR="007B0B7E" w:rsidRDefault="00000000">
                    <w:pPr>
                      <w:spacing w:before="30"/>
                      <w:ind w:left="28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05"/>
                        <w:sz w:val="12"/>
                      </w:rPr>
                      <w:t>SYNTHETIC</w:t>
                    </w:r>
                    <w:r>
                      <w:rPr>
                        <w:rFonts w:ascii="Arial MT"/>
                        <w:spacing w:val="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&amp;</w:t>
                    </w:r>
                    <w:r>
                      <w:rPr>
                        <w:rFonts w:ascii="Arial MT"/>
                        <w:spacing w:val="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RAYON</w:t>
                    </w:r>
                  </w:p>
                  <w:p w14:paraId="4DE57C12" w14:textId="77777777" w:rsidR="007B0B7E" w:rsidRDefault="00000000">
                    <w:pPr>
                      <w:spacing w:before="32"/>
                      <w:ind w:left="33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2159A5"/>
                        <w:w w:val="105"/>
                        <w:sz w:val="18"/>
                      </w:rPr>
                      <w:t>PKR</w:t>
                    </w:r>
                    <w:r>
                      <w:rPr>
                        <w:rFonts w:ascii="Calibri"/>
                        <w:b/>
                        <w:color w:val="2159A5"/>
                        <w:spacing w:val="-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159A5"/>
                        <w:w w:val="105"/>
                        <w:sz w:val="18"/>
                      </w:rPr>
                      <w:t>-</w:t>
                    </w:r>
                    <w:r>
                      <w:rPr>
                        <w:rFonts w:ascii="Calibri"/>
                        <w:b/>
                        <w:color w:val="2159A5"/>
                        <w:spacing w:val="-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159A5"/>
                        <w:w w:val="105"/>
                        <w:sz w:val="18"/>
                      </w:rPr>
                      <w:t>203.00</w:t>
                    </w:r>
                  </w:p>
                  <w:p w14:paraId="77D59348" w14:textId="77777777" w:rsidR="007B0B7E" w:rsidRDefault="00000000">
                    <w:pPr>
                      <w:spacing w:before="27"/>
                      <w:ind w:left="26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w w:val="105"/>
                        <w:sz w:val="12"/>
                      </w:rPr>
                      <w:t>52 Week</w:t>
                    </w:r>
                    <w:r>
                      <w:rPr>
                        <w:rFonts w:ascii="Calibri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2"/>
                      </w:rPr>
                      <w:t>(High</w:t>
                    </w:r>
                    <w:r>
                      <w:rPr>
                        <w:rFonts w:ascii="Calibri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2"/>
                      </w:rPr>
                      <w:t>- 265</w:t>
                    </w:r>
                    <w:r>
                      <w:rPr>
                        <w:rFonts w:ascii="Calibri"/>
                        <w:spacing w:val="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2"/>
                      </w:rPr>
                      <w:t>&amp;</w:t>
                    </w:r>
                    <w:r>
                      <w:rPr>
                        <w:rFonts w:ascii="Calibri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2"/>
                      </w:rPr>
                      <w:t>Low</w:t>
                    </w:r>
                    <w:r>
                      <w:rPr>
                        <w:rFonts w:ascii="Calibri"/>
                        <w:spacing w:val="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2"/>
                      </w:rPr>
                      <w:t>-</w:t>
                    </w:r>
                    <w:r>
                      <w:rPr>
                        <w:rFonts w:ascii="Calibri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2"/>
                      </w:rPr>
                      <w:t>202)</w:t>
                    </w:r>
                  </w:p>
                </w:txbxContent>
              </v:textbox>
            </v:shape>
            <w10:anchorlock/>
          </v:group>
        </w:pict>
      </w:r>
    </w:p>
    <w:p w14:paraId="4222928E" w14:textId="77777777" w:rsidR="007B0B7E" w:rsidRDefault="00000000">
      <w:pPr>
        <w:pStyle w:val="Heading3"/>
        <w:spacing w:line="155" w:lineRule="exact"/>
        <w:ind w:left="523"/>
        <w:rPr>
          <w:rFonts w:ascii="Calibri"/>
        </w:rPr>
      </w:pPr>
      <w:r>
        <w:rPr>
          <w:rFonts w:ascii="Calibri"/>
          <w:color w:val="2159A5"/>
        </w:rPr>
        <w:t>About</w:t>
      </w:r>
      <w:r>
        <w:rPr>
          <w:rFonts w:ascii="Calibri"/>
          <w:color w:val="2159A5"/>
          <w:spacing w:val="4"/>
        </w:rPr>
        <w:t xml:space="preserve"> </w:t>
      </w:r>
      <w:r>
        <w:rPr>
          <w:rFonts w:ascii="Calibri"/>
          <w:color w:val="2159A5"/>
        </w:rPr>
        <w:t>the</w:t>
      </w:r>
      <w:r>
        <w:rPr>
          <w:rFonts w:ascii="Calibri"/>
          <w:color w:val="2159A5"/>
          <w:spacing w:val="3"/>
        </w:rPr>
        <w:t xml:space="preserve"> </w:t>
      </w:r>
      <w:r>
        <w:rPr>
          <w:rFonts w:ascii="Calibri"/>
          <w:color w:val="2159A5"/>
        </w:rPr>
        <w:t>company</w:t>
      </w:r>
    </w:p>
    <w:p w14:paraId="435D1698" w14:textId="77777777" w:rsidR="007B0B7E" w:rsidRPr="000E7574" w:rsidRDefault="00000000">
      <w:pPr>
        <w:spacing w:before="107" w:line="252" w:lineRule="auto"/>
        <w:ind w:left="520" w:right="196"/>
        <w:rPr>
          <w:sz w:val="16"/>
          <w:szCs w:val="16"/>
        </w:rPr>
      </w:pPr>
      <w:proofErr w:type="spellStart"/>
      <w:r w:rsidRPr="000E7574">
        <w:rPr>
          <w:sz w:val="16"/>
          <w:szCs w:val="16"/>
        </w:rPr>
        <w:t>Gatron</w:t>
      </w:r>
      <w:proofErr w:type="spellEnd"/>
      <w:r w:rsidRPr="000E7574">
        <w:rPr>
          <w:sz w:val="16"/>
          <w:szCs w:val="16"/>
        </w:rPr>
        <w:t xml:space="preserve"> (Industries) Ltd belongs to the Gani and </w:t>
      </w:r>
      <w:proofErr w:type="spellStart"/>
      <w:r w:rsidRPr="000E7574">
        <w:rPr>
          <w:sz w:val="16"/>
          <w:szCs w:val="16"/>
        </w:rPr>
        <w:t>Tayub</w:t>
      </w:r>
      <w:proofErr w:type="spellEnd"/>
      <w:r w:rsidRPr="000E7574">
        <w:rPr>
          <w:sz w:val="16"/>
          <w:szCs w:val="16"/>
        </w:rPr>
        <w:t xml:space="preserve"> Group (G&amp;T) and has been operating since 1980. These seven decades</w:t>
      </w:r>
      <w:r w:rsidRPr="000E7574">
        <w:rPr>
          <w:spacing w:val="1"/>
          <w:sz w:val="16"/>
          <w:szCs w:val="16"/>
        </w:rPr>
        <w:t xml:space="preserve"> </w:t>
      </w:r>
      <w:r w:rsidRPr="000E7574">
        <w:rPr>
          <w:sz w:val="16"/>
          <w:szCs w:val="16"/>
        </w:rPr>
        <w:t xml:space="preserve">of experience have allowed </w:t>
      </w:r>
      <w:proofErr w:type="spellStart"/>
      <w:r w:rsidRPr="000E7574">
        <w:rPr>
          <w:sz w:val="16"/>
          <w:szCs w:val="16"/>
        </w:rPr>
        <w:t>Gatron</w:t>
      </w:r>
      <w:proofErr w:type="spellEnd"/>
      <w:r w:rsidRPr="000E7574">
        <w:rPr>
          <w:sz w:val="16"/>
          <w:szCs w:val="16"/>
        </w:rPr>
        <w:t xml:space="preserve"> to grow into the biggest producer of Polyester Filament Yarn in Pakistan. With its factory</w:t>
      </w:r>
      <w:r w:rsidRPr="000E7574">
        <w:rPr>
          <w:spacing w:val="1"/>
          <w:sz w:val="16"/>
          <w:szCs w:val="16"/>
        </w:rPr>
        <w:t xml:space="preserve"> </w:t>
      </w:r>
      <w:r w:rsidRPr="000E7574">
        <w:rPr>
          <w:sz w:val="16"/>
          <w:szCs w:val="16"/>
        </w:rPr>
        <w:t>located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in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Hub,</w:t>
      </w:r>
      <w:r w:rsidRPr="000E7574">
        <w:rPr>
          <w:spacing w:val="-5"/>
          <w:sz w:val="16"/>
          <w:szCs w:val="16"/>
        </w:rPr>
        <w:t xml:space="preserve"> </w:t>
      </w:r>
      <w:proofErr w:type="spellStart"/>
      <w:r w:rsidRPr="000E7574">
        <w:rPr>
          <w:sz w:val="16"/>
          <w:szCs w:val="16"/>
        </w:rPr>
        <w:t>Balochistan</w:t>
      </w:r>
      <w:proofErr w:type="spellEnd"/>
      <w:r w:rsidRPr="000E7574">
        <w:rPr>
          <w:sz w:val="16"/>
          <w:szCs w:val="16"/>
        </w:rPr>
        <w:t>,</w:t>
      </w:r>
      <w:r w:rsidRPr="000E7574">
        <w:rPr>
          <w:spacing w:val="-6"/>
          <w:sz w:val="16"/>
          <w:szCs w:val="16"/>
        </w:rPr>
        <w:t xml:space="preserve"> </w:t>
      </w:r>
      <w:proofErr w:type="spellStart"/>
      <w:r w:rsidRPr="000E7574">
        <w:rPr>
          <w:sz w:val="16"/>
          <w:szCs w:val="16"/>
        </w:rPr>
        <w:t>Gatron</w:t>
      </w:r>
      <w:proofErr w:type="spellEnd"/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is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also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a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publicly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listed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company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on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PSX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(Pakistan</w:t>
      </w:r>
      <w:r w:rsidRPr="000E7574">
        <w:rPr>
          <w:spacing w:val="-7"/>
          <w:sz w:val="16"/>
          <w:szCs w:val="16"/>
        </w:rPr>
        <w:t xml:space="preserve"> </w:t>
      </w:r>
      <w:r w:rsidRPr="000E7574">
        <w:rPr>
          <w:sz w:val="16"/>
          <w:szCs w:val="16"/>
        </w:rPr>
        <w:t>Stock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Exchange)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and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operates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across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the</w:t>
      </w:r>
      <w:r w:rsidRPr="000E7574">
        <w:rPr>
          <w:spacing w:val="1"/>
          <w:sz w:val="16"/>
          <w:szCs w:val="16"/>
        </w:rPr>
        <w:t xml:space="preserve"> </w:t>
      </w:r>
      <w:r w:rsidRPr="000E7574">
        <w:rPr>
          <w:sz w:val="16"/>
          <w:szCs w:val="16"/>
        </w:rPr>
        <w:t>globe.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The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G&amp;T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group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is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an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industry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leader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in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numerous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products.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These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include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Polyester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Yarn,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PET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Resin,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PET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Preforms,</w:t>
      </w:r>
      <w:r w:rsidRPr="000E7574">
        <w:rPr>
          <w:spacing w:val="-7"/>
          <w:sz w:val="16"/>
          <w:szCs w:val="16"/>
        </w:rPr>
        <w:t xml:space="preserve"> </w:t>
      </w:r>
      <w:r w:rsidRPr="000E7574">
        <w:rPr>
          <w:sz w:val="16"/>
          <w:szCs w:val="16"/>
        </w:rPr>
        <w:t>PET</w:t>
      </w:r>
      <w:r w:rsidRPr="000E7574">
        <w:rPr>
          <w:spacing w:val="1"/>
          <w:sz w:val="16"/>
          <w:szCs w:val="16"/>
        </w:rPr>
        <w:t xml:space="preserve"> </w:t>
      </w:r>
      <w:r w:rsidRPr="000E7574">
        <w:rPr>
          <w:sz w:val="16"/>
          <w:szCs w:val="16"/>
        </w:rPr>
        <w:t>Bottle,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BOPET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Film,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PET</w:t>
      </w:r>
      <w:r w:rsidRPr="000E7574">
        <w:rPr>
          <w:spacing w:val="-2"/>
          <w:sz w:val="16"/>
          <w:szCs w:val="16"/>
        </w:rPr>
        <w:t xml:space="preserve"> </w:t>
      </w:r>
      <w:r w:rsidRPr="000E7574">
        <w:rPr>
          <w:sz w:val="16"/>
          <w:szCs w:val="16"/>
        </w:rPr>
        <w:t>Sheet,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Fashion</w:t>
      </w:r>
      <w:r w:rsidRPr="000E7574">
        <w:rPr>
          <w:spacing w:val="-2"/>
          <w:sz w:val="16"/>
          <w:szCs w:val="16"/>
        </w:rPr>
        <w:t xml:space="preserve"> </w:t>
      </w:r>
      <w:r w:rsidRPr="000E7574">
        <w:rPr>
          <w:sz w:val="16"/>
          <w:szCs w:val="16"/>
        </w:rPr>
        <w:t>Apparel,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Home</w:t>
      </w:r>
      <w:r w:rsidRPr="000E7574">
        <w:rPr>
          <w:spacing w:val="-2"/>
          <w:sz w:val="16"/>
          <w:szCs w:val="16"/>
        </w:rPr>
        <w:t xml:space="preserve"> </w:t>
      </w:r>
      <w:r w:rsidRPr="000E7574">
        <w:rPr>
          <w:sz w:val="16"/>
          <w:szCs w:val="16"/>
        </w:rPr>
        <w:t>Textile,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Retail,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Logistics,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and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more.</w:t>
      </w:r>
    </w:p>
    <w:p w14:paraId="6538AA38" w14:textId="77777777" w:rsidR="007B0B7E" w:rsidRPr="000E7574" w:rsidRDefault="007B0B7E">
      <w:pPr>
        <w:pStyle w:val="BodyText"/>
        <w:spacing w:before="7"/>
        <w:rPr>
          <w:rFonts w:ascii="Calibri"/>
          <w:sz w:val="9"/>
        </w:rPr>
      </w:pPr>
    </w:p>
    <w:p w14:paraId="49E720DA" w14:textId="77777777" w:rsidR="007B0B7E" w:rsidRDefault="00000000">
      <w:pPr>
        <w:spacing w:before="71"/>
        <w:ind w:left="523"/>
        <w:rPr>
          <w:rFonts w:ascii="Calibri"/>
          <w:b/>
          <w:sz w:val="16"/>
        </w:rPr>
      </w:pPr>
      <w:r>
        <w:rPr>
          <w:rFonts w:ascii="Calibri"/>
          <w:b/>
          <w:color w:val="2159A5"/>
          <w:sz w:val="16"/>
        </w:rPr>
        <w:t>Financial</w:t>
      </w:r>
      <w:r>
        <w:rPr>
          <w:rFonts w:ascii="Calibri"/>
          <w:b/>
          <w:color w:val="2159A5"/>
          <w:spacing w:val="5"/>
          <w:sz w:val="16"/>
        </w:rPr>
        <w:t xml:space="preserve"> </w:t>
      </w:r>
      <w:r>
        <w:rPr>
          <w:rFonts w:ascii="Calibri"/>
          <w:b/>
          <w:color w:val="2159A5"/>
          <w:sz w:val="16"/>
        </w:rPr>
        <w:t>Summary</w:t>
      </w:r>
    </w:p>
    <w:p w14:paraId="42E4245C" w14:textId="77777777" w:rsidR="007B0B7E" w:rsidRDefault="00000000">
      <w:pPr>
        <w:pStyle w:val="BodyText"/>
        <w:spacing w:before="8"/>
        <w:rPr>
          <w:rFonts w:ascii="Calibri"/>
          <w:b/>
          <w:sz w:val="13"/>
        </w:rPr>
      </w:pPr>
      <w:r>
        <w:pict w14:anchorId="5CE434A7">
          <v:group id="_x0000_s2180" style="position:absolute;margin-left:36.5pt;margin-top:10.3pt;width:351.6pt;height:.25pt;z-index:-15719424;mso-wrap-distance-left:0;mso-wrap-distance-right:0;mso-position-horizontal-relative:page" coordorigin="730,206" coordsize="7032,5">
            <v:shape id="_x0000_s2182" style="position:absolute;left:3091;top:208;width:4671;height:2" coordorigin="3091,209" coordsize="4671,0" o:spt="100" adj="0,,0" path="m5460,209r2302,m3091,209r2359,e" filled="f" strokeweight=".24pt">
              <v:stroke joinstyle="round"/>
              <v:formulas/>
              <v:path arrowok="t" o:connecttype="segments"/>
            </v:shape>
            <v:line id="_x0000_s2181" style="position:absolute" from="730,209" to="3046,209" strokeweight=".24pt"/>
            <w10:wrap type="topAndBottom" anchorx="page"/>
          </v:group>
        </w:pict>
      </w:r>
    </w:p>
    <w:p w14:paraId="4553BD1B" w14:textId="77777777" w:rsidR="007B0B7E" w:rsidRDefault="007B0B7E">
      <w:pPr>
        <w:rPr>
          <w:rFonts w:ascii="Calibri"/>
          <w:sz w:val="13"/>
        </w:rPr>
        <w:sectPr w:rsidR="007B0B7E" w:rsidSect="0070684F">
          <w:headerReference w:type="default" r:id="rId24"/>
          <w:pgSz w:w="8400" w:h="11910"/>
          <w:pgMar w:top="380" w:right="260" w:bottom="280" w:left="240" w:header="0" w:footer="0" w:gutter="0"/>
          <w:cols w:space="720"/>
        </w:sectPr>
      </w:pPr>
    </w:p>
    <w:p w14:paraId="388A8CED" w14:textId="77777777" w:rsidR="007B0B7E" w:rsidRDefault="00000000">
      <w:pPr>
        <w:spacing w:before="51"/>
        <w:ind w:left="868"/>
        <w:rPr>
          <w:rFonts w:ascii="Calibri"/>
          <w:b/>
          <w:sz w:val="18"/>
        </w:rPr>
      </w:pPr>
      <w:r>
        <w:rPr>
          <w:rFonts w:ascii="Calibri"/>
          <w:b/>
          <w:color w:val="2159A5"/>
          <w:spacing w:val="-1"/>
          <w:w w:val="105"/>
          <w:sz w:val="18"/>
        </w:rPr>
        <w:t>Net</w:t>
      </w:r>
      <w:r>
        <w:rPr>
          <w:rFonts w:ascii="Calibri"/>
          <w:b/>
          <w:color w:val="2159A5"/>
          <w:spacing w:val="-9"/>
          <w:w w:val="105"/>
          <w:sz w:val="18"/>
        </w:rPr>
        <w:t xml:space="preserve"> </w:t>
      </w:r>
      <w:r>
        <w:rPr>
          <w:rFonts w:ascii="Calibri"/>
          <w:b/>
          <w:color w:val="2159A5"/>
          <w:spacing w:val="-1"/>
          <w:w w:val="105"/>
          <w:sz w:val="18"/>
        </w:rPr>
        <w:t>Profit</w:t>
      </w:r>
      <w:r>
        <w:rPr>
          <w:rFonts w:ascii="Calibri"/>
          <w:b/>
          <w:color w:val="2159A5"/>
          <w:spacing w:val="-8"/>
          <w:w w:val="105"/>
          <w:sz w:val="18"/>
        </w:rPr>
        <w:t xml:space="preserve"> </w:t>
      </w:r>
      <w:r>
        <w:rPr>
          <w:rFonts w:ascii="Calibri"/>
          <w:b/>
          <w:color w:val="2159A5"/>
          <w:w w:val="105"/>
          <w:sz w:val="18"/>
        </w:rPr>
        <w:t>Margin</w:t>
      </w:r>
    </w:p>
    <w:p w14:paraId="364D2AF4" w14:textId="77777777" w:rsidR="007B0B7E" w:rsidRDefault="00000000">
      <w:pPr>
        <w:spacing w:before="51"/>
        <w:ind w:left="868"/>
        <w:rPr>
          <w:rFonts w:ascii="Calibri"/>
          <w:b/>
          <w:sz w:val="18"/>
        </w:rPr>
      </w:pPr>
      <w:r>
        <w:br w:type="column"/>
      </w:r>
      <w:r>
        <w:rPr>
          <w:rFonts w:ascii="Calibri"/>
          <w:b/>
          <w:color w:val="2159A5"/>
          <w:sz w:val="18"/>
        </w:rPr>
        <w:t>Asset</w:t>
      </w:r>
      <w:r>
        <w:rPr>
          <w:rFonts w:ascii="Calibri"/>
          <w:b/>
          <w:color w:val="2159A5"/>
          <w:spacing w:val="12"/>
          <w:sz w:val="18"/>
        </w:rPr>
        <w:t xml:space="preserve"> </w:t>
      </w:r>
      <w:r>
        <w:rPr>
          <w:rFonts w:ascii="Calibri"/>
          <w:b/>
          <w:color w:val="2159A5"/>
          <w:sz w:val="18"/>
        </w:rPr>
        <w:t>Turnover</w:t>
      </w:r>
      <w:r>
        <w:rPr>
          <w:rFonts w:ascii="Calibri"/>
          <w:b/>
          <w:color w:val="2159A5"/>
          <w:spacing w:val="19"/>
          <w:sz w:val="18"/>
        </w:rPr>
        <w:t xml:space="preserve"> </w:t>
      </w:r>
      <w:r>
        <w:rPr>
          <w:rFonts w:ascii="Calibri"/>
          <w:b/>
          <w:color w:val="2159A5"/>
          <w:sz w:val="18"/>
        </w:rPr>
        <w:t>Ratio</w:t>
      </w:r>
    </w:p>
    <w:p w14:paraId="497597B9" w14:textId="77777777" w:rsidR="007B0B7E" w:rsidRDefault="00000000">
      <w:pPr>
        <w:pStyle w:val="Heading2"/>
        <w:spacing w:before="44"/>
        <w:ind w:left="750"/>
      </w:pPr>
      <w:r>
        <w:rPr>
          <w:b w:val="0"/>
        </w:rPr>
        <w:br w:type="column"/>
      </w:r>
      <w:r>
        <w:rPr>
          <w:color w:val="2159A5"/>
        </w:rPr>
        <w:t>Financial</w:t>
      </w:r>
      <w:r>
        <w:rPr>
          <w:color w:val="2159A5"/>
          <w:spacing w:val="33"/>
        </w:rPr>
        <w:t xml:space="preserve"> </w:t>
      </w:r>
      <w:r>
        <w:rPr>
          <w:color w:val="2159A5"/>
        </w:rPr>
        <w:t>Leverage</w:t>
      </w:r>
    </w:p>
    <w:p w14:paraId="3F4A802E" w14:textId="77777777" w:rsidR="007B0B7E" w:rsidRDefault="007B0B7E">
      <w:p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num="3" w:space="720" w:equalWidth="0">
            <w:col w:w="2258" w:space="74"/>
            <w:col w:w="2483" w:space="40"/>
            <w:col w:w="3045"/>
          </w:cols>
        </w:sectPr>
      </w:pPr>
    </w:p>
    <w:p w14:paraId="282434BC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1007E9D7" w14:textId="77777777" w:rsidR="007B0B7E" w:rsidRDefault="007B0B7E">
      <w:pPr>
        <w:pStyle w:val="BodyText"/>
        <w:rPr>
          <w:rFonts w:ascii="Calibri"/>
          <w:b/>
          <w:sz w:val="11"/>
        </w:rPr>
      </w:pPr>
    </w:p>
    <w:p w14:paraId="1AA292E8" w14:textId="77777777" w:rsidR="007B0B7E" w:rsidRDefault="00000000">
      <w:pPr>
        <w:ind w:left="696"/>
        <w:rPr>
          <w:rFonts w:ascii="Calibri"/>
          <w:b/>
          <w:sz w:val="11"/>
        </w:rPr>
      </w:pPr>
      <w:r>
        <w:rPr>
          <w:rFonts w:ascii="Calibri"/>
          <w:b/>
          <w:color w:val="3F3F3F"/>
          <w:w w:val="105"/>
          <w:sz w:val="11"/>
        </w:rPr>
        <w:t>10.14%</w:t>
      </w:r>
    </w:p>
    <w:p w14:paraId="69EA91CA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66E7E578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695B2CCB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69D25FC7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46B1550C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1C187B96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7249F53E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1A523DDE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601C2851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33438DE2" w14:textId="77777777" w:rsidR="007B0B7E" w:rsidRDefault="00000000">
      <w:pPr>
        <w:tabs>
          <w:tab w:val="left" w:pos="1274"/>
          <w:tab w:val="left" w:pos="1785"/>
          <w:tab w:val="left" w:pos="2296"/>
        </w:tabs>
        <w:spacing w:before="74"/>
        <w:ind w:left="763"/>
        <w:rPr>
          <w:rFonts w:ascii="Calibri"/>
          <w:sz w:val="10"/>
        </w:rPr>
      </w:pPr>
      <w:r>
        <w:rPr>
          <w:rFonts w:ascii="Calibri"/>
          <w:color w:val="595959"/>
          <w:w w:val="105"/>
          <w:sz w:val="10"/>
        </w:rPr>
        <w:t>2019</w:t>
      </w:r>
      <w:r>
        <w:rPr>
          <w:rFonts w:ascii="Calibri"/>
          <w:color w:val="595959"/>
          <w:w w:val="105"/>
          <w:sz w:val="10"/>
        </w:rPr>
        <w:tab/>
        <w:t>2020</w:t>
      </w:r>
      <w:r>
        <w:rPr>
          <w:rFonts w:ascii="Calibri"/>
          <w:color w:val="595959"/>
          <w:w w:val="105"/>
          <w:sz w:val="10"/>
        </w:rPr>
        <w:tab/>
        <w:t>2021</w:t>
      </w:r>
      <w:r>
        <w:rPr>
          <w:rFonts w:ascii="Calibri"/>
          <w:color w:val="595959"/>
          <w:w w:val="105"/>
          <w:sz w:val="10"/>
        </w:rPr>
        <w:tab/>
      </w:r>
      <w:r>
        <w:rPr>
          <w:rFonts w:ascii="Calibri"/>
          <w:color w:val="595959"/>
          <w:spacing w:val="-2"/>
          <w:w w:val="105"/>
          <w:sz w:val="10"/>
        </w:rPr>
        <w:t>2022</w:t>
      </w:r>
    </w:p>
    <w:p w14:paraId="41A6E481" w14:textId="77777777" w:rsidR="007B0B7E" w:rsidRDefault="00000000">
      <w:pPr>
        <w:pStyle w:val="BodyText"/>
        <w:rPr>
          <w:rFonts w:ascii="Calibri"/>
          <w:sz w:val="12"/>
        </w:rPr>
      </w:pPr>
      <w:r>
        <w:br w:type="column"/>
      </w:r>
    </w:p>
    <w:p w14:paraId="3A98F4B1" w14:textId="77777777" w:rsidR="007B0B7E" w:rsidRDefault="00000000">
      <w:pPr>
        <w:spacing w:before="94"/>
        <w:ind w:left="561"/>
        <w:rPr>
          <w:rFonts w:ascii="Calibri"/>
          <w:b/>
          <w:sz w:val="11"/>
        </w:rPr>
      </w:pPr>
      <w:r>
        <w:rPr>
          <w:rFonts w:ascii="Calibri"/>
          <w:b/>
          <w:color w:val="3F3F3F"/>
          <w:w w:val="105"/>
          <w:sz w:val="11"/>
        </w:rPr>
        <w:t>2.2x</w:t>
      </w:r>
    </w:p>
    <w:p w14:paraId="18EFFD40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49D336A6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46E45333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40589DA6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22A4C625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26522EF1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39DFA18D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53457B6F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2B9D29AB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47543E84" w14:textId="77777777" w:rsidR="007B0B7E" w:rsidRDefault="007B0B7E">
      <w:pPr>
        <w:pStyle w:val="BodyText"/>
        <w:spacing w:before="4"/>
        <w:rPr>
          <w:rFonts w:ascii="Calibri"/>
          <w:b/>
          <w:sz w:val="9"/>
        </w:rPr>
      </w:pPr>
    </w:p>
    <w:p w14:paraId="05EF2D0A" w14:textId="77777777" w:rsidR="007B0B7E" w:rsidRDefault="00000000">
      <w:pPr>
        <w:tabs>
          <w:tab w:val="left" w:pos="1077"/>
          <w:tab w:val="left" w:pos="1598"/>
          <w:tab w:val="left" w:pos="2119"/>
        </w:tabs>
        <w:ind w:left="557"/>
        <w:rPr>
          <w:rFonts w:ascii="Calibri"/>
          <w:sz w:val="10"/>
        </w:rPr>
      </w:pPr>
      <w:r>
        <w:pict w14:anchorId="39C4E27B">
          <v:group id="_x0000_s2171" style="position:absolute;left:0;text-align:left;margin-left:42.7pt;margin-top:-67pt;width:102.15pt;height:63.75pt;z-index:15740416;mso-position-horizontal-relative:page" coordorigin="854,-1340" coordsize="2043,1275">
            <v:rect id="_x0000_s2179" style="position:absolute;left:1029;top:-1340;width:161;height:1270" fillcolor="#dae2f2" stroked="f"/>
            <v:rect id="_x0000_s2178" style="position:absolute;left:1540;top:-1096;width:159;height:1025" fillcolor="#b3c6e6" stroked="f"/>
            <v:rect id="_x0000_s2177" style="position:absolute;left:2049;top:-877;width:161;height:807" fillcolor="#8eaadb" stroked="f"/>
            <v:rect id="_x0000_s2176" style="position:absolute;left:2560;top:-1026;width:161;height:956" fillcolor="#4472c3" stroked="f"/>
            <v:line id="_x0000_s2175" style="position:absolute" from="854,-70" to="2897,-70" strokecolor="#d8d8d8" strokeweight=".48pt"/>
            <v:shape id="_x0000_s2174" type="#_x0000_t202" style="position:absolute;left:1476;top:-1266;width:309;height:116" filled="f" stroked="f">
              <v:textbox inset="0,0,0,0">
                <w:txbxContent>
                  <w:p w14:paraId="68B3AD9E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8.20%</w:t>
                    </w:r>
                  </w:p>
                </w:txbxContent>
              </v:textbox>
            </v:shape>
            <v:shape id="_x0000_s2173" type="#_x0000_t202" style="position:absolute;left:2496;top:-1194;width:312;height:116" filled="f" stroked="f">
              <v:textbox inset="0,0,0,0">
                <w:txbxContent>
                  <w:p w14:paraId="54785B94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7.63%</w:t>
                    </w:r>
                  </w:p>
                </w:txbxContent>
              </v:textbox>
            </v:shape>
            <v:shape id="_x0000_s2172" type="#_x0000_t202" style="position:absolute;left:1984;top:-1045;width:312;height:116" filled="f" stroked="f">
              <v:textbox inset="0,0,0,0">
                <w:txbxContent>
                  <w:p w14:paraId="3DA15DF4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6.44%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/>
          <w:color w:val="595959"/>
          <w:w w:val="105"/>
          <w:sz w:val="10"/>
        </w:rPr>
        <w:t>2019</w:t>
      </w:r>
      <w:r>
        <w:rPr>
          <w:rFonts w:ascii="Calibri"/>
          <w:color w:val="595959"/>
          <w:w w:val="105"/>
          <w:sz w:val="10"/>
        </w:rPr>
        <w:tab/>
        <w:t>2020</w:t>
      </w:r>
      <w:r>
        <w:rPr>
          <w:rFonts w:ascii="Calibri"/>
          <w:color w:val="595959"/>
          <w:w w:val="105"/>
          <w:sz w:val="10"/>
        </w:rPr>
        <w:tab/>
        <w:t>2021</w:t>
      </w:r>
      <w:r>
        <w:rPr>
          <w:rFonts w:ascii="Calibri"/>
          <w:color w:val="595959"/>
          <w:w w:val="105"/>
          <w:sz w:val="10"/>
        </w:rPr>
        <w:tab/>
      </w:r>
      <w:r>
        <w:rPr>
          <w:rFonts w:ascii="Calibri"/>
          <w:color w:val="595959"/>
          <w:spacing w:val="-3"/>
          <w:w w:val="105"/>
          <w:sz w:val="10"/>
        </w:rPr>
        <w:t>2022</w:t>
      </w:r>
    </w:p>
    <w:p w14:paraId="439F9F5D" w14:textId="77777777" w:rsidR="007B0B7E" w:rsidRDefault="00000000">
      <w:pPr>
        <w:pStyle w:val="BodyText"/>
        <w:rPr>
          <w:rFonts w:ascii="Calibri"/>
          <w:sz w:val="11"/>
        </w:rPr>
      </w:pPr>
      <w:r>
        <w:br w:type="column"/>
      </w:r>
    </w:p>
    <w:p w14:paraId="5DB19E9B" w14:textId="77777777" w:rsidR="007B0B7E" w:rsidRDefault="00000000">
      <w:pPr>
        <w:ind w:right="630"/>
        <w:jc w:val="right"/>
        <w:rPr>
          <w:rFonts w:ascii="Calibri"/>
          <w:b/>
          <w:sz w:val="11"/>
        </w:rPr>
      </w:pPr>
      <w:r>
        <w:rPr>
          <w:rFonts w:ascii="Calibri"/>
          <w:b/>
          <w:color w:val="3F3F3F"/>
          <w:w w:val="105"/>
          <w:sz w:val="11"/>
        </w:rPr>
        <w:t>2.81x</w:t>
      </w:r>
    </w:p>
    <w:p w14:paraId="021E88C3" w14:textId="77777777" w:rsidR="007B0B7E" w:rsidRDefault="007B0B7E">
      <w:pPr>
        <w:pStyle w:val="BodyText"/>
        <w:spacing w:before="6"/>
        <w:rPr>
          <w:rFonts w:ascii="Calibri"/>
          <w:b/>
          <w:sz w:val="4"/>
        </w:rPr>
      </w:pPr>
    </w:p>
    <w:p w14:paraId="68715C41" w14:textId="77777777" w:rsidR="007B0B7E" w:rsidRDefault="00000000">
      <w:pPr>
        <w:pStyle w:val="BodyText"/>
        <w:ind w:left="42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6B6A4535">
          <v:group id="_x0000_s2162" style="width:101.55pt;height:70.45pt;mso-position-horizontal-relative:char;mso-position-vertical-relative:line" coordsize="2031,1409">
            <v:rect id="_x0000_s2170" style="position:absolute;left:175;top:554;width:159;height:850" fillcolor="#dae2f2" stroked="f"/>
            <v:rect id="_x0000_s2169" style="position:absolute;left:681;top:508;width:159;height:896" fillcolor="#b3c6e6" stroked="f"/>
            <v:rect id="_x0000_s2168" style="position:absolute;left:1188;top:290;width:161;height:1114" fillcolor="#8eaadb" stroked="f"/>
            <v:rect id="_x0000_s2167" style="position:absolute;left:1696;width:159;height:1404" fillcolor="#4472c3" stroked="f"/>
            <v:line id="_x0000_s2166" style="position:absolute" from="0,1404" to="2030,1404" strokecolor="#d8d8d8" strokeweight=".48pt"/>
            <v:shape id="_x0000_s2165" type="#_x0000_t202" style="position:absolute;left:1140;top:119;width:278;height:116" filled="f" stroked="f">
              <v:textbox inset="0,0,0,0">
                <w:txbxContent>
                  <w:p w14:paraId="3A26E77C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2.23x</w:t>
                    </w:r>
                  </w:p>
                </w:txbxContent>
              </v:textbox>
            </v:shape>
            <v:shape id="_x0000_s2164" type="#_x0000_t202" style="position:absolute;left:124;top:386;width:280;height:116" filled="f" stroked="f">
              <v:textbox inset="0,0,0,0">
                <w:txbxContent>
                  <w:p w14:paraId="5A93E4AB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1.70x</w:t>
                    </w:r>
                  </w:p>
                </w:txbxContent>
              </v:textbox>
            </v:shape>
            <v:shape id="_x0000_s2163" type="#_x0000_t202" style="position:absolute;left:631;top:340;width:280;height:116" filled="f" stroked="f">
              <v:textbox inset="0,0,0,0">
                <w:txbxContent>
                  <w:p w14:paraId="1B200AA3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1.79x</w:t>
                    </w:r>
                  </w:p>
                </w:txbxContent>
              </v:textbox>
            </v:shape>
            <w10:anchorlock/>
          </v:group>
        </w:pict>
      </w:r>
    </w:p>
    <w:p w14:paraId="5FED2B64" w14:textId="77777777" w:rsidR="007B0B7E" w:rsidRDefault="00000000">
      <w:pPr>
        <w:tabs>
          <w:tab w:val="left" w:pos="508"/>
          <w:tab w:val="left" w:pos="1014"/>
          <w:tab w:val="left" w:pos="1521"/>
        </w:tabs>
        <w:spacing w:before="41"/>
        <w:ind w:right="654"/>
        <w:jc w:val="right"/>
        <w:rPr>
          <w:rFonts w:ascii="Calibri"/>
          <w:sz w:val="10"/>
        </w:rPr>
      </w:pPr>
      <w:r>
        <w:pict w14:anchorId="66EDF33E">
          <v:group id="_x0000_s2153" style="position:absolute;left:0;text-align:left;margin-left:159.5pt;margin-top:-66.5pt;width:104.2pt;height:65.65pt;z-index:15740928;mso-position-horizontal-relative:page" coordorigin="3190,-1330" coordsize="2084,1313">
            <v:rect id="_x0000_s2161" style="position:absolute;left:3369;top:-1331;width:164;height:1308" fillcolor="#dae2f2" stroked="f"/>
            <v:rect id="_x0000_s2160" style="position:absolute;left:3890;top:-839;width:164;height:816" fillcolor="#b3c6e6" stroked="f"/>
            <v:rect id="_x0000_s2159" style="position:absolute;left:4411;top:-815;width:161;height:792" fillcolor="#8eaadb" stroked="f"/>
            <v:rect id="_x0000_s2158" style="position:absolute;left:4929;top:-769;width:164;height:747" fillcolor="#4472c3" stroked="f"/>
            <v:line id="_x0000_s2157" style="position:absolute" from="3190,-22" to="5273,-22" strokecolor="#d8d8d8" strokeweight=".48pt"/>
            <v:shape id="_x0000_s2156" type="#_x0000_t202" style="position:absolute;left:3871;top:-1009;width:223;height:116" filled="f" stroked="f">
              <v:textbox inset="0,0,0,0">
                <w:txbxContent>
                  <w:p w14:paraId="68BC1A9E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1.4x</w:t>
                    </w:r>
                  </w:p>
                </w:txbxContent>
              </v:textbox>
            </v:shape>
            <v:shape id="_x0000_s2155" type="#_x0000_t202" style="position:absolute;left:4392;top:-983;width:223;height:116" filled="f" stroked="f">
              <v:textbox inset="0,0,0,0">
                <w:txbxContent>
                  <w:p w14:paraId="6A1867D7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1.3x</w:t>
                    </w:r>
                  </w:p>
                </w:txbxContent>
              </v:textbox>
            </v:shape>
            <v:shape id="_x0000_s2154" type="#_x0000_t202" style="position:absolute;left:4912;top:-940;width:220;height:116" filled="f" stroked="f">
              <v:textbox inset="0,0,0,0">
                <w:txbxContent>
                  <w:p w14:paraId="57440AD3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1.2x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/>
          <w:color w:val="595959"/>
          <w:w w:val="105"/>
          <w:sz w:val="10"/>
        </w:rPr>
        <w:t>2019</w:t>
      </w:r>
      <w:r>
        <w:rPr>
          <w:rFonts w:ascii="Calibri"/>
          <w:color w:val="595959"/>
          <w:w w:val="105"/>
          <w:sz w:val="10"/>
        </w:rPr>
        <w:tab/>
        <w:t>2020</w:t>
      </w:r>
      <w:r>
        <w:rPr>
          <w:rFonts w:ascii="Calibri"/>
          <w:color w:val="595959"/>
          <w:w w:val="105"/>
          <w:sz w:val="10"/>
        </w:rPr>
        <w:tab/>
        <w:t>2021</w:t>
      </w:r>
      <w:r>
        <w:rPr>
          <w:rFonts w:ascii="Calibri"/>
          <w:color w:val="595959"/>
          <w:w w:val="105"/>
          <w:sz w:val="10"/>
        </w:rPr>
        <w:tab/>
        <w:t>2022</w:t>
      </w:r>
    </w:p>
    <w:p w14:paraId="28A67CE3" w14:textId="77777777" w:rsidR="007B0B7E" w:rsidRDefault="007B0B7E">
      <w:pPr>
        <w:jc w:val="right"/>
        <w:rPr>
          <w:rFonts w:ascii="Calibri"/>
          <w:sz w:val="10"/>
        </w:r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num="3" w:space="720" w:equalWidth="0">
            <w:col w:w="2509" w:space="40"/>
            <w:col w:w="2331" w:space="39"/>
            <w:col w:w="2981"/>
          </w:cols>
        </w:sectPr>
      </w:pPr>
    </w:p>
    <w:p w14:paraId="1611D6FA" w14:textId="77777777" w:rsidR="007B0B7E" w:rsidRDefault="007B0B7E">
      <w:pPr>
        <w:pStyle w:val="BodyText"/>
        <w:rPr>
          <w:rFonts w:ascii="Calibri"/>
          <w:sz w:val="20"/>
        </w:rPr>
      </w:pPr>
    </w:p>
    <w:p w14:paraId="4570E560" w14:textId="77777777" w:rsidR="007B0B7E" w:rsidRDefault="007B0B7E">
      <w:pPr>
        <w:pStyle w:val="BodyText"/>
        <w:spacing w:before="2" w:after="1"/>
        <w:rPr>
          <w:rFonts w:ascii="Calibri"/>
          <w:sz w:val="20"/>
        </w:rPr>
      </w:pPr>
    </w:p>
    <w:p w14:paraId="171C6254" w14:textId="77777777" w:rsidR="007B0B7E" w:rsidRDefault="00000000">
      <w:pPr>
        <w:pStyle w:val="BodyText"/>
        <w:spacing w:line="20" w:lineRule="exact"/>
        <w:ind w:left="477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0AF9E3F0">
          <v:group id="_x0000_s2150" style="width:352.1pt;height:.75pt;mso-position-horizontal-relative:char;mso-position-vertical-relative:line" coordsize="7042,15">
            <v:line id="_x0000_s2152" style="position:absolute" from="0,12" to="2318,12" strokeweight=".24pt"/>
            <v:shape id="_x0000_s2151" style="position:absolute;left:2335;top:2;width:4707;height:10" coordorigin="2335,2" coordsize="4707,10" o:spt="100" adj="0,,0" path="m2335,12r2362,m4740,2r2302,e" filled="f" strokeweight=".24pt">
              <v:stroke joinstyle="round"/>
              <v:formulas/>
              <v:path arrowok="t" o:connecttype="segments"/>
            </v:shape>
            <w10:anchorlock/>
          </v:group>
        </w:pict>
      </w:r>
    </w:p>
    <w:p w14:paraId="36F4EAD0" w14:textId="77777777" w:rsidR="007B0B7E" w:rsidRDefault="007B0B7E">
      <w:pPr>
        <w:spacing w:line="20" w:lineRule="exact"/>
        <w:rPr>
          <w:rFonts w:ascii="Calibri"/>
          <w:sz w:val="2"/>
        </w:r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space="720"/>
        </w:sectPr>
      </w:pPr>
    </w:p>
    <w:p w14:paraId="6CE0ED2D" w14:textId="77777777" w:rsidR="007B0B7E" w:rsidRDefault="00000000">
      <w:pPr>
        <w:pStyle w:val="Heading2"/>
        <w:spacing w:before="75"/>
      </w:pPr>
      <w:r>
        <w:rPr>
          <w:color w:val="2159A5"/>
        </w:rPr>
        <w:t>Return</w:t>
      </w:r>
      <w:r>
        <w:rPr>
          <w:color w:val="2159A5"/>
          <w:spacing w:val="13"/>
        </w:rPr>
        <w:t xml:space="preserve"> </w:t>
      </w:r>
      <w:r>
        <w:rPr>
          <w:color w:val="2159A5"/>
        </w:rPr>
        <w:t>on</w:t>
      </w:r>
      <w:r>
        <w:rPr>
          <w:color w:val="2159A5"/>
          <w:spacing w:val="7"/>
        </w:rPr>
        <w:t xml:space="preserve"> </w:t>
      </w:r>
      <w:r>
        <w:rPr>
          <w:color w:val="2159A5"/>
        </w:rPr>
        <w:t>Asset</w:t>
      </w:r>
    </w:p>
    <w:p w14:paraId="0BF7B95B" w14:textId="77777777" w:rsidR="007B0B7E" w:rsidRDefault="00000000">
      <w:pPr>
        <w:spacing w:before="75"/>
        <w:ind w:left="868"/>
        <w:rPr>
          <w:rFonts w:ascii="Calibri"/>
          <w:b/>
          <w:sz w:val="18"/>
        </w:rPr>
      </w:pPr>
      <w:r>
        <w:br w:type="column"/>
      </w:r>
      <w:r>
        <w:rPr>
          <w:rFonts w:ascii="Calibri"/>
          <w:b/>
          <w:color w:val="2159A5"/>
          <w:sz w:val="18"/>
        </w:rPr>
        <w:t>Return</w:t>
      </w:r>
      <w:r>
        <w:rPr>
          <w:rFonts w:ascii="Calibri"/>
          <w:b/>
          <w:color w:val="2159A5"/>
          <w:spacing w:val="17"/>
          <w:sz w:val="18"/>
        </w:rPr>
        <w:t xml:space="preserve"> </w:t>
      </w:r>
      <w:r>
        <w:rPr>
          <w:rFonts w:ascii="Calibri"/>
          <w:b/>
          <w:color w:val="2159A5"/>
          <w:sz w:val="18"/>
        </w:rPr>
        <w:t>on</w:t>
      </w:r>
      <w:r>
        <w:rPr>
          <w:rFonts w:ascii="Calibri"/>
          <w:b/>
          <w:color w:val="2159A5"/>
          <w:spacing w:val="12"/>
          <w:sz w:val="18"/>
        </w:rPr>
        <w:t xml:space="preserve"> </w:t>
      </w:r>
      <w:r>
        <w:rPr>
          <w:rFonts w:ascii="Calibri"/>
          <w:b/>
          <w:color w:val="2159A5"/>
          <w:sz w:val="18"/>
        </w:rPr>
        <w:t>Equity</w:t>
      </w:r>
    </w:p>
    <w:p w14:paraId="398EA203" w14:textId="77777777" w:rsidR="007B0B7E" w:rsidRDefault="00000000">
      <w:pPr>
        <w:pStyle w:val="Heading2"/>
        <w:spacing w:before="66"/>
      </w:pPr>
      <w:r>
        <w:rPr>
          <w:b w:val="0"/>
        </w:rPr>
        <w:br w:type="column"/>
      </w:r>
      <w:r>
        <w:rPr>
          <w:color w:val="2159A5"/>
        </w:rPr>
        <w:t>Revenue</w:t>
      </w:r>
      <w:r>
        <w:rPr>
          <w:color w:val="2159A5"/>
          <w:spacing w:val="18"/>
        </w:rPr>
        <w:t xml:space="preserve"> </w:t>
      </w:r>
      <w:r>
        <w:rPr>
          <w:color w:val="2159A5"/>
        </w:rPr>
        <w:t>(PKR</w:t>
      </w:r>
      <w:r>
        <w:rPr>
          <w:color w:val="2159A5"/>
          <w:spacing w:val="14"/>
        </w:rPr>
        <w:t xml:space="preserve"> </w:t>
      </w:r>
      <w:r>
        <w:rPr>
          <w:color w:val="2159A5"/>
        </w:rPr>
        <w:t>M)</w:t>
      </w:r>
    </w:p>
    <w:p w14:paraId="2FEA31A5" w14:textId="77777777" w:rsidR="007B0B7E" w:rsidRDefault="007B0B7E">
      <w:p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num="3" w:space="720" w:equalWidth="0">
            <w:col w:w="2138" w:space="195"/>
            <w:col w:w="2206" w:space="199"/>
            <w:col w:w="3162"/>
          </w:cols>
        </w:sectPr>
      </w:pPr>
    </w:p>
    <w:p w14:paraId="467F57A4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1E51FA1C" w14:textId="77777777" w:rsidR="007B0B7E" w:rsidRDefault="00000000">
      <w:pPr>
        <w:spacing w:before="75"/>
        <w:ind w:left="696"/>
        <w:rPr>
          <w:rFonts w:ascii="Calibri"/>
          <w:b/>
          <w:sz w:val="11"/>
        </w:rPr>
      </w:pPr>
      <w:r>
        <w:rPr>
          <w:rFonts w:ascii="Calibri"/>
          <w:b/>
          <w:color w:val="3F3F3F"/>
          <w:w w:val="105"/>
          <w:sz w:val="11"/>
        </w:rPr>
        <w:t>22.09%</w:t>
      </w:r>
    </w:p>
    <w:p w14:paraId="49F4BB3E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4CC026C5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029C26F7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3B8F8B93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0CEA68F0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17C88433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0284572C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2A10E0C4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648B985E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5A6144D5" w14:textId="77777777" w:rsidR="007B0B7E" w:rsidRDefault="007B0B7E">
      <w:pPr>
        <w:pStyle w:val="BodyText"/>
        <w:spacing w:before="4"/>
        <w:rPr>
          <w:rFonts w:ascii="Calibri"/>
          <w:b/>
          <w:sz w:val="10"/>
        </w:rPr>
      </w:pPr>
    </w:p>
    <w:p w14:paraId="609A94CA" w14:textId="77777777" w:rsidR="007B0B7E" w:rsidRDefault="00000000">
      <w:pPr>
        <w:tabs>
          <w:tab w:val="left" w:pos="1274"/>
          <w:tab w:val="left" w:pos="1785"/>
          <w:tab w:val="left" w:pos="2296"/>
        </w:tabs>
        <w:ind w:left="763"/>
        <w:rPr>
          <w:rFonts w:ascii="Calibri"/>
          <w:sz w:val="10"/>
        </w:rPr>
      </w:pPr>
      <w:r>
        <w:rPr>
          <w:rFonts w:ascii="Calibri"/>
          <w:color w:val="595959"/>
          <w:w w:val="105"/>
          <w:sz w:val="10"/>
        </w:rPr>
        <w:t>2019</w:t>
      </w:r>
      <w:r>
        <w:rPr>
          <w:rFonts w:ascii="Calibri"/>
          <w:color w:val="595959"/>
          <w:w w:val="105"/>
          <w:sz w:val="10"/>
        </w:rPr>
        <w:tab/>
        <w:t>2020</w:t>
      </w:r>
      <w:r>
        <w:rPr>
          <w:rFonts w:ascii="Calibri"/>
          <w:color w:val="595959"/>
          <w:w w:val="105"/>
          <w:sz w:val="10"/>
        </w:rPr>
        <w:tab/>
        <w:t>2021</w:t>
      </w:r>
      <w:r>
        <w:rPr>
          <w:rFonts w:ascii="Calibri"/>
          <w:color w:val="595959"/>
          <w:w w:val="105"/>
          <w:sz w:val="10"/>
        </w:rPr>
        <w:tab/>
      </w:r>
      <w:r>
        <w:rPr>
          <w:rFonts w:ascii="Calibri"/>
          <w:color w:val="595959"/>
          <w:spacing w:val="-2"/>
          <w:w w:val="105"/>
          <w:sz w:val="10"/>
        </w:rPr>
        <w:t>2022</w:t>
      </w:r>
    </w:p>
    <w:p w14:paraId="254AFB6D" w14:textId="77777777" w:rsidR="007B0B7E" w:rsidRDefault="00000000">
      <w:pPr>
        <w:pStyle w:val="BodyText"/>
        <w:spacing w:before="8"/>
        <w:rPr>
          <w:rFonts w:ascii="Calibri"/>
          <w:sz w:val="11"/>
        </w:rPr>
      </w:pPr>
      <w:r>
        <w:br w:type="column"/>
      </w:r>
    </w:p>
    <w:p w14:paraId="489C499B" w14:textId="77777777" w:rsidR="007B0B7E" w:rsidRDefault="00000000">
      <w:pPr>
        <w:ind w:left="487"/>
        <w:rPr>
          <w:rFonts w:ascii="Calibri"/>
          <w:b/>
          <w:sz w:val="11"/>
        </w:rPr>
      </w:pPr>
      <w:r>
        <w:rPr>
          <w:rFonts w:ascii="Calibri"/>
          <w:b/>
          <w:color w:val="3F3F3F"/>
          <w:w w:val="105"/>
          <w:sz w:val="11"/>
        </w:rPr>
        <w:t>37.48%</w:t>
      </w:r>
    </w:p>
    <w:p w14:paraId="2EC0A450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2F6C6535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6C737B6B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2552978E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6C8CFAC6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777D761D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23291DDD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7B6B6D57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634E9C70" w14:textId="77777777" w:rsidR="007B0B7E" w:rsidRDefault="007B0B7E">
      <w:pPr>
        <w:pStyle w:val="BodyText"/>
        <w:rPr>
          <w:rFonts w:ascii="Calibri"/>
          <w:b/>
          <w:sz w:val="12"/>
        </w:rPr>
      </w:pPr>
    </w:p>
    <w:p w14:paraId="59D45C03" w14:textId="77777777" w:rsidR="007B0B7E" w:rsidRDefault="007B0B7E">
      <w:pPr>
        <w:pStyle w:val="BodyText"/>
        <w:spacing w:before="10"/>
        <w:rPr>
          <w:rFonts w:ascii="Calibri"/>
          <w:b/>
        </w:rPr>
      </w:pPr>
    </w:p>
    <w:p w14:paraId="42DACB70" w14:textId="77777777" w:rsidR="007B0B7E" w:rsidRDefault="00000000">
      <w:pPr>
        <w:tabs>
          <w:tab w:val="left" w:pos="1077"/>
          <w:tab w:val="left" w:pos="1598"/>
          <w:tab w:val="left" w:pos="2119"/>
        </w:tabs>
        <w:ind w:left="557"/>
        <w:rPr>
          <w:rFonts w:ascii="Calibri"/>
          <w:sz w:val="10"/>
        </w:rPr>
      </w:pPr>
      <w:r>
        <w:pict w14:anchorId="2FAA16BA">
          <v:group id="_x0000_s2141" style="position:absolute;left:0;text-align:left;margin-left:42.7pt;margin-top:-69.5pt;width:102.15pt;height:66.25pt;z-index:15741440;mso-position-horizontal-relative:page" coordorigin="854,-1390" coordsize="2043,1325">
            <v:rect id="_x0000_s2149" style="position:absolute;left:1029;top:-1391;width:161;height:1320" fillcolor="#dae2f2" stroked="f"/>
            <v:rect id="_x0000_s2148" style="position:absolute;left:1540;top:-738;width:159;height:668" fillcolor="#b3c6e6" stroked="f"/>
            <v:rect id="_x0000_s2147" style="position:absolute;left:2049;top:-577;width:161;height:507" fillcolor="#8eaadb" stroked="f"/>
            <v:rect id="_x0000_s2146" style="position:absolute;left:2560;top:-637;width:161;height:567" fillcolor="#4472c3" stroked="f"/>
            <v:line id="_x0000_s2145" style="position:absolute" from="854,-70" to="2897,-70" strokecolor="#d8d8d8" strokeweight=".48pt"/>
            <v:shape id="_x0000_s2144" type="#_x0000_t202" style="position:absolute;left:1444;top:-906;width:372;height:116" filled="f" stroked="f">
              <v:textbox inset="0,0,0,0">
                <w:txbxContent>
                  <w:p w14:paraId="4A5DE003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11.14%</w:t>
                    </w:r>
                  </w:p>
                </w:txbxContent>
              </v:textbox>
            </v:shape>
            <v:shape id="_x0000_s2143" type="#_x0000_t202" style="position:absolute;left:1984;top:-748;width:312;height:116" filled="f" stroked="f">
              <v:textbox inset="0,0,0,0">
                <w:txbxContent>
                  <w:p w14:paraId="3D1F5894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8.48%</w:t>
                    </w:r>
                  </w:p>
                </w:txbxContent>
              </v:textbox>
            </v:shape>
            <v:shape id="_x0000_s2142" type="#_x0000_t202" style="position:absolute;left:2496;top:-808;width:312;height:116" filled="f" stroked="f">
              <v:textbox inset="0,0,0,0">
                <w:txbxContent>
                  <w:p w14:paraId="7233FDB9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9.48%</w:t>
                    </w:r>
                  </w:p>
                </w:txbxContent>
              </v:textbox>
            </v:shape>
            <w10:wrap anchorx="page"/>
          </v:group>
        </w:pict>
      </w:r>
      <w:r>
        <w:pict w14:anchorId="2B369B50">
          <v:group id="_x0000_s2132" style="position:absolute;left:0;text-align:left;margin-left:159.5pt;margin-top:-73.6pt;width:104.2pt;height:70.35pt;z-index:15741952;mso-position-horizontal-relative:page" coordorigin="3190,-1472" coordsize="2084,1407">
            <v:rect id="_x0000_s2140" style="position:absolute;left:3369;top:-1472;width:164;height:1402" fillcolor="#dae2f2" stroked="f"/>
            <v:rect id="_x0000_s2139" style="position:absolute;left:3890;top:-815;width:164;height:744" fillcolor="#b3c6e6" stroked="f"/>
            <v:rect id="_x0000_s2138" style="position:absolute;left:4411;top:-776;width:161;height:706" fillcolor="#8eaadb" stroked="f"/>
            <v:rect id="_x0000_s2137" style="position:absolute;left:4929;top:-1067;width:164;height:996" fillcolor="#4472c3" stroked="f"/>
            <v:line id="_x0000_s2136" style="position:absolute" from="3190,-70" to="5273,-70" strokecolor="#d8d8d8" strokeweight=".48pt"/>
            <v:shape id="_x0000_s2135" type="#_x0000_t202" style="position:absolute;left:4838;top:-1235;width:369;height:116" filled="f" stroked="f">
              <v:textbox inset="0,0,0,0">
                <w:txbxContent>
                  <w:p w14:paraId="4F919A96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26.62%</w:t>
                    </w:r>
                  </w:p>
                </w:txbxContent>
              </v:textbox>
            </v:shape>
            <v:shape id="_x0000_s2134" type="#_x0000_t202" style="position:absolute;left:3796;top:-985;width:369;height:116" filled="f" stroked="f">
              <v:textbox inset="0,0,0,0">
                <w:txbxContent>
                  <w:p w14:paraId="15060A0F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19.94%</w:t>
                    </w:r>
                  </w:p>
                </w:txbxContent>
              </v:textbox>
            </v:shape>
            <v:shape id="_x0000_s2133" type="#_x0000_t202" style="position:absolute;left:4317;top:-945;width:369;height:116" filled="f" stroked="f">
              <v:textbox inset="0,0,0,0">
                <w:txbxContent>
                  <w:p w14:paraId="1844D042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18.88%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/>
          <w:color w:val="595959"/>
          <w:w w:val="105"/>
          <w:sz w:val="10"/>
        </w:rPr>
        <w:t>2019</w:t>
      </w:r>
      <w:r>
        <w:rPr>
          <w:rFonts w:ascii="Calibri"/>
          <w:color w:val="595959"/>
          <w:w w:val="105"/>
          <w:sz w:val="10"/>
        </w:rPr>
        <w:tab/>
        <w:t>2020</w:t>
      </w:r>
      <w:r>
        <w:rPr>
          <w:rFonts w:ascii="Calibri"/>
          <w:color w:val="595959"/>
          <w:w w:val="105"/>
          <w:sz w:val="10"/>
        </w:rPr>
        <w:tab/>
        <w:t>2021</w:t>
      </w:r>
      <w:r>
        <w:rPr>
          <w:rFonts w:ascii="Calibri"/>
          <w:color w:val="595959"/>
          <w:w w:val="105"/>
          <w:sz w:val="10"/>
        </w:rPr>
        <w:tab/>
      </w:r>
      <w:r>
        <w:rPr>
          <w:rFonts w:ascii="Calibri"/>
          <w:color w:val="595959"/>
          <w:spacing w:val="-3"/>
          <w:w w:val="105"/>
          <w:sz w:val="10"/>
        </w:rPr>
        <w:t>2022</w:t>
      </w:r>
    </w:p>
    <w:p w14:paraId="5EBB5430" w14:textId="77777777" w:rsidR="007B0B7E" w:rsidRDefault="00000000">
      <w:pPr>
        <w:pStyle w:val="BodyText"/>
        <w:rPr>
          <w:rFonts w:ascii="Calibri"/>
          <w:sz w:val="12"/>
        </w:rPr>
      </w:pPr>
      <w:r>
        <w:br w:type="column"/>
      </w:r>
    </w:p>
    <w:p w14:paraId="5399A0BC" w14:textId="77777777" w:rsidR="007B0B7E" w:rsidRDefault="007B0B7E">
      <w:pPr>
        <w:pStyle w:val="BodyText"/>
        <w:spacing w:before="9"/>
        <w:rPr>
          <w:rFonts w:ascii="Calibri"/>
          <w:sz w:val="15"/>
        </w:rPr>
      </w:pPr>
    </w:p>
    <w:p w14:paraId="47B82A55" w14:textId="77777777" w:rsidR="007B0B7E" w:rsidRDefault="00000000">
      <w:pPr>
        <w:spacing w:before="1"/>
        <w:ind w:right="598"/>
        <w:jc w:val="right"/>
        <w:rPr>
          <w:rFonts w:ascii="Calibri"/>
          <w:b/>
          <w:sz w:val="11"/>
        </w:rPr>
      </w:pPr>
      <w:r>
        <w:rPr>
          <w:rFonts w:ascii="Calibri"/>
          <w:b/>
          <w:color w:val="3F3F3F"/>
          <w:w w:val="105"/>
          <w:sz w:val="11"/>
        </w:rPr>
        <w:t>23,960</w:t>
      </w:r>
    </w:p>
    <w:p w14:paraId="7F3CD724" w14:textId="77777777" w:rsidR="007B0B7E" w:rsidRDefault="007B0B7E">
      <w:pPr>
        <w:pStyle w:val="BodyText"/>
        <w:spacing w:before="5"/>
        <w:rPr>
          <w:rFonts w:ascii="Calibri"/>
          <w:b/>
          <w:sz w:val="4"/>
        </w:rPr>
      </w:pPr>
    </w:p>
    <w:p w14:paraId="5C167F3B" w14:textId="77777777" w:rsidR="007B0B7E" w:rsidRDefault="00000000">
      <w:pPr>
        <w:pStyle w:val="BodyText"/>
        <w:ind w:left="42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464F652">
          <v:group id="_x0000_s2123" style="width:101.55pt;height:60pt;mso-position-horizontal-relative:char;mso-position-vertical-relative:line" coordsize="2031,1200">
            <v:rect id="_x0000_s2131" style="position:absolute;left:175;top:312;width:159;height:884" fillcolor="#dae2f2" stroked="f"/>
            <v:rect id="_x0000_s2130" style="position:absolute;left:681;top:549;width:159;height:646" fillcolor="#b3c6e6" stroked="f"/>
            <v:rect id="_x0000_s2129" style="position:absolute;left:1188;top:369;width:161;height:826" fillcolor="#8eaadb" stroked="f"/>
            <v:rect id="_x0000_s2128" style="position:absolute;left:1696;width:159;height:1196" fillcolor="#4472c3" stroked="f"/>
            <v:line id="_x0000_s2127" style="position:absolute" from="0,1195" to="2030,1195" strokecolor="#d8d8d8" strokeweight=".48pt"/>
            <v:shape id="_x0000_s2126" type="#_x0000_t202" style="position:absolute;left:93;top:141;width:344;height:116" filled="f" stroked="f">
              <v:textbox inset="0,0,0,0">
                <w:txbxContent>
                  <w:p w14:paraId="5B3CDD51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17,707</w:t>
                    </w:r>
                  </w:p>
                </w:txbxContent>
              </v:textbox>
            </v:shape>
            <v:shape id="_x0000_s2125" type="#_x0000_t202" style="position:absolute;left:1108;top:199;width:344;height:116" filled="f" stroked="f">
              <v:textbox inset="0,0,0,0">
                <w:txbxContent>
                  <w:p w14:paraId="1E9FC562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16,558</w:t>
                    </w:r>
                  </w:p>
                </w:txbxContent>
              </v:textbox>
            </v:shape>
            <v:shape id="_x0000_s2124" type="#_x0000_t202" style="position:absolute;left:602;top:378;width:340;height:116" filled="f" stroked="f">
              <v:textbox inset="0,0,0,0">
                <w:txbxContent>
                  <w:p w14:paraId="04855C2B" w14:textId="77777777" w:rsidR="007B0B7E" w:rsidRDefault="00000000">
                    <w:pPr>
                      <w:spacing w:line="116" w:lineRule="exac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11"/>
                      </w:rPr>
                      <w:t>12,938</w:t>
                    </w:r>
                  </w:p>
                </w:txbxContent>
              </v:textbox>
            </v:shape>
            <w10:anchorlock/>
          </v:group>
        </w:pict>
      </w:r>
    </w:p>
    <w:p w14:paraId="661BDDB6" w14:textId="77777777" w:rsidR="007B0B7E" w:rsidRDefault="00000000">
      <w:pPr>
        <w:tabs>
          <w:tab w:val="left" w:pos="508"/>
          <w:tab w:val="left" w:pos="1014"/>
          <w:tab w:val="left" w:pos="1521"/>
        </w:tabs>
        <w:spacing w:before="25"/>
        <w:ind w:right="654"/>
        <w:jc w:val="right"/>
        <w:rPr>
          <w:rFonts w:ascii="Calibri"/>
          <w:sz w:val="10"/>
        </w:rPr>
      </w:pPr>
      <w:r>
        <w:rPr>
          <w:rFonts w:ascii="Calibri"/>
          <w:color w:val="595959"/>
          <w:w w:val="105"/>
          <w:sz w:val="10"/>
        </w:rPr>
        <w:t>2019</w:t>
      </w:r>
      <w:r>
        <w:rPr>
          <w:rFonts w:ascii="Calibri"/>
          <w:color w:val="595959"/>
          <w:w w:val="105"/>
          <w:sz w:val="10"/>
        </w:rPr>
        <w:tab/>
        <w:t>2020</w:t>
      </w:r>
      <w:r>
        <w:rPr>
          <w:rFonts w:ascii="Calibri"/>
          <w:color w:val="595959"/>
          <w:w w:val="105"/>
          <w:sz w:val="10"/>
        </w:rPr>
        <w:tab/>
        <w:t>2021</w:t>
      </w:r>
      <w:r>
        <w:rPr>
          <w:rFonts w:ascii="Calibri"/>
          <w:color w:val="595959"/>
          <w:w w:val="105"/>
          <w:sz w:val="10"/>
        </w:rPr>
        <w:tab/>
        <w:t>2022</w:t>
      </w:r>
    </w:p>
    <w:p w14:paraId="561582CE" w14:textId="77777777" w:rsidR="007B0B7E" w:rsidRDefault="007B0B7E">
      <w:pPr>
        <w:jc w:val="right"/>
        <w:rPr>
          <w:rFonts w:ascii="Calibri"/>
          <w:sz w:val="10"/>
        </w:r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num="3" w:space="720" w:equalWidth="0">
            <w:col w:w="2509" w:space="40"/>
            <w:col w:w="2331" w:space="39"/>
            <w:col w:w="2981"/>
          </w:cols>
        </w:sectPr>
      </w:pPr>
    </w:p>
    <w:p w14:paraId="12480410" w14:textId="77777777" w:rsidR="007B0B7E" w:rsidRDefault="007B0B7E">
      <w:pPr>
        <w:pStyle w:val="BodyText"/>
        <w:spacing w:before="4"/>
        <w:rPr>
          <w:rFonts w:ascii="Calibri"/>
          <w:sz w:val="20"/>
        </w:rPr>
      </w:pPr>
    </w:p>
    <w:p w14:paraId="6FD08A83" w14:textId="77777777" w:rsidR="007B0B7E" w:rsidRDefault="00000000">
      <w:pPr>
        <w:pStyle w:val="Heading3"/>
        <w:spacing w:before="70"/>
        <w:ind w:left="523"/>
        <w:rPr>
          <w:rFonts w:ascii="Calibri"/>
        </w:rPr>
      </w:pPr>
      <w:r>
        <w:rPr>
          <w:rFonts w:ascii="Calibri"/>
          <w:color w:val="2159A5"/>
        </w:rPr>
        <w:t>Recent</w:t>
      </w:r>
      <w:r>
        <w:rPr>
          <w:rFonts w:ascii="Calibri"/>
          <w:color w:val="2159A5"/>
          <w:spacing w:val="4"/>
        </w:rPr>
        <w:t xml:space="preserve"> </w:t>
      </w:r>
      <w:r>
        <w:rPr>
          <w:rFonts w:ascii="Calibri"/>
          <w:color w:val="2159A5"/>
        </w:rPr>
        <w:t>Updates</w:t>
      </w:r>
    </w:p>
    <w:p w14:paraId="2E5EC657" w14:textId="77777777" w:rsidR="007B0B7E" w:rsidRPr="000E7574" w:rsidRDefault="00000000">
      <w:pPr>
        <w:spacing w:before="18" w:line="252" w:lineRule="auto"/>
        <w:ind w:left="520" w:right="196"/>
        <w:rPr>
          <w:sz w:val="16"/>
          <w:szCs w:val="16"/>
        </w:rPr>
      </w:pPr>
      <w:proofErr w:type="spellStart"/>
      <w:r w:rsidRPr="000E7574">
        <w:rPr>
          <w:sz w:val="16"/>
          <w:szCs w:val="16"/>
        </w:rPr>
        <w:t>Gatron</w:t>
      </w:r>
      <w:proofErr w:type="spellEnd"/>
      <w:r w:rsidRPr="000E7574">
        <w:rPr>
          <w:sz w:val="16"/>
          <w:szCs w:val="16"/>
        </w:rPr>
        <w:t xml:space="preserve"> (Industries) Limited reported earnings results for the third quarter and nine months ended March 31, 2023. For the</w:t>
      </w:r>
      <w:r w:rsidRPr="000E7574">
        <w:rPr>
          <w:spacing w:val="1"/>
          <w:sz w:val="16"/>
          <w:szCs w:val="16"/>
        </w:rPr>
        <w:t xml:space="preserve"> </w:t>
      </w:r>
      <w:r w:rsidRPr="000E7574">
        <w:rPr>
          <w:sz w:val="16"/>
          <w:szCs w:val="16"/>
        </w:rPr>
        <w:t>third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quarter,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the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company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reported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sales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was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PKR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8,227.53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million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compared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to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PKR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5,951.22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million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a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year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ago.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Net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loss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was</w:t>
      </w:r>
      <w:r w:rsidRPr="000E7574">
        <w:rPr>
          <w:spacing w:val="1"/>
          <w:sz w:val="16"/>
          <w:szCs w:val="16"/>
        </w:rPr>
        <w:t xml:space="preserve"> </w:t>
      </w:r>
      <w:r w:rsidRPr="000E7574">
        <w:rPr>
          <w:sz w:val="16"/>
          <w:szCs w:val="16"/>
        </w:rPr>
        <w:t>PKR 99.01 million compared to net income of PKR 660.95 million a year ago. Basic loss per share from continuing operations</w:t>
      </w:r>
      <w:r w:rsidRPr="000E7574">
        <w:rPr>
          <w:spacing w:val="1"/>
          <w:sz w:val="16"/>
          <w:szCs w:val="16"/>
        </w:rPr>
        <w:t xml:space="preserve"> </w:t>
      </w:r>
      <w:r w:rsidRPr="000E7574">
        <w:rPr>
          <w:sz w:val="16"/>
          <w:szCs w:val="16"/>
        </w:rPr>
        <w:t>was</w:t>
      </w:r>
      <w:r w:rsidRPr="000E7574">
        <w:rPr>
          <w:spacing w:val="-1"/>
          <w:sz w:val="16"/>
          <w:szCs w:val="16"/>
        </w:rPr>
        <w:t xml:space="preserve"> </w:t>
      </w:r>
      <w:r w:rsidRPr="000E7574">
        <w:rPr>
          <w:sz w:val="16"/>
          <w:szCs w:val="16"/>
        </w:rPr>
        <w:t>PKR</w:t>
      </w:r>
      <w:r w:rsidRPr="000E7574">
        <w:rPr>
          <w:spacing w:val="-1"/>
          <w:sz w:val="16"/>
          <w:szCs w:val="16"/>
        </w:rPr>
        <w:t xml:space="preserve"> </w:t>
      </w:r>
      <w:r w:rsidRPr="000E7574">
        <w:rPr>
          <w:sz w:val="16"/>
          <w:szCs w:val="16"/>
        </w:rPr>
        <w:t>1.29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compared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to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basic</w:t>
      </w:r>
      <w:r w:rsidRPr="000E7574">
        <w:rPr>
          <w:spacing w:val="-2"/>
          <w:sz w:val="16"/>
          <w:szCs w:val="16"/>
        </w:rPr>
        <w:t xml:space="preserve"> </w:t>
      </w:r>
      <w:r w:rsidRPr="000E7574">
        <w:rPr>
          <w:sz w:val="16"/>
          <w:szCs w:val="16"/>
        </w:rPr>
        <w:t>earnings</w:t>
      </w:r>
      <w:r w:rsidRPr="000E7574">
        <w:rPr>
          <w:spacing w:val="-2"/>
          <w:sz w:val="16"/>
          <w:szCs w:val="16"/>
        </w:rPr>
        <w:t xml:space="preserve"> </w:t>
      </w:r>
      <w:r w:rsidRPr="000E7574">
        <w:rPr>
          <w:sz w:val="16"/>
          <w:szCs w:val="16"/>
        </w:rPr>
        <w:t>per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share</w:t>
      </w:r>
      <w:r w:rsidRPr="000E7574">
        <w:rPr>
          <w:spacing w:val="-2"/>
          <w:sz w:val="16"/>
          <w:szCs w:val="16"/>
        </w:rPr>
        <w:t xml:space="preserve"> </w:t>
      </w:r>
      <w:r w:rsidRPr="000E7574">
        <w:rPr>
          <w:sz w:val="16"/>
          <w:szCs w:val="16"/>
        </w:rPr>
        <w:t>from</w:t>
      </w:r>
      <w:r w:rsidRPr="000E7574">
        <w:rPr>
          <w:spacing w:val="-2"/>
          <w:sz w:val="16"/>
          <w:szCs w:val="16"/>
        </w:rPr>
        <w:t xml:space="preserve"> </w:t>
      </w:r>
      <w:r w:rsidRPr="000E7574">
        <w:rPr>
          <w:sz w:val="16"/>
          <w:szCs w:val="16"/>
        </w:rPr>
        <w:t>continuing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operations</w:t>
      </w:r>
      <w:r w:rsidRPr="000E7574">
        <w:rPr>
          <w:spacing w:val="-1"/>
          <w:sz w:val="16"/>
          <w:szCs w:val="16"/>
        </w:rPr>
        <w:t xml:space="preserve"> </w:t>
      </w:r>
      <w:r w:rsidRPr="000E7574">
        <w:rPr>
          <w:sz w:val="16"/>
          <w:szCs w:val="16"/>
        </w:rPr>
        <w:t>of</w:t>
      </w:r>
      <w:r w:rsidRPr="000E7574">
        <w:rPr>
          <w:spacing w:val="-2"/>
          <w:sz w:val="16"/>
          <w:szCs w:val="16"/>
        </w:rPr>
        <w:t xml:space="preserve"> </w:t>
      </w:r>
      <w:r w:rsidRPr="000E7574">
        <w:rPr>
          <w:sz w:val="16"/>
          <w:szCs w:val="16"/>
        </w:rPr>
        <w:t>PKR</w:t>
      </w:r>
      <w:r w:rsidRPr="000E7574">
        <w:rPr>
          <w:spacing w:val="-2"/>
          <w:sz w:val="16"/>
          <w:szCs w:val="16"/>
        </w:rPr>
        <w:t xml:space="preserve"> </w:t>
      </w:r>
      <w:r w:rsidRPr="000E7574">
        <w:rPr>
          <w:sz w:val="16"/>
          <w:szCs w:val="16"/>
        </w:rPr>
        <w:t>8.615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a</w:t>
      </w:r>
      <w:r w:rsidRPr="000E7574">
        <w:rPr>
          <w:spacing w:val="-2"/>
          <w:sz w:val="16"/>
          <w:szCs w:val="16"/>
        </w:rPr>
        <w:t xml:space="preserve"> </w:t>
      </w:r>
      <w:r w:rsidRPr="000E7574">
        <w:rPr>
          <w:sz w:val="16"/>
          <w:szCs w:val="16"/>
        </w:rPr>
        <w:t>year</w:t>
      </w:r>
      <w:r w:rsidRPr="000E7574">
        <w:rPr>
          <w:spacing w:val="-2"/>
          <w:sz w:val="16"/>
          <w:szCs w:val="16"/>
        </w:rPr>
        <w:t xml:space="preserve"> </w:t>
      </w:r>
      <w:r w:rsidRPr="000E7574">
        <w:rPr>
          <w:sz w:val="16"/>
          <w:szCs w:val="16"/>
        </w:rPr>
        <w:t>ago.</w:t>
      </w:r>
    </w:p>
    <w:p w14:paraId="04EBD01A" w14:textId="77777777" w:rsidR="007B0B7E" w:rsidRPr="000E7574" w:rsidRDefault="00000000">
      <w:pPr>
        <w:spacing w:before="2" w:line="252" w:lineRule="auto"/>
        <w:ind w:left="520"/>
        <w:rPr>
          <w:sz w:val="16"/>
          <w:szCs w:val="16"/>
        </w:rPr>
      </w:pPr>
      <w:r w:rsidRPr="000E7574">
        <w:rPr>
          <w:sz w:val="16"/>
          <w:szCs w:val="16"/>
        </w:rPr>
        <w:t>For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the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nine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months,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sales</w:t>
      </w:r>
      <w:r w:rsidRPr="000E7574">
        <w:rPr>
          <w:spacing w:val="-3"/>
          <w:sz w:val="16"/>
          <w:szCs w:val="16"/>
        </w:rPr>
        <w:t xml:space="preserve"> </w:t>
      </w:r>
      <w:proofErr w:type="gramStart"/>
      <w:r w:rsidRPr="000E7574">
        <w:rPr>
          <w:sz w:val="16"/>
          <w:szCs w:val="16"/>
        </w:rPr>
        <w:t>was</w:t>
      </w:r>
      <w:proofErr w:type="gramEnd"/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PKR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20,255.08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million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compared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to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PKR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17,015.59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million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a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year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ago.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Net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loss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was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PKR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177.77</w:t>
      </w:r>
      <w:r w:rsidRPr="000E7574">
        <w:rPr>
          <w:spacing w:val="1"/>
          <w:sz w:val="16"/>
          <w:szCs w:val="16"/>
        </w:rPr>
        <w:t xml:space="preserve"> </w:t>
      </w:r>
      <w:r w:rsidRPr="000E7574">
        <w:rPr>
          <w:sz w:val="16"/>
          <w:szCs w:val="16"/>
        </w:rPr>
        <w:t>million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compared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to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net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income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of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PKR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2,133.97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million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a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year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ago.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Basic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loss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per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share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from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continuing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operations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was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PKR</w:t>
      </w:r>
    </w:p>
    <w:p w14:paraId="659B1669" w14:textId="77777777" w:rsidR="007B0B7E" w:rsidRPr="000E7574" w:rsidRDefault="00000000">
      <w:pPr>
        <w:spacing w:before="1"/>
        <w:ind w:left="520"/>
        <w:rPr>
          <w:sz w:val="16"/>
          <w:szCs w:val="16"/>
        </w:rPr>
      </w:pPr>
      <w:r w:rsidRPr="000E7574">
        <w:rPr>
          <w:sz w:val="16"/>
          <w:szCs w:val="16"/>
        </w:rPr>
        <w:t>2.315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compared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to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basic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earnings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per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share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from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continuing</w:t>
      </w:r>
      <w:r w:rsidRPr="000E7574">
        <w:rPr>
          <w:spacing w:val="-6"/>
          <w:sz w:val="16"/>
          <w:szCs w:val="16"/>
        </w:rPr>
        <w:t xml:space="preserve"> </w:t>
      </w:r>
      <w:r w:rsidRPr="000E7574">
        <w:rPr>
          <w:sz w:val="16"/>
          <w:szCs w:val="16"/>
        </w:rPr>
        <w:t>operations</w:t>
      </w:r>
      <w:r w:rsidRPr="000E7574">
        <w:rPr>
          <w:spacing w:val="-3"/>
          <w:sz w:val="16"/>
          <w:szCs w:val="16"/>
        </w:rPr>
        <w:t xml:space="preserve"> </w:t>
      </w:r>
      <w:r w:rsidRPr="000E7574">
        <w:rPr>
          <w:sz w:val="16"/>
          <w:szCs w:val="16"/>
        </w:rPr>
        <w:t>of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PKR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27.81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a</w:t>
      </w:r>
      <w:r w:rsidRPr="000E7574">
        <w:rPr>
          <w:spacing w:val="-4"/>
          <w:sz w:val="16"/>
          <w:szCs w:val="16"/>
        </w:rPr>
        <w:t xml:space="preserve"> </w:t>
      </w:r>
      <w:r w:rsidRPr="000E7574">
        <w:rPr>
          <w:sz w:val="16"/>
          <w:szCs w:val="16"/>
        </w:rPr>
        <w:t>year</w:t>
      </w:r>
      <w:r w:rsidRPr="000E7574">
        <w:rPr>
          <w:spacing w:val="-5"/>
          <w:sz w:val="16"/>
          <w:szCs w:val="16"/>
        </w:rPr>
        <w:t xml:space="preserve"> </w:t>
      </w:r>
      <w:r w:rsidRPr="000E7574">
        <w:rPr>
          <w:sz w:val="16"/>
          <w:szCs w:val="16"/>
        </w:rPr>
        <w:t>ago.</w:t>
      </w:r>
    </w:p>
    <w:p w14:paraId="09B7B75A" w14:textId="2D599C39" w:rsidR="007B0B7E" w:rsidRDefault="007B0B7E">
      <w:pPr>
        <w:pStyle w:val="BodyText"/>
        <w:spacing w:before="11"/>
        <w:rPr>
          <w:rFonts w:ascii="Calibri"/>
          <w:sz w:val="29"/>
        </w:rPr>
      </w:pPr>
    </w:p>
    <w:p w14:paraId="6801BF2D" w14:textId="77777777" w:rsidR="007B0B7E" w:rsidRDefault="007B0B7E">
      <w:pPr>
        <w:rPr>
          <w:rFonts w:ascii="Calibri"/>
          <w:sz w:val="29"/>
        </w:r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space="720"/>
        </w:sectPr>
      </w:pPr>
    </w:p>
    <w:p w14:paraId="26100621" w14:textId="77777777" w:rsidR="007B0B7E" w:rsidRDefault="00000000">
      <w:pPr>
        <w:pStyle w:val="BodyText"/>
        <w:spacing w:line="211" w:lineRule="exact"/>
        <w:ind w:left="499"/>
        <w:rPr>
          <w:rFonts w:ascii="Calibri"/>
          <w:sz w:val="20"/>
        </w:rPr>
      </w:pPr>
      <w:r>
        <w:rPr>
          <w:rFonts w:ascii="Calibri"/>
          <w:position w:val="-3"/>
          <w:sz w:val="20"/>
        </w:rPr>
      </w:r>
      <w:r>
        <w:rPr>
          <w:rFonts w:ascii="Calibri"/>
          <w:position w:val="-3"/>
          <w:sz w:val="20"/>
        </w:rPr>
        <w:pict w14:anchorId="5246DB4C">
          <v:group id="_x0000_s2120" style="width:360.15pt;height:10.6pt;mso-position-horizontal-relative:char;mso-position-vertical-relative:line" coordsize="7203,212">
            <v:rect id="_x0000_s2121" style="position:absolute;width:7203;height:212" fillcolor="#2159a5" stroked="f"/>
            <w10:anchorlock/>
          </v:group>
        </w:pict>
      </w:r>
    </w:p>
    <w:p w14:paraId="4FC7DF3A" w14:textId="77777777" w:rsidR="007B0B7E" w:rsidRDefault="00000000">
      <w:pPr>
        <w:spacing w:line="229" w:lineRule="exact"/>
        <w:ind w:left="563"/>
        <w:rPr>
          <w:rFonts w:ascii="Calibri"/>
          <w:b/>
          <w:sz w:val="21"/>
        </w:rPr>
      </w:pPr>
      <w:r>
        <w:rPr>
          <w:rFonts w:ascii="Calibri"/>
          <w:b/>
          <w:color w:val="2F5495"/>
          <w:sz w:val="21"/>
        </w:rPr>
        <w:t>Dupont</w:t>
      </w:r>
      <w:r>
        <w:rPr>
          <w:rFonts w:ascii="Calibri"/>
          <w:b/>
          <w:color w:val="2F5495"/>
          <w:spacing w:val="-5"/>
          <w:sz w:val="21"/>
        </w:rPr>
        <w:t xml:space="preserve"> </w:t>
      </w:r>
      <w:r>
        <w:rPr>
          <w:rFonts w:ascii="Calibri"/>
          <w:b/>
          <w:color w:val="2F5495"/>
          <w:sz w:val="21"/>
        </w:rPr>
        <w:t>Analysis</w:t>
      </w:r>
      <w:r>
        <w:rPr>
          <w:rFonts w:ascii="Calibri"/>
          <w:b/>
          <w:color w:val="2F5495"/>
          <w:spacing w:val="-5"/>
          <w:sz w:val="21"/>
        </w:rPr>
        <w:t xml:space="preserve"> </w:t>
      </w:r>
      <w:r>
        <w:rPr>
          <w:rFonts w:ascii="Calibri"/>
          <w:b/>
          <w:color w:val="2F5495"/>
          <w:sz w:val="21"/>
        </w:rPr>
        <w:t>-</w:t>
      </w:r>
      <w:r>
        <w:rPr>
          <w:rFonts w:ascii="Calibri"/>
          <w:b/>
          <w:color w:val="2F5495"/>
          <w:spacing w:val="-4"/>
          <w:sz w:val="21"/>
        </w:rPr>
        <w:t xml:space="preserve"> </w:t>
      </w:r>
      <w:r>
        <w:rPr>
          <w:rFonts w:ascii="Calibri"/>
          <w:b/>
          <w:color w:val="2F5495"/>
          <w:sz w:val="21"/>
        </w:rPr>
        <w:t>Return</w:t>
      </w:r>
      <w:r>
        <w:rPr>
          <w:rFonts w:ascii="Calibri"/>
          <w:b/>
          <w:color w:val="2F5495"/>
          <w:spacing w:val="-6"/>
          <w:sz w:val="21"/>
        </w:rPr>
        <w:t xml:space="preserve"> </w:t>
      </w:r>
      <w:r>
        <w:rPr>
          <w:rFonts w:ascii="Calibri"/>
          <w:b/>
          <w:color w:val="2F5495"/>
          <w:sz w:val="21"/>
        </w:rPr>
        <w:t>on</w:t>
      </w:r>
      <w:r>
        <w:rPr>
          <w:rFonts w:ascii="Calibri"/>
          <w:b/>
          <w:color w:val="2F5495"/>
          <w:spacing w:val="-5"/>
          <w:sz w:val="21"/>
        </w:rPr>
        <w:t xml:space="preserve"> </w:t>
      </w:r>
      <w:r>
        <w:rPr>
          <w:rFonts w:ascii="Calibri"/>
          <w:b/>
          <w:color w:val="2F5495"/>
          <w:sz w:val="21"/>
        </w:rPr>
        <w:t>Equity</w:t>
      </w:r>
      <w:r>
        <w:rPr>
          <w:rFonts w:ascii="Calibri"/>
          <w:b/>
          <w:color w:val="2F5495"/>
          <w:spacing w:val="-6"/>
          <w:sz w:val="21"/>
        </w:rPr>
        <w:t xml:space="preserve"> </w:t>
      </w:r>
      <w:r>
        <w:rPr>
          <w:rFonts w:ascii="Calibri"/>
          <w:b/>
          <w:color w:val="2F5495"/>
          <w:sz w:val="21"/>
        </w:rPr>
        <w:t>&amp;</w:t>
      </w:r>
      <w:r>
        <w:rPr>
          <w:rFonts w:ascii="Calibri"/>
          <w:b/>
          <w:color w:val="2F5495"/>
          <w:spacing w:val="-2"/>
          <w:sz w:val="21"/>
        </w:rPr>
        <w:t xml:space="preserve"> </w:t>
      </w:r>
      <w:r>
        <w:rPr>
          <w:rFonts w:ascii="Calibri"/>
          <w:b/>
          <w:color w:val="2F5495"/>
          <w:sz w:val="21"/>
        </w:rPr>
        <w:t>Return</w:t>
      </w:r>
      <w:r>
        <w:rPr>
          <w:rFonts w:ascii="Calibri"/>
          <w:b/>
          <w:color w:val="2F5495"/>
          <w:spacing w:val="-7"/>
          <w:sz w:val="21"/>
        </w:rPr>
        <w:t xml:space="preserve"> </w:t>
      </w:r>
      <w:r>
        <w:rPr>
          <w:rFonts w:ascii="Calibri"/>
          <w:b/>
          <w:color w:val="2F5495"/>
          <w:sz w:val="21"/>
        </w:rPr>
        <w:t>on</w:t>
      </w:r>
      <w:r>
        <w:rPr>
          <w:rFonts w:ascii="Calibri"/>
          <w:b/>
          <w:color w:val="2F5495"/>
          <w:spacing w:val="-4"/>
          <w:sz w:val="21"/>
        </w:rPr>
        <w:t xml:space="preserve"> </w:t>
      </w:r>
      <w:r>
        <w:rPr>
          <w:rFonts w:ascii="Calibri"/>
          <w:b/>
          <w:color w:val="2F5495"/>
          <w:sz w:val="21"/>
        </w:rPr>
        <w:t>Asset</w:t>
      </w:r>
    </w:p>
    <w:p w14:paraId="41CB9999" w14:textId="77777777" w:rsidR="007B0B7E" w:rsidRDefault="007B0B7E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5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1087"/>
        <w:gridCol w:w="925"/>
        <w:gridCol w:w="925"/>
        <w:gridCol w:w="747"/>
        <w:gridCol w:w="585"/>
        <w:gridCol w:w="567"/>
        <w:gridCol w:w="494"/>
      </w:tblGrid>
      <w:tr w:rsidR="007B0B7E" w14:paraId="672B84C2" w14:textId="77777777">
        <w:trPr>
          <w:trHeight w:val="196"/>
        </w:trPr>
        <w:tc>
          <w:tcPr>
            <w:tcW w:w="7208" w:type="dxa"/>
            <w:gridSpan w:val="8"/>
            <w:shd w:val="clear" w:color="auto" w:fill="2F5495"/>
          </w:tcPr>
          <w:p w14:paraId="3AD06124" w14:textId="77777777" w:rsidR="007B0B7E" w:rsidRDefault="00000000">
            <w:pPr>
              <w:pStyle w:val="TableParagraph"/>
              <w:spacing w:before="6" w:line="240" w:lineRule="auto"/>
              <w:ind w:left="2911" w:right="2912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Return</w:t>
            </w:r>
            <w:r>
              <w:rPr>
                <w:rFonts w:ascii="Calibri"/>
                <w:b/>
                <w:color w:val="FFFFFF"/>
                <w:spacing w:val="-6"/>
                <w:sz w:val="14"/>
              </w:rPr>
              <w:t xml:space="preserve"> </w:t>
            </w:r>
            <w:r>
              <w:rPr>
                <w:rFonts w:ascii="Calibri"/>
                <w:b/>
                <w:color w:val="FFFFFF"/>
                <w:sz w:val="14"/>
              </w:rPr>
              <w:t>on</w:t>
            </w:r>
            <w:r>
              <w:rPr>
                <w:rFonts w:ascii="Calibri"/>
                <w:b/>
                <w:color w:val="FFFFFF"/>
                <w:spacing w:val="-5"/>
                <w:sz w:val="14"/>
              </w:rPr>
              <w:t xml:space="preserve"> </w:t>
            </w:r>
            <w:r>
              <w:rPr>
                <w:rFonts w:ascii="Calibri"/>
                <w:b/>
                <w:color w:val="FFFFFF"/>
                <w:sz w:val="14"/>
              </w:rPr>
              <w:t>Equity</w:t>
            </w:r>
            <w:r>
              <w:rPr>
                <w:rFonts w:ascii="Calibri"/>
                <w:b/>
                <w:color w:val="FFFFFF"/>
                <w:spacing w:val="-5"/>
                <w:sz w:val="14"/>
              </w:rPr>
              <w:t xml:space="preserve"> </w:t>
            </w:r>
            <w:r>
              <w:rPr>
                <w:rFonts w:ascii="Calibri"/>
                <w:b/>
                <w:color w:val="FFFFFF"/>
                <w:sz w:val="14"/>
              </w:rPr>
              <w:t>(ROE)</w:t>
            </w:r>
          </w:p>
        </w:tc>
      </w:tr>
      <w:tr w:rsidR="007B0B7E" w14:paraId="043A55C4" w14:textId="77777777">
        <w:trPr>
          <w:trHeight w:val="170"/>
        </w:trPr>
        <w:tc>
          <w:tcPr>
            <w:tcW w:w="1878" w:type="dxa"/>
            <w:shd w:val="clear" w:color="auto" w:fill="2F5495"/>
          </w:tcPr>
          <w:p w14:paraId="0B90E8C9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1087" w:type="dxa"/>
            <w:shd w:val="clear" w:color="auto" w:fill="2F5495"/>
          </w:tcPr>
          <w:p w14:paraId="513F267C" w14:textId="77777777" w:rsidR="007B0B7E" w:rsidRDefault="00000000">
            <w:pPr>
              <w:pStyle w:val="TableParagraph"/>
              <w:spacing w:line="150" w:lineRule="exact"/>
              <w:ind w:right="269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2022</w:t>
            </w:r>
          </w:p>
        </w:tc>
        <w:tc>
          <w:tcPr>
            <w:tcW w:w="925" w:type="dxa"/>
            <w:shd w:val="clear" w:color="auto" w:fill="2F5495"/>
          </w:tcPr>
          <w:p w14:paraId="7EB4371D" w14:textId="77777777" w:rsidR="007B0B7E" w:rsidRDefault="00000000">
            <w:pPr>
              <w:pStyle w:val="TableParagraph"/>
              <w:spacing w:line="150" w:lineRule="exact"/>
              <w:ind w:left="250" w:right="149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2021</w:t>
            </w:r>
          </w:p>
        </w:tc>
        <w:tc>
          <w:tcPr>
            <w:tcW w:w="925" w:type="dxa"/>
            <w:shd w:val="clear" w:color="auto" w:fill="2F5495"/>
          </w:tcPr>
          <w:p w14:paraId="62B34C18" w14:textId="77777777" w:rsidR="007B0B7E" w:rsidRDefault="00000000">
            <w:pPr>
              <w:pStyle w:val="TableParagraph"/>
              <w:spacing w:line="150" w:lineRule="exact"/>
              <w:ind w:left="250" w:right="151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2020</w:t>
            </w:r>
          </w:p>
        </w:tc>
        <w:tc>
          <w:tcPr>
            <w:tcW w:w="747" w:type="dxa"/>
            <w:shd w:val="clear" w:color="auto" w:fill="2F5495"/>
          </w:tcPr>
          <w:p w14:paraId="137B189A" w14:textId="77777777" w:rsidR="007B0B7E" w:rsidRDefault="00000000">
            <w:pPr>
              <w:pStyle w:val="TableParagraph"/>
              <w:spacing w:line="150" w:lineRule="exact"/>
              <w:ind w:right="94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2019</w:t>
            </w:r>
          </w:p>
        </w:tc>
        <w:tc>
          <w:tcPr>
            <w:tcW w:w="585" w:type="dxa"/>
            <w:shd w:val="clear" w:color="auto" w:fill="2F5495"/>
          </w:tcPr>
          <w:p w14:paraId="746B844A" w14:textId="77777777" w:rsidR="007B0B7E" w:rsidRDefault="00000000">
            <w:pPr>
              <w:pStyle w:val="TableParagraph"/>
              <w:spacing w:line="150" w:lineRule="exact"/>
              <w:ind w:right="110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2018</w:t>
            </w:r>
          </w:p>
        </w:tc>
        <w:tc>
          <w:tcPr>
            <w:tcW w:w="567" w:type="dxa"/>
            <w:shd w:val="clear" w:color="auto" w:fill="2F5495"/>
          </w:tcPr>
          <w:p w14:paraId="5BBEFB80" w14:textId="77777777" w:rsidR="007B0B7E" w:rsidRDefault="00000000">
            <w:pPr>
              <w:pStyle w:val="TableParagraph"/>
              <w:spacing w:line="150" w:lineRule="exact"/>
              <w:ind w:right="108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2017</w:t>
            </w:r>
          </w:p>
        </w:tc>
        <w:tc>
          <w:tcPr>
            <w:tcW w:w="494" w:type="dxa"/>
            <w:shd w:val="clear" w:color="auto" w:fill="2F5495"/>
          </w:tcPr>
          <w:p w14:paraId="48C337A3" w14:textId="77777777" w:rsidR="007B0B7E" w:rsidRDefault="00000000">
            <w:pPr>
              <w:pStyle w:val="TableParagraph"/>
              <w:spacing w:line="150" w:lineRule="exact"/>
              <w:ind w:right="33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2016</w:t>
            </w:r>
          </w:p>
        </w:tc>
      </w:tr>
      <w:tr w:rsidR="007B0B7E" w14:paraId="28816466" w14:textId="77777777">
        <w:trPr>
          <w:trHeight w:val="174"/>
        </w:trPr>
        <w:tc>
          <w:tcPr>
            <w:tcW w:w="1878" w:type="dxa"/>
          </w:tcPr>
          <w:p w14:paraId="4CF8E2BF" w14:textId="77777777" w:rsidR="007B0B7E" w:rsidRDefault="00000000">
            <w:pPr>
              <w:pStyle w:val="TableParagraph"/>
              <w:spacing w:before="8" w:line="240" w:lineRule="auto"/>
              <w:ind w:left="16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Net</w:t>
            </w:r>
            <w:r>
              <w:rPr>
                <w:rFonts w:ascii="Calibri"/>
                <w:spacing w:val="-1"/>
                <w:w w:val="105"/>
                <w:sz w:val="12"/>
              </w:rPr>
              <w:t xml:space="preserve"> </w:t>
            </w:r>
            <w:r>
              <w:rPr>
                <w:rFonts w:ascii="Calibri"/>
                <w:w w:val="105"/>
                <w:sz w:val="12"/>
              </w:rPr>
              <w:t>Profit</w:t>
            </w:r>
          </w:p>
        </w:tc>
        <w:tc>
          <w:tcPr>
            <w:tcW w:w="1087" w:type="dxa"/>
          </w:tcPr>
          <w:p w14:paraId="031F891D" w14:textId="77777777" w:rsidR="007B0B7E" w:rsidRDefault="00000000">
            <w:pPr>
              <w:pStyle w:val="TableParagraph"/>
              <w:spacing w:before="8" w:line="240" w:lineRule="auto"/>
              <w:ind w:right="26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1,827</w:t>
            </w:r>
          </w:p>
        </w:tc>
        <w:tc>
          <w:tcPr>
            <w:tcW w:w="925" w:type="dxa"/>
          </w:tcPr>
          <w:p w14:paraId="6BDBDB33" w14:textId="77777777" w:rsidR="007B0B7E" w:rsidRDefault="00000000">
            <w:pPr>
              <w:pStyle w:val="TableParagraph"/>
              <w:spacing w:before="8" w:line="240" w:lineRule="auto"/>
              <w:ind w:left="250" w:right="15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1,066</w:t>
            </w:r>
          </w:p>
        </w:tc>
        <w:tc>
          <w:tcPr>
            <w:tcW w:w="925" w:type="dxa"/>
          </w:tcPr>
          <w:p w14:paraId="6C75202C" w14:textId="77777777" w:rsidR="007B0B7E" w:rsidRDefault="00000000">
            <w:pPr>
              <w:pStyle w:val="TableParagraph"/>
              <w:spacing w:before="8" w:line="240" w:lineRule="auto"/>
              <w:ind w:left="250" w:right="16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1,061</w:t>
            </w:r>
          </w:p>
        </w:tc>
        <w:tc>
          <w:tcPr>
            <w:tcW w:w="747" w:type="dxa"/>
          </w:tcPr>
          <w:p w14:paraId="6460376F" w14:textId="77777777" w:rsidR="007B0B7E" w:rsidRDefault="00000000">
            <w:pPr>
              <w:pStyle w:val="TableParagraph"/>
              <w:spacing w:before="8" w:line="240" w:lineRule="auto"/>
              <w:ind w:right="9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1,795</w:t>
            </w:r>
          </w:p>
        </w:tc>
        <w:tc>
          <w:tcPr>
            <w:tcW w:w="585" w:type="dxa"/>
          </w:tcPr>
          <w:p w14:paraId="5A3B9C7A" w14:textId="77777777" w:rsidR="007B0B7E" w:rsidRDefault="00000000">
            <w:pPr>
              <w:pStyle w:val="TableParagraph"/>
              <w:spacing w:before="8" w:line="240" w:lineRule="auto"/>
              <w:ind w:right="110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982</w:t>
            </w:r>
          </w:p>
        </w:tc>
        <w:tc>
          <w:tcPr>
            <w:tcW w:w="567" w:type="dxa"/>
          </w:tcPr>
          <w:p w14:paraId="3BEED787" w14:textId="77777777" w:rsidR="007B0B7E" w:rsidRDefault="00000000">
            <w:pPr>
              <w:pStyle w:val="TableParagraph"/>
              <w:spacing w:before="8" w:line="240" w:lineRule="auto"/>
              <w:ind w:right="107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57</w:t>
            </w:r>
          </w:p>
        </w:tc>
        <w:tc>
          <w:tcPr>
            <w:tcW w:w="494" w:type="dxa"/>
          </w:tcPr>
          <w:p w14:paraId="54CF1C66" w14:textId="77777777" w:rsidR="007B0B7E" w:rsidRDefault="00000000">
            <w:pPr>
              <w:pStyle w:val="TableParagraph"/>
              <w:spacing w:before="8" w:line="240" w:lineRule="auto"/>
              <w:ind w:right="3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(254)</w:t>
            </w:r>
          </w:p>
        </w:tc>
      </w:tr>
      <w:tr w:rsidR="007B0B7E" w14:paraId="7F675F22" w14:textId="77777777">
        <w:trPr>
          <w:trHeight w:val="158"/>
        </w:trPr>
        <w:tc>
          <w:tcPr>
            <w:tcW w:w="1878" w:type="dxa"/>
          </w:tcPr>
          <w:p w14:paraId="06F573C0" w14:textId="77777777" w:rsidR="007B0B7E" w:rsidRDefault="00000000">
            <w:pPr>
              <w:pStyle w:val="TableParagraph"/>
              <w:spacing w:before="1" w:line="137" w:lineRule="exact"/>
              <w:ind w:left="16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Average</w:t>
            </w:r>
            <w:r>
              <w:rPr>
                <w:rFonts w:ascii="Calibri"/>
                <w:spacing w:val="-1"/>
                <w:w w:val="105"/>
                <w:sz w:val="12"/>
              </w:rPr>
              <w:t xml:space="preserve"> </w:t>
            </w:r>
            <w:r>
              <w:rPr>
                <w:rFonts w:ascii="Calibri"/>
                <w:w w:val="105"/>
                <w:sz w:val="12"/>
              </w:rPr>
              <w:t>Shareholder</w:t>
            </w:r>
            <w:r>
              <w:rPr>
                <w:rFonts w:ascii="Calibri"/>
                <w:spacing w:val="-1"/>
                <w:w w:val="105"/>
                <w:sz w:val="12"/>
              </w:rPr>
              <w:t xml:space="preserve"> </w:t>
            </w:r>
            <w:r>
              <w:rPr>
                <w:rFonts w:ascii="Calibri"/>
                <w:w w:val="105"/>
                <w:sz w:val="12"/>
              </w:rPr>
              <w:t>Equity</w:t>
            </w:r>
          </w:p>
        </w:tc>
        <w:tc>
          <w:tcPr>
            <w:tcW w:w="1087" w:type="dxa"/>
          </w:tcPr>
          <w:p w14:paraId="1166464C" w14:textId="77777777" w:rsidR="007B0B7E" w:rsidRDefault="00000000">
            <w:pPr>
              <w:pStyle w:val="TableParagraph"/>
              <w:spacing w:before="1" w:line="137" w:lineRule="exact"/>
              <w:ind w:right="26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6,863</w:t>
            </w:r>
          </w:p>
        </w:tc>
        <w:tc>
          <w:tcPr>
            <w:tcW w:w="925" w:type="dxa"/>
          </w:tcPr>
          <w:p w14:paraId="1BA39845" w14:textId="77777777" w:rsidR="007B0B7E" w:rsidRDefault="00000000">
            <w:pPr>
              <w:pStyle w:val="TableParagraph"/>
              <w:spacing w:before="1" w:line="137" w:lineRule="exact"/>
              <w:ind w:left="250" w:right="15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5,644</w:t>
            </w:r>
          </w:p>
        </w:tc>
        <w:tc>
          <w:tcPr>
            <w:tcW w:w="925" w:type="dxa"/>
          </w:tcPr>
          <w:p w14:paraId="6E154D8E" w14:textId="77777777" w:rsidR="007B0B7E" w:rsidRDefault="00000000">
            <w:pPr>
              <w:pStyle w:val="TableParagraph"/>
              <w:spacing w:before="1" w:line="137" w:lineRule="exact"/>
              <w:ind w:left="250" w:right="16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5,318</w:t>
            </w:r>
          </w:p>
        </w:tc>
        <w:tc>
          <w:tcPr>
            <w:tcW w:w="747" w:type="dxa"/>
          </w:tcPr>
          <w:p w14:paraId="424D2D28" w14:textId="77777777" w:rsidR="007B0B7E" w:rsidRDefault="00000000">
            <w:pPr>
              <w:pStyle w:val="TableParagraph"/>
              <w:spacing w:before="1" w:line="137" w:lineRule="exact"/>
              <w:ind w:right="9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4,789</w:t>
            </w:r>
          </w:p>
        </w:tc>
        <w:tc>
          <w:tcPr>
            <w:tcW w:w="585" w:type="dxa"/>
          </w:tcPr>
          <w:p w14:paraId="25CA3904" w14:textId="77777777" w:rsidR="007B0B7E" w:rsidRDefault="00000000">
            <w:pPr>
              <w:pStyle w:val="TableParagraph"/>
              <w:spacing w:before="1" w:line="137" w:lineRule="exact"/>
              <w:ind w:right="109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3,822</w:t>
            </w:r>
          </w:p>
        </w:tc>
        <w:tc>
          <w:tcPr>
            <w:tcW w:w="567" w:type="dxa"/>
          </w:tcPr>
          <w:p w14:paraId="59FA0DFE" w14:textId="77777777" w:rsidR="007B0B7E" w:rsidRDefault="00000000">
            <w:pPr>
              <w:pStyle w:val="TableParagraph"/>
              <w:spacing w:before="1" w:line="137" w:lineRule="exact"/>
              <w:ind w:right="10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3,345</w:t>
            </w:r>
          </w:p>
        </w:tc>
        <w:tc>
          <w:tcPr>
            <w:tcW w:w="494" w:type="dxa"/>
          </w:tcPr>
          <w:p w14:paraId="68F7A44F" w14:textId="77777777" w:rsidR="007B0B7E" w:rsidRDefault="00000000">
            <w:pPr>
              <w:pStyle w:val="TableParagraph"/>
              <w:spacing w:before="1" w:line="137" w:lineRule="exact"/>
              <w:ind w:right="3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3,482</w:t>
            </w:r>
          </w:p>
        </w:tc>
      </w:tr>
      <w:tr w:rsidR="007B0B7E" w14:paraId="4C86F5C1" w14:textId="77777777">
        <w:trPr>
          <w:trHeight w:val="170"/>
        </w:trPr>
        <w:tc>
          <w:tcPr>
            <w:tcW w:w="1878" w:type="dxa"/>
            <w:shd w:val="clear" w:color="auto" w:fill="BCD6ED"/>
          </w:tcPr>
          <w:p w14:paraId="3BB9A5E5" w14:textId="77777777" w:rsidR="007B0B7E" w:rsidRDefault="00000000">
            <w:pPr>
              <w:pStyle w:val="TableParagraph"/>
              <w:spacing w:before="10" w:line="140" w:lineRule="exact"/>
              <w:ind w:left="16"/>
              <w:jc w:val="left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Return</w:t>
            </w:r>
            <w:r>
              <w:rPr>
                <w:rFonts w:ascii="Calibri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Calibri"/>
                <w:b/>
                <w:w w:val="105"/>
                <w:sz w:val="12"/>
              </w:rPr>
              <w:t>on</w:t>
            </w:r>
            <w:r>
              <w:rPr>
                <w:rFonts w:ascii="Calibri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Calibri"/>
                <w:b/>
                <w:w w:val="105"/>
                <w:sz w:val="12"/>
              </w:rPr>
              <w:t>Equity</w:t>
            </w:r>
          </w:p>
        </w:tc>
        <w:tc>
          <w:tcPr>
            <w:tcW w:w="1087" w:type="dxa"/>
            <w:shd w:val="clear" w:color="auto" w:fill="BCD6ED"/>
          </w:tcPr>
          <w:p w14:paraId="5C1E167C" w14:textId="77777777" w:rsidR="007B0B7E" w:rsidRDefault="00000000">
            <w:pPr>
              <w:pStyle w:val="TableParagraph"/>
              <w:spacing w:before="10" w:line="140" w:lineRule="exact"/>
              <w:ind w:right="269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26.62%</w:t>
            </w:r>
          </w:p>
        </w:tc>
        <w:tc>
          <w:tcPr>
            <w:tcW w:w="925" w:type="dxa"/>
            <w:shd w:val="clear" w:color="auto" w:fill="BCD6ED"/>
          </w:tcPr>
          <w:p w14:paraId="09517A27" w14:textId="77777777" w:rsidR="007B0B7E" w:rsidRDefault="00000000">
            <w:pPr>
              <w:pStyle w:val="TableParagraph"/>
              <w:spacing w:before="10" w:line="140" w:lineRule="exact"/>
              <w:ind w:left="248" w:right="250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18.88%</w:t>
            </w:r>
          </w:p>
        </w:tc>
        <w:tc>
          <w:tcPr>
            <w:tcW w:w="925" w:type="dxa"/>
            <w:shd w:val="clear" w:color="auto" w:fill="BCD6ED"/>
          </w:tcPr>
          <w:p w14:paraId="15C7DB40" w14:textId="77777777" w:rsidR="007B0B7E" w:rsidRDefault="00000000">
            <w:pPr>
              <w:pStyle w:val="TableParagraph"/>
              <w:spacing w:before="10" w:line="140" w:lineRule="exact"/>
              <w:ind w:left="246" w:right="250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19.94%</w:t>
            </w:r>
          </w:p>
        </w:tc>
        <w:tc>
          <w:tcPr>
            <w:tcW w:w="747" w:type="dxa"/>
            <w:shd w:val="clear" w:color="auto" w:fill="BCD6ED"/>
          </w:tcPr>
          <w:p w14:paraId="2F32D8C1" w14:textId="77777777" w:rsidR="007B0B7E" w:rsidRDefault="00000000">
            <w:pPr>
              <w:pStyle w:val="TableParagraph"/>
              <w:spacing w:before="10" w:line="140" w:lineRule="exact"/>
              <w:ind w:right="94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37.48%</w:t>
            </w:r>
          </w:p>
        </w:tc>
        <w:tc>
          <w:tcPr>
            <w:tcW w:w="585" w:type="dxa"/>
            <w:shd w:val="clear" w:color="auto" w:fill="BCD6ED"/>
          </w:tcPr>
          <w:p w14:paraId="4CB227EC" w14:textId="77777777" w:rsidR="007B0B7E" w:rsidRDefault="00000000">
            <w:pPr>
              <w:pStyle w:val="TableParagraph"/>
              <w:spacing w:before="10" w:line="140" w:lineRule="exact"/>
              <w:ind w:right="110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25.69%</w:t>
            </w:r>
          </w:p>
        </w:tc>
        <w:tc>
          <w:tcPr>
            <w:tcW w:w="567" w:type="dxa"/>
            <w:shd w:val="clear" w:color="auto" w:fill="BCD6ED"/>
          </w:tcPr>
          <w:p w14:paraId="69B27155" w14:textId="77777777" w:rsidR="007B0B7E" w:rsidRDefault="00000000">
            <w:pPr>
              <w:pStyle w:val="TableParagraph"/>
              <w:spacing w:before="10" w:line="140" w:lineRule="exact"/>
              <w:ind w:right="108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1.72%</w:t>
            </w:r>
          </w:p>
        </w:tc>
        <w:tc>
          <w:tcPr>
            <w:tcW w:w="494" w:type="dxa"/>
            <w:shd w:val="clear" w:color="auto" w:fill="BCD6ED"/>
          </w:tcPr>
          <w:p w14:paraId="7DB2B998" w14:textId="77777777" w:rsidR="007B0B7E" w:rsidRDefault="00000000">
            <w:pPr>
              <w:pStyle w:val="TableParagraph"/>
              <w:spacing w:before="10" w:line="140" w:lineRule="exact"/>
              <w:ind w:right="34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-7.31%</w:t>
            </w:r>
          </w:p>
        </w:tc>
      </w:tr>
    </w:tbl>
    <w:p w14:paraId="708EB890" w14:textId="77777777" w:rsidR="007B0B7E" w:rsidRDefault="007B0B7E">
      <w:pPr>
        <w:pStyle w:val="BodyText"/>
        <w:spacing w:before="6" w:after="1"/>
        <w:rPr>
          <w:rFonts w:ascii="Calibri"/>
          <w:b/>
          <w:sz w:val="13"/>
        </w:rPr>
      </w:pPr>
    </w:p>
    <w:tbl>
      <w:tblPr>
        <w:tblW w:w="0" w:type="auto"/>
        <w:tblInd w:w="5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1087"/>
        <w:gridCol w:w="925"/>
        <w:gridCol w:w="925"/>
        <w:gridCol w:w="747"/>
        <w:gridCol w:w="585"/>
        <w:gridCol w:w="567"/>
        <w:gridCol w:w="494"/>
      </w:tblGrid>
      <w:tr w:rsidR="007B0B7E" w14:paraId="1E0D7B99" w14:textId="77777777">
        <w:trPr>
          <w:trHeight w:val="196"/>
        </w:trPr>
        <w:tc>
          <w:tcPr>
            <w:tcW w:w="7208" w:type="dxa"/>
            <w:gridSpan w:val="8"/>
            <w:shd w:val="clear" w:color="auto" w:fill="2F5495"/>
          </w:tcPr>
          <w:p w14:paraId="2E4B6925" w14:textId="77777777" w:rsidR="007B0B7E" w:rsidRDefault="00000000">
            <w:pPr>
              <w:pStyle w:val="TableParagraph"/>
              <w:spacing w:before="6" w:line="240" w:lineRule="auto"/>
              <w:ind w:left="2911" w:right="2912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ROE</w:t>
            </w:r>
            <w:r>
              <w:rPr>
                <w:rFonts w:ascii="Calibri"/>
                <w:b/>
                <w:color w:val="FFFFFF"/>
                <w:spacing w:val="-5"/>
                <w:sz w:val="14"/>
              </w:rPr>
              <w:t xml:space="preserve"> </w:t>
            </w:r>
            <w:r>
              <w:rPr>
                <w:rFonts w:ascii="Calibri"/>
                <w:b/>
                <w:color w:val="FFFFFF"/>
                <w:sz w:val="14"/>
              </w:rPr>
              <w:t>-</w:t>
            </w:r>
            <w:r>
              <w:rPr>
                <w:rFonts w:ascii="Calibri"/>
                <w:b/>
                <w:color w:val="FFFFFF"/>
                <w:spacing w:val="-4"/>
                <w:sz w:val="14"/>
              </w:rPr>
              <w:t xml:space="preserve"> </w:t>
            </w:r>
            <w:r>
              <w:rPr>
                <w:rFonts w:ascii="Calibri"/>
                <w:b/>
                <w:color w:val="FFFFFF"/>
                <w:sz w:val="14"/>
              </w:rPr>
              <w:t>Dupont</w:t>
            </w:r>
            <w:r>
              <w:rPr>
                <w:rFonts w:ascii="Calibri"/>
                <w:b/>
                <w:color w:val="FFFFFF"/>
                <w:spacing w:val="-5"/>
                <w:sz w:val="14"/>
              </w:rPr>
              <w:t xml:space="preserve"> </w:t>
            </w:r>
            <w:r>
              <w:rPr>
                <w:rFonts w:ascii="Calibri"/>
                <w:b/>
                <w:color w:val="FFFFFF"/>
                <w:sz w:val="14"/>
              </w:rPr>
              <w:t>Equation</w:t>
            </w:r>
          </w:p>
        </w:tc>
      </w:tr>
      <w:tr w:rsidR="007B0B7E" w14:paraId="0DEB768C" w14:textId="77777777">
        <w:trPr>
          <w:trHeight w:val="170"/>
        </w:trPr>
        <w:tc>
          <w:tcPr>
            <w:tcW w:w="1878" w:type="dxa"/>
            <w:shd w:val="clear" w:color="auto" w:fill="2F5495"/>
          </w:tcPr>
          <w:p w14:paraId="064B572E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1087" w:type="dxa"/>
            <w:shd w:val="clear" w:color="auto" w:fill="2F5495"/>
          </w:tcPr>
          <w:p w14:paraId="135C34D7" w14:textId="77777777" w:rsidR="007B0B7E" w:rsidRDefault="00000000">
            <w:pPr>
              <w:pStyle w:val="TableParagraph"/>
              <w:spacing w:line="150" w:lineRule="exact"/>
              <w:ind w:right="269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2022</w:t>
            </w:r>
          </w:p>
        </w:tc>
        <w:tc>
          <w:tcPr>
            <w:tcW w:w="925" w:type="dxa"/>
            <w:shd w:val="clear" w:color="auto" w:fill="2F5495"/>
          </w:tcPr>
          <w:p w14:paraId="5363C743" w14:textId="77777777" w:rsidR="007B0B7E" w:rsidRDefault="00000000">
            <w:pPr>
              <w:pStyle w:val="TableParagraph"/>
              <w:spacing w:line="150" w:lineRule="exact"/>
              <w:ind w:right="270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2021</w:t>
            </w:r>
          </w:p>
        </w:tc>
        <w:tc>
          <w:tcPr>
            <w:tcW w:w="925" w:type="dxa"/>
            <w:shd w:val="clear" w:color="auto" w:fill="2F5495"/>
          </w:tcPr>
          <w:p w14:paraId="35E04728" w14:textId="77777777" w:rsidR="007B0B7E" w:rsidRDefault="00000000">
            <w:pPr>
              <w:pStyle w:val="TableParagraph"/>
              <w:spacing w:line="150" w:lineRule="exact"/>
              <w:ind w:left="250" w:right="151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2020</w:t>
            </w:r>
          </w:p>
        </w:tc>
        <w:tc>
          <w:tcPr>
            <w:tcW w:w="747" w:type="dxa"/>
            <w:shd w:val="clear" w:color="auto" w:fill="2F5495"/>
          </w:tcPr>
          <w:p w14:paraId="78169FFF" w14:textId="77777777" w:rsidR="007B0B7E" w:rsidRDefault="00000000">
            <w:pPr>
              <w:pStyle w:val="TableParagraph"/>
              <w:spacing w:line="150" w:lineRule="exact"/>
              <w:ind w:right="94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2019</w:t>
            </w:r>
          </w:p>
        </w:tc>
        <w:tc>
          <w:tcPr>
            <w:tcW w:w="585" w:type="dxa"/>
            <w:shd w:val="clear" w:color="auto" w:fill="2F5495"/>
          </w:tcPr>
          <w:p w14:paraId="1704EB02" w14:textId="77777777" w:rsidR="007B0B7E" w:rsidRDefault="00000000">
            <w:pPr>
              <w:pStyle w:val="TableParagraph"/>
              <w:spacing w:line="150" w:lineRule="exact"/>
              <w:ind w:right="110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2018</w:t>
            </w:r>
          </w:p>
        </w:tc>
        <w:tc>
          <w:tcPr>
            <w:tcW w:w="567" w:type="dxa"/>
            <w:shd w:val="clear" w:color="auto" w:fill="2F5495"/>
          </w:tcPr>
          <w:p w14:paraId="32B85876" w14:textId="77777777" w:rsidR="007B0B7E" w:rsidRDefault="00000000">
            <w:pPr>
              <w:pStyle w:val="TableParagraph"/>
              <w:spacing w:line="150" w:lineRule="exact"/>
              <w:ind w:left="85" w:right="19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2017</w:t>
            </w:r>
          </w:p>
        </w:tc>
        <w:tc>
          <w:tcPr>
            <w:tcW w:w="494" w:type="dxa"/>
            <w:shd w:val="clear" w:color="auto" w:fill="2F5495"/>
          </w:tcPr>
          <w:p w14:paraId="65266B33" w14:textId="77777777" w:rsidR="007B0B7E" w:rsidRDefault="00000000">
            <w:pPr>
              <w:pStyle w:val="TableParagraph"/>
              <w:spacing w:line="150" w:lineRule="exact"/>
              <w:ind w:right="33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2016</w:t>
            </w:r>
          </w:p>
        </w:tc>
      </w:tr>
      <w:tr w:rsidR="007B0B7E" w14:paraId="2FC78534" w14:textId="77777777">
        <w:trPr>
          <w:trHeight w:val="174"/>
        </w:trPr>
        <w:tc>
          <w:tcPr>
            <w:tcW w:w="1878" w:type="dxa"/>
          </w:tcPr>
          <w:p w14:paraId="1D2F855F" w14:textId="77777777" w:rsidR="007B0B7E" w:rsidRDefault="00000000">
            <w:pPr>
              <w:pStyle w:val="TableParagraph"/>
              <w:spacing w:before="8" w:line="240" w:lineRule="auto"/>
              <w:ind w:left="16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Net</w:t>
            </w:r>
            <w:r>
              <w:rPr>
                <w:rFonts w:ascii="Calibri"/>
                <w:spacing w:val="-1"/>
                <w:w w:val="105"/>
                <w:sz w:val="12"/>
              </w:rPr>
              <w:t xml:space="preserve"> </w:t>
            </w:r>
            <w:r>
              <w:rPr>
                <w:rFonts w:ascii="Calibri"/>
                <w:w w:val="105"/>
                <w:sz w:val="12"/>
              </w:rPr>
              <w:t>Profit</w:t>
            </w:r>
          </w:p>
        </w:tc>
        <w:tc>
          <w:tcPr>
            <w:tcW w:w="1087" w:type="dxa"/>
          </w:tcPr>
          <w:p w14:paraId="431C3CF1" w14:textId="77777777" w:rsidR="007B0B7E" w:rsidRDefault="00000000">
            <w:pPr>
              <w:pStyle w:val="TableParagraph"/>
              <w:spacing w:before="8" w:line="240" w:lineRule="auto"/>
              <w:ind w:right="26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1,827</w:t>
            </w:r>
          </w:p>
        </w:tc>
        <w:tc>
          <w:tcPr>
            <w:tcW w:w="925" w:type="dxa"/>
          </w:tcPr>
          <w:p w14:paraId="2D5AC291" w14:textId="77777777" w:rsidR="007B0B7E" w:rsidRDefault="00000000">
            <w:pPr>
              <w:pStyle w:val="TableParagraph"/>
              <w:spacing w:before="8" w:line="240" w:lineRule="auto"/>
              <w:ind w:right="269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1,066</w:t>
            </w:r>
          </w:p>
        </w:tc>
        <w:tc>
          <w:tcPr>
            <w:tcW w:w="925" w:type="dxa"/>
          </w:tcPr>
          <w:p w14:paraId="0DE7066D" w14:textId="77777777" w:rsidR="007B0B7E" w:rsidRDefault="00000000">
            <w:pPr>
              <w:pStyle w:val="TableParagraph"/>
              <w:spacing w:before="8" w:line="240" w:lineRule="auto"/>
              <w:ind w:left="250" w:right="16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1,061</w:t>
            </w:r>
          </w:p>
        </w:tc>
        <w:tc>
          <w:tcPr>
            <w:tcW w:w="747" w:type="dxa"/>
          </w:tcPr>
          <w:p w14:paraId="72EE3D97" w14:textId="77777777" w:rsidR="007B0B7E" w:rsidRDefault="00000000">
            <w:pPr>
              <w:pStyle w:val="TableParagraph"/>
              <w:spacing w:before="8" w:line="240" w:lineRule="auto"/>
              <w:ind w:right="9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1,795</w:t>
            </w:r>
          </w:p>
        </w:tc>
        <w:tc>
          <w:tcPr>
            <w:tcW w:w="585" w:type="dxa"/>
          </w:tcPr>
          <w:p w14:paraId="38BDBA53" w14:textId="77777777" w:rsidR="007B0B7E" w:rsidRDefault="00000000">
            <w:pPr>
              <w:pStyle w:val="TableParagraph"/>
              <w:spacing w:before="8" w:line="240" w:lineRule="auto"/>
              <w:ind w:right="110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982</w:t>
            </w:r>
          </w:p>
        </w:tc>
        <w:tc>
          <w:tcPr>
            <w:tcW w:w="567" w:type="dxa"/>
          </w:tcPr>
          <w:p w14:paraId="61A1CE5A" w14:textId="77777777" w:rsidR="007B0B7E" w:rsidRDefault="00000000">
            <w:pPr>
              <w:pStyle w:val="TableParagraph"/>
              <w:spacing w:before="8" w:line="240" w:lineRule="auto"/>
              <w:ind w:left="306" w:right="8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57</w:t>
            </w:r>
          </w:p>
        </w:tc>
        <w:tc>
          <w:tcPr>
            <w:tcW w:w="494" w:type="dxa"/>
          </w:tcPr>
          <w:p w14:paraId="1776487C" w14:textId="77777777" w:rsidR="007B0B7E" w:rsidRDefault="00000000">
            <w:pPr>
              <w:pStyle w:val="TableParagraph"/>
              <w:spacing w:before="8" w:line="240" w:lineRule="auto"/>
              <w:ind w:right="3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(254)</w:t>
            </w:r>
          </w:p>
        </w:tc>
      </w:tr>
      <w:tr w:rsidR="007B0B7E" w14:paraId="268A4965" w14:textId="77777777">
        <w:trPr>
          <w:trHeight w:val="158"/>
        </w:trPr>
        <w:tc>
          <w:tcPr>
            <w:tcW w:w="1878" w:type="dxa"/>
          </w:tcPr>
          <w:p w14:paraId="144DF2A9" w14:textId="77777777" w:rsidR="007B0B7E" w:rsidRDefault="00000000">
            <w:pPr>
              <w:pStyle w:val="TableParagraph"/>
              <w:spacing w:before="1" w:line="137" w:lineRule="exact"/>
              <w:ind w:left="16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Revenue</w:t>
            </w:r>
          </w:p>
        </w:tc>
        <w:tc>
          <w:tcPr>
            <w:tcW w:w="1087" w:type="dxa"/>
          </w:tcPr>
          <w:p w14:paraId="0D62FDE9" w14:textId="77777777" w:rsidR="007B0B7E" w:rsidRDefault="00000000">
            <w:pPr>
              <w:pStyle w:val="TableParagraph"/>
              <w:spacing w:before="1" w:line="137" w:lineRule="exact"/>
              <w:ind w:right="26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23,960</w:t>
            </w:r>
          </w:p>
        </w:tc>
        <w:tc>
          <w:tcPr>
            <w:tcW w:w="925" w:type="dxa"/>
          </w:tcPr>
          <w:p w14:paraId="29B3962F" w14:textId="77777777" w:rsidR="007B0B7E" w:rsidRDefault="00000000">
            <w:pPr>
              <w:pStyle w:val="TableParagraph"/>
              <w:spacing w:before="1" w:line="137" w:lineRule="exact"/>
              <w:ind w:right="269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16,558</w:t>
            </w:r>
          </w:p>
        </w:tc>
        <w:tc>
          <w:tcPr>
            <w:tcW w:w="925" w:type="dxa"/>
          </w:tcPr>
          <w:p w14:paraId="699547F0" w14:textId="77777777" w:rsidR="007B0B7E" w:rsidRDefault="00000000">
            <w:pPr>
              <w:pStyle w:val="TableParagraph"/>
              <w:spacing w:before="1" w:line="137" w:lineRule="exact"/>
              <w:ind w:left="250" w:right="225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12,938</w:t>
            </w:r>
          </w:p>
        </w:tc>
        <w:tc>
          <w:tcPr>
            <w:tcW w:w="747" w:type="dxa"/>
          </w:tcPr>
          <w:p w14:paraId="1EF5AB3D" w14:textId="77777777" w:rsidR="007B0B7E" w:rsidRDefault="00000000">
            <w:pPr>
              <w:pStyle w:val="TableParagraph"/>
              <w:spacing w:before="1" w:line="137" w:lineRule="exact"/>
              <w:ind w:right="9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17,707</w:t>
            </w:r>
          </w:p>
        </w:tc>
        <w:tc>
          <w:tcPr>
            <w:tcW w:w="585" w:type="dxa"/>
          </w:tcPr>
          <w:p w14:paraId="51B70FF6" w14:textId="77777777" w:rsidR="007B0B7E" w:rsidRDefault="00000000">
            <w:pPr>
              <w:pStyle w:val="TableParagraph"/>
              <w:spacing w:before="1" w:line="137" w:lineRule="exact"/>
              <w:ind w:right="110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13,006</w:t>
            </w:r>
          </w:p>
        </w:tc>
        <w:tc>
          <w:tcPr>
            <w:tcW w:w="567" w:type="dxa"/>
          </w:tcPr>
          <w:p w14:paraId="76EC312C" w14:textId="77777777" w:rsidR="007B0B7E" w:rsidRDefault="00000000">
            <w:pPr>
              <w:pStyle w:val="TableParagraph"/>
              <w:spacing w:before="1" w:line="137" w:lineRule="exact"/>
              <w:ind w:left="83" w:right="8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12,326</w:t>
            </w:r>
          </w:p>
        </w:tc>
        <w:tc>
          <w:tcPr>
            <w:tcW w:w="494" w:type="dxa"/>
          </w:tcPr>
          <w:p w14:paraId="5E2758E6" w14:textId="77777777" w:rsidR="007B0B7E" w:rsidRDefault="00000000">
            <w:pPr>
              <w:pStyle w:val="TableParagraph"/>
              <w:spacing w:before="1" w:line="137" w:lineRule="exact"/>
              <w:ind w:right="3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8,767</w:t>
            </w:r>
          </w:p>
        </w:tc>
      </w:tr>
      <w:tr w:rsidR="007B0B7E" w14:paraId="4B4F22FE" w14:textId="77777777">
        <w:trPr>
          <w:trHeight w:val="170"/>
        </w:trPr>
        <w:tc>
          <w:tcPr>
            <w:tcW w:w="1878" w:type="dxa"/>
            <w:shd w:val="clear" w:color="auto" w:fill="BCD6ED"/>
          </w:tcPr>
          <w:p w14:paraId="222E795E" w14:textId="77777777" w:rsidR="007B0B7E" w:rsidRDefault="00000000">
            <w:pPr>
              <w:pStyle w:val="TableParagraph"/>
              <w:spacing w:before="10" w:line="140" w:lineRule="exact"/>
              <w:ind w:left="16"/>
              <w:jc w:val="left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Net Profit</w:t>
            </w:r>
            <w:r>
              <w:rPr>
                <w:rFonts w:ascii="Calibri"/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rFonts w:ascii="Calibri"/>
                <w:b/>
                <w:w w:val="105"/>
                <w:sz w:val="12"/>
              </w:rPr>
              <w:t>Margin</w:t>
            </w:r>
            <w:r>
              <w:rPr>
                <w:rFonts w:ascii="Calibri"/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rFonts w:ascii="Calibri"/>
                <w:b/>
                <w:w w:val="105"/>
                <w:sz w:val="12"/>
              </w:rPr>
              <w:t>(A)</w:t>
            </w:r>
          </w:p>
        </w:tc>
        <w:tc>
          <w:tcPr>
            <w:tcW w:w="1087" w:type="dxa"/>
            <w:shd w:val="clear" w:color="auto" w:fill="BCD6ED"/>
          </w:tcPr>
          <w:p w14:paraId="6BF2BE2C" w14:textId="77777777" w:rsidR="007B0B7E" w:rsidRDefault="00000000">
            <w:pPr>
              <w:pStyle w:val="TableParagraph"/>
              <w:spacing w:before="10" w:line="140" w:lineRule="exact"/>
              <w:ind w:right="269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7.63%</w:t>
            </w:r>
          </w:p>
        </w:tc>
        <w:tc>
          <w:tcPr>
            <w:tcW w:w="925" w:type="dxa"/>
            <w:shd w:val="clear" w:color="auto" w:fill="BCD6ED"/>
          </w:tcPr>
          <w:p w14:paraId="5A769292" w14:textId="77777777" w:rsidR="007B0B7E" w:rsidRDefault="00000000">
            <w:pPr>
              <w:pStyle w:val="TableParagraph"/>
              <w:spacing w:before="10" w:line="140" w:lineRule="exact"/>
              <w:ind w:right="270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6.44%</w:t>
            </w:r>
          </w:p>
        </w:tc>
        <w:tc>
          <w:tcPr>
            <w:tcW w:w="925" w:type="dxa"/>
            <w:shd w:val="clear" w:color="auto" w:fill="BCD6ED"/>
          </w:tcPr>
          <w:p w14:paraId="11E1DD28" w14:textId="77777777" w:rsidR="007B0B7E" w:rsidRDefault="00000000">
            <w:pPr>
              <w:pStyle w:val="TableParagraph"/>
              <w:spacing w:before="10" w:line="140" w:lineRule="exact"/>
              <w:ind w:left="250" w:right="192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8.20%</w:t>
            </w:r>
          </w:p>
        </w:tc>
        <w:tc>
          <w:tcPr>
            <w:tcW w:w="747" w:type="dxa"/>
            <w:shd w:val="clear" w:color="auto" w:fill="BCD6ED"/>
          </w:tcPr>
          <w:p w14:paraId="20EE1383" w14:textId="77777777" w:rsidR="007B0B7E" w:rsidRDefault="00000000">
            <w:pPr>
              <w:pStyle w:val="TableParagraph"/>
              <w:spacing w:before="10" w:line="140" w:lineRule="exact"/>
              <w:ind w:right="94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10.14%</w:t>
            </w:r>
          </w:p>
        </w:tc>
        <w:tc>
          <w:tcPr>
            <w:tcW w:w="585" w:type="dxa"/>
            <w:shd w:val="clear" w:color="auto" w:fill="BCD6ED"/>
          </w:tcPr>
          <w:p w14:paraId="686F431B" w14:textId="77777777" w:rsidR="007B0B7E" w:rsidRDefault="00000000">
            <w:pPr>
              <w:pStyle w:val="TableParagraph"/>
              <w:spacing w:before="10" w:line="140" w:lineRule="exact"/>
              <w:ind w:right="110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7.55%</w:t>
            </w:r>
          </w:p>
        </w:tc>
        <w:tc>
          <w:tcPr>
            <w:tcW w:w="567" w:type="dxa"/>
            <w:shd w:val="clear" w:color="auto" w:fill="BCD6ED"/>
          </w:tcPr>
          <w:p w14:paraId="0F6E5DB2" w14:textId="77777777" w:rsidR="007B0B7E" w:rsidRDefault="00000000">
            <w:pPr>
              <w:pStyle w:val="TableParagraph"/>
              <w:spacing w:before="10" w:line="140" w:lineRule="exact"/>
              <w:ind w:left="85" w:right="60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0.47%</w:t>
            </w:r>
          </w:p>
        </w:tc>
        <w:tc>
          <w:tcPr>
            <w:tcW w:w="494" w:type="dxa"/>
            <w:shd w:val="clear" w:color="auto" w:fill="BCD6ED"/>
          </w:tcPr>
          <w:p w14:paraId="180D24F2" w14:textId="77777777" w:rsidR="007B0B7E" w:rsidRDefault="00000000">
            <w:pPr>
              <w:pStyle w:val="TableParagraph"/>
              <w:spacing w:before="10" w:line="140" w:lineRule="exact"/>
              <w:ind w:right="34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-2.90%</w:t>
            </w:r>
          </w:p>
        </w:tc>
      </w:tr>
      <w:tr w:rsidR="007B0B7E" w14:paraId="2D1F4E93" w14:textId="77777777">
        <w:trPr>
          <w:trHeight w:val="342"/>
        </w:trPr>
        <w:tc>
          <w:tcPr>
            <w:tcW w:w="1878" w:type="dxa"/>
          </w:tcPr>
          <w:p w14:paraId="35FE4443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768D9DF2" w14:textId="77777777" w:rsidR="007B0B7E" w:rsidRDefault="00000000">
            <w:pPr>
              <w:pStyle w:val="TableParagraph"/>
              <w:spacing w:line="240" w:lineRule="auto"/>
              <w:ind w:left="16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Revenue</w:t>
            </w:r>
          </w:p>
        </w:tc>
        <w:tc>
          <w:tcPr>
            <w:tcW w:w="1087" w:type="dxa"/>
          </w:tcPr>
          <w:p w14:paraId="31F1446D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0FDAD8A6" w14:textId="77777777" w:rsidR="007B0B7E" w:rsidRDefault="00000000">
            <w:pPr>
              <w:pStyle w:val="TableParagraph"/>
              <w:spacing w:line="240" w:lineRule="auto"/>
              <w:ind w:right="26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23,960</w:t>
            </w:r>
          </w:p>
        </w:tc>
        <w:tc>
          <w:tcPr>
            <w:tcW w:w="925" w:type="dxa"/>
          </w:tcPr>
          <w:p w14:paraId="59B623FB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3B8F3F8E" w14:textId="77777777" w:rsidR="007B0B7E" w:rsidRDefault="00000000">
            <w:pPr>
              <w:pStyle w:val="TableParagraph"/>
              <w:spacing w:line="240" w:lineRule="auto"/>
              <w:ind w:right="269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16,558</w:t>
            </w:r>
          </w:p>
        </w:tc>
        <w:tc>
          <w:tcPr>
            <w:tcW w:w="925" w:type="dxa"/>
          </w:tcPr>
          <w:p w14:paraId="01860F98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0F10E801" w14:textId="77777777" w:rsidR="007B0B7E" w:rsidRDefault="00000000">
            <w:pPr>
              <w:pStyle w:val="TableParagraph"/>
              <w:spacing w:line="240" w:lineRule="auto"/>
              <w:ind w:left="250" w:right="225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12,938</w:t>
            </w:r>
          </w:p>
        </w:tc>
        <w:tc>
          <w:tcPr>
            <w:tcW w:w="747" w:type="dxa"/>
          </w:tcPr>
          <w:p w14:paraId="16A1212B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3E823371" w14:textId="77777777" w:rsidR="007B0B7E" w:rsidRDefault="00000000">
            <w:pPr>
              <w:pStyle w:val="TableParagraph"/>
              <w:spacing w:line="240" w:lineRule="auto"/>
              <w:ind w:right="9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17,707</w:t>
            </w:r>
          </w:p>
        </w:tc>
        <w:tc>
          <w:tcPr>
            <w:tcW w:w="585" w:type="dxa"/>
          </w:tcPr>
          <w:p w14:paraId="23FC5CD1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23818928" w14:textId="77777777" w:rsidR="007B0B7E" w:rsidRDefault="00000000">
            <w:pPr>
              <w:pStyle w:val="TableParagraph"/>
              <w:spacing w:line="240" w:lineRule="auto"/>
              <w:ind w:right="110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13,006</w:t>
            </w:r>
          </w:p>
        </w:tc>
        <w:tc>
          <w:tcPr>
            <w:tcW w:w="567" w:type="dxa"/>
          </w:tcPr>
          <w:p w14:paraId="3B778518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7339C115" w14:textId="77777777" w:rsidR="007B0B7E" w:rsidRDefault="00000000">
            <w:pPr>
              <w:pStyle w:val="TableParagraph"/>
              <w:spacing w:line="240" w:lineRule="auto"/>
              <w:ind w:left="83" w:right="8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12,326</w:t>
            </w:r>
          </w:p>
        </w:tc>
        <w:tc>
          <w:tcPr>
            <w:tcW w:w="494" w:type="dxa"/>
          </w:tcPr>
          <w:p w14:paraId="09B13AE4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6F2D04D5" w14:textId="77777777" w:rsidR="007B0B7E" w:rsidRDefault="00000000">
            <w:pPr>
              <w:pStyle w:val="TableParagraph"/>
              <w:spacing w:line="240" w:lineRule="auto"/>
              <w:ind w:right="3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8,767</w:t>
            </w:r>
          </w:p>
        </w:tc>
      </w:tr>
      <w:tr w:rsidR="007B0B7E" w14:paraId="06BD78B8" w14:textId="77777777">
        <w:trPr>
          <w:trHeight w:val="158"/>
        </w:trPr>
        <w:tc>
          <w:tcPr>
            <w:tcW w:w="1878" w:type="dxa"/>
          </w:tcPr>
          <w:p w14:paraId="25162629" w14:textId="77777777" w:rsidR="007B0B7E" w:rsidRDefault="00000000">
            <w:pPr>
              <w:pStyle w:val="TableParagraph"/>
              <w:spacing w:before="1" w:line="137" w:lineRule="exact"/>
              <w:ind w:left="16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Average Total Asset</w:t>
            </w:r>
          </w:p>
        </w:tc>
        <w:tc>
          <w:tcPr>
            <w:tcW w:w="1087" w:type="dxa"/>
          </w:tcPr>
          <w:p w14:paraId="5DC2B4AE" w14:textId="77777777" w:rsidR="007B0B7E" w:rsidRDefault="00000000">
            <w:pPr>
              <w:pStyle w:val="TableParagraph"/>
              <w:spacing w:before="1" w:line="137" w:lineRule="exact"/>
              <w:ind w:right="26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19,266</w:t>
            </w:r>
          </w:p>
        </w:tc>
        <w:tc>
          <w:tcPr>
            <w:tcW w:w="925" w:type="dxa"/>
          </w:tcPr>
          <w:p w14:paraId="119A637C" w14:textId="77777777" w:rsidR="007B0B7E" w:rsidRDefault="00000000">
            <w:pPr>
              <w:pStyle w:val="TableParagraph"/>
              <w:spacing w:before="1" w:line="137" w:lineRule="exact"/>
              <w:ind w:right="269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12,573</w:t>
            </w:r>
          </w:p>
        </w:tc>
        <w:tc>
          <w:tcPr>
            <w:tcW w:w="925" w:type="dxa"/>
          </w:tcPr>
          <w:p w14:paraId="6AE75194" w14:textId="77777777" w:rsidR="007B0B7E" w:rsidRDefault="00000000">
            <w:pPr>
              <w:pStyle w:val="TableParagraph"/>
              <w:spacing w:before="1" w:line="137" w:lineRule="exact"/>
              <w:ind w:left="250" w:right="16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9,518</w:t>
            </w:r>
          </w:p>
        </w:tc>
        <w:tc>
          <w:tcPr>
            <w:tcW w:w="747" w:type="dxa"/>
          </w:tcPr>
          <w:p w14:paraId="47318A2F" w14:textId="77777777" w:rsidR="007B0B7E" w:rsidRDefault="00000000">
            <w:pPr>
              <w:pStyle w:val="TableParagraph"/>
              <w:spacing w:before="1" w:line="137" w:lineRule="exact"/>
              <w:ind w:right="9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8,126</w:t>
            </w:r>
          </w:p>
        </w:tc>
        <w:tc>
          <w:tcPr>
            <w:tcW w:w="585" w:type="dxa"/>
          </w:tcPr>
          <w:p w14:paraId="528F0ACF" w14:textId="77777777" w:rsidR="007B0B7E" w:rsidRDefault="00000000">
            <w:pPr>
              <w:pStyle w:val="TableParagraph"/>
              <w:spacing w:before="1" w:line="137" w:lineRule="exact"/>
              <w:ind w:right="109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7,523</w:t>
            </w:r>
          </w:p>
        </w:tc>
        <w:tc>
          <w:tcPr>
            <w:tcW w:w="567" w:type="dxa"/>
          </w:tcPr>
          <w:p w14:paraId="549E89F4" w14:textId="77777777" w:rsidR="007B0B7E" w:rsidRDefault="00000000">
            <w:pPr>
              <w:pStyle w:val="TableParagraph"/>
              <w:spacing w:before="1" w:line="137" w:lineRule="exact"/>
              <w:ind w:left="85" w:right="2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7,028</w:t>
            </w:r>
          </w:p>
        </w:tc>
        <w:tc>
          <w:tcPr>
            <w:tcW w:w="494" w:type="dxa"/>
          </w:tcPr>
          <w:p w14:paraId="611F3EEA" w14:textId="77777777" w:rsidR="007B0B7E" w:rsidRDefault="00000000">
            <w:pPr>
              <w:pStyle w:val="TableParagraph"/>
              <w:spacing w:before="1" w:line="137" w:lineRule="exact"/>
              <w:ind w:right="3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6,591</w:t>
            </w:r>
          </w:p>
        </w:tc>
      </w:tr>
      <w:tr w:rsidR="007B0B7E" w14:paraId="750DB3FA" w14:textId="77777777">
        <w:trPr>
          <w:trHeight w:val="170"/>
        </w:trPr>
        <w:tc>
          <w:tcPr>
            <w:tcW w:w="1878" w:type="dxa"/>
            <w:shd w:val="clear" w:color="auto" w:fill="BCD6ED"/>
          </w:tcPr>
          <w:p w14:paraId="2DCCD8ED" w14:textId="77777777" w:rsidR="007B0B7E" w:rsidRDefault="00000000">
            <w:pPr>
              <w:pStyle w:val="TableParagraph"/>
              <w:spacing w:before="10" w:line="140" w:lineRule="exact"/>
              <w:ind w:left="16"/>
              <w:jc w:val="left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Asset Turnover</w:t>
            </w:r>
            <w:r>
              <w:rPr>
                <w:rFonts w:ascii="Calibri"/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rFonts w:ascii="Calibri"/>
                <w:b/>
                <w:w w:val="105"/>
                <w:sz w:val="12"/>
              </w:rPr>
              <w:t>Ratio</w:t>
            </w:r>
            <w:r>
              <w:rPr>
                <w:rFonts w:ascii="Calibri"/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rFonts w:ascii="Calibri"/>
                <w:b/>
                <w:w w:val="105"/>
                <w:sz w:val="12"/>
              </w:rPr>
              <w:t>(B)</w:t>
            </w:r>
          </w:p>
        </w:tc>
        <w:tc>
          <w:tcPr>
            <w:tcW w:w="1087" w:type="dxa"/>
            <w:shd w:val="clear" w:color="auto" w:fill="BCD6ED"/>
          </w:tcPr>
          <w:p w14:paraId="26AACAC6" w14:textId="77777777" w:rsidR="007B0B7E" w:rsidRDefault="00000000">
            <w:pPr>
              <w:pStyle w:val="TableParagraph"/>
              <w:spacing w:before="10" w:line="140" w:lineRule="exact"/>
              <w:ind w:right="267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1.2x</w:t>
            </w:r>
          </w:p>
        </w:tc>
        <w:tc>
          <w:tcPr>
            <w:tcW w:w="925" w:type="dxa"/>
            <w:shd w:val="clear" w:color="auto" w:fill="BCD6ED"/>
          </w:tcPr>
          <w:p w14:paraId="0131DD22" w14:textId="77777777" w:rsidR="007B0B7E" w:rsidRDefault="00000000">
            <w:pPr>
              <w:pStyle w:val="TableParagraph"/>
              <w:spacing w:before="10" w:line="140" w:lineRule="exact"/>
              <w:ind w:right="268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1.3x</w:t>
            </w:r>
          </w:p>
        </w:tc>
        <w:tc>
          <w:tcPr>
            <w:tcW w:w="925" w:type="dxa"/>
            <w:shd w:val="clear" w:color="auto" w:fill="BCD6ED"/>
          </w:tcPr>
          <w:p w14:paraId="70FD149A" w14:textId="77777777" w:rsidR="007B0B7E" w:rsidRDefault="00000000">
            <w:pPr>
              <w:pStyle w:val="TableParagraph"/>
              <w:spacing w:before="10" w:line="140" w:lineRule="exact"/>
              <w:ind w:left="250" w:right="89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1.4x</w:t>
            </w:r>
          </w:p>
        </w:tc>
        <w:tc>
          <w:tcPr>
            <w:tcW w:w="747" w:type="dxa"/>
            <w:shd w:val="clear" w:color="auto" w:fill="BCD6ED"/>
          </w:tcPr>
          <w:p w14:paraId="380C3B14" w14:textId="77777777" w:rsidR="007B0B7E" w:rsidRDefault="00000000">
            <w:pPr>
              <w:pStyle w:val="TableParagraph"/>
              <w:spacing w:before="10" w:line="140" w:lineRule="exact"/>
              <w:ind w:right="92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2.2x</w:t>
            </w:r>
          </w:p>
        </w:tc>
        <w:tc>
          <w:tcPr>
            <w:tcW w:w="585" w:type="dxa"/>
            <w:shd w:val="clear" w:color="auto" w:fill="BCD6ED"/>
          </w:tcPr>
          <w:p w14:paraId="48433945" w14:textId="77777777" w:rsidR="007B0B7E" w:rsidRDefault="00000000">
            <w:pPr>
              <w:pStyle w:val="TableParagraph"/>
              <w:spacing w:before="10" w:line="140" w:lineRule="exact"/>
              <w:ind w:right="108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1.7x</w:t>
            </w:r>
          </w:p>
        </w:tc>
        <w:tc>
          <w:tcPr>
            <w:tcW w:w="567" w:type="dxa"/>
            <w:shd w:val="clear" w:color="auto" w:fill="BCD6ED"/>
          </w:tcPr>
          <w:p w14:paraId="55F8DF16" w14:textId="77777777" w:rsidR="007B0B7E" w:rsidRDefault="00000000">
            <w:pPr>
              <w:pStyle w:val="TableParagraph"/>
              <w:spacing w:before="10" w:line="140" w:lineRule="exact"/>
              <w:ind w:left="216" w:right="88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1.8x</w:t>
            </w:r>
          </w:p>
        </w:tc>
        <w:tc>
          <w:tcPr>
            <w:tcW w:w="494" w:type="dxa"/>
            <w:shd w:val="clear" w:color="auto" w:fill="BCD6ED"/>
          </w:tcPr>
          <w:p w14:paraId="479332B9" w14:textId="77777777" w:rsidR="007B0B7E" w:rsidRDefault="00000000">
            <w:pPr>
              <w:pStyle w:val="TableParagraph"/>
              <w:spacing w:before="10" w:line="140" w:lineRule="exact"/>
              <w:ind w:right="31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1.3x</w:t>
            </w:r>
          </w:p>
        </w:tc>
      </w:tr>
      <w:tr w:rsidR="007B0B7E" w14:paraId="1005ED00" w14:textId="77777777">
        <w:trPr>
          <w:trHeight w:val="342"/>
        </w:trPr>
        <w:tc>
          <w:tcPr>
            <w:tcW w:w="1878" w:type="dxa"/>
          </w:tcPr>
          <w:p w14:paraId="29BE76AE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0ADBCA9B" w14:textId="77777777" w:rsidR="007B0B7E" w:rsidRDefault="00000000">
            <w:pPr>
              <w:pStyle w:val="TableParagraph"/>
              <w:spacing w:line="240" w:lineRule="auto"/>
              <w:ind w:left="16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Average Total Asset</w:t>
            </w:r>
          </w:p>
        </w:tc>
        <w:tc>
          <w:tcPr>
            <w:tcW w:w="1087" w:type="dxa"/>
          </w:tcPr>
          <w:p w14:paraId="2CF8442C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4B5C17BD" w14:textId="77777777" w:rsidR="007B0B7E" w:rsidRDefault="00000000">
            <w:pPr>
              <w:pStyle w:val="TableParagraph"/>
              <w:spacing w:line="240" w:lineRule="auto"/>
              <w:ind w:right="26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19,266</w:t>
            </w:r>
          </w:p>
        </w:tc>
        <w:tc>
          <w:tcPr>
            <w:tcW w:w="925" w:type="dxa"/>
          </w:tcPr>
          <w:p w14:paraId="270779A4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64D24318" w14:textId="77777777" w:rsidR="007B0B7E" w:rsidRDefault="00000000">
            <w:pPr>
              <w:pStyle w:val="TableParagraph"/>
              <w:spacing w:line="240" w:lineRule="auto"/>
              <w:ind w:right="269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12,573</w:t>
            </w:r>
          </w:p>
        </w:tc>
        <w:tc>
          <w:tcPr>
            <w:tcW w:w="925" w:type="dxa"/>
          </w:tcPr>
          <w:p w14:paraId="7164EA99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4788EB97" w14:textId="77777777" w:rsidR="007B0B7E" w:rsidRDefault="00000000">
            <w:pPr>
              <w:pStyle w:val="TableParagraph"/>
              <w:spacing w:line="240" w:lineRule="auto"/>
              <w:ind w:left="250" w:right="16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9,518</w:t>
            </w:r>
          </w:p>
        </w:tc>
        <w:tc>
          <w:tcPr>
            <w:tcW w:w="747" w:type="dxa"/>
          </w:tcPr>
          <w:p w14:paraId="6AC2CB02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4DF2ECAF" w14:textId="77777777" w:rsidR="007B0B7E" w:rsidRDefault="00000000">
            <w:pPr>
              <w:pStyle w:val="TableParagraph"/>
              <w:spacing w:line="240" w:lineRule="auto"/>
              <w:ind w:right="9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8,126</w:t>
            </w:r>
          </w:p>
        </w:tc>
        <w:tc>
          <w:tcPr>
            <w:tcW w:w="585" w:type="dxa"/>
          </w:tcPr>
          <w:p w14:paraId="7B6ED10F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65572455" w14:textId="77777777" w:rsidR="007B0B7E" w:rsidRDefault="00000000">
            <w:pPr>
              <w:pStyle w:val="TableParagraph"/>
              <w:spacing w:line="240" w:lineRule="auto"/>
              <w:ind w:right="109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7,523</w:t>
            </w:r>
          </w:p>
        </w:tc>
        <w:tc>
          <w:tcPr>
            <w:tcW w:w="567" w:type="dxa"/>
          </w:tcPr>
          <w:p w14:paraId="5B19C2B2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064EFD23" w14:textId="77777777" w:rsidR="007B0B7E" w:rsidRDefault="00000000">
            <w:pPr>
              <w:pStyle w:val="TableParagraph"/>
              <w:spacing w:line="240" w:lineRule="auto"/>
              <w:ind w:left="85" w:right="2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7,028</w:t>
            </w:r>
          </w:p>
        </w:tc>
        <w:tc>
          <w:tcPr>
            <w:tcW w:w="494" w:type="dxa"/>
          </w:tcPr>
          <w:p w14:paraId="1F51CC5B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20199215" w14:textId="77777777" w:rsidR="007B0B7E" w:rsidRDefault="00000000">
            <w:pPr>
              <w:pStyle w:val="TableParagraph"/>
              <w:spacing w:line="240" w:lineRule="auto"/>
              <w:ind w:right="3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6,591</w:t>
            </w:r>
          </w:p>
        </w:tc>
      </w:tr>
      <w:tr w:rsidR="007B0B7E" w14:paraId="1D330FC3" w14:textId="77777777">
        <w:trPr>
          <w:trHeight w:val="158"/>
        </w:trPr>
        <w:tc>
          <w:tcPr>
            <w:tcW w:w="1878" w:type="dxa"/>
          </w:tcPr>
          <w:p w14:paraId="4E61C369" w14:textId="77777777" w:rsidR="007B0B7E" w:rsidRDefault="00000000">
            <w:pPr>
              <w:pStyle w:val="TableParagraph"/>
              <w:spacing w:before="1" w:line="137" w:lineRule="exact"/>
              <w:ind w:left="16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Average</w:t>
            </w:r>
            <w:r>
              <w:rPr>
                <w:rFonts w:ascii="Calibri"/>
                <w:spacing w:val="-1"/>
                <w:w w:val="105"/>
                <w:sz w:val="12"/>
              </w:rPr>
              <w:t xml:space="preserve"> </w:t>
            </w:r>
            <w:r>
              <w:rPr>
                <w:rFonts w:ascii="Calibri"/>
                <w:w w:val="105"/>
                <w:sz w:val="12"/>
              </w:rPr>
              <w:t>Shareholder</w:t>
            </w:r>
            <w:r>
              <w:rPr>
                <w:rFonts w:ascii="Calibri"/>
                <w:spacing w:val="-1"/>
                <w:w w:val="105"/>
                <w:sz w:val="12"/>
              </w:rPr>
              <w:t xml:space="preserve"> </w:t>
            </w:r>
            <w:r>
              <w:rPr>
                <w:rFonts w:ascii="Calibri"/>
                <w:w w:val="105"/>
                <w:sz w:val="12"/>
              </w:rPr>
              <w:t>Equity</w:t>
            </w:r>
          </w:p>
        </w:tc>
        <w:tc>
          <w:tcPr>
            <w:tcW w:w="1087" w:type="dxa"/>
          </w:tcPr>
          <w:p w14:paraId="179265A5" w14:textId="77777777" w:rsidR="007B0B7E" w:rsidRDefault="00000000">
            <w:pPr>
              <w:pStyle w:val="TableParagraph"/>
              <w:spacing w:before="1" w:line="137" w:lineRule="exact"/>
              <w:ind w:right="26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6,863</w:t>
            </w:r>
          </w:p>
        </w:tc>
        <w:tc>
          <w:tcPr>
            <w:tcW w:w="925" w:type="dxa"/>
          </w:tcPr>
          <w:p w14:paraId="66521DE4" w14:textId="77777777" w:rsidR="007B0B7E" w:rsidRDefault="00000000">
            <w:pPr>
              <w:pStyle w:val="TableParagraph"/>
              <w:spacing w:before="1" w:line="137" w:lineRule="exact"/>
              <w:ind w:right="269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5,644</w:t>
            </w:r>
          </w:p>
        </w:tc>
        <w:tc>
          <w:tcPr>
            <w:tcW w:w="925" w:type="dxa"/>
          </w:tcPr>
          <w:p w14:paraId="7751A172" w14:textId="77777777" w:rsidR="007B0B7E" w:rsidRDefault="00000000">
            <w:pPr>
              <w:pStyle w:val="TableParagraph"/>
              <w:spacing w:before="1" w:line="137" w:lineRule="exact"/>
              <w:ind w:left="250" w:right="16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5,318</w:t>
            </w:r>
          </w:p>
        </w:tc>
        <w:tc>
          <w:tcPr>
            <w:tcW w:w="747" w:type="dxa"/>
          </w:tcPr>
          <w:p w14:paraId="11AB88A7" w14:textId="77777777" w:rsidR="007B0B7E" w:rsidRDefault="00000000">
            <w:pPr>
              <w:pStyle w:val="TableParagraph"/>
              <w:spacing w:before="1" w:line="137" w:lineRule="exact"/>
              <w:ind w:right="9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4,789</w:t>
            </w:r>
          </w:p>
        </w:tc>
        <w:tc>
          <w:tcPr>
            <w:tcW w:w="585" w:type="dxa"/>
          </w:tcPr>
          <w:p w14:paraId="7CA63A6B" w14:textId="77777777" w:rsidR="007B0B7E" w:rsidRDefault="00000000">
            <w:pPr>
              <w:pStyle w:val="TableParagraph"/>
              <w:spacing w:before="1" w:line="137" w:lineRule="exact"/>
              <w:ind w:right="109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3,822</w:t>
            </w:r>
          </w:p>
        </w:tc>
        <w:tc>
          <w:tcPr>
            <w:tcW w:w="567" w:type="dxa"/>
          </w:tcPr>
          <w:p w14:paraId="101C0D37" w14:textId="77777777" w:rsidR="007B0B7E" w:rsidRDefault="00000000">
            <w:pPr>
              <w:pStyle w:val="TableParagraph"/>
              <w:spacing w:before="1" w:line="137" w:lineRule="exact"/>
              <w:ind w:left="85" w:right="2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3,345</w:t>
            </w:r>
          </w:p>
        </w:tc>
        <w:tc>
          <w:tcPr>
            <w:tcW w:w="494" w:type="dxa"/>
          </w:tcPr>
          <w:p w14:paraId="1F33B1A7" w14:textId="77777777" w:rsidR="007B0B7E" w:rsidRDefault="00000000">
            <w:pPr>
              <w:pStyle w:val="TableParagraph"/>
              <w:spacing w:before="1" w:line="137" w:lineRule="exact"/>
              <w:ind w:right="3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3,482</w:t>
            </w:r>
          </w:p>
        </w:tc>
      </w:tr>
      <w:tr w:rsidR="007B0B7E" w14:paraId="3F5D8449" w14:textId="77777777">
        <w:trPr>
          <w:trHeight w:val="170"/>
        </w:trPr>
        <w:tc>
          <w:tcPr>
            <w:tcW w:w="1878" w:type="dxa"/>
            <w:shd w:val="clear" w:color="auto" w:fill="BCD6ED"/>
          </w:tcPr>
          <w:p w14:paraId="4AF0793E" w14:textId="77777777" w:rsidR="007B0B7E" w:rsidRDefault="00000000">
            <w:pPr>
              <w:pStyle w:val="TableParagraph"/>
              <w:spacing w:before="10" w:line="140" w:lineRule="exact"/>
              <w:ind w:left="16"/>
              <w:jc w:val="left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Equity</w:t>
            </w:r>
            <w:r>
              <w:rPr>
                <w:rFonts w:ascii="Calibri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Calibri"/>
                <w:b/>
                <w:w w:val="105"/>
                <w:sz w:val="12"/>
              </w:rPr>
              <w:t>Multiplier (C)</w:t>
            </w:r>
          </w:p>
        </w:tc>
        <w:tc>
          <w:tcPr>
            <w:tcW w:w="1087" w:type="dxa"/>
            <w:shd w:val="clear" w:color="auto" w:fill="BCD6ED"/>
          </w:tcPr>
          <w:p w14:paraId="06680B5B" w14:textId="77777777" w:rsidR="007B0B7E" w:rsidRDefault="00000000">
            <w:pPr>
              <w:pStyle w:val="TableParagraph"/>
              <w:spacing w:before="10" w:line="140" w:lineRule="exact"/>
              <w:ind w:right="267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2.81x</w:t>
            </w:r>
          </w:p>
        </w:tc>
        <w:tc>
          <w:tcPr>
            <w:tcW w:w="925" w:type="dxa"/>
            <w:shd w:val="clear" w:color="auto" w:fill="BCD6ED"/>
          </w:tcPr>
          <w:p w14:paraId="60884EA4" w14:textId="77777777" w:rsidR="007B0B7E" w:rsidRDefault="00000000">
            <w:pPr>
              <w:pStyle w:val="TableParagraph"/>
              <w:spacing w:before="10" w:line="140" w:lineRule="exact"/>
              <w:ind w:right="268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2.23x</w:t>
            </w:r>
          </w:p>
        </w:tc>
        <w:tc>
          <w:tcPr>
            <w:tcW w:w="925" w:type="dxa"/>
            <w:shd w:val="clear" w:color="auto" w:fill="BCD6ED"/>
          </w:tcPr>
          <w:p w14:paraId="683DC656" w14:textId="77777777" w:rsidR="007B0B7E" w:rsidRDefault="00000000">
            <w:pPr>
              <w:pStyle w:val="TableParagraph"/>
              <w:spacing w:before="10" w:line="140" w:lineRule="exact"/>
              <w:ind w:left="250" w:right="154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1.79x</w:t>
            </w:r>
          </w:p>
        </w:tc>
        <w:tc>
          <w:tcPr>
            <w:tcW w:w="747" w:type="dxa"/>
            <w:shd w:val="clear" w:color="auto" w:fill="BCD6ED"/>
          </w:tcPr>
          <w:p w14:paraId="24EECC80" w14:textId="77777777" w:rsidR="007B0B7E" w:rsidRDefault="00000000">
            <w:pPr>
              <w:pStyle w:val="TableParagraph"/>
              <w:spacing w:before="10" w:line="140" w:lineRule="exact"/>
              <w:ind w:right="92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1.70x</w:t>
            </w:r>
          </w:p>
        </w:tc>
        <w:tc>
          <w:tcPr>
            <w:tcW w:w="585" w:type="dxa"/>
            <w:shd w:val="clear" w:color="auto" w:fill="BCD6ED"/>
          </w:tcPr>
          <w:p w14:paraId="78281C9E" w14:textId="77777777" w:rsidR="007B0B7E" w:rsidRDefault="00000000">
            <w:pPr>
              <w:pStyle w:val="TableParagraph"/>
              <w:spacing w:before="10" w:line="140" w:lineRule="exact"/>
              <w:ind w:right="108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1.97x</w:t>
            </w:r>
          </w:p>
        </w:tc>
        <w:tc>
          <w:tcPr>
            <w:tcW w:w="567" w:type="dxa"/>
            <w:shd w:val="clear" w:color="auto" w:fill="BCD6ED"/>
          </w:tcPr>
          <w:p w14:paraId="35DEDC99" w14:textId="77777777" w:rsidR="007B0B7E" w:rsidRDefault="00000000">
            <w:pPr>
              <w:pStyle w:val="TableParagraph"/>
              <w:spacing w:before="10" w:line="140" w:lineRule="exact"/>
              <w:ind w:left="85" w:right="22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2.10x</w:t>
            </w:r>
          </w:p>
        </w:tc>
        <w:tc>
          <w:tcPr>
            <w:tcW w:w="494" w:type="dxa"/>
            <w:shd w:val="clear" w:color="auto" w:fill="BCD6ED"/>
          </w:tcPr>
          <w:p w14:paraId="41C1B585" w14:textId="77777777" w:rsidR="007B0B7E" w:rsidRDefault="00000000">
            <w:pPr>
              <w:pStyle w:val="TableParagraph"/>
              <w:spacing w:before="10" w:line="140" w:lineRule="exact"/>
              <w:ind w:right="32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1.89x</w:t>
            </w:r>
          </w:p>
        </w:tc>
      </w:tr>
      <w:tr w:rsidR="007B0B7E" w14:paraId="7D411EFD" w14:textId="77777777">
        <w:trPr>
          <w:trHeight w:val="165"/>
        </w:trPr>
        <w:tc>
          <w:tcPr>
            <w:tcW w:w="1878" w:type="dxa"/>
          </w:tcPr>
          <w:p w14:paraId="01A8BD9D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1087" w:type="dxa"/>
          </w:tcPr>
          <w:p w14:paraId="417EE263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925" w:type="dxa"/>
          </w:tcPr>
          <w:p w14:paraId="3BBFCC34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925" w:type="dxa"/>
          </w:tcPr>
          <w:p w14:paraId="4809BCD5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747" w:type="dxa"/>
          </w:tcPr>
          <w:p w14:paraId="389E1E55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585" w:type="dxa"/>
          </w:tcPr>
          <w:p w14:paraId="24FE6C63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567" w:type="dxa"/>
          </w:tcPr>
          <w:p w14:paraId="4F90CCB5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494" w:type="dxa"/>
          </w:tcPr>
          <w:p w14:paraId="010A252F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</w:tr>
      <w:tr w:rsidR="007B0B7E" w14:paraId="22BB728A" w14:textId="77777777">
        <w:trPr>
          <w:trHeight w:val="170"/>
        </w:trPr>
        <w:tc>
          <w:tcPr>
            <w:tcW w:w="1878" w:type="dxa"/>
            <w:shd w:val="clear" w:color="auto" w:fill="BCD6ED"/>
          </w:tcPr>
          <w:p w14:paraId="464EC27A" w14:textId="77777777" w:rsidR="007B0B7E" w:rsidRDefault="00000000">
            <w:pPr>
              <w:pStyle w:val="TableParagraph"/>
              <w:spacing w:before="10" w:line="140" w:lineRule="exact"/>
              <w:ind w:left="16"/>
              <w:jc w:val="left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Return</w:t>
            </w:r>
            <w:r>
              <w:rPr>
                <w:rFonts w:ascii="Calibri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Calibri"/>
                <w:b/>
                <w:w w:val="105"/>
                <w:sz w:val="12"/>
              </w:rPr>
              <w:t>on</w:t>
            </w:r>
            <w:r>
              <w:rPr>
                <w:rFonts w:ascii="Calibri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Calibri"/>
                <w:b/>
                <w:w w:val="105"/>
                <w:sz w:val="12"/>
              </w:rPr>
              <w:t>Equity</w:t>
            </w:r>
            <w:r>
              <w:rPr>
                <w:rFonts w:ascii="Calibri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Calibri"/>
                <w:b/>
                <w:w w:val="105"/>
                <w:sz w:val="12"/>
              </w:rPr>
              <w:t>(A*B*C)</w:t>
            </w:r>
          </w:p>
        </w:tc>
        <w:tc>
          <w:tcPr>
            <w:tcW w:w="1087" w:type="dxa"/>
            <w:shd w:val="clear" w:color="auto" w:fill="BCD6ED"/>
          </w:tcPr>
          <w:p w14:paraId="56879D5B" w14:textId="77777777" w:rsidR="007B0B7E" w:rsidRDefault="00000000">
            <w:pPr>
              <w:pStyle w:val="TableParagraph"/>
              <w:spacing w:before="10" w:line="140" w:lineRule="exact"/>
              <w:ind w:right="269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26.62%</w:t>
            </w:r>
          </w:p>
        </w:tc>
        <w:tc>
          <w:tcPr>
            <w:tcW w:w="925" w:type="dxa"/>
            <w:shd w:val="clear" w:color="auto" w:fill="BCD6ED"/>
          </w:tcPr>
          <w:p w14:paraId="2BACA080" w14:textId="77777777" w:rsidR="007B0B7E" w:rsidRDefault="00000000">
            <w:pPr>
              <w:pStyle w:val="TableParagraph"/>
              <w:spacing w:before="10" w:line="140" w:lineRule="exact"/>
              <w:ind w:right="270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18.88%</w:t>
            </w:r>
          </w:p>
        </w:tc>
        <w:tc>
          <w:tcPr>
            <w:tcW w:w="925" w:type="dxa"/>
            <w:shd w:val="clear" w:color="auto" w:fill="BCD6ED"/>
          </w:tcPr>
          <w:p w14:paraId="18960C52" w14:textId="77777777" w:rsidR="007B0B7E" w:rsidRDefault="00000000">
            <w:pPr>
              <w:pStyle w:val="TableParagraph"/>
              <w:spacing w:before="10" w:line="140" w:lineRule="exact"/>
              <w:ind w:left="246" w:right="250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19.94%</w:t>
            </w:r>
          </w:p>
        </w:tc>
        <w:tc>
          <w:tcPr>
            <w:tcW w:w="747" w:type="dxa"/>
            <w:shd w:val="clear" w:color="auto" w:fill="BCD6ED"/>
          </w:tcPr>
          <w:p w14:paraId="4F6353A5" w14:textId="77777777" w:rsidR="007B0B7E" w:rsidRDefault="00000000">
            <w:pPr>
              <w:pStyle w:val="TableParagraph"/>
              <w:spacing w:before="10" w:line="140" w:lineRule="exact"/>
              <w:ind w:right="94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37.48%</w:t>
            </w:r>
          </w:p>
        </w:tc>
        <w:tc>
          <w:tcPr>
            <w:tcW w:w="585" w:type="dxa"/>
            <w:shd w:val="clear" w:color="auto" w:fill="BCD6ED"/>
          </w:tcPr>
          <w:p w14:paraId="308CC113" w14:textId="77777777" w:rsidR="007B0B7E" w:rsidRDefault="00000000">
            <w:pPr>
              <w:pStyle w:val="TableParagraph"/>
              <w:spacing w:before="10" w:line="140" w:lineRule="exact"/>
              <w:ind w:right="110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25.69%</w:t>
            </w:r>
          </w:p>
        </w:tc>
        <w:tc>
          <w:tcPr>
            <w:tcW w:w="567" w:type="dxa"/>
            <w:shd w:val="clear" w:color="auto" w:fill="BCD6ED"/>
          </w:tcPr>
          <w:p w14:paraId="22D7D178" w14:textId="77777777" w:rsidR="007B0B7E" w:rsidRDefault="00000000">
            <w:pPr>
              <w:pStyle w:val="TableParagraph"/>
              <w:spacing w:before="10" w:line="140" w:lineRule="exact"/>
              <w:ind w:left="85" w:right="60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1.72%</w:t>
            </w:r>
          </w:p>
        </w:tc>
        <w:tc>
          <w:tcPr>
            <w:tcW w:w="494" w:type="dxa"/>
            <w:shd w:val="clear" w:color="auto" w:fill="BCD6ED"/>
          </w:tcPr>
          <w:p w14:paraId="4C8B9AB8" w14:textId="77777777" w:rsidR="007B0B7E" w:rsidRDefault="00000000">
            <w:pPr>
              <w:pStyle w:val="TableParagraph"/>
              <w:spacing w:before="10" w:line="140" w:lineRule="exact"/>
              <w:ind w:right="34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-7.31%</w:t>
            </w:r>
          </w:p>
        </w:tc>
      </w:tr>
    </w:tbl>
    <w:p w14:paraId="0C25EEFA" w14:textId="77777777" w:rsidR="007B0B7E" w:rsidRDefault="007B0B7E">
      <w:pPr>
        <w:pStyle w:val="BodyText"/>
        <w:spacing w:before="6" w:after="1"/>
        <w:rPr>
          <w:rFonts w:ascii="Calibri"/>
          <w:b/>
          <w:sz w:val="13"/>
        </w:rPr>
      </w:pPr>
    </w:p>
    <w:tbl>
      <w:tblPr>
        <w:tblW w:w="0" w:type="auto"/>
        <w:tblInd w:w="5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1087"/>
        <w:gridCol w:w="925"/>
        <w:gridCol w:w="925"/>
        <w:gridCol w:w="747"/>
        <w:gridCol w:w="585"/>
        <w:gridCol w:w="567"/>
        <w:gridCol w:w="494"/>
      </w:tblGrid>
      <w:tr w:rsidR="007B0B7E" w14:paraId="0E0AD2C1" w14:textId="77777777">
        <w:trPr>
          <w:trHeight w:val="196"/>
        </w:trPr>
        <w:tc>
          <w:tcPr>
            <w:tcW w:w="7208" w:type="dxa"/>
            <w:gridSpan w:val="8"/>
            <w:shd w:val="clear" w:color="auto" w:fill="2F5495"/>
          </w:tcPr>
          <w:p w14:paraId="264DB44E" w14:textId="77777777" w:rsidR="007B0B7E" w:rsidRDefault="00000000">
            <w:pPr>
              <w:pStyle w:val="TableParagraph"/>
              <w:spacing w:before="6" w:line="240" w:lineRule="auto"/>
              <w:ind w:left="2912" w:right="2912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Return</w:t>
            </w:r>
            <w:r>
              <w:rPr>
                <w:rFonts w:ascii="Calibri"/>
                <w:b/>
                <w:color w:val="FFFFFF"/>
                <w:spacing w:val="-5"/>
                <w:sz w:val="14"/>
              </w:rPr>
              <w:t xml:space="preserve"> </w:t>
            </w:r>
            <w:r>
              <w:rPr>
                <w:rFonts w:ascii="Calibri"/>
                <w:b/>
                <w:color w:val="FFFFFF"/>
                <w:sz w:val="14"/>
              </w:rPr>
              <w:t>on</w:t>
            </w:r>
            <w:r>
              <w:rPr>
                <w:rFonts w:ascii="Calibri"/>
                <w:b/>
                <w:color w:val="FFFFFF"/>
                <w:spacing w:val="-3"/>
                <w:sz w:val="14"/>
              </w:rPr>
              <w:t xml:space="preserve"> </w:t>
            </w:r>
            <w:r>
              <w:rPr>
                <w:rFonts w:ascii="Calibri"/>
                <w:b/>
                <w:color w:val="FFFFFF"/>
                <w:sz w:val="14"/>
              </w:rPr>
              <w:t>Asset</w:t>
            </w:r>
          </w:p>
        </w:tc>
      </w:tr>
      <w:tr w:rsidR="007B0B7E" w14:paraId="255002A6" w14:textId="77777777">
        <w:trPr>
          <w:trHeight w:val="170"/>
        </w:trPr>
        <w:tc>
          <w:tcPr>
            <w:tcW w:w="1878" w:type="dxa"/>
            <w:shd w:val="clear" w:color="auto" w:fill="2F5495"/>
          </w:tcPr>
          <w:p w14:paraId="5043F55A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1087" w:type="dxa"/>
            <w:shd w:val="clear" w:color="auto" w:fill="2F5495"/>
          </w:tcPr>
          <w:p w14:paraId="5A286339" w14:textId="77777777" w:rsidR="007B0B7E" w:rsidRDefault="00000000">
            <w:pPr>
              <w:pStyle w:val="TableParagraph"/>
              <w:spacing w:line="150" w:lineRule="exact"/>
              <w:ind w:right="269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2022</w:t>
            </w:r>
          </w:p>
        </w:tc>
        <w:tc>
          <w:tcPr>
            <w:tcW w:w="925" w:type="dxa"/>
            <w:shd w:val="clear" w:color="auto" w:fill="2F5495"/>
          </w:tcPr>
          <w:p w14:paraId="5A736044" w14:textId="77777777" w:rsidR="007B0B7E" w:rsidRDefault="00000000">
            <w:pPr>
              <w:pStyle w:val="TableParagraph"/>
              <w:spacing w:line="150" w:lineRule="exact"/>
              <w:ind w:left="250" w:right="149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2021</w:t>
            </w:r>
          </w:p>
        </w:tc>
        <w:tc>
          <w:tcPr>
            <w:tcW w:w="925" w:type="dxa"/>
            <w:shd w:val="clear" w:color="auto" w:fill="2F5495"/>
          </w:tcPr>
          <w:p w14:paraId="1740F363" w14:textId="77777777" w:rsidR="007B0B7E" w:rsidRDefault="00000000">
            <w:pPr>
              <w:pStyle w:val="TableParagraph"/>
              <w:spacing w:line="150" w:lineRule="exact"/>
              <w:ind w:left="250" w:right="151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2020</w:t>
            </w:r>
          </w:p>
        </w:tc>
        <w:tc>
          <w:tcPr>
            <w:tcW w:w="747" w:type="dxa"/>
            <w:shd w:val="clear" w:color="auto" w:fill="2F5495"/>
          </w:tcPr>
          <w:p w14:paraId="31C5D8E9" w14:textId="77777777" w:rsidR="007B0B7E" w:rsidRDefault="00000000">
            <w:pPr>
              <w:pStyle w:val="TableParagraph"/>
              <w:spacing w:line="150" w:lineRule="exact"/>
              <w:ind w:right="94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2019</w:t>
            </w:r>
          </w:p>
        </w:tc>
        <w:tc>
          <w:tcPr>
            <w:tcW w:w="585" w:type="dxa"/>
            <w:shd w:val="clear" w:color="auto" w:fill="2F5495"/>
          </w:tcPr>
          <w:p w14:paraId="0E1F221D" w14:textId="77777777" w:rsidR="007B0B7E" w:rsidRDefault="00000000">
            <w:pPr>
              <w:pStyle w:val="TableParagraph"/>
              <w:spacing w:line="150" w:lineRule="exact"/>
              <w:ind w:right="110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2018</w:t>
            </w:r>
          </w:p>
        </w:tc>
        <w:tc>
          <w:tcPr>
            <w:tcW w:w="567" w:type="dxa"/>
            <w:shd w:val="clear" w:color="auto" w:fill="2F5495"/>
          </w:tcPr>
          <w:p w14:paraId="5B6C603D" w14:textId="77777777" w:rsidR="007B0B7E" w:rsidRDefault="00000000">
            <w:pPr>
              <w:pStyle w:val="TableParagraph"/>
              <w:spacing w:line="150" w:lineRule="exact"/>
              <w:ind w:right="108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2017</w:t>
            </w:r>
          </w:p>
        </w:tc>
        <w:tc>
          <w:tcPr>
            <w:tcW w:w="494" w:type="dxa"/>
            <w:shd w:val="clear" w:color="auto" w:fill="2F5495"/>
          </w:tcPr>
          <w:p w14:paraId="67B4FCB8" w14:textId="77777777" w:rsidR="007B0B7E" w:rsidRDefault="00000000">
            <w:pPr>
              <w:pStyle w:val="TableParagraph"/>
              <w:spacing w:line="150" w:lineRule="exact"/>
              <w:ind w:right="33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2016</w:t>
            </w:r>
          </w:p>
        </w:tc>
      </w:tr>
      <w:tr w:rsidR="007B0B7E" w14:paraId="7BCFFFA0" w14:textId="77777777">
        <w:trPr>
          <w:trHeight w:val="174"/>
        </w:trPr>
        <w:tc>
          <w:tcPr>
            <w:tcW w:w="1878" w:type="dxa"/>
          </w:tcPr>
          <w:p w14:paraId="0982720D" w14:textId="77777777" w:rsidR="007B0B7E" w:rsidRDefault="00000000">
            <w:pPr>
              <w:pStyle w:val="TableParagraph"/>
              <w:spacing w:before="8" w:line="240" w:lineRule="auto"/>
              <w:ind w:left="16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Net</w:t>
            </w:r>
            <w:r>
              <w:rPr>
                <w:rFonts w:ascii="Calibri"/>
                <w:spacing w:val="-1"/>
                <w:w w:val="105"/>
                <w:sz w:val="12"/>
              </w:rPr>
              <w:t xml:space="preserve"> </w:t>
            </w:r>
            <w:r>
              <w:rPr>
                <w:rFonts w:ascii="Calibri"/>
                <w:w w:val="105"/>
                <w:sz w:val="12"/>
              </w:rPr>
              <w:t>Profit</w:t>
            </w:r>
          </w:p>
        </w:tc>
        <w:tc>
          <w:tcPr>
            <w:tcW w:w="1087" w:type="dxa"/>
          </w:tcPr>
          <w:p w14:paraId="6C5E04BB" w14:textId="77777777" w:rsidR="007B0B7E" w:rsidRDefault="00000000">
            <w:pPr>
              <w:pStyle w:val="TableParagraph"/>
              <w:spacing w:before="8" w:line="240" w:lineRule="auto"/>
              <w:ind w:right="26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1,827</w:t>
            </w:r>
          </w:p>
        </w:tc>
        <w:tc>
          <w:tcPr>
            <w:tcW w:w="925" w:type="dxa"/>
          </w:tcPr>
          <w:p w14:paraId="6DE879FC" w14:textId="77777777" w:rsidR="007B0B7E" w:rsidRDefault="00000000">
            <w:pPr>
              <w:pStyle w:val="TableParagraph"/>
              <w:spacing w:before="8" w:line="240" w:lineRule="auto"/>
              <w:ind w:left="250" w:right="15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1,066</w:t>
            </w:r>
          </w:p>
        </w:tc>
        <w:tc>
          <w:tcPr>
            <w:tcW w:w="925" w:type="dxa"/>
          </w:tcPr>
          <w:p w14:paraId="0A9CA2B9" w14:textId="77777777" w:rsidR="007B0B7E" w:rsidRDefault="00000000">
            <w:pPr>
              <w:pStyle w:val="TableParagraph"/>
              <w:spacing w:before="8" w:line="240" w:lineRule="auto"/>
              <w:ind w:left="250" w:right="16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1,061</w:t>
            </w:r>
          </w:p>
        </w:tc>
        <w:tc>
          <w:tcPr>
            <w:tcW w:w="747" w:type="dxa"/>
          </w:tcPr>
          <w:p w14:paraId="361B5585" w14:textId="77777777" w:rsidR="007B0B7E" w:rsidRDefault="00000000">
            <w:pPr>
              <w:pStyle w:val="TableParagraph"/>
              <w:spacing w:before="8" w:line="240" w:lineRule="auto"/>
              <w:ind w:right="9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1,795</w:t>
            </w:r>
          </w:p>
        </w:tc>
        <w:tc>
          <w:tcPr>
            <w:tcW w:w="585" w:type="dxa"/>
          </w:tcPr>
          <w:p w14:paraId="51AC9FA4" w14:textId="77777777" w:rsidR="007B0B7E" w:rsidRDefault="00000000">
            <w:pPr>
              <w:pStyle w:val="TableParagraph"/>
              <w:spacing w:before="8" w:line="240" w:lineRule="auto"/>
              <w:ind w:right="110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982</w:t>
            </w:r>
          </w:p>
        </w:tc>
        <w:tc>
          <w:tcPr>
            <w:tcW w:w="567" w:type="dxa"/>
          </w:tcPr>
          <w:p w14:paraId="667525A0" w14:textId="77777777" w:rsidR="007B0B7E" w:rsidRDefault="00000000">
            <w:pPr>
              <w:pStyle w:val="TableParagraph"/>
              <w:spacing w:before="8" w:line="240" w:lineRule="auto"/>
              <w:ind w:right="107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57</w:t>
            </w:r>
          </w:p>
        </w:tc>
        <w:tc>
          <w:tcPr>
            <w:tcW w:w="494" w:type="dxa"/>
          </w:tcPr>
          <w:p w14:paraId="37315D2B" w14:textId="77777777" w:rsidR="007B0B7E" w:rsidRDefault="00000000">
            <w:pPr>
              <w:pStyle w:val="TableParagraph"/>
              <w:spacing w:before="8" w:line="240" w:lineRule="auto"/>
              <w:ind w:right="3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(254)</w:t>
            </w:r>
          </w:p>
        </w:tc>
      </w:tr>
      <w:tr w:rsidR="007B0B7E" w14:paraId="6F81C314" w14:textId="77777777">
        <w:trPr>
          <w:trHeight w:val="158"/>
        </w:trPr>
        <w:tc>
          <w:tcPr>
            <w:tcW w:w="1878" w:type="dxa"/>
          </w:tcPr>
          <w:p w14:paraId="758EA87D" w14:textId="77777777" w:rsidR="007B0B7E" w:rsidRDefault="00000000">
            <w:pPr>
              <w:pStyle w:val="TableParagraph"/>
              <w:spacing w:before="1" w:line="137" w:lineRule="exact"/>
              <w:ind w:left="16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Average Total Asset</w:t>
            </w:r>
          </w:p>
        </w:tc>
        <w:tc>
          <w:tcPr>
            <w:tcW w:w="1087" w:type="dxa"/>
          </w:tcPr>
          <w:p w14:paraId="7CE2BDEA" w14:textId="77777777" w:rsidR="007B0B7E" w:rsidRDefault="00000000">
            <w:pPr>
              <w:pStyle w:val="TableParagraph"/>
              <w:spacing w:before="1" w:line="137" w:lineRule="exact"/>
              <w:ind w:right="26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19,266</w:t>
            </w:r>
          </w:p>
        </w:tc>
        <w:tc>
          <w:tcPr>
            <w:tcW w:w="925" w:type="dxa"/>
          </w:tcPr>
          <w:p w14:paraId="219CB99D" w14:textId="77777777" w:rsidR="007B0B7E" w:rsidRDefault="00000000">
            <w:pPr>
              <w:pStyle w:val="TableParagraph"/>
              <w:spacing w:before="1" w:line="137" w:lineRule="exact"/>
              <w:ind w:left="250" w:right="223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12,573</w:t>
            </w:r>
          </w:p>
        </w:tc>
        <w:tc>
          <w:tcPr>
            <w:tcW w:w="925" w:type="dxa"/>
          </w:tcPr>
          <w:p w14:paraId="14897C67" w14:textId="77777777" w:rsidR="007B0B7E" w:rsidRDefault="00000000">
            <w:pPr>
              <w:pStyle w:val="TableParagraph"/>
              <w:spacing w:before="1" w:line="137" w:lineRule="exact"/>
              <w:ind w:left="250" w:right="16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9,518</w:t>
            </w:r>
          </w:p>
        </w:tc>
        <w:tc>
          <w:tcPr>
            <w:tcW w:w="747" w:type="dxa"/>
          </w:tcPr>
          <w:p w14:paraId="79763004" w14:textId="77777777" w:rsidR="007B0B7E" w:rsidRDefault="00000000">
            <w:pPr>
              <w:pStyle w:val="TableParagraph"/>
              <w:spacing w:before="1" w:line="137" w:lineRule="exact"/>
              <w:ind w:right="9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8,126</w:t>
            </w:r>
          </w:p>
        </w:tc>
        <w:tc>
          <w:tcPr>
            <w:tcW w:w="585" w:type="dxa"/>
          </w:tcPr>
          <w:p w14:paraId="461CF6EC" w14:textId="77777777" w:rsidR="007B0B7E" w:rsidRDefault="00000000">
            <w:pPr>
              <w:pStyle w:val="TableParagraph"/>
              <w:spacing w:before="1" w:line="137" w:lineRule="exact"/>
              <w:ind w:right="109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7,523</w:t>
            </w:r>
          </w:p>
        </w:tc>
        <w:tc>
          <w:tcPr>
            <w:tcW w:w="567" w:type="dxa"/>
          </w:tcPr>
          <w:p w14:paraId="6039A41C" w14:textId="77777777" w:rsidR="007B0B7E" w:rsidRDefault="00000000">
            <w:pPr>
              <w:pStyle w:val="TableParagraph"/>
              <w:spacing w:before="1" w:line="137" w:lineRule="exact"/>
              <w:ind w:right="10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7,028</w:t>
            </w:r>
          </w:p>
        </w:tc>
        <w:tc>
          <w:tcPr>
            <w:tcW w:w="494" w:type="dxa"/>
          </w:tcPr>
          <w:p w14:paraId="1E59A0FD" w14:textId="77777777" w:rsidR="007B0B7E" w:rsidRDefault="00000000">
            <w:pPr>
              <w:pStyle w:val="TableParagraph"/>
              <w:spacing w:before="1" w:line="137" w:lineRule="exact"/>
              <w:ind w:right="3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6,591</w:t>
            </w:r>
          </w:p>
        </w:tc>
      </w:tr>
      <w:tr w:rsidR="007B0B7E" w14:paraId="1CCBA412" w14:textId="77777777">
        <w:trPr>
          <w:trHeight w:val="170"/>
        </w:trPr>
        <w:tc>
          <w:tcPr>
            <w:tcW w:w="1878" w:type="dxa"/>
            <w:shd w:val="clear" w:color="auto" w:fill="BCD6ED"/>
          </w:tcPr>
          <w:p w14:paraId="6025C6CE" w14:textId="77777777" w:rsidR="007B0B7E" w:rsidRDefault="00000000">
            <w:pPr>
              <w:pStyle w:val="TableParagraph"/>
              <w:spacing w:before="10" w:line="140" w:lineRule="exact"/>
              <w:ind w:left="16"/>
              <w:jc w:val="left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Return</w:t>
            </w:r>
            <w:r>
              <w:rPr>
                <w:rFonts w:ascii="Calibri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Calibri"/>
                <w:b/>
                <w:w w:val="105"/>
                <w:sz w:val="12"/>
              </w:rPr>
              <w:t>on</w:t>
            </w:r>
            <w:r>
              <w:rPr>
                <w:rFonts w:ascii="Calibri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Calibri"/>
                <w:b/>
                <w:w w:val="105"/>
                <w:sz w:val="12"/>
              </w:rPr>
              <w:t>Asset</w:t>
            </w:r>
          </w:p>
        </w:tc>
        <w:tc>
          <w:tcPr>
            <w:tcW w:w="1087" w:type="dxa"/>
            <w:shd w:val="clear" w:color="auto" w:fill="BCD6ED"/>
          </w:tcPr>
          <w:p w14:paraId="2448C672" w14:textId="77777777" w:rsidR="007B0B7E" w:rsidRDefault="00000000">
            <w:pPr>
              <w:pStyle w:val="TableParagraph"/>
              <w:spacing w:before="10" w:line="140" w:lineRule="exact"/>
              <w:ind w:right="269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9.48%</w:t>
            </w:r>
          </w:p>
        </w:tc>
        <w:tc>
          <w:tcPr>
            <w:tcW w:w="925" w:type="dxa"/>
            <w:shd w:val="clear" w:color="auto" w:fill="BCD6ED"/>
          </w:tcPr>
          <w:p w14:paraId="16F1D5B0" w14:textId="77777777" w:rsidR="007B0B7E" w:rsidRDefault="00000000">
            <w:pPr>
              <w:pStyle w:val="TableParagraph"/>
              <w:spacing w:before="10" w:line="140" w:lineRule="exact"/>
              <w:ind w:left="250" w:right="190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8.48%</w:t>
            </w:r>
          </w:p>
        </w:tc>
        <w:tc>
          <w:tcPr>
            <w:tcW w:w="925" w:type="dxa"/>
            <w:shd w:val="clear" w:color="auto" w:fill="BCD6ED"/>
          </w:tcPr>
          <w:p w14:paraId="569F8559" w14:textId="77777777" w:rsidR="007B0B7E" w:rsidRDefault="00000000">
            <w:pPr>
              <w:pStyle w:val="TableParagraph"/>
              <w:spacing w:before="10" w:line="140" w:lineRule="exact"/>
              <w:ind w:left="246" w:right="250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11.14%</w:t>
            </w:r>
          </w:p>
        </w:tc>
        <w:tc>
          <w:tcPr>
            <w:tcW w:w="747" w:type="dxa"/>
            <w:shd w:val="clear" w:color="auto" w:fill="BCD6ED"/>
          </w:tcPr>
          <w:p w14:paraId="40CB7AF4" w14:textId="77777777" w:rsidR="007B0B7E" w:rsidRDefault="00000000">
            <w:pPr>
              <w:pStyle w:val="TableParagraph"/>
              <w:spacing w:before="10" w:line="140" w:lineRule="exact"/>
              <w:ind w:right="94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22.09%</w:t>
            </w:r>
          </w:p>
        </w:tc>
        <w:tc>
          <w:tcPr>
            <w:tcW w:w="585" w:type="dxa"/>
            <w:shd w:val="clear" w:color="auto" w:fill="BCD6ED"/>
          </w:tcPr>
          <w:p w14:paraId="5938B164" w14:textId="77777777" w:rsidR="007B0B7E" w:rsidRDefault="00000000">
            <w:pPr>
              <w:pStyle w:val="TableParagraph"/>
              <w:spacing w:before="10" w:line="140" w:lineRule="exact"/>
              <w:ind w:right="110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13.05%</w:t>
            </w:r>
          </w:p>
        </w:tc>
        <w:tc>
          <w:tcPr>
            <w:tcW w:w="567" w:type="dxa"/>
            <w:shd w:val="clear" w:color="auto" w:fill="BCD6ED"/>
          </w:tcPr>
          <w:p w14:paraId="6EFA1F7E" w14:textId="77777777" w:rsidR="007B0B7E" w:rsidRDefault="00000000">
            <w:pPr>
              <w:pStyle w:val="TableParagraph"/>
              <w:spacing w:before="10" w:line="140" w:lineRule="exact"/>
              <w:ind w:right="108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0.82%</w:t>
            </w:r>
          </w:p>
        </w:tc>
        <w:tc>
          <w:tcPr>
            <w:tcW w:w="494" w:type="dxa"/>
            <w:shd w:val="clear" w:color="auto" w:fill="BCD6ED"/>
          </w:tcPr>
          <w:p w14:paraId="0C9720A2" w14:textId="77777777" w:rsidR="007B0B7E" w:rsidRDefault="00000000">
            <w:pPr>
              <w:pStyle w:val="TableParagraph"/>
              <w:spacing w:before="10" w:line="140" w:lineRule="exact"/>
              <w:ind w:right="34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-3.86%</w:t>
            </w:r>
          </w:p>
        </w:tc>
      </w:tr>
    </w:tbl>
    <w:p w14:paraId="4B620960" w14:textId="77777777" w:rsidR="007B0B7E" w:rsidRDefault="007B0B7E">
      <w:pPr>
        <w:pStyle w:val="BodyText"/>
        <w:spacing w:before="6" w:after="1"/>
        <w:rPr>
          <w:rFonts w:ascii="Calibri"/>
          <w:b/>
          <w:sz w:val="13"/>
        </w:rPr>
      </w:pPr>
    </w:p>
    <w:tbl>
      <w:tblPr>
        <w:tblW w:w="0" w:type="auto"/>
        <w:tblInd w:w="5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1087"/>
        <w:gridCol w:w="925"/>
        <w:gridCol w:w="925"/>
        <w:gridCol w:w="747"/>
        <w:gridCol w:w="585"/>
        <w:gridCol w:w="567"/>
        <w:gridCol w:w="494"/>
      </w:tblGrid>
      <w:tr w:rsidR="007B0B7E" w14:paraId="46B5999A" w14:textId="77777777">
        <w:trPr>
          <w:trHeight w:val="196"/>
        </w:trPr>
        <w:tc>
          <w:tcPr>
            <w:tcW w:w="7208" w:type="dxa"/>
            <w:gridSpan w:val="8"/>
            <w:shd w:val="clear" w:color="auto" w:fill="2F5495"/>
          </w:tcPr>
          <w:p w14:paraId="0B0E829E" w14:textId="77777777" w:rsidR="007B0B7E" w:rsidRDefault="00000000">
            <w:pPr>
              <w:pStyle w:val="TableParagraph"/>
              <w:spacing w:before="6" w:line="240" w:lineRule="auto"/>
              <w:ind w:left="2914" w:right="2912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ROA</w:t>
            </w:r>
            <w:r>
              <w:rPr>
                <w:rFonts w:ascii="Calibri"/>
                <w:b/>
                <w:color w:val="FFFFFF"/>
                <w:spacing w:val="-5"/>
                <w:sz w:val="14"/>
              </w:rPr>
              <w:t xml:space="preserve"> </w:t>
            </w:r>
            <w:r>
              <w:rPr>
                <w:rFonts w:ascii="Calibri"/>
                <w:b/>
                <w:color w:val="FFFFFF"/>
                <w:sz w:val="14"/>
              </w:rPr>
              <w:t>-</w:t>
            </w:r>
            <w:r>
              <w:rPr>
                <w:rFonts w:ascii="Calibri"/>
                <w:b/>
                <w:color w:val="FFFFFF"/>
                <w:spacing w:val="-3"/>
                <w:sz w:val="14"/>
              </w:rPr>
              <w:t xml:space="preserve"> </w:t>
            </w:r>
            <w:r>
              <w:rPr>
                <w:rFonts w:ascii="Calibri"/>
                <w:b/>
                <w:color w:val="FFFFFF"/>
                <w:sz w:val="14"/>
              </w:rPr>
              <w:t>Dupont</w:t>
            </w:r>
            <w:r>
              <w:rPr>
                <w:rFonts w:ascii="Calibri"/>
                <w:b/>
                <w:color w:val="FFFFFF"/>
                <w:spacing w:val="-5"/>
                <w:sz w:val="14"/>
              </w:rPr>
              <w:t xml:space="preserve"> </w:t>
            </w:r>
            <w:r>
              <w:rPr>
                <w:rFonts w:ascii="Calibri"/>
                <w:b/>
                <w:color w:val="FFFFFF"/>
                <w:sz w:val="14"/>
              </w:rPr>
              <w:t>Equation</w:t>
            </w:r>
          </w:p>
        </w:tc>
      </w:tr>
      <w:tr w:rsidR="007B0B7E" w14:paraId="56CA3FD7" w14:textId="77777777">
        <w:trPr>
          <w:trHeight w:val="170"/>
        </w:trPr>
        <w:tc>
          <w:tcPr>
            <w:tcW w:w="1878" w:type="dxa"/>
            <w:shd w:val="clear" w:color="auto" w:fill="2F5495"/>
          </w:tcPr>
          <w:p w14:paraId="3FD2773F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1087" w:type="dxa"/>
            <w:shd w:val="clear" w:color="auto" w:fill="2F5495"/>
          </w:tcPr>
          <w:p w14:paraId="08357E9C" w14:textId="77777777" w:rsidR="007B0B7E" w:rsidRDefault="00000000">
            <w:pPr>
              <w:pStyle w:val="TableParagraph"/>
              <w:spacing w:line="150" w:lineRule="exact"/>
              <w:ind w:right="269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2022</w:t>
            </w:r>
          </w:p>
        </w:tc>
        <w:tc>
          <w:tcPr>
            <w:tcW w:w="925" w:type="dxa"/>
            <w:shd w:val="clear" w:color="auto" w:fill="2F5495"/>
          </w:tcPr>
          <w:p w14:paraId="0746EE88" w14:textId="77777777" w:rsidR="007B0B7E" w:rsidRDefault="00000000">
            <w:pPr>
              <w:pStyle w:val="TableParagraph"/>
              <w:spacing w:line="150" w:lineRule="exact"/>
              <w:ind w:right="270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2021</w:t>
            </w:r>
          </w:p>
        </w:tc>
        <w:tc>
          <w:tcPr>
            <w:tcW w:w="925" w:type="dxa"/>
            <w:shd w:val="clear" w:color="auto" w:fill="2F5495"/>
          </w:tcPr>
          <w:p w14:paraId="4739924D" w14:textId="77777777" w:rsidR="007B0B7E" w:rsidRDefault="00000000">
            <w:pPr>
              <w:pStyle w:val="TableParagraph"/>
              <w:spacing w:line="150" w:lineRule="exact"/>
              <w:ind w:left="250" w:right="151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2020</w:t>
            </w:r>
          </w:p>
        </w:tc>
        <w:tc>
          <w:tcPr>
            <w:tcW w:w="747" w:type="dxa"/>
            <w:shd w:val="clear" w:color="auto" w:fill="2F5495"/>
          </w:tcPr>
          <w:p w14:paraId="06AE64F9" w14:textId="77777777" w:rsidR="007B0B7E" w:rsidRDefault="00000000">
            <w:pPr>
              <w:pStyle w:val="TableParagraph"/>
              <w:spacing w:line="150" w:lineRule="exact"/>
              <w:ind w:right="94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2019</w:t>
            </w:r>
          </w:p>
        </w:tc>
        <w:tc>
          <w:tcPr>
            <w:tcW w:w="585" w:type="dxa"/>
            <w:shd w:val="clear" w:color="auto" w:fill="2F5495"/>
          </w:tcPr>
          <w:p w14:paraId="6B64657E" w14:textId="77777777" w:rsidR="007B0B7E" w:rsidRDefault="00000000">
            <w:pPr>
              <w:pStyle w:val="TableParagraph"/>
              <w:spacing w:line="150" w:lineRule="exact"/>
              <w:ind w:right="110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2018</w:t>
            </w:r>
          </w:p>
        </w:tc>
        <w:tc>
          <w:tcPr>
            <w:tcW w:w="567" w:type="dxa"/>
            <w:shd w:val="clear" w:color="auto" w:fill="2F5495"/>
          </w:tcPr>
          <w:p w14:paraId="05968618" w14:textId="77777777" w:rsidR="007B0B7E" w:rsidRDefault="00000000">
            <w:pPr>
              <w:pStyle w:val="TableParagraph"/>
              <w:spacing w:line="150" w:lineRule="exact"/>
              <w:ind w:left="85" w:right="19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2017</w:t>
            </w:r>
          </w:p>
        </w:tc>
        <w:tc>
          <w:tcPr>
            <w:tcW w:w="494" w:type="dxa"/>
            <w:shd w:val="clear" w:color="auto" w:fill="2F5495"/>
          </w:tcPr>
          <w:p w14:paraId="7AA2E8CF" w14:textId="77777777" w:rsidR="007B0B7E" w:rsidRDefault="00000000">
            <w:pPr>
              <w:pStyle w:val="TableParagraph"/>
              <w:spacing w:line="150" w:lineRule="exact"/>
              <w:ind w:right="33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FFFFFF"/>
                <w:sz w:val="14"/>
              </w:rPr>
              <w:t>2016</w:t>
            </w:r>
          </w:p>
        </w:tc>
      </w:tr>
      <w:tr w:rsidR="007B0B7E" w14:paraId="52DA8184" w14:textId="77777777">
        <w:trPr>
          <w:trHeight w:val="174"/>
        </w:trPr>
        <w:tc>
          <w:tcPr>
            <w:tcW w:w="1878" w:type="dxa"/>
          </w:tcPr>
          <w:p w14:paraId="27FFF1A6" w14:textId="77777777" w:rsidR="007B0B7E" w:rsidRDefault="00000000">
            <w:pPr>
              <w:pStyle w:val="TableParagraph"/>
              <w:spacing w:before="8" w:line="240" w:lineRule="auto"/>
              <w:ind w:left="16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Net</w:t>
            </w:r>
            <w:r>
              <w:rPr>
                <w:rFonts w:ascii="Calibri"/>
                <w:spacing w:val="-1"/>
                <w:w w:val="105"/>
                <w:sz w:val="12"/>
              </w:rPr>
              <w:t xml:space="preserve"> </w:t>
            </w:r>
            <w:r>
              <w:rPr>
                <w:rFonts w:ascii="Calibri"/>
                <w:w w:val="105"/>
                <w:sz w:val="12"/>
              </w:rPr>
              <w:t>Profit</w:t>
            </w:r>
          </w:p>
        </w:tc>
        <w:tc>
          <w:tcPr>
            <w:tcW w:w="1087" w:type="dxa"/>
          </w:tcPr>
          <w:p w14:paraId="20E63F47" w14:textId="77777777" w:rsidR="007B0B7E" w:rsidRDefault="00000000">
            <w:pPr>
              <w:pStyle w:val="TableParagraph"/>
              <w:spacing w:before="8" w:line="240" w:lineRule="auto"/>
              <w:ind w:right="26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1,827</w:t>
            </w:r>
          </w:p>
        </w:tc>
        <w:tc>
          <w:tcPr>
            <w:tcW w:w="925" w:type="dxa"/>
          </w:tcPr>
          <w:p w14:paraId="3C1655B1" w14:textId="77777777" w:rsidR="007B0B7E" w:rsidRDefault="00000000">
            <w:pPr>
              <w:pStyle w:val="TableParagraph"/>
              <w:spacing w:before="8" w:line="240" w:lineRule="auto"/>
              <w:ind w:right="269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1,066</w:t>
            </w:r>
          </w:p>
        </w:tc>
        <w:tc>
          <w:tcPr>
            <w:tcW w:w="925" w:type="dxa"/>
          </w:tcPr>
          <w:p w14:paraId="3FE24B68" w14:textId="77777777" w:rsidR="007B0B7E" w:rsidRDefault="00000000">
            <w:pPr>
              <w:pStyle w:val="TableParagraph"/>
              <w:spacing w:before="8" w:line="240" w:lineRule="auto"/>
              <w:ind w:left="250" w:right="16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1,061</w:t>
            </w:r>
          </w:p>
        </w:tc>
        <w:tc>
          <w:tcPr>
            <w:tcW w:w="747" w:type="dxa"/>
          </w:tcPr>
          <w:p w14:paraId="6773A208" w14:textId="77777777" w:rsidR="007B0B7E" w:rsidRDefault="00000000">
            <w:pPr>
              <w:pStyle w:val="TableParagraph"/>
              <w:spacing w:before="8" w:line="240" w:lineRule="auto"/>
              <w:ind w:right="9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1,795</w:t>
            </w:r>
          </w:p>
        </w:tc>
        <w:tc>
          <w:tcPr>
            <w:tcW w:w="585" w:type="dxa"/>
          </w:tcPr>
          <w:p w14:paraId="5A1BF129" w14:textId="77777777" w:rsidR="007B0B7E" w:rsidRDefault="00000000">
            <w:pPr>
              <w:pStyle w:val="TableParagraph"/>
              <w:spacing w:before="8" w:line="240" w:lineRule="auto"/>
              <w:ind w:right="110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982</w:t>
            </w:r>
          </w:p>
        </w:tc>
        <w:tc>
          <w:tcPr>
            <w:tcW w:w="567" w:type="dxa"/>
          </w:tcPr>
          <w:p w14:paraId="7CFF8D14" w14:textId="77777777" w:rsidR="007B0B7E" w:rsidRDefault="00000000">
            <w:pPr>
              <w:pStyle w:val="TableParagraph"/>
              <w:spacing w:before="8" w:line="240" w:lineRule="auto"/>
              <w:ind w:left="306" w:right="8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57</w:t>
            </w:r>
          </w:p>
        </w:tc>
        <w:tc>
          <w:tcPr>
            <w:tcW w:w="494" w:type="dxa"/>
          </w:tcPr>
          <w:p w14:paraId="72D43AA3" w14:textId="77777777" w:rsidR="007B0B7E" w:rsidRDefault="00000000">
            <w:pPr>
              <w:pStyle w:val="TableParagraph"/>
              <w:spacing w:before="8" w:line="240" w:lineRule="auto"/>
              <w:ind w:right="3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(254)</w:t>
            </w:r>
          </w:p>
        </w:tc>
      </w:tr>
      <w:tr w:rsidR="007B0B7E" w14:paraId="0EC0512E" w14:textId="77777777">
        <w:trPr>
          <w:trHeight w:val="158"/>
        </w:trPr>
        <w:tc>
          <w:tcPr>
            <w:tcW w:w="1878" w:type="dxa"/>
          </w:tcPr>
          <w:p w14:paraId="23A77A00" w14:textId="77777777" w:rsidR="007B0B7E" w:rsidRDefault="00000000">
            <w:pPr>
              <w:pStyle w:val="TableParagraph"/>
              <w:spacing w:before="1" w:line="137" w:lineRule="exact"/>
              <w:ind w:left="16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Revenue</w:t>
            </w:r>
          </w:p>
        </w:tc>
        <w:tc>
          <w:tcPr>
            <w:tcW w:w="1087" w:type="dxa"/>
          </w:tcPr>
          <w:p w14:paraId="6B000BB1" w14:textId="77777777" w:rsidR="007B0B7E" w:rsidRDefault="00000000">
            <w:pPr>
              <w:pStyle w:val="TableParagraph"/>
              <w:spacing w:before="1" w:line="137" w:lineRule="exact"/>
              <w:ind w:right="26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23,960</w:t>
            </w:r>
          </w:p>
        </w:tc>
        <w:tc>
          <w:tcPr>
            <w:tcW w:w="925" w:type="dxa"/>
          </w:tcPr>
          <w:p w14:paraId="7BCD8041" w14:textId="77777777" w:rsidR="007B0B7E" w:rsidRDefault="00000000">
            <w:pPr>
              <w:pStyle w:val="TableParagraph"/>
              <w:spacing w:before="1" w:line="137" w:lineRule="exact"/>
              <w:ind w:right="269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16,558</w:t>
            </w:r>
          </w:p>
        </w:tc>
        <w:tc>
          <w:tcPr>
            <w:tcW w:w="925" w:type="dxa"/>
          </w:tcPr>
          <w:p w14:paraId="15BE40AA" w14:textId="77777777" w:rsidR="007B0B7E" w:rsidRDefault="00000000">
            <w:pPr>
              <w:pStyle w:val="TableParagraph"/>
              <w:spacing w:before="1" w:line="137" w:lineRule="exact"/>
              <w:ind w:left="250" w:right="225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12,938</w:t>
            </w:r>
          </w:p>
        </w:tc>
        <w:tc>
          <w:tcPr>
            <w:tcW w:w="747" w:type="dxa"/>
          </w:tcPr>
          <w:p w14:paraId="3EC387C2" w14:textId="77777777" w:rsidR="007B0B7E" w:rsidRDefault="00000000">
            <w:pPr>
              <w:pStyle w:val="TableParagraph"/>
              <w:spacing w:before="1" w:line="137" w:lineRule="exact"/>
              <w:ind w:right="9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17,707</w:t>
            </w:r>
          </w:p>
        </w:tc>
        <w:tc>
          <w:tcPr>
            <w:tcW w:w="585" w:type="dxa"/>
          </w:tcPr>
          <w:p w14:paraId="6E3BFAAF" w14:textId="77777777" w:rsidR="007B0B7E" w:rsidRDefault="00000000">
            <w:pPr>
              <w:pStyle w:val="TableParagraph"/>
              <w:spacing w:before="1" w:line="137" w:lineRule="exact"/>
              <w:ind w:right="110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13,006</w:t>
            </w:r>
          </w:p>
        </w:tc>
        <w:tc>
          <w:tcPr>
            <w:tcW w:w="567" w:type="dxa"/>
          </w:tcPr>
          <w:p w14:paraId="0E0D0A48" w14:textId="77777777" w:rsidR="007B0B7E" w:rsidRDefault="00000000">
            <w:pPr>
              <w:pStyle w:val="TableParagraph"/>
              <w:spacing w:before="1" w:line="137" w:lineRule="exact"/>
              <w:ind w:left="83" w:right="8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12,326</w:t>
            </w:r>
          </w:p>
        </w:tc>
        <w:tc>
          <w:tcPr>
            <w:tcW w:w="494" w:type="dxa"/>
          </w:tcPr>
          <w:p w14:paraId="255025A1" w14:textId="77777777" w:rsidR="007B0B7E" w:rsidRDefault="00000000">
            <w:pPr>
              <w:pStyle w:val="TableParagraph"/>
              <w:spacing w:before="1" w:line="137" w:lineRule="exact"/>
              <w:ind w:right="3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8,767</w:t>
            </w:r>
          </w:p>
        </w:tc>
      </w:tr>
      <w:tr w:rsidR="007B0B7E" w14:paraId="1FD6137D" w14:textId="77777777">
        <w:trPr>
          <w:trHeight w:val="170"/>
        </w:trPr>
        <w:tc>
          <w:tcPr>
            <w:tcW w:w="1878" w:type="dxa"/>
            <w:shd w:val="clear" w:color="auto" w:fill="BCD6ED"/>
          </w:tcPr>
          <w:p w14:paraId="02F71454" w14:textId="77777777" w:rsidR="007B0B7E" w:rsidRDefault="00000000">
            <w:pPr>
              <w:pStyle w:val="TableParagraph"/>
              <w:spacing w:before="10" w:line="140" w:lineRule="exact"/>
              <w:ind w:left="16"/>
              <w:jc w:val="left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Net Profit</w:t>
            </w:r>
            <w:r>
              <w:rPr>
                <w:rFonts w:ascii="Calibri"/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rFonts w:ascii="Calibri"/>
                <w:b/>
                <w:w w:val="105"/>
                <w:sz w:val="12"/>
              </w:rPr>
              <w:t>Margin</w:t>
            </w:r>
            <w:r>
              <w:rPr>
                <w:rFonts w:ascii="Calibri"/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rFonts w:ascii="Calibri"/>
                <w:b/>
                <w:w w:val="105"/>
                <w:sz w:val="12"/>
              </w:rPr>
              <w:t>(A)</w:t>
            </w:r>
          </w:p>
        </w:tc>
        <w:tc>
          <w:tcPr>
            <w:tcW w:w="1087" w:type="dxa"/>
            <w:shd w:val="clear" w:color="auto" w:fill="BCD6ED"/>
          </w:tcPr>
          <w:p w14:paraId="5BD379FC" w14:textId="77777777" w:rsidR="007B0B7E" w:rsidRDefault="00000000">
            <w:pPr>
              <w:pStyle w:val="TableParagraph"/>
              <w:spacing w:before="10" w:line="140" w:lineRule="exact"/>
              <w:ind w:right="269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7.63%</w:t>
            </w:r>
          </w:p>
        </w:tc>
        <w:tc>
          <w:tcPr>
            <w:tcW w:w="925" w:type="dxa"/>
            <w:shd w:val="clear" w:color="auto" w:fill="BCD6ED"/>
          </w:tcPr>
          <w:p w14:paraId="5AFB9D7A" w14:textId="77777777" w:rsidR="007B0B7E" w:rsidRDefault="00000000">
            <w:pPr>
              <w:pStyle w:val="TableParagraph"/>
              <w:spacing w:before="10" w:line="140" w:lineRule="exact"/>
              <w:ind w:right="270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6.44%</w:t>
            </w:r>
          </w:p>
        </w:tc>
        <w:tc>
          <w:tcPr>
            <w:tcW w:w="925" w:type="dxa"/>
            <w:shd w:val="clear" w:color="auto" w:fill="BCD6ED"/>
          </w:tcPr>
          <w:p w14:paraId="01D53581" w14:textId="77777777" w:rsidR="007B0B7E" w:rsidRDefault="00000000">
            <w:pPr>
              <w:pStyle w:val="TableParagraph"/>
              <w:spacing w:before="10" w:line="140" w:lineRule="exact"/>
              <w:ind w:left="250" w:right="192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8.20%</w:t>
            </w:r>
          </w:p>
        </w:tc>
        <w:tc>
          <w:tcPr>
            <w:tcW w:w="747" w:type="dxa"/>
            <w:shd w:val="clear" w:color="auto" w:fill="BCD6ED"/>
          </w:tcPr>
          <w:p w14:paraId="6B7243B8" w14:textId="77777777" w:rsidR="007B0B7E" w:rsidRDefault="00000000">
            <w:pPr>
              <w:pStyle w:val="TableParagraph"/>
              <w:spacing w:before="10" w:line="140" w:lineRule="exact"/>
              <w:ind w:right="94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10.14%</w:t>
            </w:r>
          </w:p>
        </w:tc>
        <w:tc>
          <w:tcPr>
            <w:tcW w:w="585" w:type="dxa"/>
            <w:shd w:val="clear" w:color="auto" w:fill="BCD6ED"/>
          </w:tcPr>
          <w:p w14:paraId="199CC9FB" w14:textId="77777777" w:rsidR="007B0B7E" w:rsidRDefault="00000000">
            <w:pPr>
              <w:pStyle w:val="TableParagraph"/>
              <w:spacing w:before="10" w:line="140" w:lineRule="exact"/>
              <w:ind w:right="110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7.55%</w:t>
            </w:r>
          </w:p>
        </w:tc>
        <w:tc>
          <w:tcPr>
            <w:tcW w:w="567" w:type="dxa"/>
            <w:shd w:val="clear" w:color="auto" w:fill="BCD6ED"/>
          </w:tcPr>
          <w:p w14:paraId="2EFD6E63" w14:textId="77777777" w:rsidR="007B0B7E" w:rsidRDefault="00000000">
            <w:pPr>
              <w:pStyle w:val="TableParagraph"/>
              <w:spacing w:before="10" w:line="140" w:lineRule="exact"/>
              <w:ind w:left="85" w:right="60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0.47%</w:t>
            </w:r>
          </w:p>
        </w:tc>
        <w:tc>
          <w:tcPr>
            <w:tcW w:w="494" w:type="dxa"/>
            <w:shd w:val="clear" w:color="auto" w:fill="BCD6ED"/>
          </w:tcPr>
          <w:p w14:paraId="4B809B63" w14:textId="77777777" w:rsidR="007B0B7E" w:rsidRDefault="00000000">
            <w:pPr>
              <w:pStyle w:val="TableParagraph"/>
              <w:spacing w:before="10" w:line="140" w:lineRule="exact"/>
              <w:ind w:right="34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-2.90%</w:t>
            </w:r>
          </w:p>
        </w:tc>
      </w:tr>
      <w:tr w:rsidR="007B0B7E" w14:paraId="4727B7DA" w14:textId="77777777">
        <w:trPr>
          <w:trHeight w:val="342"/>
        </w:trPr>
        <w:tc>
          <w:tcPr>
            <w:tcW w:w="1878" w:type="dxa"/>
          </w:tcPr>
          <w:p w14:paraId="72B652D0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5793DC70" w14:textId="77777777" w:rsidR="007B0B7E" w:rsidRDefault="00000000">
            <w:pPr>
              <w:pStyle w:val="TableParagraph"/>
              <w:spacing w:line="240" w:lineRule="auto"/>
              <w:ind w:left="16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Revenue</w:t>
            </w:r>
          </w:p>
        </w:tc>
        <w:tc>
          <w:tcPr>
            <w:tcW w:w="1087" w:type="dxa"/>
          </w:tcPr>
          <w:p w14:paraId="5E7C9DA9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6DB94897" w14:textId="77777777" w:rsidR="007B0B7E" w:rsidRDefault="00000000">
            <w:pPr>
              <w:pStyle w:val="TableParagraph"/>
              <w:spacing w:line="240" w:lineRule="auto"/>
              <w:ind w:right="26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23,960</w:t>
            </w:r>
          </w:p>
        </w:tc>
        <w:tc>
          <w:tcPr>
            <w:tcW w:w="925" w:type="dxa"/>
          </w:tcPr>
          <w:p w14:paraId="7822ADC8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6571C545" w14:textId="77777777" w:rsidR="007B0B7E" w:rsidRDefault="00000000">
            <w:pPr>
              <w:pStyle w:val="TableParagraph"/>
              <w:spacing w:line="240" w:lineRule="auto"/>
              <w:ind w:right="269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16,558</w:t>
            </w:r>
          </w:p>
        </w:tc>
        <w:tc>
          <w:tcPr>
            <w:tcW w:w="925" w:type="dxa"/>
          </w:tcPr>
          <w:p w14:paraId="58A9CC65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051320DA" w14:textId="77777777" w:rsidR="007B0B7E" w:rsidRDefault="00000000">
            <w:pPr>
              <w:pStyle w:val="TableParagraph"/>
              <w:spacing w:line="240" w:lineRule="auto"/>
              <w:ind w:left="250" w:right="225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12,938</w:t>
            </w:r>
          </w:p>
        </w:tc>
        <w:tc>
          <w:tcPr>
            <w:tcW w:w="747" w:type="dxa"/>
          </w:tcPr>
          <w:p w14:paraId="49DFFCB9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30EF2185" w14:textId="77777777" w:rsidR="007B0B7E" w:rsidRDefault="00000000">
            <w:pPr>
              <w:pStyle w:val="TableParagraph"/>
              <w:spacing w:line="240" w:lineRule="auto"/>
              <w:ind w:right="9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17,707</w:t>
            </w:r>
          </w:p>
        </w:tc>
        <w:tc>
          <w:tcPr>
            <w:tcW w:w="585" w:type="dxa"/>
          </w:tcPr>
          <w:p w14:paraId="60E5BCC3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68876FAF" w14:textId="77777777" w:rsidR="007B0B7E" w:rsidRDefault="00000000">
            <w:pPr>
              <w:pStyle w:val="TableParagraph"/>
              <w:spacing w:line="240" w:lineRule="auto"/>
              <w:ind w:right="110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13,006</w:t>
            </w:r>
          </w:p>
        </w:tc>
        <w:tc>
          <w:tcPr>
            <w:tcW w:w="567" w:type="dxa"/>
          </w:tcPr>
          <w:p w14:paraId="2ED48D87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2B463EAC" w14:textId="77777777" w:rsidR="007B0B7E" w:rsidRDefault="00000000">
            <w:pPr>
              <w:pStyle w:val="TableParagraph"/>
              <w:spacing w:line="240" w:lineRule="auto"/>
              <w:ind w:left="83" w:right="8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12,326</w:t>
            </w:r>
          </w:p>
        </w:tc>
        <w:tc>
          <w:tcPr>
            <w:tcW w:w="494" w:type="dxa"/>
          </w:tcPr>
          <w:p w14:paraId="40DF2307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4"/>
              </w:rPr>
            </w:pPr>
          </w:p>
          <w:p w14:paraId="4B4F9584" w14:textId="77777777" w:rsidR="007B0B7E" w:rsidRDefault="00000000">
            <w:pPr>
              <w:pStyle w:val="TableParagraph"/>
              <w:spacing w:line="240" w:lineRule="auto"/>
              <w:ind w:right="3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8,767</w:t>
            </w:r>
          </w:p>
        </w:tc>
      </w:tr>
      <w:tr w:rsidR="007B0B7E" w14:paraId="563CB991" w14:textId="77777777">
        <w:trPr>
          <w:trHeight w:val="158"/>
        </w:trPr>
        <w:tc>
          <w:tcPr>
            <w:tcW w:w="1878" w:type="dxa"/>
          </w:tcPr>
          <w:p w14:paraId="59C50A4C" w14:textId="77777777" w:rsidR="007B0B7E" w:rsidRDefault="00000000">
            <w:pPr>
              <w:pStyle w:val="TableParagraph"/>
              <w:spacing w:before="1" w:line="137" w:lineRule="exact"/>
              <w:ind w:left="16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Average Total Asset</w:t>
            </w:r>
          </w:p>
        </w:tc>
        <w:tc>
          <w:tcPr>
            <w:tcW w:w="1087" w:type="dxa"/>
          </w:tcPr>
          <w:p w14:paraId="7728F938" w14:textId="77777777" w:rsidR="007B0B7E" w:rsidRDefault="00000000">
            <w:pPr>
              <w:pStyle w:val="TableParagraph"/>
              <w:spacing w:before="1" w:line="137" w:lineRule="exact"/>
              <w:ind w:right="26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19,266</w:t>
            </w:r>
          </w:p>
        </w:tc>
        <w:tc>
          <w:tcPr>
            <w:tcW w:w="925" w:type="dxa"/>
          </w:tcPr>
          <w:p w14:paraId="79EDE3F5" w14:textId="77777777" w:rsidR="007B0B7E" w:rsidRDefault="00000000">
            <w:pPr>
              <w:pStyle w:val="TableParagraph"/>
              <w:spacing w:before="1" w:line="137" w:lineRule="exact"/>
              <w:ind w:right="269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12,573</w:t>
            </w:r>
          </w:p>
        </w:tc>
        <w:tc>
          <w:tcPr>
            <w:tcW w:w="925" w:type="dxa"/>
          </w:tcPr>
          <w:p w14:paraId="364F2FB5" w14:textId="77777777" w:rsidR="007B0B7E" w:rsidRDefault="00000000">
            <w:pPr>
              <w:pStyle w:val="TableParagraph"/>
              <w:spacing w:before="1" w:line="137" w:lineRule="exact"/>
              <w:ind w:left="250" w:right="16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9,518</w:t>
            </w:r>
          </w:p>
        </w:tc>
        <w:tc>
          <w:tcPr>
            <w:tcW w:w="747" w:type="dxa"/>
          </w:tcPr>
          <w:p w14:paraId="16E5F66B" w14:textId="77777777" w:rsidR="007B0B7E" w:rsidRDefault="00000000">
            <w:pPr>
              <w:pStyle w:val="TableParagraph"/>
              <w:spacing w:before="1" w:line="137" w:lineRule="exact"/>
              <w:ind w:right="9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8,126</w:t>
            </w:r>
          </w:p>
        </w:tc>
        <w:tc>
          <w:tcPr>
            <w:tcW w:w="585" w:type="dxa"/>
          </w:tcPr>
          <w:p w14:paraId="0F2B1B2D" w14:textId="77777777" w:rsidR="007B0B7E" w:rsidRDefault="00000000">
            <w:pPr>
              <w:pStyle w:val="TableParagraph"/>
              <w:spacing w:before="1" w:line="137" w:lineRule="exact"/>
              <w:ind w:right="109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7,523</w:t>
            </w:r>
          </w:p>
        </w:tc>
        <w:tc>
          <w:tcPr>
            <w:tcW w:w="567" w:type="dxa"/>
          </w:tcPr>
          <w:p w14:paraId="03BE3896" w14:textId="77777777" w:rsidR="007B0B7E" w:rsidRDefault="00000000">
            <w:pPr>
              <w:pStyle w:val="TableParagraph"/>
              <w:spacing w:before="1" w:line="137" w:lineRule="exact"/>
              <w:ind w:left="85" w:right="2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7,028</w:t>
            </w:r>
          </w:p>
        </w:tc>
        <w:tc>
          <w:tcPr>
            <w:tcW w:w="494" w:type="dxa"/>
          </w:tcPr>
          <w:p w14:paraId="338D7E8D" w14:textId="77777777" w:rsidR="007B0B7E" w:rsidRDefault="00000000">
            <w:pPr>
              <w:pStyle w:val="TableParagraph"/>
              <w:spacing w:before="1" w:line="137" w:lineRule="exact"/>
              <w:ind w:right="3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6,591</w:t>
            </w:r>
          </w:p>
        </w:tc>
      </w:tr>
      <w:tr w:rsidR="007B0B7E" w14:paraId="7D55DA0B" w14:textId="77777777">
        <w:trPr>
          <w:trHeight w:val="170"/>
        </w:trPr>
        <w:tc>
          <w:tcPr>
            <w:tcW w:w="1878" w:type="dxa"/>
            <w:shd w:val="clear" w:color="auto" w:fill="BCD6ED"/>
          </w:tcPr>
          <w:p w14:paraId="72A7E16A" w14:textId="77777777" w:rsidR="007B0B7E" w:rsidRDefault="00000000">
            <w:pPr>
              <w:pStyle w:val="TableParagraph"/>
              <w:spacing w:before="10" w:line="140" w:lineRule="exact"/>
              <w:ind w:left="16"/>
              <w:jc w:val="left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Asset Turnover</w:t>
            </w:r>
            <w:r>
              <w:rPr>
                <w:rFonts w:ascii="Calibri"/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rFonts w:ascii="Calibri"/>
                <w:b/>
                <w:w w:val="105"/>
                <w:sz w:val="12"/>
              </w:rPr>
              <w:t>Ratio</w:t>
            </w:r>
            <w:r>
              <w:rPr>
                <w:rFonts w:ascii="Calibri"/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rFonts w:ascii="Calibri"/>
                <w:b/>
                <w:w w:val="105"/>
                <w:sz w:val="12"/>
              </w:rPr>
              <w:t>(B)</w:t>
            </w:r>
          </w:p>
        </w:tc>
        <w:tc>
          <w:tcPr>
            <w:tcW w:w="1087" w:type="dxa"/>
            <w:shd w:val="clear" w:color="auto" w:fill="BCD6ED"/>
          </w:tcPr>
          <w:p w14:paraId="2D7F955F" w14:textId="77777777" w:rsidR="007B0B7E" w:rsidRDefault="00000000">
            <w:pPr>
              <w:pStyle w:val="TableParagraph"/>
              <w:spacing w:before="10" w:line="140" w:lineRule="exact"/>
              <w:ind w:right="267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1.2x</w:t>
            </w:r>
          </w:p>
        </w:tc>
        <w:tc>
          <w:tcPr>
            <w:tcW w:w="925" w:type="dxa"/>
            <w:shd w:val="clear" w:color="auto" w:fill="BCD6ED"/>
          </w:tcPr>
          <w:p w14:paraId="12922CB7" w14:textId="77777777" w:rsidR="007B0B7E" w:rsidRDefault="00000000">
            <w:pPr>
              <w:pStyle w:val="TableParagraph"/>
              <w:spacing w:before="10" w:line="140" w:lineRule="exact"/>
              <w:ind w:right="268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1.3x</w:t>
            </w:r>
          </w:p>
        </w:tc>
        <w:tc>
          <w:tcPr>
            <w:tcW w:w="925" w:type="dxa"/>
            <w:shd w:val="clear" w:color="auto" w:fill="BCD6ED"/>
          </w:tcPr>
          <w:p w14:paraId="0CCA1BBC" w14:textId="77777777" w:rsidR="007B0B7E" w:rsidRDefault="00000000">
            <w:pPr>
              <w:pStyle w:val="TableParagraph"/>
              <w:spacing w:before="10" w:line="140" w:lineRule="exact"/>
              <w:ind w:left="250" w:right="89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1.4x</w:t>
            </w:r>
          </w:p>
        </w:tc>
        <w:tc>
          <w:tcPr>
            <w:tcW w:w="747" w:type="dxa"/>
            <w:shd w:val="clear" w:color="auto" w:fill="BCD6ED"/>
          </w:tcPr>
          <w:p w14:paraId="4096B810" w14:textId="77777777" w:rsidR="007B0B7E" w:rsidRDefault="00000000">
            <w:pPr>
              <w:pStyle w:val="TableParagraph"/>
              <w:spacing w:before="10" w:line="140" w:lineRule="exact"/>
              <w:ind w:right="92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2.2x</w:t>
            </w:r>
          </w:p>
        </w:tc>
        <w:tc>
          <w:tcPr>
            <w:tcW w:w="585" w:type="dxa"/>
            <w:shd w:val="clear" w:color="auto" w:fill="BCD6ED"/>
          </w:tcPr>
          <w:p w14:paraId="71202390" w14:textId="77777777" w:rsidR="007B0B7E" w:rsidRDefault="00000000">
            <w:pPr>
              <w:pStyle w:val="TableParagraph"/>
              <w:spacing w:before="10" w:line="140" w:lineRule="exact"/>
              <w:ind w:right="108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1.7x</w:t>
            </w:r>
          </w:p>
        </w:tc>
        <w:tc>
          <w:tcPr>
            <w:tcW w:w="567" w:type="dxa"/>
            <w:shd w:val="clear" w:color="auto" w:fill="BCD6ED"/>
          </w:tcPr>
          <w:p w14:paraId="79013EC6" w14:textId="77777777" w:rsidR="007B0B7E" w:rsidRDefault="00000000">
            <w:pPr>
              <w:pStyle w:val="TableParagraph"/>
              <w:spacing w:before="10" w:line="140" w:lineRule="exact"/>
              <w:ind w:left="216" w:right="88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1.8x</w:t>
            </w:r>
          </w:p>
        </w:tc>
        <w:tc>
          <w:tcPr>
            <w:tcW w:w="494" w:type="dxa"/>
            <w:shd w:val="clear" w:color="auto" w:fill="BCD6ED"/>
          </w:tcPr>
          <w:p w14:paraId="3FD22EB0" w14:textId="77777777" w:rsidR="007B0B7E" w:rsidRDefault="00000000">
            <w:pPr>
              <w:pStyle w:val="TableParagraph"/>
              <w:spacing w:before="10" w:line="140" w:lineRule="exact"/>
              <w:ind w:right="31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1.3x</w:t>
            </w:r>
          </w:p>
        </w:tc>
      </w:tr>
      <w:tr w:rsidR="007B0B7E" w14:paraId="288B38BD" w14:textId="77777777">
        <w:trPr>
          <w:trHeight w:val="165"/>
        </w:trPr>
        <w:tc>
          <w:tcPr>
            <w:tcW w:w="1878" w:type="dxa"/>
          </w:tcPr>
          <w:p w14:paraId="619ADC78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1087" w:type="dxa"/>
          </w:tcPr>
          <w:p w14:paraId="0D08C6D5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925" w:type="dxa"/>
          </w:tcPr>
          <w:p w14:paraId="24C087B0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925" w:type="dxa"/>
          </w:tcPr>
          <w:p w14:paraId="09222828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747" w:type="dxa"/>
          </w:tcPr>
          <w:p w14:paraId="7E6B495D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585" w:type="dxa"/>
          </w:tcPr>
          <w:p w14:paraId="74EA75E2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567" w:type="dxa"/>
          </w:tcPr>
          <w:p w14:paraId="61B95E1A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494" w:type="dxa"/>
          </w:tcPr>
          <w:p w14:paraId="1F5C0727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</w:tr>
      <w:tr w:rsidR="007B0B7E" w14:paraId="3E195B2D" w14:textId="77777777">
        <w:trPr>
          <w:trHeight w:val="170"/>
        </w:trPr>
        <w:tc>
          <w:tcPr>
            <w:tcW w:w="1878" w:type="dxa"/>
            <w:shd w:val="clear" w:color="auto" w:fill="BCD6ED"/>
          </w:tcPr>
          <w:p w14:paraId="000C6EC6" w14:textId="77777777" w:rsidR="007B0B7E" w:rsidRDefault="00000000">
            <w:pPr>
              <w:pStyle w:val="TableParagraph"/>
              <w:spacing w:before="10" w:line="140" w:lineRule="exact"/>
              <w:ind w:left="16"/>
              <w:jc w:val="left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Return</w:t>
            </w:r>
            <w:r>
              <w:rPr>
                <w:rFonts w:ascii="Calibri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Calibri"/>
                <w:b/>
                <w:w w:val="105"/>
                <w:sz w:val="12"/>
              </w:rPr>
              <w:t>on Asset (A*B)</w:t>
            </w:r>
          </w:p>
        </w:tc>
        <w:tc>
          <w:tcPr>
            <w:tcW w:w="1087" w:type="dxa"/>
            <w:shd w:val="clear" w:color="auto" w:fill="BCD6ED"/>
          </w:tcPr>
          <w:p w14:paraId="780259AC" w14:textId="77777777" w:rsidR="007B0B7E" w:rsidRDefault="00000000">
            <w:pPr>
              <w:pStyle w:val="TableParagraph"/>
              <w:spacing w:before="10" w:line="140" w:lineRule="exact"/>
              <w:ind w:right="269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9.48%</w:t>
            </w:r>
          </w:p>
        </w:tc>
        <w:tc>
          <w:tcPr>
            <w:tcW w:w="925" w:type="dxa"/>
            <w:shd w:val="clear" w:color="auto" w:fill="BCD6ED"/>
          </w:tcPr>
          <w:p w14:paraId="0D372116" w14:textId="77777777" w:rsidR="007B0B7E" w:rsidRDefault="00000000">
            <w:pPr>
              <w:pStyle w:val="TableParagraph"/>
              <w:spacing w:before="10" w:line="140" w:lineRule="exact"/>
              <w:ind w:right="270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8.48%</w:t>
            </w:r>
          </w:p>
        </w:tc>
        <w:tc>
          <w:tcPr>
            <w:tcW w:w="925" w:type="dxa"/>
            <w:shd w:val="clear" w:color="auto" w:fill="BCD6ED"/>
          </w:tcPr>
          <w:p w14:paraId="16FD0503" w14:textId="77777777" w:rsidR="007B0B7E" w:rsidRDefault="00000000">
            <w:pPr>
              <w:pStyle w:val="TableParagraph"/>
              <w:spacing w:before="10" w:line="140" w:lineRule="exact"/>
              <w:ind w:left="246" w:right="250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11.14%</w:t>
            </w:r>
          </w:p>
        </w:tc>
        <w:tc>
          <w:tcPr>
            <w:tcW w:w="747" w:type="dxa"/>
            <w:shd w:val="clear" w:color="auto" w:fill="BCD6ED"/>
          </w:tcPr>
          <w:p w14:paraId="03B60A87" w14:textId="77777777" w:rsidR="007B0B7E" w:rsidRDefault="00000000">
            <w:pPr>
              <w:pStyle w:val="TableParagraph"/>
              <w:spacing w:before="10" w:line="140" w:lineRule="exact"/>
              <w:ind w:right="94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22.09%</w:t>
            </w:r>
          </w:p>
        </w:tc>
        <w:tc>
          <w:tcPr>
            <w:tcW w:w="585" w:type="dxa"/>
            <w:shd w:val="clear" w:color="auto" w:fill="BCD6ED"/>
          </w:tcPr>
          <w:p w14:paraId="79BE86A0" w14:textId="77777777" w:rsidR="007B0B7E" w:rsidRDefault="00000000">
            <w:pPr>
              <w:pStyle w:val="TableParagraph"/>
              <w:spacing w:before="10" w:line="140" w:lineRule="exact"/>
              <w:ind w:right="110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13.05%</w:t>
            </w:r>
          </w:p>
        </w:tc>
        <w:tc>
          <w:tcPr>
            <w:tcW w:w="567" w:type="dxa"/>
            <w:shd w:val="clear" w:color="auto" w:fill="BCD6ED"/>
          </w:tcPr>
          <w:p w14:paraId="1D3FA110" w14:textId="77777777" w:rsidR="007B0B7E" w:rsidRDefault="00000000">
            <w:pPr>
              <w:pStyle w:val="TableParagraph"/>
              <w:spacing w:before="10" w:line="140" w:lineRule="exact"/>
              <w:ind w:left="85" w:right="60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0.82%</w:t>
            </w:r>
          </w:p>
        </w:tc>
        <w:tc>
          <w:tcPr>
            <w:tcW w:w="494" w:type="dxa"/>
            <w:shd w:val="clear" w:color="auto" w:fill="BCD6ED"/>
          </w:tcPr>
          <w:p w14:paraId="2D129CE2" w14:textId="77777777" w:rsidR="007B0B7E" w:rsidRDefault="00000000">
            <w:pPr>
              <w:pStyle w:val="TableParagraph"/>
              <w:spacing w:before="10" w:line="140" w:lineRule="exact"/>
              <w:ind w:right="34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w w:val="105"/>
                <w:sz w:val="12"/>
              </w:rPr>
              <w:t>-3.86%</w:t>
            </w:r>
          </w:p>
        </w:tc>
      </w:tr>
      <w:tr w:rsidR="007B0B7E" w14:paraId="228B5DF8" w14:textId="77777777">
        <w:trPr>
          <w:trHeight w:val="393"/>
        </w:trPr>
        <w:tc>
          <w:tcPr>
            <w:tcW w:w="1878" w:type="dxa"/>
          </w:tcPr>
          <w:p w14:paraId="6DCB955A" w14:textId="77777777" w:rsidR="007B0B7E" w:rsidRDefault="007B0B7E">
            <w:pPr>
              <w:pStyle w:val="TableParagraph"/>
              <w:spacing w:before="5" w:line="240" w:lineRule="auto"/>
              <w:jc w:val="left"/>
              <w:rPr>
                <w:rFonts w:ascii="Calibri"/>
                <w:b/>
                <w:sz w:val="16"/>
              </w:rPr>
            </w:pPr>
          </w:p>
          <w:p w14:paraId="362D8CE4" w14:textId="77777777" w:rsidR="007B0B7E" w:rsidRDefault="00000000">
            <w:pPr>
              <w:pStyle w:val="TableParagraph"/>
              <w:spacing w:line="173" w:lineRule="exact"/>
              <w:ind w:left="64"/>
              <w:jc w:val="lef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2159A5"/>
                <w:sz w:val="16"/>
              </w:rPr>
              <w:t>Dupont</w:t>
            </w:r>
            <w:r>
              <w:rPr>
                <w:rFonts w:ascii="Calibri"/>
                <w:b/>
                <w:color w:val="2159A5"/>
                <w:spacing w:val="3"/>
                <w:sz w:val="16"/>
              </w:rPr>
              <w:t xml:space="preserve"> </w:t>
            </w:r>
            <w:r>
              <w:rPr>
                <w:rFonts w:ascii="Calibri"/>
                <w:b/>
                <w:color w:val="2159A5"/>
                <w:sz w:val="16"/>
              </w:rPr>
              <w:t>Summary</w:t>
            </w:r>
          </w:p>
        </w:tc>
        <w:tc>
          <w:tcPr>
            <w:tcW w:w="1087" w:type="dxa"/>
          </w:tcPr>
          <w:p w14:paraId="0C82CF96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925" w:type="dxa"/>
          </w:tcPr>
          <w:p w14:paraId="11626F48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925" w:type="dxa"/>
          </w:tcPr>
          <w:p w14:paraId="0853E311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747" w:type="dxa"/>
          </w:tcPr>
          <w:p w14:paraId="153AC8B6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585" w:type="dxa"/>
          </w:tcPr>
          <w:p w14:paraId="0B32B72D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567" w:type="dxa"/>
          </w:tcPr>
          <w:p w14:paraId="33A9F0A5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494" w:type="dxa"/>
          </w:tcPr>
          <w:p w14:paraId="1981C5BB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</w:tr>
    </w:tbl>
    <w:p w14:paraId="57A0AE10" w14:textId="77777777" w:rsidR="007B0B7E" w:rsidRPr="000E7574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339"/>
        <w:rPr>
          <w:rFonts w:ascii="Times New Roman" w:hAnsi="Times New Roman" w:cs="Times New Roman"/>
          <w:sz w:val="16"/>
          <w:szCs w:val="16"/>
        </w:rPr>
      </w:pPr>
      <w:r w:rsidRPr="000E7574">
        <w:rPr>
          <w:rFonts w:ascii="Times New Roman" w:hAnsi="Times New Roman" w:cs="Times New Roman"/>
          <w:sz w:val="16"/>
          <w:szCs w:val="16"/>
        </w:rPr>
        <w:t>ROE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of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proofErr w:type="spellStart"/>
      <w:r w:rsidRPr="000E7574">
        <w:rPr>
          <w:rFonts w:ascii="Times New Roman" w:hAnsi="Times New Roman" w:cs="Times New Roman"/>
          <w:sz w:val="16"/>
          <w:szCs w:val="16"/>
        </w:rPr>
        <w:t>Gatron</w:t>
      </w:r>
      <w:proofErr w:type="spellEnd"/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has</w:t>
      </w:r>
      <w:r w:rsidRPr="000E7574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been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Increased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to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26.62%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after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the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decline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of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Covid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19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and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made</w:t>
      </w:r>
      <w:r w:rsidRPr="000E7574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a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low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of</w:t>
      </w:r>
      <w:r w:rsidRPr="000E7574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%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in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FY2021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which</w:t>
      </w:r>
      <w:r w:rsidRPr="000E7574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now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has</w:t>
      </w:r>
      <w:r w:rsidRPr="000E7574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rose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 xml:space="preserve">to </w:t>
      </w:r>
      <w:proofErr w:type="spellStart"/>
      <w:r w:rsidRPr="000E7574">
        <w:rPr>
          <w:rFonts w:ascii="Times New Roman" w:hAnsi="Times New Roman" w:cs="Times New Roman"/>
          <w:sz w:val="16"/>
          <w:szCs w:val="16"/>
        </w:rPr>
        <w:t>precovid</w:t>
      </w:r>
      <w:proofErr w:type="spellEnd"/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levels and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currently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at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15.99%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as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of</w:t>
      </w:r>
      <w:r w:rsidRPr="000E7574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31 March</w:t>
      </w:r>
      <w:r w:rsidRPr="000E7574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2023.</w:t>
      </w:r>
    </w:p>
    <w:p w14:paraId="4A4273C7" w14:textId="77777777" w:rsidR="007B0B7E" w:rsidRPr="000E7574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37" w:lineRule="auto"/>
        <w:ind w:right="318"/>
        <w:rPr>
          <w:rFonts w:ascii="Times New Roman" w:hAnsi="Times New Roman" w:cs="Times New Roman"/>
          <w:sz w:val="16"/>
          <w:szCs w:val="16"/>
        </w:rPr>
      </w:pPr>
      <w:r w:rsidRPr="000E7574">
        <w:rPr>
          <w:rFonts w:ascii="Times New Roman" w:hAnsi="Times New Roman" w:cs="Times New Roman"/>
          <w:sz w:val="16"/>
          <w:szCs w:val="16"/>
        </w:rPr>
        <w:t>ROE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has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been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increased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by</w:t>
      </w:r>
      <w:r w:rsidRPr="000E7574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2018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by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a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vast</w:t>
      </w:r>
      <w:r w:rsidRPr="000E7574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percentage</w:t>
      </w:r>
      <w:r w:rsidRPr="000E7574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just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because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of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increase</w:t>
      </w:r>
      <w:r w:rsidRPr="000E7574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in</w:t>
      </w:r>
      <w:r w:rsidRPr="000E7574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Net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profit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so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we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can</w:t>
      </w:r>
      <w:r w:rsidRPr="000E7574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say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that</w:t>
      </w:r>
      <w:r w:rsidRPr="000E7574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everything</w:t>
      </w:r>
      <w:r w:rsidRPr="000E7574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 xml:space="preserve">is quite stable except Net Profit hence the </w:t>
      </w:r>
      <w:proofErr w:type="spellStart"/>
      <w:r w:rsidRPr="000E7574">
        <w:rPr>
          <w:rFonts w:ascii="Times New Roman" w:hAnsi="Times New Roman" w:cs="Times New Roman"/>
          <w:sz w:val="16"/>
          <w:szCs w:val="16"/>
        </w:rPr>
        <w:t>duPont</w:t>
      </w:r>
      <w:proofErr w:type="spellEnd"/>
      <w:r w:rsidRPr="000E7574">
        <w:rPr>
          <w:rFonts w:ascii="Times New Roman" w:hAnsi="Times New Roman" w:cs="Times New Roman"/>
          <w:sz w:val="16"/>
          <w:szCs w:val="16"/>
        </w:rPr>
        <w:t xml:space="preserve"> analysis suggest to maintain the Net Profit for the higher return or</w:t>
      </w:r>
      <w:r w:rsidRPr="000E7574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 xml:space="preserve">stable return on Equity. For FY2022 the Financial leverage has played the huge role </w:t>
      </w:r>
      <w:proofErr w:type="spellStart"/>
      <w:r w:rsidRPr="000E7574">
        <w:rPr>
          <w:rFonts w:ascii="Times New Roman" w:hAnsi="Times New Roman" w:cs="Times New Roman"/>
          <w:sz w:val="16"/>
          <w:szCs w:val="16"/>
        </w:rPr>
        <w:t>i.e</w:t>
      </w:r>
      <w:proofErr w:type="spellEnd"/>
      <w:r w:rsidRPr="000E7574">
        <w:rPr>
          <w:rFonts w:ascii="Times New Roman" w:hAnsi="Times New Roman" w:cs="Times New Roman"/>
          <w:sz w:val="16"/>
          <w:szCs w:val="16"/>
        </w:rPr>
        <w:t xml:space="preserve"> increase in immense amount of</w:t>
      </w:r>
      <w:r w:rsidRPr="000E7574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asset without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increasing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the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share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capital</w:t>
      </w:r>
      <w:r w:rsidRPr="000E7574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by</w:t>
      </w:r>
      <w:r w:rsidRPr="000E7574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same</w:t>
      </w:r>
      <w:r w:rsidRPr="000E7574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ratio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has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tremendously</w:t>
      </w:r>
      <w:r w:rsidRPr="000E7574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strengthen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ROE.</w:t>
      </w:r>
    </w:p>
    <w:p w14:paraId="72607C92" w14:textId="77777777" w:rsidR="007B0B7E" w:rsidRPr="000E7574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298"/>
        <w:rPr>
          <w:rFonts w:ascii="Times New Roman" w:hAnsi="Times New Roman" w:cs="Times New Roman"/>
          <w:sz w:val="16"/>
          <w:szCs w:val="16"/>
        </w:rPr>
      </w:pPr>
      <w:r w:rsidRPr="000E7574">
        <w:rPr>
          <w:rFonts w:ascii="Times New Roman" w:hAnsi="Times New Roman" w:cs="Times New Roman"/>
          <w:sz w:val="16"/>
          <w:szCs w:val="16"/>
        </w:rPr>
        <w:t>ROA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of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proofErr w:type="spellStart"/>
      <w:r w:rsidRPr="000E7574">
        <w:rPr>
          <w:rFonts w:ascii="Times New Roman" w:hAnsi="Times New Roman" w:cs="Times New Roman"/>
          <w:sz w:val="16"/>
          <w:szCs w:val="16"/>
        </w:rPr>
        <w:t>Gatron</w:t>
      </w:r>
      <w:proofErr w:type="spellEnd"/>
      <w:r w:rsidRPr="000E7574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has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been</w:t>
      </w:r>
      <w:r w:rsidRPr="000E7574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not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much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increased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in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FY2022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because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there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is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no</w:t>
      </w:r>
      <w:r w:rsidRPr="000E7574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sole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change</w:t>
      </w:r>
      <w:r w:rsidRPr="000E7574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in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any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proofErr w:type="gramStart"/>
      <w:r w:rsidRPr="000E7574">
        <w:rPr>
          <w:rFonts w:ascii="Times New Roman" w:hAnsi="Times New Roman" w:cs="Times New Roman"/>
          <w:sz w:val="16"/>
          <w:szCs w:val="16"/>
        </w:rPr>
        <w:t>ratio</w:t>
      </w:r>
      <w:proofErr w:type="gramEnd"/>
      <w:r w:rsidRPr="000E7574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they</w:t>
      </w:r>
      <w:r w:rsidRPr="000E7574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are</w:t>
      </w:r>
      <w:r w:rsidRPr="000E7574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increasing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by</w:t>
      </w:r>
      <w:r w:rsidRPr="000E7574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the</w:t>
      </w:r>
      <w:r w:rsidRPr="000E7574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same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rate</w:t>
      </w:r>
      <w:r w:rsidRPr="000E7574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proofErr w:type="spellStart"/>
      <w:r w:rsidRPr="000E7574">
        <w:rPr>
          <w:rFonts w:ascii="Times New Roman" w:hAnsi="Times New Roman" w:cs="Times New Roman"/>
          <w:sz w:val="16"/>
          <w:szCs w:val="16"/>
        </w:rPr>
        <w:t>i.e</w:t>
      </w:r>
      <w:proofErr w:type="spellEnd"/>
      <w:r w:rsidRPr="000E7574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50%.</w:t>
      </w:r>
      <w:r w:rsidRPr="000E7574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proofErr w:type="gramStart"/>
      <w:r w:rsidRPr="000E7574">
        <w:rPr>
          <w:rFonts w:ascii="Times New Roman" w:hAnsi="Times New Roman" w:cs="Times New Roman"/>
          <w:sz w:val="16"/>
          <w:szCs w:val="16"/>
        </w:rPr>
        <w:t>However</w:t>
      </w:r>
      <w:proofErr w:type="gramEnd"/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proofErr w:type="spellStart"/>
      <w:r w:rsidRPr="000E7574">
        <w:rPr>
          <w:rFonts w:ascii="Times New Roman" w:hAnsi="Times New Roman" w:cs="Times New Roman"/>
          <w:sz w:val="16"/>
          <w:szCs w:val="16"/>
        </w:rPr>
        <w:t>its</w:t>
      </w:r>
      <w:proofErr w:type="spellEnd"/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not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that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bad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if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the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increase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in asset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has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grown the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sales</w:t>
      </w:r>
      <w:r w:rsidRPr="000E7574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with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same</w:t>
      </w:r>
      <w:r w:rsidRPr="000E7574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rate</w:t>
      </w:r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then</w:t>
      </w:r>
      <w:r w:rsidRPr="000E7574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proofErr w:type="spellStart"/>
      <w:r w:rsidRPr="000E7574">
        <w:rPr>
          <w:rFonts w:ascii="Times New Roman" w:hAnsi="Times New Roman" w:cs="Times New Roman"/>
          <w:sz w:val="16"/>
          <w:szCs w:val="16"/>
        </w:rPr>
        <w:t>its</w:t>
      </w:r>
      <w:proofErr w:type="spellEnd"/>
      <w:r w:rsidRPr="000E7574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0E7574">
        <w:rPr>
          <w:rFonts w:ascii="Times New Roman" w:hAnsi="Times New Roman" w:cs="Times New Roman"/>
          <w:sz w:val="16"/>
          <w:szCs w:val="16"/>
        </w:rPr>
        <w:t>a</w:t>
      </w:r>
    </w:p>
    <w:p w14:paraId="7A97E0BA" w14:textId="77777777" w:rsidR="007B0B7E" w:rsidRDefault="007B0B7E">
      <w:pPr>
        <w:pStyle w:val="BodyText"/>
        <w:rPr>
          <w:rFonts w:ascii="Calibri"/>
          <w:sz w:val="14"/>
        </w:rPr>
      </w:pPr>
    </w:p>
    <w:p w14:paraId="2F952ACB" w14:textId="77777777" w:rsidR="007B0B7E" w:rsidRPr="006B51C7" w:rsidRDefault="00000000">
      <w:pPr>
        <w:spacing w:before="116" w:line="249" w:lineRule="auto"/>
        <w:ind w:left="652" w:right="917"/>
        <w:rPr>
          <w:rFonts w:ascii="Calibri"/>
          <w:i/>
          <w:sz w:val="14"/>
          <w:szCs w:val="28"/>
        </w:rPr>
      </w:pPr>
      <w:proofErr w:type="gramStart"/>
      <w:r w:rsidRPr="006B51C7">
        <w:rPr>
          <w:rFonts w:ascii="Calibri"/>
          <w:i/>
          <w:color w:val="2159A5"/>
          <w:spacing w:val="-1"/>
          <w:w w:val="105"/>
          <w:sz w:val="14"/>
          <w:szCs w:val="28"/>
        </w:rPr>
        <w:t>Disclaimer</w:t>
      </w:r>
      <w:r w:rsidRPr="006B51C7">
        <w:rPr>
          <w:rFonts w:ascii="Calibri"/>
          <w:i/>
          <w:color w:val="2159A5"/>
          <w:spacing w:val="-3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color w:val="018554"/>
          <w:w w:val="105"/>
          <w:sz w:val="14"/>
          <w:szCs w:val="28"/>
        </w:rPr>
        <w:t>:</w:t>
      </w:r>
      <w:proofErr w:type="gramEnd"/>
      <w:r w:rsidRPr="006B51C7">
        <w:rPr>
          <w:rFonts w:ascii="Calibri"/>
          <w:i/>
          <w:color w:val="018554"/>
          <w:spacing w:val="-1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This</w:t>
      </w:r>
      <w:r w:rsidRPr="006B51C7">
        <w:rPr>
          <w:rFonts w:ascii="Calibri"/>
          <w:i/>
          <w:spacing w:val="-4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report</w:t>
      </w:r>
      <w:r w:rsidRPr="006B51C7">
        <w:rPr>
          <w:rFonts w:ascii="Calibri"/>
          <w:i/>
          <w:spacing w:val="-4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is</w:t>
      </w:r>
      <w:r w:rsidRPr="006B51C7">
        <w:rPr>
          <w:rFonts w:ascii="Calibri"/>
          <w:i/>
          <w:spacing w:val="-1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made</w:t>
      </w:r>
      <w:r w:rsidRPr="006B51C7">
        <w:rPr>
          <w:rFonts w:ascii="Calibri"/>
          <w:i/>
          <w:spacing w:val="-4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as</w:t>
      </w:r>
      <w:r w:rsidRPr="006B51C7">
        <w:rPr>
          <w:rFonts w:ascii="Calibri"/>
          <w:i/>
          <w:spacing w:val="-4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part</w:t>
      </w:r>
      <w:r w:rsidRPr="006B51C7">
        <w:rPr>
          <w:rFonts w:ascii="Calibri"/>
          <w:i/>
          <w:spacing w:val="-6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of</w:t>
      </w:r>
      <w:r w:rsidRPr="006B51C7">
        <w:rPr>
          <w:rFonts w:ascii="Calibri"/>
          <w:i/>
          <w:spacing w:val="-1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educational</w:t>
      </w:r>
      <w:r w:rsidRPr="006B51C7">
        <w:rPr>
          <w:rFonts w:ascii="Calibri"/>
          <w:i/>
          <w:spacing w:val="-4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assignment</w:t>
      </w:r>
      <w:r w:rsidRPr="006B51C7">
        <w:rPr>
          <w:rFonts w:ascii="Calibri"/>
          <w:i/>
          <w:spacing w:val="-6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and</w:t>
      </w:r>
      <w:r w:rsidRPr="006B51C7">
        <w:rPr>
          <w:rFonts w:ascii="Calibri"/>
          <w:i/>
          <w:spacing w:val="-4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is</w:t>
      </w:r>
      <w:r w:rsidRPr="006B51C7">
        <w:rPr>
          <w:rFonts w:ascii="Calibri"/>
          <w:i/>
          <w:spacing w:val="-2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meant</w:t>
      </w:r>
      <w:r w:rsidRPr="006B51C7">
        <w:rPr>
          <w:rFonts w:ascii="Calibri"/>
          <w:i/>
          <w:spacing w:val="-1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for</w:t>
      </w:r>
      <w:r w:rsidRPr="006B51C7">
        <w:rPr>
          <w:rFonts w:ascii="Calibri"/>
          <w:i/>
          <w:spacing w:val="-2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educational</w:t>
      </w:r>
      <w:r w:rsidRPr="006B51C7">
        <w:rPr>
          <w:rFonts w:ascii="Calibri"/>
          <w:i/>
          <w:spacing w:val="-4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purpose</w:t>
      </w:r>
      <w:r w:rsidRPr="006B51C7">
        <w:rPr>
          <w:rFonts w:ascii="Calibri"/>
          <w:i/>
          <w:spacing w:val="-4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only.</w:t>
      </w:r>
      <w:r w:rsidRPr="006B51C7">
        <w:rPr>
          <w:rFonts w:ascii="Calibri"/>
          <w:i/>
          <w:spacing w:val="-2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The</w:t>
      </w:r>
      <w:r w:rsidRPr="006B51C7">
        <w:rPr>
          <w:rFonts w:ascii="Calibri"/>
          <w:i/>
          <w:spacing w:val="-4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author</w:t>
      </w:r>
      <w:r w:rsidRPr="006B51C7">
        <w:rPr>
          <w:rFonts w:ascii="Calibri"/>
          <w:i/>
          <w:spacing w:val="-4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of</w:t>
      </w:r>
      <w:r w:rsidRPr="006B51C7">
        <w:rPr>
          <w:rFonts w:ascii="Calibri"/>
          <w:i/>
          <w:spacing w:val="-3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the</w:t>
      </w:r>
      <w:r w:rsidRPr="006B51C7">
        <w:rPr>
          <w:rFonts w:ascii="Calibri"/>
          <w:i/>
          <w:spacing w:val="-4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report</w:t>
      </w:r>
      <w:r w:rsidRPr="006B51C7">
        <w:rPr>
          <w:rFonts w:ascii="Calibri"/>
          <w:i/>
          <w:spacing w:val="-4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is</w:t>
      </w:r>
      <w:r w:rsidRPr="006B51C7">
        <w:rPr>
          <w:rFonts w:ascii="Calibri"/>
          <w:i/>
          <w:spacing w:val="-4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not</w:t>
      </w:r>
      <w:r w:rsidRPr="006B51C7">
        <w:rPr>
          <w:rFonts w:ascii="Calibri"/>
          <w:i/>
          <w:spacing w:val="-4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liable</w:t>
      </w:r>
      <w:r w:rsidRPr="006B51C7">
        <w:rPr>
          <w:rFonts w:ascii="Calibri"/>
          <w:i/>
          <w:spacing w:val="-1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for</w:t>
      </w:r>
      <w:r w:rsidRPr="006B51C7">
        <w:rPr>
          <w:rFonts w:ascii="Calibri"/>
          <w:i/>
          <w:spacing w:val="1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any</w:t>
      </w:r>
      <w:r w:rsidRPr="006B51C7">
        <w:rPr>
          <w:rFonts w:ascii="Calibri"/>
          <w:i/>
          <w:spacing w:val="-2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losses due</w:t>
      </w:r>
      <w:r w:rsidRPr="006B51C7">
        <w:rPr>
          <w:rFonts w:ascii="Calibri"/>
          <w:i/>
          <w:spacing w:val="-2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to</w:t>
      </w:r>
      <w:r w:rsidRPr="006B51C7">
        <w:rPr>
          <w:rFonts w:ascii="Calibri"/>
          <w:i/>
          <w:spacing w:val="1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actions taken</w:t>
      </w:r>
      <w:r w:rsidRPr="006B51C7">
        <w:rPr>
          <w:rFonts w:ascii="Calibri"/>
          <w:i/>
          <w:spacing w:val="-2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basis</w:t>
      </w:r>
      <w:r w:rsidRPr="006B51C7">
        <w:rPr>
          <w:rFonts w:ascii="Calibri"/>
          <w:i/>
          <w:spacing w:val="-3"/>
          <w:w w:val="105"/>
          <w:sz w:val="14"/>
          <w:szCs w:val="28"/>
        </w:rPr>
        <w:t xml:space="preserve"> </w:t>
      </w:r>
      <w:r w:rsidRPr="006B51C7">
        <w:rPr>
          <w:rFonts w:ascii="Calibri"/>
          <w:i/>
          <w:w w:val="105"/>
          <w:sz w:val="14"/>
          <w:szCs w:val="28"/>
        </w:rPr>
        <w:t>this report.</w:t>
      </w:r>
    </w:p>
    <w:p w14:paraId="089784E4" w14:textId="77777777" w:rsidR="007B0B7E" w:rsidRDefault="007B0B7E">
      <w:pPr>
        <w:pStyle w:val="BodyText"/>
        <w:rPr>
          <w:rFonts w:ascii="Calibri"/>
          <w:i/>
          <w:sz w:val="20"/>
        </w:rPr>
      </w:pPr>
    </w:p>
    <w:p w14:paraId="37D1DBD2" w14:textId="61CAF053" w:rsidR="007B0B7E" w:rsidRDefault="007B0B7E">
      <w:pPr>
        <w:pStyle w:val="BodyText"/>
        <w:spacing w:before="5"/>
        <w:rPr>
          <w:rFonts w:ascii="Calibri"/>
          <w:i/>
          <w:sz w:val="22"/>
        </w:rPr>
      </w:pPr>
    </w:p>
    <w:p w14:paraId="08EADB96" w14:textId="77777777" w:rsidR="007B0B7E" w:rsidRDefault="007B0B7E">
      <w:pPr>
        <w:rPr>
          <w:rFonts w:ascii="Calibri"/>
        </w:rPr>
        <w:sectPr w:rsidR="007B0B7E" w:rsidSect="0070684F">
          <w:headerReference w:type="default" r:id="rId25"/>
          <w:pgSz w:w="8400" w:h="11910"/>
          <w:pgMar w:top="380" w:right="260" w:bottom="280" w:left="240" w:header="0" w:footer="0" w:gutter="0"/>
          <w:cols w:space="720"/>
        </w:sectPr>
      </w:pPr>
    </w:p>
    <w:p w14:paraId="34F6CA3B" w14:textId="77777777" w:rsidR="007B0B7E" w:rsidRDefault="00000000">
      <w:pPr>
        <w:pStyle w:val="BodyText"/>
        <w:ind w:left="883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10A11747">
          <v:group id="_x0000_s2115" style="width:306pt;height:56.4pt;mso-position-horizontal-relative:char;mso-position-vertical-relative:line" coordsize="6120,1128">
            <v:rect id="_x0000_s2118" style="position:absolute;width:6120;height:135" fillcolor="#2159a5" stroked="f"/>
            <v:shape id="_x0000_s2117" type="#_x0000_t75" style="position:absolute;left:3552;top:146;width:2388;height:982">
              <v:imagedata r:id="rId26" o:title=""/>
            </v:shape>
            <v:shape id="_x0000_s2116" type="#_x0000_t202" style="position:absolute;width:6120;height:1128" filled="f" stroked="f">
              <v:textbox style="mso-next-textbox:#_x0000_s2116" inset="0,0,0,0">
                <w:txbxContent>
                  <w:p w14:paraId="6D2D08E0" w14:textId="77777777" w:rsidR="007B0B7E" w:rsidRDefault="007B0B7E">
                    <w:pPr>
                      <w:spacing w:before="4"/>
                      <w:rPr>
                        <w:rFonts w:ascii="Calibri"/>
                        <w:i/>
                        <w:sz w:val="23"/>
                      </w:rPr>
                    </w:pPr>
                  </w:p>
                  <w:p w14:paraId="73BA5BE7" w14:textId="77777777" w:rsidR="007B0B7E" w:rsidRDefault="00000000">
                    <w:pPr>
                      <w:ind w:left="40"/>
                      <w:rPr>
                        <w:rFonts w:ascii="Calibri"/>
                        <w:b/>
                        <w:sz w:val="23"/>
                      </w:rPr>
                    </w:pPr>
                    <w:r>
                      <w:rPr>
                        <w:rFonts w:ascii="Calibri"/>
                        <w:b/>
                        <w:color w:val="2F5495"/>
                        <w:sz w:val="23"/>
                      </w:rPr>
                      <w:t>GATRON</w:t>
                    </w:r>
                    <w:r>
                      <w:rPr>
                        <w:rFonts w:ascii="Calibri"/>
                        <w:b/>
                        <w:color w:val="2F5495"/>
                        <w:spacing w:val="15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F5495"/>
                        <w:sz w:val="23"/>
                      </w:rPr>
                      <w:t>INDUSTRIES</w:t>
                    </w:r>
                    <w:r>
                      <w:rPr>
                        <w:rFonts w:ascii="Calibri"/>
                        <w:b/>
                        <w:color w:val="2F5495"/>
                        <w:spacing w:val="13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F5495"/>
                        <w:sz w:val="23"/>
                      </w:rPr>
                      <w:t>Ltd</w:t>
                    </w:r>
                  </w:p>
                  <w:p w14:paraId="4F64A7BA" w14:textId="77777777" w:rsidR="007B0B7E" w:rsidRDefault="00000000">
                    <w:pPr>
                      <w:spacing w:before="27"/>
                      <w:ind w:left="26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05"/>
                        <w:sz w:val="10"/>
                      </w:rPr>
                      <w:t>SYNTHETIC</w:t>
                    </w:r>
                    <w:r>
                      <w:rPr>
                        <w:rFonts w:ascii="Arial MT"/>
                        <w:spacing w:val="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0"/>
                      </w:rPr>
                      <w:t>&amp;</w:t>
                    </w:r>
                    <w:r>
                      <w:rPr>
                        <w:rFonts w:ascii="Arial MT"/>
                        <w:spacing w:val="9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0"/>
                      </w:rPr>
                      <w:t>RAYON</w:t>
                    </w:r>
                  </w:p>
                  <w:p w14:paraId="63835951" w14:textId="77777777" w:rsidR="007B0B7E" w:rsidRDefault="00000000">
                    <w:pPr>
                      <w:spacing w:before="28"/>
                      <w:ind w:left="31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2F5495"/>
                        <w:w w:val="105"/>
                        <w:sz w:val="15"/>
                      </w:rPr>
                      <w:t>PKR -</w:t>
                    </w:r>
                    <w:r>
                      <w:rPr>
                        <w:rFonts w:ascii="Calibri"/>
                        <w:b/>
                        <w:color w:val="2F5495"/>
                        <w:spacing w:val="-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F5495"/>
                        <w:w w:val="105"/>
                        <w:sz w:val="15"/>
                      </w:rPr>
                      <w:t>203.00</w:t>
                    </w:r>
                  </w:p>
                  <w:p w14:paraId="410674F5" w14:textId="77777777" w:rsidR="007B0B7E" w:rsidRDefault="00000000">
                    <w:pPr>
                      <w:spacing w:before="27"/>
                      <w:ind w:left="24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10"/>
                        <w:sz w:val="10"/>
                      </w:rPr>
                      <w:t>52</w:t>
                    </w:r>
                    <w:r>
                      <w:rPr>
                        <w:rFonts w:ascii="Calibri"/>
                        <w:spacing w:val="-4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10"/>
                      </w:rPr>
                      <w:t>Week</w:t>
                    </w:r>
                    <w:r>
                      <w:rPr>
                        <w:rFonts w:ascii="Calibri"/>
                        <w:spacing w:val="-4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10"/>
                      </w:rPr>
                      <w:t>(High</w:t>
                    </w:r>
                    <w:r>
                      <w:rPr>
                        <w:rFonts w:ascii="Calibri"/>
                        <w:spacing w:val="-4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10"/>
                      </w:rPr>
                      <w:t>-</w:t>
                    </w:r>
                    <w:r>
                      <w:rPr>
                        <w:rFonts w:ascii="Calibri"/>
                        <w:spacing w:val="-3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10"/>
                      </w:rPr>
                      <w:t>265</w:t>
                    </w:r>
                    <w:r>
                      <w:rPr>
                        <w:rFonts w:ascii="Calibri"/>
                        <w:spacing w:val="-4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10"/>
                      </w:rPr>
                      <w:t>&amp;</w:t>
                    </w:r>
                    <w:r>
                      <w:rPr>
                        <w:rFonts w:ascii="Calibri"/>
                        <w:spacing w:val="-4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10"/>
                      </w:rPr>
                      <w:t>Low</w:t>
                    </w:r>
                    <w:r>
                      <w:rPr>
                        <w:rFonts w:ascii="Calibri"/>
                        <w:spacing w:val="-4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10"/>
                      </w:rPr>
                      <w:t>-</w:t>
                    </w:r>
                    <w:r>
                      <w:rPr>
                        <w:rFonts w:ascii="Calibri"/>
                        <w:spacing w:val="-3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Calibri"/>
                        <w:w w:val="110"/>
                        <w:sz w:val="10"/>
                      </w:rPr>
                      <w:t>202)</w:t>
                    </w:r>
                  </w:p>
                </w:txbxContent>
              </v:textbox>
            </v:shape>
            <w10:anchorlock/>
          </v:group>
        </w:pict>
      </w:r>
    </w:p>
    <w:p w14:paraId="7AB910DF" w14:textId="77777777" w:rsidR="007B0B7E" w:rsidRDefault="007B0B7E">
      <w:pPr>
        <w:pStyle w:val="BodyText"/>
        <w:rPr>
          <w:rFonts w:ascii="Calibri"/>
          <w:i/>
          <w:sz w:val="3"/>
        </w:rPr>
      </w:pPr>
    </w:p>
    <w:p w14:paraId="28C93A3E" w14:textId="77777777" w:rsidR="007B0B7E" w:rsidRDefault="00000000">
      <w:pPr>
        <w:pStyle w:val="BodyText"/>
        <w:spacing w:line="20" w:lineRule="exact"/>
        <w:ind w:left="883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0F4DCE9A">
          <v:group id="_x0000_s2113" style="width:306pt;height:1pt;mso-position-horizontal-relative:char;mso-position-vertical-relative:line" coordsize="6120,20">
            <v:rect id="_x0000_s2114" style="position:absolute;width:6120;height:20" fillcolor="black" stroked="f"/>
            <w10:anchorlock/>
          </v:group>
        </w:pict>
      </w:r>
    </w:p>
    <w:p w14:paraId="4ACC207C" w14:textId="77777777" w:rsidR="007B0B7E" w:rsidRDefault="00000000">
      <w:pPr>
        <w:spacing w:before="1"/>
        <w:ind w:left="911"/>
        <w:rPr>
          <w:rFonts w:ascii="Calibri"/>
          <w:b/>
          <w:sz w:val="13"/>
        </w:rPr>
      </w:pPr>
      <w:r>
        <w:rPr>
          <w:rFonts w:ascii="Calibri"/>
          <w:b/>
          <w:color w:val="2F5495"/>
          <w:w w:val="105"/>
          <w:sz w:val="13"/>
        </w:rPr>
        <w:t>About</w:t>
      </w:r>
      <w:r>
        <w:rPr>
          <w:rFonts w:ascii="Calibri"/>
          <w:b/>
          <w:color w:val="2F5495"/>
          <w:spacing w:val="3"/>
          <w:w w:val="105"/>
          <w:sz w:val="13"/>
        </w:rPr>
        <w:t xml:space="preserve"> </w:t>
      </w:r>
      <w:r>
        <w:rPr>
          <w:rFonts w:ascii="Calibri"/>
          <w:b/>
          <w:color w:val="2F5495"/>
          <w:w w:val="105"/>
          <w:sz w:val="13"/>
        </w:rPr>
        <w:t>the</w:t>
      </w:r>
      <w:r>
        <w:rPr>
          <w:rFonts w:ascii="Calibri"/>
          <w:b/>
          <w:color w:val="2F5495"/>
          <w:spacing w:val="2"/>
          <w:w w:val="105"/>
          <w:sz w:val="13"/>
        </w:rPr>
        <w:t xml:space="preserve"> </w:t>
      </w:r>
      <w:r>
        <w:rPr>
          <w:rFonts w:ascii="Calibri"/>
          <w:b/>
          <w:color w:val="2F5495"/>
          <w:w w:val="105"/>
          <w:sz w:val="13"/>
        </w:rPr>
        <w:t>company</w:t>
      </w:r>
    </w:p>
    <w:p w14:paraId="14070539" w14:textId="77777777" w:rsidR="007B0B7E" w:rsidRDefault="007B0B7E">
      <w:pPr>
        <w:pStyle w:val="BodyText"/>
        <w:spacing w:before="8"/>
        <w:rPr>
          <w:rFonts w:ascii="Calibri"/>
          <w:b/>
          <w:sz w:val="13"/>
        </w:rPr>
      </w:pPr>
    </w:p>
    <w:p w14:paraId="6C601CD1" w14:textId="77777777" w:rsidR="007B0B7E" w:rsidRPr="000E7574" w:rsidRDefault="00000000">
      <w:pPr>
        <w:spacing w:before="1" w:line="273" w:lineRule="auto"/>
        <w:ind w:left="909" w:right="917"/>
        <w:rPr>
          <w:sz w:val="16"/>
          <w:szCs w:val="16"/>
        </w:rPr>
      </w:pPr>
      <w:proofErr w:type="spellStart"/>
      <w:r w:rsidRPr="000E7574">
        <w:rPr>
          <w:w w:val="105"/>
          <w:sz w:val="16"/>
          <w:szCs w:val="16"/>
        </w:rPr>
        <w:t>Gatron</w:t>
      </w:r>
      <w:proofErr w:type="spellEnd"/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(Industries)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Ltd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belongs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to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the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Gani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and</w:t>
      </w:r>
      <w:r w:rsidRPr="000E7574">
        <w:rPr>
          <w:spacing w:val="4"/>
          <w:w w:val="105"/>
          <w:sz w:val="16"/>
          <w:szCs w:val="16"/>
        </w:rPr>
        <w:t xml:space="preserve"> </w:t>
      </w:r>
      <w:proofErr w:type="spellStart"/>
      <w:r w:rsidRPr="000E7574">
        <w:rPr>
          <w:w w:val="105"/>
          <w:sz w:val="16"/>
          <w:szCs w:val="16"/>
        </w:rPr>
        <w:t>Tayub</w:t>
      </w:r>
      <w:proofErr w:type="spellEnd"/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Group</w:t>
      </w:r>
      <w:r w:rsidRPr="000E7574">
        <w:rPr>
          <w:spacing w:val="4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(G&amp;T)</w:t>
      </w:r>
      <w:r w:rsidRPr="000E7574">
        <w:rPr>
          <w:spacing w:val="4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and</w:t>
      </w:r>
      <w:r w:rsidRPr="000E7574">
        <w:rPr>
          <w:spacing w:val="4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has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been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operating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since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1980.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These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seven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decades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of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experience have allowed</w:t>
      </w:r>
      <w:r w:rsidRPr="000E7574">
        <w:rPr>
          <w:spacing w:val="2"/>
          <w:w w:val="105"/>
          <w:sz w:val="16"/>
          <w:szCs w:val="16"/>
        </w:rPr>
        <w:t xml:space="preserve"> </w:t>
      </w:r>
      <w:proofErr w:type="spellStart"/>
      <w:r w:rsidRPr="000E7574">
        <w:rPr>
          <w:w w:val="105"/>
          <w:sz w:val="16"/>
          <w:szCs w:val="16"/>
        </w:rPr>
        <w:t>Gatron</w:t>
      </w:r>
      <w:proofErr w:type="spellEnd"/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to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grow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into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the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biggest producer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of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Polyester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Filament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Yarn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in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Pakistan.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With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its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factory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located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in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Hub,</w:t>
      </w:r>
      <w:r w:rsidRPr="000E7574">
        <w:rPr>
          <w:spacing w:val="2"/>
          <w:w w:val="105"/>
          <w:sz w:val="16"/>
          <w:szCs w:val="16"/>
        </w:rPr>
        <w:t xml:space="preserve"> </w:t>
      </w:r>
      <w:proofErr w:type="spellStart"/>
      <w:r w:rsidRPr="000E7574">
        <w:rPr>
          <w:w w:val="105"/>
          <w:sz w:val="16"/>
          <w:szCs w:val="16"/>
        </w:rPr>
        <w:t>Balochistan</w:t>
      </w:r>
      <w:proofErr w:type="spellEnd"/>
      <w:r w:rsidRPr="000E7574">
        <w:rPr>
          <w:w w:val="105"/>
          <w:sz w:val="16"/>
          <w:szCs w:val="16"/>
        </w:rPr>
        <w:t>,</w:t>
      </w:r>
      <w:r w:rsidRPr="000E7574">
        <w:rPr>
          <w:spacing w:val="2"/>
          <w:w w:val="105"/>
          <w:sz w:val="16"/>
          <w:szCs w:val="16"/>
        </w:rPr>
        <w:t xml:space="preserve"> </w:t>
      </w:r>
      <w:proofErr w:type="spellStart"/>
      <w:r w:rsidRPr="000E7574">
        <w:rPr>
          <w:w w:val="105"/>
          <w:sz w:val="16"/>
          <w:szCs w:val="16"/>
        </w:rPr>
        <w:t>Gatron</w:t>
      </w:r>
      <w:proofErr w:type="spellEnd"/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is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also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a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publicly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listed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company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on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PSX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(Pakistan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Stock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Exchange)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and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operates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across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the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globe.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The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G&amp;T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group</w:t>
      </w:r>
      <w:r w:rsidRPr="000E7574">
        <w:rPr>
          <w:spacing w:val="4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is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an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industry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leader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in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numerous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products.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These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include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Polyester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Yarn,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PET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Resin,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PET</w:t>
      </w:r>
      <w:r w:rsidRPr="000E7574">
        <w:rPr>
          <w:spacing w:val="4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Preforms,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PET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Bottle,</w:t>
      </w:r>
      <w:r w:rsidRPr="000E7574">
        <w:rPr>
          <w:spacing w:val="-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BOPET Film,</w:t>
      </w:r>
      <w:r w:rsidRPr="000E7574">
        <w:rPr>
          <w:spacing w:val="-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PET Sheet,</w:t>
      </w:r>
      <w:r w:rsidRPr="000E7574">
        <w:rPr>
          <w:spacing w:val="-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Fashion Apparel, Home</w:t>
      </w:r>
      <w:r w:rsidRPr="000E7574">
        <w:rPr>
          <w:spacing w:val="-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Textile,</w:t>
      </w:r>
      <w:r w:rsidRPr="000E7574">
        <w:rPr>
          <w:spacing w:val="-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Retail,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Logistics, and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more.</w:t>
      </w:r>
    </w:p>
    <w:p w14:paraId="3E3E7836" w14:textId="77777777" w:rsidR="007B0B7E" w:rsidRDefault="00000000">
      <w:pPr>
        <w:spacing w:before="120"/>
        <w:ind w:left="911"/>
        <w:rPr>
          <w:rFonts w:ascii="Calibri"/>
          <w:b/>
          <w:sz w:val="13"/>
        </w:rPr>
      </w:pPr>
      <w:r>
        <w:rPr>
          <w:rFonts w:ascii="Calibri"/>
          <w:b/>
          <w:color w:val="2F5495"/>
          <w:w w:val="105"/>
          <w:sz w:val="13"/>
        </w:rPr>
        <w:t>Financial</w:t>
      </w:r>
      <w:r>
        <w:rPr>
          <w:rFonts w:ascii="Calibri"/>
          <w:b/>
          <w:color w:val="2F5495"/>
          <w:spacing w:val="-2"/>
          <w:w w:val="105"/>
          <w:sz w:val="13"/>
        </w:rPr>
        <w:t xml:space="preserve"> </w:t>
      </w:r>
      <w:r>
        <w:rPr>
          <w:rFonts w:ascii="Calibri"/>
          <w:b/>
          <w:color w:val="2F5495"/>
          <w:w w:val="105"/>
          <w:sz w:val="13"/>
        </w:rPr>
        <w:t>Summary</w:t>
      </w:r>
    </w:p>
    <w:p w14:paraId="7D9673E0" w14:textId="77777777" w:rsidR="007B0B7E" w:rsidRDefault="00000000">
      <w:pPr>
        <w:pStyle w:val="BodyText"/>
        <w:rPr>
          <w:rFonts w:ascii="Calibri"/>
          <w:b/>
          <w:sz w:val="11"/>
        </w:rPr>
      </w:pPr>
      <w:r>
        <w:pict w14:anchorId="36FBB28D">
          <v:shape id="_x0000_s2112" style="position:absolute;margin-left:55.55pt;margin-top:8.85pt;width:298.2pt;height:.15pt;z-index:-15712768;mso-wrap-distance-left:0;mso-wrap-distance-right:0;mso-position-horizontal-relative:page" coordorigin="1111,177" coordsize="5964,3" o:spt="100" adj="0,,0" path="m1111,179r1959,m3084,177r1987,m5110,177r1965,e" filled="f" strokeweight=".24pt">
            <v:stroke joinstyle="round"/>
            <v:formulas/>
            <v:path arrowok="t" o:connecttype="segments"/>
            <w10:wrap type="topAndBottom" anchorx="page"/>
          </v:shape>
        </w:pict>
      </w:r>
    </w:p>
    <w:p w14:paraId="0FE8446D" w14:textId="77777777" w:rsidR="007B0B7E" w:rsidRDefault="007B0B7E">
      <w:pPr>
        <w:rPr>
          <w:rFonts w:ascii="Calibri"/>
          <w:sz w:val="11"/>
        </w:rPr>
        <w:sectPr w:rsidR="007B0B7E" w:rsidSect="0070684F">
          <w:headerReference w:type="default" r:id="rId27"/>
          <w:pgSz w:w="8400" w:h="11910"/>
          <w:pgMar w:top="1100" w:right="260" w:bottom="280" w:left="240" w:header="0" w:footer="0" w:gutter="0"/>
          <w:cols w:space="720"/>
        </w:sectPr>
      </w:pPr>
    </w:p>
    <w:p w14:paraId="5C95BA60" w14:textId="77777777" w:rsidR="007B0B7E" w:rsidRDefault="00000000">
      <w:pPr>
        <w:spacing w:before="67"/>
        <w:ind w:left="1087"/>
        <w:rPr>
          <w:rFonts w:ascii="Calibri"/>
          <w:b/>
          <w:sz w:val="13"/>
        </w:rPr>
      </w:pPr>
      <w:r>
        <w:rPr>
          <w:rFonts w:ascii="Calibri"/>
          <w:b/>
          <w:color w:val="2F5495"/>
          <w:w w:val="105"/>
          <w:sz w:val="13"/>
        </w:rPr>
        <w:t>Working</w:t>
      </w:r>
      <w:r>
        <w:rPr>
          <w:rFonts w:ascii="Calibri"/>
          <w:b/>
          <w:color w:val="2F5495"/>
          <w:spacing w:val="-1"/>
          <w:w w:val="105"/>
          <w:sz w:val="13"/>
        </w:rPr>
        <w:t xml:space="preserve"> </w:t>
      </w:r>
      <w:r>
        <w:rPr>
          <w:rFonts w:ascii="Calibri"/>
          <w:b/>
          <w:color w:val="2F5495"/>
          <w:w w:val="105"/>
          <w:sz w:val="13"/>
        </w:rPr>
        <w:t>Capital/Total</w:t>
      </w:r>
      <w:r>
        <w:rPr>
          <w:rFonts w:ascii="Calibri"/>
          <w:b/>
          <w:color w:val="2F5495"/>
          <w:spacing w:val="-1"/>
          <w:w w:val="105"/>
          <w:sz w:val="13"/>
        </w:rPr>
        <w:t xml:space="preserve"> </w:t>
      </w:r>
      <w:r>
        <w:rPr>
          <w:rFonts w:ascii="Calibri"/>
          <w:b/>
          <w:color w:val="2F5495"/>
          <w:w w:val="105"/>
          <w:sz w:val="13"/>
        </w:rPr>
        <w:t>Assets</w:t>
      </w:r>
    </w:p>
    <w:p w14:paraId="771BD83A" w14:textId="77777777" w:rsidR="007B0B7E" w:rsidRDefault="00000000">
      <w:pPr>
        <w:spacing w:before="74"/>
        <w:ind w:left="262"/>
        <w:rPr>
          <w:rFonts w:ascii="Calibri"/>
          <w:b/>
          <w:sz w:val="13"/>
        </w:rPr>
      </w:pPr>
      <w:r>
        <w:br w:type="column"/>
      </w:r>
      <w:r>
        <w:rPr>
          <w:rFonts w:ascii="Calibri"/>
          <w:b/>
          <w:color w:val="2F5495"/>
          <w:w w:val="105"/>
          <w:sz w:val="13"/>
        </w:rPr>
        <w:t>Retained Earnings/Total</w:t>
      </w:r>
      <w:r>
        <w:rPr>
          <w:rFonts w:ascii="Calibri"/>
          <w:b/>
          <w:color w:val="2F5495"/>
          <w:spacing w:val="2"/>
          <w:w w:val="105"/>
          <w:sz w:val="13"/>
        </w:rPr>
        <w:t xml:space="preserve"> </w:t>
      </w:r>
      <w:r>
        <w:rPr>
          <w:rFonts w:ascii="Calibri"/>
          <w:b/>
          <w:color w:val="2F5495"/>
          <w:w w:val="105"/>
          <w:sz w:val="13"/>
        </w:rPr>
        <w:t>Assets</w:t>
      </w:r>
    </w:p>
    <w:p w14:paraId="024323BB" w14:textId="77777777" w:rsidR="007B0B7E" w:rsidRDefault="00000000">
      <w:pPr>
        <w:spacing w:before="67"/>
        <w:ind w:left="463"/>
        <w:rPr>
          <w:rFonts w:ascii="Calibri"/>
          <w:b/>
          <w:sz w:val="13"/>
        </w:rPr>
      </w:pPr>
      <w:r>
        <w:br w:type="column"/>
      </w:r>
      <w:r>
        <w:rPr>
          <w:rFonts w:ascii="Calibri"/>
          <w:b/>
          <w:color w:val="2F5495"/>
          <w:w w:val="105"/>
          <w:sz w:val="13"/>
        </w:rPr>
        <w:t>EBIT/Total</w:t>
      </w:r>
      <w:r>
        <w:rPr>
          <w:rFonts w:ascii="Calibri"/>
          <w:b/>
          <w:color w:val="2F5495"/>
          <w:spacing w:val="1"/>
          <w:w w:val="105"/>
          <w:sz w:val="13"/>
        </w:rPr>
        <w:t xml:space="preserve"> </w:t>
      </w:r>
      <w:r>
        <w:rPr>
          <w:rFonts w:ascii="Calibri"/>
          <w:b/>
          <w:color w:val="2F5495"/>
          <w:w w:val="105"/>
          <w:sz w:val="13"/>
        </w:rPr>
        <w:t>Assets</w:t>
      </w:r>
    </w:p>
    <w:p w14:paraId="64BE7DBF" w14:textId="77777777" w:rsidR="007B0B7E" w:rsidRDefault="007B0B7E">
      <w:pPr>
        <w:rPr>
          <w:rFonts w:ascii="Calibri"/>
          <w:sz w:val="13"/>
        </w:r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num="3" w:space="720" w:equalWidth="0">
            <w:col w:w="2748" w:space="40"/>
            <w:col w:w="2039" w:space="39"/>
            <w:col w:w="3034"/>
          </w:cols>
        </w:sectPr>
      </w:pPr>
    </w:p>
    <w:p w14:paraId="7AEAE6CC" w14:textId="77777777" w:rsidR="007B0B7E" w:rsidRDefault="007B0B7E">
      <w:pPr>
        <w:pStyle w:val="BodyText"/>
        <w:spacing w:before="2"/>
        <w:rPr>
          <w:rFonts w:ascii="Calibri"/>
          <w:b/>
          <w:sz w:val="11"/>
        </w:rPr>
      </w:pPr>
    </w:p>
    <w:p w14:paraId="20A50BDC" w14:textId="77777777" w:rsidR="007B0B7E" w:rsidRDefault="00000000">
      <w:pPr>
        <w:ind w:left="1053"/>
        <w:rPr>
          <w:rFonts w:ascii="Calibri"/>
          <w:b/>
          <w:sz w:val="9"/>
        </w:rPr>
      </w:pPr>
      <w:r>
        <w:pict w14:anchorId="70FDA56F">
          <v:group id="_x0000_s2104" style="position:absolute;left:0;text-align:left;margin-left:61.2pt;margin-top:7.9pt;width:86.3pt;height:58.75pt;z-index:15747072;mso-position-horizontal-relative:page" coordorigin="1224,158" coordsize="1726,1175">
            <v:rect id="_x0000_s2111" style="position:absolute;left:1372;top:157;width:135;height:1172" fillcolor="#dae2f2" stroked="f"/>
            <v:rect id="_x0000_s2110" style="position:absolute;left:1804;top:508;width:135;height:821" fillcolor="#b3c6e6" stroked="f"/>
            <v:rect id="_x0000_s2109" style="position:absolute;left:2234;top:671;width:137;height:658" fillcolor="#8eaadb" stroked="f"/>
            <v:rect id="_x0000_s2108" style="position:absolute;left:2666;top:724;width:135;height:605" fillcolor="#2f5497" stroked="f"/>
            <v:line id="_x0000_s2107" style="position:absolute" from="1224,1329" to="2950,1329" strokecolor="#d8d8d8" strokeweight=".36pt"/>
            <v:shape id="_x0000_s2106" type="#_x0000_t202" style="position:absolute;left:1723;top:362;width:317;height:98" filled="f" stroked="f">
              <v:textbox inset="0,0,0,0">
                <w:txbxContent>
                  <w:p w14:paraId="349CDBA4" w14:textId="77777777" w:rsidR="007B0B7E" w:rsidRDefault="00000000">
                    <w:pPr>
                      <w:spacing w:line="97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10"/>
                        <w:sz w:val="9"/>
                      </w:rPr>
                      <w:t>22.73%</w:t>
                    </w:r>
                  </w:p>
                </w:txbxContent>
              </v:textbox>
            </v:shape>
            <v:shape id="_x0000_s2105" type="#_x0000_t202" style="position:absolute;left:2155;top:526;width:747;height:151" filled="f" stroked="f">
              <v:textbox inset="0,0,0,0">
                <w:txbxContent>
                  <w:p w14:paraId="08FC5810" w14:textId="77777777" w:rsidR="007B0B7E" w:rsidRDefault="00000000">
                    <w:pPr>
                      <w:spacing w:line="204" w:lineRule="auto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05"/>
                        <w:sz w:val="9"/>
                      </w:rPr>
                      <w:t xml:space="preserve">18.24%     </w:t>
                    </w:r>
                    <w:r>
                      <w:rPr>
                        <w:rFonts w:ascii="Calibri"/>
                        <w:b/>
                        <w:color w:val="3F3F3F"/>
                        <w:spacing w:val="1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3F3F3F"/>
                        <w:w w:val="110"/>
                        <w:position w:val="-4"/>
                        <w:sz w:val="9"/>
                      </w:rPr>
                      <w:t>16.72%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/>
          <w:b/>
          <w:color w:val="3F3F3F"/>
          <w:w w:val="110"/>
          <w:sz w:val="9"/>
        </w:rPr>
        <w:t>32.44%</w:t>
      </w:r>
    </w:p>
    <w:p w14:paraId="76C4B230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72F4CF46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34C0A9BD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5E3C947F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5519A7FF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544ED600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6F749B35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67733EF5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4B431CD6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68B623CB" w14:textId="77777777" w:rsidR="007B0B7E" w:rsidRDefault="007B0B7E">
      <w:pPr>
        <w:pStyle w:val="BodyText"/>
        <w:spacing w:before="3"/>
        <w:rPr>
          <w:rFonts w:ascii="Calibri"/>
          <w:b/>
          <w:sz w:val="14"/>
        </w:rPr>
      </w:pPr>
    </w:p>
    <w:p w14:paraId="2E880BB9" w14:textId="77777777" w:rsidR="007B0B7E" w:rsidRDefault="00000000">
      <w:pPr>
        <w:tabs>
          <w:tab w:val="left" w:pos="1543"/>
          <w:tab w:val="left" w:pos="1975"/>
          <w:tab w:val="left" w:pos="2404"/>
        </w:tabs>
        <w:ind w:left="1111"/>
        <w:rPr>
          <w:rFonts w:ascii="Calibri"/>
          <w:sz w:val="9"/>
        </w:rPr>
      </w:pPr>
      <w:r>
        <w:rPr>
          <w:rFonts w:ascii="Calibri"/>
          <w:color w:val="595959"/>
          <w:sz w:val="9"/>
        </w:rPr>
        <w:t>2019</w:t>
      </w:r>
      <w:r>
        <w:rPr>
          <w:rFonts w:ascii="Calibri"/>
          <w:color w:val="595959"/>
          <w:sz w:val="9"/>
        </w:rPr>
        <w:tab/>
        <w:t>2020</w:t>
      </w:r>
      <w:r>
        <w:rPr>
          <w:rFonts w:ascii="Calibri"/>
          <w:color w:val="595959"/>
          <w:sz w:val="9"/>
        </w:rPr>
        <w:tab/>
        <w:t>2021</w:t>
      </w:r>
      <w:r>
        <w:rPr>
          <w:rFonts w:ascii="Calibri"/>
          <w:color w:val="595959"/>
          <w:sz w:val="9"/>
        </w:rPr>
        <w:tab/>
      </w:r>
      <w:r>
        <w:rPr>
          <w:rFonts w:ascii="Calibri"/>
          <w:color w:val="595959"/>
          <w:spacing w:val="-3"/>
          <w:sz w:val="9"/>
        </w:rPr>
        <w:t>2022</w:t>
      </w:r>
    </w:p>
    <w:p w14:paraId="34367E0B" w14:textId="77777777" w:rsidR="007B0B7E" w:rsidRDefault="00000000">
      <w:pPr>
        <w:pStyle w:val="BodyText"/>
        <w:rPr>
          <w:rFonts w:ascii="Calibri"/>
          <w:sz w:val="10"/>
        </w:rPr>
      </w:pPr>
      <w:r>
        <w:br w:type="column"/>
      </w:r>
    </w:p>
    <w:p w14:paraId="298E2A90" w14:textId="77777777" w:rsidR="007B0B7E" w:rsidRDefault="00000000">
      <w:pPr>
        <w:pStyle w:val="ListParagraph"/>
        <w:numPr>
          <w:ilvl w:val="1"/>
          <w:numId w:val="1"/>
        </w:numPr>
        <w:tabs>
          <w:tab w:val="left" w:pos="595"/>
        </w:tabs>
        <w:spacing w:before="84"/>
        <w:rPr>
          <w:sz w:val="9"/>
        </w:rPr>
      </w:pPr>
      <w:r>
        <w:rPr>
          <w:b/>
          <w:color w:val="3F3F3F"/>
          <w:w w:val="108"/>
          <w:sz w:val="9"/>
        </w:rPr>
        <w:t>x</w:t>
      </w:r>
    </w:p>
    <w:p w14:paraId="4E03A37D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7CA3CFB1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3363BEF9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14A23219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2D68A22E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222281EC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20DF11F4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28C0819A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7C38C11E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28558360" w14:textId="77777777" w:rsidR="007B0B7E" w:rsidRDefault="007B0B7E">
      <w:pPr>
        <w:pStyle w:val="BodyText"/>
        <w:spacing w:before="6"/>
        <w:rPr>
          <w:rFonts w:ascii="Calibri"/>
          <w:b/>
          <w:sz w:val="8"/>
        </w:rPr>
      </w:pPr>
    </w:p>
    <w:p w14:paraId="739DCDDE" w14:textId="77777777" w:rsidR="007B0B7E" w:rsidRDefault="00000000">
      <w:pPr>
        <w:tabs>
          <w:tab w:val="left" w:pos="901"/>
          <w:tab w:val="left" w:pos="1340"/>
          <w:tab w:val="left" w:pos="1777"/>
        </w:tabs>
        <w:spacing w:before="1"/>
        <w:ind w:left="464"/>
        <w:rPr>
          <w:rFonts w:ascii="Calibri"/>
          <w:sz w:val="9"/>
        </w:rPr>
      </w:pPr>
      <w:r>
        <w:rPr>
          <w:rFonts w:ascii="Calibri"/>
          <w:color w:val="595959"/>
          <w:sz w:val="9"/>
        </w:rPr>
        <w:t>2019</w:t>
      </w:r>
      <w:r>
        <w:rPr>
          <w:rFonts w:ascii="Calibri"/>
          <w:color w:val="595959"/>
          <w:sz w:val="9"/>
        </w:rPr>
        <w:tab/>
        <w:t>2020</w:t>
      </w:r>
      <w:r>
        <w:rPr>
          <w:rFonts w:ascii="Calibri"/>
          <w:color w:val="595959"/>
          <w:sz w:val="9"/>
        </w:rPr>
        <w:tab/>
        <w:t>2021</w:t>
      </w:r>
      <w:r>
        <w:rPr>
          <w:rFonts w:ascii="Calibri"/>
          <w:color w:val="595959"/>
          <w:sz w:val="9"/>
        </w:rPr>
        <w:tab/>
      </w:r>
      <w:r>
        <w:rPr>
          <w:rFonts w:ascii="Calibri"/>
          <w:color w:val="595959"/>
          <w:spacing w:val="-3"/>
          <w:sz w:val="9"/>
        </w:rPr>
        <w:t>2022</w:t>
      </w:r>
    </w:p>
    <w:p w14:paraId="07EFAF3E" w14:textId="77777777" w:rsidR="007B0B7E" w:rsidRDefault="00000000">
      <w:pPr>
        <w:pStyle w:val="BodyText"/>
        <w:spacing w:before="7"/>
        <w:rPr>
          <w:rFonts w:ascii="Calibri"/>
          <w:sz w:val="9"/>
        </w:rPr>
      </w:pPr>
      <w:r>
        <w:br w:type="column"/>
      </w:r>
    </w:p>
    <w:p w14:paraId="11229F17" w14:textId="77777777" w:rsidR="007B0B7E" w:rsidRDefault="00000000">
      <w:pPr>
        <w:ind w:right="1280"/>
        <w:jc w:val="right"/>
        <w:rPr>
          <w:rFonts w:ascii="Calibri"/>
          <w:b/>
          <w:sz w:val="9"/>
        </w:rPr>
      </w:pPr>
      <w:r>
        <w:rPr>
          <w:rFonts w:ascii="Calibri"/>
          <w:b/>
          <w:color w:val="3F3F3F"/>
          <w:w w:val="110"/>
          <w:sz w:val="9"/>
        </w:rPr>
        <w:t>2.81x</w:t>
      </w:r>
    </w:p>
    <w:p w14:paraId="783DE65B" w14:textId="77777777" w:rsidR="007B0B7E" w:rsidRDefault="007B0B7E">
      <w:pPr>
        <w:pStyle w:val="BodyText"/>
        <w:spacing w:before="11"/>
        <w:rPr>
          <w:rFonts w:ascii="Calibri"/>
          <w:b/>
          <w:sz w:val="3"/>
        </w:rPr>
      </w:pPr>
    </w:p>
    <w:p w14:paraId="79BB2951" w14:textId="77777777" w:rsidR="007B0B7E" w:rsidRDefault="00000000">
      <w:pPr>
        <w:pStyle w:val="BodyText"/>
        <w:ind w:left="357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6E2807F6">
          <v:group id="_x0000_s2095" style="width:86.65pt;height:59.35pt;mso-position-horizontal-relative:char;mso-position-vertical-relative:line" coordsize="1733,1187">
            <v:rect id="_x0000_s2103" style="position:absolute;left:148;top:468;width:137;height:716" fillcolor="#dae2f2" stroked="f"/>
            <v:rect id="_x0000_s2102" style="position:absolute;left:583;top:429;width:135;height:754" fillcolor="#b3c6e6" stroked="f"/>
            <v:rect id="_x0000_s2101" style="position:absolute;left:1015;top:244;width:137;height:939" fillcolor="#8eaadb" stroked="f"/>
            <v:rect id="_x0000_s2100" style="position:absolute;left:1449;width:135;height:1184" fillcolor="#2f5497" stroked="f"/>
            <v:line id="_x0000_s2099" style="position:absolute" from="0,1183" to="1733,1183" strokecolor="#d8d8d8" strokeweight=".36pt"/>
            <v:shape id="_x0000_s2098" type="#_x0000_t202" style="position:absolute;left:974;top:99;width:238;height:98" filled="f" stroked="f">
              <v:textbox inset="0,0,0,0">
                <w:txbxContent>
                  <w:p w14:paraId="3023E3E7" w14:textId="77777777" w:rsidR="007B0B7E" w:rsidRDefault="00000000">
                    <w:pPr>
                      <w:spacing w:line="97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10"/>
                        <w:sz w:val="9"/>
                      </w:rPr>
                      <w:t>2.23x</w:t>
                    </w:r>
                  </w:p>
                </w:txbxContent>
              </v:textbox>
            </v:shape>
            <v:shape id="_x0000_s2097" type="#_x0000_t202" style="position:absolute;left:107;top:322;width:238;height:98" filled="f" stroked="f">
              <v:textbox inset="0,0,0,0">
                <w:txbxContent>
                  <w:p w14:paraId="2D4C8BDE" w14:textId="77777777" w:rsidR="007B0B7E" w:rsidRDefault="00000000">
                    <w:pPr>
                      <w:spacing w:line="97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10"/>
                        <w:sz w:val="9"/>
                      </w:rPr>
                      <w:t>1.70x</w:t>
                    </w:r>
                  </w:p>
                </w:txbxContent>
              </v:textbox>
            </v:shape>
            <v:shape id="_x0000_s2096" type="#_x0000_t202" style="position:absolute;left:539;top:284;width:240;height:98" filled="f" stroked="f">
              <v:textbox inset="0,0,0,0">
                <w:txbxContent>
                  <w:p w14:paraId="1A5D697C" w14:textId="77777777" w:rsidR="007B0B7E" w:rsidRDefault="00000000">
                    <w:pPr>
                      <w:spacing w:line="97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10"/>
                        <w:sz w:val="9"/>
                      </w:rPr>
                      <w:t>1.79x</w:t>
                    </w:r>
                  </w:p>
                </w:txbxContent>
              </v:textbox>
            </v:shape>
            <w10:anchorlock/>
          </v:group>
        </w:pict>
      </w:r>
    </w:p>
    <w:p w14:paraId="1C2CF6CC" w14:textId="77777777" w:rsidR="007B0B7E" w:rsidRDefault="00000000">
      <w:pPr>
        <w:tabs>
          <w:tab w:val="left" w:pos="434"/>
          <w:tab w:val="left" w:pos="866"/>
          <w:tab w:val="left" w:pos="1300"/>
        </w:tabs>
        <w:spacing w:before="9"/>
        <w:ind w:right="1299"/>
        <w:jc w:val="right"/>
        <w:rPr>
          <w:rFonts w:ascii="Calibri"/>
          <w:sz w:val="9"/>
        </w:rPr>
      </w:pPr>
      <w:r>
        <w:pict w14:anchorId="10C665CD">
          <v:group id="_x0000_s2086" style="position:absolute;left:0;text-align:left;margin-left:159.85pt;margin-top:-56.95pt;width:87.75pt;height:55.3pt;z-index:15747584;mso-position-horizontal-relative:page" coordorigin="3197,-1139" coordsize="1755,1106">
            <v:rect id="_x0000_s2094" style="position:absolute;left:3348;top:-1139;width:137;height:1102" fillcolor="#dae2f2" stroked="f"/>
            <v:rect id="_x0000_s2093" style="position:absolute;left:3787;top:-724;width:137;height:687" fillcolor="#b3c6e6" stroked="f"/>
            <v:rect id="_x0000_s2092" style="position:absolute;left:4224;top:-702;width:137;height:665" fillcolor="#8eaadb" stroked="f"/>
            <v:rect id="_x0000_s2091" style="position:absolute;left:4663;top:-666;width:137;height:629" fillcolor="#2f5497" stroked="f"/>
            <v:line id="_x0000_s2090" style="position:absolute" from="3197,-37" to="4951,-37" strokecolor="#d8d8d8" strokeweight=".36pt"/>
            <v:shape id="_x0000_s2089" type="#_x0000_t202" style="position:absolute;left:3770;top:-869;width:190;height:98" filled="f" stroked="f">
              <v:textbox inset="0,0,0,0">
                <w:txbxContent>
                  <w:p w14:paraId="1B9FF8A1" w14:textId="77777777" w:rsidR="007B0B7E" w:rsidRDefault="00000000">
                    <w:pPr>
                      <w:spacing w:line="97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10"/>
                        <w:sz w:val="9"/>
                      </w:rPr>
                      <w:t>1.4x</w:t>
                    </w:r>
                  </w:p>
                </w:txbxContent>
              </v:textbox>
            </v:shape>
            <v:shape id="_x0000_s2088" type="#_x0000_t202" style="position:absolute;left:4209;top:-848;width:190;height:98" filled="f" stroked="f">
              <v:textbox inset="0,0,0,0">
                <w:txbxContent>
                  <w:p w14:paraId="43E659C3" w14:textId="77777777" w:rsidR="007B0B7E" w:rsidRDefault="00000000">
                    <w:pPr>
                      <w:spacing w:line="97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10"/>
                        <w:sz w:val="9"/>
                      </w:rPr>
                      <w:t>1.3x</w:t>
                    </w:r>
                  </w:p>
                </w:txbxContent>
              </v:textbox>
            </v:shape>
            <v:shape id="_x0000_s2087" type="#_x0000_t202" style="position:absolute;left:4646;top:-812;width:190;height:98" filled="f" stroked="f">
              <v:textbox inset="0,0,0,0">
                <w:txbxContent>
                  <w:p w14:paraId="7DDD5931" w14:textId="77777777" w:rsidR="007B0B7E" w:rsidRDefault="00000000">
                    <w:pPr>
                      <w:spacing w:line="97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10"/>
                        <w:sz w:val="9"/>
                      </w:rPr>
                      <w:t>1.2x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/>
          <w:color w:val="595959"/>
          <w:sz w:val="9"/>
        </w:rPr>
        <w:t>2019</w:t>
      </w:r>
      <w:r>
        <w:rPr>
          <w:rFonts w:ascii="Calibri"/>
          <w:color w:val="595959"/>
          <w:sz w:val="9"/>
        </w:rPr>
        <w:tab/>
        <w:t>2020</w:t>
      </w:r>
      <w:r>
        <w:rPr>
          <w:rFonts w:ascii="Calibri"/>
          <w:color w:val="595959"/>
          <w:sz w:val="9"/>
        </w:rPr>
        <w:tab/>
        <w:t>2021</w:t>
      </w:r>
      <w:r>
        <w:rPr>
          <w:rFonts w:ascii="Calibri"/>
          <w:color w:val="595959"/>
          <w:sz w:val="9"/>
        </w:rPr>
        <w:tab/>
        <w:t>2022</w:t>
      </w:r>
    </w:p>
    <w:p w14:paraId="0404B905" w14:textId="77777777" w:rsidR="007B0B7E" w:rsidRDefault="007B0B7E">
      <w:pPr>
        <w:jc w:val="right"/>
        <w:rPr>
          <w:rFonts w:ascii="Calibri"/>
          <w:sz w:val="9"/>
        </w:r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num="3" w:space="720" w:equalWidth="0">
            <w:col w:w="2584" w:space="40"/>
            <w:col w:w="1957" w:space="39"/>
            <w:col w:w="3280"/>
          </w:cols>
        </w:sectPr>
      </w:pPr>
    </w:p>
    <w:p w14:paraId="443A9E2D" w14:textId="77777777" w:rsidR="007B0B7E" w:rsidRDefault="007B0B7E">
      <w:pPr>
        <w:pStyle w:val="BodyText"/>
        <w:rPr>
          <w:rFonts w:ascii="Calibri"/>
          <w:sz w:val="19"/>
        </w:rPr>
      </w:pPr>
    </w:p>
    <w:p w14:paraId="17D30861" w14:textId="77777777" w:rsidR="007B0B7E" w:rsidRDefault="00000000">
      <w:pPr>
        <w:pStyle w:val="BodyText"/>
        <w:spacing w:line="20" w:lineRule="exact"/>
        <w:ind w:left="86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6B96E34B">
          <v:group id="_x0000_s2084" style="width:298.2pt;height:.75pt;mso-position-horizontal-relative:char;mso-position-vertical-relative:line" coordsize="5964,15">
            <v:shape id="_x0000_s2085" style="position:absolute;top:2;width:5964;height:10" coordorigin=",2" coordsize="5964,10" o:spt="100" adj="0,,0" path="m,12r1958,m1973,12r1987,m3998,2r1966,e" filled="f" strokeweight=".24pt">
              <v:stroke joinstyle="round"/>
              <v:formulas/>
              <v:path arrowok="t" o:connecttype="segments"/>
            </v:shape>
            <w10:anchorlock/>
          </v:group>
        </w:pict>
      </w:r>
    </w:p>
    <w:p w14:paraId="15F53786" w14:textId="77777777" w:rsidR="007B0B7E" w:rsidRDefault="007B0B7E">
      <w:pPr>
        <w:spacing w:line="20" w:lineRule="exact"/>
        <w:rPr>
          <w:rFonts w:ascii="Calibri"/>
          <w:sz w:val="2"/>
        </w:r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space="720"/>
        </w:sectPr>
      </w:pPr>
    </w:p>
    <w:p w14:paraId="7B5FD1B0" w14:textId="77777777" w:rsidR="007B0B7E" w:rsidRDefault="00000000">
      <w:pPr>
        <w:spacing w:before="70"/>
        <w:ind w:left="1017"/>
        <w:rPr>
          <w:rFonts w:ascii="Calibri"/>
          <w:b/>
          <w:sz w:val="13"/>
        </w:rPr>
      </w:pPr>
      <w:r>
        <w:rPr>
          <w:rFonts w:ascii="Calibri"/>
          <w:b/>
          <w:color w:val="2F5495"/>
          <w:w w:val="105"/>
          <w:sz w:val="13"/>
        </w:rPr>
        <w:t>Market Cap/Long</w:t>
      </w:r>
      <w:r>
        <w:rPr>
          <w:rFonts w:ascii="Calibri"/>
          <w:b/>
          <w:color w:val="2F5495"/>
          <w:spacing w:val="-1"/>
          <w:w w:val="105"/>
          <w:sz w:val="13"/>
        </w:rPr>
        <w:t xml:space="preserve"> </w:t>
      </w:r>
      <w:r>
        <w:rPr>
          <w:rFonts w:ascii="Calibri"/>
          <w:b/>
          <w:color w:val="2F5495"/>
          <w:w w:val="105"/>
          <w:sz w:val="13"/>
        </w:rPr>
        <w:t>term</w:t>
      </w:r>
      <w:r>
        <w:rPr>
          <w:rFonts w:ascii="Calibri"/>
          <w:b/>
          <w:color w:val="2F5495"/>
          <w:spacing w:val="-1"/>
          <w:w w:val="105"/>
          <w:sz w:val="13"/>
        </w:rPr>
        <w:t xml:space="preserve"> </w:t>
      </w:r>
      <w:r>
        <w:rPr>
          <w:rFonts w:ascii="Calibri"/>
          <w:b/>
          <w:color w:val="2F5495"/>
          <w:w w:val="105"/>
          <w:sz w:val="13"/>
        </w:rPr>
        <w:t>liability</w:t>
      </w:r>
    </w:p>
    <w:p w14:paraId="25FC4E1E" w14:textId="77777777" w:rsidR="007B0B7E" w:rsidRDefault="00000000">
      <w:pPr>
        <w:spacing w:before="70"/>
        <w:ind w:left="512"/>
        <w:rPr>
          <w:rFonts w:ascii="Calibri"/>
          <w:b/>
          <w:sz w:val="13"/>
        </w:rPr>
      </w:pPr>
      <w:r>
        <w:br w:type="column"/>
      </w:r>
      <w:r>
        <w:rPr>
          <w:rFonts w:ascii="Calibri"/>
          <w:b/>
          <w:color w:val="2F5495"/>
          <w:w w:val="105"/>
          <w:sz w:val="13"/>
        </w:rPr>
        <w:t>Return</w:t>
      </w:r>
      <w:r>
        <w:rPr>
          <w:rFonts w:ascii="Calibri"/>
          <w:b/>
          <w:color w:val="2F5495"/>
          <w:spacing w:val="-8"/>
          <w:w w:val="105"/>
          <w:sz w:val="13"/>
        </w:rPr>
        <w:t xml:space="preserve"> </w:t>
      </w:r>
      <w:r>
        <w:rPr>
          <w:rFonts w:ascii="Calibri"/>
          <w:b/>
          <w:color w:val="2F5495"/>
          <w:w w:val="105"/>
          <w:sz w:val="13"/>
        </w:rPr>
        <w:t>on</w:t>
      </w:r>
      <w:r>
        <w:rPr>
          <w:rFonts w:ascii="Calibri"/>
          <w:b/>
          <w:color w:val="2F5495"/>
          <w:spacing w:val="-3"/>
          <w:w w:val="105"/>
          <w:sz w:val="13"/>
        </w:rPr>
        <w:t xml:space="preserve"> </w:t>
      </w:r>
      <w:r>
        <w:rPr>
          <w:rFonts w:ascii="Calibri"/>
          <w:b/>
          <w:color w:val="2F5495"/>
          <w:w w:val="105"/>
          <w:sz w:val="13"/>
        </w:rPr>
        <w:t>Assets</w:t>
      </w:r>
    </w:p>
    <w:p w14:paraId="5B4D8E11" w14:textId="77777777" w:rsidR="007B0B7E" w:rsidRDefault="00000000">
      <w:pPr>
        <w:spacing w:before="53"/>
        <w:ind w:left="860"/>
        <w:rPr>
          <w:rFonts w:ascii="Calibri"/>
          <w:b/>
          <w:sz w:val="15"/>
        </w:rPr>
      </w:pPr>
      <w:r>
        <w:br w:type="column"/>
      </w:r>
      <w:r>
        <w:rPr>
          <w:rFonts w:ascii="Calibri"/>
          <w:b/>
          <w:color w:val="2F5495"/>
          <w:w w:val="105"/>
          <w:sz w:val="15"/>
        </w:rPr>
        <w:t>Revenue</w:t>
      </w:r>
      <w:r>
        <w:rPr>
          <w:rFonts w:ascii="Calibri"/>
          <w:b/>
          <w:color w:val="2F5495"/>
          <w:spacing w:val="-6"/>
          <w:w w:val="105"/>
          <w:sz w:val="15"/>
        </w:rPr>
        <w:t xml:space="preserve"> </w:t>
      </w:r>
      <w:r>
        <w:rPr>
          <w:rFonts w:ascii="Calibri"/>
          <w:b/>
          <w:color w:val="2F5495"/>
          <w:w w:val="105"/>
          <w:sz w:val="15"/>
        </w:rPr>
        <w:t>(PKR</w:t>
      </w:r>
      <w:r>
        <w:rPr>
          <w:rFonts w:ascii="Calibri"/>
          <w:b/>
          <w:color w:val="2F5495"/>
          <w:spacing w:val="-7"/>
          <w:w w:val="105"/>
          <w:sz w:val="15"/>
        </w:rPr>
        <w:t xml:space="preserve"> </w:t>
      </w:r>
      <w:r>
        <w:rPr>
          <w:rFonts w:ascii="Calibri"/>
          <w:b/>
          <w:color w:val="2F5495"/>
          <w:w w:val="105"/>
          <w:sz w:val="15"/>
        </w:rPr>
        <w:t>M)</w:t>
      </w:r>
    </w:p>
    <w:p w14:paraId="495012B8" w14:textId="77777777" w:rsidR="007B0B7E" w:rsidRDefault="007B0B7E">
      <w:pPr>
        <w:rPr>
          <w:rFonts w:ascii="Calibri"/>
          <w:sz w:val="15"/>
        </w:r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num="3" w:space="720" w:equalWidth="0">
            <w:col w:w="2777" w:space="40"/>
            <w:col w:w="1480" w:space="39"/>
            <w:col w:w="3564"/>
          </w:cols>
        </w:sectPr>
      </w:pPr>
    </w:p>
    <w:p w14:paraId="1FEAEFF1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1303B4E3" w14:textId="77777777" w:rsidR="007B0B7E" w:rsidRDefault="00000000">
      <w:pPr>
        <w:spacing w:before="74"/>
        <w:ind w:left="1053"/>
        <w:rPr>
          <w:rFonts w:ascii="Calibri"/>
          <w:b/>
          <w:sz w:val="9"/>
        </w:rPr>
      </w:pPr>
      <w:r>
        <w:rPr>
          <w:rFonts w:ascii="Calibri"/>
          <w:b/>
          <w:color w:val="3F3F3F"/>
          <w:w w:val="110"/>
          <w:sz w:val="9"/>
        </w:rPr>
        <w:t>22.09%</w:t>
      </w:r>
    </w:p>
    <w:p w14:paraId="103F351F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63E592C4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793C655B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1D095370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09D2C170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75539FAE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2421C6AE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3ECFCD6A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45082AEF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6563DAFA" w14:textId="77777777" w:rsidR="007B0B7E" w:rsidRDefault="007B0B7E">
      <w:pPr>
        <w:pStyle w:val="BodyText"/>
        <w:spacing w:before="4"/>
        <w:rPr>
          <w:rFonts w:ascii="Calibri"/>
          <w:b/>
          <w:sz w:val="9"/>
        </w:rPr>
      </w:pPr>
    </w:p>
    <w:p w14:paraId="42D4A5F3" w14:textId="77777777" w:rsidR="007B0B7E" w:rsidRDefault="00000000">
      <w:pPr>
        <w:tabs>
          <w:tab w:val="left" w:pos="1543"/>
          <w:tab w:val="left" w:pos="1975"/>
          <w:tab w:val="left" w:pos="2404"/>
        </w:tabs>
        <w:ind w:left="1111"/>
        <w:rPr>
          <w:rFonts w:ascii="Calibri"/>
          <w:sz w:val="9"/>
        </w:rPr>
      </w:pPr>
      <w:r>
        <w:rPr>
          <w:rFonts w:ascii="Calibri"/>
          <w:color w:val="595959"/>
          <w:sz w:val="9"/>
        </w:rPr>
        <w:t>2019</w:t>
      </w:r>
      <w:r>
        <w:rPr>
          <w:rFonts w:ascii="Calibri"/>
          <w:color w:val="595959"/>
          <w:sz w:val="9"/>
        </w:rPr>
        <w:tab/>
        <w:t>2020</w:t>
      </w:r>
      <w:r>
        <w:rPr>
          <w:rFonts w:ascii="Calibri"/>
          <w:color w:val="595959"/>
          <w:sz w:val="9"/>
        </w:rPr>
        <w:tab/>
        <w:t>2021</w:t>
      </w:r>
      <w:r>
        <w:rPr>
          <w:rFonts w:ascii="Calibri"/>
          <w:color w:val="595959"/>
          <w:sz w:val="9"/>
        </w:rPr>
        <w:tab/>
      </w:r>
      <w:r>
        <w:rPr>
          <w:rFonts w:ascii="Calibri"/>
          <w:color w:val="595959"/>
          <w:spacing w:val="-3"/>
          <w:sz w:val="9"/>
        </w:rPr>
        <w:t>2022</w:t>
      </w:r>
    </w:p>
    <w:p w14:paraId="72EF4227" w14:textId="77777777" w:rsidR="007B0B7E" w:rsidRDefault="007B0B7E">
      <w:pPr>
        <w:pStyle w:val="BodyText"/>
        <w:spacing w:before="6"/>
        <w:rPr>
          <w:rFonts w:ascii="Calibri"/>
          <w:sz w:val="7"/>
        </w:rPr>
      </w:pPr>
    </w:p>
    <w:p w14:paraId="5FC9BB11" w14:textId="77777777" w:rsidR="007B0B7E" w:rsidRDefault="00000000">
      <w:pPr>
        <w:spacing w:before="1"/>
        <w:ind w:left="911"/>
        <w:rPr>
          <w:rFonts w:ascii="Calibri"/>
          <w:b/>
          <w:sz w:val="13"/>
        </w:rPr>
      </w:pPr>
      <w:r>
        <w:rPr>
          <w:rFonts w:ascii="Calibri"/>
          <w:b/>
          <w:color w:val="2F5495"/>
          <w:w w:val="105"/>
          <w:sz w:val="13"/>
        </w:rPr>
        <w:t>Recent</w:t>
      </w:r>
      <w:r>
        <w:rPr>
          <w:rFonts w:ascii="Calibri"/>
          <w:b/>
          <w:color w:val="2F5495"/>
          <w:spacing w:val="1"/>
          <w:w w:val="105"/>
          <w:sz w:val="13"/>
        </w:rPr>
        <w:t xml:space="preserve"> </w:t>
      </w:r>
      <w:r>
        <w:rPr>
          <w:rFonts w:ascii="Calibri"/>
          <w:b/>
          <w:color w:val="2F5495"/>
          <w:w w:val="105"/>
          <w:sz w:val="13"/>
        </w:rPr>
        <w:t>Updates</w:t>
      </w:r>
    </w:p>
    <w:p w14:paraId="591A6067" w14:textId="77777777" w:rsidR="007B0B7E" w:rsidRDefault="00000000">
      <w:pPr>
        <w:pStyle w:val="BodyText"/>
        <w:spacing w:before="7"/>
        <w:rPr>
          <w:rFonts w:ascii="Calibri"/>
          <w:b/>
          <w:sz w:val="10"/>
        </w:rPr>
      </w:pPr>
      <w:r>
        <w:br w:type="column"/>
      </w:r>
    </w:p>
    <w:p w14:paraId="63F13877" w14:textId="77777777" w:rsidR="007B0B7E" w:rsidRDefault="00000000">
      <w:pPr>
        <w:ind w:left="407"/>
        <w:rPr>
          <w:rFonts w:ascii="Calibri"/>
          <w:b/>
          <w:sz w:val="9"/>
        </w:rPr>
      </w:pPr>
      <w:r>
        <w:rPr>
          <w:rFonts w:ascii="Calibri"/>
          <w:b/>
          <w:color w:val="3F3F3F"/>
          <w:w w:val="110"/>
          <w:sz w:val="9"/>
        </w:rPr>
        <w:t>37.48%</w:t>
      </w:r>
    </w:p>
    <w:p w14:paraId="38102065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5DB7A37F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6908330C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7A9B537C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33DEAD1D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00A40F20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30E4ED15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596809C8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074C2A1E" w14:textId="77777777" w:rsidR="007B0B7E" w:rsidRDefault="007B0B7E">
      <w:pPr>
        <w:pStyle w:val="BodyText"/>
        <w:rPr>
          <w:rFonts w:ascii="Calibri"/>
          <w:b/>
          <w:sz w:val="10"/>
        </w:rPr>
      </w:pPr>
    </w:p>
    <w:p w14:paraId="0FF884A3" w14:textId="77777777" w:rsidR="007B0B7E" w:rsidRDefault="007B0B7E">
      <w:pPr>
        <w:pStyle w:val="BodyText"/>
        <w:spacing w:before="10"/>
        <w:rPr>
          <w:rFonts w:ascii="Calibri"/>
          <w:b/>
          <w:sz w:val="14"/>
        </w:rPr>
      </w:pPr>
    </w:p>
    <w:p w14:paraId="4C051C7C" w14:textId="77777777" w:rsidR="007B0B7E" w:rsidRDefault="00000000">
      <w:pPr>
        <w:tabs>
          <w:tab w:val="left" w:pos="901"/>
          <w:tab w:val="left" w:pos="1340"/>
          <w:tab w:val="left" w:pos="1777"/>
        </w:tabs>
        <w:ind w:left="464"/>
        <w:rPr>
          <w:rFonts w:ascii="Calibri"/>
          <w:sz w:val="9"/>
        </w:rPr>
      </w:pPr>
      <w:r>
        <w:pict w14:anchorId="169A92BC">
          <v:group id="_x0000_s2075" style="position:absolute;left:0;text-align:left;margin-left:61.2pt;margin-top:-58.25pt;width:86.3pt;height:55.75pt;z-index:15748096;mso-position-horizontal-relative:page" coordorigin="1224,-1165" coordsize="1726,1115">
            <v:rect id="_x0000_s2083" style="position:absolute;left:1372;top:-1165;width:135;height:1112" fillcolor="#dae2f2" stroked="f"/>
            <v:rect id="_x0000_s2082" style="position:absolute;left:1804;top:-613;width:135;height:560" fillcolor="#b3c6e6" stroked="f"/>
            <v:rect id="_x0000_s2081" style="position:absolute;left:2234;top:-479;width:137;height:425" fillcolor="#8eaadb" stroked="f"/>
            <v:rect id="_x0000_s2080" style="position:absolute;left:2666;top:-531;width:135;height:478" fillcolor="#2f5497" stroked="f"/>
            <v:line id="_x0000_s2079" style="position:absolute" from="1224,-53" to="2950,-53" strokecolor="#d8d8d8" strokeweight=".36pt"/>
            <v:shape id="_x0000_s2078" type="#_x0000_t202" style="position:absolute;left:1723;top:-758;width:317;height:98" filled="f" stroked="f">
              <v:textbox inset="0,0,0,0">
                <w:txbxContent>
                  <w:p w14:paraId="196E6338" w14:textId="77777777" w:rsidR="007B0B7E" w:rsidRDefault="00000000">
                    <w:pPr>
                      <w:spacing w:line="97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10"/>
                        <w:sz w:val="9"/>
                      </w:rPr>
                      <w:t>11.14%</w:t>
                    </w:r>
                  </w:p>
                </w:txbxContent>
              </v:textbox>
            </v:shape>
            <v:shape id="_x0000_s2077" type="#_x0000_t202" style="position:absolute;left:2179;top:-624;width:266;height:98" filled="f" stroked="f">
              <v:textbox inset="0,0,0,0">
                <w:txbxContent>
                  <w:p w14:paraId="6835F21F" w14:textId="77777777" w:rsidR="007B0B7E" w:rsidRDefault="00000000">
                    <w:pPr>
                      <w:spacing w:line="97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10"/>
                        <w:sz w:val="9"/>
                      </w:rPr>
                      <w:t>8.48%</w:t>
                    </w:r>
                  </w:p>
                </w:txbxContent>
              </v:textbox>
            </v:shape>
            <v:shape id="_x0000_s2076" type="#_x0000_t202" style="position:absolute;left:2611;top:-677;width:266;height:98" filled="f" stroked="f">
              <v:textbox inset="0,0,0,0">
                <w:txbxContent>
                  <w:p w14:paraId="40221B66" w14:textId="77777777" w:rsidR="007B0B7E" w:rsidRDefault="00000000">
                    <w:pPr>
                      <w:spacing w:line="97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10"/>
                        <w:sz w:val="9"/>
                      </w:rPr>
                      <w:t>9.48%</w:t>
                    </w:r>
                  </w:p>
                </w:txbxContent>
              </v:textbox>
            </v:shape>
            <w10:wrap anchorx="page"/>
          </v:group>
        </w:pict>
      </w:r>
      <w:r>
        <w:pict w14:anchorId="42FBEBB9">
          <v:group id="_x0000_s2066" style="position:absolute;left:0;text-align:left;margin-left:159.85pt;margin-top:-61.6pt;width:87.75pt;height:59.1pt;z-index:15748608;mso-position-horizontal-relative:page" coordorigin="3197,-1232" coordsize="1755,1182">
            <v:rect id="_x0000_s2074" style="position:absolute;left:3348;top:-1232;width:137;height:1179" fillcolor="#dae2f2" stroked="f"/>
            <v:rect id="_x0000_s2073" style="position:absolute;left:3787;top:-680;width:137;height:627" fillcolor="#b3c6e6" stroked="f"/>
            <v:rect id="_x0000_s2072" style="position:absolute;left:4224;top:-647;width:137;height:593" fillcolor="#8eaadb" stroked="f"/>
            <v:rect id="_x0000_s2071" style="position:absolute;left:4663;top:-891;width:137;height:838" fillcolor="#2f5497" stroked="f"/>
            <v:line id="_x0000_s2070" style="position:absolute" from="3197,-53" to="4951,-53" strokecolor="#d8d8d8" strokeweight=".36pt"/>
            <v:shape id="_x0000_s2069" type="#_x0000_t202" style="position:absolute;left:4583;top:-1037;width:315;height:98" filled="f" stroked="f">
              <v:textbox inset="0,0,0,0">
                <w:txbxContent>
                  <w:p w14:paraId="4E15BC47" w14:textId="77777777" w:rsidR="007B0B7E" w:rsidRDefault="00000000">
                    <w:pPr>
                      <w:spacing w:line="97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10"/>
                        <w:sz w:val="9"/>
                      </w:rPr>
                      <w:t>26.62%</w:t>
                    </w:r>
                  </w:p>
                </w:txbxContent>
              </v:textbox>
            </v:shape>
            <v:shape id="_x0000_s2068" type="#_x0000_t202" style="position:absolute;left:3707;top:-826;width:315;height:98" filled="f" stroked="f">
              <v:textbox inset="0,0,0,0">
                <w:txbxContent>
                  <w:p w14:paraId="0FD8895A" w14:textId="77777777" w:rsidR="007B0B7E" w:rsidRDefault="00000000">
                    <w:pPr>
                      <w:spacing w:line="97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10"/>
                        <w:sz w:val="9"/>
                      </w:rPr>
                      <w:t>19.94%</w:t>
                    </w:r>
                  </w:p>
                </w:txbxContent>
              </v:textbox>
            </v:shape>
            <v:shape id="_x0000_s2067" type="#_x0000_t202" style="position:absolute;left:4147;top:-792;width:315;height:98" filled="f" stroked="f">
              <v:textbox inset="0,0,0,0">
                <w:txbxContent>
                  <w:p w14:paraId="5D329B65" w14:textId="77777777" w:rsidR="007B0B7E" w:rsidRDefault="00000000">
                    <w:pPr>
                      <w:spacing w:line="97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10"/>
                        <w:sz w:val="9"/>
                      </w:rPr>
                      <w:t>18.88%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/>
          <w:color w:val="595959"/>
          <w:sz w:val="9"/>
        </w:rPr>
        <w:t>2019</w:t>
      </w:r>
      <w:r>
        <w:rPr>
          <w:rFonts w:ascii="Calibri"/>
          <w:color w:val="595959"/>
          <w:sz w:val="9"/>
        </w:rPr>
        <w:tab/>
        <w:t>2020</w:t>
      </w:r>
      <w:r>
        <w:rPr>
          <w:rFonts w:ascii="Calibri"/>
          <w:color w:val="595959"/>
          <w:sz w:val="9"/>
        </w:rPr>
        <w:tab/>
        <w:t>2021</w:t>
      </w:r>
      <w:r>
        <w:rPr>
          <w:rFonts w:ascii="Calibri"/>
          <w:color w:val="595959"/>
          <w:sz w:val="9"/>
        </w:rPr>
        <w:tab/>
      </w:r>
      <w:r>
        <w:rPr>
          <w:rFonts w:ascii="Calibri"/>
          <w:color w:val="595959"/>
          <w:spacing w:val="-3"/>
          <w:sz w:val="9"/>
        </w:rPr>
        <w:t>2022</w:t>
      </w:r>
    </w:p>
    <w:p w14:paraId="7B228E85" w14:textId="77777777" w:rsidR="007B0B7E" w:rsidRDefault="00000000">
      <w:pPr>
        <w:pStyle w:val="BodyText"/>
        <w:rPr>
          <w:rFonts w:ascii="Calibri"/>
          <w:sz w:val="10"/>
        </w:rPr>
      </w:pPr>
      <w:r>
        <w:br w:type="column"/>
      </w:r>
    </w:p>
    <w:p w14:paraId="77C27D79" w14:textId="77777777" w:rsidR="007B0B7E" w:rsidRDefault="007B0B7E">
      <w:pPr>
        <w:pStyle w:val="BodyText"/>
        <w:spacing w:before="4"/>
        <w:rPr>
          <w:rFonts w:ascii="Calibri"/>
          <w:sz w:val="14"/>
        </w:rPr>
      </w:pPr>
    </w:p>
    <w:p w14:paraId="7B548037" w14:textId="77777777" w:rsidR="007B0B7E" w:rsidRDefault="00000000">
      <w:pPr>
        <w:ind w:right="1253"/>
        <w:jc w:val="right"/>
        <w:rPr>
          <w:rFonts w:ascii="Calibri"/>
          <w:b/>
          <w:sz w:val="9"/>
        </w:rPr>
      </w:pPr>
      <w:r>
        <w:rPr>
          <w:rFonts w:ascii="Calibri"/>
          <w:b/>
          <w:color w:val="3F3F3F"/>
          <w:w w:val="110"/>
          <w:sz w:val="9"/>
        </w:rPr>
        <w:t>23,960</w:t>
      </w:r>
    </w:p>
    <w:p w14:paraId="73C7C885" w14:textId="77777777" w:rsidR="007B0B7E" w:rsidRDefault="007B0B7E">
      <w:pPr>
        <w:pStyle w:val="BodyText"/>
        <w:spacing w:before="11"/>
        <w:rPr>
          <w:rFonts w:ascii="Calibri"/>
          <w:b/>
          <w:sz w:val="3"/>
        </w:rPr>
      </w:pPr>
    </w:p>
    <w:p w14:paraId="526490F9" w14:textId="77777777" w:rsidR="007B0B7E" w:rsidRDefault="00000000">
      <w:pPr>
        <w:pStyle w:val="BodyText"/>
        <w:ind w:left="357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6517087D">
          <v:group id="_x0000_s2057" style="width:86.65pt;height:50.35pt;mso-position-horizontal-relative:char;mso-position-vertical-relative:line" coordsize="1733,1007">
            <v:rect id="_x0000_s2065" style="position:absolute;left:148;top:261;width:137;height:742" fillcolor="#dae2f2" stroked="f"/>
            <v:rect id="_x0000_s2064" style="position:absolute;left:583;top:460;width:135;height:543" fillcolor="#b3c6e6" stroked="f"/>
            <v:rect id="_x0000_s2063" style="position:absolute;left:1015;top:309;width:137;height:694" fillcolor="#8eaadb" stroked="f"/>
            <v:rect id="_x0000_s2062" style="position:absolute;left:1449;width:135;height:1004" fillcolor="#2f5497" stroked="f"/>
            <v:line id="_x0000_s2061" style="position:absolute" from="0,1003" to="1733,1003" strokecolor="#d8d8d8" strokeweight=".36pt"/>
            <v:shape id="_x0000_s2060" type="#_x0000_t202" style="position:absolute;left:81;top:116;width:293;height:98" filled="f" stroked="f">
              <v:textbox inset="0,0,0,0">
                <w:txbxContent>
                  <w:p w14:paraId="4BAA68D9" w14:textId="77777777" w:rsidR="007B0B7E" w:rsidRDefault="00000000">
                    <w:pPr>
                      <w:spacing w:line="97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10"/>
                        <w:sz w:val="9"/>
                      </w:rPr>
                      <w:t>17,707</w:t>
                    </w:r>
                  </w:p>
                </w:txbxContent>
              </v:textbox>
            </v:shape>
            <v:shape id="_x0000_s2059" type="#_x0000_t202" style="position:absolute;left:947;top:164;width:293;height:98" filled="f" stroked="f">
              <v:textbox inset="0,0,0,0">
                <w:txbxContent>
                  <w:p w14:paraId="09933ED8" w14:textId="77777777" w:rsidR="007B0B7E" w:rsidRDefault="00000000">
                    <w:pPr>
                      <w:spacing w:line="97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10"/>
                        <w:sz w:val="9"/>
                      </w:rPr>
                      <w:t>16,558</w:t>
                    </w:r>
                  </w:p>
                </w:txbxContent>
              </v:textbox>
            </v:shape>
            <v:shape id="_x0000_s2058" type="#_x0000_t202" style="position:absolute;left:515;top:315;width:291;height:98" filled="f" stroked="f">
              <v:textbox inset="0,0,0,0">
                <w:txbxContent>
                  <w:p w14:paraId="28609A9A" w14:textId="77777777" w:rsidR="007B0B7E" w:rsidRDefault="00000000">
                    <w:pPr>
                      <w:spacing w:line="97" w:lineRule="exac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w w:val="110"/>
                        <w:sz w:val="9"/>
                      </w:rPr>
                      <w:t>12,938</w:t>
                    </w:r>
                  </w:p>
                </w:txbxContent>
              </v:textbox>
            </v:shape>
            <w10:anchorlock/>
          </v:group>
        </w:pict>
      </w:r>
    </w:p>
    <w:p w14:paraId="771A87A1" w14:textId="77777777" w:rsidR="007B0B7E" w:rsidRDefault="00000000">
      <w:pPr>
        <w:tabs>
          <w:tab w:val="left" w:pos="434"/>
          <w:tab w:val="left" w:pos="866"/>
          <w:tab w:val="left" w:pos="1300"/>
        </w:tabs>
        <w:spacing w:before="9"/>
        <w:ind w:right="1299"/>
        <w:jc w:val="right"/>
        <w:rPr>
          <w:rFonts w:ascii="Calibri"/>
          <w:sz w:val="9"/>
        </w:rPr>
      </w:pPr>
      <w:r>
        <w:rPr>
          <w:rFonts w:ascii="Calibri"/>
          <w:color w:val="595959"/>
          <w:sz w:val="9"/>
        </w:rPr>
        <w:t>2019</w:t>
      </w:r>
      <w:r>
        <w:rPr>
          <w:rFonts w:ascii="Calibri"/>
          <w:color w:val="595959"/>
          <w:sz w:val="9"/>
        </w:rPr>
        <w:tab/>
        <w:t>2020</w:t>
      </w:r>
      <w:r>
        <w:rPr>
          <w:rFonts w:ascii="Calibri"/>
          <w:color w:val="595959"/>
          <w:sz w:val="9"/>
        </w:rPr>
        <w:tab/>
        <w:t>2021</w:t>
      </w:r>
      <w:r>
        <w:rPr>
          <w:rFonts w:ascii="Calibri"/>
          <w:color w:val="595959"/>
          <w:sz w:val="9"/>
        </w:rPr>
        <w:tab/>
        <w:t>2022</w:t>
      </w:r>
    </w:p>
    <w:p w14:paraId="4FD23043" w14:textId="77777777" w:rsidR="007B0B7E" w:rsidRDefault="007B0B7E">
      <w:pPr>
        <w:jc w:val="right"/>
        <w:rPr>
          <w:rFonts w:ascii="Calibri"/>
          <w:sz w:val="9"/>
        </w:r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num="3" w:space="720" w:equalWidth="0">
            <w:col w:w="2584" w:space="40"/>
            <w:col w:w="1957" w:space="39"/>
            <w:col w:w="3280"/>
          </w:cols>
        </w:sectPr>
      </w:pPr>
    </w:p>
    <w:p w14:paraId="4D924F15" w14:textId="77777777" w:rsidR="007B0B7E" w:rsidRPr="000E7574" w:rsidRDefault="00000000">
      <w:pPr>
        <w:spacing w:before="26" w:line="273" w:lineRule="auto"/>
        <w:ind w:left="909" w:right="959"/>
        <w:rPr>
          <w:sz w:val="16"/>
          <w:szCs w:val="16"/>
        </w:rPr>
      </w:pPr>
      <w:proofErr w:type="spellStart"/>
      <w:r w:rsidRPr="000E7574">
        <w:rPr>
          <w:w w:val="105"/>
          <w:sz w:val="16"/>
          <w:szCs w:val="16"/>
        </w:rPr>
        <w:t>Gatron</w:t>
      </w:r>
      <w:proofErr w:type="spellEnd"/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(Industries)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Limited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reported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earnings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results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for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the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third</w:t>
      </w:r>
      <w:r w:rsidRPr="000E7574">
        <w:rPr>
          <w:spacing w:val="4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quarter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and</w:t>
      </w:r>
      <w:r w:rsidRPr="000E7574">
        <w:rPr>
          <w:spacing w:val="4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nine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months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ended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March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31,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2023.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For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the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third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quarter,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the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company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reported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sales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was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PKR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8,227.53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million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compared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to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PKR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5,951.22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million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a year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ago.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Net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loss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was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PKR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99.01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million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compared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to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net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income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of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PKR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660.95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million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a</w:t>
      </w:r>
      <w:r w:rsidRPr="000E7574">
        <w:rPr>
          <w:spacing w:val="-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year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ago.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Basic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loss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per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share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from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continuing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operations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was PKR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1.29 compared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to basic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earnings per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share from continuing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operations of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PKR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8.615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a year ago.</w:t>
      </w:r>
    </w:p>
    <w:p w14:paraId="2F7C7A6D" w14:textId="744C8B8D" w:rsidR="007B0B7E" w:rsidRPr="000E7574" w:rsidRDefault="00000000" w:rsidP="006B51C7">
      <w:pPr>
        <w:spacing w:before="2" w:line="273" w:lineRule="auto"/>
        <w:ind w:left="909" w:right="843"/>
        <w:rPr>
          <w:sz w:val="16"/>
          <w:szCs w:val="16"/>
        </w:rPr>
      </w:pPr>
      <w:r w:rsidRPr="000E7574">
        <w:rPr>
          <w:w w:val="105"/>
          <w:sz w:val="16"/>
          <w:szCs w:val="16"/>
        </w:rPr>
        <w:t>For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the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nine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months,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sales</w:t>
      </w:r>
      <w:r w:rsidRPr="000E7574">
        <w:rPr>
          <w:spacing w:val="2"/>
          <w:w w:val="105"/>
          <w:sz w:val="16"/>
          <w:szCs w:val="16"/>
        </w:rPr>
        <w:t xml:space="preserve"> </w:t>
      </w:r>
      <w:proofErr w:type="gramStart"/>
      <w:r w:rsidRPr="000E7574">
        <w:rPr>
          <w:w w:val="105"/>
          <w:sz w:val="16"/>
          <w:szCs w:val="16"/>
        </w:rPr>
        <w:t>was</w:t>
      </w:r>
      <w:proofErr w:type="gramEnd"/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PKR</w:t>
      </w:r>
      <w:r w:rsidRPr="000E7574">
        <w:rPr>
          <w:spacing w:val="4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20,255.08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million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compared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to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PKR</w:t>
      </w:r>
      <w:r w:rsidRPr="000E7574">
        <w:rPr>
          <w:spacing w:val="4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17,015.59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million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a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year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ago.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Net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loss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was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PKR</w:t>
      </w:r>
      <w:r w:rsidRPr="000E7574">
        <w:rPr>
          <w:spacing w:val="4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177.77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million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compared</w:t>
      </w:r>
      <w:r w:rsidRPr="000E7574">
        <w:rPr>
          <w:spacing w:val="3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to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net income</w:t>
      </w:r>
      <w:r w:rsidRPr="000E7574">
        <w:rPr>
          <w:spacing w:val="1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of</w:t>
      </w:r>
      <w:r w:rsidRPr="000E7574">
        <w:rPr>
          <w:spacing w:val="2"/>
          <w:w w:val="105"/>
          <w:sz w:val="16"/>
          <w:szCs w:val="16"/>
        </w:rPr>
        <w:t xml:space="preserve"> </w:t>
      </w:r>
      <w:r w:rsidRPr="000E7574">
        <w:rPr>
          <w:w w:val="105"/>
          <w:sz w:val="16"/>
          <w:szCs w:val="16"/>
        </w:rPr>
        <w:t>PKR</w:t>
      </w:r>
      <w:r w:rsidRPr="000E7574">
        <w:rPr>
          <w:spacing w:val="3"/>
          <w:w w:val="105"/>
          <w:sz w:val="16"/>
          <w:szCs w:val="16"/>
        </w:rPr>
        <w:t xml:space="preserve"> </w:t>
      </w:r>
    </w:p>
    <w:p w14:paraId="557182B6" w14:textId="72A5D34D" w:rsidR="007B0B7E" w:rsidRPr="000E7574" w:rsidRDefault="007B0B7E">
      <w:pPr>
        <w:pStyle w:val="BodyText"/>
        <w:spacing w:before="2"/>
      </w:pPr>
    </w:p>
    <w:p w14:paraId="7EB060A9" w14:textId="77777777" w:rsidR="007B0B7E" w:rsidRDefault="007B0B7E">
      <w:pPr>
        <w:rPr>
          <w:rFonts w:ascii="Calibri"/>
          <w:sz w:val="19"/>
        </w:rPr>
        <w:sectPr w:rsidR="007B0B7E" w:rsidSect="0070684F">
          <w:type w:val="continuous"/>
          <w:pgSz w:w="8400" w:h="11910"/>
          <w:pgMar w:top="1600" w:right="260" w:bottom="280" w:left="240" w:header="720" w:footer="720" w:gutter="0"/>
          <w:cols w:space="720"/>
        </w:sectPr>
      </w:pPr>
    </w:p>
    <w:p w14:paraId="4F792223" w14:textId="77777777" w:rsidR="007B0B7E" w:rsidRDefault="00000000">
      <w:pPr>
        <w:pStyle w:val="Heading1"/>
        <w:spacing w:before="95"/>
        <w:ind w:left="979"/>
        <w:rPr>
          <w:rFonts w:ascii="Calibri"/>
        </w:rPr>
      </w:pPr>
      <w:r>
        <w:rPr>
          <w:rFonts w:ascii="Calibri"/>
          <w:color w:val="2F5495"/>
          <w:spacing w:val="-1"/>
          <w:w w:val="105"/>
        </w:rPr>
        <w:lastRenderedPageBreak/>
        <w:t>Altman</w:t>
      </w:r>
      <w:r>
        <w:rPr>
          <w:rFonts w:ascii="Calibri"/>
          <w:color w:val="2F5495"/>
          <w:spacing w:val="-7"/>
          <w:w w:val="105"/>
        </w:rPr>
        <w:t xml:space="preserve"> </w:t>
      </w:r>
      <w:r>
        <w:rPr>
          <w:rFonts w:ascii="Calibri"/>
          <w:color w:val="2F5495"/>
          <w:spacing w:val="-1"/>
          <w:w w:val="105"/>
        </w:rPr>
        <w:t>Z-Score</w:t>
      </w:r>
      <w:r>
        <w:rPr>
          <w:rFonts w:ascii="Calibri"/>
          <w:color w:val="2F5495"/>
          <w:spacing w:val="-9"/>
          <w:w w:val="105"/>
        </w:rPr>
        <w:t xml:space="preserve"> </w:t>
      </w:r>
      <w:r>
        <w:rPr>
          <w:rFonts w:ascii="Calibri"/>
          <w:color w:val="2F5495"/>
          <w:spacing w:val="-1"/>
          <w:w w:val="105"/>
        </w:rPr>
        <w:t>Analysis</w:t>
      </w:r>
      <w:r>
        <w:rPr>
          <w:rFonts w:ascii="Calibri"/>
          <w:color w:val="2F5495"/>
          <w:spacing w:val="-9"/>
          <w:w w:val="105"/>
        </w:rPr>
        <w:t xml:space="preserve"> </w:t>
      </w:r>
      <w:r>
        <w:rPr>
          <w:rFonts w:ascii="Calibri"/>
          <w:color w:val="2F5495"/>
          <w:spacing w:val="-1"/>
          <w:w w:val="105"/>
        </w:rPr>
        <w:t>-</w:t>
      </w:r>
      <w:r>
        <w:rPr>
          <w:rFonts w:ascii="Calibri"/>
          <w:color w:val="2F5495"/>
          <w:spacing w:val="-9"/>
          <w:w w:val="105"/>
        </w:rPr>
        <w:t xml:space="preserve"> </w:t>
      </w:r>
      <w:proofErr w:type="spellStart"/>
      <w:r>
        <w:rPr>
          <w:rFonts w:ascii="Calibri"/>
          <w:color w:val="2F5495"/>
          <w:spacing w:val="-1"/>
          <w:w w:val="105"/>
        </w:rPr>
        <w:t>Gatron</w:t>
      </w:r>
      <w:proofErr w:type="spellEnd"/>
      <w:r>
        <w:rPr>
          <w:rFonts w:ascii="Calibri"/>
          <w:color w:val="2F5495"/>
          <w:spacing w:val="-9"/>
          <w:w w:val="105"/>
        </w:rPr>
        <w:t xml:space="preserve"> </w:t>
      </w:r>
      <w:r>
        <w:rPr>
          <w:rFonts w:ascii="Calibri"/>
          <w:color w:val="2F5495"/>
          <w:w w:val="105"/>
        </w:rPr>
        <w:t>Industries</w:t>
      </w:r>
      <w:r>
        <w:rPr>
          <w:rFonts w:ascii="Calibri"/>
          <w:color w:val="2F5495"/>
          <w:spacing w:val="-11"/>
          <w:w w:val="105"/>
        </w:rPr>
        <w:t xml:space="preserve"> </w:t>
      </w:r>
      <w:r>
        <w:rPr>
          <w:rFonts w:ascii="Calibri"/>
          <w:color w:val="2F5495"/>
          <w:w w:val="105"/>
        </w:rPr>
        <w:t>Ltd.</w:t>
      </w:r>
    </w:p>
    <w:p w14:paraId="751F8489" w14:textId="77777777" w:rsidR="007B0B7E" w:rsidRDefault="007B0B7E">
      <w:pPr>
        <w:pStyle w:val="BodyText"/>
        <w:spacing w:before="9"/>
        <w:rPr>
          <w:rFonts w:ascii="Calibri"/>
          <w:b/>
          <w:sz w:val="10"/>
        </w:rPr>
      </w:pPr>
    </w:p>
    <w:tbl>
      <w:tblPr>
        <w:tblW w:w="0" w:type="auto"/>
        <w:tblInd w:w="8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883"/>
        <w:gridCol w:w="780"/>
        <w:gridCol w:w="780"/>
        <w:gridCol w:w="636"/>
        <w:gridCol w:w="492"/>
        <w:gridCol w:w="492"/>
        <w:gridCol w:w="437"/>
      </w:tblGrid>
      <w:tr w:rsidR="007B0B7E" w14:paraId="230D9A47" w14:textId="77777777">
        <w:trPr>
          <w:trHeight w:val="156"/>
        </w:trPr>
        <w:tc>
          <w:tcPr>
            <w:tcW w:w="6121" w:type="dxa"/>
            <w:gridSpan w:val="8"/>
            <w:shd w:val="clear" w:color="auto" w:fill="2F5495"/>
          </w:tcPr>
          <w:p w14:paraId="552C6438" w14:textId="77777777" w:rsidR="007B0B7E" w:rsidRDefault="00000000">
            <w:pPr>
              <w:pStyle w:val="TableParagraph"/>
              <w:spacing w:before="13" w:line="123" w:lineRule="exact"/>
              <w:ind w:left="2269" w:right="2255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FFFFFF"/>
                <w:w w:val="105"/>
                <w:sz w:val="11"/>
              </w:rPr>
              <w:t>Working</w:t>
            </w:r>
            <w:r>
              <w:rPr>
                <w:rFonts w:ascii="Calibri"/>
                <w:b/>
                <w:color w:val="FFFFFF"/>
                <w:spacing w:val="3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Capital</w:t>
            </w:r>
            <w:r>
              <w:rPr>
                <w:rFonts w:ascii="Calibri"/>
                <w:b/>
                <w:color w:val="FFFFFF"/>
                <w:spacing w:val="3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/</w:t>
            </w:r>
            <w:r>
              <w:rPr>
                <w:rFonts w:ascii="Calibri"/>
                <w:b/>
                <w:color w:val="FFFFFF"/>
                <w:spacing w:val="3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Total</w:t>
            </w:r>
            <w:r>
              <w:rPr>
                <w:rFonts w:ascii="Calibri"/>
                <w:b/>
                <w:color w:val="FFFFFF"/>
                <w:spacing w:val="3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Assets</w:t>
            </w:r>
          </w:p>
        </w:tc>
      </w:tr>
      <w:tr w:rsidR="007B0B7E" w14:paraId="5D89E0F8" w14:textId="77777777">
        <w:trPr>
          <w:trHeight w:val="162"/>
        </w:trPr>
        <w:tc>
          <w:tcPr>
            <w:tcW w:w="1621" w:type="dxa"/>
          </w:tcPr>
          <w:p w14:paraId="5BE458C7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883" w:type="dxa"/>
          </w:tcPr>
          <w:p w14:paraId="622EB2F7" w14:textId="77777777" w:rsidR="007B0B7E" w:rsidRDefault="00000000">
            <w:pPr>
              <w:pStyle w:val="TableParagraph"/>
              <w:spacing w:before="15" w:line="127" w:lineRule="exact"/>
              <w:ind w:right="226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2022</w:t>
            </w:r>
          </w:p>
        </w:tc>
        <w:tc>
          <w:tcPr>
            <w:tcW w:w="780" w:type="dxa"/>
          </w:tcPr>
          <w:p w14:paraId="3494A46B" w14:textId="77777777" w:rsidR="007B0B7E" w:rsidRDefault="00000000">
            <w:pPr>
              <w:pStyle w:val="TableParagraph"/>
              <w:spacing w:before="15" w:line="127" w:lineRule="exact"/>
              <w:ind w:left="203" w:right="121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2021</w:t>
            </w:r>
          </w:p>
        </w:tc>
        <w:tc>
          <w:tcPr>
            <w:tcW w:w="780" w:type="dxa"/>
          </w:tcPr>
          <w:p w14:paraId="45746BEC" w14:textId="77777777" w:rsidR="007B0B7E" w:rsidRDefault="00000000">
            <w:pPr>
              <w:pStyle w:val="TableParagraph"/>
              <w:spacing w:before="15" w:line="127" w:lineRule="exact"/>
              <w:ind w:left="203" w:right="121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2020</w:t>
            </w:r>
          </w:p>
        </w:tc>
        <w:tc>
          <w:tcPr>
            <w:tcW w:w="636" w:type="dxa"/>
          </w:tcPr>
          <w:p w14:paraId="1E5D086A" w14:textId="77777777" w:rsidR="007B0B7E" w:rsidRDefault="00000000">
            <w:pPr>
              <w:pStyle w:val="TableParagraph"/>
              <w:spacing w:before="15" w:line="127" w:lineRule="exact"/>
              <w:ind w:right="82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2019</w:t>
            </w:r>
          </w:p>
        </w:tc>
        <w:tc>
          <w:tcPr>
            <w:tcW w:w="492" w:type="dxa"/>
          </w:tcPr>
          <w:p w14:paraId="72188F84" w14:textId="77777777" w:rsidR="007B0B7E" w:rsidRDefault="00000000">
            <w:pPr>
              <w:pStyle w:val="TableParagraph"/>
              <w:spacing w:before="15" w:line="127" w:lineRule="exact"/>
              <w:ind w:left="96" w:right="14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2018</w:t>
            </w:r>
          </w:p>
        </w:tc>
        <w:tc>
          <w:tcPr>
            <w:tcW w:w="492" w:type="dxa"/>
          </w:tcPr>
          <w:p w14:paraId="33469FF5" w14:textId="77777777" w:rsidR="007B0B7E" w:rsidRDefault="00000000">
            <w:pPr>
              <w:pStyle w:val="TableParagraph"/>
              <w:spacing w:before="15" w:line="127" w:lineRule="exact"/>
              <w:ind w:left="96" w:right="14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2017</w:t>
            </w:r>
          </w:p>
        </w:tc>
        <w:tc>
          <w:tcPr>
            <w:tcW w:w="437" w:type="dxa"/>
          </w:tcPr>
          <w:p w14:paraId="37734E26" w14:textId="77777777" w:rsidR="007B0B7E" w:rsidRDefault="00000000">
            <w:pPr>
              <w:pStyle w:val="TableParagraph"/>
              <w:spacing w:before="15" w:line="127" w:lineRule="exact"/>
              <w:ind w:left="139" w:right="2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2016</w:t>
            </w:r>
          </w:p>
        </w:tc>
      </w:tr>
      <w:tr w:rsidR="007B0B7E" w14:paraId="0A56CC7D" w14:textId="77777777">
        <w:trPr>
          <w:trHeight w:val="138"/>
        </w:trPr>
        <w:tc>
          <w:tcPr>
            <w:tcW w:w="1621" w:type="dxa"/>
          </w:tcPr>
          <w:p w14:paraId="0D8869C8" w14:textId="77777777" w:rsidR="007B0B7E" w:rsidRDefault="00000000">
            <w:pPr>
              <w:pStyle w:val="TableParagraph"/>
              <w:spacing w:line="118" w:lineRule="exact"/>
              <w:ind w:left="23"/>
              <w:jc w:val="left"/>
              <w:rPr>
                <w:rFonts w:ascii="Calibri"/>
                <w:sz w:val="10"/>
              </w:rPr>
            </w:pPr>
            <w:r>
              <w:rPr>
                <w:rFonts w:ascii="Calibri"/>
                <w:spacing w:val="-1"/>
                <w:w w:val="110"/>
                <w:sz w:val="10"/>
              </w:rPr>
              <w:t>Working</w:t>
            </w:r>
            <w:r>
              <w:rPr>
                <w:rFonts w:ascii="Calibri"/>
                <w:spacing w:val="-5"/>
                <w:w w:val="110"/>
                <w:sz w:val="10"/>
              </w:rPr>
              <w:t xml:space="preserve"> </w:t>
            </w:r>
            <w:r>
              <w:rPr>
                <w:rFonts w:ascii="Calibri"/>
                <w:w w:val="110"/>
                <w:sz w:val="10"/>
              </w:rPr>
              <w:t>Capital</w:t>
            </w:r>
          </w:p>
        </w:tc>
        <w:tc>
          <w:tcPr>
            <w:tcW w:w="883" w:type="dxa"/>
          </w:tcPr>
          <w:p w14:paraId="454ECF69" w14:textId="77777777" w:rsidR="007B0B7E" w:rsidRDefault="00000000">
            <w:pPr>
              <w:pStyle w:val="TableParagraph"/>
              <w:spacing w:line="118" w:lineRule="exact"/>
              <w:ind w:right="225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3,958</w:t>
            </w:r>
          </w:p>
        </w:tc>
        <w:tc>
          <w:tcPr>
            <w:tcW w:w="780" w:type="dxa"/>
          </w:tcPr>
          <w:p w14:paraId="7B77B9FF" w14:textId="77777777" w:rsidR="007B0B7E" w:rsidRDefault="00000000">
            <w:pPr>
              <w:pStyle w:val="TableParagraph"/>
              <w:spacing w:line="118" w:lineRule="exact"/>
              <w:ind w:left="203" w:right="125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2,711</w:t>
            </w:r>
          </w:p>
        </w:tc>
        <w:tc>
          <w:tcPr>
            <w:tcW w:w="780" w:type="dxa"/>
          </w:tcPr>
          <w:p w14:paraId="3B275716" w14:textId="77777777" w:rsidR="007B0B7E" w:rsidRDefault="00000000">
            <w:pPr>
              <w:pStyle w:val="TableParagraph"/>
              <w:spacing w:line="118" w:lineRule="exact"/>
              <w:ind w:left="203" w:right="125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2,338</w:t>
            </w:r>
          </w:p>
        </w:tc>
        <w:tc>
          <w:tcPr>
            <w:tcW w:w="636" w:type="dxa"/>
          </w:tcPr>
          <w:p w14:paraId="6F44ACBF" w14:textId="77777777" w:rsidR="007B0B7E" w:rsidRDefault="00000000">
            <w:pPr>
              <w:pStyle w:val="TableParagraph"/>
              <w:spacing w:line="118" w:lineRule="exact"/>
              <w:ind w:right="81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2,839</w:t>
            </w:r>
          </w:p>
        </w:tc>
        <w:tc>
          <w:tcPr>
            <w:tcW w:w="492" w:type="dxa"/>
          </w:tcPr>
          <w:p w14:paraId="38A41FB6" w14:textId="77777777" w:rsidR="007B0B7E" w:rsidRDefault="00000000">
            <w:pPr>
              <w:pStyle w:val="TableParagraph"/>
              <w:spacing w:line="118" w:lineRule="exact"/>
              <w:ind w:left="96" w:right="18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2,168</w:t>
            </w:r>
          </w:p>
        </w:tc>
        <w:tc>
          <w:tcPr>
            <w:tcW w:w="492" w:type="dxa"/>
          </w:tcPr>
          <w:p w14:paraId="0B615A91" w14:textId="77777777" w:rsidR="007B0B7E" w:rsidRDefault="00000000">
            <w:pPr>
              <w:pStyle w:val="TableParagraph"/>
              <w:spacing w:line="118" w:lineRule="exact"/>
              <w:ind w:left="96" w:right="18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1,266</w:t>
            </w:r>
          </w:p>
        </w:tc>
        <w:tc>
          <w:tcPr>
            <w:tcW w:w="437" w:type="dxa"/>
          </w:tcPr>
          <w:p w14:paraId="30DC3129" w14:textId="77777777" w:rsidR="007B0B7E" w:rsidRDefault="00000000">
            <w:pPr>
              <w:pStyle w:val="TableParagraph"/>
              <w:spacing w:line="118" w:lineRule="exact"/>
              <w:ind w:left="138" w:right="5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1,191</w:t>
            </w:r>
          </w:p>
        </w:tc>
      </w:tr>
      <w:tr w:rsidR="007B0B7E" w14:paraId="14216C3B" w14:textId="77777777">
        <w:trPr>
          <w:trHeight w:val="133"/>
        </w:trPr>
        <w:tc>
          <w:tcPr>
            <w:tcW w:w="1621" w:type="dxa"/>
          </w:tcPr>
          <w:p w14:paraId="3EEF7BAD" w14:textId="77777777" w:rsidR="007B0B7E" w:rsidRDefault="00000000">
            <w:pPr>
              <w:pStyle w:val="TableParagraph"/>
              <w:spacing w:before="2" w:line="111" w:lineRule="exact"/>
              <w:ind w:left="23"/>
              <w:jc w:val="left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Total</w:t>
            </w:r>
            <w:r>
              <w:rPr>
                <w:rFonts w:ascii="Calibri"/>
                <w:spacing w:val="-7"/>
                <w:w w:val="110"/>
                <w:sz w:val="10"/>
              </w:rPr>
              <w:t xml:space="preserve"> </w:t>
            </w:r>
            <w:r>
              <w:rPr>
                <w:rFonts w:ascii="Calibri"/>
                <w:w w:val="110"/>
                <w:sz w:val="10"/>
              </w:rPr>
              <w:t>Assets</w:t>
            </w:r>
          </w:p>
        </w:tc>
        <w:tc>
          <w:tcPr>
            <w:tcW w:w="883" w:type="dxa"/>
          </w:tcPr>
          <w:p w14:paraId="04687265" w14:textId="77777777" w:rsidR="007B0B7E" w:rsidRDefault="00000000">
            <w:pPr>
              <w:pStyle w:val="TableParagraph"/>
              <w:spacing w:before="2" w:line="111" w:lineRule="exact"/>
              <w:ind w:right="224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23,671</w:t>
            </w:r>
          </w:p>
        </w:tc>
        <w:tc>
          <w:tcPr>
            <w:tcW w:w="780" w:type="dxa"/>
          </w:tcPr>
          <w:p w14:paraId="35F9384D" w14:textId="77777777" w:rsidR="007B0B7E" w:rsidRDefault="00000000">
            <w:pPr>
              <w:pStyle w:val="TableParagraph"/>
              <w:spacing w:before="2" w:line="111" w:lineRule="exact"/>
              <w:ind w:left="203" w:right="179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14,860</w:t>
            </w:r>
          </w:p>
        </w:tc>
        <w:tc>
          <w:tcPr>
            <w:tcW w:w="780" w:type="dxa"/>
          </w:tcPr>
          <w:p w14:paraId="34F1B0E0" w14:textId="77777777" w:rsidR="007B0B7E" w:rsidRDefault="00000000">
            <w:pPr>
              <w:pStyle w:val="TableParagraph"/>
              <w:spacing w:before="2" w:line="111" w:lineRule="exact"/>
              <w:ind w:left="203" w:right="179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10,285</w:t>
            </w:r>
          </w:p>
        </w:tc>
        <w:tc>
          <w:tcPr>
            <w:tcW w:w="636" w:type="dxa"/>
          </w:tcPr>
          <w:p w14:paraId="371B3F1E" w14:textId="77777777" w:rsidR="007B0B7E" w:rsidRDefault="00000000">
            <w:pPr>
              <w:pStyle w:val="TableParagraph"/>
              <w:spacing w:before="2" w:line="111" w:lineRule="exact"/>
              <w:ind w:right="81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8,750</w:t>
            </w:r>
          </w:p>
        </w:tc>
        <w:tc>
          <w:tcPr>
            <w:tcW w:w="492" w:type="dxa"/>
          </w:tcPr>
          <w:p w14:paraId="2B512F27" w14:textId="77777777" w:rsidR="007B0B7E" w:rsidRDefault="00000000">
            <w:pPr>
              <w:pStyle w:val="TableParagraph"/>
              <w:spacing w:before="2" w:line="111" w:lineRule="exact"/>
              <w:ind w:left="96" w:right="18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7,502</w:t>
            </w:r>
          </w:p>
        </w:tc>
        <w:tc>
          <w:tcPr>
            <w:tcW w:w="492" w:type="dxa"/>
          </w:tcPr>
          <w:p w14:paraId="648AA90F" w14:textId="77777777" w:rsidR="007B0B7E" w:rsidRDefault="00000000">
            <w:pPr>
              <w:pStyle w:val="TableParagraph"/>
              <w:spacing w:before="2" w:line="111" w:lineRule="exact"/>
              <w:ind w:left="96" w:right="18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7,544</w:t>
            </w:r>
          </w:p>
        </w:tc>
        <w:tc>
          <w:tcPr>
            <w:tcW w:w="437" w:type="dxa"/>
          </w:tcPr>
          <w:p w14:paraId="36847FA3" w14:textId="77777777" w:rsidR="007B0B7E" w:rsidRDefault="00000000">
            <w:pPr>
              <w:pStyle w:val="TableParagraph"/>
              <w:spacing w:before="2" w:line="111" w:lineRule="exact"/>
              <w:ind w:left="138" w:right="5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6,512</w:t>
            </w:r>
          </w:p>
        </w:tc>
      </w:tr>
      <w:tr w:rsidR="007B0B7E" w14:paraId="206A772C" w14:textId="77777777">
        <w:trPr>
          <w:trHeight w:val="144"/>
        </w:trPr>
        <w:tc>
          <w:tcPr>
            <w:tcW w:w="1621" w:type="dxa"/>
            <w:shd w:val="clear" w:color="auto" w:fill="E2EFDA"/>
          </w:tcPr>
          <w:p w14:paraId="6141C901" w14:textId="77777777" w:rsidR="007B0B7E" w:rsidRDefault="00000000">
            <w:pPr>
              <w:pStyle w:val="TableParagraph"/>
              <w:spacing w:before="10" w:line="114" w:lineRule="exact"/>
              <w:ind w:left="23"/>
              <w:jc w:val="left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1"/>
                <w:w w:val="110"/>
                <w:sz w:val="10"/>
              </w:rPr>
              <w:t>Working</w:t>
            </w:r>
            <w:r>
              <w:rPr>
                <w:rFonts w:ascii="Calibri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Capital</w:t>
            </w:r>
            <w:r>
              <w:rPr>
                <w:rFonts w:ascii="Calibri"/>
                <w:b/>
                <w:spacing w:val="-6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/</w:t>
            </w:r>
            <w:r>
              <w:rPr>
                <w:rFonts w:ascii="Calibri"/>
                <w:b/>
                <w:spacing w:val="-6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Total</w:t>
            </w:r>
            <w:r>
              <w:rPr>
                <w:rFonts w:ascii="Calibri"/>
                <w:b/>
                <w:spacing w:val="-4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Asse</w:t>
            </w:r>
          </w:p>
        </w:tc>
        <w:tc>
          <w:tcPr>
            <w:tcW w:w="883" w:type="dxa"/>
            <w:shd w:val="clear" w:color="auto" w:fill="E2EFDA"/>
          </w:tcPr>
          <w:p w14:paraId="33C926B2" w14:textId="77777777" w:rsidR="007B0B7E" w:rsidRDefault="00000000">
            <w:pPr>
              <w:pStyle w:val="TableParagraph"/>
              <w:spacing w:before="10" w:line="114" w:lineRule="exact"/>
              <w:ind w:right="22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16.72%</w:t>
            </w:r>
          </w:p>
        </w:tc>
        <w:tc>
          <w:tcPr>
            <w:tcW w:w="780" w:type="dxa"/>
            <w:shd w:val="clear" w:color="auto" w:fill="E2EFDA"/>
          </w:tcPr>
          <w:p w14:paraId="46DE53C1" w14:textId="77777777" w:rsidR="007B0B7E" w:rsidRDefault="00000000">
            <w:pPr>
              <w:pStyle w:val="TableParagraph"/>
              <w:spacing w:before="10" w:line="114" w:lineRule="exact"/>
              <w:ind w:left="203" w:right="204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18.24%</w:t>
            </w:r>
          </w:p>
        </w:tc>
        <w:tc>
          <w:tcPr>
            <w:tcW w:w="780" w:type="dxa"/>
            <w:shd w:val="clear" w:color="auto" w:fill="E2EFDA"/>
          </w:tcPr>
          <w:p w14:paraId="5A3FEBD4" w14:textId="77777777" w:rsidR="007B0B7E" w:rsidRDefault="00000000">
            <w:pPr>
              <w:pStyle w:val="TableParagraph"/>
              <w:spacing w:before="10" w:line="114" w:lineRule="exact"/>
              <w:ind w:left="203" w:right="204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22.73%</w:t>
            </w:r>
          </w:p>
        </w:tc>
        <w:tc>
          <w:tcPr>
            <w:tcW w:w="636" w:type="dxa"/>
            <w:shd w:val="clear" w:color="auto" w:fill="E2EFDA"/>
          </w:tcPr>
          <w:p w14:paraId="61470040" w14:textId="77777777" w:rsidR="007B0B7E" w:rsidRDefault="00000000">
            <w:pPr>
              <w:pStyle w:val="TableParagraph"/>
              <w:spacing w:before="10" w:line="114" w:lineRule="exact"/>
              <w:ind w:right="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32.44%</w:t>
            </w:r>
          </w:p>
        </w:tc>
        <w:tc>
          <w:tcPr>
            <w:tcW w:w="492" w:type="dxa"/>
            <w:shd w:val="clear" w:color="auto" w:fill="E2EFDA"/>
          </w:tcPr>
          <w:p w14:paraId="7BE18817" w14:textId="77777777" w:rsidR="007B0B7E" w:rsidRDefault="00000000">
            <w:pPr>
              <w:pStyle w:val="TableParagraph"/>
              <w:spacing w:before="10" w:line="114" w:lineRule="exact"/>
              <w:ind w:left="32" w:right="33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28.89%</w:t>
            </w:r>
          </w:p>
        </w:tc>
        <w:tc>
          <w:tcPr>
            <w:tcW w:w="492" w:type="dxa"/>
            <w:shd w:val="clear" w:color="auto" w:fill="E2EFDA"/>
          </w:tcPr>
          <w:p w14:paraId="162EC954" w14:textId="77777777" w:rsidR="007B0B7E" w:rsidRDefault="00000000">
            <w:pPr>
              <w:pStyle w:val="TableParagraph"/>
              <w:spacing w:before="10" w:line="114" w:lineRule="exact"/>
              <w:ind w:left="32" w:right="33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16.79%</w:t>
            </w:r>
          </w:p>
        </w:tc>
        <w:tc>
          <w:tcPr>
            <w:tcW w:w="437" w:type="dxa"/>
            <w:shd w:val="clear" w:color="auto" w:fill="E2EFDA"/>
          </w:tcPr>
          <w:p w14:paraId="1BEE4F72" w14:textId="77777777" w:rsidR="007B0B7E" w:rsidRDefault="00000000">
            <w:pPr>
              <w:pStyle w:val="TableParagraph"/>
              <w:spacing w:before="10" w:line="114" w:lineRule="exact"/>
              <w:ind w:left="58" w:right="5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18.29%</w:t>
            </w:r>
          </w:p>
        </w:tc>
      </w:tr>
    </w:tbl>
    <w:p w14:paraId="2F6A93A6" w14:textId="77777777" w:rsidR="007B0B7E" w:rsidRDefault="007B0B7E">
      <w:pPr>
        <w:pStyle w:val="BodyText"/>
        <w:spacing w:before="4" w:after="1"/>
        <w:rPr>
          <w:rFonts w:ascii="Calibri"/>
          <w:b/>
          <w:sz w:val="11"/>
        </w:rPr>
      </w:pPr>
    </w:p>
    <w:tbl>
      <w:tblPr>
        <w:tblW w:w="0" w:type="auto"/>
        <w:tblInd w:w="8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883"/>
        <w:gridCol w:w="780"/>
        <w:gridCol w:w="780"/>
        <w:gridCol w:w="636"/>
        <w:gridCol w:w="492"/>
        <w:gridCol w:w="492"/>
        <w:gridCol w:w="437"/>
      </w:tblGrid>
      <w:tr w:rsidR="007B0B7E" w14:paraId="26300A48" w14:textId="77777777">
        <w:trPr>
          <w:trHeight w:val="155"/>
        </w:trPr>
        <w:tc>
          <w:tcPr>
            <w:tcW w:w="6121" w:type="dxa"/>
            <w:gridSpan w:val="8"/>
            <w:shd w:val="clear" w:color="auto" w:fill="2F5495"/>
          </w:tcPr>
          <w:p w14:paraId="26AF17C8" w14:textId="77777777" w:rsidR="007B0B7E" w:rsidRDefault="00000000">
            <w:pPr>
              <w:pStyle w:val="TableParagraph"/>
              <w:spacing w:before="13" w:line="123" w:lineRule="exact"/>
              <w:ind w:left="2269" w:right="2255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FFFFFF"/>
                <w:w w:val="105"/>
                <w:sz w:val="11"/>
              </w:rPr>
              <w:t>Retained</w:t>
            </w:r>
            <w:r>
              <w:rPr>
                <w:rFonts w:ascii="Calibri"/>
                <w:b/>
                <w:color w:val="FFFFFF"/>
                <w:spacing w:val="2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Earnings</w:t>
            </w:r>
            <w:r>
              <w:rPr>
                <w:rFonts w:ascii="Calibri"/>
                <w:b/>
                <w:color w:val="FFFFFF"/>
                <w:spacing w:val="4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/</w:t>
            </w:r>
            <w:r>
              <w:rPr>
                <w:rFonts w:ascii="Calibri"/>
                <w:b/>
                <w:color w:val="FFFFFF"/>
                <w:spacing w:val="4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Total</w:t>
            </w:r>
            <w:r>
              <w:rPr>
                <w:rFonts w:ascii="Calibri"/>
                <w:b/>
                <w:color w:val="FFFFFF"/>
                <w:spacing w:val="3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Assets</w:t>
            </w:r>
          </w:p>
        </w:tc>
      </w:tr>
      <w:tr w:rsidR="007B0B7E" w14:paraId="73D38C3E" w14:textId="77777777">
        <w:trPr>
          <w:trHeight w:val="162"/>
        </w:trPr>
        <w:tc>
          <w:tcPr>
            <w:tcW w:w="1621" w:type="dxa"/>
          </w:tcPr>
          <w:p w14:paraId="1C072F98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883" w:type="dxa"/>
          </w:tcPr>
          <w:p w14:paraId="5AB99FFA" w14:textId="77777777" w:rsidR="007B0B7E" w:rsidRDefault="00000000">
            <w:pPr>
              <w:pStyle w:val="TableParagraph"/>
              <w:spacing w:before="15" w:line="127" w:lineRule="exact"/>
              <w:ind w:right="226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2022</w:t>
            </w:r>
          </w:p>
        </w:tc>
        <w:tc>
          <w:tcPr>
            <w:tcW w:w="780" w:type="dxa"/>
          </w:tcPr>
          <w:p w14:paraId="1E3B17C8" w14:textId="77777777" w:rsidR="007B0B7E" w:rsidRDefault="00000000">
            <w:pPr>
              <w:pStyle w:val="TableParagraph"/>
              <w:spacing w:before="15" w:line="127" w:lineRule="exact"/>
              <w:ind w:left="203" w:right="121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2021</w:t>
            </w:r>
          </w:p>
        </w:tc>
        <w:tc>
          <w:tcPr>
            <w:tcW w:w="780" w:type="dxa"/>
          </w:tcPr>
          <w:p w14:paraId="5C0C24F4" w14:textId="77777777" w:rsidR="007B0B7E" w:rsidRDefault="00000000">
            <w:pPr>
              <w:pStyle w:val="TableParagraph"/>
              <w:spacing w:before="15" w:line="127" w:lineRule="exact"/>
              <w:ind w:left="203" w:right="121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2020</w:t>
            </w:r>
          </w:p>
        </w:tc>
        <w:tc>
          <w:tcPr>
            <w:tcW w:w="636" w:type="dxa"/>
          </w:tcPr>
          <w:p w14:paraId="58F2818D" w14:textId="77777777" w:rsidR="007B0B7E" w:rsidRDefault="00000000">
            <w:pPr>
              <w:pStyle w:val="TableParagraph"/>
              <w:spacing w:before="15" w:line="127" w:lineRule="exact"/>
              <w:ind w:right="82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2019</w:t>
            </w:r>
          </w:p>
        </w:tc>
        <w:tc>
          <w:tcPr>
            <w:tcW w:w="492" w:type="dxa"/>
          </w:tcPr>
          <w:p w14:paraId="6A60E10D" w14:textId="77777777" w:rsidR="007B0B7E" w:rsidRDefault="00000000">
            <w:pPr>
              <w:pStyle w:val="TableParagraph"/>
              <w:spacing w:before="15" w:line="127" w:lineRule="exact"/>
              <w:ind w:left="96" w:right="14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2018</w:t>
            </w:r>
          </w:p>
        </w:tc>
        <w:tc>
          <w:tcPr>
            <w:tcW w:w="492" w:type="dxa"/>
          </w:tcPr>
          <w:p w14:paraId="21A69FF8" w14:textId="77777777" w:rsidR="007B0B7E" w:rsidRDefault="00000000">
            <w:pPr>
              <w:pStyle w:val="TableParagraph"/>
              <w:spacing w:before="15" w:line="127" w:lineRule="exact"/>
              <w:ind w:right="82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2017</w:t>
            </w:r>
          </w:p>
        </w:tc>
        <w:tc>
          <w:tcPr>
            <w:tcW w:w="437" w:type="dxa"/>
          </w:tcPr>
          <w:p w14:paraId="1053A452" w14:textId="77777777" w:rsidR="007B0B7E" w:rsidRDefault="00000000">
            <w:pPr>
              <w:pStyle w:val="TableParagraph"/>
              <w:spacing w:before="15" w:line="127" w:lineRule="exact"/>
              <w:ind w:left="139" w:right="2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2016</w:t>
            </w:r>
          </w:p>
        </w:tc>
      </w:tr>
      <w:tr w:rsidR="007B0B7E" w14:paraId="1EC2A352" w14:textId="77777777">
        <w:trPr>
          <w:trHeight w:val="138"/>
        </w:trPr>
        <w:tc>
          <w:tcPr>
            <w:tcW w:w="1621" w:type="dxa"/>
          </w:tcPr>
          <w:p w14:paraId="15B8180B" w14:textId="77777777" w:rsidR="007B0B7E" w:rsidRDefault="00000000">
            <w:pPr>
              <w:pStyle w:val="TableParagraph"/>
              <w:spacing w:line="118" w:lineRule="exact"/>
              <w:ind w:left="23"/>
              <w:jc w:val="left"/>
              <w:rPr>
                <w:rFonts w:ascii="Calibri"/>
                <w:sz w:val="10"/>
              </w:rPr>
            </w:pPr>
            <w:r>
              <w:rPr>
                <w:rFonts w:ascii="Calibri"/>
                <w:spacing w:val="-1"/>
                <w:w w:val="110"/>
                <w:sz w:val="10"/>
              </w:rPr>
              <w:t>Retained</w:t>
            </w:r>
            <w:r>
              <w:rPr>
                <w:rFonts w:ascii="Calibri"/>
                <w:spacing w:val="-5"/>
                <w:w w:val="110"/>
                <w:sz w:val="10"/>
              </w:rPr>
              <w:t xml:space="preserve"> </w:t>
            </w:r>
            <w:r>
              <w:rPr>
                <w:rFonts w:ascii="Calibri"/>
                <w:w w:val="110"/>
                <w:sz w:val="10"/>
              </w:rPr>
              <w:t>Earnings</w:t>
            </w:r>
          </w:p>
        </w:tc>
        <w:tc>
          <w:tcPr>
            <w:tcW w:w="883" w:type="dxa"/>
          </w:tcPr>
          <w:p w14:paraId="527F18AA" w14:textId="77777777" w:rsidR="007B0B7E" w:rsidRDefault="00000000">
            <w:pPr>
              <w:pStyle w:val="TableParagraph"/>
              <w:spacing w:line="118" w:lineRule="exact"/>
              <w:ind w:right="225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1,827</w:t>
            </w:r>
          </w:p>
        </w:tc>
        <w:tc>
          <w:tcPr>
            <w:tcW w:w="780" w:type="dxa"/>
          </w:tcPr>
          <w:p w14:paraId="70E21436" w14:textId="77777777" w:rsidR="007B0B7E" w:rsidRDefault="00000000">
            <w:pPr>
              <w:pStyle w:val="TableParagraph"/>
              <w:spacing w:line="118" w:lineRule="exact"/>
              <w:ind w:left="203" w:right="125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1,066</w:t>
            </w:r>
          </w:p>
        </w:tc>
        <w:tc>
          <w:tcPr>
            <w:tcW w:w="780" w:type="dxa"/>
          </w:tcPr>
          <w:p w14:paraId="2C2E4F62" w14:textId="77777777" w:rsidR="007B0B7E" w:rsidRDefault="00000000">
            <w:pPr>
              <w:pStyle w:val="TableParagraph"/>
              <w:spacing w:line="118" w:lineRule="exact"/>
              <w:ind w:left="203" w:right="42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581</w:t>
            </w:r>
          </w:p>
        </w:tc>
        <w:tc>
          <w:tcPr>
            <w:tcW w:w="636" w:type="dxa"/>
          </w:tcPr>
          <w:p w14:paraId="07A82E82" w14:textId="77777777" w:rsidR="007B0B7E" w:rsidRDefault="00000000">
            <w:pPr>
              <w:pStyle w:val="TableParagraph"/>
              <w:spacing w:line="118" w:lineRule="exact"/>
              <w:ind w:right="80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778</w:t>
            </w:r>
          </w:p>
        </w:tc>
        <w:tc>
          <w:tcPr>
            <w:tcW w:w="492" w:type="dxa"/>
          </w:tcPr>
          <w:p w14:paraId="5A0CE4C7" w14:textId="77777777" w:rsidR="007B0B7E" w:rsidRDefault="00000000">
            <w:pPr>
              <w:pStyle w:val="TableParagraph"/>
              <w:spacing w:line="118" w:lineRule="exact"/>
              <w:ind w:left="177" w:right="16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589</w:t>
            </w:r>
          </w:p>
        </w:tc>
        <w:tc>
          <w:tcPr>
            <w:tcW w:w="492" w:type="dxa"/>
          </w:tcPr>
          <w:p w14:paraId="3BB17EEF" w14:textId="77777777" w:rsidR="007B0B7E" w:rsidRDefault="00000000">
            <w:pPr>
              <w:pStyle w:val="TableParagraph"/>
              <w:spacing w:line="118" w:lineRule="exact"/>
              <w:ind w:right="81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57</w:t>
            </w:r>
          </w:p>
        </w:tc>
        <w:tc>
          <w:tcPr>
            <w:tcW w:w="437" w:type="dxa"/>
          </w:tcPr>
          <w:p w14:paraId="235F6C18" w14:textId="77777777" w:rsidR="007B0B7E" w:rsidRDefault="00000000">
            <w:pPr>
              <w:pStyle w:val="TableParagraph"/>
              <w:spacing w:line="118" w:lineRule="exact"/>
              <w:ind w:left="153" w:right="5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(254)</w:t>
            </w:r>
          </w:p>
        </w:tc>
      </w:tr>
      <w:tr w:rsidR="007B0B7E" w14:paraId="0A6DA931" w14:textId="77777777">
        <w:trPr>
          <w:trHeight w:val="133"/>
        </w:trPr>
        <w:tc>
          <w:tcPr>
            <w:tcW w:w="1621" w:type="dxa"/>
          </w:tcPr>
          <w:p w14:paraId="2C004905" w14:textId="77777777" w:rsidR="007B0B7E" w:rsidRDefault="00000000">
            <w:pPr>
              <w:pStyle w:val="TableParagraph"/>
              <w:spacing w:before="2" w:line="111" w:lineRule="exact"/>
              <w:ind w:left="23"/>
              <w:jc w:val="left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Total</w:t>
            </w:r>
            <w:r>
              <w:rPr>
                <w:rFonts w:ascii="Calibri"/>
                <w:spacing w:val="-7"/>
                <w:w w:val="110"/>
                <w:sz w:val="10"/>
              </w:rPr>
              <w:t xml:space="preserve"> </w:t>
            </w:r>
            <w:r>
              <w:rPr>
                <w:rFonts w:ascii="Calibri"/>
                <w:w w:val="110"/>
                <w:sz w:val="10"/>
              </w:rPr>
              <w:t>Assets</w:t>
            </w:r>
          </w:p>
        </w:tc>
        <w:tc>
          <w:tcPr>
            <w:tcW w:w="883" w:type="dxa"/>
          </w:tcPr>
          <w:p w14:paraId="21FE228E" w14:textId="77777777" w:rsidR="007B0B7E" w:rsidRDefault="00000000">
            <w:pPr>
              <w:pStyle w:val="TableParagraph"/>
              <w:spacing w:before="2" w:line="111" w:lineRule="exact"/>
              <w:ind w:right="224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23,671</w:t>
            </w:r>
          </w:p>
        </w:tc>
        <w:tc>
          <w:tcPr>
            <w:tcW w:w="780" w:type="dxa"/>
          </w:tcPr>
          <w:p w14:paraId="2D805DFB" w14:textId="77777777" w:rsidR="007B0B7E" w:rsidRDefault="00000000">
            <w:pPr>
              <w:pStyle w:val="TableParagraph"/>
              <w:spacing w:before="2" w:line="111" w:lineRule="exact"/>
              <w:ind w:left="203" w:right="179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14,860</w:t>
            </w:r>
          </w:p>
        </w:tc>
        <w:tc>
          <w:tcPr>
            <w:tcW w:w="780" w:type="dxa"/>
          </w:tcPr>
          <w:p w14:paraId="30A22919" w14:textId="77777777" w:rsidR="007B0B7E" w:rsidRDefault="00000000">
            <w:pPr>
              <w:pStyle w:val="TableParagraph"/>
              <w:spacing w:before="2" w:line="111" w:lineRule="exact"/>
              <w:ind w:left="203" w:right="179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10,285</w:t>
            </w:r>
          </w:p>
        </w:tc>
        <w:tc>
          <w:tcPr>
            <w:tcW w:w="636" w:type="dxa"/>
          </w:tcPr>
          <w:p w14:paraId="580F5F6D" w14:textId="77777777" w:rsidR="007B0B7E" w:rsidRDefault="00000000">
            <w:pPr>
              <w:pStyle w:val="TableParagraph"/>
              <w:spacing w:before="2" w:line="111" w:lineRule="exact"/>
              <w:ind w:right="81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8,750</w:t>
            </w:r>
          </w:p>
        </w:tc>
        <w:tc>
          <w:tcPr>
            <w:tcW w:w="492" w:type="dxa"/>
          </w:tcPr>
          <w:p w14:paraId="60CCAD0A" w14:textId="77777777" w:rsidR="007B0B7E" w:rsidRDefault="00000000">
            <w:pPr>
              <w:pStyle w:val="TableParagraph"/>
              <w:spacing w:before="2" w:line="111" w:lineRule="exact"/>
              <w:ind w:left="96" w:right="18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7,502</w:t>
            </w:r>
          </w:p>
        </w:tc>
        <w:tc>
          <w:tcPr>
            <w:tcW w:w="492" w:type="dxa"/>
          </w:tcPr>
          <w:p w14:paraId="27174DAC" w14:textId="77777777" w:rsidR="007B0B7E" w:rsidRDefault="00000000">
            <w:pPr>
              <w:pStyle w:val="TableParagraph"/>
              <w:spacing w:before="2" w:line="111" w:lineRule="exact"/>
              <w:ind w:right="81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7,544</w:t>
            </w:r>
          </w:p>
        </w:tc>
        <w:tc>
          <w:tcPr>
            <w:tcW w:w="437" w:type="dxa"/>
          </w:tcPr>
          <w:p w14:paraId="440B8EAF" w14:textId="77777777" w:rsidR="007B0B7E" w:rsidRDefault="00000000">
            <w:pPr>
              <w:pStyle w:val="TableParagraph"/>
              <w:spacing w:before="2" w:line="111" w:lineRule="exact"/>
              <w:ind w:left="138" w:right="5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6,512</w:t>
            </w:r>
          </w:p>
        </w:tc>
      </w:tr>
      <w:tr w:rsidR="007B0B7E" w14:paraId="4FD0E147" w14:textId="77777777">
        <w:trPr>
          <w:trHeight w:val="144"/>
        </w:trPr>
        <w:tc>
          <w:tcPr>
            <w:tcW w:w="1621" w:type="dxa"/>
            <w:shd w:val="clear" w:color="auto" w:fill="E2EFDA"/>
          </w:tcPr>
          <w:p w14:paraId="2C007992" w14:textId="77777777" w:rsidR="007B0B7E" w:rsidRDefault="00000000">
            <w:pPr>
              <w:pStyle w:val="TableParagraph"/>
              <w:spacing w:before="10" w:line="114" w:lineRule="exact"/>
              <w:ind w:left="23"/>
              <w:jc w:val="left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1"/>
                <w:w w:val="110"/>
                <w:sz w:val="10"/>
              </w:rPr>
              <w:t>Retained</w:t>
            </w:r>
            <w:r>
              <w:rPr>
                <w:rFonts w:ascii="Calibri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Earnings</w:t>
            </w:r>
            <w:r>
              <w:rPr>
                <w:rFonts w:ascii="Calibri"/>
                <w:b/>
                <w:spacing w:val="-6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/</w:t>
            </w:r>
            <w:r>
              <w:rPr>
                <w:rFonts w:ascii="Calibri"/>
                <w:b/>
                <w:spacing w:val="-6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Total</w:t>
            </w:r>
            <w:r>
              <w:rPr>
                <w:rFonts w:ascii="Calibri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As</w:t>
            </w:r>
          </w:p>
        </w:tc>
        <w:tc>
          <w:tcPr>
            <w:tcW w:w="883" w:type="dxa"/>
            <w:shd w:val="clear" w:color="auto" w:fill="E2EFDA"/>
          </w:tcPr>
          <w:p w14:paraId="2944956E" w14:textId="77777777" w:rsidR="007B0B7E" w:rsidRDefault="00000000">
            <w:pPr>
              <w:pStyle w:val="TableParagraph"/>
              <w:spacing w:before="10" w:line="114" w:lineRule="exact"/>
              <w:ind w:right="22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7.72%</w:t>
            </w:r>
          </w:p>
        </w:tc>
        <w:tc>
          <w:tcPr>
            <w:tcW w:w="780" w:type="dxa"/>
            <w:shd w:val="clear" w:color="auto" w:fill="E2EFDA"/>
          </w:tcPr>
          <w:p w14:paraId="47256A10" w14:textId="77777777" w:rsidR="007B0B7E" w:rsidRDefault="00000000">
            <w:pPr>
              <w:pStyle w:val="TableParagraph"/>
              <w:spacing w:before="10" w:line="114" w:lineRule="exact"/>
              <w:ind w:left="203" w:right="150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7.17%</w:t>
            </w:r>
          </w:p>
        </w:tc>
        <w:tc>
          <w:tcPr>
            <w:tcW w:w="780" w:type="dxa"/>
            <w:shd w:val="clear" w:color="auto" w:fill="E2EFDA"/>
          </w:tcPr>
          <w:p w14:paraId="0162BE22" w14:textId="77777777" w:rsidR="007B0B7E" w:rsidRDefault="00000000">
            <w:pPr>
              <w:pStyle w:val="TableParagraph"/>
              <w:spacing w:before="10" w:line="114" w:lineRule="exact"/>
              <w:ind w:left="203" w:right="150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5.65%</w:t>
            </w:r>
          </w:p>
        </w:tc>
        <w:tc>
          <w:tcPr>
            <w:tcW w:w="636" w:type="dxa"/>
            <w:shd w:val="clear" w:color="auto" w:fill="E2EFDA"/>
          </w:tcPr>
          <w:p w14:paraId="4424DB6B" w14:textId="77777777" w:rsidR="007B0B7E" w:rsidRDefault="00000000">
            <w:pPr>
              <w:pStyle w:val="TableParagraph"/>
              <w:spacing w:before="10" w:line="114" w:lineRule="exact"/>
              <w:ind w:right="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8.89%</w:t>
            </w:r>
          </w:p>
        </w:tc>
        <w:tc>
          <w:tcPr>
            <w:tcW w:w="492" w:type="dxa"/>
            <w:shd w:val="clear" w:color="auto" w:fill="E2EFDA"/>
          </w:tcPr>
          <w:p w14:paraId="55027322" w14:textId="77777777" w:rsidR="007B0B7E" w:rsidRDefault="00000000">
            <w:pPr>
              <w:pStyle w:val="TableParagraph"/>
              <w:spacing w:before="10" w:line="114" w:lineRule="exact"/>
              <w:ind w:left="86" w:right="33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7.85%</w:t>
            </w:r>
          </w:p>
        </w:tc>
        <w:tc>
          <w:tcPr>
            <w:tcW w:w="492" w:type="dxa"/>
            <w:shd w:val="clear" w:color="auto" w:fill="E2EFDA"/>
          </w:tcPr>
          <w:p w14:paraId="5A07CDCB" w14:textId="77777777" w:rsidR="007B0B7E" w:rsidRDefault="00000000">
            <w:pPr>
              <w:pStyle w:val="TableParagraph"/>
              <w:spacing w:before="10" w:line="114" w:lineRule="exact"/>
              <w:ind w:right="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0.76%</w:t>
            </w:r>
          </w:p>
        </w:tc>
        <w:tc>
          <w:tcPr>
            <w:tcW w:w="437" w:type="dxa"/>
            <w:shd w:val="clear" w:color="auto" w:fill="E2EFDA"/>
          </w:tcPr>
          <w:p w14:paraId="786EDAE8" w14:textId="77777777" w:rsidR="007B0B7E" w:rsidRDefault="00000000">
            <w:pPr>
              <w:pStyle w:val="TableParagraph"/>
              <w:spacing w:before="10" w:line="114" w:lineRule="exact"/>
              <w:ind w:left="79" w:right="5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-3.91%</w:t>
            </w:r>
          </w:p>
        </w:tc>
      </w:tr>
    </w:tbl>
    <w:p w14:paraId="1B5F4952" w14:textId="77777777" w:rsidR="007B0B7E" w:rsidRDefault="007B0B7E">
      <w:pPr>
        <w:pStyle w:val="BodyText"/>
        <w:spacing w:before="4" w:after="1"/>
        <w:rPr>
          <w:rFonts w:ascii="Calibri"/>
          <w:b/>
          <w:sz w:val="11"/>
        </w:rPr>
      </w:pPr>
    </w:p>
    <w:tbl>
      <w:tblPr>
        <w:tblW w:w="0" w:type="auto"/>
        <w:tblInd w:w="8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883"/>
        <w:gridCol w:w="780"/>
        <w:gridCol w:w="780"/>
        <w:gridCol w:w="636"/>
        <w:gridCol w:w="492"/>
        <w:gridCol w:w="492"/>
        <w:gridCol w:w="437"/>
      </w:tblGrid>
      <w:tr w:rsidR="007B0B7E" w14:paraId="78AA42A3" w14:textId="77777777">
        <w:trPr>
          <w:trHeight w:val="155"/>
        </w:trPr>
        <w:tc>
          <w:tcPr>
            <w:tcW w:w="6121" w:type="dxa"/>
            <w:gridSpan w:val="8"/>
            <w:shd w:val="clear" w:color="auto" w:fill="2F5495"/>
          </w:tcPr>
          <w:p w14:paraId="318C912D" w14:textId="77777777" w:rsidR="007B0B7E" w:rsidRDefault="00000000">
            <w:pPr>
              <w:pStyle w:val="TableParagraph"/>
              <w:spacing w:before="13" w:line="123" w:lineRule="exact"/>
              <w:ind w:left="2269" w:right="2255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FFFFFF"/>
                <w:w w:val="105"/>
                <w:sz w:val="11"/>
              </w:rPr>
              <w:t>EBIT</w:t>
            </w:r>
            <w:r>
              <w:rPr>
                <w:rFonts w:ascii="Calibri"/>
                <w:b/>
                <w:color w:val="FFFFFF"/>
                <w:spacing w:val="2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/</w:t>
            </w:r>
            <w:r>
              <w:rPr>
                <w:rFonts w:ascii="Calibri"/>
                <w:b/>
                <w:color w:val="FFFFFF"/>
                <w:spacing w:val="3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Total</w:t>
            </w:r>
            <w:r>
              <w:rPr>
                <w:rFonts w:ascii="Calibri"/>
                <w:b/>
                <w:color w:val="FFFFFF"/>
                <w:spacing w:val="2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Assets</w:t>
            </w:r>
          </w:p>
        </w:tc>
      </w:tr>
      <w:tr w:rsidR="007B0B7E" w14:paraId="3AA67162" w14:textId="77777777">
        <w:trPr>
          <w:trHeight w:val="162"/>
        </w:trPr>
        <w:tc>
          <w:tcPr>
            <w:tcW w:w="1621" w:type="dxa"/>
          </w:tcPr>
          <w:p w14:paraId="36CB5882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883" w:type="dxa"/>
          </w:tcPr>
          <w:p w14:paraId="320F3F48" w14:textId="77777777" w:rsidR="007B0B7E" w:rsidRDefault="00000000">
            <w:pPr>
              <w:pStyle w:val="TableParagraph"/>
              <w:spacing w:before="15" w:line="127" w:lineRule="exact"/>
              <w:ind w:right="226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2022</w:t>
            </w:r>
          </w:p>
        </w:tc>
        <w:tc>
          <w:tcPr>
            <w:tcW w:w="780" w:type="dxa"/>
          </w:tcPr>
          <w:p w14:paraId="0DFB6EA6" w14:textId="77777777" w:rsidR="007B0B7E" w:rsidRDefault="00000000">
            <w:pPr>
              <w:pStyle w:val="TableParagraph"/>
              <w:spacing w:before="15" w:line="127" w:lineRule="exact"/>
              <w:ind w:left="203" w:right="121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2021</w:t>
            </w:r>
          </w:p>
        </w:tc>
        <w:tc>
          <w:tcPr>
            <w:tcW w:w="780" w:type="dxa"/>
          </w:tcPr>
          <w:p w14:paraId="01D08058" w14:textId="77777777" w:rsidR="007B0B7E" w:rsidRDefault="00000000">
            <w:pPr>
              <w:pStyle w:val="TableParagraph"/>
              <w:spacing w:before="15" w:line="127" w:lineRule="exact"/>
              <w:ind w:left="203" w:right="121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2020</w:t>
            </w:r>
          </w:p>
        </w:tc>
        <w:tc>
          <w:tcPr>
            <w:tcW w:w="636" w:type="dxa"/>
          </w:tcPr>
          <w:p w14:paraId="36D85FA0" w14:textId="77777777" w:rsidR="007B0B7E" w:rsidRDefault="00000000">
            <w:pPr>
              <w:pStyle w:val="TableParagraph"/>
              <w:spacing w:before="15" w:line="127" w:lineRule="exact"/>
              <w:ind w:right="82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2019</w:t>
            </w:r>
          </w:p>
        </w:tc>
        <w:tc>
          <w:tcPr>
            <w:tcW w:w="492" w:type="dxa"/>
          </w:tcPr>
          <w:p w14:paraId="25D944B0" w14:textId="77777777" w:rsidR="007B0B7E" w:rsidRDefault="00000000">
            <w:pPr>
              <w:pStyle w:val="TableParagraph"/>
              <w:spacing w:before="15" w:line="127" w:lineRule="exact"/>
              <w:ind w:left="96" w:right="14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2018</w:t>
            </w:r>
          </w:p>
        </w:tc>
        <w:tc>
          <w:tcPr>
            <w:tcW w:w="492" w:type="dxa"/>
          </w:tcPr>
          <w:p w14:paraId="1B2CC9F7" w14:textId="77777777" w:rsidR="007B0B7E" w:rsidRDefault="00000000">
            <w:pPr>
              <w:pStyle w:val="TableParagraph"/>
              <w:spacing w:before="15" w:line="127" w:lineRule="exact"/>
              <w:ind w:right="82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2017</w:t>
            </w:r>
          </w:p>
        </w:tc>
        <w:tc>
          <w:tcPr>
            <w:tcW w:w="437" w:type="dxa"/>
          </w:tcPr>
          <w:p w14:paraId="204CBAC9" w14:textId="77777777" w:rsidR="007B0B7E" w:rsidRDefault="00000000">
            <w:pPr>
              <w:pStyle w:val="TableParagraph"/>
              <w:spacing w:before="15" w:line="127" w:lineRule="exact"/>
              <w:ind w:left="139" w:right="2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2016</w:t>
            </w:r>
          </w:p>
        </w:tc>
      </w:tr>
      <w:tr w:rsidR="007B0B7E" w14:paraId="330C07D4" w14:textId="77777777">
        <w:trPr>
          <w:trHeight w:val="138"/>
        </w:trPr>
        <w:tc>
          <w:tcPr>
            <w:tcW w:w="1621" w:type="dxa"/>
          </w:tcPr>
          <w:p w14:paraId="1E589791" w14:textId="77777777" w:rsidR="007B0B7E" w:rsidRDefault="00000000">
            <w:pPr>
              <w:pStyle w:val="TableParagraph"/>
              <w:spacing w:line="118" w:lineRule="exact"/>
              <w:ind w:left="23"/>
              <w:jc w:val="left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EBIT</w:t>
            </w:r>
          </w:p>
        </w:tc>
        <w:tc>
          <w:tcPr>
            <w:tcW w:w="883" w:type="dxa"/>
          </w:tcPr>
          <w:p w14:paraId="47BB5CC8" w14:textId="77777777" w:rsidR="007B0B7E" w:rsidRDefault="00000000">
            <w:pPr>
              <w:pStyle w:val="TableParagraph"/>
              <w:spacing w:line="118" w:lineRule="exact"/>
              <w:ind w:right="225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2,872</w:t>
            </w:r>
          </w:p>
        </w:tc>
        <w:tc>
          <w:tcPr>
            <w:tcW w:w="780" w:type="dxa"/>
          </w:tcPr>
          <w:p w14:paraId="79E34CF4" w14:textId="77777777" w:rsidR="007B0B7E" w:rsidRDefault="00000000">
            <w:pPr>
              <w:pStyle w:val="TableParagraph"/>
              <w:spacing w:line="118" w:lineRule="exact"/>
              <w:ind w:left="203" w:right="125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1,429</w:t>
            </w:r>
          </w:p>
        </w:tc>
        <w:tc>
          <w:tcPr>
            <w:tcW w:w="780" w:type="dxa"/>
          </w:tcPr>
          <w:p w14:paraId="200C26DA" w14:textId="77777777" w:rsidR="007B0B7E" w:rsidRDefault="00000000">
            <w:pPr>
              <w:pStyle w:val="TableParagraph"/>
              <w:spacing w:line="118" w:lineRule="exact"/>
              <w:ind w:left="203" w:right="125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1,664</w:t>
            </w:r>
          </w:p>
        </w:tc>
        <w:tc>
          <w:tcPr>
            <w:tcW w:w="636" w:type="dxa"/>
          </w:tcPr>
          <w:p w14:paraId="0D3B3691" w14:textId="77777777" w:rsidR="007B0B7E" w:rsidRDefault="00000000">
            <w:pPr>
              <w:pStyle w:val="TableParagraph"/>
              <w:spacing w:line="118" w:lineRule="exact"/>
              <w:ind w:right="81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2,121</w:t>
            </w:r>
          </w:p>
        </w:tc>
        <w:tc>
          <w:tcPr>
            <w:tcW w:w="492" w:type="dxa"/>
          </w:tcPr>
          <w:p w14:paraId="33A90316" w14:textId="77777777" w:rsidR="007B0B7E" w:rsidRDefault="00000000">
            <w:pPr>
              <w:pStyle w:val="TableParagraph"/>
              <w:spacing w:line="118" w:lineRule="exact"/>
              <w:ind w:left="96" w:right="18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1,108</w:t>
            </w:r>
          </w:p>
        </w:tc>
        <w:tc>
          <w:tcPr>
            <w:tcW w:w="492" w:type="dxa"/>
          </w:tcPr>
          <w:p w14:paraId="75E8357C" w14:textId="77777777" w:rsidR="007B0B7E" w:rsidRDefault="00000000">
            <w:pPr>
              <w:pStyle w:val="TableParagraph"/>
              <w:spacing w:line="118" w:lineRule="exact"/>
              <w:ind w:right="81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39</w:t>
            </w:r>
          </w:p>
        </w:tc>
        <w:tc>
          <w:tcPr>
            <w:tcW w:w="437" w:type="dxa"/>
          </w:tcPr>
          <w:p w14:paraId="6858D5B9" w14:textId="77777777" w:rsidR="007B0B7E" w:rsidRDefault="00000000">
            <w:pPr>
              <w:pStyle w:val="TableParagraph"/>
              <w:spacing w:line="118" w:lineRule="exact"/>
              <w:ind w:left="153" w:right="5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(155)</w:t>
            </w:r>
          </w:p>
        </w:tc>
      </w:tr>
      <w:tr w:rsidR="007B0B7E" w14:paraId="5B1F3C32" w14:textId="77777777">
        <w:trPr>
          <w:trHeight w:val="133"/>
        </w:trPr>
        <w:tc>
          <w:tcPr>
            <w:tcW w:w="1621" w:type="dxa"/>
          </w:tcPr>
          <w:p w14:paraId="6F951FE3" w14:textId="77777777" w:rsidR="007B0B7E" w:rsidRDefault="00000000">
            <w:pPr>
              <w:pStyle w:val="TableParagraph"/>
              <w:spacing w:before="2" w:line="111" w:lineRule="exact"/>
              <w:ind w:left="23"/>
              <w:jc w:val="left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Total</w:t>
            </w:r>
            <w:r>
              <w:rPr>
                <w:rFonts w:ascii="Calibri"/>
                <w:spacing w:val="-7"/>
                <w:w w:val="110"/>
                <w:sz w:val="10"/>
              </w:rPr>
              <w:t xml:space="preserve"> </w:t>
            </w:r>
            <w:r>
              <w:rPr>
                <w:rFonts w:ascii="Calibri"/>
                <w:w w:val="110"/>
                <w:sz w:val="10"/>
              </w:rPr>
              <w:t>Assets</w:t>
            </w:r>
          </w:p>
        </w:tc>
        <w:tc>
          <w:tcPr>
            <w:tcW w:w="883" w:type="dxa"/>
          </w:tcPr>
          <w:p w14:paraId="46F5396E" w14:textId="77777777" w:rsidR="007B0B7E" w:rsidRDefault="00000000">
            <w:pPr>
              <w:pStyle w:val="TableParagraph"/>
              <w:spacing w:before="2" w:line="111" w:lineRule="exact"/>
              <w:ind w:right="224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23,671</w:t>
            </w:r>
          </w:p>
        </w:tc>
        <w:tc>
          <w:tcPr>
            <w:tcW w:w="780" w:type="dxa"/>
          </w:tcPr>
          <w:p w14:paraId="48A91571" w14:textId="77777777" w:rsidR="007B0B7E" w:rsidRDefault="00000000">
            <w:pPr>
              <w:pStyle w:val="TableParagraph"/>
              <w:spacing w:before="2" w:line="111" w:lineRule="exact"/>
              <w:ind w:left="203" w:right="179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14,860</w:t>
            </w:r>
          </w:p>
        </w:tc>
        <w:tc>
          <w:tcPr>
            <w:tcW w:w="780" w:type="dxa"/>
          </w:tcPr>
          <w:p w14:paraId="19A859C8" w14:textId="77777777" w:rsidR="007B0B7E" w:rsidRDefault="00000000">
            <w:pPr>
              <w:pStyle w:val="TableParagraph"/>
              <w:spacing w:before="2" w:line="111" w:lineRule="exact"/>
              <w:ind w:left="203" w:right="179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10,285</w:t>
            </w:r>
          </w:p>
        </w:tc>
        <w:tc>
          <w:tcPr>
            <w:tcW w:w="636" w:type="dxa"/>
          </w:tcPr>
          <w:p w14:paraId="6A891D4E" w14:textId="77777777" w:rsidR="007B0B7E" w:rsidRDefault="00000000">
            <w:pPr>
              <w:pStyle w:val="TableParagraph"/>
              <w:spacing w:before="2" w:line="111" w:lineRule="exact"/>
              <w:ind w:right="81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8,750</w:t>
            </w:r>
          </w:p>
        </w:tc>
        <w:tc>
          <w:tcPr>
            <w:tcW w:w="492" w:type="dxa"/>
          </w:tcPr>
          <w:p w14:paraId="29361666" w14:textId="77777777" w:rsidR="007B0B7E" w:rsidRDefault="00000000">
            <w:pPr>
              <w:pStyle w:val="TableParagraph"/>
              <w:spacing w:before="2" w:line="111" w:lineRule="exact"/>
              <w:ind w:left="96" w:right="18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7,502</w:t>
            </w:r>
          </w:p>
        </w:tc>
        <w:tc>
          <w:tcPr>
            <w:tcW w:w="492" w:type="dxa"/>
          </w:tcPr>
          <w:p w14:paraId="1B061176" w14:textId="77777777" w:rsidR="007B0B7E" w:rsidRDefault="00000000">
            <w:pPr>
              <w:pStyle w:val="TableParagraph"/>
              <w:spacing w:before="2" w:line="111" w:lineRule="exact"/>
              <w:ind w:right="81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7,544</w:t>
            </w:r>
          </w:p>
        </w:tc>
        <w:tc>
          <w:tcPr>
            <w:tcW w:w="437" w:type="dxa"/>
          </w:tcPr>
          <w:p w14:paraId="52D89D81" w14:textId="77777777" w:rsidR="007B0B7E" w:rsidRDefault="00000000">
            <w:pPr>
              <w:pStyle w:val="TableParagraph"/>
              <w:spacing w:before="2" w:line="111" w:lineRule="exact"/>
              <w:ind w:left="138" w:right="5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6,512</w:t>
            </w:r>
          </w:p>
        </w:tc>
      </w:tr>
      <w:tr w:rsidR="007B0B7E" w14:paraId="5CAF5417" w14:textId="77777777">
        <w:trPr>
          <w:trHeight w:val="144"/>
        </w:trPr>
        <w:tc>
          <w:tcPr>
            <w:tcW w:w="1621" w:type="dxa"/>
            <w:shd w:val="clear" w:color="auto" w:fill="E2EFDA"/>
          </w:tcPr>
          <w:p w14:paraId="58553E4D" w14:textId="77777777" w:rsidR="007B0B7E" w:rsidRDefault="00000000">
            <w:pPr>
              <w:pStyle w:val="TableParagraph"/>
              <w:spacing w:before="10" w:line="114" w:lineRule="exact"/>
              <w:ind w:left="23"/>
              <w:jc w:val="left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05"/>
                <w:sz w:val="10"/>
              </w:rPr>
              <w:t>EBIT/Total</w:t>
            </w:r>
            <w:r>
              <w:rPr>
                <w:rFonts w:ascii="Calibri"/>
                <w:b/>
                <w:spacing w:val="4"/>
                <w:w w:val="105"/>
                <w:sz w:val="10"/>
              </w:rPr>
              <w:t xml:space="preserve"> </w:t>
            </w:r>
            <w:r>
              <w:rPr>
                <w:rFonts w:ascii="Calibri"/>
                <w:b/>
                <w:w w:val="105"/>
                <w:sz w:val="10"/>
              </w:rPr>
              <w:t>Assets</w:t>
            </w:r>
            <w:r>
              <w:rPr>
                <w:rFonts w:ascii="Calibri"/>
                <w:b/>
                <w:spacing w:val="7"/>
                <w:w w:val="105"/>
                <w:sz w:val="10"/>
              </w:rPr>
              <w:t xml:space="preserve"> </w:t>
            </w:r>
            <w:r>
              <w:rPr>
                <w:rFonts w:ascii="Calibri"/>
                <w:b/>
                <w:w w:val="105"/>
                <w:sz w:val="10"/>
              </w:rPr>
              <w:t>(C)</w:t>
            </w:r>
          </w:p>
        </w:tc>
        <w:tc>
          <w:tcPr>
            <w:tcW w:w="883" w:type="dxa"/>
            <w:shd w:val="clear" w:color="auto" w:fill="E2EFDA"/>
          </w:tcPr>
          <w:p w14:paraId="5943FEA4" w14:textId="77777777" w:rsidR="007B0B7E" w:rsidRDefault="00000000">
            <w:pPr>
              <w:pStyle w:val="TableParagraph"/>
              <w:spacing w:before="10" w:line="114" w:lineRule="exact"/>
              <w:ind w:right="22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12.13%</w:t>
            </w:r>
          </w:p>
        </w:tc>
        <w:tc>
          <w:tcPr>
            <w:tcW w:w="780" w:type="dxa"/>
            <w:shd w:val="clear" w:color="auto" w:fill="E2EFDA"/>
          </w:tcPr>
          <w:p w14:paraId="208CBE49" w14:textId="77777777" w:rsidR="007B0B7E" w:rsidRDefault="00000000">
            <w:pPr>
              <w:pStyle w:val="TableParagraph"/>
              <w:spacing w:before="10" w:line="114" w:lineRule="exact"/>
              <w:ind w:left="203" w:right="150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9.62%</w:t>
            </w:r>
          </w:p>
        </w:tc>
        <w:tc>
          <w:tcPr>
            <w:tcW w:w="780" w:type="dxa"/>
            <w:shd w:val="clear" w:color="auto" w:fill="E2EFDA"/>
          </w:tcPr>
          <w:p w14:paraId="526CAECA" w14:textId="77777777" w:rsidR="007B0B7E" w:rsidRDefault="00000000">
            <w:pPr>
              <w:pStyle w:val="TableParagraph"/>
              <w:spacing w:before="10" w:line="114" w:lineRule="exact"/>
              <w:ind w:left="203" w:right="204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16.18%</w:t>
            </w:r>
          </w:p>
        </w:tc>
        <w:tc>
          <w:tcPr>
            <w:tcW w:w="636" w:type="dxa"/>
            <w:shd w:val="clear" w:color="auto" w:fill="E2EFDA"/>
          </w:tcPr>
          <w:p w14:paraId="2E7A6508" w14:textId="77777777" w:rsidR="007B0B7E" w:rsidRDefault="00000000">
            <w:pPr>
              <w:pStyle w:val="TableParagraph"/>
              <w:spacing w:before="10" w:line="114" w:lineRule="exact"/>
              <w:ind w:right="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24.24%</w:t>
            </w:r>
          </w:p>
        </w:tc>
        <w:tc>
          <w:tcPr>
            <w:tcW w:w="492" w:type="dxa"/>
            <w:shd w:val="clear" w:color="auto" w:fill="E2EFDA"/>
          </w:tcPr>
          <w:p w14:paraId="2882C218" w14:textId="77777777" w:rsidR="007B0B7E" w:rsidRDefault="00000000">
            <w:pPr>
              <w:pStyle w:val="TableParagraph"/>
              <w:spacing w:before="10" w:line="114" w:lineRule="exact"/>
              <w:ind w:left="32" w:right="33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14.77%</w:t>
            </w:r>
          </w:p>
        </w:tc>
        <w:tc>
          <w:tcPr>
            <w:tcW w:w="492" w:type="dxa"/>
            <w:shd w:val="clear" w:color="auto" w:fill="E2EFDA"/>
          </w:tcPr>
          <w:p w14:paraId="3B5CD28F" w14:textId="77777777" w:rsidR="007B0B7E" w:rsidRDefault="00000000">
            <w:pPr>
              <w:pStyle w:val="TableParagraph"/>
              <w:spacing w:before="10" w:line="114" w:lineRule="exact"/>
              <w:ind w:right="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0.52%</w:t>
            </w:r>
          </w:p>
        </w:tc>
        <w:tc>
          <w:tcPr>
            <w:tcW w:w="437" w:type="dxa"/>
            <w:shd w:val="clear" w:color="auto" w:fill="E2EFDA"/>
          </w:tcPr>
          <w:p w14:paraId="7306887F" w14:textId="77777777" w:rsidR="007B0B7E" w:rsidRDefault="00000000">
            <w:pPr>
              <w:pStyle w:val="TableParagraph"/>
              <w:spacing w:before="10" w:line="114" w:lineRule="exact"/>
              <w:ind w:left="79" w:right="5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-2.38%</w:t>
            </w:r>
          </w:p>
        </w:tc>
      </w:tr>
    </w:tbl>
    <w:p w14:paraId="4D39DC2F" w14:textId="77777777" w:rsidR="007B0B7E" w:rsidRDefault="007B0B7E">
      <w:pPr>
        <w:pStyle w:val="BodyText"/>
        <w:spacing w:before="4" w:after="1"/>
        <w:rPr>
          <w:rFonts w:ascii="Calibri"/>
          <w:b/>
          <w:sz w:val="11"/>
        </w:rPr>
      </w:pPr>
    </w:p>
    <w:tbl>
      <w:tblPr>
        <w:tblW w:w="0" w:type="auto"/>
        <w:tblInd w:w="8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877"/>
        <w:gridCol w:w="766"/>
        <w:gridCol w:w="780"/>
        <w:gridCol w:w="746"/>
        <w:gridCol w:w="492"/>
        <w:gridCol w:w="492"/>
        <w:gridCol w:w="464"/>
      </w:tblGrid>
      <w:tr w:rsidR="007B0B7E" w14:paraId="623E1CA3" w14:textId="77777777">
        <w:trPr>
          <w:trHeight w:val="155"/>
        </w:trPr>
        <w:tc>
          <w:tcPr>
            <w:tcW w:w="6120" w:type="dxa"/>
            <w:gridSpan w:val="8"/>
            <w:shd w:val="clear" w:color="auto" w:fill="2F5495"/>
          </w:tcPr>
          <w:p w14:paraId="3FC0CB25" w14:textId="77777777" w:rsidR="007B0B7E" w:rsidRDefault="00000000">
            <w:pPr>
              <w:pStyle w:val="TableParagraph"/>
              <w:spacing w:before="13" w:line="123" w:lineRule="exact"/>
              <w:ind w:left="2225" w:right="2212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FFFFFF"/>
                <w:w w:val="105"/>
                <w:sz w:val="11"/>
              </w:rPr>
              <w:t>Market</w:t>
            </w:r>
            <w:r>
              <w:rPr>
                <w:rFonts w:ascii="Calibri"/>
                <w:b/>
                <w:color w:val="FFFFFF"/>
                <w:spacing w:val="3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Cap</w:t>
            </w:r>
            <w:r>
              <w:rPr>
                <w:rFonts w:ascii="Calibri"/>
                <w:b/>
                <w:color w:val="FFFFFF"/>
                <w:spacing w:val="2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/</w:t>
            </w:r>
            <w:r>
              <w:rPr>
                <w:rFonts w:ascii="Calibri"/>
                <w:b/>
                <w:color w:val="FFFFFF"/>
                <w:spacing w:val="3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Long</w:t>
            </w:r>
            <w:r>
              <w:rPr>
                <w:rFonts w:ascii="Calibri"/>
                <w:b/>
                <w:color w:val="FFFFFF"/>
                <w:spacing w:val="3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term</w:t>
            </w:r>
            <w:r>
              <w:rPr>
                <w:rFonts w:ascii="Calibri"/>
                <w:b/>
                <w:color w:val="FFFFFF"/>
                <w:spacing w:val="3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Liabilities</w:t>
            </w:r>
          </w:p>
        </w:tc>
      </w:tr>
      <w:tr w:rsidR="007B0B7E" w14:paraId="45C0C67A" w14:textId="77777777">
        <w:trPr>
          <w:trHeight w:val="149"/>
        </w:trPr>
        <w:tc>
          <w:tcPr>
            <w:tcW w:w="2380" w:type="dxa"/>
            <w:gridSpan w:val="2"/>
          </w:tcPr>
          <w:p w14:paraId="03DD7D06" w14:textId="77777777" w:rsidR="007B0B7E" w:rsidRDefault="00000000">
            <w:pPr>
              <w:pStyle w:val="TableParagraph"/>
              <w:spacing w:before="15" w:line="114" w:lineRule="exact"/>
              <w:ind w:right="102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2022</w:t>
            </w:r>
          </w:p>
        </w:tc>
        <w:tc>
          <w:tcPr>
            <w:tcW w:w="766" w:type="dxa"/>
          </w:tcPr>
          <w:p w14:paraId="6312008E" w14:textId="77777777" w:rsidR="007B0B7E" w:rsidRDefault="00000000">
            <w:pPr>
              <w:pStyle w:val="TableParagraph"/>
              <w:spacing w:before="15" w:line="114" w:lineRule="exact"/>
              <w:ind w:right="88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2021</w:t>
            </w:r>
          </w:p>
        </w:tc>
        <w:tc>
          <w:tcPr>
            <w:tcW w:w="780" w:type="dxa"/>
          </w:tcPr>
          <w:p w14:paraId="44AC3C53" w14:textId="77777777" w:rsidR="007B0B7E" w:rsidRDefault="00000000">
            <w:pPr>
              <w:pStyle w:val="TableParagraph"/>
              <w:spacing w:before="15" w:line="114" w:lineRule="exact"/>
              <w:ind w:right="88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2020</w:t>
            </w:r>
          </w:p>
        </w:tc>
        <w:tc>
          <w:tcPr>
            <w:tcW w:w="746" w:type="dxa"/>
          </w:tcPr>
          <w:p w14:paraId="1E9315D8" w14:textId="77777777" w:rsidR="007B0B7E" w:rsidRDefault="00000000">
            <w:pPr>
              <w:pStyle w:val="TableParagraph"/>
              <w:spacing w:before="15" w:line="114" w:lineRule="exact"/>
              <w:ind w:left="449"/>
              <w:jc w:val="left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2019</w:t>
            </w:r>
          </w:p>
        </w:tc>
        <w:tc>
          <w:tcPr>
            <w:tcW w:w="492" w:type="dxa"/>
          </w:tcPr>
          <w:p w14:paraId="0BB9C335" w14:textId="77777777" w:rsidR="007B0B7E" w:rsidRDefault="00000000">
            <w:pPr>
              <w:pStyle w:val="TableParagraph"/>
              <w:spacing w:before="15" w:line="114" w:lineRule="exact"/>
              <w:ind w:left="195"/>
              <w:jc w:val="left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2018</w:t>
            </w:r>
          </w:p>
        </w:tc>
        <w:tc>
          <w:tcPr>
            <w:tcW w:w="492" w:type="dxa"/>
          </w:tcPr>
          <w:p w14:paraId="70828385" w14:textId="77777777" w:rsidR="007B0B7E" w:rsidRDefault="00000000">
            <w:pPr>
              <w:pStyle w:val="TableParagraph"/>
              <w:spacing w:before="15" w:line="114" w:lineRule="exact"/>
              <w:ind w:left="195"/>
              <w:jc w:val="left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2017</w:t>
            </w:r>
          </w:p>
        </w:tc>
        <w:tc>
          <w:tcPr>
            <w:tcW w:w="464" w:type="dxa"/>
          </w:tcPr>
          <w:p w14:paraId="59FC7928" w14:textId="77777777" w:rsidR="007B0B7E" w:rsidRDefault="00000000">
            <w:pPr>
              <w:pStyle w:val="TableParagraph"/>
              <w:spacing w:before="15" w:line="114" w:lineRule="exact"/>
              <w:ind w:left="195"/>
              <w:jc w:val="left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2016</w:t>
            </w:r>
          </w:p>
        </w:tc>
      </w:tr>
      <w:tr w:rsidR="007B0B7E" w14:paraId="4D6A3850" w14:textId="77777777">
        <w:trPr>
          <w:trHeight w:val="151"/>
        </w:trPr>
        <w:tc>
          <w:tcPr>
            <w:tcW w:w="1503" w:type="dxa"/>
          </w:tcPr>
          <w:p w14:paraId="0F8B1316" w14:textId="77777777" w:rsidR="007B0B7E" w:rsidRDefault="00000000">
            <w:pPr>
              <w:pStyle w:val="TableParagraph"/>
              <w:spacing w:before="12" w:line="119" w:lineRule="exact"/>
              <w:ind w:left="23"/>
              <w:jc w:val="left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Market</w:t>
            </w:r>
            <w:r>
              <w:rPr>
                <w:rFonts w:ascii="Calibri"/>
                <w:spacing w:val="-6"/>
                <w:w w:val="110"/>
                <w:sz w:val="10"/>
              </w:rPr>
              <w:t xml:space="preserve"> </w:t>
            </w:r>
            <w:r>
              <w:rPr>
                <w:rFonts w:ascii="Calibri"/>
                <w:w w:val="110"/>
                <w:sz w:val="10"/>
              </w:rPr>
              <w:t>Cap</w:t>
            </w:r>
          </w:p>
        </w:tc>
        <w:tc>
          <w:tcPr>
            <w:tcW w:w="877" w:type="dxa"/>
          </w:tcPr>
          <w:p w14:paraId="6567E185" w14:textId="77777777" w:rsidR="007B0B7E" w:rsidRDefault="00000000">
            <w:pPr>
              <w:pStyle w:val="TableParagraph"/>
              <w:spacing w:before="12" w:line="119" w:lineRule="exact"/>
              <w:ind w:right="100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12,659,183.6</w:t>
            </w:r>
          </w:p>
        </w:tc>
        <w:tc>
          <w:tcPr>
            <w:tcW w:w="766" w:type="dxa"/>
          </w:tcPr>
          <w:p w14:paraId="5D43A3CD" w14:textId="77777777" w:rsidR="007B0B7E" w:rsidRDefault="00000000">
            <w:pPr>
              <w:pStyle w:val="TableParagraph"/>
              <w:spacing w:before="12" w:line="119" w:lineRule="exact"/>
              <w:ind w:right="86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19,970,216.0</w:t>
            </w:r>
          </w:p>
        </w:tc>
        <w:tc>
          <w:tcPr>
            <w:tcW w:w="780" w:type="dxa"/>
          </w:tcPr>
          <w:p w14:paraId="06EFCC50" w14:textId="77777777" w:rsidR="007B0B7E" w:rsidRDefault="00000000">
            <w:pPr>
              <w:pStyle w:val="TableParagraph"/>
              <w:spacing w:before="12" w:line="119" w:lineRule="exact"/>
              <w:ind w:right="86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23,783,200.0</w:t>
            </w:r>
          </w:p>
        </w:tc>
        <w:tc>
          <w:tcPr>
            <w:tcW w:w="2194" w:type="dxa"/>
            <w:gridSpan w:val="4"/>
          </w:tcPr>
          <w:p w14:paraId="387DCE90" w14:textId="77777777" w:rsidR="007B0B7E" w:rsidRDefault="00000000">
            <w:pPr>
              <w:pStyle w:val="TableParagraph"/>
              <w:spacing w:before="12" w:line="119" w:lineRule="exact"/>
              <w:ind w:left="115"/>
              <w:jc w:val="left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18,221,000.0</w:t>
            </w:r>
            <w:r>
              <w:rPr>
                <w:rFonts w:ascii="Calibri"/>
                <w:spacing w:val="1"/>
                <w:w w:val="110"/>
                <w:sz w:val="10"/>
              </w:rPr>
              <w:t xml:space="preserve"> </w:t>
            </w:r>
            <w:r>
              <w:rPr>
                <w:rFonts w:ascii="Calibri"/>
                <w:w w:val="110"/>
                <w:sz w:val="10"/>
              </w:rPr>
              <w:t>#######</w:t>
            </w:r>
            <w:proofErr w:type="gramStart"/>
            <w:r>
              <w:rPr>
                <w:rFonts w:ascii="Calibri"/>
                <w:w w:val="110"/>
                <w:sz w:val="10"/>
              </w:rPr>
              <w:t xml:space="preserve"># </w:t>
            </w:r>
            <w:r>
              <w:rPr>
                <w:rFonts w:ascii="Calibri"/>
                <w:spacing w:val="1"/>
                <w:w w:val="110"/>
                <w:sz w:val="10"/>
              </w:rPr>
              <w:t xml:space="preserve"> </w:t>
            </w:r>
            <w:r>
              <w:rPr>
                <w:rFonts w:ascii="Calibri"/>
                <w:w w:val="110"/>
                <w:sz w:val="10"/>
              </w:rPr>
              <w:t>#</w:t>
            </w:r>
            <w:proofErr w:type="gramEnd"/>
            <w:r>
              <w:rPr>
                <w:rFonts w:ascii="Calibri"/>
                <w:w w:val="110"/>
                <w:sz w:val="10"/>
              </w:rPr>
              <w:t xml:space="preserve">####### </w:t>
            </w:r>
            <w:r>
              <w:rPr>
                <w:rFonts w:ascii="Calibri"/>
                <w:spacing w:val="2"/>
                <w:w w:val="110"/>
                <w:sz w:val="10"/>
              </w:rPr>
              <w:t xml:space="preserve"> </w:t>
            </w:r>
            <w:r>
              <w:rPr>
                <w:rFonts w:ascii="Calibri"/>
                <w:w w:val="110"/>
                <w:sz w:val="10"/>
              </w:rPr>
              <w:t>########</w:t>
            </w:r>
          </w:p>
        </w:tc>
      </w:tr>
      <w:tr w:rsidR="007B0B7E" w14:paraId="1B5417DB" w14:textId="77777777">
        <w:trPr>
          <w:trHeight w:val="133"/>
        </w:trPr>
        <w:tc>
          <w:tcPr>
            <w:tcW w:w="1503" w:type="dxa"/>
          </w:tcPr>
          <w:p w14:paraId="7EFF3245" w14:textId="77777777" w:rsidR="007B0B7E" w:rsidRDefault="00000000">
            <w:pPr>
              <w:pStyle w:val="TableParagraph"/>
              <w:spacing w:before="2" w:line="111" w:lineRule="exact"/>
              <w:ind w:left="23"/>
              <w:jc w:val="left"/>
              <w:rPr>
                <w:rFonts w:ascii="Calibri"/>
                <w:sz w:val="10"/>
              </w:rPr>
            </w:pPr>
            <w:r>
              <w:rPr>
                <w:rFonts w:ascii="Calibri"/>
                <w:spacing w:val="-1"/>
                <w:w w:val="110"/>
                <w:sz w:val="10"/>
              </w:rPr>
              <w:t>Long</w:t>
            </w:r>
            <w:r>
              <w:rPr>
                <w:rFonts w:ascii="Calibri"/>
                <w:spacing w:val="-6"/>
                <w:w w:val="110"/>
                <w:sz w:val="10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10"/>
              </w:rPr>
              <w:t>term</w:t>
            </w:r>
            <w:r>
              <w:rPr>
                <w:rFonts w:ascii="Calibri"/>
                <w:spacing w:val="-4"/>
                <w:w w:val="110"/>
                <w:sz w:val="10"/>
              </w:rPr>
              <w:t xml:space="preserve"> </w:t>
            </w:r>
            <w:r>
              <w:rPr>
                <w:rFonts w:ascii="Calibri"/>
                <w:w w:val="110"/>
                <w:sz w:val="10"/>
              </w:rPr>
              <w:t>Liabilities</w:t>
            </w:r>
          </w:p>
        </w:tc>
        <w:tc>
          <w:tcPr>
            <w:tcW w:w="877" w:type="dxa"/>
          </w:tcPr>
          <w:p w14:paraId="1F387FC6" w14:textId="77777777" w:rsidR="007B0B7E" w:rsidRDefault="00000000">
            <w:pPr>
              <w:pStyle w:val="TableParagraph"/>
              <w:spacing w:before="2" w:line="111" w:lineRule="exact"/>
              <w:ind w:right="101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6,491.8</w:t>
            </w:r>
          </w:p>
        </w:tc>
        <w:tc>
          <w:tcPr>
            <w:tcW w:w="766" w:type="dxa"/>
          </w:tcPr>
          <w:p w14:paraId="558A8866" w14:textId="77777777" w:rsidR="007B0B7E" w:rsidRDefault="00000000">
            <w:pPr>
              <w:pStyle w:val="TableParagraph"/>
              <w:spacing w:before="2" w:line="111" w:lineRule="exact"/>
              <w:ind w:right="87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3,342.8</w:t>
            </w:r>
          </w:p>
        </w:tc>
        <w:tc>
          <w:tcPr>
            <w:tcW w:w="780" w:type="dxa"/>
          </w:tcPr>
          <w:p w14:paraId="3E9F971C" w14:textId="77777777" w:rsidR="007B0B7E" w:rsidRDefault="00000000">
            <w:pPr>
              <w:pStyle w:val="TableParagraph"/>
              <w:spacing w:before="2" w:line="111" w:lineRule="exact"/>
              <w:ind w:right="87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1,590.2</w:t>
            </w:r>
          </w:p>
        </w:tc>
        <w:tc>
          <w:tcPr>
            <w:tcW w:w="2194" w:type="dxa"/>
            <w:gridSpan w:val="4"/>
          </w:tcPr>
          <w:p w14:paraId="0B74CFC9" w14:textId="77777777" w:rsidR="007B0B7E" w:rsidRDefault="00000000">
            <w:pPr>
              <w:pStyle w:val="TableParagraph"/>
              <w:tabs>
                <w:tab w:val="left" w:pos="936"/>
                <w:tab w:val="left" w:pos="1428"/>
                <w:tab w:val="left" w:pos="1920"/>
              </w:tabs>
              <w:spacing w:before="2" w:line="111" w:lineRule="exact"/>
              <w:ind w:left="444"/>
              <w:jc w:val="left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499.7</w:t>
            </w:r>
            <w:r>
              <w:rPr>
                <w:rFonts w:ascii="Calibri"/>
                <w:w w:val="110"/>
                <w:sz w:val="10"/>
              </w:rPr>
              <w:tab/>
              <w:t>337.3</w:t>
            </w:r>
            <w:r>
              <w:rPr>
                <w:rFonts w:ascii="Calibri"/>
                <w:w w:val="110"/>
                <w:sz w:val="10"/>
              </w:rPr>
              <w:tab/>
              <w:t>516.9</w:t>
            </w:r>
            <w:r>
              <w:rPr>
                <w:rFonts w:ascii="Calibri"/>
                <w:w w:val="110"/>
                <w:sz w:val="10"/>
              </w:rPr>
              <w:tab/>
              <w:t>425.2</w:t>
            </w:r>
          </w:p>
        </w:tc>
      </w:tr>
      <w:tr w:rsidR="007B0B7E" w14:paraId="639C1161" w14:textId="77777777">
        <w:trPr>
          <w:trHeight w:val="144"/>
        </w:trPr>
        <w:tc>
          <w:tcPr>
            <w:tcW w:w="1503" w:type="dxa"/>
            <w:shd w:val="clear" w:color="auto" w:fill="E2EFDA"/>
          </w:tcPr>
          <w:p w14:paraId="0423EB21" w14:textId="77777777" w:rsidR="007B0B7E" w:rsidRDefault="00000000">
            <w:pPr>
              <w:pStyle w:val="TableParagraph"/>
              <w:spacing w:before="10" w:line="114" w:lineRule="exact"/>
              <w:ind w:left="23"/>
              <w:jc w:val="left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Market</w:t>
            </w:r>
            <w:r>
              <w:rPr>
                <w:rFonts w:ascii="Calibri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Cap</w:t>
            </w:r>
            <w:r>
              <w:rPr>
                <w:rFonts w:ascii="Calibri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/</w:t>
            </w:r>
            <w:r>
              <w:rPr>
                <w:rFonts w:ascii="Calibri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Long</w:t>
            </w:r>
            <w:r>
              <w:rPr>
                <w:rFonts w:ascii="Calibri"/>
                <w:b/>
                <w:spacing w:val="-6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term</w:t>
            </w:r>
            <w:r>
              <w:rPr>
                <w:rFonts w:ascii="Calibri"/>
                <w:b/>
                <w:spacing w:val="-5"/>
                <w:w w:val="110"/>
                <w:sz w:val="10"/>
              </w:rPr>
              <w:t xml:space="preserve"> </w:t>
            </w:r>
            <w:proofErr w:type="spellStart"/>
            <w:r>
              <w:rPr>
                <w:rFonts w:ascii="Calibri"/>
                <w:b/>
                <w:w w:val="110"/>
                <w:sz w:val="10"/>
              </w:rPr>
              <w:t>Liab</w:t>
            </w:r>
            <w:proofErr w:type="spellEnd"/>
          </w:p>
        </w:tc>
        <w:tc>
          <w:tcPr>
            <w:tcW w:w="877" w:type="dxa"/>
            <w:shd w:val="clear" w:color="auto" w:fill="E2EFDA"/>
          </w:tcPr>
          <w:p w14:paraId="70FFF7CC" w14:textId="77777777" w:rsidR="007B0B7E" w:rsidRDefault="00000000">
            <w:pPr>
              <w:pStyle w:val="TableParagraph"/>
              <w:spacing w:before="10" w:line="114" w:lineRule="exact"/>
              <w:ind w:right="101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195001.56%</w:t>
            </w:r>
          </w:p>
        </w:tc>
        <w:tc>
          <w:tcPr>
            <w:tcW w:w="766" w:type="dxa"/>
            <w:shd w:val="clear" w:color="auto" w:fill="E2EFDA"/>
          </w:tcPr>
          <w:p w14:paraId="26D250C3" w14:textId="77777777" w:rsidR="007B0B7E" w:rsidRDefault="00000000">
            <w:pPr>
              <w:pStyle w:val="TableParagraph"/>
              <w:spacing w:before="10" w:line="114" w:lineRule="exact"/>
              <w:ind w:right="87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597412.87%</w:t>
            </w:r>
          </w:p>
        </w:tc>
        <w:tc>
          <w:tcPr>
            <w:tcW w:w="780" w:type="dxa"/>
            <w:shd w:val="clear" w:color="auto" w:fill="E2EFDA"/>
          </w:tcPr>
          <w:p w14:paraId="6D7101DC" w14:textId="77777777" w:rsidR="007B0B7E" w:rsidRDefault="00000000">
            <w:pPr>
              <w:pStyle w:val="TableParagraph"/>
              <w:spacing w:before="10" w:line="114" w:lineRule="exact"/>
              <w:ind w:right="86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1495652.94%</w:t>
            </w:r>
          </w:p>
        </w:tc>
        <w:tc>
          <w:tcPr>
            <w:tcW w:w="2194" w:type="dxa"/>
            <w:gridSpan w:val="4"/>
            <w:shd w:val="clear" w:color="auto" w:fill="E2EFDA"/>
          </w:tcPr>
          <w:p w14:paraId="23613788" w14:textId="77777777" w:rsidR="007B0B7E" w:rsidRDefault="00000000">
            <w:pPr>
              <w:pStyle w:val="TableParagraph"/>
              <w:spacing w:before="10" w:line="114" w:lineRule="exact"/>
              <w:ind w:left="86"/>
              <w:jc w:val="left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3646373.24%</w:t>
            </w:r>
            <w:r>
              <w:rPr>
                <w:rFonts w:ascii="Calibri"/>
                <w:b/>
                <w:spacing w:val="2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#######</w:t>
            </w:r>
            <w:proofErr w:type="gramStart"/>
            <w:r>
              <w:rPr>
                <w:rFonts w:ascii="Calibri"/>
                <w:b/>
                <w:w w:val="110"/>
                <w:sz w:val="10"/>
              </w:rPr>
              <w:t xml:space="preserve"># </w:t>
            </w:r>
            <w:r>
              <w:rPr>
                <w:rFonts w:ascii="Calibri"/>
                <w:b/>
                <w:spacing w:val="2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#</w:t>
            </w:r>
            <w:proofErr w:type="gramEnd"/>
            <w:r>
              <w:rPr>
                <w:rFonts w:ascii="Calibri"/>
                <w:b/>
                <w:w w:val="110"/>
                <w:sz w:val="10"/>
              </w:rPr>
              <w:t xml:space="preserve">####### </w:t>
            </w:r>
            <w:r>
              <w:rPr>
                <w:rFonts w:ascii="Calibri"/>
                <w:b/>
                <w:spacing w:val="3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########</w:t>
            </w:r>
          </w:p>
        </w:tc>
      </w:tr>
    </w:tbl>
    <w:p w14:paraId="7553A02F" w14:textId="77777777" w:rsidR="007B0B7E" w:rsidRDefault="007B0B7E">
      <w:pPr>
        <w:pStyle w:val="BodyText"/>
        <w:spacing w:before="4" w:after="1"/>
        <w:rPr>
          <w:rFonts w:ascii="Calibri"/>
          <w:b/>
          <w:sz w:val="11"/>
        </w:rPr>
      </w:pPr>
    </w:p>
    <w:tbl>
      <w:tblPr>
        <w:tblW w:w="0" w:type="auto"/>
        <w:tblInd w:w="8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877"/>
        <w:gridCol w:w="766"/>
        <w:gridCol w:w="780"/>
        <w:gridCol w:w="746"/>
        <w:gridCol w:w="492"/>
        <w:gridCol w:w="492"/>
        <w:gridCol w:w="464"/>
      </w:tblGrid>
      <w:tr w:rsidR="007B0B7E" w14:paraId="25DE5F25" w14:textId="77777777">
        <w:trPr>
          <w:trHeight w:val="155"/>
        </w:trPr>
        <w:tc>
          <w:tcPr>
            <w:tcW w:w="6120" w:type="dxa"/>
            <w:gridSpan w:val="8"/>
            <w:shd w:val="clear" w:color="auto" w:fill="2F5495"/>
          </w:tcPr>
          <w:p w14:paraId="24352522" w14:textId="77777777" w:rsidR="007B0B7E" w:rsidRDefault="00000000">
            <w:pPr>
              <w:pStyle w:val="TableParagraph"/>
              <w:spacing w:before="13" w:line="123" w:lineRule="exact"/>
              <w:ind w:left="2225" w:right="2210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FFFFFF"/>
                <w:w w:val="105"/>
                <w:sz w:val="11"/>
              </w:rPr>
              <w:t>Sales</w:t>
            </w:r>
            <w:r>
              <w:rPr>
                <w:rFonts w:ascii="Calibri"/>
                <w:b/>
                <w:color w:val="FFFFFF"/>
                <w:spacing w:val="4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/</w:t>
            </w:r>
            <w:r>
              <w:rPr>
                <w:rFonts w:ascii="Calibri"/>
                <w:b/>
                <w:color w:val="FFFFFF"/>
                <w:spacing w:val="3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Total</w:t>
            </w:r>
            <w:r>
              <w:rPr>
                <w:rFonts w:ascii="Calibri"/>
                <w:b/>
                <w:color w:val="FFFFFF"/>
                <w:spacing w:val="3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Assets</w:t>
            </w:r>
          </w:p>
        </w:tc>
      </w:tr>
      <w:tr w:rsidR="007B0B7E" w14:paraId="47E43FBE" w14:textId="77777777">
        <w:trPr>
          <w:trHeight w:val="162"/>
        </w:trPr>
        <w:tc>
          <w:tcPr>
            <w:tcW w:w="1503" w:type="dxa"/>
          </w:tcPr>
          <w:p w14:paraId="5EF4E774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</w:tc>
        <w:tc>
          <w:tcPr>
            <w:tcW w:w="877" w:type="dxa"/>
          </w:tcPr>
          <w:p w14:paraId="7460453F" w14:textId="77777777" w:rsidR="007B0B7E" w:rsidRDefault="00000000">
            <w:pPr>
              <w:pStyle w:val="TableParagraph"/>
              <w:spacing w:before="15" w:line="127" w:lineRule="exact"/>
              <w:ind w:right="102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2022</w:t>
            </w:r>
          </w:p>
        </w:tc>
        <w:tc>
          <w:tcPr>
            <w:tcW w:w="766" w:type="dxa"/>
          </w:tcPr>
          <w:p w14:paraId="2C4D889C" w14:textId="77777777" w:rsidR="007B0B7E" w:rsidRDefault="00000000">
            <w:pPr>
              <w:pStyle w:val="TableParagraph"/>
              <w:spacing w:before="15" w:line="127" w:lineRule="exact"/>
              <w:ind w:right="88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2021</w:t>
            </w:r>
          </w:p>
        </w:tc>
        <w:tc>
          <w:tcPr>
            <w:tcW w:w="780" w:type="dxa"/>
          </w:tcPr>
          <w:p w14:paraId="357E92ED" w14:textId="77777777" w:rsidR="007B0B7E" w:rsidRDefault="00000000">
            <w:pPr>
              <w:pStyle w:val="TableParagraph"/>
              <w:spacing w:before="15" w:line="127" w:lineRule="exact"/>
              <w:ind w:right="88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2020</w:t>
            </w:r>
          </w:p>
        </w:tc>
        <w:tc>
          <w:tcPr>
            <w:tcW w:w="746" w:type="dxa"/>
          </w:tcPr>
          <w:p w14:paraId="53D76829" w14:textId="77777777" w:rsidR="007B0B7E" w:rsidRDefault="00000000">
            <w:pPr>
              <w:pStyle w:val="TableParagraph"/>
              <w:spacing w:before="15" w:line="127" w:lineRule="exact"/>
              <w:ind w:right="54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2019</w:t>
            </w:r>
          </w:p>
        </w:tc>
        <w:tc>
          <w:tcPr>
            <w:tcW w:w="492" w:type="dxa"/>
          </w:tcPr>
          <w:p w14:paraId="09C3D37A" w14:textId="77777777" w:rsidR="007B0B7E" w:rsidRDefault="00000000">
            <w:pPr>
              <w:pStyle w:val="TableParagraph"/>
              <w:spacing w:before="15" w:line="127" w:lineRule="exact"/>
              <w:ind w:right="54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2018</w:t>
            </w:r>
          </w:p>
        </w:tc>
        <w:tc>
          <w:tcPr>
            <w:tcW w:w="492" w:type="dxa"/>
          </w:tcPr>
          <w:p w14:paraId="389495FC" w14:textId="77777777" w:rsidR="007B0B7E" w:rsidRDefault="00000000">
            <w:pPr>
              <w:pStyle w:val="TableParagraph"/>
              <w:spacing w:before="15" w:line="127" w:lineRule="exact"/>
              <w:ind w:right="54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2017</w:t>
            </w:r>
          </w:p>
        </w:tc>
        <w:tc>
          <w:tcPr>
            <w:tcW w:w="464" w:type="dxa"/>
          </w:tcPr>
          <w:p w14:paraId="374AB3E6" w14:textId="77777777" w:rsidR="007B0B7E" w:rsidRDefault="00000000">
            <w:pPr>
              <w:pStyle w:val="TableParagraph"/>
              <w:spacing w:before="15" w:line="127" w:lineRule="exact"/>
              <w:ind w:right="26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2016</w:t>
            </w:r>
          </w:p>
        </w:tc>
      </w:tr>
      <w:tr w:rsidR="007B0B7E" w14:paraId="69FB3C43" w14:textId="77777777">
        <w:trPr>
          <w:trHeight w:val="138"/>
        </w:trPr>
        <w:tc>
          <w:tcPr>
            <w:tcW w:w="1503" w:type="dxa"/>
          </w:tcPr>
          <w:p w14:paraId="1A6E36EA" w14:textId="77777777" w:rsidR="007B0B7E" w:rsidRDefault="00000000">
            <w:pPr>
              <w:pStyle w:val="TableParagraph"/>
              <w:spacing w:line="118" w:lineRule="exact"/>
              <w:ind w:left="23"/>
              <w:jc w:val="left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Total</w:t>
            </w:r>
            <w:r>
              <w:rPr>
                <w:rFonts w:ascii="Calibri"/>
                <w:spacing w:val="-6"/>
                <w:w w:val="110"/>
                <w:sz w:val="10"/>
              </w:rPr>
              <w:t xml:space="preserve"> </w:t>
            </w:r>
            <w:r>
              <w:rPr>
                <w:rFonts w:ascii="Calibri"/>
                <w:w w:val="110"/>
                <w:sz w:val="10"/>
              </w:rPr>
              <w:t>Sales</w:t>
            </w:r>
          </w:p>
        </w:tc>
        <w:tc>
          <w:tcPr>
            <w:tcW w:w="877" w:type="dxa"/>
          </w:tcPr>
          <w:p w14:paraId="113D6F26" w14:textId="77777777" w:rsidR="007B0B7E" w:rsidRDefault="00000000">
            <w:pPr>
              <w:pStyle w:val="TableParagraph"/>
              <w:spacing w:line="118" w:lineRule="exact"/>
              <w:ind w:right="100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23,960</w:t>
            </w:r>
          </w:p>
        </w:tc>
        <w:tc>
          <w:tcPr>
            <w:tcW w:w="766" w:type="dxa"/>
          </w:tcPr>
          <w:p w14:paraId="7CDDCADC" w14:textId="77777777" w:rsidR="007B0B7E" w:rsidRDefault="00000000">
            <w:pPr>
              <w:pStyle w:val="TableParagraph"/>
              <w:spacing w:line="118" w:lineRule="exact"/>
              <w:ind w:right="86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16,558</w:t>
            </w:r>
          </w:p>
        </w:tc>
        <w:tc>
          <w:tcPr>
            <w:tcW w:w="780" w:type="dxa"/>
          </w:tcPr>
          <w:p w14:paraId="63BC53C1" w14:textId="77777777" w:rsidR="007B0B7E" w:rsidRDefault="00000000">
            <w:pPr>
              <w:pStyle w:val="TableParagraph"/>
              <w:spacing w:line="118" w:lineRule="exact"/>
              <w:ind w:right="86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12,938</w:t>
            </w:r>
          </w:p>
        </w:tc>
        <w:tc>
          <w:tcPr>
            <w:tcW w:w="746" w:type="dxa"/>
          </w:tcPr>
          <w:p w14:paraId="4AE5FA70" w14:textId="77777777" w:rsidR="007B0B7E" w:rsidRDefault="00000000">
            <w:pPr>
              <w:pStyle w:val="TableParagraph"/>
              <w:spacing w:line="118" w:lineRule="exact"/>
              <w:ind w:right="52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17,707</w:t>
            </w:r>
          </w:p>
        </w:tc>
        <w:tc>
          <w:tcPr>
            <w:tcW w:w="492" w:type="dxa"/>
          </w:tcPr>
          <w:p w14:paraId="73C58708" w14:textId="77777777" w:rsidR="007B0B7E" w:rsidRDefault="00000000">
            <w:pPr>
              <w:pStyle w:val="TableParagraph"/>
              <w:spacing w:line="118" w:lineRule="exact"/>
              <w:ind w:right="52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13,006</w:t>
            </w:r>
          </w:p>
        </w:tc>
        <w:tc>
          <w:tcPr>
            <w:tcW w:w="492" w:type="dxa"/>
          </w:tcPr>
          <w:p w14:paraId="7BDA30C5" w14:textId="77777777" w:rsidR="007B0B7E" w:rsidRDefault="00000000">
            <w:pPr>
              <w:pStyle w:val="TableParagraph"/>
              <w:spacing w:line="118" w:lineRule="exact"/>
              <w:ind w:right="52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12,326</w:t>
            </w:r>
          </w:p>
        </w:tc>
        <w:tc>
          <w:tcPr>
            <w:tcW w:w="464" w:type="dxa"/>
          </w:tcPr>
          <w:p w14:paraId="7C8DE0EF" w14:textId="77777777" w:rsidR="007B0B7E" w:rsidRDefault="00000000">
            <w:pPr>
              <w:pStyle w:val="TableParagraph"/>
              <w:spacing w:line="118" w:lineRule="exact"/>
              <w:ind w:right="25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8,767</w:t>
            </w:r>
          </w:p>
        </w:tc>
      </w:tr>
      <w:tr w:rsidR="007B0B7E" w14:paraId="1D952235" w14:textId="77777777">
        <w:trPr>
          <w:trHeight w:val="133"/>
        </w:trPr>
        <w:tc>
          <w:tcPr>
            <w:tcW w:w="1503" w:type="dxa"/>
          </w:tcPr>
          <w:p w14:paraId="6643D7E4" w14:textId="77777777" w:rsidR="007B0B7E" w:rsidRDefault="00000000">
            <w:pPr>
              <w:pStyle w:val="TableParagraph"/>
              <w:spacing w:before="2" w:line="111" w:lineRule="exact"/>
              <w:ind w:left="23"/>
              <w:jc w:val="left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Total</w:t>
            </w:r>
            <w:r>
              <w:rPr>
                <w:rFonts w:ascii="Calibri"/>
                <w:spacing w:val="-7"/>
                <w:w w:val="110"/>
                <w:sz w:val="10"/>
              </w:rPr>
              <w:t xml:space="preserve"> </w:t>
            </w:r>
            <w:r>
              <w:rPr>
                <w:rFonts w:ascii="Calibri"/>
                <w:w w:val="110"/>
                <w:sz w:val="10"/>
              </w:rPr>
              <w:t>Assets</w:t>
            </w:r>
          </w:p>
        </w:tc>
        <w:tc>
          <w:tcPr>
            <w:tcW w:w="877" w:type="dxa"/>
          </w:tcPr>
          <w:p w14:paraId="53BE21D7" w14:textId="77777777" w:rsidR="007B0B7E" w:rsidRDefault="00000000">
            <w:pPr>
              <w:pStyle w:val="TableParagraph"/>
              <w:spacing w:before="2" w:line="111" w:lineRule="exact"/>
              <w:ind w:right="100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23,671</w:t>
            </w:r>
          </w:p>
        </w:tc>
        <w:tc>
          <w:tcPr>
            <w:tcW w:w="766" w:type="dxa"/>
          </w:tcPr>
          <w:p w14:paraId="4025110B" w14:textId="77777777" w:rsidR="007B0B7E" w:rsidRDefault="00000000">
            <w:pPr>
              <w:pStyle w:val="TableParagraph"/>
              <w:spacing w:before="2" w:line="111" w:lineRule="exact"/>
              <w:ind w:right="86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14,860</w:t>
            </w:r>
          </w:p>
        </w:tc>
        <w:tc>
          <w:tcPr>
            <w:tcW w:w="780" w:type="dxa"/>
          </w:tcPr>
          <w:p w14:paraId="690BA7F6" w14:textId="77777777" w:rsidR="007B0B7E" w:rsidRDefault="00000000">
            <w:pPr>
              <w:pStyle w:val="TableParagraph"/>
              <w:spacing w:before="2" w:line="111" w:lineRule="exact"/>
              <w:ind w:right="86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10,285</w:t>
            </w:r>
          </w:p>
        </w:tc>
        <w:tc>
          <w:tcPr>
            <w:tcW w:w="746" w:type="dxa"/>
          </w:tcPr>
          <w:p w14:paraId="7F3787D1" w14:textId="77777777" w:rsidR="007B0B7E" w:rsidRDefault="00000000">
            <w:pPr>
              <w:pStyle w:val="TableParagraph"/>
              <w:spacing w:before="2" w:line="111" w:lineRule="exact"/>
              <w:ind w:right="53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8,750</w:t>
            </w:r>
          </w:p>
        </w:tc>
        <w:tc>
          <w:tcPr>
            <w:tcW w:w="492" w:type="dxa"/>
          </w:tcPr>
          <w:p w14:paraId="10625C02" w14:textId="77777777" w:rsidR="007B0B7E" w:rsidRDefault="00000000">
            <w:pPr>
              <w:pStyle w:val="TableParagraph"/>
              <w:spacing w:before="2" w:line="111" w:lineRule="exact"/>
              <w:ind w:right="53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7,502</w:t>
            </w:r>
          </w:p>
        </w:tc>
        <w:tc>
          <w:tcPr>
            <w:tcW w:w="492" w:type="dxa"/>
          </w:tcPr>
          <w:p w14:paraId="28706E9A" w14:textId="77777777" w:rsidR="007B0B7E" w:rsidRDefault="00000000">
            <w:pPr>
              <w:pStyle w:val="TableParagraph"/>
              <w:spacing w:before="2" w:line="111" w:lineRule="exact"/>
              <w:ind w:right="53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7,544</w:t>
            </w:r>
          </w:p>
        </w:tc>
        <w:tc>
          <w:tcPr>
            <w:tcW w:w="464" w:type="dxa"/>
          </w:tcPr>
          <w:p w14:paraId="7C4FD46C" w14:textId="77777777" w:rsidR="007B0B7E" w:rsidRDefault="00000000">
            <w:pPr>
              <w:pStyle w:val="TableParagraph"/>
              <w:spacing w:before="2" w:line="111" w:lineRule="exact"/>
              <w:ind w:right="25"/>
              <w:rPr>
                <w:rFonts w:ascii="Calibri"/>
                <w:sz w:val="10"/>
              </w:rPr>
            </w:pPr>
            <w:r>
              <w:rPr>
                <w:rFonts w:ascii="Calibri"/>
                <w:w w:val="110"/>
                <w:sz w:val="10"/>
              </w:rPr>
              <w:t>6,512</w:t>
            </w:r>
          </w:p>
        </w:tc>
      </w:tr>
      <w:tr w:rsidR="007B0B7E" w14:paraId="513902B0" w14:textId="77777777">
        <w:trPr>
          <w:trHeight w:val="144"/>
        </w:trPr>
        <w:tc>
          <w:tcPr>
            <w:tcW w:w="1503" w:type="dxa"/>
            <w:shd w:val="clear" w:color="auto" w:fill="E2EFDA"/>
          </w:tcPr>
          <w:p w14:paraId="7D4DFF2D" w14:textId="77777777" w:rsidR="007B0B7E" w:rsidRDefault="00000000">
            <w:pPr>
              <w:pStyle w:val="TableParagraph"/>
              <w:spacing w:before="10" w:line="114" w:lineRule="exact"/>
              <w:ind w:left="23"/>
              <w:jc w:val="left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Return</w:t>
            </w:r>
            <w:r>
              <w:rPr>
                <w:rFonts w:ascii="Calibri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on</w:t>
            </w:r>
            <w:r>
              <w:rPr>
                <w:rFonts w:ascii="Calibri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Asset</w:t>
            </w:r>
            <w:r>
              <w:rPr>
                <w:rFonts w:ascii="Calibri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(E)</w:t>
            </w:r>
          </w:p>
        </w:tc>
        <w:tc>
          <w:tcPr>
            <w:tcW w:w="877" w:type="dxa"/>
            <w:shd w:val="clear" w:color="auto" w:fill="E2EFDA"/>
          </w:tcPr>
          <w:p w14:paraId="34435CD5" w14:textId="77777777" w:rsidR="007B0B7E" w:rsidRDefault="00000000">
            <w:pPr>
              <w:pStyle w:val="TableParagraph"/>
              <w:spacing w:before="10" w:line="114" w:lineRule="exact"/>
              <w:ind w:right="101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101.22%</w:t>
            </w:r>
          </w:p>
        </w:tc>
        <w:tc>
          <w:tcPr>
            <w:tcW w:w="766" w:type="dxa"/>
            <w:shd w:val="clear" w:color="auto" w:fill="E2EFDA"/>
          </w:tcPr>
          <w:p w14:paraId="174D180B" w14:textId="77777777" w:rsidR="007B0B7E" w:rsidRDefault="00000000">
            <w:pPr>
              <w:pStyle w:val="TableParagraph"/>
              <w:spacing w:before="10" w:line="114" w:lineRule="exact"/>
              <w:ind w:right="87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111.42%</w:t>
            </w:r>
          </w:p>
        </w:tc>
        <w:tc>
          <w:tcPr>
            <w:tcW w:w="780" w:type="dxa"/>
            <w:shd w:val="clear" w:color="auto" w:fill="E2EFDA"/>
          </w:tcPr>
          <w:p w14:paraId="03A02E79" w14:textId="77777777" w:rsidR="007B0B7E" w:rsidRDefault="00000000">
            <w:pPr>
              <w:pStyle w:val="TableParagraph"/>
              <w:spacing w:before="10" w:line="114" w:lineRule="exact"/>
              <w:ind w:right="87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125.80%</w:t>
            </w:r>
          </w:p>
        </w:tc>
        <w:tc>
          <w:tcPr>
            <w:tcW w:w="746" w:type="dxa"/>
            <w:shd w:val="clear" w:color="auto" w:fill="E2EFDA"/>
          </w:tcPr>
          <w:p w14:paraId="33238E95" w14:textId="77777777" w:rsidR="007B0B7E" w:rsidRDefault="00000000">
            <w:pPr>
              <w:pStyle w:val="TableParagraph"/>
              <w:spacing w:before="10" w:line="114" w:lineRule="exact"/>
              <w:ind w:right="53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202.37%</w:t>
            </w:r>
          </w:p>
        </w:tc>
        <w:tc>
          <w:tcPr>
            <w:tcW w:w="492" w:type="dxa"/>
            <w:shd w:val="clear" w:color="auto" w:fill="E2EFDA"/>
          </w:tcPr>
          <w:p w14:paraId="7621AD90" w14:textId="77777777" w:rsidR="007B0B7E" w:rsidRDefault="00000000">
            <w:pPr>
              <w:pStyle w:val="TableParagraph"/>
              <w:spacing w:before="10" w:line="114" w:lineRule="exact"/>
              <w:ind w:right="53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173.36%</w:t>
            </w:r>
          </w:p>
        </w:tc>
        <w:tc>
          <w:tcPr>
            <w:tcW w:w="492" w:type="dxa"/>
            <w:shd w:val="clear" w:color="auto" w:fill="E2EFDA"/>
          </w:tcPr>
          <w:p w14:paraId="050C5970" w14:textId="77777777" w:rsidR="007B0B7E" w:rsidRDefault="00000000">
            <w:pPr>
              <w:pStyle w:val="TableParagraph"/>
              <w:spacing w:before="10" w:line="114" w:lineRule="exact"/>
              <w:ind w:right="53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163.39%</w:t>
            </w:r>
          </w:p>
        </w:tc>
        <w:tc>
          <w:tcPr>
            <w:tcW w:w="464" w:type="dxa"/>
            <w:shd w:val="clear" w:color="auto" w:fill="E2EFDA"/>
          </w:tcPr>
          <w:p w14:paraId="45CFD55C" w14:textId="77777777" w:rsidR="007B0B7E" w:rsidRDefault="00000000">
            <w:pPr>
              <w:pStyle w:val="TableParagraph"/>
              <w:spacing w:before="10" w:line="114" w:lineRule="exact"/>
              <w:ind w:right="25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134.63%</w:t>
            </w:r>
          </w:p>
        </w:tc>
      </w:tr>
    </w:tbl>
    <w:p w14:paraId="1328F2BB" w14:textId="77777777" w:rsidR="007B0B7E" w:rsidRDefault="007B0B7E">
      <w:pPr>
        <w:pStyle w:val="BodyText"/>
        <w:spacing w:before="4" w:after="1"/>
        <w:rPr>
          <w:rFonts w:ascii="Calibri"/>
          <w:b/>
          <w:sz w:val="11"/>
        </w:rPr>
      </w:pPr>
    </w:p>
    <w:tbl>
      <w:tblPr>
        <w:tblW w:w="0" w:type="auto"/>
        <w:tblInd w:w="8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877"/>
        <w:gridCol w:w="766"/>
        <w:gridCol w:w="780"/>
        <w:gridCol w:w="746"/>
        <w:gridCol w:w="492"/>
        <w:gridCol w:w="492"/>
        <w:gridCol w:w="464"/>
      </w:tblGrid>
      <w:tr w:rsidR="007B0B7E" w14:paraId="599514A6" w14:textId="77777777">
        <w:trPr>
          <w:trHeight w:val="155"/>
        </w:trPr>
        <w:tc>
          <w:tcPr>
            <w:tcW w:w="6120" w:type="dxa"/>
            <w:gridSpan w:val="8"/>
            <w:shd w:val="clear" w:color="auto" w:fill="2F5495"/>
          </w:tcPr>
          <w:p w14:paraId="24F4ACC7" w14:textId="77777777" w:rsidR="007B0B7E" w:rsidRDefault="00000000">
            <w:pPr>
              <w:pStyle w:val="TableParagraph"/>
              <w:spacing w:before="13" w:line="123" w:lineRule="exact"/>
              <w:ind w:left="2225" w:right="2209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FFFFFF"/>
                <w:w w:val="105"/>
                <w:sz w:val="11"/>
              </w:rPr>
              <w:t>Altman's</w:t>
            </w:r>
            <w:r>
              <w:rPr>
                <w:rFonts w:ascii="Calibri"/>
                <w:b/>
                <w:color w:val="FFFFFF"/>
                <w:spacing w:val="4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Z</w:t>
            </w:r>
            <w:r>
              <w:rPr>
                <w:rFonts w:ascii="Calibri"/>
                <w:b/>
                <w:color w:val="FFFFFF"/>
                <w:spacing w:val="2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FFFF"/>
                <w:w w:val="105"/>
                <w:sz w:val="11"/>
              </w:rPr>
              <w:t>Score</w:t>
            </w:r>
          </w:p>
        </w:tc>
      </w:tr>
      <w:tr w:rsidR="007B0B7E" w14:paraId="7C224909" w14:textId="77777777">
        <w:trPr>
          <w:trHeight w:val="151"/>
        </w:trPr>
        <w:tc>
          <w:tcPr>
            <w:tcW w:w="1503" w:type="dxa"/>
          </w:tcPr>
          <w:p w14:paraId="474613A6" w14:textId="77777777" w:rsidR="007B0B7E" w:rsidRDefault="007B0B7E">
            <w:pPr>
              <w:pStyle w:val="TableParagraph"/>
              <w:spacing w:line="240" w:lineRule="auto"/>
              <w:jc w:val="left"/>
              <w:rPr>
                <w:sz w:val="8"/>
              </w:rPr>
            </w:pPr>
          </w:p>
        </w:tc>
        <w:tc>
          <w:tcPr>
            <w:tcW w:w="877" w:type="dxa"/>
          </w:tcPr>
          <w:p w14:paraId="666C9DFF" w14:textId="77777777" w:rsidR="007B0B7E" w:rsidRDefault="00000000">
            <w:pPr>
              <w:pStyle w:val="TableParagraph"/>
              <w:spacing w:before="15" w:line="116" w:lineRule="exact"/>
              <w:ind w:right="102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2022</w:t>
            </w:r>
          </w:p>
        </w:tc>
        <w:tc>
          <w:tcPr>
            <w:tcW w:w="766" w:type="dxa"/>
          </w:tcPr>
          <w:p w14:paraId="6FF61F8B" w14:textId="77777777" w:rsidR="007B0B7E" w:rsidRDefault="00000000">
            <w:pPr>
              <w:pStyle w:val="TableParagraph"/>
              <w:spacing w:before="15" w:line="116" w:lineRule="exact"/>
              <w:ind w:right="88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2021</w:t>
            </w:r>
          </w:p>
        </w:tc>
        <w:tc>
          <w:tcPr>
            <w:tcW w:w="780" w:type="dxa"/>
          </w:tcPr>
          <w:p w14:paraId="50250484" w14:textId="77777777" w:rsidR="007B0B7E" w:rsidRDefault="00000000">
            <w:pPr>
              <w:pStyle w:val="TableParagraph"/>
              <w:spacing w:before="15" w:line="116" w:lineRule="exact"/>
              <w:ind w:right="88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2020</w:t>
            </w:r>
          </w:p>
        </w:tc>
        <w:tc>
          <w:tcPr>
            <w:tcW w:w="746" w:type="dxa"/>
          </w:tcPr>
          <w:p w14:paraId="372B20E2" w14:textId="77777777" w:rsidR="007B0B7E" w:rsidRDefault="00000000">
            <w:pPr>
              <w:pStyle w:val="TableParagraph"/>
              <w:spacing w:before="15" w:line="116" w:lineRule="exact"/>
              <w:ind w:right="54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2019</w:t>
            </w:r>
          </w:p>
        </w:tc>
        <w:tc>
          <w:tcPr>
            <w:tcW w:w="492" w:type="dxa"/>
          </w:tcPr>
          <w:p w14:paraId="0C994B48" w14:textId="77777777" w:rsidR="007B0B7E" w:rsidRDefault="00000000">
            <w:pPr>
              <w:pStyle w:val="TableParagraph"/>
              <w:spacing w:before="15" w:line="116" w:lineRule="exact"/>
              <w:ind w:left="171" w:right="33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2018</w:t>
            </w:r>
          </w:p>
        </w:tc>
        <w:tc>
          <w:tcPr>
            <w:tcW w:w="492" w:type="dxa"/>
          </w:tcPr>
          <w:p w14:paraId="6FE9C013" w14:textId="77777777" w:rsidR="007B0B7E" w:rsidRDefault="00000000">
            <w:pPr>
              <w:pStyle w:val="TableParagraph"/>
              <w:spacing w:before="15" w:line="116" w:lineRule="exact"/>
              <w:ind w:left="171" w:right="33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2017</w:t>
            </w:r>
          </w:p>
        </w:tc>
        <w:tc>
          <w:tcPr>
            <w:tcW w:w="464" w:type="dxa"/>
          </w:tcPr>
          <w:p w14:paraId="757A9E92" w14:textId="77777777" w:rsidR="007B0B7E" w:rsidRDefault="00000000">
            <w:pPr>
              <w:pStyle w:val="TableParagraph"/>
              <w:spacing w:before="15" w:line="116" w:lineRule="exact"/>
              <w:ind w:left="171" w:right="5"/>
              <w:jc w:val="center"/>
              <w:rPr>
                <w:rFonts w:ascii="Calibri"/>
                <w:b/>
                <w:sz w:val="11"/>
              </w:rPr>
            </w:pPr>
            <w:r>
              <w:rPr>
                <w:rFonts w:ascii="Calibri"/>
                <w:b/>
                <w:color w:val="2F5495"/>
                <w:w w:val="105"/>
                <w:sz w:val="11"/>
              </w:rPr>
              <w:t>2016</w:t>
            </w:r>
          </w:p>
        </w:tc>
      </w:tr>
      <w:tr w:rsidR="007B0B7E" w14:paraId="1FA0161F" w14:textId="77777777">
        <w:trPr>
          <w:trHeight w:val="144"/>
        </w:trPr>
        <w:tc>
          <w:tcPr>
            <w:tcW w:w="1503" w:type="dxa"/>
            <w:shd w:val="clear" w:color="auto" w:fill="E2EFDA"/>
          </w:tcPr>
          <w:p w14:paraId="4A58E42B" w14:textId="77777777" w:rsidR="007B0B7E" w:rsidRDefault="00000000">
            <w:pPr>
              <w:pStyle w:val="TableParagraph"/>
              <w:spacing w:before="10" w:line="114" w:lineRule="exact"/>
              <w:ind w:left="23"/>
              <w:jc w:val="left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Final</w:t>
            </w:r>
            <w:r>
              <w:rPr>
                <w:rFonts w:ascii="Calibri"/>
                <w:b/>
                <w:spacing w:val="-6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Score</w:t>
            </w:r>
          </w:p>
        </w:tc>
        <w:tc>
          <w:tcPr>
            <w:tcW w:w="877" w:type="dxa"/>
            <w:shd w:val="clear" w:color="auto" w:fill="E2EFDA"/>
          </w:tcPr>
          <w:p w14:paraId="4F360FE0" w14:textId="77777777" w:rsidR="007B0B7E" w:rsidRDefault="00000000">
            <w:pPr>
              <w:pStyle w:val="TableParagraph"/>
              <w:spacing w:before="10" w:line="114" w:lineRule="exact"/>
              <w:ind w:right="101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1185.0</w:t>
            </w:r>
          </w:p>
        </w:tc>
        <w:tc>
          <w:tcPr>
            <w:tcW w:w="766" w:type="dxa"/>
            <w:shd w:val="clear" w:color="auto" w:fill="E2EFDA"/>
          </w:tcPr>
          <w:p w14:paraId="680BDE70" w14:textId="77777777" w:rsidR="007B0B7E" w:rsidRDefault="00000000">
            <w:pPr>
              <w:pStyle w:val="TableParagraph"/>
              <w:spacing w:before="10" w:line="114" w:lineRule="exact"/>
              <w:ind w:right="87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3994.5</w:t>
            </w:r>
          </w:p>
        </w:tc>
        <w:tc>
          <w:tcPr>
            <w:tcW w:w="780" w:type="dxa"/>
            <w:shd w:val="clear" w:color="auto" w:fill="E2EFDA"/>
          </w:tcPr>
          <w:p w14:paraId="2A615544" w14:textId="77777777" w:rsidR="007B0B7E" w:rsidRDefault="00000000">
            <w:pPr>
              <w:pStyle w:val="TableParagraph"/>
              <w:spacing w:before="10" w:line="114" w:lineRule="exact"/>
              <w:ind w:right="87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11289.6</w:t>
            </w:r>
          </w:p>
        </w:tc>
        <w:tc>
          <w:tcPr>
            <w:tcW w:w="746" w:type="dxa"/>
            <w:shd w:val="clear" w:color="auto" w:fill="E2EFDA"/>
          </w:tcPr>
          <w:p w14:paraId="7310DEBA" w14:textId="77777777" w:rsidR="007B0B7E" w:rsidRDefault="00000000">
            <w:pPr>
              <w:pStyle w:val="TableParagraph"/>
              <w:spacing w:before="10" w:line="114" w:lineRule="exact"/>
              <w:ind w:right="53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44276.0</w:t>
            </w:r>
          </w:p>
        </w:tc>
        <w:tc>
          <w:tcPr>
            <w:tcW w:w="492" w:type="dxa"/>
            <w:shd w:val="clear" w:color="auto" w:fill="E2EFDA"/>
          </w:tcPr>
          <w:p w14:paraId="693D7B48" w14:textId="77777777" w:rsidR="007B0B7E" w:rsidRDefault="00000000">
            <w:pPr>
              <w:pStyle w:val="TableParagraph"/>
              <w:spacing w:before="10" w:line="114" w:lineRule="exact"/>
              <w:ind w:left="55" w:right="33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35494.0</w:t>
            </w:r>
          </w:p>
        </w:tc>
        <w:tc>
          <w:tcPr>
            <w:tcW w:w="492" w:type="dxa"/>
            <w:shd w:val="clear" w:color="auto" w:fill="E2EFDA"/>
          </w:tcPr>
          <w:p w14:paraId="76AF60C7" w14:textId="77777777" w:rsidR="007B0B7E" w:rsidRDefault="00000000">
            <w:pPr>
              <w:pStyle w:val="TableParagraph"/>
              <w:spacing w:before="10" w:line="114" w:lineRule="exact"/>
              <w:ind w:left="96" w:right="19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8158.7</w:t>
            </w:r>
          </w:p>
        </w:tc>
        <w:tc>
          <w:tcPr>
            <w:tcW w:w="464" w:type="dxa"/>
            <w:shd w:val="clear" w:color="auto" w:fill="E2EFDA"/>
          </w:tcPr>
          <w:p w14:paraId="4120BA83" w14:textId="77777777" w:rsidR="007B0B7E" w:rsidRDefault="00000000">
            <w:pPr>
              <w:pStyle w:val="TableParagraph"/>
              <w:spacing w:before="10" w:line="114" w:lineRule="exact"/>
              <w:ind w:left="110" w:right="5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110"/>
                <w:sz w:val="10"/>
              </w:rPr>
              <w:t>6624.6</w:t>
            </w:r>
          </w:p>
        </w:tc>
      </w:tr>
      <w:tr w:rsidR="007B0B7E" w14:paraId="0B10DA8A" w14:textId="77777777">
        <w:trPr>
          <w:trHeight w:val="130"/>
        </w:trPr>
        <w:tc>
          <w:tcPr>
            <w:tcW w:w="1503" w:type="dxa"/>
          </w:tcPr>
          <w:p w14:paraId="5B7D77A1" w14:textId="77777777" w:rsidR="007B0B7E" w:rsidRDefault="00000000">
            <w:pPr>
              <w:pStyle w:val="TableParagraph"/>
              <w:spacing w:before="8" w:line="102" w:lineRule="exact"/>
              <w:ind w:left="23"/>
              <w:jc w:val="left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1"/>
                <w:w w:val="110"/>
                <w:sz w:val="10"/>
              </w:rPr>
              <w:t>Financial</w:t>
            </w:r>
            <w:r>
              <w:rPr>
                <w:rFonts w:ascii="Calibri"/>
                <w:b/>
                <w:spacing w:val="-6"/>
                <w:w w:val="110"/>
                <w:sz w:val="10"/>
              </w:rPr>
              <w:t xml:space="preserve"> </w:t>
            </w:r>
            <w:r>
              <w:rPr>
                <w:rFonts w:ascii="Calibri"/>
                <w:b/>
                <w:w w:val="110"/>
                <w:sz w:val="10"/>
              </w:rPr>
              <w:t>Stability</w:t>
            </w:r>
          </w:p>
        </w:tc>
        <w:tc>
          <w:tcPr>
            <w:tcW w:w="877" w:type="dxa"/>
          </w:tcPr>
          <w:p w14:paraId="7763498E" w14:textId="77777777" w:rsidR="007B0B7E" w:rsidRDefault="00000000">
            <w:pPr>
              <w:pStyle w:val="TableParagraph"/>
              <w:spacing w:before="8" w:line="102" w:lineRule="exact"/>
              <w:ind w:right="120"/>
              <w:rPr>
                <w:rFonts w:ascii="Calibri"/>
                <w:b/>
                <w:i/>
                <w:sz w:val="10"/>
              </w:rPr>
            </w:pPr>
            <w:r>
              <w:rPr>
                <w:rFonts w:ascii="Calibri"/>
                <w:b/>
                <w:i/>
                <w:color w:val="2F5495"/>
                <w:w w:val="110"/>
                <w:sz w:val="10"/>
              </w:rPr>
              <w:t>Strong</w:t>
            </w:r>
          </w:p>
        </w:tc>
        <w:tc>
          <w:tcPr>
            <w:tcW w:w="766" w:type="dxa"/>
          </w:tcPr>
          <w:p w14:paraId="3709C645" w14:textId="77777777" w:rsidR="007B0B7E" w:rsidRDefault="00000000">
            <w:pPr>
              <w:pStyle w:val="TableParagraph"/>
              <w:spacing w:before="8" w:line="102" w:lineRule="exact"/>
              <w:ind w:right="106"/>
              <w:rPr>
                <w:rFonts w:ascii="Calibri"/>
                <w:b/>
                <w:i/>
                <w:sz w:val="10"/>
              </w:rPr>
            </w:pPr>
            <w:r>
              <w:rPr>
                <w:rFonts w:ascii="Calibri"/>
                <w:b/>
                <w:i/>
                <w:color w:val="2F5495"/>
                <w:w w:val="110"/>
                <w:sz w:val="10"/>
              </w:rPr>
              <w:t>Strong</w:t>
            </w:r>
          </w:p>
        </w:tc>
        <w:tc>
          <w:tcPr>
            <w:tcW w:w="780" w:type="dxa"/>
          </w:tcPr>
          <w:p w14:paraId="0D081E4F" w14:textId="77777777" w:rsidR="007B0B7E" w:rsidRDefault="00000000">
            <w:pPr>
              <w:pStyle w:val="TableParagraph"/>
              <w:spacing w:before="8" w:line="102" w:lineRule="exact"/>
              <w:ind w:right="106"/>
              <w:rPr>
                <w:rFonts w:ascii="Calibri"/>
                <w:b/>
                <w:i/>
                <w:sz w:val="10"/>
              </w:rPr>
            </w:pPr>
            <w:r>
              <w:rPr>
                <w:rFonts w:ascii="Calibri"/>
                <w:b/>
                <w:i/>
                <w:color w:val="2F5495"/>
                <w:w w:val="110"/>
                <w:sz w:val="10"/>
              </w:rPr>
              <w:t>Strong</w:t>
            </w:r>
          </w:p>
        </w:tc>
        <w:tc>
          <w:tcPr>
            <w:tcW w:w="746" w:type="dxa"/>
          </w:tcPr>
          <w:p w14:paraId="0B7F7CFE" w14:textId="77777777" w:rsidR="007B0B7E" w:rsidRDefault="00000000">
            <w:pPr>
              <w:pStyle w:val="TableParagraph"/>
              <w:spacing w:before="8" w:line="102" w:lineRule="exact"/>
              <w:ind w:right="72"/>
              <w:rPr>
                <w:rFonts w:ascii="Calibri"/>
                <w:b/>
                <w:i/>
                <w:sz w:val="10"/>
              </w:rPr>
            </w:pPr>
            <w:r>
              <w:rPr>
                <w:rFonts w:ascii="Calibri"/>
                <w:b/>
                <w:i/>
                <w:color w:val="2F5495"/>
                <w:w w:val="110"/>
                <w:sz w:val="10"/>
              </w:rPr>
              <w:t>Strong</w:t>
            </w:r>
          </w:p>
        </w:tc>
        <w:tc>
          <w:tcPr>
            <w:tcW w:w="492" w:type="dxa"/>
          </w:tcPr>
          <w:p w14:paraId="34EAC9E8" w14:textId="77777777" w:rsidR="007B0B7E" w:rsidRDefault="00000000">
            <w:pPr>
              <w:pStyle w:val="TableParagraph"/>
              <w:spacing w:before="8" w:line="102" w:lineRule="exact"/>
              <w:ind w:left="77" w:right="33"/>
              <w:jc w:val="center"/>
              <w:rPr>
                <w:rFonts w:ascii="Calibri"/>
                <w:b/>
                <w:i/>
                <w:sz w:val="10"/>
              </w:rPr>
            </w:pPr>
            <w:r>
              <w:rPr>
                <w:rFonts w:ascii="Calibri"/>
                <w:b/>
                <w:i/>
                <w:color w:val="2F5495"/>
                <w:w w:val="110"/>
                <w:sz w:val="10"/>
              </w:rPr>
              <w:t>Strong</w:t>
            </w:r>
          </w:p>
        </w:tc>
        <w:tc>
          <w:tcPr>
            <w:tcW w:w="492" w:type="dxa"/>
          </w:tcPr>
          <w:p w14:paraId="2E509483" w14:textId="77777777" w:rsidR="007B0B7E" w:rsidRDefault="00000000">
            <w:pPr>
              <w:pStyle w:val="TableParagraph"/>
              <w:spacing w:before="8" w:line="102" w:lineRule="exact"/>
              <w:ind w:left="77" w:right="33"/>
              <w:jc w:val="center"/>
              <w:rPr>
                <w:rFonts w:ascii="Calibri"/>
                <w:b/>
                <w:i/>
                <w:sz w:val="10"/>
              </w:rPr>
            </w:pPr>
            <w:r>
              <w:rPr>
                <w:rFonts w:ascii="Calibri"/>
                <w:b/>
                <w:i/>
                <w:color w:val="2F5495"/>
                <w:w w:val="110"/>
                <w:sz w:val="10"/>
              </w:rPr>
              <w:t>Strong</w:t>
            </w:r>
          </w:p>
        </w:tc>
        <w:tc>
          <w:tcPr>
            <w:tcW w:w="464" w:type="dxa"/>
          </w:tcPr>
          <w:p w14:paraId="645E2726" w14:textId="77777777" w:rsidR="007B0B7E" w:rsidRDefault="00000000">
            <w:pPr>
              <w:pStyle w:val="TableParagraph"/>
              <w:spacing w:before="8" w:line="102" w:lineRule="exact"/>
              <w:ind w:left="77" w:right="5"/>
              <w:jc w:val="center"/>
              <w:rPr>
                <w:rFonts w:ascii="Calibri"/>
                <w:b/>
                <w:i/>
                <w:sz w:val="10"/>
              </w:rPr>
            </w:pPr>
            <w:r>
              <w:rPr>
                <w:rFonts w:ascii="Calibri"/>
                <w:b/>
                <w:i/>
                <w:color w:val="2F5495"/>
                <w:w w:val="110"/>
                <w:sz w:val="10"/>
              </w:rPr>
              <w:t>Strong</w:t>
            </w:r>
          </w:p>
        </w:tc>
      </w:tr>
    </w:tbl>
    <w:p w14:paraId="209C8BAB" w14:textId="77777777" w:rsidR="007B0B7E" w:rsidRDefault="007B0B7E">
      <w:pPr>
        <w:pStyle w:val="BodyText"/>
        <w:spacing w:before="11"/>
        <w:rPr>
          <w:rFonts w:ascii="Calibri"/>
          <w:b/>
          <w:sz w:val="20"/>
        </w:rPr>
      </w:pPr>
    </w:p>
    <w:p w14:paraId="30A6E70E" w14:textId="77777777" w:rsidR="007B0B7E" w:rsidRPr="000E7574" w:rsidRDefault="00000000">
      <w:pPr>
        <w:ind w:left="916"/>
        <w:rPr>
          <w:rFonts w:ascii="Calibri"/>
          <w:b/>
          <w:szCs w:val="28"/>
        </w:rPr>
      </w:pPr>
      <w:r w:rsidRPr="000E7574">
        <w:rPr>
          <w:rFonts w:ascii="Calibri"/>
          <w:b/>
          <w:color w:val="2F5495"/>
          <w:spacing w:val="-1"/>
          <w:w w:val="105"/>
          <w:szCs w:val="28"/>
        </w:rPr>
        <w:t>Altman's</w:t>
      </w:r>
      <w:r w:rsidRPr="000E7574">
        <w:rPr>
          <w:rFonts w:ascii="Calibri"/>
          <w:b/>
          <w:color w:val="2F5495"/>
          <w:spacing w:val="-7"/>
          <w:w w:val="105"/>
          <w:szCs w:val="28"/>
        </w:rPr>
        <w:t xml:space="preserve"> </w:t>
      </w:r>
      <w:r w:rsidRPr="000E7574">
        <w:rPr>
          <w:rFonts w:ascii="Calibri"/>
          <w:b/>
          <w:color w:val="2F5495"/>
          <w:w w:val="105"/>
          <w:szCs w:val="28"/>
        </w:rPr>
        <w:t>Z-Score</w:t>
      </w:r>
      <w:r w:rsidRPr="000E7574">
        <w:rPr>
          <w:rFonts w:ascii="Calibri"/>
          <w:b/>
          <w:color w:val="2F5495"/>
          <w:spacing w:val="-9"/>
          <w:w w:val="105"/>
          <w:szCs w:val="28"/>
        </w:rPr>
        <w:t xml:space="preserve"> </w:t>
      </w:r>
      <w:r w:rsidRPr="000E7574">
        <w:rPr>
          <w:rFonts w:ascii="Calibri"/>
          <w:b/>
          <w:color w:val="2F5495"/>
          <w:w w:val="105"/>
          <w:szCs w:val="28"/>
        </w:rPr>
        <w:t>Analysis:</w:t>
      </w:r>
    </w:p>
    <w:p w14:paraId="0DFAC5F4" w14:textId="77777777" w:rsidR="007B0B7E" w:rsidRPr="000E7574" w:rsidRDefault="007B0B7E">
      <w:pPr>
        <w:pStyle w:val="BodyText"/>
        <w:spacing w:before="1"/>
        <w:rPr>
          <w:rFonts w:ascii="Calibri"/>
          <w:b/>
          <w:sz w:val="20"/>
          <w:szCs w:val="20"/>
        </w:rPr>
      </w:pPr>
    </w:p>
    <w:p w14:paraId="6888C827" w14:textId="77777777" w:rsidR="007B0B7E" w:rsidRPr="000E7574" w:rsidRDefault="00000000">
      <w:pPr>
        <w:pStyle w:val="ListParagraph"/>
        <w:numPr>
          <w:ilvl w:val="2"/>
          <w:numId w:val="1"/>
        </w:numPr>
        <w:tabs>
          <w:tab w:val="left" w:pos="1035"/>
        </w:tabs>
        <w:rPr>
          <w:rFonts w:ascii="Times New Roman"/>
          <w:b/>
          <w:sz w:val="16"/>
          <w:szCs w:val="28"/>
        </w:rPr>
      </w:pPr>
      <w:r w:rsidRPr="000E7574">
        <w:rPr>
          <w:rFonts w:ascii="Times New Roman"/>
          <w:b/>
          <w:color w:val="2F5495"/>
          <w:w w:val="105"/>
          <w:sz w:val="16"/>
          <w:szCs w:val="28"/>
        </w:rPr>
        <w:t>Working Capital</w:t>
      </w:r>
      <w:r w:rsidRPr="000E7574">
        <w:rPr>
          <w:rFonts w:ascii="Times New Roman"/>
          <w:b/>
          <w:color w:val="2F5495"/>
          <w:spacing w:val="1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/</w:t>
      </w:r>
      <w:r w:rsidRPr="000E7574">
        <w:rPr>
          <w:rFonts w:ascii="Times New Roman"/>
          <w:b/>
          <w:color w:val="2F5495"/>
          <w:spacing w:val="1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Total Assets</w:t>
      </w:r>
      <w:r w:rsidRPr="000E7574">
        <w:rPr>
          <w:rFonts w:ascii="Times New Roman"/>
          <w:b/>
          <w:color w:val="2F5495"/>
          <w:spacing w:val="1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(A):</w:t>
      </w:r>
    </w:p>
    <w:p w14:paraId="627367F1" w14:textId="77777777" w:rsidR="007B0B7E" w:rsidRPr="000E7574" w:rsidRDefault="00000000">
      <w:pPr>
        <w:spacing w:before="100" w:line="280" w:lineRule="auto"/>
        <w:ind w:left="907" w:right="843"/>
        <w:rPr>
          <w:sz w:val="16"/>
          <w:szCs w:val="28"/>
        </w:rPr>
      </w:pPr>
      <w:r w:rsidRPr="000E7574">
        <w:rPr>
          <w:color w:val="2F5495"/>
          <w:w w:val="105"/>
          <w:sz w:val="16"/>
          <w:szCs w:val="28"/>
        </w:rPr>
        <w:t>Trend</w:t>
      </w:r>
      <w:r w:rsidRPr="000E7574">
        <w:rPr>
          <w:color w:val="2F5495"/>
          <w:spacing w:val="7"/>
          <w:w w:val="105"/>
          <w:sz w:val="16"/>
          <w:szCs w:val="28"/>
        </w:rPr>
        <w:t xml:space="preserve"> </w:t>
      </w:r>
      <w:r w:rsidRPr="000E7574">
        <w:rPr>
          <w:color w:val="2F5495"/>
          <w:w w:val="105"/>
          <w:sz w:val="16"/>
          <w:szCs w:val="28"/>
        </w:rPr>
        <w:t>Analysis:</w:t>
      </w:r>
      <w:r w:rsidRPr="000E7574">
        <w:rPr>
          <w:color w:val="2F5495"/>
          <w:spacing w:val="1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ratio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has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shown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declining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trend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from 2016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2022,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indicating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decrease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proportion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of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working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capital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total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assets. This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may</w:t>
      </w:r>
      <w:r w:rsidRPr="000E7574">
        <w:rPr>
          <w:spacing w:val="-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suggest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potential challenges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short-term</w:t>
      </w:r>
      <w:r w:rsidRPr="000E7574">
        <w:rPr>
          <w:spacing w:val="-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liquidity</w:t>
      </w:r>
      <w:r w:rsidRPr="000E7574">
        <w:rPr>
          <w:spacing w:val="-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management.</w:t>
      </w:r>
    </w:p>
    <w:p w14:paraId="00677859" w14:textId="77777777" w:rsidR="007B0B7E" w:rsidRPr="000E7574" w:rsidRDefault="00000000">
      <w:pPr>
        <w:pStyle w:val="ListParagraph"/>
        <w:numPr>
          <w:ilvl w:val="2"/>
          <w:numId w:val="1"/>
        </w:numPr>
        <w:tabs>
          <w:tab w:val="left" w:pos="1035"/>
        </w:tabs>
        <w:spacing w:before="30"/>
        <w:rPr>
          <w:rFonts w:ascii="Times New Roman"/>
          <w:b/>
          <w:sz w:val="16"/>
          <w:szCs w:val="28"/>
        </w:rPr>
      </w:pPr>
      <w:r w:rsidRPr="000E7574">
        <w:rPr>
          <w:rFonts w:ascii="Times New Roman"/>
          <w:b/>
          <w:color w:val="2F5495"/>
          <w:w w:val="105"/>
          <w:sz w:val="16"/>
          <w:szCs w:val="28"/>
        </w:rPr>
        <w:t>Retained Earnings</w:t>
      </w:r>
      <w:r w:rsidRPr="000E7574">
        <w:rPr>
          <w:rFonts w:ascii="Times New Roman"/>
          <w:b/>
          <w:color w:val="2F5495"/>
          <w:spacing w:val="1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/</w:t>
      </w:r>
      <w:r w:rsidRPr="000E7574">
        <w:rPr>
          <w:rFonts w:ascii="Times New Roman"/>
          <w:b/>
          <w:color w:val="2F5495"/>
          <w:spacing w:val="1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Total</w:t>
      </w:r>
      <w:r w:rsidRPr="000E7574">
        <w:rPr>
          <w:rFonts w:ascii="Times New Roman"/>
          <w:b/>
          <w:color w:val="2F5495"/>
          <w:spacing w:val="1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Assets</w:t>
      </w:r>
      <w:r w:rsidRPr="000E7574">
        <w:rPr>
          <w:rFonts w:ascii="Times New Roman"/>
          <w:b/>
          <w:color w:val="2F5495"/>
          <w:spacing w:val="1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(B):</w:t>
      </w:r>
    </w:p>
    <w:p w14:paraId="1C80A21C" w14:textId="77777777" w:rsidR="007B0B7E" w:rsidRPr="000E7574" w:rsidRDefault="00000000">
      <w:pPr>
        <w:spacing w:before="25" w:line="280" w:lineRule="auto"/>
        <w:ind w:left="907" w:right="917"/>
        <w:rPr>
          <w:sz w:val="16"/>
          <w:szCs w:val="28"/>
        </w:rPr>
      </w:pPr>
      <w:r w:rsidRPr="000E7574">
        <w:rPr>
          <w:color w:val="2F5495"/>
          <w:w w:val="105"/>
          <w:sz w:val="16"/>
          <w:szCs w:val="28"/>
        </w:rPr>
        <w:t>Trend</w:t>
      </w:r>
      <w:r w:rsidRPr="000E7574">
        <w:rPr>
          <w:color w:val="2F5495"/>
          <w:spacing w:val="6"/>
          <w:w w:val="105"/>
          <w:sz w:val="16"/>
          <w:szCs w:val="28"/>
        </w:rPr>
        <w:t xml:space="preserve"> </w:t>
      </w:r>
      <w:r w:rsidRPr="000E7574">
        <w:rPr>
          <w:color w:val="2F5495"/>
          <w:w w:val="105"/>
          <w:sz w:val="16"/>
          <w:szCs w:val="28"/>
        </w:rPr>
        <w:t>Analysis:</w:t>
      </w:r>
      <w:r w:rsidRPr="000E7574">
        <w:rPr>
          <w:color w:val="2F5495"/>
          <w:spacing w:val="1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Retained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earnings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as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percentage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of total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assets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have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experienced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fluctuations,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with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an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upward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trend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recent years. This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signals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positive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trajectory</w:t>
      </w:r>
      <w:r w:rsidRPr="000E7574">
        <w:rPr>
          <w:spacing w:val="-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utilizing earnings to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build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company's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asset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base.</w:t>
      </w:r>
    </w:p>
    <w:p w14:paraId="0DD7D35C" w14:textId="77777777" w:rsidR="007B0B7E" w:rsidRPr="000E7574" w:rsidRDefault="00000000">
      <w:pPr>
        <w:pStyle w:val="ListParagraph"/>
        <w:numPr>
          <w:ilvl w:val="2"/>
          <w:numId w:val="1"/>
        </w:numPr>
        <w:tabs>
          <w:tab w:val="left" w:pos="1035"/>
        </w:tabs>
        <w:spacing w:before="40"/>
        <w:rPr>
          <w:rFonts w:ascii="Times New Roman"/>
          <w:b/>
          <w:sz w:val="16"/>
          <w:szCs w:val="28"/>
        </w:rPr>
      </w:pPr>
      <w:r w:rsidRPr="000E7574">
        <w:rPr>
          <w:rFonts w:ascii="Times New Roman"/>
          <w:b/>
          <w:color w:val="2F5495"/>
          <w:w w:val="105"/>
          <w:sz w:val="16"/>
          <w:szCs w:val="28"/>
        </w:rPr>
        <w:t>EBIT</w:t>
      </w:r>
      <w:r w:rsidRPr="000E7574">
        <w:rPr>
          <w:rFonts w:ascii="Times New Roman"/>
          <w:b/>
          <w:color w:val="2F5495"/>
          <w:spacing w:val="-1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/</w:t>
      </w:r>
      <w:r w:rsidRPr="000E7574">
        <w:rPr>
          <w:rFonts w:ascii="Times New Roman"/>
          <w:b/>
          <w:color w:val="2F5495"/>
          <w:spacing w:val="2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Total</w:t>
      </w:r>
      <w:r w:rsidRPr="000E7574">
        <w:rPr>
          <w:rFonts w:ascii="Times New Roman"/>
          <w:b/>
          <w:color w:val="2F5495"/>
          <w:spacing w:val="2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Assets</w:t>
      </w:r>
      <w:r w:rsidRPr="000E7574">
        <w:rPr>
          <w:rFonts w:ascii="Times New Roman"/>
          <w:b/>
          <w:color w:val="2F5495"/>
          <w:spacing w:val="2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(C):</w:t>
      </w:r>
    </w:p>
    <w:p w14:paraId="2BD4215A" w14:textId="77777777" w:rsidR="007B0B7E" w:rsidRPr="000E7574" w:rsidRDefault="00000000">
      <w:pPr>
        <w:spacing w:before="27" w:line="280" w:lineRule="auto"/>
        <w:ind w:left="907" w:right="843"/>
        <w:rPr>
          <w:sz w:val="16"/>
          <w:szCs w:val="28"/>
        </w:rPr>
      </w:pPr>
      <w:r w:rsidRPr="000E7574">
        <w:rPr>
          <w:color w:val="2F5495"/>
          <w:w w:val="105"/>
          <w:sz w:val="16"/>
          <w:szCs w:val="28"/>
        </w:rPr>
        <w:t>Trend</w:t>
      </w:r>
      <w:r w:rsidRPr="000E7574">
        <w:rPr>
          <w:color w:val="2F5495"/>
          <w:spacing w:val="6"/>
          <w:w w:val="105"/>
          <w:sz w:val="16"/>
          <w:szCs w:val="28"/>
        </w:rPr>
        <w:t xml:space="preserve"> </w:t>
      </w:r>
      <w:r w:rsidRPr="000E7574">
        <w:rPr>
          <w:color w:val="2F5495"/>
          <w:w w:val="105"/>
          <w:sz w:val="16"/>
          <w:szCs w:val="28"/>
        </w:rPr>
        <w:t>Analysis:</w:t>
      </w:r>
      <w:r w:rsidRPr="000E7574">
        <w:rPr>
          <w:color w:val="2F5495"/>
          <w:spacing w:val="1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EBIT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total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assets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ratio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displays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variations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but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has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shown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an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increasing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trend,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particularly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from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2017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2022. This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implies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improving profitability</w:t>
      </w:r>
      <w:r w:rsidRPr="000E7574">
        <w:rPr>
          <w:spacing w:val="-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generating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earnings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relative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total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asset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base.</w:t>
      </w:r>
    </w:p>
    <w:p w14:paraId="041044A1" w14:textId="77777777" w:rsidR="007B0B7E" w:rsidRPr="000E7574" w:rsidRDefault="00000000">
      <w:pPr>
        <w:pStyle w:val="ListParagraph"/>
        <w:numPr>
          <w:ilvl w:val="2"/>
          <w:numId w:val="1"/>
        </w:numPr>
        <w:tabs>
          <w:tab w:val="left" w:pos="1035"/>
        </w:tabs>
        <w:spacing w:before="59"/>
        <w:rPr>
          <w:rFonts w:ascii="Times New Roman"/>
          <w:b/>
          <w:sz w:val="16"/>
          <w:szCs w:val="28"/>
        </w:rPr>
      </w:pPr>
      <w:r w:rsidRPr="000E7574">
        <w:rPr>
          <w:rFonts w:ascii="Times New Roman"/>
          <w:b/>
          <w:color w:val="2F5495"/>
          <w:w w:val="105"/>
          <w:sz w:val="16"/>
          <w:szCs w:val="28"/>
        </w:rPr>
        <w:t>Market</w:t>
      </w:r>
      <w:r w:rsidRPr="000E7574">
        <w:rPr>
          <w:rFonts w:ascii="Times New Roman"/>
          <w:b/>
          <w:color w:val="2F5495"/>
          <w:spacing w:val="2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Cap /</w:t>
      </w:r>
      <w:r w:rsidRPr="000E7574">
        <w:rPr>
          <w:rFonts w:ascii="Times New Roman"/>
          <w:b/>
          <w:color w:val="2F5495"/>
          <w:spacing w:val="3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Long-term</w:t>
      </w:r>
      <w:r w:rsidRPr="000E7574">
        <w:rPr>
          <w:rFonts w:ascii="Times New Roman"/>
          <w:b/>
          <w:color w:val="2F5495"/>
          <w:spacing w:val="-7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Liabilities</w:t>
      </w:r>
      <w:r w:rsidRPr="000E7574">
        <w:rPr>
          <w:rFonts w:ascii="Times New Roman"/>
          <w:b/>
          <w:color w:val="2F5495"/>
          <w:spacing w:val="2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(D):</w:t>
      </w:r>
    </w:p>
    <w:p w14:paraId="42FEB83D" w14:textId="1E4C685D" w:rsidR="007B0B7E" w:rsidRPr="000E7574" w:rsidRDefault="00000000" w:rsidP="000E7574">
      <w:pPr>
        <w:spacing w:before="25" w:line="280" w:lineRule="auto"/>
        <w:ind w:left="907" w:right="1133"/>
        <w:rPr>
          <w:sz w:val="16"/>
          <w:szCs w:val="28"/>
        </w:rPr>
        <w:sectPr w:rsidR="007B0B7E" w:rsidRPr="000E7574" w:rsidSect="0070684F">
          <w:headerReference w:type="default" r:id="rId28"/>
          <w:pgSz w:w="8400" w:h="11910"/>
          <w:pgMar w:top="1240" w:right="260" w:bottom="280" w:left="240" w:header="1008" w:footer="0" w:gutter="0"/>
          <w:cols w:space="720"/>
          <w:docGrid w:linePitch="299"/>
        </w:sectPr>
      </w:pPr>
      <w:r w:rsidRPr="000E7574">
        <w:rPr>
          <w:color w:val="2F5495"/>
          <w:w w:val="105"/>
          <w:sz w:val="16"/>
          <w:szCs w:val="28"/>
        </w:rPr>
        <w:t>Trend</w:t>
      </w:r>
      <w:r w:rsidRPr="000E7574">
        <w:rPr>
          <w:color w:val="2F5495"/>
          <w:spacing w:val="5"/>
          <w:w w:val="105"/>
          <w:sz w:val="16"/>
          <w:szCs w:val="28"/>
        </w:rPr>
        <w:t xml:space="preserve"> </w:t>
      </w:r>
      <w:r w:rsidRPr="000E7574">
        <w:rPr>
          <w:color w:val="2F5495"/>
          <w:w w:val="105"/>
          <w:sz w:val="16"/>
          <w:szCs w:val="28"/>
        </w:rPr>
        <w:t>Analysis:</w:t>
      </w:r>
      <w:r w:rsidRPr="000E7574">
        <w:rPr>
          <w:color w:val="2F5495"/>
          <w:spacing w:val="1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market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cap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long-term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liabilities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ratio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has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surged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significantly,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reflecting substantial market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confidence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company's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ability</w:t>
      </w:r>
      <w:r w:rsidRPr="000E7574">
        <w:rPr>
          <w:spacing w:val="-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cover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long-term</w:t>
      </w:r>
      <w:r w:rsidRPr="000E7574">
        <w:rPr>
          <w:spacing w:val="-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 xml:space="preserve">obligations. </w:t>
      </w:r>
    </w:p>
    <w:p w14:paraId="40EEC24B" w14:textId="77777777" w:rsidR="007B0B7E" w:rsidRPr="000E7574" w:rsidRDefault="00000000" w:rsidP="000E7574">
      <w:pPr>
        <w:pStyle w:val="Heading1"/>
        <w:spacing w:before="138"/>
        <w:ind w:left="906"/>
        <w:rPr>
          <w:rFonts w:ascii="Calibri"/>
          <w:sz w:val="22"/>
          <w:szCs w:val="22"/>
        </w:rPr>
      </w:pPr>
      <w:r w:rsidRPr="000E7574">
        <w:rPr>
          <w:rFonts w:ascii="Calibri"/>
          <w:color w:val="2F5495"/>
          <w:spacing w:val="-1"/>
          <w:w w:val="105"/>
          <w:sz w:val="22"/>
          <w:szCs w:val="22"/>
        </w:rPr>
        <w:lastRenderedPageBreak/>
        <w:t>Altman's</w:t>
      </w:r>
      <w:r w:rsidRPr="000E7574">
        <w:rPr>
          <w:rFonts w:ascii="Calibri"/>
          <w:color w:val="2F5495"/>
          <w:spacing w:val="-7"/>
          <w:w w:val="105"/>
          <w:sz w:val="22"/>
          <w:szCs w:val="22"/>
        </w:rPr>
        <w:t xml:space="preserve"> </w:t>
      </w:r>
      <w:r w:rsidRPr="000E7574">
        <w:rPr>
          <w:rFonts w:ascii="Calibri"/>
          <w:color w:val="2F5495"/>
          <w:w w:val="105"/>
          <w:sz w:val="22"/>
          <w:szCs w:val="22"/>
        </w:rPr>
        <w:t>Z-Score</w:t>
      </w:r>
      <w:r w:rsidRPr="000E7574">
        <w:rPr>
          <w:rFonts w:ascii="Calibri"/>
          <w:color w:val="2F5495"/>
          <w:spacing w:val="-9"/>
          <w:w w:val="105"/>
          <w:sz w:val="22"/>
          <w:szCs w:val="22"/>
        </w:rPr>
        <w:t xml:space="preserve"> </w:t>
      </w:r>
      <w:r w:rsidRPr="000E7574">
        <w:rPr>
          <w:rFonts w:ascii="Calibri"/>
          <w:color w:val="2F5495"/>
          <w:w w:val="105"/>
          <w:sz w:val="22"/>
          <w:szCs w:val="22"/>
        </w:rPr>
        <w:t>Analysis:</w:t>
      </w:r>
    </w:p>
    <w:p w14:paraId="22A091B0" w14:textId="77777777" w:rsidR="007B0B7E" w:rsidRPr="000E7574" w:rsidRDefault="00000000">
      <w:pPr>
        <w:pStyle w:val="ListParagraph"/>
        <w:numPr>
          <w:ilvl w:val="2"/>
          <w:numId w:val="1"/>
        </w:numPr>
        <w:tabs>
          <w:tab w:val="left" w:pos="1035"/>
        </w:tabs>
        <w:spacing w:before="156"/>
        <w:rPr>
          <w:rFonts w:ascii="Times New Roman"/>
          <w:b/>
          <w:sz w:val="16"/>
          <w:szCs w:val="28"/>
        </w:rPr>
      </w:pPr>
      <w:r w:rsidRPr="000E7574">
        <w:rPr>
          <w:rFonts w:ascii="Times New Roman"/>
          <w:b/>
          <w:color w:val="2F5495"/>
          <w:w w:val="105"/>
          <w:sz w:val="16"/>
          <w:szCs w:val="28"/>
        </w:rPr>
        <w:t>Sales</w:t>
      </w:r>
      <w:r w:rsidRPr="000E7574">
        <w:rPr>
          <w:rFonts w:ascii="Times New Roman"/>
          <w:b/>
          <w:color w:val="2F5495"/>
          <w:spacing w:val="3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/</w:t>
      </w:r>
      <w:r w:rsidRPr="000E7574">
        <w:rPr>
          <w:rFonts w:ascii="Times New Roman"/>
          <w:b/>
          <w:color w:val="2F5495"/>
          <w:spacing w:val="1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Total Assets</w:t>
      </w:r>
      <w:r w:rsidRPr="000E7574">
        <w:rPr>
          <w:rFonts w:ascii="Times New Roman"/>
          <w:b/>
          <w:color w:val="2F5495"/>
          <w:spacing w:val="1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(E):</w:t>
      </w:r>
    </w:p>
    <w:p w14:paraId="0501C9A2" w14:textId="77777777" w:rsidR="007B0B7E" w:rsidRPr="000E7574" w:rsidRDefault="00000000">
      <w:pPr>
        <w:spacing w:before="25" w:line="280" w:lineRule="auto"/>
        <w:ind w:left="907" w:right="843"/>
        <w:rPr>
          <w:sz w:val="16"/>
          <w:szCs w:val="28"/>
        </w:rPr>
      </w:pPr>
      <w:r w:rsidRPr="000E7574">
        <w:rPr>
          <w:color w:val="2F5495"/>
          <w:w w:val="105"/>
          <w:sz w:val="16"/>
          <w:szCs w:val="28"/>
        </w:rPr>
        <w:t>Trend</w:t>
      </w:r>
      <w:r w:rsidRPr="000E7574">
        <w:rPr>
          <w:color w:val="2F5495"/>
          <w:spacing w:val="6"/>
          <w:w w:val="105"/>
          <w:sz w:val="16"/>
          <w:szCs w:val="28"/>
        </w:rPr>
        <w:t xml:space="preserve"> </w:t>
      </w:r>
      <w:r w:rsidRPr="000E7574">
        <w:rPr>
          <w:color w:val="2F5495"/>
          <w:w w:val="105"/>
          <w:sz w:val="16"/>
          <w:szCs w:val="28"/>
        </w:rPr>
        <w:t>Analysis:</w:t>
      </w:r>
      <w:r w:rsidRPr="000E7574">
        <w:rPr>
          <w:color w:val="2F5495"/>
          <w:spacing w:val="1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Return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on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assets,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calculated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as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sales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total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assets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ratio,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has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demonstrated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volatile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pattern.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sharp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increase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2022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indicates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robust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performance,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possibly driven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by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increased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sales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efficiency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or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improved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asset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utilization.</w:t>
      </w:r>
    </w:p>
    <w:p w14:paraId="30A10446" w14:textId="77777777" w:rsidR="007B0B7E" w:rsidRPr="000E7574" w:rsidRDefault="00000000">
      <w:pPr>
        <w:pStyle w:val="ListParagraph"/>
        <w:numPr>
          <w:ilvl w:val="2"/>
          <w:numId w:val="1"/>
        </w:numPr>
        <w:tabs>
          <w:tab w:val="left" w:pos="1035"/>
        </w:tabs>
        <w:spacing w:before="27"/>
        <w:rPr>
          <w:rFonts w:ascii="Times New Roman"/>
          <w:b/>
          <w:sz w:val="16"/>
          <w:szCs w:val="28"/>
        </w:rPr>
      </w:pPr>
      <w:r w:rsidRPr="000E7574">
        <w:rPr>
          <w:rFonts w:ascii="Times New Roman"/>
          <w:b/>
          <w:color w:val="2F5495"/>
          <w:w w:val="105"/>
          <w:sz w:val="16"/>
          <w:szCs w:val="28"/>
        </w:rPr>
        <w:t>Altman's Z</w:t>
      </w:r>
      <w:r w:rsidRPr="000E7574">
        <w:rPr>
          <w:rFonts w:ascii="Times New Roman"/>
          <w:b/>
          <w:color w:val="2F5495"/>
          <w:spacing w:val="-4"/>
          <w:w w:val="105"/>
          <w:sz w:val="16"/>
          <w:szCs w:val="28"/>
        </w:rPr>
        <w:t xml:space="preserve"> </w:t>
      </w:r>
      <w:r w:rsidRPr="000E7574">
        <w:rPr>
          <w:rFonts w:ascii="Times New Roman"/>
          <w:b/>
          <w:color w:val="2F5495"/>
          <w:w w:val="105"/>
          <w:sz w:val="16"/>
          <w:szCs w:val="28"/>
        </w:rPr>
        <w:t>Score:</w:t>
      </w:r>
    </w:p>
    <w:p w14:paraId="2C2DC2A7" w14:textId="77777777" w:rsidR="007B0B7E" w:rsidRPr="000E7574" w:rsidRDefault="00000000">
      <w:pPr>
        <w:spacing w:before="23"/>
        <w:ind w:left="1072"/>
        <w:rPr>
          <w:sz w:val="16"/>
          <w:szCs w:val="28"/>
        </w:rPr>
      </w:pPr>
      <w:r w:rsidRPr="000E7574">
        <w:rPr>
          <w:color w:val="2F5495"/>
          <w:w w:val="105"/>
          <w:sz w:val="16"/>
          <w:szCs w:val="28"/>
        </w:rPr>
        <w:t>Insights:</w:t>
      </w:r>
    </w:p>
    <w:p w14:paraId="7291569C" w14:textId="77777777" w:rsidR="007B0B7E" w:rsidRPr="000E7574" w:rsidRDefault="00000000">
      <w:pPr>
        <w:spacing w:before="30" w:line="280" w:lineRule="auto"/>
        <w:ind w:left="907" w:right="1183"/>
        <w:rPr>
          <w:sz w:val="16"/>
          <w:szCs w:val="28"/>
        </w:rPr>
      </w:pPr>
      <w:r w:rsidRPr="000E7574">
        <w:rPr>
          <w:color w:val="2F5495"/>
          <w:w w:val="105"/>
          <w:sz w:val="16"/>
          <w:szCs w:val="28"/>
        </w:rPr>
        <w:t>Overall</w:t>
      </w:r>
      <w:r w:rsidRPr="000E7574">
        <w:rPr>
          <w:color w:val="2F5495"/>
          <w:spacing w:val="7"/>
          <w:w w:val="105"/>
          <w:sz w:val="16"/>
          <w:szCs w:val="28"/>
        </w:rPr>
        <w:t xml:space="preserve"> </w:t>
      </w:r>
      <w:r w:rsidRPr="000E7574">
        <w:rPr>
          <w:color w:val="2F5495"/>
          <w:w w:val="105"/>
          <w:sz w:val="16"/>
          <w:szCs w:val="28"/>
        </w:rPr>
        <w:t>Financial</w:t>
      </w:r>
      <w:r w:rsidRPr="000E7574">
        <w:rPr>
          <w:color w:val="2F5495"/>
          <w:spacing w:val="5"/>
          <w:w w:val="105"/>
          <w:sz w:val="16"/>
          <w:szCs w:val="28"/>
        </w:rPr>
        <w:t xml:space="preserve"> </w:t>
      </w:r>
      <w:r w:rsidRPr="000E7574">
        <w:rPr>
          <w:color w:val="2F5495"/>
          <w:w w:val="105"/>
          <w:sz w:val="16"/>
          <w:szCs w:val="28"/>
        </w:rPr>
        <w:t>Stability:</w:t>
      </w:r>
      <w:r w:rsidRPr="000E7574">
        <w:rPr>
          <w:color w:val="2F5495"/>
          <w:spacing w:val="2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Z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Score,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consistently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at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strong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levels,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reflects</w:t>
      </w:r>
      <w:r w:rsidRPr="000E7574">
        <w:rPr>
          <w:spacing w:val="4"/>
          <w:w w:val="105"/>
          <w:sz w:val="16"/>
          <w:szCs w:val="28"/>
        </w:rPr>
        <w:t xml:space="preserve"> </w:t>
      </w:r>
      <w:proofErr w:type="spellStart"/>
      <w:r w:rsidRPr="000E7574">
        <w:rPr>
          <w:w w:val="105"/>
          <w:sz w:val="16"/>
          <w:szCs w:val="28"/>
        </w:rPr>
        <w:t>Gatron's</w:t>
      </w:r>
      <w:proofErr w:type="spellEnd"/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robust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financial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position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across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 analyzed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years.</w:t>
      </w:r>
    </w:p>
    <w:p w14:paraId="4CB4859F" w14:textId="77777777" w:rsidR="007B0B7E" w:rsidRPr="000E7574" w:rsidRDefault="00000000">
      <w:pPr>
        <w:spacing w:before="20" w:line="280" w:lineRule="auto"/>
        <w:ind w:left="907" w:right="843"/>
        <w:rPr>
          <w:sz w:val="16"/>
          <w:szCs w:val="28"/>
        </w:rPr>
      </w:pPr>
      <w:r w:rsidRPr="000E7574">
        <w:rPr>
          <w:color w:val="2F5495"/>
          <w:w w:val="105"/>
          <w:sz w:val="16"/>
          <w:szCs w:val="28"/>
        </w:rPr>
        <w:t>Yearly</w:t>
      </w:r>
      <w:r w:rsidRPr="000E7574">
        <w:rPr>
          <w:color w:val="2F5495"/>
          <w:spacing w:val="-3"/>
          <w:w w:val="105"/>
          <w:sz w:val="16"/>
          <w:szCs w:val="28"/>
        </w:rPr>
        <w:t xml:space="preserve"> </w:t>
      </w:r>
      <w:r w:rsidRPr="000E7574">
        <w:rPr>
          <w:color w:val="2F5495"/>
          <w:w w:val="105"/>
          <w:sz w:val="16"/>
          <w:szCs w:val="28"/>
        </w:rPr>
        <w:t>Variations:</w:t>
      </w:r>
      <w:r w:rsidRPr="000E7574">
        <w:rPr>
          <w:color w:val="2F5495"/>
          <w:spacing w:val="1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While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Z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Score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has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remained</w:t>
      </w:r>
      <w:r w:rsidRPr="000E7574">
        <w:rPr>
          <w:spacing w:val="7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strong,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there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are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substantial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variations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from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2016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2022,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with</w:t>
      </w:r>
      <w:r w:rsidRPr="000E7574">
        <w:rPr>
          <w:spacing w:val="7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remarkable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increase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2019.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This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suggests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that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while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company's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stability</w:t>
      </w:r>
      <w:r w:rsidRPr="000E7574">
        <w:rPr>
          <w:spacing w:val="-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is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evident,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specific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financial events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or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changes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impacted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 Z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Score.</w:t>
      </w:r>
    </w:p>
    <w:p w14:paraId="447714C8" w14:textId="77777777" w:rsidR="007B0B7E" w:rsidRPr="000E7574" w:rsidRDefault="00000000">
      <w:pPr>
        <w:spacing w:before="34"/>
        <w:ind w:left="907"/>
        <w:rPr>
          <w:sz w:val="16"/>
          <w:szCs w:val="28"/>
        </w:rPr>
      </w:pPr>
      <w:r w:rsidRPr="000E7574">
        <w:rPr>
          <w:color w:val="2F5495"/>
          <w:w w:val="105"/>
          <w:sz w:val="16"/>
          <w:szCs w:val="28"/>
        </w:rPr>
        <w:t>Key Insights:</w:t>
      </w:r>
    </w:p>
    <w:p w14:paraId="27650557" w14:textId="77777777" w:rsidR="007B0B7E" w:rsidRPr="000E7574" w:rsidRDefault="00000000">
      <w:pPr>
        <w:spacing w:before="30" w:line="280" w:lineRule="auto"/>
        <w:ind w:left="907" w:right="1183"/>
        <w:rPr>
          <w:sz w:val="16"/>
          <w:szCs w:val="28"/>
        </w:rPr>
      </w:pPr>
      <w:r w:rsidRPr="000E7574">
        <w:rPr>
          <w:color w:val="2F5495"/>
          <w:w w:val="105"/>
          <w:sz w:val="16"/>
          <w:szCs w:val="28"/>
        </w:rPr>
        <w:t>Financial</w:t>
      </w:r>
      <w:r w:rsidRPr="000E7574">
        <w:rPr>
          <w:color w:val="2F5495"/>
          <w:spacing w:val="7"/>
          <w:w w:val="105"/>
          <w:sz w:val="16"/>
          <w:szCs w:val="28"/>
        </w:rPr>
        <w:t xml:space="preserve"> </w:t>
      </w:r>
      <w:r w:rsidRPr="000E7574">
        <w:rPr>
          <w:color w:val="2F5495"/>
          <w:w w:val="105"/>
          <w:sz w:val="16"/>
          <w:szCs w:val="28"/>
        </w:rPr>
        <w:t>Health:</w:t>
      </w:r>
      <w:r w:rsidRPr="000E7574">
        <w:rPr>
          <w:color w:val="2F5495"/>
          <w:spacing w:val="12"/>
          <w:w w:val="105"/>
          <w:sz w:val="16"/>
          <w:szCs w:val="28"/>
        </w:rPr>
        <w:t xml:space="preserve"> </w:t>
      </w:r>
      <w:proofErr w:type="spellStart"/>
      <w:r w:rsidRPr="000E7574">
        <w:rPr>
          <w:w w:val="105"/>
          <w:sz w:val="16"/>
          <w:szCs w:val="28"/>
        </w:rPr>
        <w:t>Gatron</w:t>
      </w:r>
      <w:proofErr w:type="spellEnd"/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demonstrates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robust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financial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health,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as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indicated</w:t>
      </w:r>
      <w:r w:rsidRPr="000E7574">
        <w:rPr>
          <w:spacing w:val="7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by Altman's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Z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Score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consistently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categorizing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it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as "Strong."</w:t>
      </w:r>
      <w:r w:rsidRPr="000E7574">
        <w:rPr>
          <w:spacing w:val="-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This suggests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 low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likelihood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of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financial</w:t>
      </w:r>
      <w:r w:rsidRPr="000E7574">
        <w:rPr>
          <w:spacing w:val="-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distress.</w:t>
      </w:r>
    </w:p>
    <w:p w14:paraId="698A956C" w14:textId="77777777" w:rsidR="007B0B7E" w:rsidRPr="000E7574" w:rsidRDefault="00000000">
      <w:pPr>
        <w:spacing w:before="28" w:line="280" w:lineRule="auto"/>
        <w:ind w:left="907" w:right="843"/>
        <w:rPr>
          <w:sz w:val="16"/>
          <w:szCs w:val="28"/>
        </w:rPr>
      </w:pPr>
      <w:r w:rsidRPr="000E7574">
        <w:rPr>
          <w:color w:val="2F5495"/>
          <w:w w:val="105"/>
          <w:sz w:val="16"/>
          <w:szCs w:val="28"/>
        </w:rPr>
        <w:t>Operational</w:t>
      </w:r>
      <w:r w:rsidRPr="000E7574">
        <w:rPr>
          <w:color w:val="2F5495"/>
          <w:spacing w:val="5"/>
          <w:w w:val="105"/>
          <w:sz w:val="16"/>
          <w:szCs w:val="28"/>
        </w:rPr>
        <w:t xml:space="preserve"> </w:t>
      </w:r>
      <w:r w:rsidRPr="000E7574">
        <w:rPr>
          <w:color w:val="2F5495"/>
          <w:w w:val="105"/>
          <w:sz w:val="16"/>
          <w:szCs w:val="28"/>
        </w:rPr>
        <w:t>Efficiency:</w:t>
      </w:r>
      <w:r w:rsidRPr="000E7574">
        <w:rPr>
          <w:color w:val="2F5495"/>
          <w:spacing w:val="2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upward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trend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EBIT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total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assets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and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sales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total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assets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ratios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indicates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improving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operational</w:t>
      </w:r>
      <w:r w:rsidRPr="000E7574">
        <w:rPr>
          <w:spacing w:val="-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efficiency</w:t>
      </w:r>
      <w:r w:rsidRPr="000E7574">
        <w:rPr>
          <w:spacing w:val="-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and profitability.</w:t>
      </w:r>
    </w:p>
    <w:p w14:paraId="049340A1" w14:textId="77777777" w:rsidR="007B0B7E" w:rsidRPr="000E7574" w:rsidRDefault="00000000">
      <w:pPr>
        <w:spacing w:before="15" w:line="280" w:lineRule="auto"/>
        <w:ind w:left="907" w:right="917"/>
        <w:rPr>
          <w:sz w:val="16"/>
          <w:szCs w:val="28"/>
        </w:rPr>
      </w:pPr>
      <w:r w:rsidRPr="000E7574">
        <w:rPr>
          <w:color w:val="2F5495"/>
          <w:w w:val="105"/>
          <w:sz w:val="16"/>
          <w:szCs w:val="28"/>
        </w:rPr>
        <w:t>Market</w:t>
      </w:r>
      <w:r w:rsidRPr="000E7574">
        <w:rPr>
          <w:color w:val="2F5495"/>
          <w:spacing w:val="2"/>
          <w:w w:val="105"/>
          <w:sz w:val="16"/>
          <w:szCs w:val="28"/>
        </w:rPr>
        <w:t xml:space="preserve"> </w:t>
      </w:r>
      <w:r w:rsidRPr="000E7574">
        <w:rPr>
          <w:color w:val="2F5495"/>
          <w:w w:val="105"/>
          <w:sz w:val="16"/>
          <w:szCs w:val="28"/>
        </w:rPr>
        <w:t>Confidence:</w:t>
      </w:r>
      <w:r w:rsidRPr="000E7574">
        <w:rPr>
          <w:color w:val="2F5495"/>
          <w:spacing w:val="1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exceptionally</w:t>
      </w:r>
      <w:r w:rsidRPr="000E7574">
        <w:rPr>
          <w:spacing w:val="-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high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Market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Cap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Long-term Liabilities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ratio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signifies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significant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market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confidence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</w:t>
      </w:r>
      <w:r w:rsidRPr="000E7574">
        <w:rPr>
          <w:spacing w:val="5"/>
          <w:w w:val="105"/>
          <w:sz w:val="16"/>
          <w:szCs w:val="28"/>
        </w:rPr>
        <w:t xml:space="preserve"> </w:t>
      </w:r>
      <w:proofErr w:type="spellStart"/>
      <w:r w:rsidRPr="000E7574">
        <w:rPr>
          <w:w w:val="105"/>
          <w:sz w:val="16"/>
          <w:szCs w:val="28"/>
        </w:rPr>
        <w:t>Gatron's</w:t>
      </w:r>
      <w:proofErr w:type="spellEnd"/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ability</w:t>
      </w:r>
      <w:r w:rsidRPr="000E7574">
        <w:rPr>
          <w:spacing w:val="-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cover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its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long-term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obligations.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However,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caution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should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be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exercised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ensure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there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are no anomalies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data.</w:t>
      </w:r>
    </w:p>
    <w:p w14:paraId="202325A6" w14:textId="77777777" w:rsidR="007B0B7E" w:rsidRPr="000E7574" w:rsidRDefault="00000000">
      <w:pPr>
        <w:spacing w:before="20" w:line="280" w:lineRule="auto"/>
        <w:ind w:left="907" w:right="1088"/>
        <w:rPr>
          <w:sz w:val="16"/>
          <w:szCs w:val="28"/>
        </w:rPr>
      </w:pPr>
      <w:r w:rsidRPr="000E7574">
        <w:rPr>
          <w:color w:val="2F5495"/>
          <w:w w:val="105"/>
          <w:sz w:val="16"/>
          <w:szCs w:val="28"/>
        </w:rPr>
        <w:t>Short-term</w:t>
      </w:r>
      <w:r w:rsidRPr="000E7574">
        <w:rPr>
          <w:color w:val="2F5495"/>
          <w:spacing w:val="3"/>
          <w:w w:val="105"/>
          <w:sz w:val="16"/>
          <w:szCs w:val="28"/>
        </w:rPr>
        <w:t xml:space="preserve"> </w:t>
      </w:r>
      <w:r w:rsidRPr="000E7574">
        <w:rPr>
          <w:color w:val="2F5495"/>
          <w:w w:val="105"/>
          <w:sz w:val="16"/>
          <w:szCs w:val="28"/>
        </w:rPr>
        <w:t>Liquidity</w:t>
      </w:r>
      <w:r w:rsidRPr="000E7574">
        <w:rPr>
          <w:w w:val="105"/>
          <w:sz w:val="16"/>
          <w:szCs w:val="28"/>
        </w:rPr>
        <w:t>: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The</w:t>
      </w:r>
      <w:r w:rsidRPr="000E7574">
        <w:rPr>
          <w:spacing w:val="6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declining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trend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Working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Capital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Total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Assets</w:t>
      </w:r>
      <w:r w:rsidRPr="000E7574">
        <w:rPr>
          <w:spacing w:val="4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ratio</w:t>
      </w:r>
      <w:r w:rsidRPr="000E7574">
        <w:rPr>
          <w:spacing w:val="5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suggests</w:t>
      </w:r>
      <w:r w:rsidRPr="000E7574">
        <w:rPr>
          <w:spacing w:val="7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potential</w:t>
      </w:r>
      <w:r w:rsidRPr="000E7574">
        <w:rPr>
          <w:spacing w:val="2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challenges</w:t>
      </w:r>
      <w:r w:rsidRPr="000E7574">
        <w:rPr>
          <w:spacing w:val="7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in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short-term</w:t>
      </w:r>
      <w:r w:rsidRPr="000E7574">
        <w:rPr>
          <w:spacing w:val="-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liquidity</w:t>
      </w:r>
      <w:r w:rsidRPr="000E7574">
        <w:rPr>
          <w:spacing w:val="-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management, requiring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attention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to</w:t>
      </w:r>
      <w:r w:rsidRPr="000E7574">
        <w:rPr>
          <w:spacing w:val="3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ensure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adequate</w:t>
      </w:r>
      <w:r w:rsidRPr="000E7574">
        <w:rPr>
          <w:spacing w:val="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working capital</w:t>
      </w:r>
      <w:r w:rsidRPr="000E7574">
        <w:rPr>
          <w:spacing w:val="-1"/>
          <w:w w:val="105"/>
          <w:sz w:val="16"/>
          <w:szCs w:val="28"/>
        </w:rPr>
        <w:t xml:space="preserve"> </w:t>
      </w:r>
      <w:r w:rsidRPr="000E7574">
        <w:rPr>
          <w:w w:val="105"/>
          <w:sz w:val="16"/>
          <w:szCs w:val="28"/>
        </w:rPr>
        <w:t>levels.</w:t>
      </w:r>
    </w:p>
    <w:p w14:paraId="7F681DE1" w14:textId="77777777" w:rsidR="007B0B7E" w:rsidRPr="000E7574" w:rsidRDefault="007B0B7E">
      <w:pPr>
        <w:pStyle w:val="BodyText"/>
        <w:spacing w:before="7"/>
        <w:rPr>
          <w:sz w:val="18"/>
          <w:szCs w:val="20"/>
        </w:rPr>
      </w:pPr>
    </w:p>
    <w:p w14:paraId="584F3301" w14:textId="77777777" w:rsidR="007B0B7E" w:rsidRPr="000E7574" w:rsidRDefault="00000000">
      <w:pPr>
        <w:spacing w:before="83" w:line="252" w:lineRule="auto"/>
        <w:ind w:left="957" w:right="1326"/>
        <w:rPr>
          <w:rFonts w:ascii="Calibri"/>
          <w:i/>
          <w:sz w:val="15"/>
          <w:szCs w:val="28"/>
        </w:rPr>
      </w:pPr>
      <w:proofErr w:type="gramStart"/>
      <w:r w:rsidRPr="000E7574">
        <w:rPr>
          <w:rFonts w:ascii="Calibri"/>
          <w:i/>
          <w:color w:val="2159A5"/>
          <w:w w:val="105"/>
          <w:sz w:val="15"/>
          <w:szCs w:val="28"/>
        </w:rPr>
        <w:t>Disclaimer</w:t>
      </w:r>
      <w:r w:rsidRPr="000E7574">
        <w:rPr>
          <w:rFonts w:ascii="Calibri"/>
          <w:i/>
          <w:color w:val="2159A5"/>
          <w:spacing w:val="-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color w:val="018554"/>
          <w:w w:val="105"/>
          <w:sz w:val="15"/>
          <w:szCs w:val="28"/>
        </w:rPr>
        <w:t>:</w:t>
      </w:r>
      <w:proofErr w:type="gramEnd"/>
      <w:r w:rsidRPr="000E7574">
        <w:rPr>
          <w:rFonts w:ascii="Calibri"/>
          <w:i/>
          <w:color w:val="018554"/>
          <w:spacing w:val="2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This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report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is</w:t>
      </w:r>
      <w:r w:rsidRPr="000E7574">
        <w:rPr>
          <w:rFonts w:ascii="Calibri"/>
          <w:i/>
          <w:spacing w:val="2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made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as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part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of</w:t>
      </w:r>
      <w:r w:rsidRPr="000E7574">
        <w:rPr>
          <w:rFonts w:ascii="Calibri"/>
          <w:i/>
          <w:spacing w:val="2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educational</w:t>
      </w:r>
      <w:r w:rsidRPr="000E7574">
        <w:rPr>
          <w:rFonts w:ascii="Calibri"/>
          <w:i/>
          <w:spacing w:val="4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assignment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and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is</w:t>
      </w:r>
      <w:r w:rsidRPr="000E7574">
        <w:rPr>
          <w:rFonts w:ascii="Calibri"/>
          <w:i/>
          <w:spacing w:val="2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meant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for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educational</w:t>
      </w:r>
      <w:r w:rsidRPr="000E7574">
        <w:rPr>
          <w:rFonts w:ascii="Calibri"/>
          <w:i/>
          <w:spacing w:val="4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purpose</w:t>
      </w:r>
      <w:r w:rsidRPr="000E7574">
        <w:rPr>
          <w:rFonts w:ascii="Calibri"/>
          <w:i/>
          <w:spacing w:val="4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only.</w:t>
      </w:r>
      <w:r w:rsidRPr="000E7574">
        <w:rPr>
          <w:rFonts w:ascii="Calibri"/>
          <w:i/>
          <w:spacing w:val="4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The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author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of the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report</w:t>
      </w:r>
      <w:r w:rsidRPr="000E7574">
        <w:rPr>
          <w:rFonts w:ascii="Calibri"/>
          <w:i/>
          <w:spacing w:val="2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is not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liable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for any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losses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due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to</w:t>
      </w:r>
      <w:r w:rsidRPr="000E7574">
        <w:rPr>
          <w:rFonts w:ascii="Calibri"/>
          <w:i/>
          <w:spacing w:val="-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actions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taken basis</w:t>
      </w:r>
      <w:r w:rsidRPr="000E7574">
        <w:rPr>
          <w:rFonts w:ascii="Calibri"/>
          <w:i/>
          <w:spacing w:val="2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this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report.</w:t>
      </w:r>
    </w:p>
    <w:p w14:paraId="71648759" w14:textId="77777777" w:rsidR="007B0B7E" w:rsidRDefault="007B0B7E">
      <w:pPr>
        <w:pStyle w:val="BodyText"/>
        <w:rPr>
          <w:rFonts w:ascii="Calibri"/>
          <w:i/>
          <w:sz w:val="20"/>
        </w:rPr>
      </w:pPr>
    </w:p>
    <w:p w14:paraId="38A9674E" w14:textId="77777777" w:rsidR="007B0B7E" w:rsidRDefault="007B0B7E">
      <w:pPr>
        <w:pStyle w:val="BodyText"/>
        <w:rPr>
          <w:rFonts w:ascii="Calibri"/>
          <w:i/>
          <w:sz w:val="20"/>
        </w:rPr>
      </w:pPr>
    </w:p>
    <w:p w14:paraId="55ECEC7B" w14:textId="77777777" w:rsidR="007B0B7E" w:rsidRDefault="007B0B7E">
      <w:pPr>
        <w:pStyle w:val="BodyText"/>
        <w:rPr>
          <w:rFonts w:ascii="Calibri"/>
          <w:i/>
          <w:sz w:val="20"/>
        </w:rPr>
      </w:pPr>
    </w:p>
    <w:p w14:paraId="7D392005" w14:textId="77777777" w:rsidR="007B0B7E" w:rsidRDefault="007B0B7E">
      <w:pPr>
        <w:pStyle w:val="BodyText"/>
        <w:rPr>
          <w:rFonts w:ascii="Calibri"/>
          <w:i/>
          <w:sz w:val="20"/>
        </w:rPr>
      </w:pPr>
    </w:p>
    <w:p w14:paraId="138E4AE4" w14:textId="77777777" w:rsidR="007B0B7E" w:rsidRDefault="007B0B7E">
      <w:pPr>
        <w:pStyle w:val="BodyText"/>
        <w:rPr>
          <w:rFonts w:ascii="Calibri"/>
          <w:i/>
          <w:sz w:val="20"/>
        </w:rPr>
      </w:pPr>
    </w:p>
    <w:p w14:paraId="54DBD608" w14:textId="77777777" w:rsidR="007B0B7E" w:rsidRDefault="007B0B7E">
      <w:pPr>
        <w:pStyle w:val="BodyText"/>
        <w:rPr>
          <w:rFonts w:ascii="Calibri"/>
          <w:i/>
          <w:sz w:val="20"/>
        </w:rPr>
      </w:pPr>
    </w:p>
    <w:p w14:paraId="10AEDC82" w14:textId="77777777" w:rsidR="007B0B7E" w:rsidRDefault="007B0B7E">
      <w:pPr>
        <w:pStyle w:val="BodyText"/>
        <w:rPr>
          <w:rFonts w:ascii="Calibri"/>
          <w:i/>
          <w:sz w:val="20"/>
        </w:rPr>
      </w:pPr>
    </w:p>
    <w:p w14:paraId="1F4E1469" w14:textId="77777777" w:rsidR="007B0B7E" w:rsidRDefault="007B0B7E">
      <w:pPr>
        <w:pStyle w:val="BodyText"/>
        <w:rPr>
          <w:rFonts w:ascii="Calibri"/>
          <w:i/>
          <w:sz w:val="20"/>
        </w:rPr>
      </w:pPr>
    </w:p>
    <w:p w14:paraId="1171C7EE" w14:textId="77777777" w:rsidR="007B0B7E" w:rsidRDefault="007B0B7E">
      <w:pPr>
        <w:pStyle w:val="BodyText"/>
        <w:rPr>
          <w:rFonts w:ascii="Calibri"/>
          <w:i/>
          <w:sz w:val="20"/>
        </w:rPr>
      </w:pPr>
    </w:p>
    <w:p w14:paraId="550FA963" w14:textId="77777777" w:rsidR="007B0B7E" w:rsidRDefault="007B0B7E">
      <w:pPr>
        <w:pStyle w:val="BodyText"/>
        <w:rPr>
          <w:rFonts w:ascii="Calibri"/>
          <w:i/>
          <w:sz w:val="20"/>
        </w:rPr>
      </w:pPr>
    </w:p>
    <w:p w14:paraId="54E21015" w14:textId="77777777" w:rsidR="007B0B7E" w:rsidRDefault="007B0B7E">
      <w:pPr>
        <w:pStyle w:val="BodyText"/>
        <w:rPr>
          <w:rFonts w:ascii="Calibri"/>
          <w:i/>
          <w:sz w:val="20"/>
        </w:rPr>
      </w:pPr>
    </w:p>
    <w:p w14:paraId="7F8FDCA7" w14:textId="77777777" w:rsidR="007B0B7E" w:rsidRDefault="007B0B7E">
      <w:pPr>
        <w:pStyle w:val="BodyText"/>
        <w:rPr>
          <w:rFonts w:ascii="Calibri"/>
          <w:i/>
          <w:sz w:val="20"/>
        </w:rPr>
      </w:pPr>
    </w:p>
    <w:p w14:paraId="4D10E981" w14:textId="77777777" w:rsidR="007B0B7E" w:rsidRDefault="007B0B7E">
      <w:pPr>
        <w:pStyle w:val="BodyText"/>
        <w:rPr>
          <w:rFonts w:ascii="Calibri"/>
          <w:i/>
          <w:sz w:val="20"/>
        </w:rPr>
      </w:pPr>
    </w:p>
    <w:p w14:paraId="1CDAD700" w14:textId="77777777" w:rsidR="007B0B7E" w:rsidRDefault="007B0B7E">
      <w:pPr>
        <w:pStyle w:val="BodyText"/>
        <w:rPr>
          <w:rFonts w:ascii="Calibri"/>
          <w:i/>
          <w:sz w:val="20"/>
        </w:rPr>
      </w:pPr>
    </w:p>
    <w:p w14:paraId="5155A287" w14:textId="77777777" w:rsidR="007B0B7E" w:rsidRDefault="007B0B7E">
      <w:pPr>
        <w:rPr>
          <w:rFonts w:ascii="Calibri"/>
          <w:sz w:val="18"/>
        </w:rPr>
        <w:sectPr w:rsidR="007B0B7E" w:rsidSect="0070684F">
          <w:pgSz w:w="8400" w:h="11910"/>
          <w:pgMar w:top="1240" w:right="260" w:bottom="280" w:left="240" w:header="1046" w:footer="0" w:gutter="0"/>
          <w:cols w:space="720"/>
        </w:sectPr>
      </w:pPr>
    </w:p>
    <w:p w14:paraId="5D48FB9E" w14:textId="77777777" w:rsidR="007B0B7E" w:rsidRDefault="00000000">
      <w:pPr>
        <w:pStyle w:val="BodyText"/>
        <w:ind w:left="767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4E561BA7">
          <v:group id="_x0000_s2050" style="width:278.65pt;height:25pt;mso-position-horizontal-relative:char;mso-position-vertical-relative:line" coordsize="5573,500">
            <v:rect id="_x0000_s2053" style="position:absolute;left:19;top:19;width:5547;height:473" fillcolor="#2f5495" stroked="f"/>
            <v:shape id="_x0000_s2052" type="#_x0000_t202" style="position:absolute;left:9;top:249;width:5554;height:240" fillcolor="#2f5495" strokeweight=".96pt">
              <v:textbox inset="0,0,0,0">
                <w:txbxContent>
                  <w:p w14:paraId="365E85CC" w14:textId="77777777" w:rsidR="007B0B7E" w:rsidRDefault="00000000">
                    <w:pPr>
                      <w:spacing w:before="7"/>
                      <w:ind w:left="140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Conclusion</w:t>
                    </w:r>
                    <w:r>
                      <w:rPr>
                        <w:b/>
                        <w:color w:val="FFFFFF"/>
                        <w:spacing w:val="2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and</w:t>
                    </w:r>
                    <w:r>
                      <w:rPr>
                        <w:b/>
                        <w:color w:val="FFFFFF"/>
                        <w:spacing w:val="2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Recommendations</w:t>
                    </w:r>
                  </w:p>
                </w:txbxContent>
              </v:textbox>
            </v:shape>
            <v:shape id="_x0000_s2051" type="#_x0000_t202" style="position:absolute;left:9;top:9;width:5554;height:240" fillcolor="#2f5495" strokeweight=".96pt">
              <v:textbox inset="0,0,0,0">
                <w:txbxContent>
                  <w:p w14:paraId="1F68C624" w14:textId="77777777" w:rsidR="007B0B7E" w:rsidRDefault="00000000">
                    <w:pPr>
                      <w:ind w:left="1667"/>
                      <w:rPr>
                        <w:b/>
                        <w:sz w:val="18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18"/>
                      </w:rPr>
                      <w:t>Gatron</w:t>
                    </w:r>
                    <w:proofErr w:type="spellEnd"/>
                    <w:r>
                      <w:rPr>
                        <w:b/>
                        <w:color w:val="FFFFFF"/>
                        <w:spacing w:val="1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(Industries)</w:t>
                    </w:r>
                    <w:r>
                      <w:rPr>
                        <w:b/>
                        <w:color w:val="FFFFFF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Limited</w:t>
                    </w:r>
                  </w:p>
                </w:txbxContent>
              </v:textbox>
            </v:shape>
            <w10:anchorlock/>
          </v:group>
        </w:pict>
      </w:r>
    </w:p>
    <w:p w14:paraId="53E9CFCA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hAnsi="Times New Roman" w:cs="Times New Roman"/>
          <w:sz w:val="16"/>
          <w:szCs w:val="16"/>
        </w:rPr>
        <w:t>After</w:t>
      </w:r>
      <w:r w:rsidRPr="006B51C7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 comprehensive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financial analysis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of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proofErr w:type="spellStart"/>
      <w:r w:rsidRPr="006B51C7">
        <w:rPr>
          <w:rFonts w:ascii="Times New Roman" w:hAnsi="Times New Roman" w:cs="Times New Roman"/>
          <w:sz w:val="16"/>
          <w:szCs w:val="16"/>
        </w:rPr>
        <w:t>Gatron</w:t>
      </w:r>
      <w:proofErr w:type="spellEnd"/>
      <w:r w:rsidRPr="006B51C7">
        <w:rPr>
          <w:rFonts w:ascii="Times New Roman" w:hAnsi="Times New Roman" w:cs="Times New Roman"/>
          <w:sz w:val="16"/>
          <w:szCs w:val="16"/>
        </w:rPr>
        <w:t>,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several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key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findings have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emerged,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shedding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light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on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the company's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financial performance over the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past five years.</w:t>
      </w:r>
    </w:p>
    <w:p w14:paraId="4BD547BB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eastAsia="Times New Roman" w:hAnsi="Times New Roman" w:cs="Times New Roman"/>
          <w:color w:val="2F5495"/>
          <w:w w:val="105"/>
          <w:sz w:val="16"/>
          <w:szCs w:val="16"/>
        </w:rPr>
        <w:t>Strengths</w:t>
      </w:r>
      <w:r w:rsidRPr="006B51C7">
        <w:rPr>
          <w:rFonts w:ascii="Times New Roman" w:hAnsi="Times New Roman" w:cs="Times New Roman"/>
          <w:color w:val="5B9AD4"/>
          <w:sz w:val="16"/>
          <w:szCs w:val="16"/>
        </w:rPr>
        <w:t>:</w:t>
      </w:r>
    </w:p>
    <w:p w14:paraId="502DB87C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hAnsi="Times New Roman" w:cs="Times New Roman"/>
          <w:b/>
          <w:sz w:val="16"/>
          <w:szCs w:val="16"/>
        </w:rPr>
        <w:t>Operating</w:t>
      </w:r>
      <w:r w:rsidRPr="006B51C7">
        <w:rPr>
          <w:rFonts w:ascii="Times New Roman" w:hAnsi="Times New Roman" w:cs="Times New Roman"/>
          <w:b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Cash</w:t>
      </w:r>
      <w:r w:rsidRPr="006B51C7">
        <w:rPr>
          <w:rFonts w:ascii="Times New Roman" w:hAnsi="Times New Roman" w:cs="Times New Roman"/>
          <w:b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Flow</w:t>
      </w:r>
      <w:r w:rsidRPr="006B51C7">
        <w:rPr>
          <w:rFonts w:ascii="Times New Roman" w:hAnsi="Times New Roman" w:cs="Times New Roman"/>
          <w:b/>
          <w:spacing w:val="-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Improvement:</w:t>
      </w:r>
      <w:r w:rsidRPr="006B51C7">
        <w:rPr>
          <w:rFonts w:ascii="Times New Roman" w:hAnsi="Times New Roman" w:cs="Times New Roman"/>
          <w:b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In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2022,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proofErr w:type="spellStart"/>
      <w:r w:rsidRPr="006B51C7">
        <w:rPr>
          <w:rFonts w:ascii="Times New Roman" w:hAnsi="Times New Roman" w:cs="Times New Roman"/>
          <w:sz w:val="16"/>
          <w:szCs w:val="16"/>
        </w:rPr>
        <w:t>Gatron</w:t>
      </w:r>
      <w:proofErr w:type="spellEnd"/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experienced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substantial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increase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in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net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operating cash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flow,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signifying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an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upward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trend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in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its cash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generation.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This is a positive sign of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improved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operational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efficiency.</w:t>
      </w:r>
    </w:p>
    <w:p w14:paraId="050B47F0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hAnsi="Times New Roman" w:cs="Times New Roman"/>
          <w:b/>
          <w:sz w:val="16"/>
          <w:szCs w:val="16"/>
        </w:rPr>
        <w:t>Strong</w:t>
      </w:r>
      <w:r w:rsidRPr="006B51C7">
        <w:rPr>
          <w:rFonts w:ascii="Times New Roman" w:hAnsi="Times New Roman" w:cs="Times New Roman"/>
          <w:b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Financing</w:t>
      </w:r>
      <w:r w:rsidRPr="006B51C7">
        <w:rPr>
          <w:rFonts w:ascii="Times New Roman" w:hAnsi="Times New Roman" w:cs="Times New Roman"/>
          <w:b/>
          <w:spacing w:val="4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 xml:space="preserve">Activities: </w:t>
      </w:r>
      <w:r w:rsidRPr="006B51C7">
        <w:rPr>
          <w:rFonts w:ascii="Times New Roman" w:hAnsi="Times New Roman" w:cs="Times New Roman"/>
          <w:sz w:val="16"/>
          <w:szCs w:val="16"/>
        </w:rPr>
        <w:t>The company successfully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raised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funds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through the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issuance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of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long-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term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debt, contributing to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 positive net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financing cash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flow.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This suggests that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proofErr w:type="spellStart"/>
      <w:r w:rsidRPr="006B51C7">
        <w:rPr>
          <w:rFonts w:ascii="Times New Roman" w:hAnsi="Times New Roman" w:cs="Times New Roman"/>
          <w:sz w:val="16"/>
          <w:szCs w:val="16"/>
        </w:rPr>
        <w:t>Gatron</w:t>
      </w:r>
      <w:proofErr w:type="spellEnd"/>
      <w:r w:rsidRPr="006B51C7">
        <w:rPr>
          <w:rFonts w:ascii="Times New Roman" w:hAnsi="Times New Roman" w:cs="Times New Roman"/>
          <w:sz w:val="16"/>
          <w:szCs w:val="16"/>
        </w:rPr>
        <w:t xml:space="preserve"> has a robust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financial position and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access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to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external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capital.</w:t>
      </w:r>
    </w:p>
    <w:p w14:paraId="1CD38254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eastAsia="Times New Roman" w:hAnsi="Times New Roman" w:cs="Times New Roman"/>
          <w:color w:val="2F5495"/>
          <w:w w:val="105"/>
          <w:sz w:val="16"/>
          <w:szCs w:val="16"/>
        </w:rPr>
        <w:t>Weaknesses</w:t>
      </w:r>
      <w:r w:rsidRPr="006B51C7">
        <w:rPr>
          <w:rFonts w:ascii="Times New Roman" w:hAnsi="Times New Roman" w:cs="Times New Roman"/>
          <w:color w:val="5B9AD4"/>
          <w:sz w:val="16"/>
          <w:szCs w:val="16"/>
        </w:rPr>
        <w:t>:</w:t>
      </w:r>
    </w:p>
    <w:p w14:paraId="793B9692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hAnsi="Times New Roman" w:cs="Times New Roman"/>
          <w:b/>
          <w:sz w:val="16"/>
          <w:szCs w:val="16"/>
        </w:rPr>
        <w:t>Capital</w:t>
      </w:r>
      <w:r w:rsidRPr="006B51C7">
        <w:rPr>
          <w:rFonts w:ascii="Times New Roman" w:hAnsi="Times New Roman" w:cs="Times New Roman"/>
          <w:b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Expenditure:</w:t>
      </w:r>
      <w:r w:rsidRPr="006B51C7">
        <w:rPr>
          <w:rFonts w:ascii="Times New Roman" w:hAnsi="Times New Roman" w:cs="Times New Roman"/>
          <w:b/>
          <w:spacing w:val="1"/>
          <w:sz w:val="16"/>
          <w:szCs w:val="16"/>
        </w:rPr>
        <w:t xml:space="preserve"> </w:t>
      </w:r>
      <w:proofErr w:type="spellStart"/>
      <w:r w:rsidRPr="006B51C7">
        <w:rPr>
          <w:rFonts w:ascii="Times New Roman" w:hAnsi="Times New Roman" w:cs="Times New Roman"/>
          <w:sz w:val="16"/>
          <w:szCs w:val="16"/>
        </w:rPr>
        <w:t>Gatron's</w:t>
      </w:r>
      <w:proofErr w:type="spellEnd"/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capital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expenditures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(CAPEX)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have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increased</w:t>
      </w:r>
      <w:r w:rsidRPr="006B51C7">
        <w:rPr>
          <w:rFonts w:ascii="Times New Roman" w:hAnsi="Times New Roman" w:cs="Times New Roman"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significantly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in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2022,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which has impacted the net investing cash flow negatively. It may be essential to evaluate the efficiency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of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these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investments.</w:t>
      </w:r>
    </w:p>
    <w:p w14:paraId="7E0C58DE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hAnsi="Times New Roman" w:cs="Times New Roman"/>
          <w:b/>
          <w:sz w:val="16"/>
          <w:szCs w:val="16"/>
        </w:rPr>
        <w:t>Declining</w:t>
      </w:r>
      <w:r w:rsidRPr="006B51C7">
        <w:rPr>
          <w:rFonts w:ascii="Times New Roman" w:hAnsi="Times New Roman" w:cs="Times New Roman"/>
          <w:b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Free</w:t>
      </w:r>
      <w:r w:rsidRPr="006B51C7">
        <w:rPr>
          <w:rFonts w:ascii="Times New Roman" w:hAnsi="Times New Roman" w:cs="Times New Roman"/>
          <w:b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Cash</w:t>
      </w:r>
      <w:r w:rsidRPr="006B51C7">
        <w:rPr>
          <w:rFonts w:ascii="Times New Roman" w:hAnsi="Times New Roman" w:cs="Times New Roman"/>
          <w:b/>
          <w:spacing w:val="4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Flow:</w:t>
      </w:r>
      <w:r w:rsidRPr="006B51C7">
        <w:rPr>
          <w:rFonts w:ascii="Times New Roman" w:hAnsi="Times New Roman" w:cs="Times New Roman"/>
          <w:b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The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company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reported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substantial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decrease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in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free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cash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flow in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2022,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which raises concerns about its ability to generate surplus cash after funding its operations and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investments.</w:t>
      </w:r>
    </w:p>
    <w:p w14:paraId="3ABA4A57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eastAsia="Times New Roman" w:hAnsi="Times New Roman" w:cs="Times New Roman"/>
          <w:color w:val="2F5495"/>
          <w:w w:val="105"/>
          <w:sz w:val="16"/>
          <w:szCs w:val="16"/>
        </w:rPr>
        <w:t>Opportunities</w:t>
      </w:r>
      <w:r w:rsidRPr="006B51C7">
        <w:rPr>
          <w:rFonts w:ascii="Times New Roman" w:hAnsi="Times New Roman" w:cs="Times New Roman"/>
          <w:color w:val="5B9AD4"/>
          <w:sz w:val="16"/>
          <w:szCs w:val="16"/>
        </w:rPr>
        <w:t>:</w:t>
      </w:r>
    </w:p>
    <w:p w14:paraId="17C2B1AB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hAnsi="Times New Roman" w:cs="Times New Roman"/>
          <w:b/>
          <w:sz w:val="16"/>
          <w:szCs w:val="16"/>
        </w:rPr>
        <w:t>Operational</w:t>
      </w:r>
      <w:r w:rsidRPr="006B51C7">
        <w:rPr>
          <w:rFonts w:ascii="Times New Roman" w:hAnsi="Times New Roman" w:cs="Times New Roman"/>
          <w:b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Efficiency:</w:t>
      </w:r>
      <w:r w:rsidRPr="006B51C7">
        <w:rPr>
          <w:rFonts w:ascii="Times New Roman" w:hAnsi="Times New Roman" w:cs="Times New Roman"/>
          <w:b/>
          <w:spacing w:val="2"/>
          <w:sz w:val="16"/>
          <w:szCs w:val="16"/>
        </w:rPr>
        <w:t xml:space="preserve"> </w:t>
      </w:r>
      <w:proofErr w:type="spellStart"/>
      <w:r w:rsidRPr="006B51C7">
        <w:rPr>
          <w:rFonts w:ascii="Times New Roman" w:hAnsi="Times New Roman" w:cs="Times New Roman"/>
          <w:sz w:val="16"/>
          <w:szCs w:val="16"/>
        </w:rPr>
        <w:t>Gatron</w:t>
      </w:r>
      <w:proofErr w:type="spellEnd"/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can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explore opportunities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to</w:t>
      </w:r>
      <w:r w:rsidRPr="006B51C7">
        <w:rPr>
          <w:rFonts w:ascii="Times New Roman" w:hAnsi="Times New Roman" w:cs="Times New Roman"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further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enhance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its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operational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efficiency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to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increase net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operating cash flow.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Analyzing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and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optimizing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working capital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components,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such as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receivables,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inventories,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and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payables,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could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be beneficial.</w:t>
      </w:r>
    </w:p>
    <w:p w14:paraId="23269A3B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hAnsi="Times New Roman" w:cs="Times New Roman"/>
          <w:sz w:val="16"/>
          <w:szCs w:val="16"/>
        </w:rPr>
        <w:t>Diversification: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Exploring diversification into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product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lines or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markets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with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growth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potential could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present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new</w:t>
      </w:r>
      <w:r w:rsidRPr="006B51C7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opportunities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for revenue generation.</w:t>
      </w:r>
    </w:p>
    <w:p w14:paraId="1AF78A40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eastAsia="Times New Roman" w:hAnsi="Times New Roman" w:cs="Times New Roman"/>
          <w:color w:val="2F5495"/>
          <w:w w:val="105"/>
          <w:sz w:val="16"/>
          <w:szCs w:val="16"/>
        </w:rPr>
        <w:t>Threats</w:t>
      </w:r>
      <w:r w:rsidRPr="006B51C7">
        <w:rPr>
          <w:rFonts w:ascii="Times New Roman" w:hAnsi="Times New Roman" w:cs="Times New Roman"/>
          <w:color w:val="5B9AD4"/>
          <w:sz w:val="16"/>
          <w:szCs w:val="16"/>
        </w:rPr>
        <w:t>:</w:t>
      </w:r>
    </w:p>
    <w:p w14:paraId="257F714C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hAnsi="Times New Roman" w:cs="Times New Roman"/>
          <w:b/>
          <w:sz w:val="16"/>
          <w:szCs w:val="16"/>
        </w:rPr>
        <w:t>Economic</w:t>
      </w:r>
      <w:r w:rsidRPr="006B51C7">
        <w:rPr>
          <w:rFonts w:ascii="Times New Roman" w:hAnsi="Times New Roman" w:cs="Times New Roman"/>
          <w:b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 xml:space="preserve">Conditions: </w:t>
      </w:r>
      <w:r w:rsidRPr="006B51C7">
        <w:rPr>
          <w:rFonts w:ascii="Times New Roman" w:hAnsi="Times New Roman" w:cs="Times New Roman"/>
          <w:sz w:val="16"/>
          <w:szCs w:val="16"/>
        </w:rPr>
        <w:t>The company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should</w:t>
      </w:r>
      <w:r w:rsidRPr="006B51C7">
        <w:rPr>
          <w:rFonts w:ascii="Times New Roman" w:hAnsi="Times New Roman" w:cs="Times New Roman"/>
          <w:spacing w:val="4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remain vigilant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about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potential adverse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economic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conditions or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disruptions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that could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affect its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cash flow.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This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includes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monitoring factors like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inflation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and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currency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fluctuations.</w:t>
      </w:r>
    </w:p>
    <w:p w14:paraId="252A455B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hAnsi="Times New Roman" w:cs="Times New Roman"/>
          <w:b/>
          <w:sz w:val="16"/>
          <w:szCs w:val="16"/>
        </w:rPr>
        <w:t>Capital</w:t>
      </w:r>
      <w:r w:rsidRPr="006B51C7">
        <w:rPr>
          <w:rFonts w:ascii="Times New Roman" w:hAnsi="Times New Roman" w:cs="Times New Roman"/>
          <w:b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 xml:space="preserve">Management: </w:t>
      </w:r>
      <w:r w:rsidRPr="006B51C7">
        <w:rPr>
          <w:rFonts w:ascii="Times New Roman" w:hAnsi="Times New Roman" w:cs="Times New Roman"/>
          <w:sz w:val="16"/>
          <w:szCs w:val="16"/>
        </w:rPr>
        <w:t>As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proofErr w:type="spellStart"/>
      <w:r w:rsidRPr="006B51C7">
        <w:rPr>
          <w:rFonts w:ascii="Times New Roman" w:hAnsi="Times New Roman" w:cs="Times New Roman"/>
          <w:sz w:val="16"/>
          <w:szCs w:val="16"/>
        </w:rPr>
        <w:t>Gatron</w:t>
      </w:r>
      <w:proofErr w:type="spellEnd"/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raises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significant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funds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through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debt,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it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should</w:t>
      </w:r>
      <w:r w:rsidRPr="006B51C7">
        <w:rPr>
          <w:rFonts w:ascii="Times New Roman" w:hAnsi="Times New Roman" w:cs="Times New Roman"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carefully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manage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its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capital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structure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to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ensure</w:t>
      </w:r>
      <w:r w:rsidRPr="006B51C7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that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it does not become overleveraged.</w:t>
      </w:r>
    </w:p>
    <w:p w14:paraId="61B3783E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eastAsia="Times New Roman" w:hAnsi="Times New Roman" w:cs="Times New Roman"/>
          <w:color w:val="2F5495"/>
          <w:w w:val="105"/>
          <w:sz w:val="16"/>
          <w:szCs w:val="16"/>
        </w:rPr>
        <w:t>Recommendations</w:t>
      </w:r>
      <w:r w:rsidRPr="006B51C7">
        <w:rPr>
          <w:rFonts w:ascii="Times New Roman" w:hAnsi="Times New Roman" w:cs="Times New Roman"/>
          <w:color w:val="5B9AD4"/>
          <w:sz w:val="16"/>
          <w:szCs w:val="16"/>
        </w:rPr>
        <w:t>:</w:t>
      </w:r>
    </w:p>
    <w:p w14:paraId="3D18C79A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hAnsi="Times New Roman" w:cs="Times New Roman"/>
          <w:b/>
          <w:sz w:val="16"/>
          <w:szCs w:val="16"/>
        </w:rPr>
        <w:t>Working</w:t>
      </w:r>
      <w:r w:rsidRPr="006B51C7">
        <w:rPr>
          <w:rFonts w:ascii="Times New Roman" w:hAnsi="Times New Roman" w:cs="Times New Roman"/>
          <w:b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Capital</w:t>
      </w:r>
      <w:r w:rsidRPr="006B51C7">
        <w:rPr>
          <w:rFonts w:ascii="Times New Roman" w:hAnsi="Times New Roman" w:cs="Times New Roman"/>
          <w:b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Management:</w:t>
      </w:r>
      <w:r w:rsidRPr="006B51C7">
        <w:rPr>
          <w:rFonts w:ascii="Times New Roman" w:hAnsi="Times New Roman" w:cs="Times New Roman"/>
          <w:b/>
          <w:spacing w:val="2"/>
          <w:sz w:val="16"/>
          <w:szCs w:val="16"/>
        </w:rPr>
        <w:t xml:space="preserve"> </w:t>
      </w:r>
      <w:proofErr w:type="spellStart"/>
      <w:r w:rsidRPr="006B51C7">
        <w:rPr>
          <w:rFonts w:ascii="Times New Roman" w:hAnsi="Times New Roman" w:cs="Times New Roman"/>
          <w:sz w:val="16"/>
          <w:szCs w:val="16"/>
        </w:rPr>
        <w:t>Gatron</w:t>
      </w:r>
      <w:proofErr w:type="spellEnd"/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should</w:t>
      </w:r>
      <w:r w:rsidRPr="006B51C7">
        <w:rPr>
          <w:rFonts w:ascii="Times New Roman" w:hAnsi="Times New Roman" w:cs="Times New Roman"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focus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on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optimizing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its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working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capital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components,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including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receivables,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inventories,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and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payables.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Efficient management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of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these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areas can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Strategic CAPEX</w:t>
      </w:r>
      <w:r w:rsidRPr="006B51C7">
        <w:rPr>
          <w:rFonts w:ascii="Times New Roman" w:hAnsi="Times New Roman" w:cs="Times New Roman"/>
          <w:b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Evaluation:</w:t>
      </w:r>
      <w:r w:rsidRPr="006B51C7">
        <w:rPr>
          <w:rFonts w:ascii="Times New Roman" w:hAnsi="Times New Roman" w:cs="Times New Roman"/>
          <w:b/>
          <w:spacing w:val="4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The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company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should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thoroughly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evaluate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its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capital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expenditures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to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ensure that investments generate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an adequate return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and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do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not overly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burden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cash flow.</w:t>
      </w:r>
    </w:p>
    <w:p w14:paraId="7AAE3A0E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hAnsi="Times New Roman" w:cs="Times New Roman"/>
          <w:b/>
          <w:sz w:val="16"/>
          <w:szCs w:val="16"/>
        </w:rPr>
        <w:t>Free Cash</w:t>
      </w:r>
      <w:r w:rsidRPr="006B51C7">
        <w:rPr>
          <w:rFonts w:ascii="Times New Roman" w:hAnsi="Times New Roman" w:cs="Times New Roman"/>
          <w:b/>
          <w:spacing w:val="4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Flow</w:t>
      </w:r>
      <w:r w:rsidRPr="006B51C7">
        <w:rPr>
          <w:rFonts w:ascii="Times New Roman" w:hAnsi="Times New Roman" w:cs="Times New Roman"/>
          <w:b/>
          <w:spacing w:val="-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Improvement:</w:t>
      </w:r>
      <w:r w:rsidRPr="006B51C7">
        <w:rPr>
          <w:rFonts w:ascii="Times New Roman" w:hAnsi="Times New Roman" w:cs="Times New Roman"/>
          <w:b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Efforts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should</w:t>
      </w:r>
      <w:r w:rsidRPr="006B51C7">
        <w:rPr>
          <w:rFonts w:ascii="Times New Roman" w:hAnsi="Times New Roman" w:cs="Times New Roman"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be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made to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enhance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free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cash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flow.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This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can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be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achieved</w:t>
      </w:r>
      <w:r w:rsidRPr="006B51C7">
        <w:rPr>
          <w:rFonts w:ascii="Times New Roman" w:hAnsi="Times New Roman" w:cs="Times New Roman"/>
          <w:spacing w:val="4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through cost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management,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improved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operational efficiency,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and</w:t>
      </w:r>
      <w:r w:rsidRPr="006B51C7">
        <w:rPr>
          <w:rFonts w:ascii="Times New Roman" w:hAnsi="Times New Roman" w:cs="Times New Roman"/>
          <w:spacing w:val="4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focus on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profitability.</w:t>
      </w:r>
    </w:p>
    <w:p w14:paraId="08F6267F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hAnsi="Times New Roman" w:cs="Times New Roman"/>
          <w:b/>
          <w:sz w:val="16"/>
          <w:szCs w:val="16"/>
        </w:rPr>
        <w:t>Diversification</w:t>
      </w:r>
      <w:r w:rsidRPr="006B51C7">
        <w:rPr>
          <w:rFonts w:ascii="Times New Roman" w:hAnsi="Times New Roman" w:cs="Times New Roman"/>
          <w:sz w:val="16"/>
          <w:szCs w:val="16"/>
        </w:rPr>
        <w:t>: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Exploring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diversification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opportunities in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related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industries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or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product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lines could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reduce</w:t>
      </w:r>
      <w:r w:rsidRPr="006B51C7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risk and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enhance revenue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streams.</w:t>
      </w:r>
    </w:p>
    <w:p w14:paraId="662F8FE8" w14:textId="77777777" w:rsidR="007B0B7E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hAnsi="Times New Roman" w:cs="Times New Roman"/>
          <w:b/>
          <w:sz w:val="16"/>
          <w:szCs w:val="16"/>
        </w:rPr>
        <w:t>Debt</w:t>
      </w:r>
      <w:r w:rsidRPr="006B51C7">
        <w:rPr>
          <w:rFonts w:ascii="Times New Roman" w:hAnsi="Times New Roman" w:cs="Times New Roman"/>
          <w:b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Management:</w:t>
      </w:r>
      <w:r w:rsidRPr="006B51C7">
        <w:rPr>
          <w:rFonts w:ascii="Times New Roman" w:hAnsi="Times New Roman" w:cs="Times New Roman"/>
          <w:b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As</w:t>
      </w:r>
      <w:r w:rsidRPr="006B51C7">
        <w:rPr>
          <w:rFonts w:ascii="Times New Roman" w:hAnsi="Times New Roman" w:cs="Times New Roman"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the</w:t>
      </w:r>
      <w:r w:rsidRPr="006B51C7">
        <w:rPr>
          <w:rFonts w:ascii="Times New Roman" w:hAnsi="Times New Roman" w:cs="Times New Roman"/>
          <w:spacing w:val="4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company</w:t>
      </w:r>
      <w:r w:rsidRPr="006B51C7">
        <w:rPr>
          <w:rFonts w:ascii="Times New Roman" w:hAnsi="Times New Roman" w:cs="Times New Roman"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raises</w:t>
      </w:r>
      <w:r w:rsidRPr="006B51C7">
        <w:rPr>
          <w:rFonts w:ascii="Times New Roman" w:hAnsi="Times New Roman" w:cs="Times New Roman"/>
          <w:spacing w:val="4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funds</w:t>
      </w:r>
      <w:r w:rsidRPr="006B51C7">
        <w:rPr>
          <w:rFonts w:ascii="Times New Roman" w:hAnsi="Times New Roman" w:cs="Times New Roman"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through</w:t>
      </w:r>
      <w:r w:rsidRPr="006B51C7">
        <w:rPr>
          <w:rFonts w:ascii="Times New Roman" w:hAnsi="Times New Roman" w:cs="Times New Roman"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debt,</w:t>
      </w:r>
      <w:r w:rsidRPr="006B51C7"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it</w:t>
      </w:r>
      <w:r w:rsidRPr="006B51C7">
        <w:rPr>
          <w:rFonts w:ascii="Times New Roman" w:hAnsi="Times New Roman" w:cs="Times New Roman"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is</w:t>
      </w:r>
      <w:r w:rsidRPr="006B51C7">
        <w:rPr>
          <w:rFonts w:ascii="Times New Roman" w:hAnsi="Times New Roman" w:cs="Times New Roman"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crucial</w:t>
      </w:r>
      <w:r w:rsidRPr="006B51C7">
        <w:rPr>
          <w:rFonts w:ascii="Times New Roman" w:hAnsi="Times New Roman" w:cs="Times New Roman"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to</w:t>
      </w:r>
      <w:r w:rsidRPr="006B51C7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manage</w:t>
      </w:r>
      <w:r w:rsidRPr="006B51C7">
        <w:rPr>
          <w:rFonts w:ascii="Times New Roman" w:hAnsi="Times New Roman" w:cs="Times New Roman"/>
          <w:spacing w:val="4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the</w:t>
      </w:r>
      <w:r w:rsidRPr="006B51C7">
        <w:rPr>
          <w:rFonts w:ascii="Times New Roman" w:hAnsi="Times New Roman" w:cs="Times New Roman"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debt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structure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prudently, striking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</w:t>
      </w:r>
      <w:r w:rsidRPr="006B51C7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balance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between</w:t>
      </w:r>
      <w:r w:rsidRPr="006B51C7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leveraging</w:t>
      </w:r>
      <w:r w:rsidRPr="006B51C7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for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growth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and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maintaining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financial</w:t>
      </w:r>
      <w:r w:rsidRPr="006B51C7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stability.</w:t>
      </w:r>
    </w:p>
    <w:p w14:paraId="2B84AA3D" w14:textId="77777777" w:rsidR="006B51C7" w:rsidRDefault="006B51C7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</w:p>
    <w:p w14:paraId="25FCAD9C" w14:textId="77777777" w:rsidR="006B51C7" w:rsidRDefault="006B51C7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</w:p>
    <w:p w14:paraId="455C4FCD" w14:textId="77777777" w:rsidR="006B51C7" w:rsidRDefault="006B51C7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</w:p>
    <w:p w14:paraId="010C4138" w14:textId="77777777" w:rsidR="006B51C7" w:rsidRDefault="006B51C7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</w:p>
    <w:p w14:paraId="6EC51183" w14:textId="77777777" w:rsidR="006B51C7" w:rsidRDefault="006B51C7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</w:p>
    <w:p w14:paraId="71C603D7" w14:textId="77777777" w:rsidR="006B51C7" w:rsidRDefault="006B51C7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</w:p>
    <w:p w14:paraId="706613F6" w14:textId="77777777" w:rsidR="006B51C7" w:rsidRDefault="006B51C7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</w:p>
    <w:p w14:paraId="2A3D1DC1" w14:textId="77777777" w:rsidR="006B51C7" w:rsidRDefault="006B51C7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</w:p>
    <w:p w14:paraId="145A8259" w14:textId="77777777" w:rsidR="006B51C7" w:rsidRDefault="006B51C7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</w:p>
    <w:p w14:paraId="1B6E9478" w14:textId="77777777" w:rsidR="006B51C7" w:rsidRDefault="006B51C7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</w:p>
    <w:p w14:paraId="1EF72C2D" w14:textId="77777777" w:rsidR="006B51C7" w:rsidRDefault="006B51C7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</w:p>
    <w:p w14:paraId="74C67B5B" w14:textId="77777777" w:rsidR="006B51C7" w:rsidRDefault="006B51C7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</w:p>
    <w:p w14:paraId="62150EB1" w14:textId="77777777" w:rsidR="006B51C7" w:rsidRDefault="006B51C7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</w:p>
    <w:p w14:paraId="55AE1900" w14:textId="77777777" w:rsidR="006B51C7" w:rsidRDefault="006B51C7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</w:p>
    <w:p w14:paraId="4E4567FB" w14:textId="77777777" w:rsidR="006B51C7" w:rsidRPr="006B51C7" w:rsidRDefault="006B51C7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</w:p>
    <w:p w14:paraId="49B092D8" w14:textId="77777777" w:rsidR="007B0B7E" w:rsidRPr="006B51C7" w:rsidRDefault="007B0B7E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</w:p>
    <w:p w14:paraId="15FE40F6" w14:textId="77777777" w:rsidR="007B0B7E" w:rsidRPr="006B51C7" w:rsidRDefault="00000000" w:rsidP="006B51C7">
      <w:pPr>
        <w:pStyle w:val="ListParagraph"/>
        <w:ind w:left="768"/>
        <w:rPr>
          <w:rFonts w:ascii="Times New Roman" w:hAnsi="Times New Roman" w:cs="Times New Roman"/>
          <w:sz w:val="16"/>
          <w:szCs w:val="16"/>
        </w:rPr>
      </w:pPr>
      <w:r w:rsidRPr="006B51C7">
        <w:rPr>
          <w:rFonts w:ascii="Times New Roman" w:hAnsi="Times New Roman" w:cs="Times New Roman"/>
          <w:b/>
          <w:sz w:val="16"/>
          <w:szCs w:val="16"/>
        </w:rPr>
        <w:t>External</w:t>
      </w:r>
      <w:r w:rsidRPr="006B51C7">
        <w:rPr>
          <w:rFonts w:ascii="Times New Roman" w:hAnsi="Times New Roman" w:cs="Times New Roman"/>
          <w:b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Environment</w:t>
      </w:r>
      <w:r w:rsidRPr="006B51C7">
        <w:rPr>
          <w:rFonts w:ascii="Times New Roman" w:hAnsi="Times New Roman" w:cs="Times New Roman"/>
          <w:b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b/>
          <w:sz w:val="16"/>
          <w:szCs w:val="16"/>
        </w:rPr>
        <w:t>Monitoring:</w:t>
      </w:r>
      <w:r w:rsidRPr="006B51C7">
        <w:rPr>
          <w:rFonts w:ascii="Times New Roman" w:hAnsi="Times New Roman" w:cs="Times New Roman"/>
          <w:b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Continuous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monitoring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of</w:t>
      </w:r>
      <w:r w:rsidRPr="006B51C7">
        <w:rPr>
          <w:rFonts w:ascii="Times New Roman" w:hAnsi="Times New Roman" w:cs="Times New Roman"/>
          <w:spacing w:val="5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the</w:t>
      </w:r>
      <w:r w:rsidRPr="006B51C7">
        <w:rPr>
          <w:rFonts w:ascii="Times New Roman" w:hAnsi="Times New Roman" w:cs="Times New Roman"/>
          <w:spacing w:val="4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economic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environment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and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anticipating external threats or opportunities will be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essential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for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adaptability and</w:t>
      </w:r>
      <w:r w:rsidRPr="006B51C7">
        <w:rPr>
          <w:rFonts w:ascii="Times New Roman" w:hAnsi="Times New Roman" w:cs="Times New Roman"/>
          <w:spacing w:val="4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sound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decision-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making.</w:t>
      </w:r>
    </w:p>
    <w:p w14:paraId="560EE4B3" w14:textId="77777777" w:rsidR="007B0B7E" w:rsidRDefault="00000000" w:rsidP="006B51C7">
      <w:pPr>
        <w:pStyle w:val="ListParagraph"/>
        <w:ind w:left="768"/>
      </w:pPr>
      <w:r w:rsidRPr="006B51C7">
        <w:rPr>
          <w:rFonts w:ascii="Times New Roman" w:hAnsi="Times New Roman" w:cs="Times New Roman"/>
          <w:sz w:val="16"/>
          <w:szCs w:val="16"/>
        </w:rPr>
        <w:t>In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conclusion,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proofErr w:type="spellStart"/>
      <w:r w:rsidRPr="006B51C7">
        <w:rPr>
          <w:rFonts w:ascii="Times New Roman" w:hAnsi="Times New Roman" w:cs="Times New Roman"/>
          <w:sz w:val="16"/>
          <w:szCs w:val="16"/>
        </w:rPr>
        <w:t>Gatron</w:t>
      </w:r>
      <w:proofErr w:type="spellEnd"/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has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shown improvements in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its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cash flow,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particularly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in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net operating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cash flow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and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financing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activities.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However,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there are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areas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of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concern,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such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as increasing capital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expenditures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and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declining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free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cash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flow.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Strategic measures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to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manage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working capital,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evaluate CAPEX,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and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diversify, combined</w:t>
      </w:r>
      <w:r w:rsidRPr="006B51C7">
        <w:rPr>
          <w:rFonts w:ascii="Times New Roman" w:hAnsi="Times New Roman" w:cs="Times New Roman"/>
          <w:spacing w:val="2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with prudent debt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management,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will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be crucial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for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the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company's long-term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financial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health and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 xml:space="preserve">sustainability. </w:t>
      </w:r>
      <w:proofErr w:type="spellStart"/>
      <w:r w:rsidRPr="006B51C7">
        <w:rPr>
          <w:rFonts w:ascii="Times New Roman" w:hAnsi="Times New Roman" w:cs="Times New Roman"/>
          <w:sz w:val="16"/>
          <w:szCs w:val="16"/>
        </w:rPr>
        <w:t>Gatron</w:t>
      </w:r>
      <w:proofErr w:type="spellEnd"/>
      <w:r w:rsidRPr="006B51C7">
        <w:rPr>
          <w:rFonts w:ascii="Times New Roman" w:hAnsi="Times New Roman" w:cs="Times New Roman"/>
          <w:sz w:val="16"/>
          <w:szCs w:val="16"/>
        </w:rPr>
        <w:t xml:space="preserve"> should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also</w:t>
      </w:r>
      <w:r w:rsidRPr="006B51C7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remain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vigilant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about the external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economic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environment to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adapt to</w:t>
      </w:r>
      <w:r w:rsidRPr="006B51C7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changing circumstances</w:t>
      </w:r>
      <w:r w:rsidRPr="006B51C7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6B51C7">
        <w:rPr>
          <w:rFonts w:ascii="Times New Roman" w:hAnsi="Times New Roman" w:cs="Times New Roman"/>
          <w:sz w:val="16"/>
          <w:szCs w:val="16"/>
        </w:rPr>
        <w:t>effectively</w:t>
      </w:r>
      <w:r w:rsidRPr="000E7574">
        <w:t>.</w:t>
      </w:r>
    </w:p>
    <w:p w14:paraId="3ED0EC0C" w14:textId="77777777" w:rsidR="006B51C7" w:rsidRDefault="006B51C7" w:rsidP="006B51C7">
      <w:pPr>
        <w:pStyle w:val="ListParagraph"/>
        <w:ind w:left="768"/>
      </w:pPr>
    </w:p>
    <w:p w14:paraId="3FE894DB" w14:textId="77777777" w:rsidR="006B51C7" w:rsidRDefault="006B51C7" w:rsidP="006B51C7">
      <w:pPr>
        <w:pStyle w:val="ListParagraph"/>
        <w:ind w:left="768"/>
      </w:pPr>
    </w:p>
    <w:p w14:paraId="2EB189D5" w14:textId="77777777" w:rsidR="006B51C7" w:rsidRPr="000E7574" w:rsidRDefault="006B51C7" w:rsidP="006B51C7">
      <w:pPr>
        <w:spacing w:before="83" w:line="252" w:lineRule="auto"/>
        <w:ind w:left="706" w:right="1326"/>
        <w:rPr>
          <w:rFonts w:ascii="Calibri"/>
          <w:i/>
          <w:sz w:val="15"/>
          <w:szCs w:val="28"/>
        </w:rPr>
      </w:pPr>
      <w:proofErr w:type="gramStart"/>
      <w:r w:rsidRPr="000E7574">
        <w:rPr>
          <w:rFonts w:ascii="Calibri"/>
          <w:i/>
          <w:color w:val="2159A5"/>
          <w:w w:val="105"/>
          <w:sz w:val="15"/>
          <w:szCs w:val="28"/>
        </w:rPr>
        <w:t>Disclaimer</w:t>
      </w:r>
      <w:r w:rsidRPr="000E7574">
        <w:rPr>
          <w:rFonts w:ascii="Calibri"/>
          <w:i/>
          <w:color w:val="2159A5"/>
          <w:spacing w:val="-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color w:val="018554"/>
          <w:w w:val="105"/>
          <w:sz w:val="15"/>
          <w:szCs w:val="28"/>
        </w:rPr>
        <w:t>:</w:t>
      </w:r>
      <w:proofErr w:type="gramEnd"/>
      <w:r w:rsidRPr="000E7574">
        <w:rPr>
          <w:rFonts w:ascii="Calibri"/>
          <w:i/>
          <w:color w:val="018554"/>
          <w:spacing w:val="2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This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report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is</w:t>
      </w:r>
      <w:r w:rsidRPr="000E7574">
        <w:rPr>
          <w:rFonts w:ascii="Calibri"/>
          <w:i/>
          <w:spacing w:val="2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made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as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part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of</w:t>
      </w:r>
      <w:r w:rsidRPr="000E7574">
        <w:rPr>
          <w:rFonts w:ascii="Calibri"/>
          <w:i/>
          <w:spacing w:val="2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educational</w:t>
      </w:r>
      <w:r w:rsidRPr="000E7574">
        <w:rPr>
          <w:rFonts w:ascii="Calibri"/>
          <w:i/>
          <w:spacing w:val="4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assignment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and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is</w:t>
      </w:r>
      <w:r w:rsidRPr="000E7574">
        <w:rPr>
          <w:rFonts w:ascii="Calibri"/>
          <w:i/>
          <w:spacing w:val="2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meant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for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educational</w:t>
      </w:r>
      <w:r w:rsidRPr="000E7574">
        <w:rPr>
          <w:rFonts w:ascii="Calibri"/>
          <w:i/>
          <w:spacing w:val="4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purpose</w:t>
      </w:r>
      <w:r w:rsidRPr="000E7574">
        <w:rPr>
          <w:rFonts w:ascii="Calibri"/>
          <w:i/>
          <w:spacing w:val="4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only.</w:t>
      </w:r>
      <w:r w:rsidRPr="000E7574">
        <w:rPr>
          <w:rFonts w:ascii="Calibri"/>
          <w:i/>
          <w:spacing w:val="4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The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author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of the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report</w:t>
      </w:r>
      <w:r w:rsidRPr="000E7574">
        <w:rPr>
          <w:rFonts w:ascii="Calibri"/>
          <w:i/>
          <w:spacing w:val="2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is not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liable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for any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losses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due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to</w:t>
      </w:r>
      <w:r w:rsidRPr="000E7574">
        <w:rPr>
          <w:rFonts w:ascii="Calibri"/>
          <w:i/>
          <w:spacing w:val="-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actions</w:t>
      </w:r>
      <w:r w:rsidRPr="000E7574">
        <w:rPr>
          <w:rFonts w:ascii="Calibri"/>
          <w:i/>
          <w:spacing w:val="3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taken basis</w:t>
      </w:r>
      <w:r w:rsidRPr="000E7574">
        <w:rPr>
          <w:rFonts w:ascii="Calibri"/>
          <w:i/>
          <w:spacing w:val="2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this</w:t>
      </w:r>
      <w:r w:rsidRPr="000E7574">
        <w:rPr>
          <w:rFonts w:ascii="Calibri"/>
          <w:i/>
          <w:spacing w:val="1"/>
          <w:w w:val="105"/>
          <w:sz w:val="15"/>
          <w:szCs w:val="28"/>
        </w:rPr>
        <w:t xml:space="preserve"> </w:t>
      </w:r>
      <w:r w:rsidRPr="000E7574">
        <w:rPr>
          <w:rFonts w:ascii="Calibri"/>
          <w:i/>
          <w:w w:val="105"/>
          <w:sz w:val="15"/>
          <w:szCs w:val="28"/>
        </w:rPr>
        <w:t>report.</w:t>
      </w:r>
    </w:p>
    <w:p w14:paraId="1026770B" w14:textId="77777777" w:rsidR="006B51C7" w:rsidRPr="000E7574" w:rsidRDefault="006B51C7" w:rsidP="006B51C7">
      <w:pPr>
        <w:pStyle w:val="ListParagraph"/>
        <w:ind w:left="768"/>
      </w:pPr>
    </w:p>
    <w:sectPr w:rsidR="006B51C7" w:rsidRPr="000E7574" w:rsidSect="0070684F">
      <w:headerReference w:type="default" r:id="rId29"/>
      <w:pgSz w:w="8400" w:h="11910"/>
      <w:pgMar w:top="1080" w:right="260" w:bottom="280" w:left="240" w:header="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A1FD1" w14:textId="77777777" w:rsidR="0070684F" w:rsidRDefault="0070684F">
      <w:r>
        <w:separator/>
      </w:r>
    </w:p>
  </w:endnote>
  <w:endnote w:type="continuationSeparator" w:id="0">
    <w:p w14:paraId="771341F6" w14:textId="77777777" w:rsidR="0070684F" w:rsidRDefault="00706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21229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A6FEA2" w14:textId="736D8035" w:rsidR="009D0F0A" w:rsidRDefault="00396B12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0" distR="0" simplePos="0" relativeHeight="251659776" behindDoc="1" locked="0" layoutInCell="1" allowOverlap="1" wp14:anchorId="2D40662C" wp14:editId="333D8234">
                  <wp:simplePos x="0" y="0"/>
                  <wp:positionH relativeFrom="page">
                    <wp:posOffset>-198120</wp:posOffset>
                  </wp:positionH>
                  <wp:positionV relativeFrom="page">
                    <wp:posOffset>7013575</wp:posOffset>
                  </wp:positionV>
                  <wp:extent cx="3657600" cy="601980"/>
                  <wp:effectExtent l="0" t="0" r="0" b="0"/>
                  <wp:wrapNone/>
                  <wp:docPr id="1351190305" name="Picture 1351190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 rotWithShape="1">
                          <a:blip r:embed="rId1" cstate="print"/>
                          <a:srcRect l="1" t="65765" r="51624" b="28605"/>
                          <a:stretch/>
                        </pic:blipFill>
                        <pic:spPr bwMode="auto">
                          <a:xfrm>
                            <a:off x="0" y="0"/>
                            <a:ext cx="3657600" cy="601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0F0A">
              <w:t xml:space="preserve">Page </w:t>
            </w:r>
            <w:r w:rsidR="009D0F0A">
              <w:rPr>
                <w:b/>
                <w:bCs/>
                <w:sz w:val="24"/>
                <w:szCs w:val="24"/>
              </w:rPr>
              <w:fldChar w:fldCharType="begin"/>
            </w:r>
            <w:r w:rsidR="009D0F0A">
              <w:rPr>
                <w:b/>
                <w:bCs/>
              </w:rPr>
              <w:instrText xml:space="preserve"> PAGE </w:instrText>
            </w:r>
            <w:r w:rsidR="009D0F0A">
              <w:rPr>
                <w:b/>
                <w:bCs/>
                <w:sz w:val="24"/>
                <w:szCs w:val="24"/>
              </w:rPr>
              <w:fldChar w:fldCharType="separate"/>
            </w:r>
            <w:r w:rsidR="009D0F0A">
              <w:rPr>
                <w:b/>
                <w:bCs/>
                <w:noProof/>
              </w:rPr>
              <w:t>2</w:t>
            </w:r>
            <w:r w:rsidR="009D0F0A">
              <w:rPr>
                <w:b/>
                <w:bCs/>
                <w:sz w:val="24"/>
                <w:szCs w:val="24"/>
              </w:rPr>
              <w:fldChar w:fldCharType="end"/>
            </w:r>
            <w:r w:rsidR="009D0F0A">
              <w:t xml:space="preserve"> of </w:t>
            </w:r>
            <w:r w:rsidR="009D0F0A">
              <w:rPr>
                <w:b/>
                <w:bCs/>
                <w:sz w:val="24"/>
                <w:szCs w:val="24"/>
              </w:rPr>
              <w:fldChar w:fldCharType="begin"/>
            </w:r>
            <w:r w:rsidR="009D0F0A">
              <w:rPr>
                <w:b/>
                <w:bCs/>
              </w:rPr>
              <w:instrText xml:space="preserve"> NUMPAGES  </w:instrText>
            </w:r>
            <w:r w:rsidR="009D0F0A">
              <w:rPr>
                <w:b/>
                <w:bCs/>
                <w:sz w:val="24"/>
                <w:szCs w:val="24"/>
              </w:rPr>
              <w:fldChar w:fldCharType="separate"/>
            </w:r>
            <w:r w:rsidR="009D0F0A">
              <w:rPr>
                <w:b/>
                <w:bCs/>
                <w:noProof/>
              </w:rPr>
              <w:t>2</w:t>
            </w:r>
            <w:r w:rsidR="009D0F0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088217" w14:textId="7B6F2F10" w:rsidR="009D0F0A" w:rsidRDefault="009D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8F702" w14:textId="77777777" w:rsidR="0070684F" w:rsidRDefault="0070684F">
      <w:r>
        <w:separator/>
      </w:r>
    </w:p>
  </w:footnote>
  <w:footnote w:type="continuationSeparator" w:id="0">
    <w:p w14:paraId="1C315098" w14:textId="77777777" w:rsidR="0070684F" w:rsidRDefault="00706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D019D" w14:textId="4A2A1646" w:rsidR="009D0F0A" w:rsidRDefault="009D0F0A">
    <w:pPr>
      <w:pStyle w:val="Header"/>
    </w:pPr>
    <w:r>
      <w:rPr>
        <w:noProof/>
      </w:rPr>
      <w:drawing>
        <wp:anchor distT="0" distB="0" distL="0" distR="0" simplePos="0" relativeHeight="481928704" behindDoc="1" locked="0" layoutInCell="1" allowOverlap="1" wp14:anchorId="4BA55FFC" wp14:editId="53E652F8">
          <wp:simplePos x="0" y="0"/>
          <wp:positionH relativeFrom="page">
            <wp:posOffset>-205740</wp:posOffset>
          </wp:positionH>
          <wp:positionV relativeFrom="page">
            <wp:posOffset>0</wp:posOffset>
          </wp:positionV>
          <wp:extent cx="2941320" cy="670559"/>
          <wp:effectExtent l="0" t="0" r="0" b="0"/>
          <wp:wrapNone/>
          <wp:docPr id="209455568" name="Picture 2094555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1" cstate="print"/>
                  <a:srcRect l="-404" t="163" r="61490" b="92651"/>
                  <a:stretch/>
                </pic:blipFill>
                <pic:spPr bwMode="auto">
                  <a:xfrm>
                    <a:off x="0" y="0"/>
                    <a:ext cx="2941320" cy="6705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834A8" w14:textId="200A3050" w:rsidR="007B0B7E" w:rsidRDefault="009D0F0A">
    <w:pPr>
      <w:pStyle w:val="BodyText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1934848" behindDoc="1" locked="0" layoutInCell="1" allowOverlap="1" wp14:anchorId="41EC2662" wp14:editId="3B36B6EA">
          <wp:simplePos x="0" y="0"/>
          <wp:positionH relativeFrom="page">
            <wp:posOffset>-198120</wp:posOffset>
          </wp:positionH>
          <wp:positionV relativeFrom="page">
            <wp:posOffset>0</wp:posOffset>
          </wp:positionV>
          <wp:extent cx="2941320" cy="670559"/>
          <wp:effectExtent l="0" t="0" r="0" b="0"/>
          <wp:wrapNone/>
          <wp:docPr id="708382074" name="Picture 7083820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1" cstate="print"/>
                  <a:srcRect l="-404" t="163" r="61490" b="92651"/>
                  <a:stretch/>
                </pic:blipFill>
                <pic:spPr bwMode="auto">
                  <a:xfrm>
                    <a:off x="0" y="0"/>
                    <a:ext cx="2941320" cy="6705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58314" w14:textId="25F627C0" w:rsidR="007B0B7E" w:rsidRDefault="009D0F0A">
    <w:pPr>
      <w:pStyle w:val="BodyText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1936896" behindDoc="1" locked="0" layoutInCell="1" allowOverlap="1" wp14:anchorId="6F5FA63F" wp14:editId="6ACD6771">
          <wp:simplePos x="0" y="0"/>
          <wp:positionH relativeFrom="page">
            <wp:posOffset>-53340</wp:posOffset>
          </wp:positionH>
          <wp:positionV relativeFrom="page">
            <wp:posOffset>0</wp:posOffset>
          </wp:positionV>
          <wp:extent cx="2941320" cy="670559"/>
          <wp:effectExtent l="0" t="0" r="0" b="0"/>
          <wp:wrapNone/>
          <wp:docPr id="1374784753" name="Picture 13747847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1" cstate="print"/>
                  <a:srcRect l="-404" t="163" r="61490" b="92651"/>
                  <a:stretch/>
                </pic:blipFill>
                <pic:spPr bwMode="auto">
                  <a:xfrm>
                    <a:off x="0" y="0"/>
                    <a:ext cx="2941320" cy="6705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2630F" w14:textId="67E07BA3" w:rsidR="007B0B7E" w:rsidRDefault="009D0F0A">
    <w:pPr>
      <w:pStyle w:val="BodyText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1938944" behindDoc="1" locked="0" layoutInCell="1" allowOverlap="1" wp14:anchorId="29F41214" wp14:editId="3A9DB399">
          <wp:simplePos x="0" y="0"/>
          <wp:positionH relativeFrom="page">
            <wp:posOffset>-320040</wp:posOffset>
          </wp:positionH>
          <wp:positionV relativeFrom="page">
            <wp:posOffset>0</wp:posOffset>
          </wp:positionV>
          <wp:extent cx="2941320" cy="670559"/>
          <wp:effectExtent l="0" t="0" r="0" b="0"/>
          <wp:wrapNone/>
          <wp:docPr id="971042955" name="Picture 9710429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1" cstate="print"/>
                  <a:srcRect l="-404" t="163" r="61490" b="92651"/>
                  <a:stretch/>
                </pic:blipFill>
                <pic:spPr bwMode="auto">
                  <a:xfrm>
                    <a:off x="0" y="0"/>
                    <a:ext cx="2941320" cy="6705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C0661" w14:textId="77777777" w:rsidR="007B0B7E" w:rsidRDefault="00000000">
    <w:pPr>
      <w:pStyle w:val="BodyText"/>
      <w:spacing w:line="14" w:lineRule="auto"/>
      <w:rPr>
        <w:sz w:val="20"/>
      </w:rPr>
    </w:pPr>
    <w:r>
      <w:pict w14:anchorId="36424366">
        <v:group id="_x0000_s1027" style="position:absolute;margin-left:50.4pt;margin-top:54pt;width:315.6pt;height:31.1pt;z-index:-21390848;mso-position-horizontal-relative:page;mso-position-vertical-relative:page" coordorigin="1008,1080" coordsize="6312,622">
          <v:rect id="_x0000_s1029" style="position:absolute;left:1029;top:1099;width:6281;height:593" fillcolor="#2f5495" stroked="f"/>
          <v:shape id="_x0000_s1028" style="position:absolute;left:1008;top:1080;width:6312;height:622" coordorigin="1008,1080" coordsize="6312,622" path="m7320,1080r-24,l7296,1102r,276l7296,1402r,276l1032,1678r,-276l7296,1402r,-24l1032,1378r,-276l7296,1102r,-22l1032,1080r-24,l1008,1702r24,l7296,1702r24,l7320,1678r,-276l7320,1378r,-276l7320,1080xe" fillcolor="black" stroked="f">
            <v:path arrowok="t"/>
          </v:shape>
          <w10:wrap anchorx="page" anchory="page"/>
        </v:group>
      </w:pict>
    </w:r>
    <w:r>
      <w:pict w14:anchorId="2720773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38.55pt;margin-top:54.25pt;width:140.2pt;height:30.25pt;z-index:-21390336;mso-position-horizontal-relative:page;mso-position-vertical-relative:page" filled="f" stroked="f">
          <v:textbox inset="0,0,0,0">
            <w:txbxContent>
              <w:p w14:paraId="24E19573" w14:textId="77777777" w:rsidR="007B0B7E" w:rsidRDefault="00000000">
                <w:pPr>
                  <w:spacing w:before="6" w:line="280" w:lineRule="auto"/>
                  <w:ind w:left="591" w:right="5" w:hanging="572"/>
                  <w:rPr>
                    <w:b/>
                    <w:sz w:val="23"/>
                  </w:rPr>
                </w:pPr>
                <w:proofErr w:type="spellStart"/>
                <w:r>
                  <w:rPr>
                    <w:b/>
                    <w:color w:val="FFFFFF"/>
                    <w:sz w:val="23"/>
                  </w:rPr>
                  <w:t>Gatron</w:t>
                </w:r>
                <w:proofErr w:type="spellEnd"/>
                <w:r>
                  <w:rPr>
                    <w:b/>
                    <w:color w:val="FFFFFF"/>
                    <w:sz w:val="23"/>
                  </w:rPr>
                  <w:t xml:space="preserve"> (Industries) Limited</w:t>
                </w:r>
                <w:r>
                  <w:rPr>
                    <w:b/>
                    <w:color w:val="FFFFFF"/>
                    <w:spacing w:val="-55"/>
                    <w:sz w:val="23"/>
                  </w:rPr>
                  <w:t xml:space="preserve"> </w:t>
                </w:r>
                <w:r>
                  <w:rPr>
                    <w:b/>
                    <w:color w:val="FFFFFF"/>
                    <w:sz w:val="23"/>
                  </w:rPr>
                  <w:t>Risk</w:t>
                </w:r>
                <w:r>
                  <w:rPr>
                    <w:b/>
                    <w:color w:val="FFFFFF"/>
                    <w:spacing w:val="-5"/>
                    <w:sz w:val="23"/>
                  </w:rPr>
                  <w:t xml:space="preserve"> </w:t>
                </w:r>
                <w:r>
                  <w:rPr>
                    <w:b/>
                    <w:color w:val="FFFFFF"/>
                    <w:sz w:val="23"/>
                  </w:rPr>
                  <w:t>Assessment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AB75" w14:textId="77777777" w:rsidR="007B0B7E" w:rsidRDefault="007B0B7E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699E" w14:textId="77777777" w:rsidR="007B0B7E" w:rsidRDefault="007B0B7E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1F574" w14:textId="4EFFDA42" w:rsidR="007B0B7E" w:rsidRDefault="009D0F0A">
    <w:pPr>
      <w:pStyle w:val="BodyText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1940992" behindDoc="1" locked="0" layoutInCell="1" allowOverlap="1" wp14:anchorId="48650279" wp14:editId="56B580A1">
          <wp:simplePos x="0" y="0"/>
          <wp:positionH relativeFrom="page">
            <wp:posOffset>-144780</wp:posOffset>
          </wp:positionH>
          <wp:positionV relativeFrom="page">
            <wp:posOffset>7620</wp:posOffset>
          </wp:positionV>
          <wp:extent cx="2941320" cy="670559"/>
          <wp:effectExtent l="0" t="0" r="0" b="0"/>
          <wp:wrapNone/>
          <wp:docPr id="1949922451" name="Picture 19499224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1" cstate="print"/>
                  <a:srcRect l="-404" t="163" r="61490" b="92651"/>
                  <a:stretch/>
                </pic:blipFill>
                <pic:spPr bwMode="auto">
                  <a:xfrm>
                    <a:off x="0" y="0"/>
                    <a:ext cx="2941320" cy="6705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47B1E" w14:textId="600A8F56" w:rsidR="007B0B7E" w:rsidRDefault="009D0F0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688BE6DD" wp14:editId="421B469D">
          <wp:simplePos x="0" y="0"/>
          <wp:positionH relativeFrom="page">
            <wp:posOffset>-114300</wp:posOffset>
          </wp:positionH>
          <wp:positionV relativeFrom="page">
            <wp:posOffset>-5715</wp:posOffset>
          </wp:positionV>
          <wp:extent cx="2941320" cy="670559"/>
          <wp:effectExtent l="0" t="0" r="0" b="0"/>
          <wp:wrapNone/>
          <wp:docPr id="756440796" name="Picture 7564407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1" cstate="print"/>
                  <a:srcRect l="-404" t="163" r="61490" b="92651"/>
                  <a:stretch/>
                </pic:blipFill>
                <pic:spPr bwMode="auto">
                  <a:xfrm>
                    <a:off x="0" y="0"/>
                    <a:ext cx="2941320" cy="6705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0"/>
      </w:rPr>
      <w:t>v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4E418" w14:textId="0C148C8A" w:rsidR="007B0B7E" w:rsidRDefault="009D0F0A">
    <w:pPr>
      <w:pStyle w:val="BodyText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0B603AC4" wp14:editId="2E222B88">
          <wp:simplePos x="0" y="0"/>
          <wp:positionH relativeFrom="page">
            <wp:posOffset>-266700</wp:posOffset>
          </wp:positionH>
          <wp:positionV relativeFrom="page">
            <wp:posOffset>15240</wp:posOffset>
          </wp:positionV>
          <wp:extent cx="2941320" cy="670559"/>
          <wp:effectExtent l="0" t="0" r="0" b="0"/>
          <wp:wrapNone/>
          <wp:docPr id="1833724069" name="Picture 18337240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1" cstate="print"/>
                  <a:srcRect l="-404" t="163" r="61490" b="92651"/>
                  <a:stretch/>
                </pic:blipFill>
                <pic:spPr bwMode="auto">
                  <a:xfrm>
                    <a:off x="0" y="0"/>
                    <a:ext cx="2941320" cy="6705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F6D71" w14:textId="77777777" w:rsidR="007B0B7E" w:rsidRDefault="00000000">
    <w:pPr>
      <w:pStyle w:val="BodyText"/>
      <w:spacing w:line="14" w:lineRule="auto"/>
      <w:rPr>
        <w:sz w:val="20"/>
      </w:rPr>
    </w:pPr>
    <w:r>
      <w:pict w14:anchorId="0DD46C74">
        <v:group id="_x0000_s1046" style="position:absolute;margin-left:50.4pt;margin-top:54.5pt;width:315.15pt;height:91.1pt;z-index:-21395456;mso-position-horizontal-relative:page;mso-position-vertical-relative:page" coordorigin="1008,1090" coordsize="6303,1822">
          <v:rect id="_x0000_s1049" style="position:absolute;left:1029;top:1099;width:6281;height:588" fillcolor="#2f5495" stroked="f"/>
          <v:rect id="_x0000_s1048" style="position:absolute;left:1008;top:1089;width:24;height:598" fillcolor="black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1543;top:1684;width:4875;height:1226">
            <v:imagedata r:id="rId1" o:title=""/>
          </v:shape>
          <w10:wrap anchorx="page" anchory="page"/>
        </v:group>
      </w:pict>
    </w:r>
    <w:r>
      <w:pict w14:anchorId="29514927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42.5pt;margin-top:56.05pt;width:132.2pt;height:25.8pt;z-index:-21394944;mso-position-horizontal-relative:page;mso-position-vertical-relative:page" filled="f" stroked="f">
          <v:textbox inset="0,0,0,0">
            <w:txbxContent>
              <w:p w14:paraId="090F1D41" w14:textId="77777777" w:rsidR="007B0B7E" w:rsidRDefault="00000000">
                <w:pPr>
                  <w:spacing w:line="227" w:lineRule="exact"/>
                  <w:ind w:left="9" w:right="9"/>
                  <w:jc w:val="center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color w:val="FFFFFF"/>
                    <w:sz w:val="20"/>
                  </w:rPr>
                  <w:t>PEER</w:t>
                </w:r>
                <w:r>
                  <w:rPr>
                    <w:rFonts w:ascii="Calibri"/>
                    <w:b/>
                    <w:color w:val="FFFFFF"/>
                    <w:spacing w:val="16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z w:val="20"/>
                  </w:rPr>
                  <w:t>COMPARATIVE</w:t>
                </w:r>
                <w:r>
                  <w:rPr>
                    <w:rFonts w:ascii="Calibri"/>
                    <w:b/>
                    <w:color w:val="FFFFFF"/>
                    <w:spacing w:val="14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z w:val="20"/>
                  </w:rPr>
                  <w:t>ANALYSIS</w:t>
                </w:r>
              </w:p>
              <w:p w14:paraId="23E1FEA9" w14:textId="77777777" w:rsidR="007B0B7E" w:rsidRDefault="00000000">
                <w:pPr>
                  <w:spacing w:before="27"/>
                  <w:ind w:left="9" w:right="5"/>
                  <w:jc w:val="center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color w:val="FFFFFF"/>
                    <w:sz w:val="20"/>
                  </w:rPr>
                  <w:t>Balance</w:t>
                </w:r>
                <w:r>
                  <w:rPr>
                    <w:rFonts w:ascii="Calibri"/>
                    <w:b/>
                    <w:color w:val="FFFFFF"/>
                    <w:spacing w:val="9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z w:val="20"/>
                  </w:rPr>
                  <w:t>Sheet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3538D" w14:textId="77777777" w:rsidR="007B0B7E" w:rsidRDefault="00000000">
    <w:pPr>
      <w:pStyle w:val="BodyText"/>
      <w:spacing w:line="14" w:lineRule="auto"/>
      <w:rPr>
        <w:sz w:val="20"/>
      </w:rPr>
    </w:pPr>
    <w:r>
      <w:pict w14:anchorId="2E701AAF">
        <v:group id="_x0000_s1040" style="position:absolute;margin-left:50.4pt;margin-top:54.5pt;width:315.15pt;height:90.85pt;z-index:-21394432;mso-position-horizontal-relative:page;mso-position-vertical-relative:page" coordorigin="1008,1090" coordsize="6303,1817">
          <v:rect id="_x0000_s1044" style="position:absolute;left:1029;top:1099;width:6281;height:536" fillcolor="#2f5495" stroked="f"/>
          <v:rect id="_x0000_s1043" style="position:absolute;left:1008;top:1089;width:24;height:545" fillcolor="black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1581;top:1646;width:4875;height:1226">
            <v:imagedata r:id="rId1" o:title=""/>
          </v:shape>
          <v:shape id="_x0000_s1041" type="#_x0000_t75" style="position:absolute;left:1543;top:1632;width:4954;height:1275">
            <v:imagedata r:id="rId2" o:title=""/>
          </v:shape>
          <w10:wrap anchorx="page" anchory="page"/>
        </v:group>
      </w:pict>
    </w:r>
    <w:r>
      <w:pict w14:anchorId="1DBC8A49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42.5pt;margin-top:56.05pt;width:132.2pt;height:25.8pt;z-index:-21393920;mso-position-horizontal-relative:page;mso-position-vertical-relative:page" filled="f" stroked="f">
          <v:textbox inset="0,0,0,0">
            <w:txbxContent>
              <w:p w14:paraId="28D51F44" w14:textId="77777777" w:rsidR="007B0B7E" w:rsidRDefault="00000000">
                <w:pPr>
                  <w:spacing w:line="227" w:lineRule="exact"/>
                  <w:ind w:left="9" w:right="9"/>
                  <w:jc w:val="center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color w:val="FFFFFF"/>
                    <w:sz w:val="20"/>
                  </w:rPr>
                  <w:t>PEER</w:t>
                </w:r>
                <w:r>
                  <w:rPr>
                    <w:rFonts w:ascii="Calibri"/>
                    <w:b/>
                    <w:color w:val="FFFFFF"/>
                    <w:spacing w:val="16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z w:val="20"/>
                  </w:rPr>
                  <w:t>COMPARATIVE</w:t>
                </w:r>
                <w:r>
                  <w:rPr>
                    <w:rFonts w:ascii="Calibri"/>
                    <w:b/>
                    <w:color w:val="FFFFFF"/>
                    <w:spacing w:val="14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z w:val="20"/>
                  </w:rPr>
                  <w:t>ANALYSIS</w:t>
                </w:r>
              </w:p>
              <w:p w14:paraId="131D326C" w14:textId="77777777" w:rsidR="007B0B7E" w:rsidRDefault="00000000">
                <w:pPr>
                  <w:spacing w:before="27"/>
                  <w:ind w:left="9" w:right="6"/>
                  <w:jc w:val="center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color w:val="FFFFFF"/>
                    <w:sz w:val="20"/>
                  </w:rPr>
                  <w:t>Income</w:t>
                </w:r>
                <w:r>
                  <w:rPr>
                    <w:rFonts w:ascii="Calibri"/>
                    <w:b/>
                    <w:color w:val="FFFFFF"/>
                    <w:spacing w:val="10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z w:val="20"/>
                  </w:rPr>
                  <w:t>Statement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AA82" w14:textId="77777777" w:rsidR="007B0B7E" w:rsidRDefault="007B0B7E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46D0A" w14:textId="77777777" w:rsidR="007B0B7E" w:rsidRDefault="007B0B7E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802EE" w14:textId="77777777" w:rsidR="007B0B7E" w:rsidRDefault="00000000">
    <w:pPr>
      <w:pStyle w:val="BodyText"/>
      <w:spacing w:line="14" w:lineRule="auto"/>
      <w:rPr>
        <w:sz w:val="20"/>
      </w:rPr>
    </w:pPr>
    <w:r>
      <w:pict w14:anchorId="6511DCC6">
        <v:group id="_x0000_s1036" style="position:absolute;margin-left:50.4pt;margin-top:54pt;width:315.6pt;height:28.95pt;z-index:-21393408;mso-position-horizontal-relative:page;mso-position-vertical-relative:page" coordorigin="1008,1080" coordsize="6312,579">
          <v:rect id="_x0000_s1038" style="position:absolute;left:1029;top:1099;width:6281;height:550" fillcolor="#2f5495" stroked="f"/>
          <v:shape id="_x0000_s1037" style="position:absolute;left:1008;top:1080;width:6312;height:579" coordorigin="1008,1080" coordsize="6312,579" path="m7320,1080r-24,l7296,1102r,254l7296,1380r,254l1032,1634r,-254l7296,1380r,-24l1032,1356r,-254l7296,1102r,-22l1032,1080r-24,l1008,1658r24,l7296,1658r24,l7320,1634r,-254l7320,1356r,-254l7320,1080xe" fillcolor="black" stroked="f">
            <v:path arrowok="t"/>
          </v:shape>
          <w10:wrap anchorx="page" anchory="page"/>
        </v:group>
      </w:pict>
    </w:r>
    <w:r>
      <w:pict w14:anchorId="794F71FE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42.5pt;margin-top:56.05pt;width:132.2pt;height:26.15pt;z-index:-21392896;mso-position-horizontal-relative:page;mso-position-vertical-relative:page" filled="f" stroked="f">
          <v:textbox inset="0,0,0,0">
            <w:txbxContent>
              <w:p w14:paraId="1C395198" w14:textId="77777777" w:rsidR="007B0B7E" w:rsidRDefault="00000000">
                <w:pPr>
                  <w:spacing w:line="227" w:lineRule="exact"/>
                  <w:ind w:left="9" w:right="9"/>
                  <w:jc w:val="center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color w:val="FFFFFF"/>
                    <w:sz w:val="20"/>
                  </w:rPr>
                  <w:t>PEER</w:t>
                </w:r>
                <w:r>
                  <w:rPr>
                    <w:rFonts w:ascii="Calibri"/>
                    <w:b/>
                    <w:color w:val="FFFFFF"/>
                    <w:spacing w:val="16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z w:val="20"/>
                  </w:rPr>
                  <w:t>COMPARATIVE</w:t>
                </w:r>
                <w:r>
                  <w:rPr>
                    <w:rFonts w:ascii="Calibri"/>
                    <w:b/>
                    <w:color w:val="FFFFFF"/>
                    <w:spacing w:val="14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z w:val="20"/>
                  </w:rPr>
                  <w:t>ANALYSIS</w:t>
                </w:r>
              </w:p>
              <w:p w14:paraId="5DFBEDE9" w14:textId="77777777" w:rsidR="007B0B7E" w:rsidRDefault="00000000">
                <w:pPr>
                  <w:spacing w:before="34"/>
                  <w:ind w:left="9" w:right="8"/>
                  <w:jc w:val="center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color w:val="FFFFFF"/>
                    <w:sz w:val="20"/>
                  </w:rPr>
                  <w:t>Financial</w:t>
                </w:r>
                <w:r>
                  <w:rPr>
                    <w:rFonts w:ascii="Calibri"/>
                    <w:b/>
                    <w:color w:val="FFFFFF"/>
                    <w:spacing w:val="11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z w:val="20"/>
                  </w:rPr>
                  <w:t>Ratios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5A7A6" w14:textId="77777777" w:rsidR="007B0B7E" w:rsidRDefault="00000000">
    <w:pPr>
      <w:pStyle w:val="BodyText"/>
      <w:spacing w:line="14" w:lineRule="auto"/>
      <w:rPr>
        <w:sz w:val="20"/>
      </w:rPr>
    </w:pPr>
    <w:r>
      <w:pict w14:anchorId="77D503D9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0.35pt;margin-top:54.6pt;width:318.45pt;height:14.4pt;z-index:-21392384;mso-position-horizontal-relative:page;mso-position-vertical-relative:page" filled="f" stroked="f">
          <v:textbox inset="0,0,0,0">
            <w:txbxContent>
              <w:p w14:paraId="334E368F" w14:textId="77777777" w:rsidR="007B0B7E" w:rsidRDefault="00000000">
                <w:pPr>
                  <w:tabs>
                    <w:tab w:val="left" w:pos="2429"/>
                    <w:tab w:val="left" w:pos="6348"/>
                  </w:tabs>
                  <w:spacing w:before="13"/>
                  <w:ind w:left="20"/>
                  <w:rPr>
                    <w:b/>
                  </w:rPr>
                </w:pPr>
                <w:r>
                  <w:rPr>
                    <w:color w:val="FFFFFF"/>
                    <w:w w:val="101"/>
                    <w:shd w:val="clear" w:color="auto" w:fill="2F5495"/>
                  </w:rPr>
                  <w:t xml:space="preserve"> </w:t>
                </w:r>
                <w:r>
                  <w:rPr>
                    <w:color w:val="FFFFFF"/>
                    <w:shd w:val="clear" w:color="auto" w:fill="2F5495"/>
                  </w:rPr>
                  <w:tab/>
                </w:r>
                <w:r>
                  <w:rPr>
                    <w:b/>
                    <w:color w:val="FFFFFF"/>
                    <w:shd w:val="clear" w:color="auto" w:fill="2F5495"/>
                  </w:rPr>
                  <w:t>Trend</w:t>
                </w:r>
                <w:r>
                  <w:rPr>
                    <w:b/>
                    <w:color w:val="FFFFFF"/>
                    <w:spacing w:val="8"/>
                    <w:shd w:val="clear" w:color="auto" w:fill="2F5495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2F5495"/>
                  </w:rPr>
                  <w:t>Analysis</w:t>
                </w:r>
                <w:r>
                  <w:rPr>
                    <w:b/>
                    <w:color w:val="FFFFFF"/>
                    <w:shd w:val="clear" w:color="auto" w:fill="2F549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9402" w14:textId="77777777" w:rsidR="007B0B7E" w:rsidRDefault="00000000">
    <w:pPr>
      <w:pStyle w:val="BodyText"/>
      <w:spacing w:line="14" w:lineRule="auto"/>
      <w:rPr>
        <w:sz w:val="20"/>
      </w:rPr>
    </w:pPr>
    <w:r>
      <w:pict w14:anchorId="42018F4C">
        <v:group id="_x0000_s1031" style="position:absolute;margin-left:50.65pt;margin-top:54.1pt;width:317.05pt;height:20.55pt;z-index:-21391872;mso-position-horizontal-relative:page;mso-position-vertical-relative:page" coordorigin="1013,1082" coordsize="6341,411">
          <v:rect id="_x0000_s1033" style="position:absolute;left:1029;top:1099;width:6317;height:387" fillcolor="#2f5495" stroked="f"/>
          <v:shape id="_x0000_s1032" style="position:absolute;left:1012;top:1082;width:6341;height:411" coordorigin="1013,1082" coordsize="6341,411" path="m7354,1082r-17,l7337,1099r,180l7337,1296r,180l1030,1476r,-180l7337,1296r,-17l1030,1279r,-180l7337,1099r,-17l1030,1082r-17,l1013,1493r17,l7337,1493r17,l7354,1476r,-180l7354,1279r,-180l7354,1082xe" fillcolor="black" stroked="f">
            <v:path arrowok="t"/>
          </v:shape>
          <w10:wrap anchorx="page" anchory="page"/>
        </v:group>
      </w:pict>
    </w:r>
    <w:r>
      <w:pict w14:anchorId="50E32D0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27.9pt;margin-top:54.55pt;width:163.25pt;height:20.25pt;z-index:-21391360;mso-position-horizontal-relative:page;mso-position-vertical-relative:page" filled="f" stroked="f">
          <v:textbox inset="0,0,0,0">
            <w:txbxContent>
              <w:p w14:paraId="5A9AE8A5" w14:textId="77777777" w:rsidR="007B0B7E" w:rsidRDefault="00000000">
                <w:pPr>
                  <w:spacing w:before="11" w:line="273" w:lineRule="auto"/>
                  <w:ind w:left="720" w:right="16" w:hanging="701"/>
                  <w:rPr>
                    <w:b/>
                    <w:sz w:val="15"/>
                  </w:rPr>
                </w:pPr>
                <w:r>
                  <w:rPr>
                    <w:b/>
                    <w:color w:val="FFFFFF"/>
                    <w:sz w:val="15"/>
                  </w:rPr>
                  <w:t>Vertical</w:t>
                </w:r>
                <w:r>
                  <w:rPr>
                    <w:b/>
                    <w:color w:val="FFFFFF"/>
                    <w:spacing w:val="7"/>
                    <w:sz w:val="15"/>
                  </w:rPr>
                  <w:t xml:space="preserve"> </w:t>
                </w:r>
                <w:proofErr w:type="spellStart"/>
                <w:r>
                  <w:rPr>
                    <w:b/>
                    <w:color w:val="FFFFFF"/>
                    <w:sz w:val="15"/>
                  </w:rPr>
                  <w:t>Ananlysis</w:t>
                </w:r>
                <w:proofErr w:type="spellEnd"/>
                <w:r>
                  <w:rPr>
                    <w:b/>
                    <w:color w:val="FFFFFF"/>
                    <w:spacing w:val="6"/>
                    <w:sz w:val="15"/>
                  </w:rPr>
                  <w:t xml:space="preserve"> </w:t>
                </w:r>
                <w:r>
                  <w:rPr>
                    <w:b/>
                    <w:color w:val="FFFFFF"/>
                    <w:sz w:val="15"/>
                  </w:rPr>
                  <w:t>of</w:t>
                </w:r>
                <w:r>
                  <w:rPr>
                    <w:b/>
                    <w:color w:val="FFFFFF"/>
                    <w:spacing w:val="8"/>
                    <w:sz w:val="15"/>
                  </w:rPr>
                  <w:t xml:space="preserve"> </w:t>
                </w:r>
                <w:proofErr w:type="spellStart"/>
                <w:r>
                  <w:rPr>
                    <w:b/>
                    <w:color w:val="FFFFFF"/>
                    <w:sz w:val="15"/>
                  </w:rPr>
                  <w:t>Comparitive</w:t>
                </w:r>
                <w:proofErr w:type="spellEnd"/>
                <w:r>
                  <w:rPr>
                    <w:b/>
                    <w:color w:val="FFFFFF"/>
                    <w:spacing w:val="5"/>
                    <w:sz w:val="15"/>
                  </w:rPr>
                  <w:t xml:space="preserve"> </w:t>
                </w:r>
                <w:r>
                  <w:rPr>
                    <w:b/>
                    <w:color w:val="FFFFFF"/>
                    <w:sz w:val="15"/>
                  </w:rPr>
                  <w:t>Balance</w:t>
                </w:r>
                <w:r>
                  <w:rPr>
                    <w:b/>
                    <w:color w:val="FFFFFF"/>
                    <w:spacing w:val="5"/>
                    <w:sz w:val="15"/>
                  </w:rPr>
                  <w:t xml:space="preserve"> </w:t>
                </w:r>
                <w:r>
                  <w:rPr>
                    <w:b/>
                    <w:color w:val="FFFFFF"/>
                    <w:sz w:val="15"/>
                  </w:rPr>
                  <w:t>Sheets</w:t>
                </w:r>
                <w:r>
                  <w:rPr>
                    <w:b/>
                    <w:color w:val="FFFFFF"/>
                    <w:spacing w:val="-34"/>
                    <w:sz w:val="15"/>
                  </w:rPr>
                  <w:t xml:space="preserve"> </w:t>
                </w:r>
                <w:proofErr w:type="spellStart"/>
                <w:r>
                  <w:rPr>
                    <w:b/>
                    <w:color w:val="FFFFFF"/>
                    <w:sz w:val="15"/>
                  </w:rPr>
                  <w:t>Gatron</w:t>
                </w:r>
                <w:proofErr w:type="spellEnd"/>
                <w:r>
                  <w:rPr>
                    <w:b/>
                    <w:color w:val="FFFFFF"/>
                    <w:sz w:val="15"/>
                  </w:rPr>
                  <w:t xml:space="preserve"> (Industries)</w:t>
                </w:r>
                <w:r>
                  <w:rPr>
                    <w:b/>
                    <w:color w:val="FFFFFF"/>
                    <w:spacing w:val="2"/>
                    <w:sz w:val="15"/>
                  </w:rPr>
                  <w:t xml:space="preserve"> </w:t>
                </w:r>
                <w:r>
                  <w:rPr>
                    <w:b/>
                    <w:color w:val="FFFFFF"/>
                    <w:sz w:val="15"/>
                  </w:rPr>
                  <w:t>Limited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8A6A" w14:textId="2E5D4821" w:rsidR="007B0B7E" w:rsidRDefault="009D0F0A">
    <w:pPr>
      <w:pStyle w:val="BodyText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1932800" behindDoc="1" locked="0" layoutInCell="1" allowOverlap="1" wp14:anchorId="4BA4E657" wp14:editId="38B8D5FD">
          <wp:simplePos x="0" y="0"/>
          <wp:positionH relativeFrom="page">
            <wp:posOffset>-220980</wp:posOffset>
          </wp:positionH>
          <wp:positionV relativeFrom="page">
            <wp:posOffset>0</wp:posOffset>
          </wp:positionV>
          <wp:extent cx="2941320" cy="670559"/>
          <wp:effectExtent l="0" t="0" r="0" b="0"/>
          <wp:wrapNone/>
          <wp:docPr id="993696323" name="Picture 9936963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1" cstate="print"/>
                  <a:srcRect l="-404" t="163" r="61490" b="92651"/>
                  <a:stretch/>
                </pic:blipFill>
                <pic:spPr bwMode="auto">
                  <a:xfrm>
                    <a:off x="0" y="0"/>
                    <a:ext cx="2941320" cy="6705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4682"/>
    <w:multiLevelType w:val="hybridMultilevel"/>
    <w:tmpl w:val="3EAE1590"/>
    <w:lvl w:ilvl="0" w:tplc="A2087B56">
      <w:start w:val="6"/>
      <w:numFmt w:val="lowerRoman"/>
      <w:lvlText w:val="%1."/>
      <w:lvlJc w:val="left"/>
      <w:pPr>
        <w:ind w:left="1019" w:hanging="209"/>
      </w:pPr>
      <w:rPr>
        <w:rFonts w:ascii="Times New Roman" w:eastAsia="Times New Roman" w:hAnsi="Times New Roman" w:cs="Times New Roman" w:hint="default"/>
        <w:b/>
        <w:bCs/>
        <w:color w:val="2F5495"/>
        <w:spacing w:val="-2"/>
        <w:w w:val="103"/>
        <w:sz w:val="16"/>
        <w:szCs w:val="16"/>
        <w:lang w:val="en-US" w:eastAsia="en-US" w:bidi="ar-SA"/>
      </w:rPr>
    </w:lvl>
    <w:lvl w:ilvl="1" w:tplc="17EE6D24">
      <w:numFmt w:val="bullet"/>
      <w:lvlText w:val="•"/>
      <w:lvlJc w:val="left"/>
      <w:pPr>
        <w:ind w:left="1707" w:hanging="209"/>
      </w:pPr>
      <w:rPr>
        <w:rFonts w:hint="default"/>
        <w:lang w:val="en-US" w:eastAsia="en-US" w:bidi="ar-SA"/>
      </w:rPr>
    </w:lvl>
    <w:lvl w:ilvl="2" w:tplc="66AC6F22">
      <w:numFmt w:val="bullet"/>
      <w:lvlText w:val="•"/>
      <w:lvlJc w:val="left"/>
      <w:pPr>
        <w:ind w:left="2394" w:hanging="209"/>
      </w:pPr>
      <w:rPr>
        <w:rFonts w:hint="default"/>
        <w:lang w:val="en-US" w:eastAsia="en-US" w:bidi="ar-SA"/>
      </w:rPr>
    </w:lvl>
    <w:lvl w:ilvl="3" w:tplc="E40E874A">
      <w:numFmt w:val="bullet"/>
      <w:lvlText w:val="•"/>
      <w:lvlJc w:val="left"/>
      <w:pPr>
        <w:ind w:left="3081" w:hanging="209"/>
      </w:pPr>
      <w:rPr>
        <w:rFonts w:hint="default"/>
        <w:lang w:val="en-US" w:eastAsia="en-US" w:bidi="ar-SA"/>
      </w:rPr>
    </w:lvl>
    <w:lvl w:ilvl="4" w:tplc="8800DFB0">
      <w:numFmt w:val="bullet"/>
      <w:lvlText w:val="•"/>
      <w:lvlJc w:val="left"/>
      <w:pPr>
        <w:ind w:left="3768" w:hanging="209"/>
      </w:pPr>
      <w:rPr>
        <w:rFonts w:hint="default"/>
        <w:lang w:val="en-US" w:eastAsia="en-US" w:bidi="ar-SA"/>
      </w:rPr>
    </w:lvl>
    <w:lvl w:ilvl="5" w:tplc="F2CE7112">
      <w:numFmt w:val="bullet"/>
      <w:lvlText w:val="•"/>
      <w:lvlJc w:val="left"/>
      <w:pPr>
        <w:ind w:left="4455" w:hanging="209"/>
      </w:pPr>
      <w:rPr>
        <w:rFonts w:hint="default"/>
        <w:lang w:val="en-US" w:eastAsia="en-US" w:bidi="ar-SA"/>
      </w:rPr>
    </w:lvl>
    <w:lvl w:ilvl="6" w:tplc="4AC02196">
      <w:numFmt w:val="bullet"/>
      <w:lvlText w:val="•"/>
      <w:lvlJc w:val="left"/>
      <w:pPr>
        <w:ind w:left="5142" w:hanging="209"/>
      </w:pPr>
      <w:rPr>
        <w:rFonts w:hint="default"/>
        <w:lang w:val="en-US" w:eastAsia="en-US" w:bidi="ar-SA"/>
      </w:rPr>
    </w:lvl>
    <w:lvl w:ilvl="7" w:tplc="EE8032B2">
      <w:numFmt w:val="bullet"/>
      <w:lvlText w:val="•"/>
      <w:lvlJc w:val="left"/>
      <w:pPr>
        <w:ind w:left="5829" w:hanging="209"/>
      </w:pPr>
      <w:rPr>
        <w:rFonts w:hint="default"/>
        <w:lang w:val="en-US" w:eastAsia="en-US" w:bidi="ar-SA"/>
      </w:rPr>
    </w:lvl>
    <w:lvl w:ilvl="8" w:tplc="37E2315C">
      <w:numFmt w:val="bullet"/>
      <w:lvlText w:val="•"/>
      <w:lvlJc w:val="left"/>
      <w:pPr>
        <w:ind w:left="6516" w:hanging="209"/>
      </w:pPr>
      <w:rPr>
        <w:rFonts w:hint="default"/>
        <w:lang w:val="en-US" w:eastAsia="en-US" w:bidi="ar-SA"/>
      </w:rPr>
    </w:lvl>
  </w:abstractNum>
  <w:abstractNum w:abstractNumId="1" w15:restartNumberingAfterBreak="0">
    <w:nsid w:val="28CB1F31"/>
    <w:multiLevelType w:val="hybridMultilevel"/>
    <w:tmpl w:val="B7663FCA"/>
    <w:lvl w:ilvl="0" w:tplc="850ED5CC">
      <w:start w:val="1"/>
      <w:numFmt w:val="lowerRoman"/>
      <w:lvlText w:val="%1."/>
      <w:lvlJc w:val="left"/>
      <w:pPr>
        <w:ind w:left="938" w:hanging="128"/>
      </w:pPr>
      <w:rPr>
        <w:rFonts w:ascii="Times New Roman" w:eastAsia="Times New Roman" w:hAnsi="Times New Roman" w:cs="Times New Roman" w:hint="default"/>
        <w:color w:val="2F5495"/>
        <w:w w:val="103"/>
        <w:sz w:val="16"/>
        <w:szCs w:val="16"/>
        <w:lang w:val="en-US" w:eastAsia="en-US" w:bidi="ar-SA"/>
      </w:rPr>
    </w:lvl>
    <w:lvl w:ilvl="1" w:tplc="9F945A48">
      <w:numFmt w:val="bullet"/>
      <w:lvlText w:val="•"/>
      <w:lvlJc w:val="left"/>
      <w:pPr>
        <w:ind w:left="1635" w:hanging="128"/>
      </w:pPr>
      <w:rPr>
        <w:rFonts w:hint="default"/>
        <w:lang w:val="en-US" w:eastAsia="en-US" w:bidi="ar-SA"/>
      </w:rPr>
    </w:lvl>
    <w:lvl w:ilvl="2" w:tplc="0108CB0A">
      <w:numFmt w:val="bullet"/>
      <w:lvlText w:val="•"/>
      <w:lvlJc w:val="left"/>
      <w:pPr>
        <w:ind w:left="2330" w:hanging="128"/>
      </w:pPr>
      <w:rPr>
        <w:rFonts w:hint="default"/>
        <w:lang w:val="en-US" w:eastAsia="en-US" w:bidi="ar-SA"/>
      </w:rPr>
    </w:lvl>
    <w:lvl w:ilvl="3" w:tplc="BAD63958">
      <w:numFmt w:val="bullet"/>
      <w:lvlText w:val="•"/>
      <w:lvlJc w:val="left"/>
      <w:pPr>
        <w:ind w:left="3025" w:hanging="128"/>
      </w:pPr>
      <w:rPr>
        <w:rFonts w:hint="default"/>
        <w:lang w:val="en-US" w:eastAsia="en-US" w:bidi="ar-SA"/>
      </w:rPr>
    </w:lvl>
    <w:lvl w:ilvl="4" w:tplc="439AC81C">
      <w:numFmt w:val="bullet"/>
      <w:lvlText w:val="•"/>
      <w:lvlJc w:val="left"/>
      <w:pPr>
        <w:ind w:left="3720" w:hanging="128"/>
      </w:pPr>
      <w:rPr>
        <w:rFonts w:hint="default"/>
        <w:lang w:val="en-US" w:eastAsia="en-US" w:bidi="ar-SA"/>
      </w:rPr>
    </w:lvl>
    <w:lvl w:ilvl="5" w:tplc="9816F042">
      <w:numFmt w:val="bullet"/>
      <w:lvlText w:val="•"/>
      <w:lvlJc w:val="left"/>
      <w:pPr>
        <w:ind w:left="4415" w:hanging="128"/>
      </w:pPr>
      <w:rPr>
        <w:rFonts w:hint="default"/>
        <w:lang w:val="en-US" w:eastAsia="en-US" w:bidi="ar-SA"/>
      </w:rPr>
    </w:lvl>
    <w:lvl w:ilvl="6" w:tplc="9252FFCE">
      <w:numFmt w:val="bullet"/>
      <w:lvlText w:val="•"/>
      <w:lvlJc w:val="left"/>
      <w:pPr>
        <w:ind w:left="5110" w:hanging="128"/>
      </w:pPr>
      <w:rPr>
        <w:rFonts w:hint="default"/>
        <w:lang w:val="en-US" w:eastAsia="en-US" w:bidi="ar-SA"/>
      </w:rPr>
    </w:lvl>
    <w:lvl w:ilvl="7" w:tplc="38F6A600">
      <w:numFmt w:val="bullet"/>
      <w:lvlText w:val="•"/>
      <w:lvlJc w:val="left"/>
      <w:pPr>
        <w:ind w:left="5805" w:hanging="128"/>
      </w:pPr>
      <w:rPr>
        <w:rFonts w:hint="default"/>
        <w:lang w:val="en-US" w:eastAsia="en-US" w:bidi="ar-SA"/>
      </w:rPr>
    </w:lvl>
    <w:lvl w:ilvl="8" w:tplc="FF88BB54">
      <w:numFmt w:val="bullet"/>
      <w:lvlText w:val="•"/>
      <w:lvlJc w:val="left"/>
      <w:pPr>
        <w:ind w:left="6500" w:hanging="128"/>
      </w:pPr>
      <w:rPr>
        <w:rFonts w:hint="default"/>
        <w:lang w:val="en-US" w:eastAsia="en-US" w:bidi="ar-SA"/>
      </w:rPr>
    </w:lvl>
  </w:abstractNum>
  <w:abstractNum w:abstractNumId="2" w15:restartNumberingAfterBreak="0">
    <w:nsid w:val="2E5D5E0B"/>
    <w:multiLevelType w:val="multilevel"/>
    <w:tmpl w:val="0DDE401E"/>
    <w:lvl w:ilvl="0">
      <w:start w:val="2"/>
      <w:numFmt w:val="decimal"/>
      <w:lvlText w:val="%1"/>
      <w:lvlJc w:val="left"/>
      <w:pPr>
        <w:ind w:left="594" w:hanging="128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94" w:hanging="128"/>
      </w:pPr>
      <w:rPr>
        <w:rFonts w:ascii="Calibri" w:eastAsia="Calibri" w:hAnsi="Calibri" w:cs="Calibri" w:hint="default"/>
        <w:b/>
        <w:bCs/>
        <w:color w:val="3F3F3F"/>
        <w:spacing w:val="-2"/>
        <w:w w:val="108"/>
        <w:sz w:val="7"/>
        <w:szCs w:val="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34" w:hanging="128"/>
      </w:pPr>
      <w:rPr>
        <w:rFonts w:ascii="Times New Roman" w:eastAsia="Times New Roman" w:hAnsi="Times New Roman" w:cs="Times New Roman" w:hint="default"/>
        <w:color w:val="2F5495"/>
        <w:spacing w:val="0"/>
        <w:w w:val="105"/>
        <w:sz w:val="12"/>
        <w:szCs w:val="12"/>
        <w:lang w:val="en-US" w:eastAsia="en-US" w:bidi="ar-SA"/>
      </w:rPr>
    </w:lvl>
    <w:lvl w:ilvl="3">
      <w:numFmt w:val="bullet"/>
      <w:lvlText w:val="•"/>
      <w:lvlJc w:val="left"/>
      <w:pPr>
        <w:ind w:left="1243" w:hanging="1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45" w:hanging="1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47" w:hanging="1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49" w:hanging="1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51" w:hanging="1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53" w:hanging="128"/>
      </w:pPr>
      <w:rPr>
        <w:rFonts w:hint="default"/>
        <w:lang w:val="en-US" w:eastAsia="en-US" w:bidi="ar-SA"/>
      </w:rPr>
    </w:lvl>
  </w:abstractNum>
  <w:abstractNum w:abstractNumId="3" w15:restartNumberingAfterBreak="0">
    <w:nsid w:val="31A83DEE"/>
    <w:multiLevelType w:val="hybridMultilevel"/>
    <w:tmpl w:val="248456D4"/>
    <w:lvl w:ilvl="0" w:tplc="97AC1E78">
      <w:start w:val="1"/>
      <w:numFmt w:val="decimal"/>
      <w:lvlText w:val="%1."/>
      <w:lvlJc w:val="left"/>
      <w:pPr>
        <w:ind w:left="338" w:hanging="176"/>
      </w:pPr>
      <w:rPr>
        <w:rFonts w:hint="default"/>
        <w:spacing w:val="0"/>
        <w:w w:val="103"/>
        <w:lang w:val="en-US" w:eastAsia="en-US" w:bidi="ar-SA"/>
      </w:rPr>
    </w:lvl>
    <w:lvl w:ilvl="1" w:tplc="54D6EB0E">
      <w:start w:val="1"/>
      <w:numFmt w:val="lowerRoman"/>
      <w:lvlText w:val="%2."/>
      <w:lvlJc w:val="left"/>
      <w:pPr>
        <w:ind w:left="938" w:hanging="128"/>
      </w:pPr>
      <w:rPr>
        <w:rFonts w:ascii="Times New Roman" w:eastAsia="Times New Roman" w:hAnsi="Times New Roman" w:cs="Times New Roman" w:hint="default"/>
        <w:color w:val="2F5495"/>
        <w:w w:val="103"/>
        <w:sz w:val="16"/>
        <w:szCs w:val="16"/>
        <w:lang w:val="en-US" w:eastAsia="en-US" w:bidi="ar-SA"/>
      </w:rPr>
    </w:lvl>
    <w:lvl w:ilvl="2" w:tplc="22E62EDC">
      <w:numFmt w:val="bullet"/>
      <w:lvlText w:val="•"/>
      <w:lvlJc w:val="left"/>
      <w:pPr>
        <w:ind w:left="1712" w:hanging="128"/>
      </w:pPr>
      <w:rPr>
        <w:rFonts w:hint="default"/>
        <w:lang w:val="en-US" w:eastAsia="en-US" w:bidi="ar-SA"/>
      </w:rPr>
    </w:lvl>
    <w:lvl w:ilvl="3" w:tplc="376CBBCA">
      <w:numFmt w:val="bullet"/>
      <w:lvlText w:val="•"/>
      <w:lvlJc w:val="left"/>
      <w:pPr>
        <w:ind w:left="2484" w:hanging="128"/>
      </w:pPr>
      <w:rPr>
        <w:rFonts w:hint="default"/>
        <w:lang w:val="en-US" w:eastAsia="en-US" w:bidi="ar-SA"/>
      </w:rPr>
    </w:lvl>
    <w:lvl w:ilvl="4" w:tplc="EB664E4A">
      <w:numFmt w:val="bullet"/>
      <w:lvlText w:val="•"/>
      <w:lvlJc w:val="left"/>
      <w:pPr>
        <w:ind w:left="3256" w:hanging="128"/>
      </w:pPr>
      <w:rPr>
        <w:rFonts w:hint="default"/>
        <w:lang w:val="en-US" w:eastAsia="en-US" w:bidi="ar-SA"/>
      </w:rPr>
    </w:lvl>
    <w:lvl w:ilvl="5" w:tplc="BB46E430">
      <w:numFmt w:val="bullet"/>
      <w:lvlText w:val="•"/>
      <w:lvlJc w:val="left"/>
      <w:pPr>
        <w:ind w:left="4029" w:hanging="128"/>
      </w:pPr>
      <w:rPr>
        <w:rFonts w:hint="default"/>
        <w:lang w:val="en-US" w:eastAsia="en-US" w:bidi="ar-SA"/>
      </w:rPr>
    </w:lvl>
    <w:lvl w:ilvl="6" w:tplc="AFDE4F72">
      <w:numFmt w:val="bullet"/>
      <w:lvlText w:val="•"/>
      <w:lvlJc w:val="left"/>
      <w:pPr>
        <w:ind w:left="4801" w:hanging="128"/>
      </w:pPr>
      <w:rPr>
        <w:rFonts w:hint="default"/>
        <w:lang w:val="en-US" w:eastAsia="en-US" w:bidi="ar-SA"/>
      </w:rPr>
    </w:lvl>
    <w:lvl w:ilvl="7" w:tplc="16AE8E3E">
      <w:numFmt w:val="bullet"/>
      <w:lvlText w:val="•"/>
      <w:lvlJc w:val="left"/>
      <w:pPr>
        <w:ind w:left="5573" w:hanging="128"/>
      </w:pPr>
      <w:rPr>
        <w:rFonts w:hint="default"/>
        <w:lang w:val="en-US" w:eastAsia="en-US" w:bidi="ar-SA"/>
      </w:rPr>
    </w:lvl>
    <w:lvl w:ilvl="8" w:tplc="5ACCDB76">
      <w:numFmt w:val="bullet"/>
      <w:lvlText w:val="•"/>
      <w:lvlJc w:val="left"/>
      <w:pPr>
        <w:ind w:left="6345" w:hanging="128"/>
      </w:pPr>
      <w:rPr>
        <w:rFonts w:hint="default"/>
        <w:lang w:val="en-US" w:eastAsia="en-US" w:bidi="ar-SA"/>
      </w:rPr>
    </w:lvl>
  </w:abstractNum>
  <w:abstractNum w:abstractNumId="4" w15:restartNumberingAfterBreak="0">
    <w:nsid w:val="3EF92022"/>
    <w:multiLevelType w:val="hybridMultilevel"/>
    <w:tmpl w:val="BBA2CED8"/>
    <w:lvl w:ilvl="0" w:tplc="E7F8BFA8">
      <w:start w:val="1"/>
      <w:numFmt w:val="lowerRoman"/>
      <w:lvlText w:val="%1."/>
      <w:lvlJc w:val="left"/>
      <w:pPr>
        <w:ind w:left="922" w:hanging="115"/>
      </w:pPr>
      <w:rPr>
        <w:rFonts w:ascii="Calibri" w:eastAsia="Calibri" w:hAnsi="Calibri" w:cs="Calibri" w:hint="default"/>
        <w:b/>
        <w:bCs/>
        <w:color w:val="2159A5"/>
        <w:w w:val="103"/>
        <w:sz w:val="15"/>
        <w:szCs w:val="15"/>
        <w:lang w:val="en-US" w:eastAsia="en-US" w:bidi="ar-SA"/>
      </w:rPr>
    </w:lvl>
    <w:lvl w:ilvl="1" w:tplc="3C70FDCA">
      <w:numFmt w:val="bullet"/>
      <w:lvlText w:val="•"/>
      <w:lvlJc w:val="left"/>
      <w:pPr>
        <w:ind w:left="1617" w:hanging="115"/>
      </w:pPr>
      <w:rPr>
        <w:rFonts w:hint="default"/>
        <w:lang w:val="en-US" w:eastAsia="en-US" w:bidi="ar-SA"/>
      </w:rPr>
    </w:lvl>
    <w:lvl w:ilvl="2" w:tplc="E850C5F2">
      <w:numFmt w:val="bullet"/>
      <w:lvlText w:val="•"/>
      <w:lvlJc w:val="left"/>
      <w:pPr>
        <w:ind w:left="2314" w:hanging="115"/>
      </w:pPr>
      <w:rPr>
        <w:rFonts w:hint="default"/>
        <w:lang w:val="en-US" w:eastAsia="en-US" w:bidi="ar-SA"/>
      </w:rPr>
    </w:lvl>
    <w:lvl w:ilvl="3" w:tplc="69D446B6">
      <w:numFmt w:val="bullet"/>
      <w:lvlText w:val="•"/>
      <w:lvlJc w:val="left"/>
      <w:pPr>
        <w:ind w:left="3011" w:hanging="115"/>
      </w:pPr>
      <w:rPr>
        <w:rFonts w:hint="default"/>
        <w:lang w:val="en-US" w:eastAsia="en-US" w:bidi="ar-SA"/>
      </w:rPr>
    </w:lvl>
    <w:lvl w:ilvl="4" w:tplc="28C8C34E">
      <w:numFmt w:val="bullet"/>
      <w:lvlText w:val="•"/>
      <w:lvlJc w:val="left"/>
      <w:pPr>
        <w:ind w:left="3708" w:hanging="115"/>
      </w:pPr>
      <w:rPr>
        <w:rFonts w:hint="default"/>
        <w:lang w:val="en-US" w:eastAsia="en-US" w:bidi="ar-SA"/>
      </w:rPr>
    </w:lvl>
    <w:lvl w:ilvl="5" w:tplc="0EC2A838">
      <w:numFmt w:val="bullet"/>
      <w:lvlText w:val="•"/>
      <w:lvlJc w:val="left"/>
      <w:pPr>
        <w:ind w:left="4405" w:hanging="115"/>
      </w:pPr>
      <w:rPr>
        <w:rFonts w:hint="default"/>
        <w:lang w:val="en-US" w:eastAsia="en-US" w:bidi="ar-SA"/>
      </w:rPr>
    </w:lvl>
    <w:lvl w:ilvl="6" w:tplc="07C804AA">
      <w:numFmt w:val="bullet"/>
      <w:lvlText w:val="•"/>
      <w:lvlJc w:val="left"/>
      <w:pPr>
        <w:ind w:left="5102" w:hanging="115"/>
      </w:pPr>
      <w:rPr>
        <w:rFonts w:hint="default"/>
        <w:lang w:val="en-US" w:eastAsia="en-US" w:bidi="ar-SA"/>
      </w:rPr>
    </w:lvl>
    <w:lvl w:ilvl="7" w:tplc="27204560">
      <w:numFmt w:val="bullet"/>
      <w:lvlText w:val="•"/>
      <w:lvlJc w:val="left"/>
      <w:pPr>
        <w:ind w:left="5799" w:hanging="115"/>
      </w:pPr>
      <w:rPr>
        <w:rFonts w:hint="default"/>
        <w:lang w:val="en-US" w:eastAsia="en-US" w:bidi="ar-SA"/>
      </w:rPr>
    </w:lvl>
    <w:lvl w:ilvl="8" w:tplc="C43CB272">
      <w:numFmt w:val="bullet"/>
      <w:lvlText w:val="•"/>
      <w:lvlJc w:val="left"/>
      <w:pPr>
        <w:ind w:left="6496" w:hanging="115"/>
      </w:pPr>
      <w:rPr>
        <w:rFonts w:hint="default"/>
        <w:lang w:val="en-US" w:eastAsia="en-US" w:bidi="ar-SA"/>
      </w:rPr>
    </w:lvl>
  </w:abstractNum>
  <w:abstractNum w:abstractNumId="5" w15:restartNumberingAfterBreak="0">
    <w:nsid w:val="41EB0880"/>
    <w:multiLevelType w:val="hybridMultilevel"/>
    <w:tmpl w:val="78B05D02"/>
    <w:lvl w:ilvl="0" w:tplc="A29A7894">
      <w:start w:val="1"/>
      <w:numFmt w:val="lowerRoman"/>
      <w:lvlText w:val="%1."/>
      <w:lvlJc w:val="left"/>
      <w:pPr>
        <w:ind w:left="922" w:hanging="115"/>
      </w:pPr>
      <w:rPr>
        <w:rFonts w:ascii="Calibri" w:eastAsia="Calibri" w:hAnsi="Calibri" w:cs="Calibri" w:hint="default"/>
        <w:b/>
        <w:bCs/>
        <w:color w:val="2159A5"/>
        <w:w w:val="103"/>
        <w:sz w:val="15"/>
        <w:szCs w:val="15"/>
        <w:lang w:val="en-US" w:eastAsia="en-US" w:bidi="ar-SA"/>
      </w:rPr>
    </w:lvl>
    <w:lvl w:ilvl="1" w:tplc="61FECA0A">
      <w:numFmt w:val="bullet"/>
      <w:lvlText w:val="•"/>
      <w:lvlJc w:val="left"/>
      <w:pPr>
        <w:ind w:left="1200" w:hanging="115"/>
      </w:pPr>
      <w:rPr>
        <w:rFonts w:hint="default"/>
        <w:lang w:val="en-US" w:eastAsia="en-US" w:bidi="ar-SA"/>
      </w:rPr>
    </w:lvl>
    <w:lvl w:ilvl="2" w:tplc="560EE9E0">
      <w:numFmt w:val="bullet"/>
      <w:lvlText w:val="•"/>
      <w:lvlJc w:val="left"/>
      <w:pPr>
        <w:ind w:left="1481" w:hanging="115"/>
      </w:pPr>
      <w:rPr>
        <w:rFonts w:hint="default"/>
        <w:lang w:val="en-US" w:eastAsia="en-US" w:bidi="ar-SA"/>
      </w:rPr>
    </w:lvl>
    <w:lvl w:ilvl="3" w:tplc="BA32955C">
      <w:numFmt w:val="bullet"/>
      <w:lvlText w:val="•"/>
      <w:lvlJc w:val="left"/>
      <w:pPr>
        <w:ind w:left="1761" w:hanging="115"/>
      </w:pPr>
      <w:rPr>
        <w:rFonts w:hint="default"/>
        <w:lang w:val="en-US" w:eastAsia="en-US" w:bidi="ar-SA"/>
      </w:rPr>
    </w:lvl>
    <w:lvl w:ilvl="4" w:tplc="7766EE78">
      <w:numFmt w:val="bullet"/>
      <w:lvlText w:val="•"/>
      <w:lvlJc w:val="left"/>
      <w:pPr>
        <w:ind w:left="2042" w:hanging="115"/>
      </w:pPr>
      <w:rPr>
        <w:rFonts w:hint="default"/>
        <w:lang w:val="en-US" w:eastAsia="en-US" w:bidi="ar-SA"/>
      </w:rPr>
    </w:lvl>
    <w:lvl w:ilvl="5" w:tplc="F3E078AE">
      <w:numFmt w:val="bullet"/>
      <w:lvlText w:val="•"/>
      <w:lvlJc w:val="left"/>
      <w:pPr>
        <w:ind w:left="2323" w:hanging="115"/>
      </w:pPr>
      <w:rPr>
        <w:rFonts w:hint="default"/>
        <w:lang w:val="en-US" w:eastAsia="en-US" w:bidi="ar-SA"/>
      </w:rPr>
    </w:lvl>
    <w:lvl w:ilvl="6" w:tplc="4E207CEE">
      <w:numFmt w:val="bullet"/>
      <w:lvlText w:val="•"/>
      <w:lvlJc w:val="left"/>
      <w:pPr>
        <w:ind w:left="2603" w:hanging="115"/>
      </w:pPr>
      <w:rPr>
        <w:rFonts w:hint="default"/>
        <w:lang w:val="en-US" w:eastAsia="en-US" w:bidi="ar-SA"/>
      </w:rPr>
    </w:lvl>
    <w:lvl w:ilvl="7" w:tplc="41F4BA36">
      <w:numFmt w:val="bullet"/>
      <w:lvlText w:val="•"/>
      <w:lvlJc w:val="left"/>
      <w:pPr>
        <w:ind w:left="2884" w:hanging="115"/>
      </w:pPr>
      <w:rPr>
        <w:rFonts w:hint="default"/>
        <w:lang w:val="en-US" w:eastAsia="en-US" w:bidi="ar-SA"/>
      </w:rPr>
    </w:lvl>
    <w:lvl w:ilvl="8" w:tplc="429819A6">
      <w:numFmt w:val="bullet"/>
      <w:lvlText w:val="•"/>
      <w:lvlJc w:val="left"/>
      <w:pPr>
        <w:ind w:left="3164" w:hanging="115"/>
      </w:pPr>
      <w:rPr>
        <w:rFonts w:hint="default"/>
        <w:lang w:val="en-US" w:eastAsia="en-US" w:bidi="ar-SA"/>
      </w:rPr>
    </w:lvl>
  </w:abstractNum>
  <w:abstractNum w:abstractNumId="6" w15:restartNumberingAfterBreak="0">
    <w:nsid w:val="6D8726D7"/>
    <w:multiLevelType w:val="hybridMultilevel"/>
    <w:tmpl w:val="6DD4E6FE"/>
    <w:lvl w:ilvl="0" w:tplc="1D9C3194">
      <w:start w:val="1"/>
      <w:numFmt w:val="lowerRoman"/>
      <w:lvlText w:val="%1."/>
      <w:lvlJc w:val="left"/>
      <w:pPr>
        <w:ind w:left="938" w:hanging="128"/>
      </w:pPr>
      <w:rPr>
        <w:rFonts w:ascii="Times New Roman" w:eastAsia="Times New Roman" w:hAnsi="Times New Roman" w:cs="Times New Roman" w:hint="default"/>
        <w:b/>
        <w:bCs/>
        <w:color w:val="2F5495"/>
        <w:w w:val="103"/>
        <w:sz w:val="16"/>
        <w:szCs w:val="16"/>
        <w:lang w:val="en-US" w:eastAsia="en-US" w:bidi="ar-SA"/>
      </w:rPr>
    </w:lvl>
    <w:lvl w:ilvl="1" w:tplc="55E21A8C">
      <w:numFmt w:val="bullet"/>
      <w:lvlText w:val="•"/>
      <w:lvlJc w:val="left"/>
      <w:pPr>
        <w:ind w:left="1635" w:hanging="128"/>
      </w:pPr>
      <w:rPr>
        <w:rFonts w:hint="default"/>
        <w:lang w:val="en-US" w:eastAsia="en-US" w:bidi="ar-SA"/>
      </w:rPr>
    </w:lvl>
    <w:lvl w:ilvl="2" w:tplc="E69CB16A">
      <w:numFmt w:val="bullet"/>
      <w:lvlText w:val="•"/>
      <w:lvlJc w:val="left"/>
      <w:pPr>
        <w:ind w:left="2330" w:hanging="128"/>
      </w:pPr>
      <w:rPr>
        <w:rFonts w:hint="default"/>
        <w:lang w:val="en-US" w:eastAsia="en-US" w:bidi="ar-SA"/>
      </w:rPr>
    </w:lvl>
    <w:lvl w:ilvl="3" w:tplc="E6887988">
      <w:numFmt w:val="bullet"/>
      <w:lvlText w:val="•"/>
      <w:lvlJc w:val="left"/>
      <w:pPr>
        <w:ind w:left="3025" w:hanging="128"/>
      </w:pPr>
      <w:rPr>
        <w:rFonts w:hint="default"/>
        <w:lang w:val="en-US" w:eastAsia="en-US" w:bidi="ar-SA"/>
      </w:rPr>
    </w:lvl>
    <w:lvl w:ilvl="4" w:tplc="BA609490">
      <w:numFmt w:val="bullet"/>
      <w:lvlText w:val="•"/>
      <w:lvlJc w:val="left"/>
      <w:pPr>
        <w:ind w:left="3720" w:hanging="128"/>
      </w:pPr>
      <w:rPr>
        <w:rFonts w:hint="default"/>
        <w:lang w:val="en-US" w:eastAsia="en-US" w:bidi="ar-SA"/>
      </w:rPr>
    </w:lvl>
    <w:lvl w:ilvl="5" w:tplc="D4EAD71E">
      <w:numFmt w:val="bullet"/>
      <w:lvlText w:val="•"/>
      <w:lvlJc w:val="left"/>
      <w:pPr>
        <w:ind w:left="4415" w:hanging="128"/>
      </w:pPr>
      <w:rPr>
        <w:rFonts w:hint="default"/>
        <w:lang w:val="en-US" w:eastAsia="en-US" w:bidi="ar-SA"/>
      </w:rPr>
    </w:lvl>
    <w:lvl w:ilvl="6" w:tplc="5C8031A8">
      <w:numFmt w:val="bullet"/>
      <w:lvlText w:val="•"/>
      <w:lvlJc w:val="left"/>
      <w:pPr>
        <w:ind w:left="5110" w:hanging="128"/>
      </w:pPr>
      <w:rPr>
        <w:rFonts w:hint="default"/>
        <w:lang w:val="en-US" w:eastAsia="en-US" w:bidi="ar-SA"/>
      </w:rPr>
    </w:lvl>
    <w:lvl w:ilvl="7" w:tplc="607836F4">
      <w:numFmt w:val="bullet"/>
      <w:lvlText w:val="•"/>
      <w:lvlJc w:val="left"/>
      <w:pPr>
        <w:ind w:left="5805" w:hanging="128"/>
      </w:pPr>
      <w:rPr>
        <w:rFonts w:hint="default"/>
        <w:lang w:val="en-US" w:eastAsia="en-US" w:bidi="ar-SA"/>
      </w:rPr>
    </w:lvl>
    <w:lvl w:ilvl="8" w:tplc="97E2375E">
      <w:numFmt w:val="bullet"/>
      <w:lvlText w:val="•"/>
      <w:lvlJc w:val="left"/>
      <w:pPr>
        <w:ind w:left="6500" w:hanging="128"/>
      </w:pPr>
      <w:rPr>
        <w:rFonts w:hint="default"/>
        <w:lang w:val="en-US" w:eastAsia="en-US" w:bidi="ar-SA"/>
      </w:rPr>
    </w:lvl>
  </w:abstractNum>
  <w:abstractNum w:abstractNumId="7" w15:restartNumberingAfterBreak="0">
    <w:nsid w:val="74A23765"/>
    <w:multiLevelType w:val="hybridMultilevel"/>
    <w:tmpl w:val="D35E73CE"/>
    <w:lvl w:ilvl="0" w:tplc="39F6E4D4">
      <w:numFmt w:val="bullet"/>
      <w:lvlText w:val="•"/>
      <w:lvlJc w:val="left"/>
      <w:pPr>
        <w:ind w:left="719" w:hanging="156"/>
      </w:pPr>
      <w:rPr>
        <w:rFonts w:ascii="Arial MT" w:eastAsia="Arial MT" w:hAnsi="Arial MT" w:cs="Arial MT" w:hint="default"/>
        <w:w w:val="99"/>
        <w:sz w:val="14"/>
        <w:szCs w:val="14"/>
        <w:lang w:val="en-US" w:eastAsia="en-US" w:bidi="ar-SA"/>
      </w:rPr>
    </w:lvl>
    <w:lvl w:ilvl="1" w:tplc="5EAA1A92">
      <w:numFmt w:val="bullet"/>
      <w:lvlText w:val="•"/>
      <w:lvlJc w:val="left"/>
      <w:pPr>
        <w:ind w:left="1437" w:hanging="156"/>
      </w:pPr>
      <w:rPr>
        <w:rFonts w:hint="default"/>
        <w:lang w:val="en-US" w:eastAsia="en-US" w:bidi="ar-SA"/>
      </w:rPr>
    </w:lvl>
    <w:lvl w:ilvl="2" w:tplc="B96E2BEE">
      <w:numFmt w:val="bullet"/>
      <w:lvlText w:val="•"/>
      <w:lvlJc w:val="left"/>
      <w:pPr>
        <w:ind w:left="2154" w:hanging="156"/>
      </w:pPr>
      <w:rPr>
        <w:rFonts w:hint="default"/>
        <w:lang w:val="en-US" w:eastAsia="en-US" w:bidi="ar-SA"/>
      </w:rPr>
    </w:lvl>
    <w:lvl w:ilvl="3" w:tplc="BDD295CE">
      <w:numFmt w:val="bullet"/>
      <w:lvlText w:val="•"/>
      <w:lvlJc w:val="left"/>
      <w:pPr>
        <w:ind w:left="2871" w:hanging="156"/>
      </w:pPr>
      <w:rPr>
        <w:rFonts w:hint="default"/>
        <w:lang w:val="en-US" w:eastAsia="en-US" w:bidi="ar-SA"/>
      </w:rPr>
    </w:lvl>
    <w:lvl w:ilvl="4" w:tplc="660C3AF6">
      <w:numFmt w:val="bullet"/>
      <w:lvlText w:val="•"/>
      <w:lvlJc w:val="left"/>
      <w:pPr>
        <w:ind w:left="3588" w:hanging="156"/>
      </w:pPr>
      <w:rPr>
        <w:rFonts w:hint="default"/>
        <w:lang w:val="en-US" w:eastAsia="en-US" w:bidi="ar-SA"/>
      </w:rPr>
    </w:lvl>
    <w:lvl w:ilvl="5" w:tplc="53B24F74">
      <w:numFmt w:val="bullet"/>
      <w:lvlText w:val="•"/>
      <w:lvlJc w:val="left"/>
      <w:pPr>
        <w:ind w:left="4305" w:hanging="156"/>
      </w:pPr>
      <w:rPr>
        <w:rFonts w:hint="default"/>
        <w:lang w:val="en-US" w:eastAsia="en-US" w:bidi="ar-SA"/>
      </w:rPr>
    </w:lvl>
    <w:lvl w:ilvl="6" w:tplc="81645D68">
      <w:numFmt w:val="bullet"/>
      <w:lvlText w:val="•"/>
      <w:lvlJc w:val="left"/>
      <w:pPr>
        <w:ind w:left="5022" w:hanging="156"/>
      </w:pPr>
      <w:rPr>
        <w:rFonts w:hint="default"/>
        <w:lang w:val="en-US" w:eastAsia="en-US" w:bidi="ar-SA"/>
      </w:rPr>
    </w:lvl>
    <w:lvl w:ilvl="7" w:tplc="EA0A40E4">
      <w:numFmt w:val="bullet"/>
      <w:lvlText w:val="•"/>
      <w:lvlJc w:val="left"/>
      <w:pPr>
        <w:ind w:left="5739" w:hanging="156"/>
      </w:pPr>
      <w:rPr>
        <w:rFonts w:hint="default"/>
        <w:lang w:val="en-US" w:eastAsia="en-US" w:bidi="ar-SA"/>
      </w:rPr>
    </w:lvl>
    <w:lvl w:ilvl="8" w:tplc="F1BE99D2">
      <w:numFmt w:val="bullet"/>
      <w:lvlText w:val="•"/>
      <w:lvlJc w:val="left"/>
      <w:pPr>
        <w:ind w:left="6456" w:hanging="156"/>
      </w:pPr>
      <w:rPr>
        <w:rFonts w:hint="default"/>
        <w:lang w:val="en-US" w:eastAsia="en-US" w:bidi="ar-SA"/>
      </w:rPr>
    </w:lvl>
  </w:abstractNum>
  <w:num w:numId="1" w16cid:durableId="1094322754">
    <w:abstractNumId w:val="2"/>
  </w:num>
  <w:num w:numId="2" w16cid:durableId="610628323">
    <w:abstractNumId w:val="7"/>
  </w:num>
  <w:num w:numId="3" w16cid:durableId="1082338106">
    <w:abstractNumId w:val="5"/>
  </w:num>
  <w:num w:numId="4" w16cid:durableId="960495855">
    <w:abstractNumId w:val="4"/>
  </w:num>
  <w:num w:numId="5" w16cid:durableId="1602297212">
    <w:abstractNumId w:val="0"/>
  </w:num>
  <w:num w:numId="6" w16cid:durableId="114492076">
    <w:abstractNumId w:val="6"/>
  </w:num>
  <w:num w:numId="7" w16cid:durableId="1745686650">
    <w:abstractNumId w:val="1"/>
  </w:num>
  <w:num w:numId="8" w16cid:durableId="317611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0B7E"/>
    <w:rsid w:val="000D7E3D"/>
    <w:rsid w:val="000E7574"/>
    <w:rsid w:val="00396B12"/>
    <w:rsid w:val="006B51C7"/>
    <w:rsid w:val="0070684F"/>
    <w:rsid w:val="007B0B7E"/>
    <w:rsid w:val="009D0F0A"/>
    <w:rsid w:val="00BA79C6"/>
    <w:rsid w:val="00D0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94"/>
    <o:shapelayout v:ext="edit">
      <o:idmap v:ext="edit" data="2"/>
    </o:shapelayout>
  </w:shapeDefaults>
  <w:decimalSymbol w:val="."/>
  <w:listSeparator w:val=","/>
  <w14:docId w14:val="0B3EE419"/>
  <w15:docId w15:val="{8DFBCF07-AAC7-486F-8234-2BA60F09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1"/>
      <w:ind w:left="811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868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Heading3">
    <w:name w:val="heading 3"/>
    <w:basedOn w:val="Normal"/>
    <w:uiPriority w:val="9"/>
    <w:unhideWhenUsed/>
    <w:qFormat/>
    <w:pPr>
      <w:ind w:left="811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1"/>
      <w:ind w:left="139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019" w:hanging="12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191" w:lineRule="exact"/>
      <w:jc w:val="right"/>
    </w:pPr>
  </w:style>
  <w:style w:type="paragraph" w:styleId="Header">
    <w:name w:val="header"/>
    <w:basedOn w:val="Normal"/>
    <w:link w:val="HeaderChar"/>
    <w:uiPriority w:val="99"/>
    <w:unhideWhenUsed/>
    <w:rsid w:val="009D0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F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0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F0A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0E75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26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eader" Target="header13.xml"/><Relationship Id="rId28" Type="http://schemas.openxmlformats.org/officeDocument/2006/relationships/header" Target="header17.xml"/><Relationship Id="rId10" Type="http://schemas.openxmlformats.org/officeDocument/2006/relationships/image" Target="media/image2.jpeg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2.xml"/><Relationship Id="rId27" Type="http://schemas.openxmlformats.org/officeDocument/2006/relationships/header" Target="header16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10962</Words>
  <Characters>64788</Characters>
  <Application>Microsoft Office Word</Application>
  <DocSecurity>0</DocSecurity>
  <Lines>4319</Lines>
  <Paragraphs>3787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FRW Report Complete(1).xlsx</vt:lpstr>
    </vt:vector>
  </TitlesOfParts>
  <Company/>
  <LinksUpToDate>false</LinksUpToDate>
  <CharactersWithSpaces>71963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FRW Report Complete(1).xlsx</dc:title>
  <dc:creator>lenovo</dc:creator>
  <cp:lastModifiedBy>Mubashir</cp:lastModifiedBy>
  <cp:revision>5</cp:revision>
  <cp:lastPrinted>2024-01-12T05:05:00Z</cp:lastPrinted>
  <dcterms:created xsi:type="dcterms:W3CDTF">2023-12-12T15:46:00Z</dcterms:created>
  <dcterms:modified xsi:type="dcterms:W3CDTF">2024-01-12T05:09:00Z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LastSaved">
    <vt:filetime>2023-12-12T00:00:00Z</vt:filetime>
  </property>
  <property fmtid="{D5CDD505-2E9C-101B-9397-08002B2CF9AE}" pid="4" name="GrammarlyDocumentId">
    <vt:lpwstr>ac2931b2dde298db72a9a53743bc23eef490446913cd378d5fe449b6ea1c535b</vt:lpwstr>
  </property>
</Properties>
</file>