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4029"/>
      </w:tblGrid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pPr>
              <w:rPr>
                <w:b/>
                <w:bCs/>
              </w:rPr>
            </w:pPr>
            <w:r w:rsidRPr="00C96ABA">
              <w:rPr>
                <w:b/>
                <w:bCs/>
              </w:rPr>
              <w:t>Port Number  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pPr>
              <w:rPr>
                <w:b/>
                <w:bCs/>
              </w:rPr>
            </w:pPr>
            <w:r w:rsidRPr="00C96ABA">
              <w:rPr>
                <w:b/>
                <w:bCs/>
              </w:rPr>
              <w:t>Description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hyperlink r:id="rId5" w:history="1">
              <w:r w:rsidRPr="00C96ABA">
                <w:rPr>
                  <w:rStyle w:val="Hyperlink"/>
                </w:rPr>
                <w:t>TCP</w:t>
              </w:r>
            </w:hyperlink>
            <w:r w:rsidRPr="00C96ABA">
              <w:t> Port Service Multiplexer (TCPMUX)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Remote Job Entry (RJE)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ECHO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Message Send Protocol (MSP)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87731A" w:rsidRDefault="00C96ABA" w:rsidP="00C96ABA">
            <w:pPr>
              <w:rPr>
                <w:color w:val="FF0000"/>
              </w:rPr>
            </w:pPr>
            <w:r w:rsidRPr="0087731A">
              <w:rPr>
                <w:color w:val="FF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87731A" w:rsidRDefault="00C96ABA" w:rsidP="00C96ABA">
            <w:pPr>
              <w:rPr>
                <w:color w:val="FF0000"/>
              </w:rPr>
            </w:pPr>
            <w:hyperlink r:id="rId6" w:history="1">
              <w:r w:rsidRPr="0087731A">
                <w:rPr>
                  <w:rStyle w:val="Hyperlink"/>
                  <w:color w:val="FF0000"/>
                </w:rPr>
                <w:t>FTP</w:t>
              </w:r>
            </w:hyperlink>
            <w:r w:rsidRPr="0087731A">
              <w:rPr>
                <w:color w:val="FF0000"/>
              </w:rPr>
              <w:t> -- Data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87731A" w:rsidRDefault="00C96ABA" w:rsidP="00C96ABA">
            <w:pPr>
              <w:rPr>
                <w:color w:val="FF0000"/>
              </w:rPr>
            </w:pPr>
            <w:r w:rsidRPr="0087731A">
              <w:rPr>
                <w:color w:val="FF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87731A" w:rsidRDefault="00C96ABA" w:rsidP="00C96ABA">
            <w:pPr>
              <w:rPr>
                <w:color w:val="FF0000"/>
              </w:rPr>
            </w:pPr>
            <w:r w:rsidRPr="0087731A">
              <w:rPr>
                <w:color w:val="FF0000"/>
              </w:rPr>
              <w:t>FTP -- Control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87731A" w:rsidRDefault="00C96ABA" w:rsidP="00C96ABA">
            <w:pPr>
              <w:rPr>
                <w:color w:val="FF0000"/>
              </w:rPr>
            </w:pPr>
            <w:r w:rsidRPr="0087731A">
              <w:rPr>
                <w:color w:val="FF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87731A" w:rsidRDefault="00C96ABA" w:rsidP="00C96ABA">
            <w:pPr>
              <w:rPr>
                <w:color w:val="FF0000"/>
              </w:rPr>
            </w:pPr>
            <w:hyperlink r:id="rId7" w:history="1">
              <w:r w:rsidRPr="0087731A">
                <w:rPr>
                  <w:rStyle w:val="Hyperlink"/>
                  <w:color w:val="FF0000"/>
                </w:rPr>
                <w:t>SSH</w:t>
              </w:r>
            </w:hyperlink>
            <w:r w:rsidRPr="0087731A">
              <w:rPr>
                <w:color w:val="FF0000"/>
              </w:rPr>
              <w:t> Remote Login Protocol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87731A" w:rsidRDefault="00C96ABA" w:rsidP="00C96ABA">
            <w:pPr>
              <w:rPr>
                <w:color w:val="FF0000"/>
              </w:rPr>
            </w:pPr>
            <w:r w:rsidRPr="0087731A">
              <w:rPr>
                <w:color w:val="FF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87731A" w:rsidRDefault="00C96ABA" w:rsidP="00C96ABA">
            <w:pPr>
              <w:rPr>
                <w:color w:val="FF0000"/>
              </w:rPr>
            </w:pPr>
            <w:hyperlink r:id="rId8" w:history="1">
              <w:r w:rsidRPr="0087731A">
                <w:rPr>
                  <w:rStyle w:val="Hyperlink"/>
                  <w:color w:val="FF0000"/>
                </w:rPr>
                <w:t>Telnet</w:t>
              </w:r>
            </w:hyperlink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87731A" w:rsidRDefault="00C96ABA" w:rsidP="00C96ABA">
            <w:pPr>
              <w:rPr>
                <w:color w:val="FF0000"/>
              </w:rPr>
            </w:pPr>
            <w:r w:rsidRPr="0087731A">
              <w:rPr>
                <w:color w:val="FF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87731A" w:rsidRDefault="00C96ABA" w:rsidP="00C96ABA">
            <w:pPr>
              <w:rPr>
                <w:color w:val="FF0000"/>
              </w:rPr>
            </w:pPr>
            <w:hyperlink r:id="rId9" w:history="1">
              <w:r w:rsidRPr="0087731A">
                <w:rPr>
                  <w:rStyle w:val="Hyperlink"/>
                  <w:color w:val="FF0000"/>
                </w:rPr>
                <w:t>Simple Mail Transfer Protocol</w:t>
              </w:r>
            </w:hyperlink>
            <w:r w:rsidRPr="0087731A">
              <w:rPr>
                <w:color w:val="FF0000"/>
              </w:rPr>
              <w:t> (SMTP)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MSG ICP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Time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Host Name Server (</w:t>
            </w:r>
            <w:proofErr w:type="spellStart"/>
            <w:r w:rsidRPr="00C96ABA">
              <w:t>Nameserv</w:t>
            </w:r>
            <w:proofErr w:type="spellEnd"/>
            <w:r w:rsidRPr="00C96ABA">
              <w:t>)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proofErr w:type="spellStart"/>
            <w:r w:rsidRPr="00C96ABA">
              <w:t>WhoIs</w:t>
            </w:r>
            <w:proofErr w:type="spellEnd"/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Login Host Protocol (Login)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87731A" w:rsidRDefault="00C96ABA" w:rsidP="00C96ABA">
            <w:pPr>
              <w:rPr>
                <w:color w:val="FF0000"/>
              </w:rPr>
            </w:pPr>
            <w:r w:rsidRPr="0087731A">
              <w:rPr>
                <w:color w:val="FF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87731A" w:rsidRDefault="00C96ABA" w:rsidP="00C96ABA">
            <w:pPr>
              <w:rPr>
                <w:color w:val="FF0000"/>
              </w:rPr>
            </w:pPr>
            <w:hyperlink r:id="rId10" w:history="1">
              <w:r w:rsidRPr="0087731A">
                <w:rPr>
                  <w:rStyle w:val="Hyperlink"/>
                  <w:color w:val="FF0000"/>
                </w:rPr>
                <w:t>Domain Name System</w:t>
              </w:r>
            </w:hyperlink>
            <w:r w:rsidRPr="0087731A">
              <w:rPr>
                <w:color w:val="FF0000"/>
              </w:rPr>
              <w:t> (DNS)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hyperlink r:id="rId11" w:history="1">
              <w:r w:rsidRPr="00C96ABA">
                <w:rPr>
                  <w:rStyle w:val="Hyperlink"/>
                </w:rPr>
                <w:t>Trivial File Transfer Protocol</w:t>
              </w:r>
            </w:hyperlink>
            <w:r w:rsidRPr="00C96ABA">
              <w:t> (TFTP)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hyperlink r:id="rId12" w:history="1">
              <w:r w:rsidRPr="00C96ABA">
                <w:rPr>
                  <w:rStyle w:val="Hyperlink"/>
                </w:rPr>
                <w:t>Gopher</w:t>
              </w:r>
            </w:hyperlink>
            <w:r w:rsidRPr="00C96ABA">
              <w:t> Services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hyperlink r:id="rId13" w:history="1">
              <w:r w:rsidRPr="00C96ABA">
                <w:rPr>
                  <w:rStyle w:val="Hyperlink"/>
                </w:rPr>
                <w:t>Finger</w:t>
              </w:r>
            </w:hyperlink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87731A" w:rsidRDefault="00C96ABA" w:rsidP="00C96ABA">
            <w:pPr>
              <w:rPr>
                <w:color w:val="FF0000"/>
              </w:rPr>
            </w:pPr>
            <w:r w:rsidRPr="0087731A">
              <w:rPr>
                <w:color w:val="FF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87731A" w:rsidRDefault="00C96ABA" w:rsidP="00C96ABA">
            <w:pPr>
              <w:rPr>
                <w:color w:val="FF0000"/>
              </w:rPr>
            </w:pPr>
            <w:hyperlink r:id="rId14" w:history="1">
              <w:r w:rsidRPr="0087731A">
                <w:rPr>
                  <w:rStyle w:val="Hyperlink"/>
                  <w:color w:val="FF0000"/>
                </w:rPr>
                <w:t>HTTP</w:t>
              </w:r>
            </w:hyperlink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hyperlink r:id="rId15" w:history="1">
              <w:r w:rsidRPr="00C96ABA">
                <w:rPr>
                  <w:rStyle w:val="Hyperlink"/>
                </w:rPr>
                <w:t>X.400</w:t>
              </w:r>
            </w:hyperlink>
            <w:r w:rsidRPr="00C96ABA">
              <w:t> Standard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SNA Gateway Access Server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POP2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hyperlink r:id="rId16" w:history="1">
              <w:r w:rsidRPr="00C96ABA">
                <w:rPr>
                  <w:rStyle w:val="Hyperlink"/>
                </w:rPr>
                <w:t>POP3</w:t>
              </w:r>
            </w:hyperlink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Simple File Transfer Protocol (SFTP)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SQL Services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Newsgroup (</w:t>
            </w:r>
            <w:hyperlink r:id="rId17" w:history="1">
              <w:r w:rsidRPr="00C96ABA">
                <w:rPr>
                  <w:rStyle w:val="Hyperlink"/>
                </w:rPr>
                <w:t>NNTP</w:t>
              </w:r>
            </w:hyperlink>
            <w:r w:rsidRPr="00C96ABA">
              <w:t>)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hyperlink r:id="rId18" w:history="1">
              <w:r w:rsidRPr="00C96ABA">
                <w:rPr>
                  <w:rStyle w:val="Hyperlink"/>
                </w:rPr>
                <w:t>NetBIOS</w:t>
              </w:r>
            </w:hyperlink>
            <w:r w:rsidRPr="00C96ABA">
              <w:t> Name Service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lastRenderedPageBreak/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NetBIOS Datagram Service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Interim Mail Access Protocol (IMAP)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NetBIOS Session Service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hyperlink r:id="rId19" w:history="1">
              <w:r w:rsidRPr="00C96ABA">
                <w:rPr>
                  <w:rStyle w:val="Hyperlink"/>
                </w:rPr>
                <w:t>SQL Server</w:t>
              </w:r>
            </w:hyperlink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hyperlink r:id="rId20" w:history="1">
              <w:r w:rsidRPr="00C96ABA">
                <w:rPr>
                  <w:rStyle w:val="Hyperlink"/>
                </w:rPr>
                <w:t>SNMP</w:t>
              </w:r>
            </w:hyperlink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hyperlink r:id="rId21" w:history="1">
              <w:r w:rsidRPr="00C96ABA">
                <w:rPr>
                  <w:rStyle w:val="Hyperlink"/>
                </w:rPr>
                <w:t>Border Gateway Protocol</w:t>
              </w:r>
            </w:hyperlink>
            <w:r w:rsidRPr="00C96ABA">
              <w:t> (BGP)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Gateway Access Control Protocol (GACP)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hyperlink r:id="rId22" w:history="1">
              <w:r w:rsidRPr="00C96ABA">
                <w:rPr>
                  <w:rStyle w:val="Hyperlink"/>
                </w:rPr>
                <w:t>Internet Relay Chat</w:t>
              </w:r>
            </w:hyperlink>
            <w:r w:rsidRPr="00C96ABA">
              <w:t> (IRC)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Directory Location Service (DLS)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hyperlink r:id="rId23" w:history="1">
              <w:r w:rsidRPr="00C96ABA">
                <w:rPr>
                  <w:rStyle w:val="Hyperlink"/>
                </w:rPr>
                <w:t>Lightweight Directory Access Protocol</w:t>
              </w:r>
            </w:hyperlink>
            <w:r w:rsidRPr="00C96ABA">
              <w:t> (LDAP)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Novell Netware over IP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87731A" w:rsidRDefault="00C96ABA" w:rsidP="00C96ABA">
            <w:pPr>
              <w:rPr>
                <w:color w:val="FF0000"/>
              </w:rPr>
            </w:pPr>
            <w:bookmarkStart w:id="0" w:name="_GoBack" w:colFirst="0" w:colLast="1"/>
            <w:r w:rsidRPr="0087731A">
              <w:rPr>
                <w:color w:val="FF0000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87731A" w:rsidRDefault="00C96ABA" w:rsidP="00C96ABA">
            <w:pPr>
              <w:rPr>
                <w:color w:val="FF0000"/>
              </w:rPr>
            </w:pPr>
            <w:hyperlink r:id="rId24" w:history="1">
              <w:r w:rsidRPr="0087731A">
                <w:rPr>
                  <w:rStyle w:val="Hyperlink"/>
                  <w:color w:val="FF0000"/>
                </w:rPr>
                <w:t>HTTPS</w:t>
              </w:r>
            </w:hyperlink>
          </w:p>
        </w:tc>
      </w:tr>
      <w:bookmarkEnd w:id="0"/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Simple Network Paging Protocol (SNPP)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Microsoft-DS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Apple </w:t>
            </w:r>
            <w:hyperlink r:id="rId25" w:history="1">
              <w:r w:rsidRPr="00C96ABA">
                <w:rPr>
                  <w:rStyle w:val="Hyperlink"/>
                </w:rPr>
                <w:t>QuickTime</w:t>
              </w:r>
            </w:hyperlink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hyperlink r:id="rId26" w:history="1">
              <w:r w:rsidRPr="00C96ABA">
                <w:rPr>
                  <w:rStyle w:val="Hyperlink"/>
                </w:rPr>
                <w:t>DHCP</w:t>
              </w:r>
            </w:hyperlink>
            <w:r w:rsidRPr="00C96ABA">
              <w:t> Client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DHCP Server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SNEWS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MSN</w:t>
            </w:r>
          </w:p>
        </w:tc>
      </w:tr>
      <w:tr w:rsidR="00C96ABA" w:rsidRPr="00C96ABA" w:rsidTr="00C9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1080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96ABA" w:rsidRPr="00C96ABA" w:rsidRDefault="00C96ABA" w:rsidP="00C96ABA">
            <w:r w:rsidRPr="00C96ABA">
              <w:t>Socks</w:t>
            </w:r>
          </w:p>
        </w:tc>
      </w:tr>
    </w:tbl>
    <w:p w:rsidR="00C96ABA" w:rsidRPr="00C96ABA" w:rsidRDefault="00C96ABA" w:rsidP="00C96ABA">
      <w:pPr>
        <w:numPr>
          <w:ilvl w:val="0"/>
          <w:numId w:val="1"/>
        </w:numPr>
      </w:pPr>
      <w:r w:rsidRPr="00C96ABA">
        <w:t>Well-known ports range from 0 through 1023.</w:t>
      </w:r>
    </w:p>
    <w:p w:rsidR="00C96ABA" w:rsidRPr="00C96ABA" w:rsidRDefault="00C96ABA" w:rsidP="00C96ABA">
      <w:pPr>
        <w:numPr>
          <w:ilvl w:val="0"/>
          <w:numId w:val="1"/>
        </w:numPr>
      </w:pPr>
      <w:r w:rsidRPr="00C96ABA">
        <w:t>Registered ports are 1024 to 49151.</w:t>
      </w:r>
    </w:p>
    <w:p w:rsidR="00C96ABA" w:rsidRPr="00C96ABA" w:rsidRDefault="00C96ABA" w:rsidP="00C96ABA">
      <w:pPr>
        <w:numPr>
          <w:ilvl w:val="0"/>
          <w:numId w:val="1"/>
        </w:numPr>
      </w:pPr>
      <w:r w:rsidRPr="00C96ABA">
        <w:t>Dynamic ports (also called private ports) are 49152 to 65535.</w:t>
      </w:r>
    </w:p>
    <w:p w:rsidR="00C96ABA" w:rsidRPr="00C96ABA" w:rsidRDefault="00C96ABA" w:rsidP="00C96ABA">
      <w:r w:rsidRPr="00C96ABA">
        <w:rPr>
          <w:i/>
          <w:iCs/>
        </w:rPr>
        <w:t>For further information, see </w:t>
      </w:r>
      <w:hyperlink r:id="rId27" w:history="1">
        <w:r w:rsidRPr="00C96ABA">
          <w:rPr>
            <w:rStyle w:val="Hyperlink"/>
            <w:i/>
            <w:iCs/>
          </w:rPr>
          <w:t>RFC 1700.</w:t>
        </w:r>
      </w:hyperlink>
    </w:p>
    <w:p w:rsidR="00656C22" w:rsidRDefault="0087731A"/>
    <w:sectPr w:rsidR="0065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B6423"/>
    <w:multiLevelType w:val="multilevel"/>
    <w:tmpl w:val="D144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BA"/>
    <w:rsid w:val="000959F2"/>
    <w:rsid w:val="00641673"/>
    <w:rsid w:val="0087731A"/>
    <w:rsid w:val="00C9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3751A-7F17-49F8-BA84-A5F8312B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A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TERM/T/Telnet.html" TargetMode="External"/><Relationship Id="rId13" Type="http://schemas.openxmlformats.org/officeDocument/2006/relationships/hyperlink" Target="http://www.webopedia.com/TERM/F/finger.html" TargetMode="External"/><Relationship Id="rId18" Type="http://schemas.openxmlformats.org/officeDocument/2006/relationships/hyperlink" Target="http://www.webopedia.com/TERM/N/NetBIOS.html" TargetMode="External"/><Relationship Id="rId26" Type="http://schemas.openxmlformats.org/officeDocument/2006/relationships/hyperlink" Target="http://www.webopedia.com/TERM/D/DHC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ebopedia.com/TERM/B/BGP.html" TargetMode="External"/><Relationship Id="rId7" Type="http://schemas.openxmlformats.org/officeDocument/2006/relationships/hyperlink" Target="http://www.webopedia.com/TERM/S/SSH.html" TargetMode="External"/><Relationship Id="rId12" Type="http://schemas.openxmlformats.org/officeDocument/2006/relationships/hyperlink" Target="http://www.webopedia.com/TERM/G/gopher.html" TargetMode="External"/><Relationship Id="rId17" Type="http://schemas.openxmlformats.org/officeDocument/2006/relationships/hyperlink" Target="http://www.webopedia.com/TERM/N/NNTP.html" TargetMode="External"/><Relationship Id="rId25" Type="http://schemas.openxmlformats.org/officeDocument/2006/relationships/hyperlink" Target="http://www.webopedia.com/TERM/Q/QuickTim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ebopedia.com/TERM/P/POP3.html" TargetMode="External"/><Relationship Id="rId20" Type="http://schemas.openxmlformats.org/officeDocument/2006/relationships/hyperlink" Target="http://www.webopedia.com/TERM/S/SNMP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ebopedia.com/TERM/F/ftp.html" TargetMode="External"/><Relationship Id="rId11" Type="http://schemas.openxmlformats.org/officeDocument/2006/relationships/hyperlink" Target="http://www.webopedia.com/TERM/T/TFTP.html" TargetMode="External"/><Relationship Id="rId24" Type="http://schemas.openxmlformats.org/officeDocument/2006/relationships/hyperlink" Target="http://www.webopedia.com/TERM/H/HTTPS.html" TargetMode="External"/><Relationship Id="rId5" Type="http://schemas.openxmlformats.org/officeDocument/2006/relationships/hyperlink" Target="http://www.webopedia.com/TERM/T/TCP.html" TargetMode="External"/><Relationship Id="rId15" Type="http://schemas.openxmlformats.org/officeDocument/2006/relationships/hyperlink" Target="http://www.webopedia.com/TERM/X/X_400.html" TargetMode="External"/><Relationship Id="rId23" Type="http://schemas.openxmlformats.org/officeDocument/2006/relationships/hyperlink" Target="http://www.webopedia.com/TERM/L/LDAP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webopedia.com/TERM/D/DNS.html" TargetMode="External"/><Relationship Id="rId19" Type="http://schemas.openxmlformats.org/officeDocument/2006/relationships/hyperlink" Target="http://www.webopedia.com/TERM/S/SQL_Serv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bopedia.com/TERM/S/SMTP.html" TargetMode="External"/><Relationship Id="rId14" Type="http://schemas.openxmlformats.org/officeDocument/2006/relationships/hyperlink" Target="http://www.webopedia.com/TERM/H/HTTP.html" TargetMode="External"/><Relationship Id="rId22" Type="http://schemas.openxmlformats.org/officeDocument/2006/relationships/hyperlink" Target="http://www.webopedia.com/TERM/I/IRC.html" TargetMode="External"/><Relationship Id="rId27" Type="http://schemas.openxmlformats.org/officeDocument/2006/relationships/hyperlink" Target="http://www.ietf.org/rfc/rfc1700.txt?number=17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Uncle Ben</dc:creator>
  <cp:keywords/>
  <dc:description/>
  <cp:lastModifiedBy>Uncle Ben</cp:lastModifiedBy>
  <cp:revision>2</cp:revision>
  <dcterms:created xsi:type="dcterms:W3CDTF">2017-09-27T19:06:00Z</dcterms:created>
  <dcterms:modified xsi:type="dcterms:W3CDTF">2017-09-27T19:09:00Z</dcterms:modified>
</cp:coreProperties>
</file>