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243DD2C" w:rsidP="4AF37E05" w:rsidRDefault="6243DD2C" w14:paraId="2C444B98" w14:textId="22F11F1A">
      <w:pPr>
        <w:jc w:val="center"/>
        <w:rPr>
          <w:rFonts w:ascii="Cambria" w:hAnsi="Cambria" w:eastAsia="Cambria" w:cs="Cambria"/>
          <w:b w:val="1"/>
          <w:bCs w:val="1"/>
          <w:sz w:val="48"/>
          <w:szCs w:val="48"/>
          <w:u w:val="single"/>
        </w:rPr>
      </w:pPr>
      <w:r w:rsidRPr="4AF37E05" w:rsidR="6243DD2C">
        <w:rPr>
          <w:rFonts w:ascii="Cambria" w:hAnsi="Cambria" w:eastAsia="Cambria" w:cs="Cambria"/>
          <w:b w:val="1"/>
          <w:bCs w:val="1"/>
          <w:sz w:val="48"/>
          <w:szCs w:val="48"/>
          <w:u w:val="single"/>
        </w:rPr>
        <w:t>Task on ECS</w:t>
      </w:r>
    </w:p>
    <w:p w:rsidR="6243DD2C" w:rsidP="4AF37E05" w:rsidRDefault="6243DD2C" w14:paraId="0EEB92D8" w14:textId="525D8573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</w:pPr>
      <w:r w:rsidRPr="4AF37E05" w:rsidR="6243DD2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  <w:t>1) Setup a highly available ecs cluster with load balancer and dynamic port mapping.</w:t>
      </w:r>
    </w:p>
    <w:p w:rsidR="6243DD2C" w:rsidP="4AF37E05" w:rsidRDefault="6243DD2C" w14:paraId="2611D2EC" w14:textId="21A675F2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</w:pPr>
      <w:r w:rsidRPr="4AF37E05" w:rsidR="6243DD2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  <w:t>NOTE:</w:t>
      </w:r>
      <w:r>
        <w:br/>
      </w:r>
      <w:r w:rsidRPr="4AF37E05" w:rsidR="6243DD2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  <w:t>Your cluster should maintain atleast 6 tasks at any point of time and should be highly availble across multiple AZ's.</w:t>
      </w:r>
      <w:r>
        <w:br/>
      </w:r>
      <w:r w:rsidRPr="4AF37E05" w:rsidR="6243DD2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  <w:t>Use the below image from deployment:</w:t>
      </w:r>
      <w:r>
        <w:br/>
      </w:r>
      <w:r w:rsidRPr="4AF37E05" w:rsidR="6243DD2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8"/>
          <w:szCs w:val="28"/>
          <w:lang w:val="en-US"/>
        </w:rPr>
        <w:t>sabair0509/hiring-app:works</w:t>
      </w:r>
    </w:p>
    <w:p w:rsidR="04536BEF" w:rsidP="4AF37E05" w:rsidRDefault="04536BEF" w14:paraId="342BBB54" w14:textId="4AAD6274">
      <w:pPr>
        <w:pStyle w:val="Heading3"/>
        <w:spacing w:before="281" w:beforeAutospacing="off" w:after="281" w:afterAutospacing="off"/>
      </w:pPr>
      <w:r w:rsidRPr="4AF37E05" w:rsidR="04536B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ECS Cluster Creation</w:t>
      </w:r>
    </w:p>
    <w:p w:rsidR="04536BEF" w:rsidP="4AF37E05" w:rsidRDefault="04536BEF" w14:paraId="2DED1621" w14:textId="506214F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ECS Console: Go to ECS -&gt; Clusters.</w:t>
      </w:r>
    </w:p>
    <w:p w:rsidR="04536BEF" w:rsidP="4AF37E05" w:rsidRDefault="04536BEF" w14:paraId="7BEC5724" w14:textId="06C6088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Create Cluster:</w:t>
      </w:r>
    </w:p>
    <w:p w:rsidR="41B57B6D" w:rsidP="4AF37E05" w:rsidRDefault="41B57B6D" w14:paraId="04584954" w14:textId="77DF7641">
      <w:pPr>
        <w:spacing w:before="240" w:beforeAutospacing="off" w:after="240" w:afterAutospacing="off"/>
        <w:ind w:left="0"/>
      </w:pPr>
      <w:r w:rsidR="41B57B6D">
        <w:drawing>
          <wp:inline wp14:editId="7C01334C" wp14:anchorId="26FD1D64">
            <wp:extent cx="7067550" cy="2190750"/>
            <wp:effectExtent l="0" t="0" r="0" b="0"/>
            <wp:docPr id="34682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682997" name=""/>
                    <pic:cNvPicPr/>
                  </pic:nvPicPr>
                  <pic:blipFill>
                    <a:blip xmlns:r="http://schemas.openxmlformats.org/officeDocument/2006/relationships" r:embed="rId397786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536BEF" w:rsidP="4AF37E05" w:rsidRDefault="04536BEF" w14:paraId="067727B9" w14:textId="3C52889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Cluster name: </w:t>
      </w:r>
      <w:r w:rsidRPr="4AF37E05" w:rsidR="04536BEF">
        <w:rPr>
          <w:rFonts w:ascii="Consolas" w:hAnsi="Consolas" w:eastAsia="Consolas" w:cs="Consolas"/>
          <w:noProof w:val="0"/>
          <w:sz w:val="24"/>
          <w:szCs w:val="24"/>
          <w:lang w:val="en-US"/>
        </w:rPr>
        <w:t>HiringAppCluster</w:t>
      </w:r>
    </w:p>
    <w:p w:rsidR="04536BEF" w:rsidP="4AF37E05" w:rsidRDefault="04536BEF" w14:paraId="054556B5" w14:textId="42F2063E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Infrastructure: Select "EC2 Instances".</w:t>
      </w:r>
    </w:p>
    <w:p w:rsidR="04536BEF" w:rsidP="4AF37E05" w:rsidRDefault="04536BEF" w14:paraId="4846C942" w14:textId="0D362448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EC2 instance type: </w:t>
      </w:r>
      <w:r w:rsidRPr="4AF37E05" w:rsidR="04536BEF">
        <w:rPr>
          <w:rFonts w:ascii="Consolas" w:hAnsi="Consolas" w:eastAsia="Consolas" w:cs="Consolas"/>
          <w:noProof w:val="0"/>
          <w:sz w:val="24"/>
          <w:szCs w:val="24"/>
          <w:lang w:val="en-US"/>
        </w:rPr>
        <w:t>t</w:t>
      </w:r>
      <w:r w:rsidRPr="4AF37E05" w:rsidR="04536BEF">
        <w:rPr>
          <w:rFonts w:ascii="Consolas" w:hAnsi="Consolas" w:eastAsia="Consolas" w:cs="Consolas"/>
          <w:noProof w:val="0"/>
          <w:sz w:val="24"/>
          <w:szCs w:val="24"/>
          <w:lang w:val="en-US"/>
        </w:rPr>
        <w:t>3.medium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(or suitable).</w:t>
      </w:r>
    </w:p>
    <w:p w:rsidR="04536BEF" w:rsidP="4AF37E05" w:rsidRDefault="04536BEF" w14:paraId="788F07F8" w14:textId="5EF6177E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Number of instances: </w:t>
      </w:r>
      <w:r w:rsidRPr="4AF37E05" w:rsidR="7CC2CBE2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initially, as the service will manage the ASG.</w:t>
      </w:r>
    </w:p>
    <w:p w:rsidR="04536BEF" w:rsidP="4AF37E05" w:rsidRDefault="04536BEF" w14:paraId="3CF3F308" w14:textId="1E30A9D2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EC2 AMI: Default.</w:t>
      </w:r>
    </w:p>
    <w:p w:rsidR="04536BEF" w:rsidP="4AF37E05" w:rsidRDefault="04536BEF" w14:paraId="2AB4A2F7" w14:textId="2717A21C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VPC: Select your </w:t>
      </w:r>
      <w:r w:rsidRPr="4AF37E05" w:rsidR="04536B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Default VPC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4536BEF" w:rsidP="4AF37E05" w:rsidRDefault="04536BEF" w14:paraId="15198C43" w14:textId="27F6C176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Subnets: Select </w:t>
      </w:r>
      <w:r w:rsidRPr="4AF37E05" w:rsidR="2565C6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any 2 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available </w:t>
      </w:r>
      <w:r w:rsidRPr="4AF37E05" w:rsidR="04536B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public subnets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multiple AZs within your Default 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VPC.</w:t>
      </w:r>
      <w:r>
        <w:br/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Securit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 group: Select your </w:t>
      </w:r>
      <w:r w:rsidRPr="4AF37E05" w:rsidR="04536B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existing ECS Instances Security Group</w:t>
      </w:r>
      <w:r w:rsidRPr="4AF37E05" w:rsidR="794D23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w:rsidR="04536BEF" w:rsidP="4AF37E05" w:rsidRDefault="04536BEF" w14:paraId="2EA4A3C3" w14:textId="5D6ABEDE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Container instance IAM role: Select your </w:t>
      </w:r>
      <w:r w:rsidRPr="4AF37E05" w:rsidR="04536B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existing ECS Instance Role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</w:t>
      </w:r>
      <w:r w:rsidRPr="4AF37E05" w:rsidR="04536BEF">
        <w:rPr>
          <w:rFonts w:ascii="Consolas" w:hAnsi="Consolas" w:eastAsia="Consolas" w:cs="Consolas"/>
          <w:noProof w:val="0"/>
          <w:sz w:val="24"/>
          <w:szCs w:val="24"/>
          <w:lang w:val="en-US"/>
        </w:rPr>
        <w:t>ecsInstanceRole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04536BEF" w:rsidP="4AF37E05" w:rsidRDefault="04536BEF" w14:paraId="4B4FF0FE" w14:textId="51492A8F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Click "Create".</w:t>
      </w:r>
    </w:p>
    <w:p w:rsidR="0A78AE96" w:rsidP="4AF37E05" w:rsidRDefault="0A78AE96" w14:paraId="40936AD6" w14:textId="6EFB66B6">
      <w:pPr>
        <w:spacing w:before="240" w:beforeAutospacing="off" w:after="240" w:afterAutospacing="off"/>
      </w:pPr>
      <w:r w:rsidR="0A78AE96">
        <w:drawing>
          <wp:inline wp14:editId="723FA5C9" wp14:anchorId="78D9CF56">
            <wp:extent cx="7067550" cy="4159250"/>
            <wp:effectExtent l="0" t="0" r="0" b="0"/>
            <wp:docPr id="1184184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4184152" name=""/>
                    <pic:cNvPicPr/>
                  </pic:nvPicPr>
                  <pic:blipFill>
                    <a:blip xmlns:r="http://schemas.openxmlformats.org/officeDocument/2006/relationships" r:embed="rId1496174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755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93321D" w:rsidP="4AF37E05" w:rsidRDefault="3393321D" w14:paraId="51096C7F" w14:textId="21C92BAD">
      <w:pPr>
        <w:spacing w:before="240" w:beforeAutospacing="off" w:after="240" w:afterAutospacing="off"/>
      </w:pPr>
      <w:r w:rsidR="3393321D">
        <w:drawing>
          <wp:inline wp14:editId="01C14660" wp14:anchorId="759CFAA0">
            <wp:extent cx="7067550" cy="4400550"/>
            <wp:effectExtent l="0" t="0" r="0" b="0"/>
            <wp:docPr id="916227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973463" name=""/>
                    <pic:cNvPicPr/>
                  </pic:nvPicPr>
                  <pic:blipFill>
                    <a:blip xmlns:r="http://schemas.openxmlformats.org/officeDocument/2006/relationships" r:embed="rId17504896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78AE96" w:rsidP="4AF37E05" w:rsidRDefault="0A78AE96" w14:paraId="00B70BBD" w14:textId="3CAC9933">
      <w:pPr>
        <w:spacing w:before="240" w:beforeAutospacing="off" w:after="240" w:afterAutospacing="off"/>
      </w:pPr>
      <w:r w:rsidR="0A78AE96">
        <w:drawing>
          <wp:inline wp14:editId="4FBFC467" wp14:anchorId="3049751D">
            <wp:extent cx="7067550" cy="4621213"/>
            <wp:effectExtent l="0" t="0" r="0" b="0"/>
            <wp:docPr id="324992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4992405" name=""/>
                    <pic:cNvPicPr/>
                  </pic:nvPicPr>
                  <pic:blipFill>
                    <a:blip xmlns:r="http://schemas.openxmlformats.org/officeDocument/2006/relationships" r:embed="rId665693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7550" cy="462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78AE96" w:rsidP="4AF37E05" w:rsidRDefault="0A78AE96" w14:paraId="6021489F" w14:textId="5B1E2280">
      <w:pPr>
        <w:spacing w:before="240" w:beforeAutospacing="off" w:after="240" w:afterAutospacing="off"/>
      </w:pPr>
      <w:r w:rsidR="0A78AE96">
        <w:drawing>
          <wp:inline wp14:editId="018A152B" wp14:anchorId="66991C62">
            <wp:extent cx="7067550" cy="3705225"/>
            <wp:effectExtent l="0" t="0" r="0" b="0"/>
            <wp:docPr id="770271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0271766" name=""/>
                    <pic:cNvPicPr/>
                  </pic:nvPicPr>
                  <pic:blipFill>
                    <a:blip xmlns:r="http://schemas.openxmlformats.org/officeDocument/2006/relationships" r:embed="rId2068863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75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20AA1D" w:rsidP="4AF37E05" w:rsidRDefault="4F20AA1D" w14:paraId="23E94ADD" w14:textId="4EC2E3AA">
      <w:pPr>
        <w:spacing w:before="240" w:beforeAutospacing="off" w:after="240" w:afterAutospacing="off"/>
      </w:pPr>
      <w:r w:rsidR="4F20AA1D">
        <w:drawing>
          <wp:inline wp14:editId="4A97049C" wp14:anchorId="746F1F21">
            <wp:extent cx="7067550" cy="2057400"/>
            <wp:effectExtent l="0" t="0" r="0" b="0"/>
            <wp:docPr id="1200843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843163" name=""/>
                    <pic:cNvPicPr/>
                  </pic:nvPicPr>
                  <pic:blipFill>
                    <a:blip xmlns:r="http://schemas.openxmlformats.org/officeDocument/2006/relationships" r:embed="rId16206500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536BEF" w:rsidP="4AF37E05" w:rsidRDefault="04536BEF" w14:paraId="4F0E75B6" w14:textId="6476863C">
      <w:pPr>
        <w:pStyle w:val="Heading3"/>
        <w:spacing w:before="281" w:beforeAutospacing="off" w:after="281" w:afterAutospacing="off"/>
      </w:pPr>
      <w:r w:rsidRPr="4AF37E05" w:rsidR="04536B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Task Definition Creation</w:t>
      </w:r>
    </w:p>
    <w:p w:rsidR="04536BEF" w:rsidP="4AF37E05" w:rsidRDefault="04536BEF" w14:paraId="25912CE6" w14:textId="6D6C589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ECS Console: Go to ECS -&gt; Task Definitions.</w:t>
      </w:r>
    </w:p>
    <w:p w:rsidR="04536BEF" w:rsidP="4AF37E05" w:rsidRDefault="04536BEF" w14:paraId="7B5C6FF3" w14:textId="1693CD5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Create new task definition:</w:t>
      </w:r>
    </w:p>
    <w:p w:rsidR="04536BEF" w:rsidP="4AF37E05" w:rsidRDefault="04536BEF" w14:paraId="52D2ED3B" w14:textId="1FB6EC5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Family: </w:t>
      </w:r>
      <w:r w:rsidRPr="4AF37E05" w:rsidR="04536BEF">
        <w:rPr>
          <w:rFonts w:ascii="Consolas" w:hAnsi="Consolas" w:eastAsia="Consolas" w:cs="Consolas"/>
          <w:noProof w:val="0"/>
          <w:sz w:val="24"/>
          <w:szCs w:val="24"/>
          <w:lang w:val="en-US"/>
        </w:rPr>
        <w:t>HiringAppTaskDefinition</w:t>
      </w:r>
    </w:p>
    <w:p w:rsidR="04536BEF" w:rsidP="4AF37E05" w:rsidRDefault="04536BEF" w14:paraId="4B4C47F6" w14:textId="5E339E6F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Launch type compatibility: "EC2".</w:t>
      </w:r>
    </w:p>
    <w:p w:rsidR="04536BEF" w:rsidP="4AF37E05" w:rsidRDefault="04536BEF" w14:paraId="3B434FBE" w14:textId="344A0B09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 execution role: Select your </w:t>
      </w:r>
      <w:r w:rsidRPr="4AF37E05" w:rsidR="04536B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existing ECS Task Execution Role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</w:t>
      </w:r>
      <w:r w:rsidRPr="4AF37E05" w:rsidR="04536BEF">
        <w:rPr>
          <w:rFonts w:ascii="Consolas" w:hAnsi="Consolas" w:eastAsia="Consolas" w:cs="Consolas"/>
          <w:noProof w:val="0"/>
          <w:sz w:val="24"/>
          <w:szCs w:val="24"/>
          <w:lang w:val="en-US"/>
        </w:rPr>
        <w:t>ecsTaskExecutionRole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04536BEF" w:rsidP="4AF37E05" w:rsidRDefault="04536BEF" w14:paraId="3AE0E7EA" w14:textId="432AE292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 memory: </w:t>
      </w:r>
      <w:r w:rsidRPr="4AF37E05" w:rsidR="04536BEF">
        <w:rPr>
          <w:rFonts w:ascii="Consolas" w:hAnsi="Consolas" w:eastAsia="Consolas" w:cs="Consolas"/>
          <w:noProof w:val="0"/>
          <w:sz w:val="24"/>
          <w:szCs w:val="24"/>
          <w:lang w:val="en-US"/>
        </w:rPr>
        <w:t>512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MiB.</w:t>
      </w:r>
    </w:p>
    <w:p w:rsidR="04536BEF" w:rsidP="4AF37E05" w:rsidRDefault="04536BEF" w14:paraId="63D568EC" w14:textId="04970AC9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 CPU: </w:t>
      </w:r>
      <w:r w:rsidRPr="4AF37E05" w:rsidR="04536BEF">
        <w:rPr>
          <w:rFonts w:ascii="Consolas" w:hAnsi="Consolas" w:eastAsia="Consolas" w:cs="Consolas"/>
          <w:noProof w:val="0"/>
          <w:sz w:val="24"/>
          <w:szCs w:val="24"/>
          <w:lang w:val="en-US"/>
        </w:rPr>
        <w:t>256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vCPU.</w:t>
      </w:r>
    </w:p>
    <w:p w:rsidR="04536BEF" w:rsidP="4AF37E05" w:rsidRDefault="04536BEF" w14:paraId="637FCC15" w14:textId="7FE1F77B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Container:</w:t>
      </w:r>
    </w:p>
    <w:p w:rsidR="04536BEF" w:rsidP="4AF37E05" w:rsidRDefault="04536BEF" w14:paraId="64E22377" w14:textId="538EFDA1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Name: </w:t>
      </w:r>
      <w:r w:rsidRPr="4AF37E05" w:rsidR="04536BEF">
        <w:rPr>
          <w:rFonts w:ascii="Consolas" w:hAnsi="Consolas" w:eastAsia="Consolas" w:cs="Consolas"/>
          <w:noProof w:val="0"/>
          <w:sz w:val="24"/>
          <w:szCs w:val="24"/>
          <w:lang w:val="en-US"/>
        </w:rPr>
        <w:t>hiring-app-container</w:t>
      </w:r>
    </w:p>
    <w:p w:rsidR="04536BEF" w:rsidP="4AF37E05" w:rsidRDefault="04536BEF" w14:paraId="2CB68357" w14:textId="2B36B98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Image: </w:t>
      </w:r>
      <w:r w:rsidRPr="4AF37E05" w:rsidR="04536BEF">
        <w:rPr>
          <w:rFonts w:ascii="Consolas" w:hAnsi="Consolas" w:eastAsia="Consolas" w:cs="Consolas"/>
          <w:noProof w:val="0"/>
          <w:sz w:val="24"/>
          <w:szCs w:val="24"/>
          <w:lang w:val="en-US"/>
        </w:rPr>
        <w:t>sabair0509/</w:t>
      </w:r>
      <w:r w:rsidRPr="4AF37E05" w:rsidR="04536BEF">
        <w:rPr>
          <w:rFonts w:ascii="Consolas" w:hAnsi="Consolas" w:eastAsia="Consolas" w:cs="Consolas"/>
          <w:noProof w:val="0"/>
          <w:sz w:val="24"/>
          <w:szCs w:val="24"/>
          <w:lang w:val="en-US"/>
        </w:rPr>
        <w:t>hiring-app:works</w:t>
      </w:r>
    </w:p>
    <w:p w:rsidR="04536BEF" w:rsidP="4AF37E05" w:rsidRDefault="04536BEF" w14:paraId="6E1FB560" w14:textId="4A576D43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Port mappings: Host port blank, Container port: </w:t>
      </w:r>
      <w:r w:rsidRPr="4AF37E05" w:rsidR="04536BEF">
        <w:rPr>
          <w:rFonts w:ascii="Consolas" w:hAnsi="Consolas" w:eastAsia="Consolas" w:cs="Consolas"/>
          <w:noProof w:val="0"/>
          <w:sz w:val="24"/>
          <w:szCs w:val="24"/>
          <w:lang w:val="en-US"/>
        </w:rPr>
        <w:t>8080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4536BEF" w:rsidP="4AF37E05" w:rsidRDefault="04536BEF" w14:paraId="47BEF5D0" w14:textId="6B67AF7D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Click "Create".</w:t>
      </w:r>
    </w:p>
    <w:p w:rsidR="12BC5814" w:rsidP="4AF37E05" w:rsidRDefault="12BC5814" w14:paraId="706017AA" w14:textId="051C5649">
      <w:pPr>
        <w:spacing w:before="240" w:beforeAutospacing="off" w:after="240" w:afterAutospacing="off"/>
      </w:pPr>
      <w:r w:rsidR="12BC5814">
        <w:drawing>
          <wp:inline wp14:editId="27A7EE73" wp14:anchorId="5253E4D3">
            <wp:extent cx="7067550" cy="3348038"/>
            <wp:effectExtent l="0" t="0" r="0" b="0"/>
            <wp:docPr id="1896076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6076684" name=""/>
                    <pic:cNvPicPr/>
                  </pic:nvPicPr>
                  <pic:blipFill>
                    <a:blip xmlns:r="http://schemas.openxmlformats.org/officeDocument/2006/relationships" r:embed="rId2055451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7550" cy="334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54BC31" w:rsidP="4AF37E05" w:rsidRDefault="2954BC31" w14:paraId="1138CAA3" w14:textId="0863F7C9">
      <w:pPr>
        <w:spacing w:before="240" w:beforeAutospacing="off" w:after="240" w:afterAutospacing="off"/>
      </w:pPr>
      <w:r w:rsidR="2954BC31">
        <w:drawing>
          <wp:inline wp14:editId="5FF5C270" wp14:anchorId="278ADF30">
            <wp:extent cx="7067550" cy="3448050"/>
            <wp:effectExtent l="0" t="0" r="0" b="0"/>
            <wp:docPr id="103176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176351" name=""/>
                    <pic:cNvPicPr/>
                  </pic:nvPicPr>
                  <pic:blipFill>
                    <a:blip xmlns:r="http://schemas.openxmlformats.org/officeDocument/2006/relationships" r:embed="rId9738903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33D393" w:rsidP="4AF37E05" w:rsidRDefault="1733D393" w14:paraId="6F193EB8" w14:textId="55026867">
      <w:pPr>
        <w:spacing w:before="240" w:beforeAutospacing="off" w:after="240" w:afterAutospacing="off"/>
      </w:pPr>
      <w:r w:rsidR="1733D393">
        <w:drawing>
          <wp:inline wp14:editId="3DF322A5" wp14:anchorId="56B7A7C1">
            <wp:extent cx="7067550" cy="3028950"/>
            <wp:effectExtent l="0" t="0" r="0" b="0"/>
            <wp:docPr id="471782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3632901" name=""/>
                    <pic:cNvPicPr/>
                  </pic:nvPicPr>
                  <pic:blipFill>
                    <a:blip xmlns:r="http://schemas.openxmlformats.org/officeDocument/2006/relationships" r:embed="rId10537763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F37E05" w:rsidP="4AF37E05" w:rsidRDefault="4AF37E05" w14:paraId="352E812D" w14:textId="78970499">
      <w:pPr>
        <w:spacing w:before="240" w:beforeAutospacing="off" w:after="240" w:afterAutospacing="off"/>
      </w:pPr>
    </w:p>
    <w:p w:rsidR="5660A542" w:rsidP="4AF37E05" w:rsidRDefault="5660A542" w14:paraId="4C10557C" w14:textId="17D4D30B">
      <w:pPr>
        <w:pStyle w:val="Heading3"/>
        <w:spacing w:before="281" w:beforeAutospacing="off" w:after="281" w:afterAutospacing="off"/>
      </w:pPr>
      <w:r w:rsidRPr="4AF37E05" w:rsidR="5660A542">
        <w:rPr>
          <w:b w:val="1"/>
          <w:bCs w:val="1"/>
          <w:noProof w:val="0"/>
          <w:sz w:val="28"/>
          <w:szCs w:val="28"/>
          <w:lang w:val="en-US"/>
        </w:rPr>
        <w:t>3. Application Load Balancer (ALB) and Target Group Creation (Manual)</w:t>
      </w:r>
    </w:p>
    <w:p w:rsidR="5660A542" w:rsidP="4AF37E05" w:rsidRDefault="5660A542" w14:paraId="20E709AE" w14:textId="0852FAF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4AF37E05" w:rsidR="5660A542">
        <w:rPr>
          <w:b w:val="1"/>
          <w:bCs w:val="1"/>
          <w:noProof w:val="0"/>
          <w:lang w:val="en-US"/>
        </w:rPr>
        <w:t>EC2 Console</w:t>
      </w:r>
      <w:r w:rsidRPr="4AF37E05" w:rsidR="5660A542">
        <w:rPr>
          <w:noProof w:val="0"/>
          <w:lang w:val="en-US"/>
        </w:rPr>
        <w:t>: Go to EC2 -&gt; Load Balancers.</w:t>
      </w:r>
    </w:p>
    <w:p w:rsidR="5660A542" w:rsidP="4AF37E05" w:rsidRDefault="5660A542" w14:paraId="2BB61DB5" w14:textId="2A8419B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4AF37E05" w:rsidR="5660A542">
        <w:rPr>
          <w:b w:val="1"/>
          <w:bCs w:val="1"/>
          <w:noProof w:val="0"/>
          <w:lang w:val="en-US"/>
        </w:rPr>
        <w:t>Create Load Balancer</w:t>
      </w:r>
      <w:r w:rsidRPr="4AF37E05" w:rsidR="5660A542">
        <w:rPr>
          <w:noProof w:val="0"/>
          <w:lang w:val="en-US"/>
        </w:rPr>
        <w:t>: Choose "Application Load Balancer" and click "Create".</w:t>
      </w:r>
    </w:p>
    <w:p w:rsidR="5660A542" w:rsidP="4AF37E05" w:rsidRDefault="5660A542" w14:paraId="284161E9" w14:textId="26944ECB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4AF37E05" w:rsidR="5660A542">
        <w:rPr>
          <w:noProof w:val="0"/>
          <w:lang w:val="en-US"/>
        </w:rPr>
        <w:t xml:space="preserve">Load balancer name: </w:t>
      </w:r>
      <w:r w:rsidRPr="4AF37E05" w:rsidR="5660A542">
        <w:rPr>
          <w:rFonts w:ascii="Consolas" w:hAnsi="Consolas" w:eastAsia="Consolas" w:cs="Consolas"/>
          <w:noProof w:val="0"/>
          <w:lang w:val="en-US"/>
        </w:rPr>
        <w:t>HiringAppALB</w:t>
      </w:r>
    </w:p>
    <w:p w:rsidR="5660A542" w:rsidP="4AF37E05" w:rsidRDefault="5660A542" w14:paraId="2549D886" w14:textId="4D0518BF">
      <w:pPr>
        <w:spacing w:before="0" w:beforeAutospacing="off" w:after="0" w:afterAutospacing="off"/>
      </w:pPr>
      <w:r w:rsidRPr="4AF37E05" w:rsidR="5660A542">
        <w:rPr>
          <w:noProof w:val="0"/>
          <w:lang w:val="en-US"/>
        </w:rPr>
        <w:t>Scheme: "Internet-facing"</w:t>
      </w:r>
    </w:p>
    <w:p w:rsidR="5660A542" w:rsidP="4AF37E05" w:rsidRDefault="5660A542" w14:paraId="77A42422" w14:textId="36D0AAC3">
      <w:pPr>
        <w:spacing w:before="0" w:beforeAutospacing="off" w:after="0" w:afterAutospacing="off"/>
      </w:pPr>
      <w:r w:rsidRPr="4AF37E05" w:rsidR="5660A542">
        <w:rPr>
          <w:noProof w:val="0"/>
          <w:lang w:val="en-US"/>
        </w:rPr>
        <w:t>IP address type: "IPv4"</w:t>
      </w:r>
    </w:p>
    <w:p w:rsidR="5660A542" w:rsidP="4AF37E05" w:rsidRDefault="5660A542" w14:paraId="5468D70B" w14:textId="7CF2BDB5">
      <w:pPr>
        <w:spacing w:before="0" w:beforeAutospacing="off" w:after="0" w:afterAutospacing="off"/>
      </w:pPr>
      <w:r w:rsidRPr="4AF37E05" w:rsidR="5660A542">
        <w:rPr>
          <w:noProof w:val="0"/>
          <w:lang w:val="en-US"/>
        </w:rPr>
        <w:t xml:space="preserve">VPC: Select your </w:t>
      </w:r>
      <w:r w:rsidRPr="4AF37E05" w:rsidR="5660A542">
        <w:rPr>
          <w:b w:val="1"/>
          <w:bCs w:val="1"/>
          <w:noProof w:val="0"/>
          <w:lang w:val="en-US"/>
        </w:rPr>
        <w:t>Default VPC</w:t>
      </w:r>
      <w:r w:rsidRPr="4AF37E05" w:rsidR="5660A542">
        <w:rPr>
          <w:noProof w:val="0"/>
          <w:lang w:val="en-US"/>
        </w:rPr>
        <w:t>.</w:t>
      </w:r>
    </w:p>
    <w:p w:rsidR="5660A542" w:rsidP="4AF37E05" w:rsidRDefault="5660A542" w14:paraId="4936B716" w14:textId="26D2291A">
      <w:pPr>
        <w:spacing w:before="0" w:beforeAutospacing="off" w:after="0" w:afterAutospacing="off"/>
      </w:pPr>
      <w:r w:rsidRPr="4AF37E05" w:rsidR="5660A542">
        <w:rPr>
          <w:noProof w:val="0"/>
          <w:lang w:val="en-US"/>
        </w:rPr>
        <w:t xml:space="preserve">Mappings: </w:t>
      </w:r>
      <w:r w:rsidRPr="4AF37E05" w:rsidR="5660A542">
        <w:rPr>
          <w:b w:val="1"/>
          <w:bCs w:val="1"/>
          <w:noProof w:val="0"/>
          <w:lang w:val="en-US"/>
        </w:rPr>
        <w:t>CRITICAL</w:t>
      </w:r>
      <w:r w:rsidRPr="4AF37E05" w:rsidR="5660A542">
        <w:rPr>
          <w:noProof w:val="0"/>
          <w:lang w:val="en-US"/>
        </w:rPr>
        <w:t xml:space="preserve">: Select at least </w:t>
      </w:r>
      <w:r w:rsidRPr="4AF37E05" w:rsidR="5660A542">
        <w:rPr>
          <w:b w:val="1"/>
          <w:bCs w:val="1"/>
          <w:noProof w:val="0"/>
          <w:lang w:val="en-US"/>
        </w:rPr>
        <w:t>two public subnets</w:t>
      </w:r>
      <w:r w:rsidRPr="4AF37E05" w:rsidR="5660A542">
        <w:rPr>
          <w:noProof w:val="0"/>
          <w:lang w:val="en-US"/>
        </w:rPr>
        <w:t xml:space="preserve"> that are in </w:t>
      </w:r>
      <w:r w:rsidRPr="4AF37E05" w:rsidR="5660A542">
        <w:rPr>
          <w:b w:val="1"/>
          <w:bCs w:val="1"/>
          <w:noProof w:val="0"/>
          <w:lang w:val="en-US"/>
        </w:rPr>
        <w:t>different Availability Zones</w:t>
      </w:r>
      <w:r w:rsidRPr="4AF37E05" w:rsidR="5660A542">
        <w:rPr>
          <w:noProof w:val="0"/>
          <w:lang w:val="en-US"/>
        </w:rPr>
        <w:t xml:space="preserve"> within your Default VPC.</w:t>
      </w:r>
    </w:p>
    <w:p w:rsidR="5660A542" w:rsidP="4AF37E05" w:rsidRDefault="5660A542" w14:paraId="38D35306" w14:textId="54BED762">
      <w:pPr>
        <w:spacing w:before="0" w:beforeAutospacing="off" w:after="0" w:afterAutospacing="off"/>
      </w:pPr>
      <w:r w:rsidRPr="4AF37E05" w:rsidR="5660A542">
        <w:rPr>
          <w:noProof w:val="0"/>
          <w:lang w:val="en-US"/>
        </w:rPr>
        <w:t xml:space="preserve">Security groups: Select your </w:t>
      </w:r>
      <w:r w:rsidRPr="4AF37E05" w:rsidR="5660A542">
        <w:rPr>
          <w:b w:val="1"/>
          <w:bCs w:val="1"/>
          <w:noProof w:val="0"/>
          <w:lang w:val="en-US"/>
        </w:rPr>
        <w:t>existing ALB Security Group</w:t>
      </w:r>
      <w:r w:rsidRPr="4AF37E05" w:rsidR="5660A542">
        <w:rPr>
          <w:noProof w:val="0"/>
          <w:lang w:val="en-US"/>
        </w:rPr>
        <w:t xml:space="preserve"> (e.g., </w:t>
      </w:r>
      <w:r w:rsidRPr="4AF37E05" w:rsidR="5660A542">
        <w:rPr>
          <w:rFonts w:ascii="Consolas" w:hAnsi="Consolas" w:eastAsia="Consolas" w:cs="Consolas"/>
          <w:noProof w:val="0"/>
          <w:lang w:val="en-US"/>
        </w:rPr>
        <w:t>HiringAppALBSG</w:t>
      </w:r>
      <w:r w:rsidRPr="4AF37E05" w:rsidR="5660A542">
        <w:rPr>
          <w:noProof w:val="0"/>
          <w:lang w:val="en-US"/>
        </w:rPr>
        <w:t>).</w:t>
      </w:r>
    </w:p>
    <w:p w:rsidR="5660A542" w:rsidP="4AF37E05" w:rsidRDefault="5660A542" w14:paraId="49CA477B" w14:textId="7ACABECC">
      <w:pPr>
        <w:spacing w:before="0" w:beforeAutospacing="off" w:after="0" w:afterAutospacing="off"/>
      </w:pPr>
      <w:r w:rsidRPr="4AF37E05" w:rsidR="5660A542">
        <w:rPr>
          <w:noProof w:val="0"/>
          <w:lang w:val="en-US"/>
        </w:rPr>
        <w:t>Listeners and routing:</w:t>
      </w:r>
    </w:p>
    <w:p w:rsidR="5660A542" w:rsidP="4AF37E05" w:rsidRDefault="5660A542" w14:paraId="2434FE7F" w14:textId="12936BC8">
      <w:pPr>
        <w:spacing w:before="0" w:beforeAutospacing="off" w:after="0" w:afterAutospacing="off"/>
      </w:pPr>
      <w:r w:rsidRPr="4AF37E05" w:rsidR="5660A542">
        <w:rPr>
          <w:noProof w:val="0"/>
          <w:lang w:val="en-US"/>
        </w:rPr>
        <w:t xml:space="preserve">Protocol: </w:t>
      </w:r>
      <w:r w:rsidRPr="4AF37E05" w:rsidR="5660A542">
        <w:rPr>
          <w:rFonts w:ascii="Consolas" w:hAnsi="Consolas" w:eastAsia="Consolas" w:cs="Consolas"/>
          <w:noProof w:val="0"/>
          <w:lang w:val="en-US"/>
        </w:rPr>
        <w:t>HTTP</w:t>
      </w:r>
      <w:r w:rsidRPr="4AF37E05" w:rsidR="5660A542">
        <w:rPr>
          <w:noProof w:val="0"/>
          <w:lang w:val="en-US"/>
        </w:rPr>
        <w:t xml:space="preserve">, </w:t>
      </w:r>
      <w:r w:rsidRPr="4AF37E05" w:rsidR="5660A542">
        <w:rPr>
          <w:b w:val="1"/>
          <w:bCs w:val="1"/>
          <w:noProof w:val="0"/>
          <w:lang w:val="en-US"/>
        </w:rPr>
        <w:t>Port</w:t>
      </w:r>
      <w:r w:rsidRPr="4AF37E05" w:rsidR="5660A542">
        <w:rPr>
          <w:noProof w:val="0"/>
          <w:lang w:val="en-US"/>
        </w:rPr>
        <w:t xml:space="preserve">: </w:t>
      </w:r>
      <w:r w:rsidRPr="4AF37E05" w:rsidR="5660A542">
        <w:rPr>
          <w:rFonts w:ascii="Consolas" w:hAnsi="Consolas" w:eastAsia="Consolas" w:cs="Consolas"/>
          <w:noProof w:val="0"/>
          <w:lang w:val="en-US"/>
        </w:rPr>
        <w:t>80</w:t>
      </w:r>
      <w:r w:rsidRPr="4AF37E05" w:rsidR="5660A542">
        <w:rPr>
          <w:noProof w:val="0"/>
          <w:lang w:val="en-US"/>
        </w:rPr>
        <w:t>.</w:t>
      </w:r>
    </w:p>
    <w:p w:rsidR="5660A542" w:rsidP="4AF37E05" w:rsidRDefault="5660A542" w14:paraId="38121B94" w14:textId="41BCAD1A">
      <w:pPr>
        <w:spacing w:before="0" w:beforeAutospacing="off" w:after="0" w:afterAutospacing="off"/>
      </w:pPr>
      <w:r w:rsidRPr="4AF37E05" w:rsidR="5660A542">
        <w:rPr>
          <w:noProof w:val="0"/>
          <w:lang w:val="en-US"/>
        </w:rPr>
        <w:t>Default action: "Create target group"</w:t>
      </w:r>
      <w:r w:rsidRPr="4AF37E05" w:rsidR="45A33DF9">
        <w:rPr>
          <w:noProof w:val="0"/>
          <w:lang w:val="en-US"/>
        </w:rPr>
        <w:t xml:space="preserve"> with port 8080</w:t>
      </w:r>
      <w:r w:rsidRPr="4AF37E05" w:rsidR="5660A542">
        <w:rPr>
          <w:noProof w:val="0"/>
          <w:lang w:val="en-US"/>
        </w:rPr>
        <w:t>.</w:t>
      </w:r>
    </w:p>
    <w:p w:rsidR="5660A542" w:rsidRDefault="5660A542" w14:paraId="0BA2640E" w14:textId="71AC2983">
      <w:r w:rsidR="5660A542">
        <w:drawing>
          <wp:inline wp14:editId="1D30E3CF" wp14:anchorId="4362F33C">
            <wp:extent cx="7067550" cy="3924300"/>
            <wp:effectExtent l="0" t="0" r="0" b="0"/>
            <wp:docPr id="1855459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459897" name=""/>
                    <pic:cNvPicPr/>
                  </pic:nvPicPr>
                  <pic:blipFill>
                    <a:blip xmlns:r="http://schemas.openxmlformats.org/officeDocument/2006/relationships" r:embed="rId8722010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0A542" w:rsidRDefault="5660A542" w14:paraId="31062BA2" w14:textId="717EA522">
      <w:r w:rsidR="5660A542">
        <w:drawing>
          <wp:inline wp14:editId="153C4F9A" wp14:anchorId="4881CA5C">
            <wp:extent cx="7067550" cy="3076575"/>
            <wp:effectExtent l="0" t="0" r="0" b="0"/>
            <wp:docPr id="1532382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2382780" name=""/>
                    <pic:cNvPicPr/>
                  </pic:nvPicPr>
                  <pic:blipFill>
                    <a:blip xmlns:r="http://schemas.openxmlformats.org/officeDocument/2006/relationships" r:embed="rId5643051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F2C255" w:rsidRDefault="60F2C255" w14:paraId="1C70DEB4" w14:textId="7CED96AC">
      <w:r w:rsidR="60F2C255">
        <w:drawing>
          <wp:inline wp14:editId="3B4C6EDF" wp14:anchorId="6427E5E6">
            <wp:extent cx="7067550" cy="2847975"/>
            <wp:effectExtent l="0" t="0" r="0" b="0"/>
            <wp:docPr id="1795071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5071685" name=""/>
                    <pic:cNvPicPr/>
                  </pic:nvPicPr>
                  <pic:blipFill>
                    <a:blip xmlns:r="http://schemas.openxmlformats.org/officeDocument/2006/relationships" r:embed="rId6579135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EA" w:rsidRDefault="008E58EA" w14:paraId="3057CBF2" w14:textId="0851CF19">
      <w:r w:rsidR="008E58EA">
        <w:drawing>
          <wp:inline wp14:editId="0971A3E7" wp14:anchorId="02EBFB30">
            <wp:extent cx="7067550" cy="1409700"/>
            <wp:effectExtent l="0" t="0" r="0" b="0"/>
            <wp:docPr id="591856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856874" name=""/>
                    <pic:cNvPicPr/>
                  </pic:nvPicPr>
                  <pic:blipFill>
                    <a:blip xmlns:r="http://schemas.openxmlformats.org/officeDocument/2006/relationships" r:embed="rId16726018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7F5DE7" w:rsidP="4AF37E05" w:rsidRDefault="257F5DE7" w14:paraId="32FA803D" w14:textId="2293B5EE">
      <w:pPr>
        <w:pStyle w:val="Heading3"/>
        <w:spacing w:before="281" w:beforeAutospacing="off" w:after="281" w:afterAutospacing="off"/>
      </w:pPr>
      <w:r w:rsidRPr="4AF37E05" w:rsidR="257F5D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</w:t>
      </w:r>
      <w:r w:rsidRPr="4AF37E05" w:rsidR="04536B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 ECS Service Creation</w:t>
      </w:r>
    </w:p>
    <w:p w:rsidR="04536BEF" w:rsidP="4AF37E05" w:rsidRDefault="04536BEF" w14:paraId="7C0D16CE" w14:textId="5929716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ECS Console: Go to ECS -&gt; Clusters -&gt; </w:t>
      </w:r>
      <w:r w:rsidRPr="4AF37E05" w:rsidR="04536BEF">
        <w:rPr>
          <w:rFonts w:ascii="Consolas" w:hAnsi="Consolas" w:eastAsia="Consolas" w:cs="Consolas"/>
          <w:noProof w:val="0"/>
          <w:sz w:val="24"/>
          <w:szCs w:val="24"/>
          <w:lang w:val="en-US"/>
        </w:rPr>
        <w:t>HiringAppCluster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-&gt; Services tab.</w:t>
      </w:r>
    </w:p>
    <w:p w:rsidR="04536BEF" w:rsidP="4AF37E05" w:rsidRDefault="04536BEF" w14:paraId="6DCFBC12" w14:textId="435212E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Create:</w:t>
      </w:r>
    </w:p>
    <w:p w:rsidR="618975BC" w:rsidP="4AF37E05" w:rsidRDefault="618975BC" w14:paraId="573CA7A9" w14:textId="4BE84786">
      <w:pPr>
        <w:spacing w:before="240" w:beforeAutospacing="off" w:after="240" w:afterAutospacing="off"/>
      </w:pPr>
      <w:r w:rsidR="618975BC">
        <w:drawing>
          <wp:inline wp14:editId="1BBEA171" wp14:anchorId="5261D5AC">
            <wp:extent cx="7067550" cy="2414588"/>
            <wp:effectExtent l="0" t="0" r="0" b="0"/>
            <wp:docPr id="1312571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2571471" name=""/>
                    <pic:cNvPicPr/>
                  </pic:nvPicPr>
                  <pic:blipFill>
                    <a:blip xmlns:r="http://schemas.openxmlformats.org/officeDocument/2006/relationships" r:embed="rId651847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7550" cy="24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536BEF" w:rsidP="4AF37E05" w:rsidRDefault="04536BEF" w14:paraId="56336224" w14:textId="5567EDE4">
      <w:pPr>
        <w:spacing w:before="240" w:beforeAutospacing="off" w:after="24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Compute options: "Launch type"</w:t>
      </w:r>
    </w:p>
    <w:p w:rsidR="04536BEF" w:rsidP="4AF37E05" w:rsidRDefault="04536BEF" w14:paraId="54A452A8" w14:textId="65DF7569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Launch type: "EC2".</w:t>
      </w:r>
    </w:p>
    <w:p w:rsidR="04536BEF" w:rsidP="4AF37E05" w:rsidRDefault="04536BEF" w14:paraId="4858CF31" w14:textId="0F04C3DE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 Definition: Select </w:t>
      </w:r>
      <w:r w:rsidRPr="4AF37E05" w:rsidR="04536BEF">
        <w:rPr>
          <w:rFonts w:ascii="Consolas" w:hAnsi="Consolas" w:eastAsia="Consolas" w:cs="Consolas"/>
          <w:noProof w:val="0"/>
          <w:sz w:val="24"/>
          <w:szCs w:val="24"/>
          <w:lang w:val="en-US"/>
        </w:rPr>
        <w:t>HiringAppTaskDefinition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4536BEF" w:rsidP="4AF37E05" w:rsidRDefault="04536BEF" w14:paraId="145BECC2" w14:textId="137D94CD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Service name: </w:t>
      </w:r>
      <w:r w:rsidRPr="4AF37E05" w:rsidR="04536BEF">
        <w:rPr>
          <w:rFonts w:ascii="Consolas" w:hAnsi="Consolas" w:eastAsia="Consolas" w:cs="Consolas"/>
          <w:noProof w:val="0"/>
          <w:sz w:val="24"/>
          <w:szCs w:val="24"/>
          <w:lang w:val="en-US"/>
        </w:rPr>
        <w:t>HiringAppService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4536BEF" w:rsidP="4AF37E05" w:rsidRDefault="04536BEF" w14:paraId="4695D1AA" w14:textId="26591CC6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Desired tasks: </w:t>
      </w:r>
      <w:r w:rsidRPr="4AF37E05" w:rsidR="04536BEF">
        <w:rPr>
          <w:rFonts w:ascii="Consolas" w:hAnsi="Consolas" w:eastAsia="Consolas" w:cs="Consolas"/>
          <w:noProof w:val="0"/>
          <w:sz w:val="24"/>
          <w:szCs w:val="24"/>
          <w:lang w:val="en-US"/>
        </w:rPr>
        <w:t>6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4536BEF" w:rsidP="4AF37E05" w:rsidRDefault="04536BEF" w14:paraId="3A5E375C" w14:textId="2F062BA0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Deployment type: "Rolling update".</w:t>
      </w:r>
    </w:p>
    <w:p w:rsidR="04536BEF" w:rsidP="4AF37E05" w:rsidRDefault="04536BEF" w14:paraId="2EB6FFE7" w14:textId="3A4935F5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Service auto scaling:</w:t>
      </w:r>
    </w:p>
    <w:p w:rsidR="04536BEF" w:rsidP="4AF37E05" w:rsidRDefault="04536BEF" w14:paraId="0BDD7D74" w14:textId="6731F2DE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Configure Service Auto Scaling: Check this box.</w:t>
      </w:r>
    </w:p>
    <w:p w:rsidR="04536BEF" w:rsidP="4AF37E05" w:rsidRDefault="04536BEF" w14:paraId="375C5B24" w14:textId="5B5F729B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Minimum number of tasks: </w:t>
      </w:r>
      <w:r w:rsidRPr="4AF37E05" w:rsidR="04536BEF">
        <w:rPr>
          <w:rFonts w:ascii="Consolas" w:hAnsi="Consolas" w:eastAsia="Consolas" w:cs="Consolas"/>
          <w:noProof w:val="0"/>
          <w:sz w:val="24"/>
          <w:szCs w:val="24"/>
          <w:lang w:val="en-US"/>
        </w:rPr>
        <w:t>6</w:t>
      </w:r>
    </w:p>
    <w:p w:rsidR="04536BEF" w:rsidP="4AF37E05" w:rsidRDefault="04536BEF" w14:paraId="71FBB788" w14:textId="69AB7152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Desired number of tasks: </w:t>
      </w:r>
      <w:r w:rsidRPr="4AF37E05" w:rsidR="04536BEF">
        <w:rPr>
          <w:rFonts w:ascii="Consolas" w:hAnsi="Consolas" w:eastAsia="Consolas" w:cs="Consolas"/>
          <w:noProof w:val="0"/>
          <w:sz w:val="24"/>
          <w:szCs w:val="24"/>
          <w:lang w:val="en-US"/>
        </w:rPr>
        <w:t>6</w:t>
      </w:r>
    </w:p>
    <w:p w:rsidR="04536BEF" w:rsidP="4AF37E05" w:rsidRDefault="04536BEF" w14:paraId="342A342B" w14:textId="605C8EEF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Maximum number of tasks: </w:t>
      </w:r>
      <w:r w:rsidRPr="4AF37E05" w:rsidR="04536BEF">
        <w:rPr>
          <w:rFonts w:ascii="Consolas" w:hAnsi="Consolas" w:eastAsia="Consolas" w:cs="Consolas"/>
          <w:noProof w:val="0"/>
          <w:sz w:val="24"/>
          <w:szCs w:val="24"/>
          <w:lang w:val="en-US"/>
        </w:rPr>
        <w:t>6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(This configures the ASG created by the service to 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 tasks).</w:t>
      </w:r>
    </w:p>
    <w:p w:rsidR="04536BEF" w:rsidP="4AF37E05" w:rsidRDefault="04536BEF" w14:paraId="46102371" w14:textId="27562B5C">
      <w:pPr>
        <w:spacing w:before="0" w:beforeAutospacing="off" w:after="0" w:afterAutospacing="off"/>
      </w:pPr>
      <w:r w:rsidRPr="4AF37E05" w:rsidR="04536BEF">
        <w:rPr>
          <w:rFonts w:ascii="Aptos" w:hAnsi="Aptos" w:eastAsia="Aptos" w:cs="Aptos"/>
          <w:noProof w:val="0"/>
          <w:sz w:val="24"/>
          <w:szCs w:val="24"/>
          <w:lang w:val="en-US"/>
        </w:rPr>
        <w:t>Instance provisioning:</w:t>
      </w:r>
    </w:p>
    <w:p w:rsidR="604AF6A9" w:rsidP="4AF37E05" w:rsidRDefault="604AF6A9" w14:paraId="1D1FEAC5" w14:textId="4CB7AF52">
      <w:pPr>
        <w:spacing w:before="240" w:beforeAutospacing="off" w:after="240" w:afterAutospacing="off"/>
      </w:pPr>
      <w:r w:rsidR="604AF6A9">
        <w:drawing>
          <wp:inline wp14:editId="3A6CAE42" wp14:anchorId="11CB16C2">
            <wp:extent cx="5876925" cy="2630131"/>
            <wp:effectExtent l="0" t="0" r="0" b="0"/>
            <wp:docPr id="1077613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613289" name=""/>
                    <pic:cNvPicPr/>
                  </pic:nvPicPr>
                  <pic:blipFill>
                    <a:blip xmlns:r="http://schemas.openxmlformats.org/officeDocument/2006/relationships" r:embed="rId2027261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6925" cy="263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4AF6A9" w:rsidP="4AF37E05" w:rsidRDefault="604AF6A9" w14:paraId="516909EA" w14:textId="06467D2E">
      <w:pPr>
        <w:spacing w:before="240" w:beforeAutospacing="off" w:after="240" w:afterAutospacing="off"/>
      </w:pPr>
      <w:r w:rsidR="604AF6A9">
        <w:drawing>
          <wp:inline wp14:editId="6D7F7B8E" wp14:anchorId="407D2F7A">
            <wp:extent cx="6003925" cy="3722688"/>
            <wp:effectExtent l="0" t="0" r="0" b="0"/>
            <wp:docPr id="591899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899864" name=""/>
                    <pic:cNvPicPr/>
                  </pic:nvPicPr>
                  <pic:blipFill>
                    <a:blip xmlns:r="http://schemas.openxmlformats.org/officeDocument/2006/relationships" r:embed="rId1913460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3925" cy="372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F67D54" w:rsidP="4AF37E05" w:rsidRDefault="2AF67D54" w14:paraId="0FBDE299" w14:textId="3A331F29">
      <w:pPr>
        <w:spacing w:before="240" w:beforeAutospacing="off" w:after="240" w:afterAutospacing="off"/>
      </w:pPr>
      <w:r w:rsidR="2AF67D54">
        <w:drawing>
          <wp:inline wp14:editId="263FC78E" wp14:anchorId="5EDEB0C3">
            <wp:extent cx="5876925" cy="3233737"/>
            <wp:effectExtent l="0" t="0" r="0" b="0"/>
            <wp:docPr id="1423187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187954" name=""/>
                    <pic:cNvPicPr/>
                  </pic:nvPicPr>
                  <pic:blipFill>
                    <a:blip xmlns:r="http://schemas.openxmlformats.org/officeDocument/2006/relationships" r:embed="rId2040575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6925" cy="323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F67D54" w:rsidP="4AF37E05" w:rsidRDefault="2AF67D54" w14:paraId="5DAB1729" w14:textId="34C19C9B">
      <w:pPr>
        <w:spacing w:before="240" w:beforeAutospacing="off" w:after="240" w:afterAutospacing="off"/>
      </w:pPr>
      <w:r w:rsidR="2AF67D54">
        <w:drawing>
          <wp:inline wp14:editId="2BF7CC4B" wp14:anchorId="6BA76C55">
            <wp:extent cx="7067550" cy="4876800"/>
            <wp:effectExtent l="0" t="0" r="0" b="0"/>
            <wp:docPr id="626369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369782" name=""/>
                    <pic:cNvPicPr/>
                  </pic:nvPicPr>
                  <pic:blipFill>
                    <a:blip xmlns:r="http://schemas.openxmlformats.org/officeDocument/2006/relationships" r:embed="rId13907011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22885" w:rsidP="4AF37E05" w:rsidRDefault="67E22885" w14:paraId="3F4FACA5" w14:textId="443AE3EA">
      <w:pPr>
        <w:spacing w:before="240" w:beforeAutospacing="off" w:after="240" w:afterAutospacing="off"/>
      </w:pPr>
      <w:r w:rsidR="67E22885">
        <w:drawing>
          <wp:inline wp14:editId="4386BFDC" wp14:anchorId="6FB5DC1F">
            <wp:extent cx="5948363" cy="2752725"/>
            <wp:effectExtent l="0" t="0" r="0" b="0"/>
            <wp:docPr id="404794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794269" name=""/>
                    <pic:cNvPicPr/>
                  </pic:nvPicPr>
                  <pic:blipFill>
                    <a:blip xmlns:r="http://schemas.openxmlformats.org/officeDocument/2006/relationships" r:embed="rId1367542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8363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9216B3" w:rsidP="4AF37E05" w:rsidRDefault="529216B3" w14:paraId="409A936A" w14:textId="2DB2F6CF">
      <w:pPr>
        <w:spacing w:before="240" w:beforeAutospacing="off" w:after="240" w:afterAutospacing="off"/>
      </w:pPr>
      <w:r w:rsidR="529216B3">
        <w:drawing>
          <wp:inline wp14:editId="217B1049" wp14:anchorId="7BA5DF68">
            <wp:extent cx="5940425" cy="3079750"/>
            <wp:effectExtent l="0" t="0" r="0" b="0"/>
            <wp:docPr id="703918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918223" name=""/>
                    <pic:cNvPicPr/>
                  </pic:nvPicPr>
                  <pic:blipFill>
                    <a:blip xmlns:r="http://schemas.openxmlformats.org/officeDocument/2006/relationships" r:embed="rId1879257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04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9216B3" w:rsidP="4AF37E05" w:rsidRDefault="529216B3" w14:paraId="74352019" w14:textId="4120FF30">
      <w:pPr>
        <w:spacing w:before="240" w:beforeAutospacing="off" w:after="240" w:afterAutospacing="off"/>
      </w:pPr>
      <w:r w:rsidR="529216B3">
        <w:drawing>
          <wp:inline wp14:editId="153EB3BB" wp14:anchorId="02E8747C">
            <wp:extent cx="4534707" cy="2128838"/>
            <wp:effectExtent l="0" t="0" r="0" b="0"/>
            <wp:docPr id="130105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05499" name=""/>
                    <pic:cNvPicPr/>
                  </pic:nvPicPr>
                  <pic:blipFill>
                    <a:blip xmlns:r="http://schemas.openxmlformats.org/officeDocument/2006/relationships" r:embed="rId1742428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4707" cy="212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536BEF" w:rsidP="4AF37E05" w:rsidRDefault="04536BEF" w14:paraId="5AA76B98" w14:textId="1BEEDAD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>
        <w:br/>
      </w:r>
      <w:r>
        <w:br/>
      </w:r>
    </w:p>
    <w:p w:rsidR="4AF37E05" w:rsidP="4AF37E05" w:rsidRDefault="4AF37E05" w14:paraId="6E76F220" w14:textId="45DB3F54">
      <w:pPr>
        <w:spacing w:before="240" w:beforeAutospacing="off" w:after="240" w:afterAutospacing="off"/>
      </w:pPr>
    </w:p>
    <w:p w:rsidR="34E0C3F5" w:rsidP="4AF37E05" w:rsidRDefault="34E0C3F5" w14:paraId="36294644" w14:textId="12266C5C">
      <w:pPr>
        <w:spacing w:before="240" w:beforeAutospacing="off" w:after="240" w:afterAutospacing="off"/>
      </w:pPr>
      <w:r w:rsidR="34E0C3F5">
        <w:drawing>
          <wp:inline wp14:editId="0B0EF0C4" wp14:anchorId="77F4F344">
            <wp:extent cx="7067550" cy="1911633"/>
            <wp:effectExtent l="0" t="0" r="0" b="0"/>
            <wp:docPr id="622184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2184013" name=""/>
                    <pic:cNvPicPr/>
                  </pic:nvPicPr>
                  <pic:blipFill>
                    <a:blip xmlns:r="http://schemas.openxmlformats.org/officeDocument/2006/relationships" r:embed="rId2088860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7550" cy="191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536BEF" w:rsidP="4AF37E05" w:rsidRDefault="04536BEF" w14:paraId="0C4992E9" w14:textId="58CD7419">
      <w:pPr>
        <w:pStyle w:val="Heading2"/>
        <w:spacing w:before="299" w:beforeAutospacing="off" w:after="299" w:afterAutospacing="off"/>
      </w:pPr>
      <w:r w:rsidRPr="4AF37E05" w:rsidR="04536B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Verification</w:t>
      </w:r>
    </w:p>
    <w:p w:rsidR="3F233C61" w:rsidP="4AF37E05" w:rsidRDefault="3F233C61" w14:paraId="59455247" w14:textId="63CCE3BC">
      <w:pPr>
        <w:spacing w:before="240" w:beforeAutospacing="off" w:after="240" w:afterAutospacing="off"/>
      </w:pPr>
      <w:r w:rsidR="3F233C61">
        <w:rPr/>
        <w:t>Infrastructure (3 instances):</w:t>
      </w:r>
    </w:p>
    <w:p w:rsidR="28EAB743" w:rsidP="4AF37E05" w:rsidRDefault="28EAB743" w14:paraId="05F9B87E" w14:textId="39C860AA">
      <w:pPr>
        <w:spacing w:before="240" w:beforeAutospacing="off" w:after="240" w:afterAutospacing="off"/>
      </w:pPr>
      <w:r w:rsidR="28EAB743">
        <w:drawing>
          <wp:inline wp14:editId="7A0ADA16" wp14:anchorId="6FCB053C">
            <wp:extent cx="7067550" cy="3429000"/>
            <wp:effectExtent l="0" t="0" r="0" b="0"/>
            <wp:docPr id="457371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371435" name=""/>
                    <pic:cNvPicPr/>
                  </pic:nvPicPr>
                  <pic:blipFill>
                    <a:blip xmlns:r="http://schemas.openxmlformats.org/officeDocument/2006/relationships" r:embed="rId20226327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F37E05" w:rsidP="4AF37E05" w:rsidRDefault="4AF37E05" w14:paraId="58541107" w14:textId="2566B616">
      <w:pPr>
        <w:spacing w:before="240" w:beforeAutospacing="off" w:after="240" w:afterAutospacing="off"/>
      </w:pPr>
    </w:p>
    <w:p w:rsidR="4AF37E05" w:rsidP="4AF37E05" w:rsidRDefault="4AF37E05" w14:paraId="34FAA256" w14:textId="7070D61B">
      <w:pPr>
        <w:spacing w:before="240" w:beforeAutospacing="off" w:after="240" w:afterAutospacing="off"/>
      </w:pPr>
    </w:p>
    <w:p w:rsidR="4AF37E05" w:rsidP="4AF37E05" w:rsidRDefault="4AF37E05" w14:paraId="4FF58C31" w14:textId="692B6079">
      <w:pPr>
        <w:spacing w:before="240" w:beforeAutospacing="off" w:after="240" w:afterAutospacing="off"/>
      </w:pPr>
    </w:p>
    <w:p w:rsidR="4AF37E05" w:rsidP="4AF37E05" w:rsidRDefault="4AF37E05" w14:paraId="5B7CD871" w14:textId="40FAF4A0">
      <w:pPr>
        <w:spacing w:before="240" w:beforeAutospacing="off" w:after="240" w:afterAutospacing="off"/>
      </w:pPr>
    </w:p>
    <w:p w:rsidR="5FB6549E" w:rsidP="4AF37E05" w:rsidRDefault="5FB6549E" w14:paraId="3C9CFBA9" w14:textId="3EC09206">
      <w:pPr>
        <w:spacing w:before="240" w:beforeAutospacing="off" w:after="240" w:afterAutospacing="off"/>
      </w:pPr>
      <w:r w:rsidR="5FB6549E">
        <w:rPr/>
        <w:t>Tasks – 6:</w:t>
      </w:r>
    </w:p>
    <w:p w:rsidR="28EAB743" w:rsidP="4AF37E05" w:rsidRDefault="28EAB743" w14:paraId="1C079E7C" w14:textId="35F2A61D">
      <w:pPr>
        <w:spacing w:before="240" w:beforeAutospacing="off" w:after="240" w:afterAutospacing="off"/>
      </w:pPr>
      <w:r w:rsidR="28EAB743">
        <w:drawing>
          <wp:inline wp14:editId="0CA933D8" wp14:anchorId="1D75EF41">
            <wp:extent cx="7067550" cy="3686175"/>
            <wp:effectExtent l="0" t="0" r="0" b="0"/>
            <wp:docPr id="1087740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7740728" name=""/>
                    <pic:cNvPicPr/>
                  </pic:nvPicPr>
                  <pic:blipFill>
                    <a:blip xmlns:r="http://schemas.openxmlformats.org/officeDocument/2006/relationships" r:embed="rId16654836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BE6943" w:rsidP="4AF37E05" w:rsidRDefault="6DBE6943" w14:paraId="305F734E" w14:textId="56564274">
      <w:pPr>
        <w:spacing w:before="240" w:beforeAutospacing="off" w:after="240" w:afterAutospacing="off"/>
      </w:pPr>
      <w:r w:rsidR="6DBE6943">
        <w:rPr/>
        <w:t>ABL with DNS and URL verification:</w:t>
      </w:r>
    </w:p>
    <w:p w:rsidR="28EAB743" w:rsidP="4AF37E05" w:rsidRDefault="28EAB743" w14:paraId="601643AC" w14:textId="18F8AC34">
      <w:pPr>
        <w:spacing w:before="240" w:beforeAutospacing="off" w:after="240" w:afterAutospacing="off"/>
      </w:pPr>
      <w:r w:rsidR="28EAB743">
        <w:drawing>
          <wp:inline wp14:editId="45FC762E" wp14:anchorId="5BBD48F7">
            <wp:extent cx="7067550" cy="1190625"/>
            <wp:effectExtent l="0" t="0" r="0" b="0"/>
            <wp:docPr id="417327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7327030" name=""/>
                    <pic:cNvPicPr/>
                  </pic:nvPicPr>
                  <pic:blipFill>
                    <a:blip xmlns:r="http://schemas.openxmlformats.org/officeDocument/2006/relationships" r:embed="rId15949913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EAB743" w:rsidP="4AF37E05" w:rsidRDefault="28EAB743" w14:paraId="543FC571" w14:textId="37FB06AB">
      <w:pPr>
        <w:spacing w:before="240" w:beforeAutospacing="off" w:after="240" w:afterAutospacing="off"/>
      </w:pPr>
      <w:r w:rsidR="28EAB743">
        <w:drawing>
          <wp:inline wp14:editId="711C3645" wp14:anchorId="2539F1DF">
            <wp:extent cx="5424488" cy="1738079"/>
            <wp:effectExtent l="0" t="0" r="0" b="0"/>
            <wp:docPr id="1499830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830849" name=""/>
                    <pic:cNvPicPr/>
                  </pic:nvPicPr>
                  <pic:blipFill>
                    <a:blip xmlns:r="http://schemas.openxmlformats.org/officeDocument/2006/relationships" r:embed="rId240006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4488" cy="173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D324F0" w:rsidP="4AF37E05" w:rsidRDefault="13D324F0" w14:paraId="0F62C461" w14:textId="55166561">
      <w:pPr>
        <w:spacing w:before="240" w:beforeAutospacing="off" w:after="240" w:afterAutospacing="off"/>
      </w:pPr>
      <w:r w:rsidR="13D324F0">
        <w:rPr/>
        <w:t xml:space="preserve">All 3 instances with executing docker </w:t>
      </w:r>
      <w:r w:rsidR="13D324F0">
        <w:rPr/>
        <w:t>ps</w:t>
      </w:r>
      <w:r w:rsidR="13D324F0">
        <w:rPr/>
        <w:t xml:space="preserve"> for containers verification:</w:t>
      </w:r>
    </w:p>
    <w:p w:rsidR="1EE10327" w:rsidP="4AF37E05" w:rsidRDefault="1EE10327" w14:paraId="3EDE1D50" w14:textId="1984782A">
      <w:pPr>
        <w:spacing w:before="240" w:beforeAutospacing="off" w:after="240" w:afterAutospacing="off"/>
      </w:pPr>
      <w:r w:rsidR="1EE10327">
        <w:drawing>
          <wp:inline wp14:editId="66245D3A" wp14:anchorId="4AE511AF">
            <wp:extent cx="7067550" cy="1800225"/>
            <wp:effectExtent l="0" t="0" r="0" b="0"/>
            <wp:docPr id="1647470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7470239" name=""/>
                    <pic:cNvPicPr/>
                  </pic:nvPicPr>
                  <pic:blipFill>
                    <a:blip xmlns:r="http://schemas.openxmlformats.org/officeDocument/2006/relationships" r:embed="rId8647550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E10327" w:rsidP="4AF37E05" w:rsidRDefault="1EE10327" w14:paraId="7455AC7F" w14:textId="718DB6AE">
      <w:pPr>
        <w:spacing w:before="240" w:beforeAutospacing="off" w:after="240" w:afterAutospacing="off"/>
      </w:pPr>
      <w:r w:rsidR="1EE10327">
        <w:drawing>
          <wp:inline wp14:editId="4DCF10D2" wp14:anchorId="632FD794">
            <wp:extent cx="7067550" cy="1838325"/>
            <wp:effectExtent l="0" t="0" r="0" b="0"/>
            <wp:docPr id="554145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145879" name=""/>
                    <pic:cNvPicPr/>
                  </pic:nvPicPr>
                  <pic:blipFill>
                    <a:blip xmlns:r="http://schemas.openxmlformats.org/officeDocument/2006/relationships" r:embed="rId9901218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D048C" w:rsidP="4AF37E05" w:rsidRDefault="10ED048C" w14:paraId="6AE8BCE4" w14:textId="101252B5">
      <w:pPr>
        <w:spacing w:before="240" w:beforeAutospacing="off" w:after="240" w:afterAutospacing="off"/>
      </w:pPr>
      <w:r w:rsidR="10ED048C">
        <w:drawing>
          <wp:inline wp14:editId="07AE8A19" wp14:anchorId="6C546475">
            <wp:extent cx="7067550" cy="1847850"/>
            <wp:effectExtent l="0" t="0" r="0" b="0"/>
            <wp:docPr id="1214312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312385" name=""/>
                    <pic:cNvPicPr/>
                  </pic:nvPicPr>
                  <pic:blipFill>
                    <a:blip xmlns:r="http://schemas.openxmlformats.org/officeDocument/2006/relationships" r:embed="rId6339455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5A32B" w:rsidP="4AF37E05" w:rsidRDefault="5175A32B" w14:paraId="48B32005" w14:textId="369F3BEB">
      <w:pPr>
        <w:spacing w:before="240" w:beforeAutospacing="off" w:after="240" w:afterAutospacing="off"/>
      </w:pPr>
      <w:r w:rsidR="5175A32B">
        <w:drawing>
          <wp:inline wp14:editId="664DABCD" wp14:anchorId="27CE4871">
            <wp:extent cx="7067550" cy="1485900"/>
            <wp:effectExtent l="0" t="0" r="0" b="0"/>
            <wp:docPr id="1755476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5476813" name=""/>
                    <pic:cNvPicPr/>
                  </pic:nvPicPr>
                  <pic:blipFill>
                    <a:blip xmlns:r="http://schemas.openxmlformats.org/officeDocument/2006/relationships" r:embed="rId12956747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5A32B" w:rsidP="4AF37E05" w:rsidRDefault="5175A32B" w14:paraId="68994EFF" w14:textId="6B6606FF">
      <w:pPr>
        <w:spacing w:before="240" w:beforeAutospacing="off" w:after="240" w:afterAutospacing="off"/>
      </w:pPr>
      <w:r w:rsidR="5175A32B">
        <w:drawing>
          <wp:inline wp14:editId="4A3157E2" wp14:anchorId="16461535">
            <wp:extent cx="7067550" cy="2409825"/>
            <wp:effectExtent l="0" t="0" r="0" b="0"/>
            <wp:docPr id="1623868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3868802" name=""/>
                    <pic:cNvPicPr/>
                  </pic:nvPicPr>
                  <pic:blipFill>
                    <a:blip xmlns:r="http://schemas.openxmlformats.org/officeDocument/2006/relationships" r:embed="rId18240357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FA6224" w:rsidP="4AF37E05" w:rsidRDefault="3EFA6224" w14:paraId="601D06CB" w14:textId="19CE64E6">
      <w:pPr>
        <w:spacing w:before="240" w:beforeAutospacing="off" w:after="240" w:afterAutospacing="off"/>
        <w:jc w:val="center"/>
        <w:rPr>
          <w:rFonts w:ascii="Cambria" w:hAnsi="Cambria" w:eastAsia="Cambria" w:cs="Cambria"/>
          <w:b w:val="1"/>
          <w:bCs w:val="1"/>
          <w:sz w:val="48"/>
          <w:szCs w:val="48"/>
        </w:rPr>
      </w:pPr>
      <w:r w:rsidRPr="4AF37E05" w:rsidR="3EFA6224">
        <w:rPr>
          <w:rFonts w:ascii="Cambria" w:hAnsi="Cambria" w:eastAsia="Cambria" w:cs="Cambria"/>
          <w:b w:val="1"/>
          <w:bCs w:val="1"/>
          <w:sz w:val="48"/>
          <w:szCs w:val="48"/>
        </w:rPr>
        <w:t>THE-END</w:t>
      </w:r>
    </w:p>
    <w:p w:rsidR="4AF37E05" w:rsidP="4AF37E05" w:rsidRDefault="4AF37E05" w14:paraId="7C809B5B" w14:textId="12DA760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  <w:u w:val="none"/>
        </w:rPr>
      </w:pPr>
    </w:p>
    <w:sectPr>
      <w:pgSz w:w="12240" w:h="15840" w:orient="portrait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e1dae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5d03f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cb69d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fb72c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9db59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68918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617dd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25009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b0cc5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47115A"/>
    <w:rsid w:val="008E58EA"/>
    <w:rsid w:val="0203D6FE"/>
    <w:rsid w:val="043AFA22"/>
    <w:rsid w:val="04536BEF"/>
    <w:rsid w:val="04CE0A2D"/>
    <w:rsid w:val="056D3A0D"/>
    <w:rsid w:val="06175F91"/>
    <w:rsid w:val="068398FF"/>
    <w:rsid w:val="0736FE26"/>
    <w:rsid w:val="0782F022"/>
    <w:rsid w:val="0A675696"/>
    <w:rsid w:val="0A78AE96"/>
    <w:rsid w:val="0A9E49E7"/>
    <w:rsid w:val="0B704759"/>
    <w:rsid w:val="100E7480"/>
    <w:rsid w:val="104BD997"/>
    <w:rsid w:val="10E08132"/>
    <w:rsid w:val="10E23F73"/>
    <w:rsid w:val="10ED048C"/>
    <w:rsid w:val="11640D1C"/>
    <w:rsid w:val="116714FC"/>
    <w:rsid w:val="117A7FC5"/>
    <w:rsid w:val="12BC5814"/>
    <w:rsid w:val="135AD947"/>
    <w:rsid w:val="13D324F0"/>
    <w:rsid w:val="15D1F4FB"/>
    <w:rsid w:val="16E5DF23"/>
    <w:rsid w:val="1733D393"/>
    <w:rsid w:val="177142BC"/>
    <w:rsid w:val="19113501"/>
    <w:rsid w:val="1A56998F"/>
    <w:rsid w:val="1B0E8F76"/>
    <w:rsid w:val="1B242FA2"/>
    <w:rsid w:val="1BB8DED7"/>
    <w:rsid w:val="1E35F0CB"/>
    <w:rsid w:val="1EE10327"/>
    <w:rsid w:val="21259E68"/>
    <w:rsid w:val="22AB02C5"/>
    <w:rsid w:val="23FB23DF"/>
    <w:rsid w:val="240F36C4"/>
    <w:rsid w:val="2565C675"/>
    <w:rsid w:val="257F5DE7"/>
    <w:rsid w:val="25CD2EB9"/>
    <w:rsid w:val="28EAB743"/>
    <w:rsid w:val="2954BC31"/>
    <w:rsid w:val="29B07BA6"/>
    <w:rsid w:val="29C6EB96"/>
    <w:rsid w:val="2AF67D54"/>
    <w:rsid w:val="2DF7FE05"/>
    <w:rsid w:val="2E029781"/>
    <w:rsid w:val="2E8CBD7D"/>
    <w:rsid w:val="2EB6EC11"/>
    <w:rsid w:val="2F98821F"/>
    <w:rsid w:val="307C3458"/>
    <w:rsid w:val="3187AFA8"/>
    <w:rsid w:val="31A9EA18"/>
    <w:rsid w:val="31E6C1C5"/>
    <w:rsid w:val="32B87D02"/>
    <w:rsid w:val="3347115A"/>
    <w:rsid w:val="3393321D"/>
    <w:rsid w:val="34C543FA"/>
    <w:rsid w:val="34E0C3F5"/>
    <w:rsid w:val="3906FE15"/>
    <w:rsid w:val="3AE63B97"/>
    <w:rsid w:val="3B33438F"/>
    <w:rsid w:val="3C1D6663"/>
    <w:rsid w:val="3CFE21D7"/>
    <w:rsid w:val="3EFA6224"/>
    <w:rsid w:val="3F233C61"/>
    <w:rsid w:val="402822F5"/>
    <w:rsid w:val="41B57B6D"/>
    <w:rsid w:val="43B858B8"/>
    <w:rsid w:val="45A33DF9"/>
    <w:rsid w:val="4659163E"/>
    <w:rsid w:val="4663309D"/>
    <w:rsid w:val="4768AFE2"/>
    <w:rsid w:val="48231632"/>
    <w:rsid w:val="4993D1AC"/>
    <w:rsid w:val="4A8C4517"/>
    <w:rsid w:val="4AF37E05"/>
    <w:rsid w:val="4B548DC9"/>
    <w:rsid w:val="4C045885"/>
    <w:rsid w:val="4C0AE407"/>
    <w:rsid w:val="4D31D969"/>
    <w:rsid w:val="4F20AA1D"/>
    <w:rsid w:val="5009963E"/>
    <w:rsid w:val="5175A32B"/>
    <w:rsid w:val="51B071E0"/>
    <w:rsid w:val="525998CC"/>
    <w:rsid w:val="529216B3"/>
    <w:rsid w:val="538FB98C"/>
    <w:rsid w:val="54E5EC70"/>
    <w:rsid w:val="5660A542"/>
    <w:rsid w:val="587B6DCF"/>
    <w:rsid w:val="59D9B37A"/>
    <w:rsid w:val="5A17BF80"/>
    <w:rsid w:val="5AA404DA"/>
    <w:rsid w:val="5B0CEBBC"/>
    <w:rsid w:val="5BBE5610"/>
    <w:rsid w:val="5C3FF770"/>
    <w:rsid w:val="5D27D95E"/>
    <w:rsid w:val="5D6B25B0"/>
    <w:rsid w:val="5D8D440A"/>
    <w:rsid w:val="5DCFEB73"/>
    <w:rsid w:val="5FB6549E"/>
    <w:rsid w:val="604AF6A9"/>
    <w:rsid w:val="60F2C255"/>
    <w:rsid w:val="610ED939"/>
    <w:rsid w:val="618975BC"/>
    <w:rsid w:val="6243DD2C"/>
    <w:rsid w:val="62EEB16A"/>
    <w:rsid w:val="642CFC10"/>
    <w:rsid w:val="649AE3F2"/>
    <w:rsid w:val="64D275AE"/>
    <w:rsid w:val="66A4C12C"/>
    <w:rsid w:val="67E22885"/>
    <w:rsid w:val="6850404B"/>
    <w:rsid w:val="6996794D"/>
    <w:rsid w:val="6AA3AD1F"/>
    <w:rsid w:val="6C47B142"/>
    <w:rsid w:val="6DBE6943"/>
    <w:rsid w:val="6EE83892"/>
    <w:rsid w:val="6F421465"/>
    <w:rsid w:val="6FE7161C"/>
    <w:rsid w:val="700EEA3B"/>
    <w:rsid w:val="704144EC"/>
    <w:rsid w:val="7063AC38"/>
    <w:rsid w:val="708FD4EB"/>
    <w:rsid w:val="7271CE3F"/>
    <w:rsid w:val="72A51646"/>
    <w:rsid w:val="7362466D"/>
    <w:rsid w:val="76B42195"/>
    <w:rsid w:val="77667A93"/>
    <w:rsid w:val="77CC0803"/>
    <w:rsid w:val="794D235A"/>
    <w:rsid w:val="79FB142E"/>
    <w:rsid w:val="7B6C9FAA"/>
    <w:rsid w:val="7CC2CBE2"/>
    <w:rsid w:val="7CC711F4"/>
    <w:rsid w:val="7D105BBB"/>
    <w:rsid w:val="7E41CF9F"/>
    <w:rsid w:val="7E6EBE6E"/>
    <w:rsid w:val="7F8C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7115A"/>
  <w15:chartTrackingRefBased/>
  <w15:docId w15:val="{B5E35933-654B-4DAA-9A5F-71B57A3813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AF37E0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9778695" /><Relationship Type="http://schemas.openxmlformats.org/officeDocument/2006/relationships/image" Target="/media/image2.png" Id="rId1496174188" /><Relationship Type="http://schemas.openxmlformats.org/officeDocument/2006/relationships/image" Target="/media/image3.png" Id="rId1750489604" /><Relationship Type="http://schemas.openxmlformats.org/officeDocument/2006/relationships/image" Target="/media/image4.png" Id="rId665693012" /><Relationship Type="http://schemas.openxmlformats.org/officeDocument/2006/relationships/image" Target="/media/image5.png" Id="rId2068863386" /><Relationship Type="http://schemas.openxmlformats.org/officeDocument/2006/relationships/image" Target="/media/image6.png" Id="rId1620650079" /><Relationship Type="http://schemas.openxmlformats.org/officeDocument/2006/relationships/image" Target="/media/image7.png" Id="rId2055451613" /><Relationship Type="http://schemas.openxmlformats.org/officeDocument/2006/relationships/image" Target="/media/image8.png" Id="rId973890327" /><Relationship Type="http://schemas.openxmlformats.org/officeDocument/2006/relationships/image" Target="/media/image9.png" Id="rId1053776313" /><Relationship Type="http://schemas.openxmlformats.org/officeDocument/2006/relationships/image" Target="/media/imagea.png" Id="rId872201039" /><Relationship Type="http://schemas.openxmlformats.org/officeDocument/2006/relationships/image" Target="/media/imageb.png" Id="rId564305172" /><Relationship Type="http://schemas.openxmlformats.org/officeDocument/2006/relationships/image" Target="/media/imagec.png" Id="rId657913591" /><Relationship Type="http://schemas.openxmlformats.org/officeDocument/2006/relationships/image" Target="/media/imaged.png" Id="rId1672601824" /><Relationship Type="http://schemas.openxmlformats.org/officeDocument/2006/relationships/image" Target="/media/imagee.png" Id="rId651847830" /><Relationship Type="http://schemas.openxmlformats.org/officeDocument/2006/relationships/image" Target="/media/imagef.png" Id="rId2027261836" /><Relationship Type="http://schemas.openxmlformats.org/officeDocument/2006/relationships/image" Target="/media/image10.png" Id="rId1913460433" /><Relationship Type="http://schemas.openxmlformats.org/officeDocument/2006/relationships/image" Target="/media/image11.png" Id="rId2040575998" /><Relationship Type="http://schemas.openxmlformats.org/officeDocument/2006/relationships/image" Target="/media/image12.png" Id="rId1390701183" /><Relationship Type="http://schemas.openxmlformats.org/officeDocument/2006/relationships/image" Target="/media/image13.png" Id="rId1367542024" /><Relationship Type="http://schemas.openxmlformats.org/officeDocument/2006/relationships/image" Target="/media/image14.png" Id="rId1879257291" /><Relationship Type="http://schemas.openxmlformats.org/officeDocument/2006/relationships/image" Target="/media/image15.png" Id="rId1742428109" /><Relationship Type="http://schemas.openxmlformats.org/officeDocument/2006/relationships/image" Target="/media/image16.png" Id="rId2088860005" /><Relationship Type="http://schemas.openxmlformats.org/officeDocument/2006/relationships/image" Target="/media/image17.png" Id="rId2022632798" /><Relationship Type="http://schemas.openxmlformats.org/officeDocument/2006/relationships/image" Target="/media/image18.png" Id="rId1665483609" /><Relationship Type="http://schemas.openxmlformats.org/officeDocument/2006/relationships/image" Target="/media/image19.png" Id="rId1594991348" /><Relationship Type="http://schemas.openxmlformats.org/officeDocument/2006/relationships/image" Target="/media/image1a.png" Id="rId240006608" /><Relationship Type="http://schemas.openxmlformats.org/officeDocument/2006/relationships/image" Target="/media/image1b.png" Id="rId864755016" /><Relationship Type="http://schemas.openxmlformats.org/officeDocument/2006/relationships/image" Target="/media/image1c.png" Id="rId990121888" /><Relationship Type="http://schemas.openxmlformats.org/officeDocument/2006/relationships/image" Target="/media/image1d.png" Id="rId633945531" /><Relationship Type="http://schemas.openxmlformats.org/officeDocument/2006/relationships/image" Target="/media/image1e.png" Id="rId1295674737" /><Relationship Type="http://schemas.openxmlformats.org/officeDocument/2006/relationships/image" Target="/media/image1f.png" Id="rId1824035724" /><Relationship Type="http://schemas.openxmlformats.org/officeDocument/2006/relationships/numbering" Target="numbering.xml" Id="R702592c5c52340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2025-06-30T09:23:26.0896228Z</dcterms:created>
  <dcterms:modified xsi:type="dcterms:W3CDTF">2025-07-01T03:24:52.4504738Z</dcterms:modified>
  <dc:creator>Syed Mubeen</dc:creator>
  <lastModifiedBy>Syed Mubeen</lastModifiedBy>
</coreProperties>
</file>