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Assignment # 4: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K21-3292 Mubeen Palh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K21-4557 Abdul Aziz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Lab Setup: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1: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5339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2.1 :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099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Login successfully: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09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2.2:</w:t>
        <w:br w:type="textWrapping"/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Curl response: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305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2.3: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115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Sql Injection failed due to mysql::query( ) API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rtl w:val="0"/>
        </w:rPr>
        <w:t xml:space="preserve">Using </w:t>
      </w:r>
      <w:r w:rsidDel="00000000" w:rsidR="00000000" w:rsidRPr="00000000">
        <w:rPr>
          <w:rtl w:val="0"/>
        </w:rPr>
        <w:t xml:space="preserve">multi_query( ):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Result: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3.1: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b w:val="1"/>
          <w:rtl w:val="0"/>
        </w:rPr>
        <w:t xml:space="preserve">Task 3.2: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 :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Boby', salary = 1 Where name = 'Boby' #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3.3: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b w:val="1"/>
          <w:rtl w:val="0"/>
        </w:rPr>
        <w:t xml:space="preserve">Command</w:t>
      </w:r>
      <w:r w:rsidDel="00000000" w:rsidR="00000000" w:rsidRPr="00000000">
        <w:rPr>
          <w:rtl w:val="0"/>
        </w:rPr>
        <w:t xml:space="preserve"> : Boby', Password = sha1('hack') Where name = 'Boby' #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4: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before="240" w:line="18.818181818181817" w:lineRule="auto"/>
        <w:rPr/>
      </w:pPr>
      <w:r w:rsidDel="00000000" w:rsidR="00000000" w:rsidRPr="00000000">
        <w:rPr>
          <w:rtl w:val="0"/>
        </w:rPr>
        <w:t xml:space="preserve">Now we will check the endpoint again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Result not fetched after sanitization: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br w:type="textWrapping"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8.png"/><Relationship Id="rId24" Type="http://schemas.openxmlformats.org/officeDocument/2006/relationships/image" Target="media/image15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8.png"/><Relationship Id="rId25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7.png"/><Relationship Id="rId11" Type="http://schemas.openxmlformats.org/officeDocument/2006/relationships/image" Target="media/image20.png"/><Relationship Id="rId10" Type="http://schemas.openxmlformats.org/officeDocument/2006/relationships/image" Target="media/image14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5" Type="http://schemas.openxmlformats.org/officeDocument/2006/relationships/image" Target="media/image13.png"/><Relationship Id="rId14" Type="http://schemas.openxmlformats.org/officeDocument/2006/relationships/image" Target="media/image16.png"/><Relationship Id="rId17" Type="http://schemas.openxmlformats.org/officeDocument/2006/relationships/image" Target="media/image5.png"/><Relationship Id="rId16" Type="http://schemas.openxmlformats.org/officeDocument/2006/relationships/image" Target="media/image19.png"/><Relationship Id="rId19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