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sz w:val="46"/>
          <w:szCs w:val="46"/>
        </w:rPr>
      </w:pPr>
      <w:r w:rsidDel="00000000" w:rsidR="00000000" w:rsidRPr="00000000">
        <w:rPr>
          <w:rtl w:val="0"/>
        </w:rPr>
      </w:r>
    </w:p>
    <w:tbl>
      <w:tblPr>
        <w:tblStyle w:val="Table1"/>
        <w:tblW w:w="1137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0"/>
        <w:tblGridChange w:id="0">
          <w:tblGrid>
            <w:gridCol w:w="11370"/>
          </w:tblGrid>
        </w:tblGridChange>
      </w:tblGrid>
      <w:tr>
        <w:trPr>
          <w:cantSplit w:val="0"/>
          <w:trHeight w:val="12143.95523071289"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jc w:val="center"/>
              <w:rPr>
                <w:b w:val="1"/>
                <w:bCs w:val="1"/>
                <w:sz w:val="46"/>
                <w:szCs w:val="46"/>
              </w:rPr>
            </w:pPr>
            <w:r w:rsidDel="00000000" w:rsidR="00000000" w:rsidRPr="00000000">
              <w:rPr>
                <w:b w:val="1"/>
                <w:bCs w:val="1"/>
                <w:sz w:val="46"/>
                <w:szCs w:val="46"/>
                <w:rtl w:val="0"/>
              </w:rPr>
              <w:t xml:space="preserve">FEATURES LIST</w:t>
            </w:r>
          </w:p>
          <w:tbl>
            <w:tblPr>
              <w:tblStyle w:val="Table2"/>
              <w:tblW w:w="690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04">
                  <w:pPr>
                    <w:widowControl w:val="0"/>
                    <w:spacing w:line="360" w:lineRule="auto"/>
                    <w:rPr>
                      <w:b w:val="1"/>
                      <w:bCs w:val="1"/>
                      <w:sz w:val="28"/>
                      <w:szCs w:val="28"/>
                    </w:rPr>
                  </w:pPr>
                  <w:r w:rsidDel="00000000" w:rsidR="00000000" w:rsidRPr="00000000">
                    <w:rPr>
                      <w:b w:val="1"/>
                      <w:bCs w:val="1"/>
                      <w:sz w:val="28"/>
                      <w:szCs w:val="28"/>
                      <w:rtl w:val="0"/>
                    </w:rPr>
                    <w:t xml:space="preserve">Project Name : SauceDemo (Swag Labs)</w:t>
                    <w:br w:type="textWrapping"/>
                    <w:t xml:space="preserve">Project URL   : https://www.saucedemo.com/</w:t>
                  </w:r>
                </w:p>
                <w:p w:rsidR="00000000" w:rsidDel="00000000" w:rsidP="00000000" w:rsidRDefault="00000000" w:rsidRPr="00000000" w14:paraId="00000005">
                  <w:pPr>
                    <w:widowControl w:val="0"/>
                    <w:spacing w:line="360" w:lineRule="auto"/>
                    <w:rPr>
                      <w:b w:val="1"/>
                      <w:bCs w:val="1"/>
                      <w:sz w:val="28"/>
                      <w:szCs w:val="28"/>
                    </w:rPr>
                  </w:pPr>
                  <w:r w:rsidDel="00000000" w:rsidR="00000000" w:rsidRPr="00000000">
                    <w:rPr>
                      <w:b w:val="1"/>
                      <w:bCs w:val="1"/>
                      <w:sz w:val="28"/>
                      <w:szCs w:val="28"/>
                      <w:rtl w:val="0"/>
                    </w:rPr>
                    <w:t xml:space="preserve">Prepared By   : Mubeena V A</w:t>
                  </w:r>
                </w:p>
                <w:p w:rsidR="00000000" w:rsidDel="00000000" w:rsidP="00000000" w:rsidRDefault="00000000" w:rsidRPr="00000000" w14:paraId="00000006">
                  <w:pPr>
                    <w:widowControl w:val="0"/>
                    <w:spacing w:line="360" w:lineRule="auto"/>
                    <w:rPr>
                      <w:b w:val="1"/>
                      <w:bCs w:val="1"/>
                      <w:sz w:val="28"/>
                      <w:szCs w:val="28"/>
                    </w:rPr>
                  </w:pPr>
                  <w:r w:rsidDel="00000000" w:rsidR="00000000" w:rsidRPr="00000000">
                    <w:rPr>
                      <w:b w:val="1"/>
                      <w:bCs w:val="1"/>
                      <w:sz w:val="28"/>
                      <w:szCs w:val="28"/>
                      <w:rtl w:val="0"/>
                    </w:rPr>
                    <w:t xml:space="preserve">Date                : 16-03-2026</w:t>
                  </w:r>
                </w:p>
              </w:tc>
            </w:tr>
          </w:tbl>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spacing w:line="360" w:lineRule="auto"/>
              <w:rPr>
                <w:b w:val="1"/>
                <w:bCs w:val="1"/>
                <w:sz w:val="28"/>
                <w:szCs w:val="28"/>
              </w:rPr>
            </w:pPr>
            <w:r w:rsidDel="00000000" w:rsidR="00000000" w:rsidRPr="00000000">
              <w:rPr>
                <w:sz w:val="24"/>
                <w:szCs w:val="24"/>
                <w:rtl w:val="0"/>
              </w:rPr>
              <w:t xml:space="preserve">               The purpose of this document is to outline the testing strategy for the SauceDemo web application. The goal is to ensure that the login, product selection, and checkout processes work correctly for various user roles.</w:t>
              <w:br w:type="textWrapping"/>
            </w:r>
            <w:r w:rsidDel="00000000" w:rsidR="00000000" w:rsidRPr="00000000">
              <w:rPr>
                <w:rtl w:val="0"/>
              </w:rPr>
            </w:r>
          </w:p>
          <w:p w:rsidR="00000000" w:rsidDel="00000000" w:rsidP="00000000" w:rsidRDefault="00000000" w:rsidRPr="00000000" w14:paraId="0000000B">
            <w:pPr>
              <w:spacing w:line="360" w:lineRule="auto"/>
              <w:rPr>
                <w:b w:val="1"/>
                <w:bCs w:val="1"/>
                <w:sz w:val="32"/>
                <w:szCs w:val="32"/>
              </w:rPr>
            </w:pPr>
            <w:r w:rsidDel="00000000" w:rsidR="00000000" w:rsidRPr="00000000">
              <w:rPr>
                <w:b w:val="1"/>
                <w:bCs w:val="1"/>
                <w:sz w:val="32"/>
                <w:szCs w:val="32"/>
                <w:rtl w:val="0"/>
              </w:rPr>
              <w:t xml:space="preserve">Features List</w:t>
            </w:r>
          </w:p>
          <w:p w:rsidR="00000000" w:rsidDel="00000000" w:rsidP="00000000" w:rsidRDefault="00000000" w:rsidRPr="00000000" w14:paraId="0000000C">
            <w:pPr>
              <w:spacing w:line="360" w:lineRule="auto"/>
              <w:ind w:left="720" w:firstLine="0"/>
              <w:rPr>
                <w:b w:val="1"/>
                <w:bCs w:val="1"/>
                <w:sz w:val="24"/>
                <w:szCs w:val="24"/>
              </w:rPr>
            </w:pPr>
            <w:r w:rsidDel="00000000" w:rsidR="00000000" w:rsidRPr="00000000">
              <w:rPr>
                <w:b w:val="1"/>
                <w:bCs w:val="1"/>
                <w:sz w:val="24"/>
                <w:szCs w:val="24"/>
                <w:rtl w:val="0"/>
              </w:rPr>
              <w:t xml:space="preserve">F_01: User Authentication</w:t>
            </w:r>
          </w:p>
          <w:p w:rsidR="00000000" w:rsidDel="00000000" w:rsidP="00000000" w:rsidRDefault="00000000" w:rsidRPr="00000000" w14:paraId="0000000D">
            <w:pPr>
              <w:numPr>
                <w:ilvl w:val="0"/>
                <w:numId w:val="1"/>
              </w:numPr>
              <w:spacing w:after="0" w:afterAutospacing="0" w:before="240" w:line="360" w:lineRule="auto"/>
              <w:ind w:left="1440" w:hanging="360"/>
              <w:rPr>
                <w:sz w:val="24"/>
                <w:szCs w:val="24"/>
              </w:rPr>
            </w:pPr>
            <w:r w:rsidDel="00000000" w:rsidR="00000000" w:rsidRPr="00000000">
              <w:rPr>
                <w:sz w:val="24"/>
                <w:szCs w:val="24"/>
                <w:rtl w:val="0"/>
              </w:rPr>
              <w:t xml:space="preserve">Login functionality with multiple user roles (Standard, Locked-out, Problem, etc.).</w:t>
            </w:r>
          </w:p>
          <w:p w:rsidR="00000000" w:rsidDel="00000000" w:rsidP="00000000" w:rsidRDefault="00000000" w:rsidRPr="00000000" w14:paraId="0000000E">
            <w:pPr>
              <w:numPr>
                <w:ilvl w:val="0"/>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Password masking and security.</w:t>
            </w:r>
          </w:p>
          <w:p w:rsidR="00000000" w:rsidDel="00000000" w:rsidP="00000000" w:rsidRDefault="00000000" w:rsidRPr="00000000" w14:paraId="0000000F">
            <w:pPr>
              <w:numPr>
                <w:ilvl w:val="0"/>
                <w:numId w:val="1"/>
              </w:numPr>
              <w:spacing w:after="240" w:before="0" w:beforeAutospacing="0" w:line="360" w:lineRule="auto"/>
              <w:ind w:left="1440" w:hanging="360"/>
              <w:rPr>
                <w:sz w:val="24"/>
                <w:szCs w:val="24"/>
              </w:rPr>
            </w:pPr>
            <w:r w:rsidDel="00000000" w:rsidR="00000000" w:rsidRPr="00000000">
              <w:rPr>
                <w:sz w:val="24"/>
                <w:szCs w:val="24"/>
                <w:rtl w:val="0"/>
              </w:rPr>
              <w:t xml:space="preserve">Logout functionality and session termination.</w:t>
            </w:r>
          </w:p>
          <w:p w:rsidR="00000000" w:rsidDel="00000000" w:rsidP="00000000" w:rsidRDefault="00000000" w:rsidRPr="00000000" w14:paraId="00000010">
            <w:pPr>
              <w:spacing w:line="240" w:lineRule="auto"/>
              <w:ind w:left="720" w:firstLine="0"/>
              <w:rPr>
                <w:b w:val="1"/>
                <w:bCs w:val="1"/>
                <w:sz w:val="24"/>
                <w:szCs w:val="24"/>
              </w:rPr>
            </w:pPr>
            <w:r w:rsidDel="00000000" w:rsidR="00000000" w:rsidRPr="00000000">
              <w:rPr>
                <w:b w:val="1"/>
                <w:bCs w:val="1"/>
                <w:sz w:val="24"/>
                <w:szCs w:val="24"/>
                <w:rtl w:val="0"/>
              </w:rPr>
              <w:t xml:space="preserve">F_02: Inventory Management</w:t>
            </w:r>
          </w:p>
          <w:p w:rsidR="00000000" w:rsidDel="00000000" w:rsidP="00000000" w:rsidRDefault="00000000" w:rsidRPr="00000000" w14:paraId="00000011">
            <w:pPr>
              <w:numPr>
                <w:ilvl w:val="0"/>
                <w:numId w:val="3"/>
              </w:numPr>
              <w:spacing w:after="0" w:afterAutospacing="0" w:before="240" w:line="360" w:lineRule="auto"/>
              <w:ind w:left="1440" w:hanging="360"/>
              <w:rPr>
                <w:sz w:val="24"/>
                <w:szCs w:val="24"/>
              </w:rPr>
            </w:pPr>
            <w:r w:rsidDel="00000000" w:rsidR="00000000" w:rsidRPr="00000000">
              <w:rPr>
                <w:sz w:val="24"/>
                <w:szCs w:val="24"/>
                <w:rtl w:val="0"/>
              </w:rPr>
              <w:t xml:space="preserve">Product listing display (Images, Titles, Prices, Descriptions).</w:t>
            </w:r>
          </w:p>
          <w:p w:rsidR="00000000" w:rsidDel="00000000" w:rsidP="00000000" w:rsidRDefault="00000000" w:rsidRPr="00000000" w14:paraId="00000012">
            <w:pPr>
              <w:numPr>
                <w:ilvl w:val="0"/>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Product sorting (Alphabetical and Price-based).</w:t>
            </w:r>
          </w:p>
          <w:p w:rsidR="00000000" w:rsidDel="00000000" w:rsidP="00000000" w:rsidRDefault="00000000" w:rsidRPr="00000000" w14:paraId="00000013">
            <w:pPr>
              <w:numPr>
                <w:ilvl w:val="0"/>
                <w:numId w:val="3"/>
              </w:numPr>
              <w:spacing w:after="240" w:before="0" w:beforeAutospacing="0" w:line="360" w:lineRule="auto"/>
              <w:ind w:left="1440" w:hanging="360"/>
              <w:rPr>
                <w:sz w:val="24"/>
                <w:szCs w:val="24"/>
              </w:rPr>
            </w:pPr>
            <w:r w:rsidDel="00000000" w:rsidR="00000000" w:rsidRPr="00000000">
              <w:rPr>
                <w:sz w:val="24"/>
                <w:szCs w:val="24"/>
                <w:rtl w:val="0"/>
              </w:rPr>
              <w:t xml:space="preserve">Product detail page navigation.</w:t>
            </w:r>
          </w:p>
          <w:p w:rsidR="00000000" w:rsidDel="00000000" w:rsidP="00000000" w:rsidRDefault="00000000" w:rsidRPr="00000000" w14:paraId="00000014">
            <w:pPr>
              <w:spacing w:line="240" w:lineRule="auto"/>
              <w:ind w:left="720" w:firstLine="0"/>
              <w:rPr>
                <w:b w:val="1"/>
                <w:bCs w:val="1"/>
                <w:sz w:val="24"/>
                <w:szCs w:val="24"/>
              </w:rPr>
            </w:pPr>
            <w:r w:rsidDel="00000000" w:rsidR="00000000" w:rsidRPr="00000000">
              <w:rPr>
                <w:b w:val="1"/>
                <w:bCs w:val="1"/>
                <w:sz w:val="24"/>
                <w:szCs w:val="24"/>
                <w:rtl w:val="0"/>
              </w:rPr>
              <w:t xml:space="preserve">F_03: Shopping Cart</w:t>
            </w:r>
          </w:p>
          <w:p w:rsidR="00000000" w:rsidDel="00000000" w:rsidP="00000000" w:rsidRDefault="00000000" w:rsidRPr="00000000" w14:paraId="00000015">
            <w:pPr>
              <w:numPr>
                <w:ilvl w:val="0"/>
                <w:numId w:val="2"/>
              </w:numPr>
              <w:spacing w:after="0" w:afterAutospacing="0" w:before="240" w:line="360" w:lineRule="auto"/>
              <w:ind w:left="1440" w:hanging="360"/>
              <w:rPr>
                <w:sz w:val="24"/>
                <w:szCs w:val="24"/>
              </w:rPr>
            </w:pPr>
            <w:r w:rsidDel="00000000" w:rsidR="00000000" w:rsidRPr="00000000">
              <w:rPr>
                <w:sz w:val="24"/>
                <w:szCs w:val="24"/>
                <w:rtl w:val="0"/>
              </w:rPr>
              <w:t xml:space="preserve">Adding items to the cart from the main page or detail page.</w:t>
            </w:r>
          </w:p>
          <w:p w:rsidR="00000000" w:rsidDel="00000000" w:rsidP="00000000" w:rsidRDefault="00000000" w:rsidRPr="00000000" w14:paraId="00000016">
            <w:pPr>
              <w:numPr>
                <w:ilvl w:val="0"/>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Removing items from the cart.</w:t>
            </w:r>
          </w:p>
          <w:p w:rsidR="00000000" w:rsidDel="00000000" w:rsidP="00000000" w:rsidRDefault="00000000" w:rsidRPr="00000000" w14:paraId="00000017">
            <w:pPr>
              <w:numPr>
                <w:ilvl w:val="0"/>
                <w:numId w:val="2"/>
              </w:numPr>
              <w:spacing w:after="240" w:before="0" w:beforeAutospacing="0" w:line="360" w:lineRule="auto"/>
              <w:ind w:left="1440" w:hanging="360"/>
              <w:rPr>
                <w:sz w:val="24"/>
                <w:szCs w:val="24"/>
              </w:rPr>
            </w:pPr>
            <w:r w:rsidDel="00000000" w:rsidR="00000000" w:rsidRPr="00000000">
              <w:rPr>
                <w:sz w:val="24"/>
                <w:szCs w:val="24"/>
                <w:rtl w:val="0"/>
              </w:rPr>
              <w:t xml:space="preserve">Real-time cart badge (counter) updates.</w:t>
            </w:r>
          </w:p>
          <w:p w:rsidR="00000000" w:rsidDel="00000000" w:rsidP="00000000" w:rsidRDefault="00000000" w:rsidRPr="00000000" w14:paraId="00000018">
            <w:pPr>
              <w:spacing w:line="240" w:lineRule="auto"/>
              <w:ind w:left="720" w:firstLine="0"/>
              <w:rPr>
                <w:b w:val="1"/>
                <w:bCs w:val="1"/>
                <w:sz w:val="24"/>
                <w:szCs w:val="24"/>
              </w:rPr>
            </w:pPr>
            <w:r w:rsidDel="00000000" w:rsidR="00000000" w:rsidRPr="00000000">
              <w:rPr>
                <w:b w:val="1"/>
                <w:bCs w:val="1"/>
                <w:sz w:val="24"/>
                <w:szCs w:val="24"/>
                <w:rtl w:val="0"/>
              </w:rPr>
              <w:t xml:space="preserve">F_04: Checkout Workflow</w:t>
            </w:r>
          </w:p>
          <w:p w:rsidR="00000000" w:rsidDel="00000000" w:rsidP="00000000" w:rsidRDefault="00000000" w:rsidRPr="00000000" w14:paraId="00000019">
            <w:pPr>
              <w:numPr>
                <w:ilvl w:val="0"/>
                <w:numId w:val="4"/>
              </w:numPr>
              <w:spacing w:after="0" w:afterAutospacing="0" w:before="240" w:line="360" w:lineRule="auto"/>
              <w:ind w:left="1440" w:hanging="360"/>
              <w:rPr>
                <w:sz w:val="24"/>
                <w:szCs w:val="24"/>
              </w:rPr>
            </w:pPr>
            <w:r w:rsidDel="00000000" w:rsidR="00000000" w:rsidRPr="00000000">
              <w:rPr>
                <w:sz w:val="24"/>
                <w:szCs w:val="24"/>
                <w:rtl w:val="0"/>
              </w:rPr>
              <w:t xml:space="preserve">Checkout information form validation (First Name, Last Name, Zip).</w:t>
            </w:r>
          </w:p>
          <w:p w:rsidR="00000000" w:rsidDel="00000000" w:rsidP="00000000" w:rsidRDefault="00000000" w:rsidRPr="00000000" w14:paraId="0000001A">
            <w:pPr>
              <w:numPr>
                <w:ilvl w:val="0"/>
                <w:numId w:val="4"/>
              </w:numPr>
              <w:spacing w:after="0" w:afterAutospacing="0" w:before="0" w:beforeAutospacing="0" w:line="360" w:lineRule="auto"/>
              <w:ind w:left="1440" w:hanging="360"/>
              <w:rPr>
                <w:sz w:val="24"/>
                <w:szCs w:val="24"/>
              </w:rPr>
            </w:pPr>
            <w:r w:rsidDel="00000000" w:rsidR="00000000" w:rsidRPr="00000000">
              <w:rPr>
                <w:sz w:val="24"/>
                <w:szCs w:val="24"/>
                <w:rtl w:val="0"/>
              </w:rPr>
              <w:t xml:space="preserve">Order overview (Price calculation, Tax, and Total).</w:t>
            </w:r>
          </w:p>
          <w:p w:rsidR="00000000" w:rsidDel="00000000" w:rsidP="00000000" w:rsidRDefault="00000000" w:rsidRPr="00000000" w14:paraId="0000001B">
            <w:pPr>
              <w:numPr>
                <w:ilvl w:val="0"/>
                <w:numId w:val="4"/>
              </w:numPr>
              <w:spacing w:after="240" w:before="0" w:beforeAutospacing="0" w:line="360" w:lineRule="auto"/>
              <w:ind w:left="1440" w:hanging="360"/>
              <w:rPr>
                <w:sz w:val="24"/>
                <w:szCs w:val="24"/>
              </w:rPr>
            </w:pPr>
            <w:r w:rsidDel="00000000" w:rsidR="00000000" w:rsidRPr="00000000">
              <w:rPr>
                <w:sz w:val="24"/>
                <w:szCs w:val="24"/>
                <w:rtl w:val="0"/>
              </w:rPr>
              <w:t xml:space="preserve">Final order confirmation and success message.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46"/>
                <w:szCs w:val="46"/>
              </w:rPr>
            </w:pPr>
            <w:r w:rsidDel="00000000" w:rsidR="00000000" w:rsidRPr="00000000">
              <w:rPr>
                <w:rtl w:val="0"/>
              </w:rPr>
            </w:r>
          </w:p>
        </w:tc>
      </w:tr>
    </w:tbl>
    <w:p w:rsidR="00000000" w:rsidDel="00000000" w:rsidP="00000000" w:rsidRDefault="00000000" w:rsidRPr="00000000" w14:paraId="0000001D">
      <w:pPr>
        <w:ind w:left="720" w:firstLine="0"/>
        <w:rPr>
          <w:b w:val="1"/>
          <w:bCs w:val="1"/>
          <w:sz w:val="46"/>
          <w:szCs w:val="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