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5C1F" w14:textId="44256722" w:rsidR="002313C8" w:rsidRPr="002313C8" w:rsidRDefault="002313C8" w:rsidP="002313C8">
      <w:pPr>
        <w:pStyle w:val="Heading1"/>
      </w:pPr>
      <w:r>
        <w:t>Background</w:t>
      </w:r>
    </w:p>
    <w:p w14:paraId="11C03246" w14:textId="69F26043" w:rsidR="002313C8" w:rsidRDefault="002313C8" w:rsidP="002313C8"/>
    <w:p w14:paraId="1263CD2C" w14:textId="60ADE72B" w:rsidR="002313C8" w:rsidRDefault="002313C8" w:rsidP="002313C8">
      <w:r>
        <w:t>Since I was a little kid, I’ve always had a fascination for airports and airplanes. I remember wanting to stay at the airport</w:t>
      </w:r>
      <w:r w:rsidR="00DE3319">
        <w:t>s</w:t>
      </w:r>
      <w:r>
        <w:t xml:space="preserve"> a</w:t>
      </w:r>
      <w:r w:rsidR="00DE3319">
        <w:t xml:space="preserve">ll day long and just watch all the airplanes whenever we were dropping someone off or I was going on a trip myself. It wasn’t just the planes taking off which fascinated me, it was also the small things like watching the luggage/cargo being loaded onto the plane, </w:t>
      </w:r>
      <w:r w:rsidR="00C1070C">
        <w:t>seeing the pilots and flight attendants walking around the airport, and watching the planes arrive at and depart from the terminal gates.</w:t>
      </w:r>
      <w:r w:rsidR="00DF7916">
        <w:t xml:space="preserve"> I haven’t even mentioned my curiosity of how these enormous things are made and how they’re able to fly</w:t>
      </w:r>
      <w:r w:rsidR="009F3E3F">
        <w:t xml:space="preserve"> so safely</w:t>
      </w:r>
      <w:r w:rsidR="00DF7916">
        <w:t xml:space="preserve"> several thousand feet above the ground with hundreds of passengers </w:t>
      </w:r>
      <w:r w:rsidR="009F3E3F">
        <w:t xml:space="preserve">onboard. </w:t>
      </w:r>
      <w:r w:rsidR="00E114C8">
        <w:t xml:space="preserve">Now, it’s probably easy to see why I was excited to work on this project. </w:t>
      </w:r>
    </w:p>
    <w:p w14:paraId="129D4BEC" w14:textId="77777777" w:rsidR="00B35D79" w:rsidRDefault="00B35D79" w:rsidP="002313C8"/>
    <w:p w14:paraId="0C814208" w14:textId="42A36756" w:rsidR="00B17551" w:rsidRDefault="00B17551" w:rsidP="00C057CE">
      <w:pPr>
        <w:pStyle w:val="Heading1"/>
      </w:pPr>
      <w:r w:rsidRPr="00B17551">
        <w:t>Question</w:t>
      </w:r>
    </w:p>
    <w:p w14:paraId="3059518F" w14:textId="6D9A959E" w:rsidR="00501345" w:rsidRDefault="00501345" w:rsidP="00B17551"/>
    <w:p w14:paraId="5E6AB0DA" w14:textId="325F14A0" w:rsidR="00501345" w:rsidRPr="00B17551" w:rsidRDefault="00501345" w:rsidP="00B17551">
      <w:r>
        <w:t xml:space="preserve">Maven Airlines, headquartered in Boston, </w:t>
      </w:r>
      <w:r w:rsidRPr="00B17551">
        <w:t>Massachusetts</w:t>
      </w:r>
      <w:r>
        <w:t xml:space="preserve">, </w:t>
      </w:r>
      <w:r w:rsidR="004778C2">
        <w:t>is displeased to find that over 50% of their passengers are not satisfied</w:t>
      </w:r>
      <w:r w:rsidR="00E36E2F">
        <w:t xml:space="preserve"> with the airline overall, according to the latest customer satisfaction survey. In order to prevent losing a part of their customer base, leadership has brought me in as a Data Analyst to identify where things might be going wrong and to help provide a data-driven strategy which will bring those satisfaction levels</w:t>
      </w:r>
      <w:r w:rsidR="00E114C8">
        <w:t xml:space="preserve"> back</w:t>
      </w:r>
      <w:r w:rsidR="00E36E2F">
        <w:t xml:space="preserve"> up. I’ve been given the option to present my findings in the form of a single-page report or dashboard. </w:t>
      </w:r>
    </w:p>
    <w:p w14:paraId="317B1182" w14:textId="595B690A" w:rsidR="00B17551" w:rsidRDefault="00B17551"/>
    <w:p w14:paraId="22255856" w14:textId="77777777" w:rsidR="00B17551" w:rsidRDefault="00B17551" w:rsidP="00C057CE">
      <w:pPr>
        <w:pStyle w:val="Heading1"/>
      </w:pPr>
      <w:r w:rsidRPr="005B2909">
        <w:t>Data Collection</w:t>
      </w:r>
    </w:p>
    <w:p w14:paraId="22D9830B" w14:textId="0DBA8FFF" w:rsidR="00B17551" w:rsidRDefault="00B17551"/>
    <w:p w14:paraId="6E89ACF8" w14:textId="41BE43A5" w:rsidR="00C057CE" w:rsidRDefault="00B17551" w:rsidP="00C057CE">
      <w:r>
        <w:t xml:space="preserve">The dataset was </w:t>
      </w:r>
      <w:r w:rsidR="00C057CE">
        <w:t xml:space="preserve">provided by Maven Analytics and can be found at the following link under </w:t>
      </w:r>
      <w:r w:rsidR="00C057CE" w:rsidRPr="00C057CE">
        <w:rPr>
          <w:b/>
          <w:bCs/>
        </w:rPr>
        <w:t>Airline Passenger Satisfaction</w:t>
      </w:r>
      <w:r w:rsidR="00C057CE" w:rsidRPr="00C057CE">
        <w:t xml:space="preserve">: </w:t>
      </w:r>
      <w:hyperlink r:id="rId5" w:history="1">
        <w:r w:rsidR="00C057CE" w:rsidRPr="00C057CE">
          <w:rPr>
            <w:rStyle w:val="Hyperlink"/>
          </w:rPr>
          <w:t>https://www.mavenanalytics.io/data-playground</w:t>
        </w:r>
      </w:hyperlink>
    </w:p>
    <w:p w14:paraId="3B35EE3A" w14:textId="6CDCC9AB" w:rsidR="00C057CE" w:rsidRDefault="00C057CE" w:rsidP="00C057CE"/>
    <w:p w14:paraId="6D3183D4" w14:textId="7C3EE0D9" w:rsidR="0033536B" w:rsidRDefault="00452925" w:rsidP="00C057CE">
      <w:r>
        <w:t xml:space="preserve">Each record in the dataset represents a single passenger and </w:t>
      </w:r>
      <w:r w:rsidR="0033536B">
        <w:t xml:space="preserve">contains information on overall passenger satisfaction </w:t>
      </w:r>
      <w:r>
        <w:t xml:space="preserve">with the airline and their ratings for different factors like cleanliness, comfort, etc. It also </w:t>
      </w:r>
      <w:r w:rsidR="00BF73CC">
        <w:t>includes some passenger details and</w:t>
      </w:r>
      <w:r>
        <w:t xml:space="preserve"> flight data such as </w:t>
      </w:r>
      <w:r w:rsidR="00BF73CC">
        <w:t xml:space="preserve">gender, passenger age, flight distance, and any arrival/departure delays. </w:t>
      </w:r>
    </w:p>
    <w:p w14:paraId="055E92E1" w14:textId="250135DC" w:rsidR="00C057CE" w:rsidRDefault="00C057CE" w:rsidP="00C057CE"/>
    <w:p w14:paraId="4293F8D8" w14:textId="00F90082" w:rsidR="00C057CE" w:rsidRPr="00C057CE" w:rsidRDefault="00C057CE" w:rsidP="00C057CE">
      <w:pPr>
        <w:pStyle w:val="Heading2"/>
      </w:pPr>
      <w:r w:rsidRPr="00C057CE">
        <w:t>Data Profile</w:t>
      </w:r>
    </w:p>
    <w:p w14:paraId="111744BB" w14:textId="1285228B" w:rsidR="00C057CE" w:rsidRDefault="00C057CE" w:rsidP="00C057CE">
      <w:pPr>
        <w:rPr>
          <w:b/>
          <w:bCs/>
        </w:rPr>
      </w:pPr>
    </w:p>
    <w:p w14:paraId="188AF66E" w14:textId="3BE54BEA" w:rsidR="002313C8" w:rsidRPr="0033536B" w:rsidRDefault="002313C8" w:rsidP="00C057CE">
      <w:pPr>
        <w:rPr>
          <w:rFonts w:cstheme="minorHAnsi"/>
        </w:rPr>
      </w:pPr>
      <w:r>
        <w:tab/>
      </w:r>
      <w:r w:rsidRPr="0033536B">
        <w:rPr>
          <w:rFonts w:cstheme="minorHAnsi"/>
        </w:rPr>
        <w:t xml:space="preserve"># </w:t>
      </w:r>
      <w:proofErr w:type="gramStart"/>
      <w:r w:rsidRPr="0033536B">
        <w:rPr>
          <w:rFonts w:cstheme="minorHAnsi"/>
        </w:rPr>
        <w:t>of</w:t>
      </w:r>
      <w:proofErr w:type="gramEnd"/>
      <w:r w:rsidRPr="0033536B">
        <w:rPr>
          <w:rFonts w:cstheme="minorHAnsi"/>
        </w:rPr>
        <w:t xml:space="preserve"> Fields: </w:t>
      </w:r>
      <w:r w:rsidRPr="0033536B">
        <w:rPr>
          <w:rFonts w:cstheme="minorHAnsi"/>
          <w:b/>
          <w:bCs/>
        </w:rPr>
        <w:t>24</w:t>
      </w:r>
      <w:r w:rsidRPr="0033536B">
        <w:rPr>
          <w:rFonts w:cstheme="minorHAnsi"/>
        </w:rPr>
        <w:t xml:space="preserve"> </w:t>
      </w:r>
    </w:p>
    <w:p w14:paraId="395D64E3" w14:textId="47309501" w:rsidR="002313C8" w:rsidRPr="0033536B" w:rsidRDefault="002313C8" w:rsidP="002313C8">
      <w:pPr>
        <w:shd w:val="clear" w:color="auto" w:fill="FFFFFF"/>
        <w:rPr>
          <w:rFonts w:eastAsia="Times New Roman" w:cstheme="minorHAnsi"/>
          <w:b/>
          <w:bCs/>
          <w:color w:val="2F2F2F"/>
        </w:rPr>
      </w:pPr>
      <w:r w:rsidRPr="0033536B">
        <w:rPr>
          <w:rFonts w:cstheme="minorHAnsi"/>
        </w:rPr>
        <w:tab/>
        <w:t xml:space="preserve"># </w:t>
      </w:r>
      <w:proofErr w:type="gramStart"/>
      <w:r w:rsidRPr="0033536B">
        <w:rPr>
          <w:rFonts w:cstheme="minorHAnsi"/>
        </w:rPr>
        <w:t>of</w:t>
      </w:r>
      <w:proofErr w:type="gramEnd"/>
      <w:r w:rsidRPr="0033536B">
        <w:rPr>
          <w:rFonts w:cstheme="minorHAnsi"/>
        </w:rPr>
        <w:t xml:space="preserve"> Records: </w:t>
      </w:r>
      <w:r w:rsidRPr="0033536B">
        <w:rPr>
          <w:rFonts w:eastAsia="Times New Roman" w:cstheme="minorHAnsi"/>
          <w:b/>
          <w:bCs/>
          <w:color w:val="2F2F2F"/>
        </w:rPr>
        <w:t>129,880</w:t>
      </w:r>
    </w:p>
    <w:p w14:paraId="2DD11969" w14:textId="3F63DA00" w:rsidR="002313C8" w:rsidRPr="0033536B" w:rsidRDefault="002313C8" w:rsidP="002313C8">
      <w:pPr>
        <w:shd w:val="clear" w:color="auto" w:fill="FFFFFF"/>
        <w:rPr>
          <w:rFonts w:eastAsia="Times New Roman" w:cstheme="minorHAnsi"/>
          <w:color w:val="2F2F2F"/>
        </w:rPr>
      </w:pPr>
      <w:r w:rsidRPr="0033536B">
        <w:rPr>
          <w:rFonts w:eastAsia="Times New Roman" w:cstheme="minorHAnsi"/>
          <w:color w:val="2F2F2F"/>
        </w:rPr>
        <w:tab/>
        <w:t xml:space="preserve"># </w:t>
      </w:r>
      <w:proofErr w:type="gramStart"/>
      <w:r w:rsidRPr="0033536B">
        <w:rPr>
          <w:rFonts w:eastAsia="Times New Roman" w:cstheme="minorHAnsi"/>
          <w:color w:val="2F2F2F"/>
        </w:rPr>
        <w:t>of</w:t>
      </w:r>
      <w:proofErr w:type="gramEnd"/>
      <w:r w:rsidRPr="0033536B">
        <w:rPr>
          <w:rFonts w:eastAsia="Times New Roman" w:cstheme="minorHAnsi"/>
          <w:color w:val="2F2F2F"/>
        </w:rPr>
        <w:t xml:space="preserve"> Text Fields: </w:t>
      </w:r>
      <w:r w:rsidRPr="0033536B">
        <w:rPr>
          <w:rFonts w:eastAsia="Times New Roman" w:cstheme="minorHAnsi"/>
          <w:b/>
          <w:bCs/>
          <w:color w:val="2F2F2F"/>
        </w:rPr>
        <w:t>5</w:t>
      </w:r>
    </w:p>
    <w:p w14:paraId="74AF13C7" w14:textId="39CD3F1C" w:rsidR="002313C8" w:rsidRPr="0033536B" w:rsidRDefault="002313C8" w:rsidP="002313C8">
      <w:pPr>
        <w:shd w:val="clear" w:color="auto" w:fill="FFFFFF"/>
        <w:rPr>
          <w:rFonts w:eastAsia="Times New Roman" w:cstheme="minorHAnsi"/>
          <w:color w:val="2F2F2F"/>
        </w:rPr>
      </w:pPr>
      <w:r w:rsidRPr="0033536B">
        <w:rPr>
          <w:rFonts w:eastAsia="Times New Roman" w:cstheme="minorHAnsi"/>
          <w:color w:val="2F2F2F"/>
        </w:rPr>
        <w:tab/>
        <w:t xml:space="preserve"># </w:t>
      </w:r>
      <w:proofErr w:type="gramStart"/>
      <w:r w:rsidRPr="0033536B">
        <w:rPr>
          <w:rFonts w:eastAsia="Times New Roman" w:cstheme="minorHAnsi"/>
          <w:color w:val="2F2F2F"/>
        </w:rPr>
        <w:t>of</w:t>
      </w:r>
      <w:proofErr w:type="gramEnd"/>
      <w:r w:rsidRPr="0033536B">
        <w:rPr>
          <w:rFonts w:eastAsia="Times New Roman" w:cstheme="minorHAnsi"/>
          <w:color w:val="2F2F2F"/>
        </w:rPr>
        <w:t xml:space="preserve"> Numeric Fields: </w:t>
      </w:r>
      <w:r w:rsidRPr="0033536B">
        <w:rPr>
          <w:rFonts w:eastAsia="Times New Roman" w:cstheme="minorHAnsi"/>
          <w:b/>
          <w:bCs/>
          <w:color w:val="2F2F2F"/>
        </w:rPr>
        <w:t>16</w:t>
      </w:r>
    </w:p>
    <w:p w14:paraId="4EF43201" w14:textId="5F053007" w:rsidR="002313C8" w:rsidRPr="0033536B" w:rsidRDefault="002313C8" w:rsidP="002313C8">
      <w:pPr>
        <w:shd w:val="clear" w:color="auto" w:fill="FFFFFF"/>
        <w:rPr>
          <w:rFonts w:eastAsia="Times New Roman" w:cstheme="minorHAnsi"/>
          <w:color w:val="2F2F2F"/>
        </w:rPr>
      </w:pPr>
      <w:r w:rsidRPr="0033536B">
        <w:rPr>
          <w:rFonts w:eastAsia="Times New Roman" w:cstheme="minorHAnsi"/>
          <w:color w:val="2F2F2F"/>
        </w:rPr>
        <w:tab/>
        <w:t xml:space="preserve">Structure: </w:t>
      </w:r>
      <w:r w:rsidRPr="0033536B">
        <w:rPr>
          <w:rFonts w:eastAsia="Times New Roman" w:cstheme="minorHAnsi"/>
          <w:b/>
          <w:bCs/>
          <w:color w:val="2F2F2F"/>
        </w:rPr>
        <w:t>Single Table</w:t>
      </w:r>
      <w:r w:rsidRPr="0033536B">
        <w:rPr>
          <w:rFonts w:eastAsia="Times New Roman" w:cstheme="minorHAnsi"/>
          <w:color w:val="2F2F2F"/>
        </w:rPr>
        <w:t xml:space="preserve"> </w:t>
      </w:r>
    </w:p>
    <w:p w14:paraId="65105B7A" w14:textId="44090950" w:rsidR="002313C8" w:rsidRDefault="002313C8" w:rsidP="002313C8">
      <w:pPr>
        <w:shd w:val="clear" w:color="auto" w:fill="FFFFFF"/>
        <w:rPr>
          <w:rFonts w:ascii="Lato" w:eastAsia="Times New Roman" w:hAnsi="Lato" w:cs="Times New Roman"/>
          <w:color w:val="2F2F2F"/>
          <w:sz w:val="21"/>
          <w:szCs w:val="21"/>
        </w:rPr>
      </w:pPr>
      <w:r w:rsidRPr="0033536B">
        <w:rPr>
          <w:rFonts w:eastAsia="Times New Roman" w:cstheme="minorHAnsi"/>
          <w:color w:val="2F2F2F"/>
        </w:rPr>
        <w:tab/>
        <w:t xml:space="preserve">File Type: </w:t>
      </w:r>
      <w:r w:rsidRPr="0033536B">
        <w:rPr>
          <w:rFonts w:eastAsia="Times New Roman" w:cstheme="minorHAnsi"/>
          <w:b/>
          <w:bCs/>
          <w:color w:val="2F2F2F"/>
        </w:rPr>
        <w:t>CSV</w:t>
      </w:r>
      <w:r>
        <w:rPr>
          <w:rFonts w:ascii="Lato" w:eastAsia="Times New Roman" w:hAnsi="Lato" w:cs="Times New Roman"/>
          <w:color w:val="2F2F2F"/>
          <w:sz w:val="21"/>
          <w:szCs w:val="21"/>
        </w:rPr>
        <w:t xml:space="preserve"> </w:t>
      </w:r>
    </w:p>
    <w:p w14:paraId="31A09FFA" w14:textId="790A4707" w:rsidR="00580126" w:rsidRDefault="00580126" w:rsidP="002313C8">
      <w:pPr>
        <w:shd w:val="clear" w:color="auto" w:fill="FFFFFF"/>
        <w:rPr>
          <w:rFonts w:eastAsia="Times New Roman" w:cstheme="minorHAnsi"/>
          <w:color w:val="2F2F2F"/>
        </w:rPr>
      </w:pPr>
    </w:p>
    <w:p w14:paraId="1A53C77D" w14:textId="46F45B99" w:rsidR="00580126" w:rsidRDefault="00580126" w:rsidP="0058012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Importing Data into MySQL Database</w:t>
      </w:r>
    </w:p>
    <w:p w14:paraId="3601475C" w14:textId="630BCFE3" w:rsidR="0033536B" w:rsidRDefault="0033536B" w:rsidP="002313C8">
      <w:pPr>
        <w:shd w:val="clear" w:color="auto" w:fill="FFFFFF"/>
        <w:rPr>
          <w:rFonts w:eastAsia="Times New Roman" w:cstheme="minorHAnsi"/>
          <w:color w:val="2F2F2F"/>
        </w:rPr>
      </w:pPr>
    </w:p>
    <w:p w14:paraId="7E83C9A2" w14:textId="532CBAC2" w:rsidR="006C0132" w:rsidRDefault="00580126" w:rsidP="002313C8">
      <w:p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 xml:space="preserve">I first created a database in my server named </w:t>
      </w:r>
      <w:proofErr w:type="spellStart"/>
      <w:r w:rsidRPr="00580126">
        <w:rPr>
          <w:rFonts w:eastAsia="Times New Roman" w:cstheme="minorHAnsi"/>
          <w:i/>
          <w:iCs/>
          <w:color w:val="2F2F2F"/>
        </w:rPr>
        <w:t>maven_airlines</w:t>
      </w:r>
      <w:proofErr w:type="spellEnd"/>
      <w:r>
        <w:rPr>
          <w:rFonts w:eastAsia="Times New Roman" w:cstheme="minorHAnsi"/>
          <w:color w:val="2F2F2F"/>
        </w:rPr>
        <w:t xml:space="preserve"> where all the data will be stored. I decided to use the LOAD DATA LOCAL method to load the in</w:t>
      </w:r>
      <w:r w:rsidR="006C0132">
        <w:rPr>
          <w:rFonts w:eastAsia="Times New Roman" w:cstheme="minorHAnsi"/>
          <w:color w:val="2F2F2F"/>
        </w:rPr>
        <w:t xml:space="preserve">put CSV file into my database since it’s proven to be the most efficient method for such data sources. </w:t>
      </w:r>
    </w:p>
    <w:p w14:paraId="1774C42D" w14:textId="77777777" w:rsidR="006C0132" w:rsidRDefault="006C0132" w:rsidP="002313C8">
      <w:pPr>
        <w:shd w:val="clear" w:color="auto" w:fill="FFFFFF"/>
        <w:rPr>
          <w:rFonts w:eastAsia="Times New Roman" w:cstheme="minorHAnsi"/>
          <w:color w:val="2F2F2F"/>
        </w:rPr>
      </w:pPr>
    </w:p>
    <w:p w14:paraId="2DB024FE" w14:textId="77777777" w:rsidR="006C0132" w:rsidRDefault="006C0132" w:rsidP="002313C8">
      <w:p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 xml:space="preserve">To implement the method, I followed the below procedure: </w:t>
      </w:r>
    </w:p>
    <w:p w14:paraId="57332B4E" w14:textId="409C523F" w:rsidR="00580126" w:rsidRDefault="006C0132" w:rsidP="006C0132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 xml:space="preserve">Create a table named </w:t>
      </w:r>
      <w:proofErr w:type="spellStart"/>
      <w:r w:rsidRPr="006C0132">
        <w:rPr>
          <w:rFonts w:eastAsia="Times New Roman" w:cstheme="minorHAnsi"/>
          <w:i/>
          <w:iCs/>
          <w:color w:val="2F2F2F"/>
        </w:rPr>
        <w:t>passenger_satisfaction</w:t>
      </w:r>
      <w:proofErr w:type="spellEnd"/>
      <w:r>
        <w:rPr>
          <w:rFonts w:eastAsia="Times New Roman" w:cstheme="minorHAnsi"/>
          <w:color w:val="2F2F2F"/>
        </w:rPr>
        <w:t xml:space="preserve"> and define data types for all </w:t>
      </w:r>
      <w:r w:rsidR="0018432E">
        <w:rPr>
          <w:rFonts w:eastAsia="Times New Roman" w:cstheme="minorHAnsi"/>
          <w:color w:val="2F2F2F"/>
        </w:rPr>
        <w:t xml:space="preserve">fields </w:t>
      </w:r>
      <w:r>
        <w:rPr>
          <w:rFonts w:eastAsia="Times New Roman" w:cstheme="minorHAnsi"/>
          <w:color w:val="2F2F2F"/>
        </w:rPr>
        <w:t xml:space="preserve"> </w:t>
      </w:r>
    </w:p>
    <w:p w14:paraId="480C2390" w14:textId="1C36F636" w:rsidR="004B03F3" w:rsidRDefault="00463486" w:rsidP="006C0132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 xml:space="preserve">Check server-side load local data capability. If OFF, turn ON </w:t>
      </w:r>
    </w:p>
    <w:p w14:paraId="03903622" w14:textId="765A3F1D" w:rsidR="00463486" w:rsidRDefault="00463486" w:rsidP="006C0132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 xml:space="preserve">Write LOAD DATA command </w:t>
      </w:r>
    </w:p>
    <w:p w14:paraId="7F34233B" w14:textId="7CC6E98F" w:rsidR="00463486" w:rsidRDefault="00463486" w:rsidP="00463486">
      <w:pPr>
        <w:shd w:val="clear" w:color="auto" w:fill="FFFFFF"/>
        <w:rPr>
          <w:rFonts w:eastAsia="Times New Roman" w:cstheme="minorHAnsi"/>
          <w:color w:val="2F2F2F"/>
        </w:rPr>
      </w:pPr>
    </w:p>
    <w:p w14:paraId="75FB1240" w14:textId="3BF81278" w:rsidR="00463486" w:rsidRDefault="00463486" w:rsidP="00463486">
      <w:pPr>
        <w:shd w:val="clear" w:color="auto" w:fill="FFFFFF"/>
        <w:rPr>
          <w:rFonts w:eastAsia="Times New Roman" w:cstheme="minorHAnsi"/>
          <w:color w:val="2F2F2F"/>
        </w:rPr>
      </w:pPr>
    </w:p>
    <w:p w14:paraId="0CB0A2C0" w14:textId="4B8AB692" w:rsidR="00463486" w:rsidRDefault="00463486" w:rsidP="00463486">
      <w:p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>1</w:t>
      </w:r>
      <w:r w:rsidRPr="00463486">
        <w:rPr>
          <w:rFonts w:eastAsia="Times New Roman" w:cstheme="minorHAnsi"/>
          <w:color w:val="2F2F2F"/>
          <w:vertAlign w:val="superscript"/>
        </w:rPr>
        <w:t>st</w:t>
      </w:r>
      <w:r>
        <w:rPr>
          <w:rFonts w:eastAsia="Times New Roman" w:cstheme="minorHAnsi"/>
          <w:color w:val="2F2F2F"/>
        </w:rPr>
        <w:t xml:space="preserve"> Attempt: </w:t>
      </w:r>
    </w:p>
    <w:p w14:paraId="238AE505" w14:textId="278A251E" w:rsidR="00463486" w:rsidRPr="00463486" w:rsidRDefault="00463486" w:rsidP="00463486">
      <w:pPr>
        <w:shd w:val="clear" w:color="auto" w:fill="FFFFFF"/>
        <w:ind w:firstLine="720"/>
        <w:rPr>
          <w:rFonts w:eastAsia="Times New Roman" w:cstheme="minorHAnsi"/>
          <w:color w:val="2F2F2F"/>
        </w:rPr>
      </w:pPr>
      <w:r w:rsidRPr="00463486">
        <w:rPr>
          <w:rFonts w:eastAsia="Times New Roman" w:cstheme="minorHAnsi"/>
          <w:color w:val="2F2F2F"/>
        </w:rPr>
        <w:t xml:space="preserve">Records: </w:t>
      </w:r>
      <w:proofErr w:type="gramStart"/>
      <w:r w:rsidRPr="00463486">
        <w:rPr>
          <w:rFonts w:eastAsia="Times New Roman" w:cstheme="minorHAnsi"/>
          <w:color w:val="2F2F2F"/>
        </w:rPr>
        <w:t>129880  Deleted</w:t>
      </w:r>
      <w:proofErr w:type="gramEnd"/>
      <w:r w:rsidRPr="00463486">
        <w:rPr>
          <w:rFonts w:eastAsia="Times New Roman" w:cstheme="minorHAnsi"/>
          <w:color w:val="2F2F2F"/>
        </w:rPr>
        <w:t>: 0  Skipped: 0  Warnings: 393</w:t>
      </w:r>
      <w:r>
        <w:rPr>
          <w:rFonts w:eastAsia="Times New Roman" w:cstheme="minorHAnsi"/>
          <w:color w:val="2F2F2F"/>
        </w:rPr>
        <w:tab/>
      </w:r>
    </w:p>
    <w:p w14:paraId="48AAFF2A" w14:textId="79BEC444" w:rsidR="00580126" w:rsidRDefault="00580126" w:rsidP="002313C8">
      <w:pPr>
        <w:shd w:val="clear" w:color="auto" w:fill="FFFFFF"/>
        <w:rPr>
          <w:rFonts w:eastAsia="Times New Roman" w:cstheme="minorHAnsi"/>
          <w:color w:val="2F2F2F"/>
        </w:rPr>
      </w:pPr>
    </w:p>
    <w:p w14:paraId="267C52C6" w14:textId="666EEA28" w:rsidR="00463486" w:rsidRPr="00463486" w:rsidRDefault="00463486" w:rsidP="00463486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 xml:space="preserve">Upon reviewing the log file, I found that the warnings were due to empty cells in the </w:t>
      </w:r>
      <w:proofErr w:type="spellStart"/>
      <w:r w:rsidRPr="009577D7">
        <w:rPr>
          <w:rFonts w:eastAsia="Times New Roman" w:cstheme="minorHAnsi"/>
          <w:i/>
          <w:iCs/>
          <w:color w:val="2F2F2F"/>
        </w:rPr>
        <w:t>Arrival_Delay</w:t>
      </w:r>
      <w:proofErr w:type="spellEnd"/>
      <w:r>
        <w:rPr>
          <w:rFonts w:eastAsia="Times New Roman" w:cstheme="minorHAnsi"/>
          <w:color w:val="2F2F2F"/>
        </w:rPr>
        <w:t xml:space="preserve"> field. So, I included a NULLIF as a preprocessing transformation to replace all empty input cells for this field with NULLs. </w:t>
      </w:r>
    </w:p>
    <w:p w14:paraId="39E04C52" w14:textId="77777777" w:rsidR="0033536B" w:rsidRPr="00580126" w:rsidRDefault="0033536B" w:rsidP="002313C8">
      <w:pPr>
        <w:shd w:val="clear" w:color="auto" w:fill="FFFFFF"/>
        <w:rPr>
          <w:rFonts w:eastAsia="Times New Roman" w:cstheme="minorHAnsi"/>
          <w:color w:val="2F2F2F"/>
        </w:rPr>
      </w:pPr>
    </w:p>
    <w:p w14:paraId="71E7380D" w14:textId="0286603B" w:rsidR="009577D7" w:rsidRDefault="009577D7" w:rsidP="009577D7">
      <w:p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>2</w:t>
      </w:r>
      <w:r w:rsidRPr="009577D7">
        <w:rPr>
          <w:rFonts w:eastAsia="Times New Roman" w:cstheme="minorHAnsi"/>
          <w:color w:val="2F2F2F"/>
          <w:vertAlign w:val="superscript"/>
        </w:rPr>
        <w:t>nd</w:t>
      </w:r>
      <w:r>
        <w:rPr>
          <w:rFonts w:eastAsia="Times New Roman" w:cstheme="minorHAnsi"/>
          <w:color w:val="2F2F2F"/>
        </w:rPr>
        <w:t xml:space="preserve"> Attempt: </w:t>
      </w:r>
    </w:p>
    <w:p w14:paraId="214DABCF" w14:textId="70A072D8" w:rsidR="009F3E3F" w:rsidRDefault="009577D7" w:rsidP="009577D7">
      <w:pPr>
        <w:shd w:val="clear" w:color="auto" w:fill="FFFFFF"/>
        <w:ind w:firstLine="720"/>
        <w:rPr>
          <w:rFonts w:eastAsia="Times New Roman" w:cstheme="minorHAnsi"/>
          <w:color w:val="2F2F2F"/>
        </w:rPr>
      </w:pPr>
      <w:r w:rsidRPr="00463486">
        <w:rPr>
          <w:rFonts w:eastAsia="Times New Roman" w:cstheme="minorHAnsi"/>
          <w:color w:val="2F2F2F"/>
        </w:rPr>
        <w:t xml:space="preserve">Records: </w:t>
      </w:r>
      <w:proofErr w:type="gramStart"/>
      <w:r w:rsidRPr="00463486">
        <w:rPr>
          <w:rFonts w:eastAsia="Times New Roman" w:cstheme="minorHAnsi"/>
          <w:color w:val="2F2F2F"/>
        </w:rPr>
        <w:t>129880  Deleted</w:t>
      </w:r>
      <w:proofErr w:type="gramEnd"/>
      <w:r w:rsidRPr="00463486">
        <w:rPr>
          <w:rFonts w:eastAsia="Times New Roman" w:cstheme="minorHAnsi"/>
          <w:color w:val="2F2F2F"/>
        </w:rPr>
        <w:t xml:space="preserve">: 0  Skipped: 0  Warnings: </w:t>
      </w:r>
      <w:r>
        <w:rPr>
          <w:rFonts w:eastAsia="Times New Roman" w:cstheme="minorHAnsi"/>
          <w:color w:val="2F2F2F"/>
        </w:rPr>
        <w:t>0</w:t>
      </w:r>
    </w:p>
    <w:p w14:paraId="36CC1117" w14:textId="4DB8608B" w:rsidR="00D44A98" w:rsidRDefault="00D44A98" w:rsidP="00D44A98">
      <w:pPr>
        <w:shd w:val="clear" w:color="auto" w:fill="FFFFFF"/>
        <w:rPr>
          <w:rFonts w:eastAsia="Times New Roman" w:cstheme="minorHAnsi"/>
          <w:color w:val="2F2F2F"/>
        </w:rPr>
      </w:pPr>
    </w:p>
    <w:p w14:paraId="355C8F63" w14:textId="4C8722E9" w:rsidR="00D44A98" w:rsidRDefault="00E75D94" w:rsidP="00D44A98">
      <w:pPr>
        <w:shd w:val="clear" w:color="auto" w:fill="FFFFFF"/>
        <w:rPr>
          <w:rFonts w:eastAsia="Times New Roman" w:cstheme="minorHAnsi"/>
          <w:color w:val="2F2F2F"/>
        </w:rPr>
      </w:pPr>
      <w:r>
        <w:rPr>
          <w:rFonts w:eastAsia="Times New Roman" w:cstheme="minorHAnsi"/>
          <w:color w:val="2F2F2F"/>
        </w:rPr>
        <w:t>To confirm that all data loaded properly</w:t>
      </w:r>
      <w:r w:rsidR="00AE240B">
        <w:rPr>
          <w:rFonts w:eastAsia="Times New Roman" w:cstheme="minorHAnsi"/>
          <w:color w:val="2F2F2F"/>
        </w:rPr>
        <w:t xml:space="preserve"> into the database</w:t>
      </w:r>
      <w:r>
        <w:rPr>
          <w:rFonts w:eastAsia="Times New Roman" w:cstheme="minorHAnsi"/>
          <w:color w:val="2F2F2F"/>
        </w:rPr>
        <w:t xml:space="preserve">, I checked a couple of records against the input file. </w:t>
      </w:r>
    </w:p>
    <w:p w14:paraId="7753308A" w14:textId="4D7A0D8D" w:rsidR="003232A1" w:rsidRDefault="003232A1" w:rsidP="00D44A98">
      <w:pPr>
        <w:shd w:val="clear" w:color="auto" w:fill="FFFFFF"/>
        <w:rPr>
          <w:rFonts w:eastAsia="Times New Roman" w:cstheme="minorHAnsi"/>
          <w:color w:val="2F2F2F"/>
        </w:rPr>
      </w:pPr>
    </w:p>
    <w:p w14:paraId="674B7EF2" w14:textId="6C9C525B" w:rsidR="003232A1" w:rsidRDefault="003232A1" w:rsidP="003232A1">
      <w:pPr>
        <w:pStyle w:val="Heading1"/>
        <w:rPr>
          <w:rFonts w:eastAsia="Times New Roman"/>
        </w:rPr>
      </w:pPr>
      <w:r>
        <w:rPr>
          <w:rFonts w:eastAsia="Times New Roman"/>
        </w:rPr>
        <w:t>Querying the Database</w:t>
      </w:r>
    </w:p>
    <w:p w14:paraId="44105968" w14:textId="4242B76F" w:rsidR="003232A1" w:rsidRDefault="003232A1" w:rsidP="003232A1"/>
    <w:p w14:paraId="1483F033" w14:textId="3F751116" w:rsidR="003232A1" w:rsidRDefault="003232A1" w:rsidP="003232A1">
      <w:r>
        <w:t xml:space="preserve">In order to devise a strategy that will help improve the overall passenger satisfaction rate, several different questions must be answered to gain a deeper understanding of where both the satisfaction and dissatisfaction are coming from. </w:t>
      </w:r>
    </w:p>
    <w:p w14:paraId="091D6245" w14:textId="474FAC69" w:rsidR="003232A1" w:rsidRDefault="003232A1" w:rsidP="003232A1"/>
    <w:p w14:paraId="1F5360ED" w14:textId="6D51CF9A" w:rsidR="00A964BA" w:rsidRDefault="003232A1" w:rsidP="003232A1">
      <w:r>
        <w:t>The first thing</w:t>
      </w:r>
      <w:r w:rsidR="00A964BA">
        <w:t xml:space="preserve"> I wanted to extract from the data was the overall passenger satisfaction and dissatisfaction rates. I found that </w:t>
      </w:r>
      <w:r w:rsidR="00A964BA" w:rsidRPr="00A964BA">
        <w:rPr>
          <w:b/>
          <w:bCs/>
        </w:rPr>
        <w:t>56.55%</w:t>
      </w:r>
      <w:r w:rsidR="00A964BA">
        <w:t xml:space="preserve"> of all passengers are either </w:t>
      </w:r>
      <w:r w:rsidR="00A964BA" w:rsidRPr="00A964BA">
        <w:rPr>
          <w:u w:val="single"/>
        </w:rPr>
        <w:t>Neutral or Dissatisfied</w:t>
      </w:r>
      <w:r w:rsidR="00A964BA">
        <w:t xml:space="preserve"> with the airline, meaning that only </w:t>
      </w:r>
      <w:r w:rsidR="00A964BA" w:rsidRPr="00A964BA">
        <w:rPr>
          <w:b/>
          <w:bCs/>
        </w:rPr>
        <w:t>43.45%</w:t>
      </w:r>
      <w:r w:rsidR="00A964BA">
        <w:t xml:space="preserve"> of passengers are </w:t>
      </w:r>
      <w:r w:rsidR="00A964BA" w:rsidRPr="00A964BA">
        <w:rPr>
          <w:u w:val="single"/>
        </w:rPr>
        <w:t>Satisfied</w:t>
      </w:r>
      <w:r w:rsidR="00A964BA">
        <w:t xml:space="preserve"> (confirming that the satisfaction rate has indeed dipped below 50%). </w:t>
      </w:r>
    </w:p>
    <w:p w14:paraId="76963B75" w14:textId="7C73E2B9" w:rsidR="00A964BA" w:rsidRDefault="00A964BA" w:rsidP="003232A1"/>
    <w:p w14:paraId="35A6F846" w14:textId="77777777" w:rsidR="00A964BA" w:rsidRDefault="00A964BA" w:rsidP="003232A1">
      <w:r>
        <w:t xml:space="preserve">Then, I performed a deeper analysis through the following: </w:t>
      </w:r>
    </w:p>
    <w:p w14:paraId="54A71304" w14:textId="6614DAFC" w:rsidR="00A964BA" w:rsidRDefault="00A964BA" w:rsidP="003232A1"/>
    <w:p w14:paraId="4921DE26" w14:textId="77777777" w:rsidR="00B75527" w:rsidRDefault="00B75527" w:rsidP="003232A1"/>
    <w:p w14:paraId="41FC4B5C" w14:textId="0146DA8D" w:rsidR="00943BF0" w:rsidRDefault="00943BF0" w:rsidP="00A964BA">
      <w:pPr>
        <w:pStyle w:val="ListParagraph"/>
        <w:numPr>
          <w:ilvl w:val="0"/>
          <w:numId w:val="2"/>
        </w:numPr>
      </w:pPr>
      <w:r>
        <w:t xml:space="preserve">Does gender have a significant effect on overall satisfaction rate? </w:t>
      </w:r>
    </w:p>
    <w:p w14:paraId="163B03EE" w14:textId="08FE1069" w:rsidR="00B75527" w:rsidRPr="0092171D" w:rsidRDefault="00B75527" w:rsidP="00B75527">
      <w:pPr>
        <w:ind w:left="720"/>
        <w:rPr>
          <w:u w:val="single"/>
        </w:rPr>
      </w:pPr>
      <w:r w:rsidRPr="0092171D">
        <w:rPr>
          <w:u w:val="single"/>
        </w:rPr>
        <w:t>Distribution of Gender:</w:t>
      </w:r>
    </w:p>
    <w:p w14:paraId="15C84DC9" w14:textId="32213DCF" w:rsidR="00B75527" w:rsidRDefault="00B75527" w:rsidP="00B75527">
      <w:pPr>
        <w:ind w:left="720"/>
      </w:pPr>
      <w:r>
        <w:tab/>
        <w:t>Male: 63981</w:t>
      </w:r>
      <w:r>
        <w:tab/>
      </w:r>
      <w:r>
        <w:tab/>
      </w:r>
      <w:r>
        <w:tab/>
        <w:t>Female: 65899</w:t>
      </w:r>
    </w:p>
    <w:p w14:paraId="04CDD0B7" w14:textId="31F230D9" w:rsidR="00A964BA" w:rsidRDefault="00943BF0" w:rsidP="00943BF0">
      <w:pPr>
        <w:pStyle w:val="ListParagraph"/>
        <w:numPr>
          <w:ilvl w:val="1"/>
          <w:numId w:val="2"/>
        </w:numPr>
      </w:pPr>
      <w:r>
        <w:lastRenderedPageBreak/>
        <w:t>Males and females are almost equally satisfied/dissatisfied with the airline overall</w:t>
      </w:r>
      <w:r w:rsidR="00A964BA">
        <w:t xml:space="preserve"> </w:t>
      </w:r>
      <w:r w:rsidR="00721D29">
        <w:t>(44% vs 43%)</w:t>
      </w:r>
    </w:p>
    <w:p w14:paraId="26D041B9" w14:textId="3E9FB6F3" w:rsidR="00943BF0" w:rsidRDefault="00943BF0" w:rsidP="00943BF0">
      <w:pPr>
        <w:pStyle w:val="ListParagraph"/>
        <w:numPr>
          <w:ilvl w:val="0"/>
          <w:numId w:val="2"/>
        </w:numPr>
      </w:pPr>
      <w:r>
        <w:t xml:space="preserve">Are Returning customers more or less satisfied </w:t>
      </w:r>
      <w:r w:rsidR="003F6042">
        <w:t>than First-time customers?</w:t>
      </w:r>
      <w:r w:rsidR="001B54FF">
        <w:t xml:space="preserve"> </w:t>
      </w:r>
    </w:p>
    <w:p w14:paraId="103A4B44" w14:textId="6FA5D8CE" w:rsidR="001B54FF" w:rsidRPr="0092171D" w:rsidRDefault="001B54FF" w:rsidP="001B54FF">
      <w:pPr>
        <w:ind w:left="720"/>
        <w:rPr>
          <w:u w:val="single"/>
        </w:rPr>
      </w:pPr>
      <w:r w:rsidRPr="0092171D">
        <w:rPr>
          <w:u w:val="single"/>
        </w:rPr>
        <w:t>Distribution of Customer Type</w:t>
      </w:r>
      <w:r w:rsidR="00B75527" w:rsidRPr="0092171D">
        <w:rPr>
          <w:u w:val="single"/>
        </w:rPr>
        <w:t>:</w:t>
      </w:r>
    </w:p>
    <w:p w14:paraId="11DA4B37" w14:textId="2807AD90" w:rsidR="001B54FF" w:rsidRDefault="001B54FF" w:rsidP="001B54FF">
      <w:pPr>
        <w:ind w:left="720"/>
      </w:pPr>
      <w:r>
        <w:tab/>
        <w:t xml:space="preserve">First-Time: </w:t>
      </w:r>
      <w:r w:rsidRPr="001B54FF">
        <w:t>23780</w:t>
      </w:r>
      <w:r>
        <w:tab/>
      </w:r>
      <w:r>
        <w:tab/>
        <w:t xml:space="preserve">Returning: </w:t>
      </w:r>
      <w:r w:rsidRPr="001B54FF">
        <w:t>106100</w:t>
      </w:r>
    </w:p>
    <w:p w14:paraId="2E3E1C4A" w14:textId="3DF9245C" w:rsidR="00AD3389" w:rsidRDefault="00AD3389" w:rsidP="00AD3389">
      <w:pPr>
        <w:pStyle w:val="ListParagraph"/>
        <w:numPr>
          <w:ilvl w:val="1"/>
          <w:numId w:val="2"/>
        </w:numPr>
      </w:pPr>
      <w:r>
        <w:t>Returning customers are a lot more satisfied than new customers (</w:t>
      </w:r>
      <w:r w:rsidR="002D75BA">
        <w:t>48</w:t>
      </w:r>
      <w:r>
        <w:t xml:space="preserve">% vs </w:t>
      </w:r>
      <w:r w:rsidR="002D75BA">
        <w:t>24</w:t>
      </w:r>
      <w:r>
        <w:t>%)</w:t>
      </w:r>
    </w:p>
    <w:p w14:paraId="23FD6093" w14:textId="52D2850E" w:rsidR="00AD3389" w:rsidRDefault="001B54FF" w:rsidP="00AD3389">
      <w:pPr>
        <w:pStyle w:val="ListParagraph"/>
        <w:numPr>
          <w:ilvl w:val="0"/>
          <w:numId w:val="2"/>
        </w:numPr>
      </w:pPr>
      <w:r>
        <w:t xml:space="preserve">How does satisfaction </w:t>
      </w:r>
      <w:r w:rsidR="00A5450B">
        <w:t xml:space="preserve">vary by Travel type? </w:t>
      </w:r>
    </w:p>
    <w:p w14:paraId="717ABFAC" w14:textId="4D76A229" w:rsidR="00183159" w:rsidRPr="0092171D" w:rsidRDefault="00A5450B" w:rsidP="00B75527">
      <w:pPr>
        <w:ind w:left="720"/>
        <w:rPr>
          <w:u w:val="single"/>
        </w:rPr>
      </w:pPr>
      <w:r w:rsidRPr="0092171D">
        <w:rPr>
          <w:u w:val="single"/>
        </w:rPr>
        <w:t xml:space="preserve">Distribution of </w:t>
      </w:r>
      <w:r w:rsidR="00183159" w:rsidRPr="0092171D">
        <w:rPr>
          <w:u w:val="single"/>
        </w:rPr>
        <w:t>Type of Travel</w:t>
      </w:r>
      <w:r w:rsidR="00B75527" w:rsidRPr="0092171D">
        <w:rPr>
          <w:u w:val="single"/>
        </w:rPr>
        <w:t>:</w:t>
      </w:r>
    </w:p>
    <w:p w14:paraId="7147420D" w14:textId="6587C7CF" w:rsidR="00A5450B" w:rsidRDefault="00183159" w:rsidP="00183159">
      <w:pPr>
        <w:ind w:left="720" w:firstLine="720"/>
      </w:pPr>
      <w:r>
        <w:t xml:space="preserve">Business: </w:t>
      </w:r>
      <w:r w:rsidR="00A5450B" w:rsidRPr="00A5450B">
        <w:t>89693</w:t>
      </w:r>
      <w:r>
        <w:tab/>
      </w:r>
      <w:r>
        <w:tab/>
        <w:t xml:space="preserve">Personal: </w:t>
      </w:r>
      <w:r w:rsidRPr="00183159">
        <w:t>40187</w:t>
      </w:r>
    </w:p>
    <w:p w14:paraId="14364E1D" w14:textId="759F0A02" w:rsidR="00183159" w:rsidRDefault="00183159" w:rsidP="00183159">
      <w:pPr>
        <w:pStyle w:val="ListParagraph"/>
        <w:numPr>
          <w:ilvl w:val="1"/>
          <w:numId w:val="2"/>
        </w:numPr>
      </w:pPr>
      <w:r>
        <w:t>Passengers who are travelling for business purposes are a lot more satisfied than those who are travelling for personal reasons like vacation, visiting family, etc. (</w:t>
      </w:r>
      <w:r w:rsidR="002D75BA">
        <w:t>58</w:t>
      </w:r>
      <w:r>
        <w:t xml:space="preserve">% vs </w:t>
      </w:r>
      <w:r w:rsidR="003259EA">
        <w:t>10</w:t>
      </w:r>
      <w:r>
        <w:t>%)</w:t>
      </w:r>
    </w:p>
    <w:p w14:paraId="5563A682" w14:textId="77777777" w:rsidR="00330EC6" w:rsidRDefault="00847C78" w:rsidP="00B75527">
      <w:pPr>
        <w:pStyle w:val="ListParagraph"/>
        <w:numPr>
          <w:ilvl w:val="0"/>
          <w:numId w:val="2"/>
        </w:numPr>
      </w:pPr>
      <w:r>
        <w:t xml:space="preserve">How does satisfaction vary by age? </w:t>
      </w:r>
    </w:p>
    <w:p w14:paraId="215FFF9D" w14:textId="77777777" w:rsidR="00945EE7" w:rsidRDefault="00330EC6" w:rsidP="00BB560C">
      <w:pPr>
        <w:pStyle w:val="ListParagraph"/>
        <w:numPr>
          <w:ilvl w:val="1"/>
          <w:numId w:val="2"/>
        </w:numPr>
      </w:pPr>
      <w:r>
        <w:t xml:space="preserve">For this analysis, I first wanted to group all the different ages because using the age numbers alone doesn’t seem to provide much value. So, I used CASE statements to categorize all the different ages into 1 of 4 categories: Child, Young Adults, Middle-Aged Adults, and Old-Aged Adults. </w:t>
      </w:r>
      <w:r w:rsidR="00945EE7">
        <w:t xml:space="preserve">This specific age grouping was extracted from the following source: </w:t>
      </w:r>
      <w:hyperlink r:id="rId6" w:history="1">
        <w:r w:rsidR="00945EE7" w:rsidRPr="00C2190D">
          <w:rPr>
            <w:rStyle w:val="Hyperlink"/>
          </w:rPr>
          <w:t>https://www.semanticscholar.org/paper/Human-Age-Group-Classification-Using-Facial-Bhat-V.K.Patil/19ddb412336ce633c1fe21544605c7bd65ff8d66/figure/0</w:t>
        </w:r>
      </w:hyperlink>
      <w:r w:rsidR="00945EE7">
        <w:t xml:space="preserve"> </w:t>
      </w:r>
    </w:p>
    <w:p w14:paraId="30EA5FF1" w14:textId="1504F415" w:rsidR="006662E4" w:rsidRDefault="00216C46" w:rsidP="00945EE7">
      <w:pPr>
        <w:pStyle w:val="ListParagraph"/>
        <w:ind w:left="1440"/>
      </w:pPr>
      <w:r>
        <w:t>I then added a new column</w:t>
      </w:r>
      <w:r w:rsidR="006662E4">
        <w:t xml:space="preserve"> (</w:t>
      </w:r>
      <w:proofErr w:type="spellStart"/>
      <w:r w:rsidR="006662E4" w:rsidRPr="006662E4">
        <w:rPr>
          <w:i/>
          <w:iCs/>
        </w:rPr>
        <w:t>Age_Group</w:t>
      </w:r>
      <w:proofErr w:type="spellEnd"/>
      <w:r w:rsidR="006662E4">
        <w:t>)</w:t>
      </w:r>
      <w:r>
        <w:t xml:space="preserve"> into the </w:t>
      </w:r>
      <w:proofErr w:type="spellStart"/>
      <w:r w:rsidRPr="00216C46">
        <w:rPr>
          <w:i/>
          <w:iCs/>
        </w:rPr>
        <w:t>passenger_satisfaction</w:t>
      </w:r>
      <w:proofErr w:type="spellEnd"/>
      <w:r>
        <w:t xml:space="preserve"> table which will hold the age classification for every passenger.  </w:t>
      </w:r>
    </w:p>
    <w:p w14:paraId="250942EB" w14:textId="2026B416" w:rsidR="00183159" w:rsidRDefault="006662E4" w:rsidP="006662E4">
      <w:pPr>
        <w:pStyle w:val="ListParagraph"/>
        <w:numPr>
          <w:ilvl w:val="2"/>
          <w:numId w:val="2"/>
        </w:numPr>
      </w:pPr>
      <w:r>
        <w:t xml:space="preserve">Using the result of the CASE statement, I tried to fill the </w:t>
      </w:r>
      <w:proofErr w:type="spellStart"/>
      <w:r>
        <w:t>Age_Group</w:t>
      </w:r>
      <w:proofErr w:type="spellEnd"/>
      <w:r>
        <w:t xml:space="preserve"> column but was experiencing a lot of trouble. I knew I wanted to use an UPDATE JOIN statement since I was essentially trying to update the values in one table using values from another table. To do so, I created a temporary table which held the result of the CASE statement and then used it as a second table in the UPDATE JOIN to fill the column. </w:t>
      </w:r>
      <w:r w:rsidR="00C63357">
        <w:t>But</w:t>
      </w:r>
      <w:r>
        <w:t xml:space="preserve"> I kept receiving “Lost connection to server during query” error</w:t>
      </w:r>
      <w:r w:rsidR="00C63357">
        <w:t>s</w:t>
      </w:r>
      <w:r>
        <w:t xml:space="preserve"> </w:t>
      </w:r>
      <w:r w:rsidR="00C63357">
        <w:t>both when filling the temp table with the CASE statement result and when executing the UPDATE JOIN</w:t>
      </w:r>
      <w:r>
        <w:t>. I found that it had to do with the timeout settings for my server</w:t>
      </w:r>
      <w:r w:rsidR="00C63357">
        <w:t xml:space="preserve">; after increasing the number under settings and repeating the procedure, it still didn’t work. Then, I tried creating a VIEW for the CASE </w:t>
      </w:r>
      <w:r w:rsidR="000548DD">
        <w:t xml:space="preserve">statement result instead which, like the temp table, treats the result as a table. I then repeated the UPDATE JOIN clause under the modified timeout settings, but this time I noticed the query execution took much longer before spitting out the same error. After exiting and restarting MySQL, I noticed that the query had actually worked and the </w:t>
      </w:r>
      <w:proofErr w:type="spellStart"/>
      <w:r w:rsidR="000548DD">
        <w:t>Age_Group</w:t>
      </w:r>
      <w:proofErr w:type="spellEnd"/>
      <w:r w:rsidR="000548DD">
        <w:t xml:space="preserve"> field was properly filled. I’m assuming the timeout errors must’ve been </w:t>
      </w:r>
      <w:r w:rsidR="009A0323">
        <w:t>caused by the amount of work the query had to do for every row</w:t>
      </w:r>
      <w:r w:rsidR="00112017">
        <w:t xml:space="preserve"> in the table</w:t>
      </w:r>
      <w:r w:rsidR="009A0323">
        <w:t xml:space="preserve"> because of the CASE statement. </w:t>
      </w:r>
    </w:p>
    <w:p w14:paraId="07D76126" w14:textId="72B3C831" w:rsidR="00112017" w:rsidRDefault="00B75527" w:rsidP="007A4276">
      <w:pPr>
        <w:tabs>
          <w:tab w:val="left" w:pos="720"/>
        </w:tabs>
      </w:pPr>
      <w:r>
        <w:tab/>
      </w:r>
      <w:r w:rsidRPr="0092171D">
        <w:rPr>
          <w:u w:val="single"/>
        </w:rPr>
        <w:t>Distribution of Age Groups</w:t>
      </w:r>
      <w:r>
        <w:t xml:space="preserve">: </w:t>
      </w:r>
    </w:p>
    <w:p w14:paraId="7613FC8E" w14:textId="44F586DD" w:rsidR="00B75527" w:rsidRDefault="00B75527" w:rsidP="00B75527">
      <w:pPr>
        <w:tabs>
          <w:tab w:val="left" w:pos="720"/>
        </w:tabs>
      </w:pPr>
      <w:r>
        <w:lastRenderedPageBreak/>
        <w:tab/>
      </w:r>
      <w:r w:rsidR="003259EA">
        <w:tab/>
      </w:r>
      <w:r>
        <w:t xml:space="preserve">Old-aged Adults: </w:t>
      </w:r>
      <w:r w:rsidR="005A0913" w:rsidRPr="005A0913">
        <w:t>41535</w:t>
      </w:r>
      <w:r w:rsidR="00D95D80">
        <w:tab/>
      </w:r>
      <w:r>
        <w:t xml:space="preserve">Middle-aged Adults: </w:t>
      </w:r>
      <w:r w:rsidR="00D95D80" w:rsidRPr="00D95D80">
        <w:t>41482</w:t>
      </w:r>
      <w:r w:rsidR="00D95D80">
        <w:tab/>
        <w:t xml:space="preserve">Young Adults: </w:t>
      </w:r>
      <w:r w:rsidR="00D95D80" w:rsidRPr="00D95D80">
        <w:t>32258</w:t>
      </w:r>
      <w:r w:rsidR="00D95D80">
        <w:tab/>
      </w:r>
      <w:r w:rsidR="003259EA">
        <w:tab/>
      </w:r>
      <w:r w:rsidR="003259EA">
        <w:tab/>
      </w:r>
      <w:r w:rsidR="00D95D80">
        <w:t xml:space="preserve">Children: </w:t>
      </w:r>
      <w:r w:rsidR="00D95D80" w:rsidRPr="00D95D80">
        <w:t>8622</w:t>
      </w:r>
      <w:r w:rsidR="00D95D80">
        <w:tab/>
      </w:r>
      <w:r w:rsidR="005A0913">
        <w:tab/>
      </w:r>
      <w:r w:rsidR="005A0913">
        <w:tab/>
        <w:t xml:space="preserve">Senior: </w:t>
      </w:r>
      <w:r w:rsidR="005A0913" w:rsidRPr="005A0913">
        <w:t>5983</w:t>
      </w:r>
      <w:r w:rsidR="00D95D80">
        <w:tab/>
      </w:r>
    </w:p>
    <w:p w14:paraId="2099C8B6" w14:textId="1A43AF7E" w:rsidR="003259EA" w:rsidRPr="003232A1" w:rsidRDefault="005A0913" w:rsidP="00B75527">
      <w:pPr>
        <w:tabs>
          <w:tab w:val="left" w:pos="72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EDD18" wp14:editId="5F41796E">
            <wp:simplePos x="0" y="0"/>
            <wp:positionH relativeFrom="column">
              <wp:align>center</wp:align>
            </wp:positionH>
            <wp:positionV relativeFrom="paragraph">
              <wp:posOffset>47172</wp:posOffset>
            </wp:positionV>
            <wp:extent cx="2075688" cy="94183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6B7F5" w14:textId="4B6454C4" w:rsidR="003232A1" w:rsidRDefault="003232A1" w:rsidP="00D44A98">
      <w:pPr>
        <w:shd w:val="clear" w:color="auto" w:fill="FFFFFF"/>
        <w:rPr>
          <w:rFonts w:eastAsia="Times New Roman" w:cstheme="minorHAnsi"/>
          <w:color w:val="2F2F2F"/>
        </w:rPr>
      </w:pPr>
    </w:p>
    <w:p w14:paraId="6A338D1F" w14:textId="77777777" w:rsidR="009577D7" w:rsidRDefault="009577D7" w:rsidP="009577D7">
      <w:pPr>
        <w:shd w:val="clear" w:color="auto" w:fill="FFFFFF"/>
        <w:ind w:firstLine="720"/>
        <w:rPr>
          <w:rFonts w:ascii="Lato" w:eastAsia="Times New Roman" w:hAnsi="Lato" w:cs="Times New Roman"/>
          <w:color w:val="2F2F2F"/>
          <w:sz w:val="21"/>
          <w:szCs w:val="21"/>
        </w:rPr>
      </w:pPr>
    </w:p>
    <w:p w14:paraId="648115DC" w14:textId="77777777" w:rsidR="002313C8" w:rsidRPr="002313C8" w:rsidRDefault="002313C8" w:rsidP="002313C8">
      <w:pPr>
        <w:shd w:val="clear" w:color="auto" w:fill="FFFFFF"/>
        <w:rPr>
          <w:rFonts w:ascii="Lato" w:eastAsia="Times New Roman" w:hAnsi="Lato" w:cs="Times New Roman"/>
          <w:color w:val="2F2F2F"/>
          <w:sz w:val="21"/>
          <w:szCs w:val="21"/>
        </w:rPr>
      </w:pPr>
    </w:p>
    <w:p w14:paraId="669E2DE4" w14:textId="092F2C87" w:rsidR="002313C8" w:rsidRPr="002313C8" w:rsidRDefault="002313C8" w:rsidP="00C057CE"/>
    <w:p w14:paraId="25C4D396" w14:textId="77777777" w:rsidR="008162C7" w:rsidRDefault="008162C7" w:rsidP="008162C7">
      <w:pPr>
        <w:pStyle w:val="ListParagraph"/>
        <w:ind w:left="1440"/>
      </w:pPr>
    </w:p>
    <w:p w14:paraId="4932D851" w14:textId="762E6DC3" w:rsidR="00B17551" w:rsidRDefault="008162C7" w:rsidP="003259EA">
      <w:pPr>
        <w:pStyle w:val="ListParagraph"/>
        <w:numPr>
          <w:ilvl w:val="1"/>
          <w:numId w:val="2"/>
        </w:numPr>
      </w:pPr>
      <w:r>
        <w:t xml:space="preserve">As it can be seen from the table above, it appears that </w:t>
      </w:r>
      <w:r w:rsidR="00BF04F1">
        <w:t>Middle-aged and Old-aged adults between the ages of 31 and 64 are</w:t>
      </w:r>
      <w:r>
        <w:t xml:space="preserve"> more satisfied with the airline overall than</w:t>
      </w:r>
      <w:r w:rsidR="00BF04F1">
        <w:t xml:space="preserve"> Seniors and</w:t>
      </w:r>
      <w:r>
        <w:t xml:space="preserve"> the younger population </w:t>
      </w:r>
    </w:p>
    <w:p w14:paraId="56282F1C" w14:textId="3214AE45" w:rsidR="00BB560C" w:rsidRDefault="00921801" w:rsidP="00921801">
      <w:pPr>
        <w:pStyle w:val="ListParagraph"/>
        <w:numPr>
          <w:ilvl w:val="2"/>
          <w:numId w:val="2"/>
        </w:numPr>
        <w:tabs>
          <w:tab w:val="left" w:pos="1440"/>
        </w:tabs>
      </w:pPr>
      <w:r>
        <w:t xml:space="preserve">I realized at this step that I actually wanted to include a separate age group for seniors (ages 65+). So, I had to go back and edit my initial CASE statement, which meant I also had to edit my VIEW which was used to populate the </w:t>
      </w:r>
      <w:proofErr w:type="spellStart"/>
      <w:r w:rsidRPr="0004382A">
        <w:rPr>
          <w:i/>
          <w:iCs/>
        </w:rPr>
        <w:t>Age_Group</w:t>
      </w:r>
      <w:proofErr w:type="spellEnd"/>
      <w:r>
        <w:t xml:space="preserve"> field. Repeating the previous UPDATE JOIN procedure, I faced the same problem of losing connection to the server. I set the read timeout under the server settings to 0 so that the query can take as long as it </w:t>
      </w:r>
      <w:r w:rsidR="00E338C0">
        <w:t>needs to return a result</w:t>
      </w:r>
      <w:r>
        <w:t xml:space="preserve"> and waited 1.5hrs without any results </w:t>
      </w:r>
      <w:r w:rsidR="00E338C0">
        <w:t>before realizing that this method won’t work. I came across a forum</w:t>
      </w:r>
      <w:r w:rsidR="0004382A">
        <w:t xml:space="preserve"> [</w:t>
      </w:r>
      <w:hyperlink r:id="rId8" w:history="1">
        <w:r w:rsidR="0004382A" w:rsidRPr="0004382A">
          <w:rPr>
            <w:rStyle w:val="Hyperlink"/>
          </w:rPr>
          <w:t>https://stackoverflow.com/questions/27900505/update-join-table-taking-a-very-long-time</w:t>
        </w:r>
      </w:hyperlink>
      <w:r w:rsidR="0004382A">
        <w:t>]</w:t>
      </w:r>
      <w:r w:rsidR="00E338C0">
        <w:t xml:space="preserve"> which mentioned setting indexes for the columns that are being joined on in both tables </w:t>
      </w:r>
      <w:r w:rsidR="0004382A">
        <w:t>leading to much faster query execution</w:t>
      </w:r>
      <w:r w:rsidR="001E5891">
        <w:t xml:space="preserve">. I successfully added an INDEX to the </w:t>
      </w:r>
      <w:r w:rsidR="009E48DE">
        <w:t xml:space="preserve">ID field of the </w:t>
      </w:r>
      <w:proofErr w:type="spellStart"/>
      <w:r w:rsidR="009E48DE" w:rsidRPr="0004382A">
        <w:rPr>
          <w:i/>
          <w:iCs/>
        </w:rPr>
        <w:t>passeneger_satisfaction</w:t>
      </w:r>
      <w:proofErr w:type="spellEnd"/>
      <w:r w:rsidR="009E48DE">
        <w:t xml:space="preserve"> table but wasn’t able to do the same for the VIEW because an index can’t be added to them. So, I alternatively resorted back to the temporary table method I had previously employed since an INDEX can be added to such objects. Repeating the UPDATE JOIN with the newly created temp table, the </w:t>
      </w:r>
      <w:proofErr w:type="spellStart"/>
      <w:r w:rsidR="009E48DE" w:rsidRPr="0004382A">
        <w:rPr>
          <w:i/>
          <w:iCs/>
        </w:rPr>
        <w:t>Age_Group</w:t>
      </w:r>
      <w:proofErr w:type="spellEnd"/>
      <w:r w:rsidR="009E48DE">
        <w:t xml:space="preserve"> field was successfully populated with the added Senior group in </w:t>
      </w:r>
      <w:r w:rsidR="0004382A">
        <w:t xml:space="preserve">~3s. </w:t>
      </w:r>
    </w:p>
    <w:p w14:paraId="5E6E5692" w14:textId="5CEFE813" w:rsidR="00DA32B3" w:rsidRDefault="00DA32B3" w:rsidP="00DA32B3">
      <w:pPr>
        <w:pStyle w:val="ListParagraph"/>
        <w:numPr>
          <w:ilvl w:val="0"/>
          <w:numId w:val="2"/>
        </w:numPr>
        <w:tabs>
          <w:tab w:val="left" w:pos="1440"/>
        </w:tabs>
      </w:pPr>
      <w:r>
        <w:t xml:space="preserve">How does satisfaction vary by Travel Class? </w:t>
      </w:r>
    </w:p>
    <w:p w14:paraId="7AA70082" w14:textId="01221114" w:rsidR="00DA32B3" w:rsidRPr="0092171D" w:rsidRDefault="007A4276" w:rsidP="007A4276">
      <w:pPr>
        <w:tabs>
          <w:tab w:val="left" w:pos="720"/>
          <w:tab w:val="left" w:pos="1440"/>
        </w:tabs>
        <w:ind w:left="720"/>
        <w:rPr>
          <w:u w:val="single"/>
        </w:rPr>
      </w:pPr>
      <w:r w:rsidRPr="0092171D">
        <w:rPr>
          <w:u w:val="single"/>
        </w:rPr>
        <w:t xml:space="preserve">Distribution of Travel Class: </w:t>
      </w:r>
    </w:p>
    <w:p w14:paraId="5489E276" w14:textId="0096E275" w:rsidR="007A4276" w:rsidRDefault="002A1B2F" w:rsidP="002A1B2F">
      <w:pPr>
        <w:tabs>
          <w:tab w:val="left" w:pos="720"/>
          <w:tab w:val="left" w:pos="1440"/>
        </w:tabs>
        <w:ind w:left="720"/>
      </w:pPr>
      <w:r>
        <w:tab/>
      </w:r>
      <w:r w:rsidR="007A4276">
        <w:t xml:space="preserve">Business: </w:t>
      </w:r>
      <w:r w:rsidR="007A4276" w:rsidRPr="007A4276">
        <w:t>62160</w:t>
      </w:r>
      <w:r w:rsidR="007A4276">
        <w:tab/>
      </w:r>
      <w:r w:rsidR="007A4276">
        <w:tab/>
        <w:t xml:space="preserve">Economy: </w:t>
      </w:r>
      <w:r w:rsidR="007A4276" w:rsidRPr="007A4276">
        <w:t>58309</w:t>
      </w:r>
      <w:r w:rsidR="007A4276">
        <w:tab/>
      </w:r>
      <w:r w:rsidR="007A4276">
        <w:tab/>
      </w:r>
      <w:r w:rsidRPr="002A1B2F">
        <w:t>Economy Plus</w:t>
      </w:r>
      <w:r>
        <w:t xml:space="preserve">: </w:t>
      </w:r>
      <w:r w:rsidRPr="002A1B2F">
        <w:t>9411</w:t>
      </w:r>
    </w:p>
    <w:p w14:paraId="1D81DFB4" w14:textId="377A51DC" w:rsidR="002A1B2F" w:rsidRDefault="002A1B2F" w:rsidP="002A1B2F">
      <w:pPr>
        <w:tabs>
          <w:tab w:val="left" w:pos="720"/>
          <w:tab w:val="left" w:pos="14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879B9" wp14:editId="01E6D1BA">
            <wp:simplePos x="0" y="0"/>
            <wp:positionH relativeFrom="column">
              <wp:align>center</wp:align>
            </wp:positionH>
            <wp:positionV relativeFrom="paragraph">
              <wp:posOffset>113030</wp:posOffset>
            </wp:positionV>
            <wp:extent cx="2075688" cy="722376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5F9D4" w14:textId="29923F9A" w:rsidR="002A1B2F" w:rsidRDefault="002A1B2F" w:rsidP="007A4276">
      <w:pPr>
        <w:tabs>
          <w:tab w:val="left" w:pos="720"/>
          <w:tab w:val="left" w:pos="1440"/>
        </w:tabs>
        <w:ind w:left="720"/>
      </w:pPr>
    </w:p>
    <w:p w14:paraId="6A9ED295" w14:textId="06B1D2A8" w:rsidR="002A1B2F" w:rsidRDefault="002A1B2F" w:rsidP="007A4276">
      <w:pPr>
        <w:tabs>
          <w:tab w:val="left" w:pos="720"/>
          <w:tab w:val="left" w:pos="1440"/>
        </w:tabs>
        <w:ind w:left="720"/>
      </w:pPr>
    </w:p>
    <w:p w14:paraId="6EEB20D7" w14:textId="4D57BF95" w:rsidR="002A1B2F" w:rsidRDefault="002A1B2F" w:rsidP="007A4276">
      <w:pPr>
        <w:tabs>
          <w:tab w:val="left" w:pos="720"/>
          <w:tab w:val="left" w:pos="1440"/>
        </w:tabs>
        <w:ind w:left="720"/>
      </w:pPr>
    </w:p>
    <w:p w14:paraId="74A8BC86" w14:textId="77777777" w:rsidR="0092171D" w:rsidRDefault="0092171D" w:rsidP="0092171D">
      <w:pPr>
        <w:pStyle w:val="ListParagraph"/>
        <w:tabs>
          <w:tab w:val="left" w:pos="720"/>
          <w:tab w:val="left" w:pos="1440"/>
        </w:tabs>
        <w:ind w:left="1440"/>
      </w:pPr>
    </w:p>
    <w:p w14:paraId="3A5D8B20" w14:textId="21F494E6" w:rsidR="002A1B2F" w:rsidRDefault="0092171D" w:rsidP="0092171D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</w:pPr>
      <w:r>
        <w:t xml:space="preserve">As it can be seen from the table above, passengers who travelled in Business Class were the most satisfied with the airline and also made up the majority of passengers. </w:t>
      </w:r>
    </w:p>
    <w:p w14:paraId="3F010DC0" w14:textId="38D7EFF6" w:rsidR="00C16395" w:rsidRDefault="0028712B" w:rsidP="0028712B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</w:pPr>
      <w:r>
        <w:t>How does satisfaction vary by Flight Distance</w:t>
      </w:r>
      <w:r w:rsidR="00AD0BED">
        <w:t>?</w:t>
      </w:r>
    </w:p>
    <w:p w14:paraId="6FC44FEC" w14:textId="6C470071" w:rsidR="0064366F" w:rsidRDefault="0028712B" w:rsidP="0028712B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</w:pPr>
      <w:r>
        <w:t xml:space="preserve">The shortest flight distance is </w:t>
      </w:r>
      <w:r w:rsidRPr="0028712B">
        <w:rPr>
          <w:b/>
          <w:bCs/>
        </w:rPr>
        <w:t>31</w:t>
      </w:r>
      <w:r>
        <w:t xml:space="preserve"> miles and the longest distance is </w:t>
      </w:r>
      <w:r w:rsidRPr="0028712B">
        <w:rPr>
          <w:b/>
          <w:bCs/>
        </w:rPr>
        <w:t>4983</w:t>
      </w:r>
      <w:r>
        <w:t xml:space="preserve"> miles</w:t>
      </w:r>
      <w:r w:rsidR="00D17576">
        <w:t xml:space="preserve">. </w:t>
      </w:r>
      <w:r w:rsidR="00A909E2">
        <w:t>To get a better idea of how flight</w:t>
      </w:r>
      <w:r w:rsidR="0064366F">
        <w:t>s</w:t>
      </w:r>
      <w:r w:rsidR="00A909E2">
        <w:t xml:space="preserve"> </w:t>
      </w:r>
      <w:r w:rsidR="0064366F">
        <w:t>varied by distance, I categorized all flights into 1 of 3 categories according to United Airlines definition of flight length</w:t>
      </w:r>
      <w:r w:rsidR="00CE27AF">
        <w:t xml:space="preserve"> </w:t>
      </w:r>
      <w:r w:rsidR="00CE27AF">
        <w:lastRenderedPageBreak/>
        <w:t>[</w:t>
      </w:r>
      <w:hyperlink r:id="rId10" w:history="1">
        <w:r w:rsidR="00CE27AF" w:rsidRPr="00CE27AF">
          <w:rPr>
            <w:rStyle w:val="Hyperlink"/>
          </w:rPr>
          <w:t>https://www.usatoday.com/story/travel/roadwarriorvoices/2016/04/22/united-airlines-mileage-plus-points/83365166/</w:t>
        </w:r>
      </w:hyperlink>
      <w:r w:rsidR="00CE27AF">
        <w:t>] &amp; [</w:t>
      </w:r>
      <w:hyperlink r:id="rId11" w:history="1">
        <w:r w:rsidR="00CE27AF" w:rsidRPr="00CE27AF">
          <w:rPr>
            <w:rStyle w:val="Hyperlink"/>
          </w:rPr>
          <w:t>https://united.mediaroom.com/2015-01-09-United-Airlines-Offers-Bonus-Miles-Promotion-for-Premium-Cabin-Travelers</w:t>
        </w:r>
      </w:hyperlink>
      <w:r w:rsidR="00CE27AF">
        <w:t>]</w:t>
      </w:r>
      <w:r w:rsidR="0064366F">
        <w:t xml:space="preserve">. </w:t>
      </w:r>
    </w:p>
    <w:p w14:paraId="45674362" w14:textId="77777777" w:rsidR="0064366F" w:rsidRDefault="0064366F" w:rsidP="0064366F">
      <w:pPr>
        <w:tabs>
          <w:tab w:val="left" w:pos="720"/>
          <w:tab w:val="left" w:pos="1440"/>
        </w:tabs>
      </w:pPr>
      <w:r>
        <w:tab/>
      </w:r>
      <w:r w:rsidRPr="0064366F">
        <w:rPr>
          <w:u w:val="single"/>
        </w:rPr>
        <w:t>Distribution of Flight Distance</w:t>
      </w:r>
      <w:r>
        <w:t xml:space="preserve">: </w:t>
      </w:r>
    </w:p>
    <w:p w14:paraId="2B2AE2F5" w14:textId="191FBE87" w:rsidR="00D17576" w:rsidRDefault="0064366F" w:rsidP="0064366F">
      <w:pPr>
        <w:tabs>
          <w:tab w:val="left" w:pos="720"/>
          <w:tab w:val="left" w:pos="1440"/>
        </w:tabs>
      </w:pPr>
      <w:r>
        <w:tab/>
        <w:t xml:space="preserve">Short-haul: </w:t>
      </w:r>
      <w:r w:rsidRPr="0064366F">
        <w:t>57386</w:t>
      </w:r>
      <w:r>
        <w:tab/>
      </w:r>
      <w:r>
        <w:tab/>
        <w:t xml:space="preserve">Medium-haul: </w:t>
      </w:r>
      <w:r w:rsidRPr="0064366F">
        <w:t>62167</w:t>
      </w:r>
      <w:r>
        <w:tab/>
      </w:r>
      <w:r>
        <w:tab/>
        <w:t xml:space="preserve">Long-haul: </w:t>
      </w:r>
      <w:r w:rsidRPr="0064366F">
        <w:t>10327</w:t>
      </w:r>
      <w:r w:rsidR="00A909E2">
        <w:t xml:space="preserve"> </w:t>
      </w:r>
    </w:p>
    <w:p w14:paraId="4551B1FB" w14:textId="71DD0394" w:rsidR="0064366F" w:rsidRDefault="0064366F" w:rsidP="0064366F">
      <w:pPr>
        <w:tabs>
          <w:tab w:val="left" w:pos="720"/>
          <w:tab w:val="left" w:pos="1440"/>
        </w:tabs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89EAF9" wp14:editId="33407520">
            <wp:simplePos x="0" y="0"/>
            <wp:positionH relativeFrom="column">
              <wp:align>center</wp:align>
            </wp:positionH>
            <wp:positionV relativeFrom="paragraph">
              <wp:posOffset>27758</wp:posOffset>
            </wp:positionV>
            <wp:extent cx="1810512" cy="621792"/>
            <wp:effectExtent l="0" t="0" r="571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0C024" w14:textId="5EB4BCE2" w:rsidR="0028712B" w:rsidRDefault="00D17576" w:rsidP="00D17576">
      <w:pPr>
        <w:tabs>
          <w:tab w:val="left" w:pos="720"/>
          <w:tab w:val="left" w:pos="1440"/>
        </w:tabs>
      </w:pPr>
      <w:r>
        <w:tab/>
      </w:r>
      <w:r w:rsidR="0028712B">
        <w:t xml:space="preserve"> </w:t>
      </w:r>
    </w:p>
    <w:p w14:paraId="56BF0391" w14:textId="78F8A6DE" w:rsidR="00280501" w:rsidRDefault="00280501" w:rsidP="00D17576">
      <w:pPr>
        <w:tabs>
          <w:tab w:val="left" w:pos="720"/>
          <w:tab w:val="left" w:pos="1440"/>
        </w:tabs>
      </w:pPr>
    </w:p>
    <w:p w14:paraId="762680A4" w14:textId="319B7690" w:rsidR="00280501" w:rsidRDefault="00280501" w:rsidP="00D17576">
      <w:pPr>
        <w:tabs>
          <w:tab w:val="left" w:pos="720"/>
          <w:tab w:val="left" w:pos="1440"/>
        </w:tabs>
      </w:pPr>
    </w:p>
    <w:p w14:paraId="10733D56" w14:textId="6C31F678" w:rsidR="00A84F8D" w:rsidRDefault="00280501" w:rsidP="00280501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</w:pPr>
      <w:r>
        <w:t xml:space="preserve">As it can be seen from the table above, passengers who flew long distances were the most satisfied </w:t>
      </w:r>
      <w:r w:rsidR="00BC12B2">
        <w:t>while those who flew short distances were the least satisfied.</w:t>
      </w:r>
    </w:p>
    <w:p w14:paraId="78AB68F5" w14:textId="5CCAE886" w:rsidR="00A84F8D" w:rsidRDefault="00A84F8D" w:rsidP="00A84F8D">
      <w:pPr>
        <w:tabs>
          <w:tab w:val="left" w:pos="720"/>
          <w:tab w:val="left" w:pos="1440"/>
        </w:tabs>
      </w:pPr>
    </w:p>
    <w:p w14:paraId="7B0F3519" w14:textId="047CC09E" w:rsidR="00A84F8D" w:rsidRDefault="00A84F8D" w:rsidP="00A84F8D">
      <w:pPr>
        <w:tabs>
          <w:tab w:val="left" w:pos="720"/>
          <w:tab w:val="left" w:pos="1440"/>
        </w:tabs>
      </w:pPr>
    </w:p>
    <w:p w14:paraId="3A5848AF" w14:textId="463D2C4A" w:rsidR="00280501" w:rsidRDefault="00A84F8D" w:rsidP="00A84F8D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</w:pPr>
      <w:r>
        <w:t xml:space="preserve">Now, I’d like to analyze the various different factors which passengers rated on a scale of 1-5 (1-lowest to 5-highest). </w:t>
      </w:r>
      <w:r w:rsidR="00BC12B2">
        <w:t xml:space="preserve"> </w:t>
      </w:r>
    </w:p>
    <w:p w14:paraId="7ADBF852" w14:textId="0DF7C437" w:rsidR="003B1F4A" w:rsidRDefault="007E1E3B" w:rsidP="00A84F8D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34569B" wp14:editId="43B20FEC">
            <wp:simplePos x="0" y="0"/>
            <wp:positionH relativeFrom="column">
              <wp:align>center</wp:align>
            </wp:positionH>
            <wp:positionV relativeFrom="page">
              <wp:posOffset>4407818</wp:posOffset>
            </wp:positionV>
            <wp:extent cx="2350008" cy="181965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F4A">
        <w:t xml:space="preserve">The first thing I wanted to find was the total number of lowest satisfaction score (1) each factor received. From there, I wanted to see which factors </w:t>
      </w:r>
      <w:r w:rsidR="002050C7">
        <w:t xml:space="preserve">passengers were most displeased with. </w:t>
      </w:r>
    </w:p>
    <w:p w14:paraId="0F7B4DA7" w14:textId="079C305B" w:rsidR="002050C7" w:rsidRDefault="002050C7" w:rsidP="002050C7">
      <w:pPr>
        <w:tabs>
          <w:tab w:val="left" w:pos="720"/>
          <w:tab w:val="left" w:pos="1440"/>
        </w:tabs>
      </w:pPr>
    </w:p>
    <w:p w14:paraId="33FFE4A2" w14:textId="7027B7E4" w:rsidR="002050C7" w:rsidRDefault="002050C7" w:rsidP="002050C7">
      <w:pPr>
        <w:tabs>
          <w:tab w:val="left" w:pos="720"/>
          <w:tab w:val="left" w:pos="1440"/>
        </w:tabs>
      </w:pPr>
    </w:p>
    <w:p w14:paraId="52496283" w14:textId="04942C16" w:rsidR="002050C7" w:rsidRDefault="002050C7" w:rsidP="002050C7">
      <w:pPr>
        <w:tabs>
          <w:tab w:val="left" w:pos="720"/>
          <w:tab w:val="left" w:pos="1440"/>
        </w:tabs>
      </w:pPr>
    </w:p>
    <w:p w14:paraId="2F23EEA2" w14:textId="78D40D49" w:rsidR="002050C7" w:rsidRDefault="002050C7" w:rsidP="002050C7">
      <w:pPr>
        <w:tabs>
          <w:tab w:val="left" w:pos="720"/>
          <w:tab w:val="left" w:pos="1440"/>
        </w:tabs>
      </w:pPr>
    </w:p>
    <w:p w14:paraId="163E96C0" w14:textId="038A9D2B" w:rsidR="002050C7" w:rsidRDefault="002050C7" w:rsidP="002050C7">
      <w:pPr>
        <w:tabs>
          <w:tab w:val="left" w:pos="720"/>
          <w:tab w:val="left" w:pos="1440"/>
        </w:tabs>
      </w:pPr>
    </w:p>
    <w:p w14:paraId="3AA193D7" w14:textId="444CB781" w:rsidR="002050C7" w:rsidRDefault="002050C7" w:rsidP="002050C7">
      <w:pPr>
        <w:tabs>
          <w:tab w:val="left" w:pos="720"/>
          <w:tab w:val="left" w:pos="1440"/>
        </w:tabs>
      </w:pPr>
    </w:p>
    <w:p w14:paraId="2B8DA12C" w14:textId="59261B2D" w:rsidR="002050C7" w:rsidRDefault="002050C7" w:rsidP="002050C7">
      <w:pPr>
        <w:tabs>
          <w:tab w:val="left" w:pos="720"/>
          <w:tab w:val="left" w:pos="1440"/>
        </w:tabs>
      </w:pPr>
    </w:p>
    <w:p w14:paraId="72F3BD8F" w14:textId="4EE13B6C" w:rsidR="002050C7" w:rsidRDefault="002050C7" w:rsidP="002050C7">
      <w:pPr>
        <w:tabs>
          <w:tab w:val="left" w:pos="720"/>
          <w:tab w:val="left" w:pos="1440"/>
        </w:tabs>
      </w:pPr>
    </w:p>
    <w:p w14:paraId="4A861CD8" w14:textId="17050E0C" w:rsidR="002050C7" w:rsidRDefault="002050C7" w:rsidP="002050C7">
      <w:pPr>
        <w:tabs>
          <w:tab w:val="left" w:pos="720"/>
          <w:tab w:val="left" w:pos="1440"/>
        </w:tabs>
      </w:pPr>
    </w:p>
    <w:p w14:paraId="1869B7EC" w14:textId="69F2995F" w:rsidR="002050C7" w:rsidRDefault="002050C7" w:rsidP="002050C7">
      <w:pPr>
        <w:tabs>
          <w:tab w:val="left" w:pos="720"/>
          <w:tab w:val="left" w:pos="1440"/>
        </w:tabs>
      </w:pPr>
    </w:p>
    <w:p w14:paraId="54C7080A" w14:textId="26794278" w:rsidR="002050C7" w:rsidRPr="00A67757" w:rsidRDefault="002050C7" w:rsidP="002050C7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</w:pPr>
      <w:r>
        <w:t xml:space="preserve">According to the data table above, </w:t>
      </w:r>
      <w:r w:rsidR="00F86DBB">
        <w:t xml:space="preserve">the Top 5 factors passengers are most displeased with based on </w:t>
      </w:r>
      <w:r w:rsidR="00133E82">
        <w:t>their</w:t>
      </w:r>
      <w:r w:rsidR="00F86DBB">
        <w:t xml:space="preserve"> satisfaction score of 1 are </w:t>
      </w:r>
      <w:r w:rsidR="00F86DBB" w:rsidRPr="00133E82">
        <w:rPr>
          <w:b/>
          <w:bCs/>
        </w:rPr>
        <w:t>In Flight Wi-Fi Service</w:t>
      </w:r>
      <w:r w:rsidR="00F86DBB">
        <w:t xml:space="preserve">, </w:t>
      </w:r>
      <w:r w:rsidR="00F86DBB" w:rsidRPr="00133E82">
        <w:rPr>
          <w:b/>
          <w:bCs/>
        </w:rPr>
        <w:t>Gate Location</w:t>
      </w:r>
      <w:r w:rsidR="00F86DBB">
        <w:t xml:space="preserve">, </w:t>
      </w:r>
      <w:r w:rsidR="00F86DBB" w:rsidRPr="00133E82">
        <w:rPr>
          <w:b/>
          <w:bCs/>
        </w:rPr>
        <w:t>Ease of Online Booking</w:t>
      </w:r>
      <w:r w:rsidR="00F86DBB">
        <w:t xml:space="preserve">, </w:t>
      </w:r>
      <w:r w:rsidR="00F86DBB" w:rsidRPr="00133E82">
        <w:rPr>
          <w:b/>
          <w:bCs/>
        </w:rPr>
        <w:t xml:space="preserve">Convenience of Departure &amp; </w:t>
      </w:r>
      <w:r w:rsidR="00133E82" w:rsidRPr="00133E82">
        <w:rPr>
          <w:b/>
          <w:bCs/>
        </w:rPr>
        <w:t>Arrival Times</w:t>
      </w:r>
      <w:r w:rsidR="00133E82">
        <w:t xml:space="preserve">, and </w:t>
      </w:r>
      <w:r w:rsidR="00133E82" w:rsidRPr="00133E82">
        <w:rPr>
          <w:b/>
          <w:bCs/>
        </w:rPr>
        <w:t>Cleanliness</w:t>
      </w:r>
    </w:p>
    <w:p w14:paraId="4DC2E7CA" w14:textId="795F4AFE" w:rsidR="00A67757" w:rsidRPr="00133E82" w:rsidRDefault="00A67757" w:rsidP="00A67757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</w:pPr>
      <w:r>
        <w:t xml:space="preserve">to supplement this particular analysis, I also found the average satisfaction scores for each of the airline factors </w:t>
      </w:r>
    </w:p>
    <w:p w14:paraId="1B35F66E" w14:textId="7D0284C3" w:rsidR="008876B5" w:rsidRDefault="008876B5" w:rsidP="008876B5">
      <w:pPr>
        <w:tabs>
          <w:tab w:val="left" w:pos="720"/>
          <w:tab w:val="left" w:pos="1440"/>
        </w:tabs>
      </w:pPr>
    </w:p>
    <w:p w14:paraId="64AC1F84" w14:textId="47020737" w:rsidR="008876B5" w:rsidRDefault="008876B5" w:rsidP="008876B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</w:pPr>
      <w:r>
        <w:t xml:space="preserve">The next thing I wanted to analyze was how </w:t>
      </w:r>
      <w:r w:rsidR="006C3CB5">
        <w:t>the satisfaction scores for all the different factors varied by the 3 main Travel Classes: Business, Economy, Economy Plus; specifically, which factors were the majority of passengers in each travel class least satisfied with</w:t>
      </w:r>
    </w:p>
    <w:p w14:paraId="5CE0FB04" w14:textId="4CBABF1A" w:rsidR="006C3CB5" w:rsidRDefault="00337B95" w:rsidP="00337B95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</w:pPr>
      <w:r>
        <w:t xml:space="preserve">According to the results: </w:t>
      </w:r>
    </w:p>
    <w:p w14:paraId="3342316C" w14:textId="03290781" w:rsidR="00337B95" w:rsidRDefault="00337B95" w:rsidP="00337B95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</w:pPr>
      <w:r w:rsidRPr="00A43F12">
        <w:rPr>
          <w:b/>
          <w:bCs/>
        </w:rPr>
        <w:t>Business Class</w:t>
      </w:r>
      <w:r>
        <w:t xml:space="preserve"> passengers are least satisfied with the </w:t>
      </w:r>
      <w:r w:rsidR="000476C0" w:rsidRPr="00A43F12">
        <w:rPr>
          <w:b/>
          <w:bCs/>
        </w:rPr>
        <w:t>Gate Location</w:t>
      </w:r>
    </w:p>
    <w:p w14:paraId="581198BC" w14:textId="15C13A01" w:rsidR="000476C0" w:rsidRPr="00A43F12" w:rsidRDefault="000476C0" w:rsidP="00337B95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rPr>
          <w:b/>
          <w:bCs/>
        </w:rPr>
      </w:pPr>
      <w:r w:rsidRPr="00A43F12">
        <w:rPr>
          <w:b/>
          <w:bCs/>
        </w:rPr>
        <w:t>Economy Class</w:t>
      </w:r>
      <w:r>
        <w:t xml:space="preserve"> passengers are least satisfied with the </w:t>
      </w:r>
      <w:r w:rsidRPr="00A43F12">
        <w:rPr>
          <w:b/>
          <w:bCs/>
        </w:rPr>
        <w:t xml:space="preserve">Ease of Online Booking </w:t>
      </w:r>
    </w:p>
    <w:p w14:paraId="7851D4BC" w14:textId="77777777" w:rsidR="00A43F12" w:rsidRDefault="000476C0" w:rsidP="00337B95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</w:pPr>
      <w:r w:rsidRPr="00A43F12">
        <w:rPr>
          <w:b/>
          <w:bCs/>
        </w:rPr>
        <w:lastRenderedPageBreak/>
        <w:t>Economy Plus</w:t>
      </w:r>
      <w:r>
        <w:t xml:space="preserve"> passengers are least satisfied with the </w:t>
      </w:r>
      <w:r w:rsidRPr="00A43F12">
        <w:rPr>
          <w:b/>
          <w:bCs/>
        </w:rPr>
        <w:t>Check-In Service</w:t>
      </w:r>
    </w:p>
    <w:p w14:paraId="1A678584" w14:textId="251D44B1" w:rsidR="000419F4" w:rsidRDefault="000419F4" w:rsidP="000419F4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</w:pPr>
      <w:r>
        <w:t xml:space="preserve">I then performed the same analysis as the previous one, but this time broken down by Customer Type </w:t>
      </w:r>
    </w:p>
    <w:p w14:paraId="05D1BBB4" w14:textId="32D40EF8" w:rsidR="00FF63D0" w:rsidRPr="00E3277E" w:rsidRDefault="00FF63D0" w:rsidP="00FF63D0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</w:pPr>
      <w:r>
        <w:t xml:space="preserve">The Top 3 factors </w:t>
      </w:r>
      <w:r w:rsidRPr="00E3277E">
        <w:rPr>
          <w:b/>
          <w:bCs/>
        </w:rPr>
        <w:t>Returning</w:t>
      </w:r>
      <w:r>
        <w:t xml:space="preserve"> passengers are least satisfied with are </w:t>
      </w:r>
      <w:r w:rsidRPr="00E3277E">
        <w:rPr>
          <w:b/>
          <w:bCs/>
        </w:rPr>
        <w:t>Gate Location</w:t>
      </w:r>
      <w:r>
        <w:t xml:space="preserve">, </w:t>
      </w:r>
      <w:r w:rsidRPr="00E3277E">
        <w:rPr>
          <w:b/>
          <w:bCs/>
        </w:rPr>
        <w:t>In</w:t>
      </w:r>
      <w:r w:rsidR="00E3277E">
        <w:rPr>
          <w:b/>
          <w:bCs/>
        </w:rPr>
        <w:t>-</w:t>
      </w:r>
      <w:r w:rsidRPr="00E3277E">
        <w:rPr>
          <w:b/>
          <w:bCs/>
        </w:rPr>
        <w:t>flight Wi-Fi Service</w:t>
      </w:r>
      <w:r>
        <w:t xml:space="preserve">, </w:t>
      </w:r>
      <w:r w:rsidR="00E3277E">
        <w:t xml:space="preserve">and </w:t>
      </w:r>
      <w:r w:rsidR="00E3277E" w:rsidRPr="00E3277E">
        <w:rPr>
          <w:b/>
          <w:bCs/>
        </w:rPr>
        <w:t>Ease of Online Booking</w:t>
      </w:r>
    </w:p>
    <w:p w14:paraId="18E8A2FC" w14:textId="5B99666B" w:rsidR="00E3277E" w:rsidRDefault="00E3277E" w:rsidP="00FF63D0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</w:pPr>
      <w:r w:rsidRPr="00E3277E">
        <w:rPr>
          <w:b/>
          <w:bCs/>
        </w:rPr>
        <w:t>First-time</w:t>
      </w:r>
      <w:r>
        <w:t xml:space="preserve"> passengers are least satisfied with the </w:t>
      </w:r>
      <w:r w:rsidRPr="00E3277E">
        <w:rPr>
          <w:b/>
          <w:bCs/>
        </w:rPr>
        <w:t>Seat Comfort</w:t>
      </w:r>
      <w:r>
        <w:t xml:space="preserve"> on the airplane </w:t>
      </w:r>
    </w:p>
    <w:p w14:paraId="20A6EEE2" w14:textId="2A205417" w:rsidR="004B234F" w:rsidRDefault="004B234F" w:rsidP="004B234F">
      <w:pPr>
        <w:tabs>
          <w:tab w:val="left" w:pos="720"/>
          <w:tab w:val="left" w:pos="1440"/>
        </w:tabs>
        <w:ind w:left="2160"/>
      </w:pPr>
      <w:r w:rsidRPr="004B234F">
        <w:rPr>
          <w:u w:val="single"/>
        </w:rPr>
        <w:t>NOTE</w:t>
      </w:r>
      <w:r>
        <w:t xml:space="preserve">: the majority of First-time passengers (57%) flew Economy Class while the majority of Returning passengers </w:t>
      </w:r>
      <w:r w:rsidR="005746E2">
        <w:t>(50%) flew Business Class</w:t>
      </w:r>
    </w:p>
    <w:p w14:paraId="0247F852" w14:textId="543E7226" w:rsidR="00451E60" w:rsidRDefault="00451E60" w:rsidP="00451E60">
      <w:pPr>
        <w:tabs>
          <w:tab w:val="left" w:pos="720"/>
          <w:tab w:val="left" w:pos="1440"/>
        </w:tabs>
      </w:pPr>
    </w:p>
    <w:p w14:paraId="5AF9ADD0" w14:textId="5673C258" w:rsidR="00451E60" w:rsidRPr="00451E60" w:rsidRDefault="00451E60" w:rsidP="00451E60">
      <w:pPr>
        <w:pStyle w:val="ListParagraph"/>
        <w:numPr>
          <w:ilvl w:val="0"/>
          <w:numId w:val="2"/>
        </w:numPr>
      </w:pPr>
      <w:r>
        <w:t xml:space="preserve">I’d like to see if </w:t>
      </w:r>
      <w:r w:rsidRPr="00451E60">
        <w:t>flight distance affect</w:t>
      </w:r>
      <w:r>
        <w:t>s</w:t>
      </w:r>
      <w:r w:rsidRPr="00451E60">
        <w:t xml:space="preserve"> customer preferences or flight patterns?</w:t>
      </w:r>
    </w:p>
    <w:p w14:paraId="709311CD" w14:textId="49A73F10" w:rsidR="00A936A4" w:rsidRDefault="007E1E3B" w:rsidP="00A936A4">
      <w:pPr>
        <w:tabs>
          <w:tab w:val="left" w:pos="720"/>
          <w:tab w:val="left" w:pos="1440"/>
        </w:tabs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C740D4" wp14:editId="4796D810">
            <wp:simplePos x="0" y="0"/>
            <wp:positionH relativeFrom="column">
              <wp:align>center</wp:align>
            </wp:positionH>
            <wp:positionV relativeFrom="page">
              <wp:posOffset>2993886</wp:posOffset>
            </wp:positionV>
            <wp:extent cx="2295144" cy="1225296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E3610" w14:textId="1E47F5A3" w:rsidR="00A936A4" w:rsidRDefault="00A936A4" w:rsidP="00A936A4">
      <w:pPr>
        <w:tabs>
          <w:tab w:val="left" w:pos="720"/>
          <w:tab w:val="left" w:pos="1440"/>
        </w:tabs>
        <w:ind w:left="360"/>
      </w:pPr>
    </w:p>
    <w:p w14:paraId="562C9FBB" w14:textId="691D4DB2" w:rsidR="00A936A4" w:rsidRDefault="00A936A4" w:rsidP="00A936A4">
      <w:pPr>
        <w:tabs>
          <w:tab w:val="left" w:pos="720"/>
          <w:tab w:val="left" w:pos="1440"/>
        </w:tabs>
        <w:ind w:left="360"/>
      </w:pPr>
    </w:p>
    <w:p w14:paraId="46DF6836" w14:textId="7E265904" w:rsidR="00A936A4" w:rsidRDefault="00A936A4" w:rsidP="00A936A4">
      <w:pPr>
        <w:tabs>
          <w:tab w:val="left" w:pos="720"/>
          <w:tab w:val="left" w:pos="1440"/>
        </w:tabs>
        <w:ind w:left="360"/>
      </w:pPr>
    </w:p>
    <w:p w14:paraId="3BDE6199" w14:textId="3008928B" w:rsidR="00A936A4" w:rsidRDefault="00A936A4" w:rsidP="00A936A4">
      <w:pPr>
        <w:tabs>
          <w:tab w:val="left" w:pos="720"/>
          <w:tab w:val="left" w:pos="1440"/>
        </w:tabs>
        <w:ind w:left="360"/>
      </w:pPr>
    </w:p>
    <w:p w14:paraId="5331282D" w14:textId="3B035AEE" w:rsidR="00A936A4" w:rsidRDefault="00A936A4" w:rsidP="00A936A4">
      <w:pPr>
        <w:tabs>
          <w:tab w:val="left" w:pos="720"/>
          <w:tab w:val="left" w:pos="1440"/>
        </w:tabs>
        <w:ind w:left="360"/>
      </w:pPr>
    </w:p>
    <w:p w14:paraId="4DDA037F" w14:textId="6F3417B3" w:rsidR="00A936A4" w:rsidRDefault="00A936A4" w:rsidP="00A936A4">
      <w:pPr>
        <w:tabs>
          <w:tab w:val="left" w:pos="720"/>
          <w:tab w:val="left" w:pos="1440"/>
        </w:tabs>
        <w:ind w:left="360"/>
      </w:pPr>
    </w:p>
    <w:p w14:paraId="1C418FAA" w14:textId="0AF7AC79" w:rsidR="00451E60" w:rsidRDefault="00A936A4" w:rsidP="00A936A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</w:pPr>
      <w:r>
        <w:t>10252/</w:t>
      </w:r>
      <w:r w:rsidRPr="0064366F">
        <w:t>10327</w:t>
      </w:r>
      <w:r>
        <w:t xml:space="preserve"> (99%) of </w:t>
      </w:r>
      <w:r w:rsidR="00744A92" w:rsidRPr="00744A92">
        <w:rPr>
          <w:b/>
          <w:bCs/>
        </w:rPr>
        <w:t>L</w:t>
      </w:r>
      <w:r w:rsidRPr="00744A92">
        <w:rPr>
          <w:b/>
          <w:bCs/>
        </w:rPr>
        <w:t>ong-haul</w:t>
      </w:r>
      <w:r>
        <w:t xml:space="preserve"> passengers choose to fly </w:t>
      </w:r>
      <w:r w:rsidRPr="00744A92">
        <w:rPr>
          <w:b/>
          <w:bCs/>
        </w:rPr>
        <w:t>Business Class</w:t>
      </w:r>
    </w:p>
    <w:p w14:paraId="3FC247B2" w14:textId="52AD3EFE" w:rsidR="00A936A4" w:rsidRPr="00FA2689" w:rsidRDefault="00A936A4" w:rsidP="00A936A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rPr>
          <w:b/>
          <w:bCs/>
        </w:rPr>
      </w:pPr>
      <w:r w:rsidRPr="00A936A4">
        <w:t>33932</w:t>
      </w:r>
      <w:r>
        <w:t>/</w:t>
      </w:r>
      <w:r w:rsidRPr="0064366F">
        <w:t>62167</w:t>
      </w:r>
      <w:r>
        <w:t xml:space="preserve"> (</w:t>
      </w:r>
      <w:r w:rsidR="00744A92">
        <w:t xml:space="preserve">55%) of </w:t>
      </w:r>
      <w:r w:rsidR="00744A92" w:rsidRPr="00744A92">
        <w:rPr>
          <w:b/>
          <w:bCs/>
        </w:rPr>
        <w:t>Medium-haul</w:t>
      </w:r>
      <w:r w:rsidR="00744A92">
        <w:t xml:space="preserve"> passengers choose to fly </w:t>
      </w:r>
      <w:r w:rsidR="00744A92" w:rsidRPr="00FA2689">
        <w:rPr>
          <w:b/>
          <w:bCs/>
        </w:rPr>
        <w:t>Business Class</w:t>
      </w:r>
    </w:p>
    <w:p w14:paraId="302C4D86" w14:textId="01483D66" w:rsidR="00A936A4" w:rsidRDefault="00A936A4" w:rsidP="00A936A4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rPr>
          <w:b/>
          <w:bCs/>
        </w:rPr>
      </w:pPr>
      <w:r w:rsidRPr="00A936A4">
        <w:t>33825</w:t>
      </w:r>
      <w:r>
        <w:t>/</w:t>
      </w:r>
      <w:r w:rsidRPr="0064366F">
        <w:t>57386</w:t>
      </w:r>
      <w:r w:rsidR="00744A92">
        <w:t xml:space="preserve"> (59%) of </w:t>
      </w:r>
      <w:r w:rsidR="00744A92" w:rsidRPr="00744A92">
        <w:rPr>
          <w:b/>
          <w:bCs/>
        </w:rPr>
        <w:t>Short-haul</w:t>
      </w:r>
      <w:r w:rsidR="00744A92">
        <w:t xml:space="preserve"> passengers choose to fly </w:t>
      </w:r>
      <w:r w:rsidR="00744A92" w:rsidRPr="00744A92">
        <w:rPr>
          <w:b/>
          <w:bCs/>
        </w:rPr>
        <w:t xml:space="preserve">Economy Class </w:t>
      </w:r>
    </w:p>
    <w:p w14:paraId="47182641" w14:textId="619196C4" w:rsidR="006316E7" w:rsidRPr="006316E7" w:rsidRDefault="006316E7" w:rsidP="006316E7">
      <w:pPr>
        <w:tabs>
          <w:tab w:val="left" w:pos="720"/>
          <w:tab w:val="left" w:pos="1440"/>
        </w:tabs>
        <w:rPr>
          <w:b/>
          <w:bCs/>
        </w:rPr>
      </w:pPr>
    </w:p>
    <w:p w14:paraId="3B004D63" w14:textId="5B57E6C4" w:rsidR="00FD6BAC" w:rsidRDefault="00FD6BAC" w:rsidP="00FD6BAC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rPr>
          <w:b/>
          <w:bCs/>
        </w:rPr>
      </w:pPr>
      <w:r>
        <w:t xml:space="preserve">Does travelling for business reasons mean you’re more likely to fly in Business or Economy Plus Class? How about travelling for personal reasons like vacation? </w:t>
      </w:r>
    </w:p>
    <w:p w14:paraId="79ECCE6E" w14:textId="563CE743" w:rsidR="006F6094" w:rsidRDefault="00FD6BAC" w:rsidP="006F6094">
      <w:pPr>
        <w:tabs>
          <w:tab w:val="left" w:pos="720"/>
          <w:tab w:val="left" w:pos="1440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32D216C" wp14:editId="6ED40615">
            <wp:simplePos x="0" y="0"/>
            <wp:positionH relativeFrom="column">
              <wp:posOffset>1719580</wp:posOffset>
            </wp:positionH>
            <wp:positionV relativeFrom="paragraph">
              <wp:posOffset>47732</wp:posOffset>
            </wp:positionV>
            <wp:extent cx="2652395" cy="105918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86FA8" w14:textId="2D0E36CD" w:rsidR="006F6094" w:rsidRDefault="006F6094" w:rsidP="006F6094">
      <w:pPr>
        <w:tabs>
          <w:tab w:val="left" w:pos="720"/>
          <w:tab w:val="left" w:pos="1440"/>
        </w:tabs>
        <w:rPr>
          <w:b/>
          <w:bCs/>
        </w:rPr>
      </w:pPr>
    </w:p>
    <w:p w14:paraId="0E85E8E3" w14:textId="77777777" w:rsidR="006316E7" w:rsidRPr="006316E7" w:rsidRDefault="006316E7" w:rsidP="006316E7">
      <w:pPr>
        <w:pStyle w:val="ListParagraph"/>
        <w:tabs>
          <w:tab w:val="left" w:pos="720"/>
          <w:tab w:val="left" w:pos="1440"/>
        </w:tabs>
        <w:rPr>
          <w:b/>
          <w:bCs/>
        </w:rPr>
      </w:pPr>
    </w:p>
    <w:p w14:paraId="4795FD03" w14:textId="77777777" w:rsidR="006316E7" w:rsidRPr="006316E7" w:rsidRDefault="006316E7" w:rsidP="006316E7">
      <w:pPr>
        <w:pStyle w:val="ListParagraph"/>
        <w:tabs>
          <w:tab w:val="left" w:pos="720"/>
          <w:tab w:val="left" w:pos="1440"/>
        </w:tabs>
        <w:rPr>
          <w:b/>
          <w:bCs/>
        </w:rPr>
      </w:pPr>
    </w:p>
    <w:p w14:paraId="1DFBE490" w14:textId="77777777" w:rsidR="006316E7" w:rsidRPr="006316E7" w:rsidRDefault="006316E7" w:rsidP="006316E7">
      <w:pPr>
        <w:pStyle w:val="ListParagraph"/>
        <w:tabs>
          <w:tab w:val="left" w:pos="720"/>
          <w:tab w:val="left" w:pos="1440"/>
        </w:tabs>
        <w:rPr>
          <w:b/>
          <w:bCs/>
        </w:rPr>
      </w:pPr>
    </w:p>
    <w:p w14:paraId="7F336364" w14:textId="5D16BD3C" w:rsidR="006316E7" w:rsidRDefault="006316E7" w:rsidP="006316E7">
      <w:pPr>
        <w:tabs>
          <w:tab w:val="left" w:pos="720"/>
          <w:tab w:val="left" w:pos="1440"/>
        </w:tabs>
        <w:rPr>
          <w:b/>
          <w:bCs/>
        </w:rPr>
      </w:pPr>
    </w:p>
    <w:p w14:paraId="4C667CD0" w14:textId="32076043" w:rsidR="006316E7" w:rsidRPr="001317B1" w:rsidRDefault="006316E7" w:rsidP="006316E7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rPr>
          <w:b/>
          <w:bCs/>
        </w:rPr>
      </w:pPr>
      <w:r>
        <w:t xml:space="preserve">66% of passengers travelling for </w:t>
      </w:r>
      <w:r w:rsidRPr="001317B1">
        <w:rPr>
          <w:b/>
          <w:bCs/>
        </w:rPr>
        <w:t>Business</w:t>
      </w:r>
      <w:r>
        <w:t xml:space="preserve"> purposes choose to fly in </w:t>
      </w:r>
      <w:r w:rsidRPr="001317B1">
        <w:rPr>
          <w:b/>
          <w:bCs/>
        </w:rPr>
        <w:t>Business Class</w:t>
      </w:r>
      <w:r>
        <w:t xml:space="preserve"> </w:t>
      </w:r>
      <w:r w:rsidR="001317B1">
        <w:t xml:space="preserve">while only 28% fly in Economy Class </w:t>
      </w:r>
    </w:p>
    <w:p w14:paraId="6004B065" w14:textId="47202315" w:rsidR="001317B1" w:rsidRDefault="001317B1" w:rsidP="006316E7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rPr>
          <w:b/>
          <w:bCs/>
        </w:rPr>
      </w:pPr>
      <w:r w:rsidRPr="001317B1">
        <w:t>82</w:t>
      </w:r>
      <w:r>
        <w:t xml:space="preserve">% of passengers travelling for </w:t>
      </w:r>
      <w:r w:rsidRPr="001317B1">
        <w:rPr>
          <w:b/>
          <w:bCs/>
        </w:rPr>
        <w:t>Personal</w:t>
      </w:r>
      <w:r>
        <w:t xml:space="preserve"> reasons choose to fly in </w:t>
      </w:r>
      <w:r w:rsidRPr="001317B1">
        <w:rPr>
          <w:b/>
          <w:bCs/>
        </w:rPr>
        <w:t xml:space="preserve">Economy Class </w:t>
      </w:r>
    </w:p>
    <w:p w14:paraId="36EEC5C1" w14:textId="77777777" w:rsidR="002F4C74" w:rsidRPr="002F4C74" w:rsidRDefault="002F4C74" w:rsidP="002F4C74">
      <w:pPr>
        <w:tabs>
          <w:tab w:val="left" w:pos="720"/>
          <w:tab w:val="left" w:pos="1440"/>
        </w:tabs>
        <w:rPr>
          <w:b/>
          <w:bCs/>
        </w:rPr>
      </w:pPr>
    </w:p>
    <w:p w14:paraId="3B0E0A84" w14:textId="400E49D6" w:rsidR="00373161" w:rsidRPr="00373161" w:rsidRDefault="006F6094" w:rsidP="00373161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rPr>
          <w:b/>
          <w:bCs/>
        </w:rPr>
      </w:pPr>
      <w:r>
        <w:t xml:space="preserve">Created a separate </w:t>
      </w:r>
      <w:r w:rsidR="00745F82">
        <w:t>script</w:t>
      </w:r>
      <w:r>
        <w:t xml:space="preserve"> named VIEWS </w:t>
      </w:r>
      <w:r w:rsidR="00745F82">
        <w:t>which creates VIEWS for all query result tables that will be exported into Excel and used for visualizations in Tableau</w:t>
      </w:r>
      <w:r w:rsidR="00D80A96">
        <w:t xml:space="preserve"> (16 total tables). I then wanted </w:t>
      </w:r>
      <w:r w:rsidR="00373161">
        <w:t>to export all the VIEWS into Excel and found an efficient method to do so.</w:t>
      </w:r>
    </w:p>
    <w:p w14:paraId="0D3167CF" w14:textId="3DC2896A" w:rsidR="006F6094" w:rsidRPr="00373161" w:rsidRDefault="00373161" w:rsidP="00373161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  <w:rPr>
          <w:b/>
          <w:bCs/>
        </w:rPr>
      </w:pPr>
      <w:r>
        <w:t>Using an Open Database Connectivity (ODBC) driver, I was able to connect Excel to my MySQL server. From there, I could easily transfer any data from the server into any Excel workbooks. However, since I didn’t have a license key, only the first 3 rows of any data</w:t>
      </w:r>
      <w:r w:rsidR="00FA7603">
        <w:t xml:space="preserve"> tables or VIEWS</w:t>
      </w:r>
      <w:r>
        <w:t xml:space="preserve"> from the server were being transferred. </w:t>
      </w:r>
      <w:r>
        <w:lastRenderedPageBreak/>
        <w:t>So, I had to resort to the manual method</w:t>
      </w:r>
      <w:r w:rsidR="00FA7603">
        <w:t xml:space="preserve"> of selecting all the views and individually copying/pasting the results into separate worksheets.</w:t>
      </w:r>
    </w:p>
    <w:p w14:paraId="67C8F380" w14:textId="35E8F18C" w:rsidR="004A576C" w:rsidRDefault="004A576C" w:rsidP="00D80A96">
      <w:pPr>
        <w:tabs>
          <w:tab w:val="left" w:pos="720"/>
          <w:tab w:val="left" w:pos="1440"/>
        </w:tabs>
        <w:rPr>
          <w:b/>
          <w:bCs/>
        </w:rPr>
      </w:pPr>
    </w:p>
    <w:p w14:paraId="44874C32" w14:textId="1582E6D2" w:rsidR="00D80A96" w:rsidRDefault="00D80A96" w:rsidP="00D80A96">
      <w:pPr>
        <w:tabs>
          <w:tab w:val="left" w:pos="720"/>
          <w:tab w:val="left" w:pos="1440"/>
        </w:tabs>
        <w:rPr>
          <w:b/>
          <w:bCs/>
        </w:rPr>
      </w:pPr>
    </w:p>
    <w:p w14:paraId="292111E7" w14:textId="1E2D1004" w:rsidR="00D80A96" w:rsidRDefault="00D80A96" w:rsidP="00D80A9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Visualization in Tableau </w:t>
      </w:r>
    </w:p>
    <w:p w14:paraId="41CC2279" w14:textId="6521FFAE" w:rsidR="00D80A96" w:rsidRDefault="00D80A96" w:rsidP="00D80A96"/>
    <w:p w14:paraId="645AA3AE" w14:textId="4906697A" w:rsidR="0098220E" w:rsidRDefault="0098220E" w:rsidP="0098220E">
      <w:pPr>
        <w:pStyle w:val="ListParagraph"/>
        <w:numPr>
          <w:ilvl w:val="0"/>
          <w:numId w:val="2"/>
        </w:numPr>
      </w:pPr>
      <w:r>
        <w:t xml:space="preserve">Before connecting to the Excel file data source, I found opportunities where individual sheets could be combined into a single sheet based on common fields. This would save some cluster when working with the data in Tableau </w:t>
      </w:r>
    </w:p>
    <w:p w14:paraId="160949DC" w14:textId="77777777" w:rsidR="0098220E" w:rsidRDefault="0098220E" w:rsidP="0098220E"/>
    <w:p w14:paraId="4C5F95A6" w14:textId="0C2DC0F0" w:rsidR="00D80A96" w:rsidRDefault="00FA7603" w:rsidP="00D80A96">
      <w:pPr>
        <w:pStyle w:val="ListParagraph"/>
        <w:numPr>
          <w:ilvl w:val="0"/>
          <w:numId w:val="3"/>
        </w:numPr>
      </w:pPr>
      <w:r>
        <w:t>Connected to the Excel file which contained each VIEW’s result in separate sheets</w:t>
      </w:r>
    </w:p>
    <w:p w14:paraId="524F692A" w14:textId="219449E5" w:rsidR="00FA7603" w:rsidRDefault="00FA7603" w:rsidP="00D80A96">
      <w:pPr>
        <w:pStyle w:val="ListParagraph"/>
        <w:numPr>
          <w:ilvl w:val="0"/>
          <w:numId w:val="3"/>
        </w:numPr>
      </w:pPr>
      <w:r>
        <w:t>Upon dragging/dropping all the sheets into the logical layer on the Data Source page, I was having some trouble because all the</w:t>
      </w:r>
      <w:r w:rsidR="0098220E">
        <w:t xml:space="preserve"> sheets’</w:t>
      </w:r>
      <w:r>
        <w:t xml:space="preserve"> tables didn’t have related fields. To resolve th</w:t>
      </w:r>
      <w:r w:rsidR="0098220E">
        <w:t>is</w:t>
      </w:r>
      <w:r>
        <w:t xml:space="preserve"> issue, I created </w:t>
      </w:r>
      <w:r w:rsidR="0098220E">
        <w:t xml:space="preserve">an ID field for every table in Excel, reconnected to the data source, and repeated the initial procedure </w:t>
      </w:r>
    </w:p>
    <w:p w14:paraId="50E38B2A" w14:textId="49D640F2" w:rsidR="000122A1" w:rsidRDefault="000122A1" w:rsidP="00D80A96">
      <w:pPr>
        <w:pStyle w:val="ListParagraph"/>
        <w:numPr>
          <w:ilvl w:val="0"/>
          <w:numId w:val="3"/>
        </w:numPr>
      </w:pPr>
      <w:r>
        <w:t xml:space="preserve">I’d like to see the average satisfaction score for all factors and the total # of lowest satisfaction score (1) for each factor in the same visual; specifically, two bar graphs on each side separated in the middle by a list of all the different factors </w:t>
      </w:r>
    </w:p>
    <w:p w14:paraId="3B8661A6" w14:textId="7C692B2A" w:rsidR="000122A1" w:rsidRDefault="000122A1" w:rsidP="00D80A96">
      <w:pPr>
        <w:pStyle w:val="ListParagraph"/>
        <w:numPr>
          <w:ilvl w:val="0"/>
          <w:numId w:val="3"/>
        </w:numPr>
      </w:pPr>
      <w:r>
        <w:t xml:space="preserve">I worked on creating visuals for how the satisfaction rate varies by different classifications of passengers. Each of the visuals are contained in different sheets. </w:t>
      </w:r>
    </w:p>
    <w:p w14:paraId="69A9E3F0" w14:textId="3F79A479" w:rsidR="000122A1" w:rsidRDefault="004B7F9F" w:rsidP="000122A1">
      <w:pPr>
        <w:pStyle w:val="ListParagraph"/>
        <w:numPr>
          <w:ilvl w:val="1"/>
          <w:numId w:val="3"/>
        </w:numPr>
      </w:pPr>
      <w:r>
        <w:t xml:space="preserve">I was having some trouble on how I wanted to visualize all this data. I tried simple horizontal bar graphs for each classification which </w:t>
      </w:r>
      <w:r w:rsidR="009D345F">
        <w:t>gave a basic idea of the story</w:t>
      </w:r>
      <w:r>
        <w:t>, but something was missing. The bars were displaying percentage of passengers satisfied that fell into each category, but I wanted to be able to show what percentage of all passengers each category represented on the same bar.</w:t>
      </w:r>
      <w:r w:rsidR="009D345F">
        <w:t xml:space="preserve"> That way, it would tell a better story and one can easily identify how a particular category within a classification is represented as a whole</w:t>
      </w:r>
      <w:r w:rsidR="00A042DC">
        <w:t>; therefore, making it easy to find which areas need special attention.</w:t>
      </w:r>
      <w:r>
        <w:t xml:space="preserve"> I found</w:t>
      </w:r>
      <w:r w:rsidR="00A042DC">
        <w:t xml:space="preserve"> </w:t>
      </w:r>
      <w:r>
        <w:t xml:space="preserve">Bullet </w:t>
      </w:r>
      <w:r w:rsidR="009D345F">
        <w:t xml:space="preserve">Graphs to be the best visuals for such a vision as they display how one primary measure’s performance compares to another </w:t>
      </w:r>
      <w:proofErr w:type="gramStart"/>
      <w:r w:rsidR="009D345F">
        <w:t>measure’s</w:t>
      </w:r>
      <w:proofErr w:type="gramEnd"/>
      <w:r w:rsidR="009D345F">
        <w:t>.</w:t>
      </w:r>
      <w:r w:rsidR="008A06D3">
        <w:t xml:space="preserve"> </w:t>
      </w:r>
    </w:p>
    <w:p w14:paraId="6C1E628B" w14:textId="33B318F0" w:rsidR="00CC172F" w:rsidRPr="00CC172F" w:rsidRDefault="008A06D3" w:rsidP="002D6741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rPr>
          <w:b/>
          <w:bCs/>
        </w:rPr>
      </w:pPr>
      <w:r>
        <w:t>To be able to show the percentage of all passengers each category</w:t>
      </w:r>
      <w:r w:rsidR="005A2AA5">
        <w:t xml:space="preserve"> represented</w:t>
      </w:r>
      <w:r>
        <w:t xml:space="preserve"> in a classificatio</w:t>
      </w:r>
      <w:r w:rsidR="005A2AA5">
        <w:t>n</w:t>
      </w:r>
      <w:r>
        <w:t xml:space="preserve">, I first needed to go back and edit all the sheets in the original Excel data source to include this information. </w:t>
      </w:r>
      <w:r w:rsidR="00CC172F">
        <w:t xml:space="preserve">Using the distribution of passengers for each classification from above, I was able to create the desired fields. </w:t>
      </w:r>
    </w:p>
    <w:p w14:paraId="59DDB2CC" w14:textId="4EA90408" w:rsidR="00D80A96" w:rsidRPr="00DE6D33" w:rsidRDefault="00CC172F" w:rsidP="002D6741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rPr>
          <w:b/>
          <w:bCs/>
        </w:rPr>
      </w:pPr>
      <w:r>
        <w:t xml:space="preserve">Refreshing the data source in Tableau, I created the visual for only one classification first, Gender. I noticed that the information wasn’t being displayed properly. I found it had to do with the number formats. </w:t>
      </w:r>
      <w:r w:rsidR="00DE6D33">
        <w:t>In Excel, the new field created in step (</w:t>
      </w:r>
      <w:proofErr w:type="spellStart"/>
      <w:r w:rsidR="00DE6D33">
        <w:t>i</w:t>
      </w:r>
      <w:proofErr w:type="spellEnd"/>
      <w:r w:rsidR="00DE6D33">
        <w:t xml:space="preserve">) was defined as a number between 0 and 1. When imported into the Bullet Graph, I changed the format to a percentage to match the percent satisfied field. However, this didn’t work. I soon realized it was because even though all the percent satisfied fields were exported from MySQL in the form 00.00, they weren’t </w:t>
      </w:r>
      <w:r w:rsidR="00DE6D33">
        <w:lastRenderedPageBreak/>
        <w:t xml:space="preserve">actually percentages and still represented numbers. So, I was basically doing a number to percentage comparison. I then went back to all the sheets in Excel and converted all percent satisfied fields into a number between 0 and 1 to maintain a consistent format with the % of total </w:t>
      </w:r>
      <w:proofErr w:type="gramStart"/>
      <w:r w:rsidR="00DE6D33">
        <w:t>passengers</w:t>
      </w:r>
      <w:proofErr w:type="gramEnd"/>
      <w:r w:rsidR="00DE6D33">
        <w:t xml:space="preserve"> fields. </w:t>
      </w:r>
    </w:p>
    <w:p w14:paraId="450C7668" w14:textId="365C95D8" w:rsidR="00DE6D33" w:rsidRPr="005A2AA5" w:rsidRDefault="00DE6D33" w:rsidP="002D6741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rPr>
          <w:b/>
          <w:bCs/>
        </w:rPr>
      </w:pPr>
      <w:r>
        <w:t xml:space="preserve">Refreshed the data source in Tableau again and </w:t>
      </w:r>
      <w:r w:rsidR="005A2AA5">
        <w:t xml:space="preserve">created a Bullet Graph for only the Gender classification as a test. The data was properly displaying now, so I repeated the same procedure for all the other classifications. </w:t>
      </w:r>
    </w:p>
    <w:p w14:paraId="18ED5317" w14:textId="48E91956" w:rsidR="005A2AA5" w:rsidRPr="00F35728" w:rsidRDefault="00F35728" w:rsidP="005A2AA5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rPr>
          <w:b/>
          <w:bCs/>
        </w:rPr>
      </w:pPr>
      <w:r>
        <w:t xml:space="preserve">Displayed distribution of lowest satisfaction score broken down by Travel Class in a stacked horizontal bar chart. </w:t>
      </w:r>
    </w:p>
    <w:p w14:paraId="3148F62A" w14:textId="61478B9F" w:rsidR="00F35728" w:rsidRPr="00F35728" w:rsidRDefault="00F35728" w:rsidP="005A2AA5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rPr>
          <w:b/>
          <w:bCs/>
        </w:rPr>
      </w:pPr>
      <w:r>
        <w:t>Used pie charts to show how passengers were distributed by Flight Distance and Customer Type</w:t>
      </w:r>
    </w:p>
    <w:p w14:paraId="10C44C39" w14:textId="1416AEFF" w:rsidR="00F35728" w:rsidRPr="00501345" w:rsidRDefault="00F35728" w:rsidP="005A2AA5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rPr>
          <w:b/>
          <w:bCs/>
        </w:rPr>
      </w:pPr>
      <w:r>
        <w:t xml:space="preserve">Created </w:t>
      </w:r>
      <w:r w:rsidR="00D814E8">
        <w:t xml:space="preserve">BANS, which include key metrics, to be displayed across the top of the dashboard </w:t>
      </w:r>
    </w:p>
    <w:p w14:paraId="454439F6" w14:textId="74A1A1D6" w:rsidR="00501345" w:rsidRPr="00F35728" w:rsidRDefault="00501345" w:rsidP="005A2AA5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rPr>
          <w:b/>
          <w:bCs/>
        </w:rPr>
      </w:pPr>
      <w:r>
        <w:t xml:space="preserve">Combined visuals from steps 3-7 into a single dashboard and added various design and format elements to create an aesthetic appeal </w:t>
      </w:r>
    </w:p>
    <w:p w14:paraId="50E9A424" w14:textId="77777777" w:rsidR="00F35728" w:rsidRDefault="00F35728" w:rsidP="00F35728">
      <w:pPr>
        <w:tabs>
          <w:tab w:val="left" w:pos="720"/>
          <w:tab w:val="left" w:pos="1440"/>
        </w:tabs>
      </w:pPr>
    </w:p>
    <w:p w14:paraId="0A22552C" w14:textId="77777777" w:rsidR="00F35728" w:rsidRDefault="00F35728" w:rsidP="00F35728">
      <w:pPr>
        <w:tabs>
          <w:tab w:val="left" w:pos="720"/>
          <w:tab w:val="left" w:pos="1440"/>
        </w:tabs>
      </w:pPr>
    </w:p>
    <w:p w14:paraId="6D635E6F" w14:textId="77777777" w:rsidR="00F35728" w:rsidRDefault="00F35728" w:rsidP="00F35728">
      <w:pPr>
        <w:pStyle w:val="Heading1"/>
        <w:rPr>
          <w:rFonts w:eastAsia="Times New Roman"/>
        </w:rPr>
      </w:pPr>
      <w:r>
        <w:t xml:space="preserve"> </w:t>
      </w:r>
      <w:r>
        <w:rPr>
          <w:rFonts w:eastAsia="Times New Roman"/>
        </w:rPr>
        <w:t xml:space="preserve">Strategy </w:t>
      </w:r>
    </w:p>
    <w:p w14:paraId="02D250F5" w14:textId="490FC071" w:rsidR="00F35728" w:rsidRDefault="00F35728" w:rsidP="00F35728">
      <w:pPr>
        <w:tabs>
          <w:tab w:val="left" w:pos="720"/>
          <w:tab w:val="left" w:pos="1440"/>
        </w:tabs>
        <w:rPr>
          <w:rFonts w:eastAsia="Times New Roman"/>
        </w:rPr>
      </w:pPr>
    </w:p>
    <w:p w14:paraId="7C568EE1" w14:textId="7DA2716B" w:rsidR="00F35728" w:rsidRDefault="00063724" w:rsidP="00F35728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rPr>
          <w:rFonts w:eastAsia="Times New Roman"/>
        </w:rPr>
      </w:pPr>
      <w:r>
        <w:rPr>
          <w:rFonts w:eastAsia="Times New Roman"/>
        </w:rPr>
        <w:t xml:space="preserve">The three major areas to focus on in order to improve overall satisfaction with the airline are </w:t>
      </w:r>
      <w:r w:rsidRPr="00064765">
        <w:rPr>
          <w:rFonts w:eastAsia="Times New Roman"/>
          <w:highlight w:val="cyan"/>
        </w:rPr>
        <w:t>In-flight Wi-Fi Service</w:t>
      </w:r>
      <w:r>
        <w:rPr>
          <w:rFonts w:eastAsia="Times New Roman"/>
        </w:rPr>
        <w:t xml:space="preserve">, </w:t>
      </w:r>
      <w:r w:rsidR="00DA242F" w:rsidRPr="00064765">
        <w:rPr>
          <w:rFonts w:eastAsia="Times New Roman"/>
          <w:highlight w:val="green"/>
        </w:rPr>
        <w:t>Ease of Online Booking</w:t>
      </w:r>
      <w:r w:rsidR="00DA242F">
        <w:rPr>
          <w:rFonts w:eastAsia="Times New Roman"/>
        </w:rPr>
        <w:t xml:space="preserve">, and Gate Location. </w:t>
      </w:r>
    </w:p>
    <w:p w14:paraId="5BE60F8E" w14:textId="420A0D4D" w:rsidR="00DA242F" w:rsidRDefault="00DA242F" w:rsidP="00F35728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rPr>
          <w:rFonts w:eastAsia="Times New Roman"/>
        </w:rPr>
      </w:pPr>
      <w:r>
        <w:rPr>
          <w:rFonts w:eastAsia="Times New Roman"/>
        </w:rPr>
        <w:t xml:space="preserve">Some of the largest disparities in % of total passengers and % satisfied exist in Type of Travel, Flight Distance, Travel Class, and Customer Type </w:t>
      </w:r>
    </w:p>
    <w:p w14:paraId="16AD115A" w14:textId="49EFF45A" w:rsidR="0086573F" w:rsidRDefault="0086573F" w:rsidP="0086573F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  <w:rPr>
          <w:rFonts w:eastAsia="Times New Roman"/>
        </w:rPr>
      </w:pPr>
      <w:r>
        <w:rPr>
          <w:rFonts w:eastAsia="Times New Roman"/>
        </w:rPr>
        <w:t xml:space="preserve">To address low satisfaction in travelers flying for personal reasons (~1/3 of all passengers), focus should be placed on Economy Class </w:t>
      </w:r>
      <w:r w:rsidR="00047325">
        <w:rPr>
          <w:rFonts w:eastAsia="Times New Roman"/>
        </w:rPr>
        <w:t>travelers</w:t>
      </w:r>
      <w:r>
        <w:rPr>
          <w:rFonts w:eastAsia="Times New Roman"/>
        </w:rPr>
        <w:t xml:space="preserve"> because a massive 82% of </w:t>
      </w:r>
      <w:r w:rsidR="00047325">
        <w:rPr>
          <w:rFonts w:eastAsia="Times New Roman"/>
        </w:rPr>
        <w:t xml:space="preserve">Personal-purpose passengers fly in this class. A couple of relatively inexpensive factors which would significantly improve satisfaction for these passengers are </w:t>
      </w:r>
      <w:r w:rsidR="00047325" w:rsidRPr="00064765">
        <w:rPr>
          <w:rFonts w:eastAsia="Times New Roman"/>
          <w:highlight w:val="green"/>
        </w:rPr>
        <w:t>Ease of Online Booking</w:t>
      </w:r>
      <w:r w:rsidR="00047325">
        <w:rPr>
          <w:rFonts w:eastAsia="Times New Roman"/>
        </w:rPr>
        <w:t xml:space="preserve"> and </w:t>
      </w:r>
      <w:r w:rsidR="00047325" w:rsidRPr="00064765">
        <w:rPr>
          <w:rFonts w:eastAsia="Times New Roman"/>
          <w:highlight w:val="cyan"/>
        </w:rPr>
        <w:t>In-flight Wi-Fi service</w:t>
      </w:r>
      <w:r w:rsidR="00047325">
        <w:rPr>
          <w:rFonts w:eastAsia="Times New Roman"/>
        </w:rPr>
        <w:t xml:space="preserve"> as they seem to be the most displeased with them. </w:t>
      </w:r>
      <w:r w:rsidR="00064765">
        <w:rPr>
          <w:rFonts w:eastAsia="Times New Roman"/>
        </w:rPr>
        <w:t>Also, k</w:t>
      </w:r>
      <w:r w:rsidR="00047325">
        <w:rPr>
          <w:rFonts w:eastAsia="Times New Roman"/>
        </w:rPr>
        <w:t xml:space="preserve">eeping the Economy Class section of the airplane </w:t>
      </w:r>
      <w:r w:rsidR="00047325" w:rsidRPr="00064765">
        <w:rPr>
          <w:rFonts w:eastAsia="Times New Roman"/>
          <w:highlight w:val="magenta"/>
        </w:rPr>
        <w:t>clean</w:t>
      </w:r>
      <w:r w:rsidR="00741A03">
        <w:rPr>
          <w:rFonts w:eastAsia="Times New Roman"/>
        </w:rPr>
        <w:t xml:space="preserve"> for these passengers can be achieved with little to no additional expenses and will </w:t>
      </w:r>
      <w:r w:rsidR="00064765">
        <w:rPr>
          <w:rFonts w:eastAsia="Times New Roman"/>
        </w:rPr>
        <w:t>help</w:t>
      </w:r>
      <w:r w:rsidR="00741A03">
        <w:rPr>
          <w:rFonts w:eastAsia="Times New Roman"/>
        </w:rPr>
        <w:t xml:space="preserve"> ensure their vacation, exploration of a new city/state, or family visit is off to a great start. </w:t>
      </w:r>
    </w:p>
    <w:p w14:paraId="2A1AECE8" w14:textId="77777777" w:rsidR="00F2390C" w:rsidRDefault="00404674" w:rsidP="0086573F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  <w:rPr>
          <w:rFonts w:eastAsia="Times New Roman"/>
        </w:rPr>
      </w:pPr>
      <w:r>
        <w:rPr>
          <w:rFonts w:eastAsia="Times New Roman"/>
        </w:rPr>
        <w:t xml:space="preserve">Almost half of all passengers </w:t>
      </w:r>
      <w:r w:rsidR="009F661B">
        <w:rPr>
          <w:rFonts w:eastAsia="Times New Roman"/>
        </w:rPr>
        <w:t xml:space="preserve">fly distances less than or equal to 700 miles and the majority of them (67%) are not satisfied. </w:t>
      </w:r>
      <w:r w:rsidR="00A57015">
        <w:rPr>
          <w:rFonts w:eastAsia="Times New Roman"/>
        </w:rPr>
        <w:t xml:space="preserve">These travelers typically fly Economy Class which means improving factors like </w:t>
      </w:r>
      <w:r w:rsidR="00A57015" w:rsidRPr="00064765">
        <w:rPr>
          <w:rFonts w:eastAsia="Times New Roman"/>
          <w:highlight w:val="cyan"/>
        </w:rPr>
        <w:t>In-flight Wi-Fi service</w:t>
      </w:r>
      <w:r w:rsidR="00A57015">
        <w:rPr>
          <w:rFonts w:eastAsia="Times New Roman"/>
        </w:rPr>
        <w:t xml:space="preserve">, the </w:t>
      </w:r>
      <w:r w:rsidR="00A57015" w:rsidRPr="00064765">
        <w:rPr>
          <w:rFonts w:eastAsia="Times New Roman"/>
          <w:highlight w:val="lightGray"/>
        </w:rPr>
        <w:t>Entertainment systems</w:t>
      </w:r>
      <w:r w:rsidR="00A57015">
        <w:rPr>
          <w:rFonts w:eastAsia="Times New Roman"/>
        </w:rPr>
        <w:t xml:space="preserve"> within airplanes, and overall </w:t>
      </w:r>
      <w:r w:rsidR="00A57015" w:rsidRPr="00064765">
        <w:rPr>
          <w:rFonts w:eastAsia="Times New Roman"/>
          <w:highlight w:val="magenta"/>
        </w:rPr>
        <w:t>cleanliness</w:t>
      </w:r>
      <w:r w:rsidR="00A57015">
        <w:rPr>
          <w:rFonts w:eastAsia="Times New Roman"/>
        </w:rPr>
        <w:t xml:space="preserve"> in the section will keep them happy</w:t>
      </w:r>
      <w:r w:rsidR="00A25CBC">
        <w:rPr>
          <w:rFonts w:eastAsia="Times New Roman"/>
        </w:rPr>
        <w:t xml:space="preserve"> (similar tactic to Personal-purpose passengers)</w:t>
      </w:r>
      <w:r w:rsidR="00A57015">
        <w:rPr>
          <w:rFonts w:eastAsia="Times New Roman"/>
        </w:rPr>
        <w:t>.</w:t>
      </w:r>
    </w:p>
    <w:p w14:paraId="4A64C711" w14:textId="1E935975" w:rsidR="00404674" w:rsidRDefault="00F2390C" w:rsidP="0086573F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  <w:rPr>
          <w:rFonts w:eastAsia="Times New Roman"/>
        </w:rPr>
      </w:pPr>
      <w:r>
        <w:rPr>
          <w:rFonts w:eastAsia="Times New Roman"/>
        </w:rPr>
        <w:t xml:space="preserve">Business Class travelers will expectedly be more satisfied with their </w:t>
      </w:r>
      <w:r w:rsidR="003D5DB8">
        <w:rPr>
          <w:rFonts w:eastAsia="Times New Roman"/>
        </w:rPr>
        <w:t xml:space="preserve">experience due to added benefits/services included in their ticket, </w:t>
      </w:r>
      <w:r w:rsidR="00BA62D9">
        <w:rPr>
          <w:rFonts w:eastAsia="Times New Roman"/>
        </w:rPr>
        <w:t xml:space="preserve">but </w:t>
      </w:r>
      <w:r w:rsidR="003D5DB8">
        <w:rPr>
          <w:rFonts w:eastAsia="Times New Roman"/>
        </w:rPr>
        <w:t xml:space="preserve">such passengers on Maven Airlines didn’t shy away from expressing any of their dissatisfactions. </w:t>
      </w:r>
      <w:r w:rsidR="00A13093">
        <w:rPr>
          <w:rFonts w:eastAsia="Times New Roman"/>
        </w:rPr>
        <w:t xml:space="preserve">Although the Economy Class accounted for the majority of total lowest </w:t>
      </w:r>
      <w:r w:rsidR="00A13093">
        <w:rPr>
          <w:rFonts w:eastAsia="Times New Roman"/>
        </w:rPr>
        <w:lastRenderedPageBreak/>
        <w:t xml:space="preserve">satisfaction scores </w:t>
      </w:r>
      <w:r w:rsidR="00BA62D9">
        <w:rPr>
          <w:rFonts w:eastAsia="Times New Roman"/>
        </w:rPr>
        <w:t>(52%)</w:t>
      </w:r>
      <w:r w:rsidR="00BF6844">
        <w:rPr>
          <w:rFonts w:eastAsia="Times New Roman"/>
        </w:rPr>
        <w:t xml:space="preserve">, Business Class passengers held the </w:t>
      </w:r>
      <w:r w:rsidR="00CE4EB9">
        <w:rPr>
          <w:rFonts w:eastAsia="Times New Roman"/>
        </w:rPr>
        <w:t xml:space="preserve">Top 4 </w:t>
      </w:r>
      <w:r w:rsidR="00BF6844">
        <w:rPr>
          <w:rFonts w:eastAsia="Times New Roman"/>
        </w:rPr>
        <w:t>highest response rate</w:t>
      </w:r>
      <w:r w:rsidR="00CE4EB9">
        <w:rPr>
          <w:rFonts w:eastAsia="Times New Roman"/>
        </w:rPr>
        <w:t>s</w:t>
      </w:r>
      <w:r w:rsidR="00BF6844">
        <w:rPr>
          <w:rFonts w:eastAsia="Times New Roman"/>
        </w:rPr>
        <w:t xml:space="preserve"> for any single factor amongst all 3 travel classes</w:t>
      </w:r>
      <w:r w:rsidR="00CE4EB9">
        <w:rPr>
          <w:rFonts w:eastAsia="Times New Roman"/>
        </w:rPr>
        <w:t xml:space="preserve">, signifying they really want their dissatisfactions to be known. </w:t>
      </w:r>
      <w:r w:rsidR="00993B80">
        <w:rPr>
          <w:rFonts w:eastAsia="Times New Roman"/>
        </w:rPr>
        <w:t xml:space="preserve">Though their top factor of dissatisfaction (Gate Location) may not be feasible to improve upon, improving the </w:t>
      </w:r>
      <w:r w:rsidR="00993B80" w:rsidRPr="00064765">
        <w:rPr>
          <w:rFonts w:eastAsia="Times New Roman"/>
          <w:highlight w:val="cyan"/>
        </w:rPr>
        <w:t>Wi-Fi service</w:t>
      </w:r>
      <w:r w:rsidR="00993B80">
        <w:rPr>
          <w:rFonts w:eastAsia="Times New Roman"/>
        </w:rPr>
        <w:t xml:space="preserve"> onboard, </w:t>
      </w:r>
      <w:r w:rsidR="00993B80" w:rsidRPr="00064765">
        <w:rPr>
          <w:rFonts w:eastAsia="Times New Roman"/>
          <w:highlight w:val="green"/>
        </w:rPr>
        <w:t>Easing the process of Online Booking</w:t>
      </w:r>
      <w:r w:rsidR="00993B80">
        <w:rPr>
          <w:rFonts w:eastAsia="Times New Roman"/>
        </w:rPr>
        <w:t xml:space="preserve">, and ensuring </w:t>
      </w:r>
      <w:r w:rsidR="00993B80" w:rsidRPr="00064765">
        <w:rPr>
          <w:rFonts w:eastAsia="Times New Roman"/>
          <w:highlight w:val="red"/>
        </w:rPr>
        <w:t>flights departure/arrive on time</w:t>
      </w:r>
      <w:r w:rsidR="00993B80">
        <w:rPr>
          <w:rFonts w:eastAsia="Times New Roman"/>
        </w:rPr>
        <w:t xml:space="preserve"> will improve their experience even more. Time is of essence for these passengers, </w:t>
      </w:r>
      <w:r w:rsidR="00F02F8D">
        <w:rPr>
          <w:rFonts w:eastAsia="Times New Roman"/>
        </w:rPr>
        <w:t xml:space="preserve">which is why long walks between terminal gates and departure/arrival delays can cause them to become very frustrated and leave bad reviews. </w:t>
      </w:r>
    </w:p>
    <w:p w14:paraId="15DBAC1B" w14:textId="383C0D7B" w:rsidR="00F02F8D" w:rsidRDefault="00F02F8D" w:rsidP="00F02F8D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rPr>
          <w:rFonts w:eastAsia="Times New Roman"/>
        </w:rPr>
      </w:pPr>
      <w:r>
        <w:rPr>
          <w:rFonts w:eastAsia="Times New Roman"/>
        </w:rPr>
        <w:t xml:space="preserve">On the other hand, Economy Class passengers show a more widespread distribution of factors they are displeased with. They are most concerned about the </w:t>
      </w:r>
      <w:r w:rsidRPr="00064765">
        <w:rPr>
          <w:rFonts w:eastAsia="Times New Roman"/>
          <w:highlight w:val="green"/>
        </w:rPr>
        <w:t>Online Booking</w:t>
      </w:r>
      <w:r>
        <w:rPr>
          <w:rFonts w:eastAsia="Times New Roman"/>
        </w:rPr>
        <w:t xml:space="preserve"> experience; so, ensuring the </w:t>
      </w:r>
      <w:r w:rsidR="00672C75">
        <w:rPr>
          <w:rFonts w:eastAsia="Times New Roman"/>
        </w:rPr>
        <w:t xml:space="preserve">Maven Airlines travel site is easy to navigate, responsive, and catered with the end-user in mind will significantly improve their satisfaction levels. Additionally, improving things like the </w:t>
      </w:r>
      <w:r w:rsidR="00672C75" w:rsidRPr="00064765">
        <w:rPr>
          <w:rFonts w:eastAsia="Times New Roman"/>
          <w:highlight w:val="cyan"/>
        </w:rPr>
        <w:t>Wi-Fi service</w:t>
      </w:r>
      <w:r w:rsidR="0095642A">
        <w:rPr>
          <w:rFonts w:eastAsia="Times New Roman"/>
        </w:rPr>
        <w:t xml:space="preserve"> and</w:t>
      </w:r>
      <w:r w:rsidR="00672C75">
        <w:rPr>
          <w:rFonts w:eastAsia="Times New Roman"/>
        </w:rPr>
        <w:t xml:space="preserve"> </w:t>
      </w:r>
      <w:r w:rsidR="00CA4EE7" w:rsidRPr="00064765">
        <w:rPr>
          <w:rFonts w:eastAsia="Times New Roman"/>
          <w:highlight w:val="lightGray"/>
        </w:rPr>
        <w:t>In-flight Entertainment</w:t>
      </w:r>
      <w:r w:rsidR="00CA4EE7">
        <w:rPr>
          <w:rFonts w:eastAsia="Times New Roman"/>
        </w:rPr>
        <w:t xml:space="preserve"> - better selection of movies, songs, games -</w:t>
      </w:r>
      <w:r w:rsidR="00672C75">
        <w:rPr>
          <w:rFonts w:eastAsia="Times New Roman"/>
        </w:rPr>
        <w:t xml:space="preserve"> of the Economy section</w:t>
      </w:r>
      <w:r w:rsidR="0095642A">
        <w:rPr>
          <w:rFonts w:eastAsia="Times New Roman"/>
        </w:rPr>
        <w:t xml:space="preserve"> (already mentioned in previous plans) will have a great impact. Making small improvements in the </w:t>
      </w:r>
      <w:r w:rsidR="0095642A" w:rsidRPr="00D46647">
        <w:rPr>
          <w:rFonts w:eastAsia="Times New Roman"/>
          <w:highlight w:val="yellow"/>
        </w:rPr>
        <w:t>Food &amp; Drinks</w:t>
      </w:r>
      <w:r w:rsidR="0095642A">
        <w:rPr>
          <w:rFonts w:eastAsia="Times New Roman"/>
        </w:rPr>
        <w:t xml:space="preserve"> offered onboard (more variety or better quality), </w:t>
      </w:r>
      <w:r w:rsidR="00CA4EE7" w:rsidRPr="00D46647">
        <w:rPr>
          <w:rFonts w:eastAsia="Times New Roman"/>
          <w:highlight w:val="magenta"/>
        </w:rPr>
        <w:t>Cleanliness</w:t>
      </w:r>
      <w:r w:rsidR="00CA4EE7">
        <w:rPr>
          <w:rFonts w:eastAsia="Times New Roman"/>
        </w:rPr>
        <w:t xml:space="preserve"> of section, </w:t>
      </w:r>
      <w:r w:rsidR="0095642A" w:rsidRPr="00D46647">
        <w:rPr>
          <w:rFonts w:eastAsia="Times New Roman"/>
          <w:highlight w:val="yellow"/>
        </w:rPr>
        <w:t>Check-In Service</w:t>
      </w:r>
      <w:r w:rsidR="0095642A">
        <w:rPr>
          <w:rFonts w:eastAsia="Times New Roman"/>
        </w:rPr>
        <w:t xml:space="preserve"> (</w:t>
      </w:r>
      <w:r w:rsidR="007050E0">
        <w:rPr>
          <w:rFonts w:eastAsia="Times New Roman"/>
        </w:rPr>
        <w:t xml:space="preserve">greeting customers with a smile and maintaining positive engagement), and </w:t>
      </w:r>
      <w:r w:rsidR="007050E0" w:rsidRPr="00D46647">
        <w:rPr>
          <w:rFonts w:eastAsia="Times New Roman"/>
          <w:highlight w:val="yellow"/>
        </w:rPr>
        <w:t>Onboard</w:t>
      </w:r>
      <w:r w:rsidR="00CA4EE7" w:rsidRPr="00D46647">
        <w:rPr>
          <w:rFonts w:eastAsia="Times New Roman"/>
          <w:highlight w:val="yellow"/>
        </w:rPr>
        <w:t>ing Service</w:t>
      </w:r>
      <w:r w:rsidR="00CA4EE7">
        <w:rPr>
          <w:rFonts w:eastAsia="Times New Roman"/>
        </w:rPr>
        <w:t xml:space="preserve"> (better organization) can go a long way in bringing that satisfaction level up. </w:t>
      </w:r>
    </w:p>
    <w:p w14:paraId="0EE6F558" w14:textId="131B172F" w:rsidR="00F35728" w:rsidRPr="00385A14" w:rsidRDefault="000C4974" w:rsidP="009C64F3">
      <w:pPr>
        <w:pStyle w:val="ListParagraph"/>
        <w:numPr>
          <w:ilvl w:val="1"/>
          <w:numId w:val="2"/>
        </w:numPr>
        <w:tabs>
          <w:tab w:val="left" w:pos="720"/>
          <w:tab w:val="left" w:pos="1440"/>
        </w:tabs>
        <w:rPr>
          <w:b/>
          <w:bCs/>
        </w:rPr>
      </w:pPr>
      <w:r w:rsidRPr="00385A14">
        <w:rPr>
          <w:rFonts w:eastAsia="Times New Roman"/>
        </w:rPr>
        <w:t xml:space="preserve">A whopping 82% of passengers are Returning customers, </w:t>
      </w:r>
      <w:r w:rsidR="00385A14" w:rsidRPr="00385A14">
        <w:rPr>
          <w:rFonts w:eastAsia="Times New Roman"/>
        </w:rPr>
        <w:t xml:space="preserve">but nearly half of them are not satisfied. This area certainly deserves our attention. </w:t>
      </w:r>
      <w:r w:rsidR="00385A14">
        <w:rPr>
          <w:rFonts w:eastAsia="Times New Roman"/>
        </w:rPr>
        <w:t xml:space="preserve">Over 90% of them are either Business or Economy Class passengers which means </w:t>
      </w:r>
      <w:r w:rsidR="00D16EB1">
        <w:rPr>
          <w:rFonts w:eastAsia="Times New Roman"/>
        </w:rPr>
        <w:t>their dissatisfaction stems from the same factors</w:t>
      </w:r>
      <w:r w:rsidR="00C15716">
        <w:rPr>
          <w:rFonts w:eastAsia="Times New Roman"/>
        </w:rPr>
        <w:t xml:space="preserve"> that affect these </w:t>
      </w:r>
      <w:r w:rsidR="00151A58">
        <w:rPr>
          <w:rFonts w:eastAsia="Times New Roman"/>
        </w:rPr>
        <w:t>travel classes</w:t>
      </w:r>
      <w:r w:rsidR="00D16EB1">
        <w:rPr>
          <w:rFonts w:eastAsia="Times New Roman"/>
        </w:rPr>
        <w:t xml:space="preserve">. So, improving upon the </w:t>
      </w:r>
      <w:r w:rsidR="00D16EB1" w:rsidRPr="00D46647">
        <w:rPr>
          <w:rFonts w:eastAsia="Times New Roman"/>
          <w:highlight w:val="cyan"/>
        </w:rPr>
        <w:t>In-flight Wi-Fi Service</w:t>
      </w:r>
      <w:r w:rsidR="00D16EB1">
        <w:rPr>
          <w:rFonts w:eastAsia="Times New Roman"/>
        </w:rPr>
        <w:t xml:space="preserve">, </w:t>
      </w:r>
      <w:r w:rsidR="00D16EB1" w:rsidRPr="00D46647">
        <w:rPr>
          <w:rFonts w:eastAsia="Times New Roman"/>
          <w:highlight w:val="green"/>
        </w:rPr>
        <w:t>Easing the process of Online Booking</w:t>
      </w:r>
      <w:r w:rsidR="00D16EB1">
        <w:rPr>
          <w:rFonts w:eastAsia="Times New Roman"/>
        </w:rPr>
        <w:t xml:space="preserve">, </w:t>
      </w:r>
      <w:r w:rsidR="00C15716">
        <w:rPr>
          <w:rFonts w:eastAsia="Times New Roman"/>
        </w:rPr>
        <w:t xml:space="preserve">reducing </w:t>
      </w:r>
      <w:r w:rsidR="00C15716" w:rsidRPr="00D46647">
        <w:rPr>
          <w:rFonts w:eastAsia="Times New Roman"/>
          <w:highlight w:val="red"/>
        </w:rPr>
        <w:t>flight departure/arrival delays</w:t>
      </w:r>
      <w:r w:rsidR="00C15716">
        <w:rPr>
          <w:rFonts w:eastAsia="Times New Roman"/>
        </w:rPr>
        <w:t xml:space="preserve">, </w:t>
      </w:r>
      <w:r w:rsidR="00D16EB1">
        <w:rPr>
          <w:rFonts w:eastAsia="Times New Roman"/>
        </w:rPr>
        <w:t xml:space="preserve">and making small improvements </w:t>
      </w:r>
      <w:r w:rsidR="00C15716">
        <w:rPr>
          <w:rFonts w:eastAsia="Times New Roman"/>
        </w:rPr>
        <w:t xml:space="preserve">in </w:t>
      </w:r>
      <w:r w:rsidR="00C15716" w:rsidRPr="00D46647">
        <w:rPr>
          <w:rFonts w:eastAsia="Times New Roman"/>
          <w:highlight w:val="yellow"/>
        </w:rPr>
        <w:t>previously mentioned areas</w:t>
      </w:r>
      <w:r w:rsidR="00C15716">
        <w:rPr>
          <w:rFonts w:eastAsia="Times New Roman"/>
        </w:rPr>
        <w:t xml:space="preserve"> will help retain this huge customer base and avoid possibly losing many of them to competition in the next round of surveys. </w:t>
      </w:r>
    </w:p>
    <w:sectPr w:rsidR="00F35728" w:rsidRPr="0038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F3"/>
    <w:multiLevelType w:val="hybridMultilevel"/>
    <w:tmpl w:val="5B728A0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98C0AD7"/>
    <w:multiLevelType w:val="hybridMultilevel"/>
    <w:tmpl w:val="9A3A2D50"/>
    <w:lvl w:ilvl="0" w:tplc="5086A7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951A2"/>
    <w:multiLevelType w:val="hybridMultilevel"/>
    <w:tmpl w:val="0708138E"/>
    <w:lvl w:ilvl="0" w:tplc="352EA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6CD01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39165">
    <w:abstractNumId w:val="0"/>
  </w:num>
  <w:num w:numId="2" w16cid:durableId="249777508">
    <w:abstractNumId w:val="1"/>
  </w:num>
  <w:num w:numId="3" w16cid:durableId="54618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51"/>
    <w:rsid w:val="000122A1"/>
    <w:rsid w:val="000419F4"/>
    <w:rsid w:val="0004382A"/>
    <w:rsid w:val="00047325"/>
    <w:rsid w:val="000476C0"/>
    <w:rsid w:val="000548DD"/>
    <w:rsid w:val="00063724"/>
    <w:rsid w:val="00064765"/>
    <w:rsid w:val="000663B7"/>
    <w:rsid w:val="000C4974"/>
    <w:rsid w:val="00112017"/>
    <w:rsid w:val="001317B1"/>
    <w:rsid w:val="00133E82"/>
    <w:rsid w:val="00151A58"/>
    <w:rsid w:val="00183159"/>
    <w:rsid w:val="0018432E"/>
    <w:rsid w:val="001B54FF"/>
    <w:rsid w:val="001E5891"/>
    <w:rsid w:val="002050C7"/>
    <w:rsid w:val="00216C46"/>
    <w:rsid w:val="002313C8"/>
    <w:rsid w:val="00254C20"/>
    <w:rsid w:val="00280501"/>
    <w:rsid w:val="0028712B"/>
    <w:rsid w:val="002A1B2F"/>
    <w:rsid w:val="002D75BA"/>
    <w:rsid w:val="002F4C74"/>
    <w:rsid w:val="003232A1"/>
    <w:rsid w:val="003259EA"/>
    <w:rsid w:val="00330EC6"/>
    <w:rsid w:val="00331E4C"/>
    <w:rsid w:val="0033536B"/>
    <w:rsid w:val="00337B95"/>
    <w:rsid w:val="00373161"/>
    <w:rsid w:val="003820CD"/>
    <w:rsid w:val="00385A14"/>
    <w:rsid w:val="003B1F4A"/>
    <w:rsid w:val="003D5DB8"/>
    <w:rsid w:val="003F6042"/>
    <w:rsid w:val="00404674"/>
    <w:rsid w:val="00451E60"/>
    <w:rsid w:val="00452925"/>
    <w:rsid w:val="00463486"/>
    <w:rsid w:val="004778C2"/>
    <w:rsid w:val="004A576C"/>
    <w:rsid w:val="004B03F3"/>
    <w:rsid w:val="004B234F"/>
    <w:rsid w:val="004B7F9F"/>
    <w:rsid w:val="004C491C"/>
    <w:rsid w:val="00501345"/>
    <w:rsid w:val="005746E2"/>
    <w:rsid w:val="00580126"/>
    <w:rsid w:val="005A0913"/>
    <w:rsid w:val="005A2AA5"/>
    <w:rsid w:val="006316E7"/>
    <w:rsid w:val="0064366F"/>
    <w:rsid w:val="006662E4"/>
    <w:rsid w:val="00672C75"/>
    <w:rsid w:val="006C0132"/>
    <w:rsid w:val="006C3CB5"/>
    <w:rsid w:val="006F6094"/>
    <w:rsid w:val="007050E0"/>
    <w:rsid w:val="00721D29"/>
    <w:rsid w:val="00741A03"/>
    <w:rsid w:val="00744A92"/>
    <w:rsid w:val="00745F82"/>
    <w:rsid w:val="007A4276"/>
    <w:rsid w:val="007E1E3B"/>
    <w:rsid w:val="008162C7"/>
    <w:rsid w:val="00847C78"/>
    <w:rsid w:val="0086573F"/>
    <w:rsid w:val="008876B5"/>
    <w:rsid w:val="008A06D3"/>
    <w:rsid w:val="0092171D"/>
    <w:rsid w:val="00921801"/>
    <w:rsid w:val="00943BF0"/>
    <w:rsid w:val="00945EE7"/>
    <w:rsid w:val="0095642A"/>
    <w:rsid w:val="009577D7"/>
    <w:rsid w:val="0098220E"/>
    <w:rsid w:val="00993B80"/>
    <w:rsid w:val="009A0323"/>
    <w:rsid w:val="009D345F"/>
    <w:rsid w:val="009D5A37"/>
    <w:rsid w:val="009E48DE"/>
    <w:rsid w:val="009F3E3F"/>
    <w:rsid w:val="009F661B"/>
    <w:rsid w:val="00A042DC"/>
    <w:rsid w:val="00A13093"/>
    <w:rsid w:val="00A25CBC"/>
    <w:rsid w:val="00A43F12"/>
    <w:rsid w:val="00A5450B"/>
    <w:rsid w:val="00A57015"/>
    <w:rsid w:val="00A67757"/>
    <w:rsid w:val="00A84F8D"/>
    <w:rsid w:val="00A909E2"/>
    <w:rsid w:val="00A936A4"/>
    <w:rsid w:val="00A964BA"/>
    <w:rsid w:val="00AD0BED"/>
    <w:rsid w:val="00AD3389"/>
    <w:rsid w:val="00AE240B"/>
    <w:rsid w:val="00B17551"/>
    <w:rsid w:val="00B35D79"/>
    <w:rsid w:val="00B46DDD"/>
    <w:rsid w:val="00B75527"/>
    <w:rsid w:val="00BA62D9"/>
    <w:rsid w:val="00BB560C"/>
    <w:rsid w:val="00BC12B2"/>
    <w:rsid w:val="00BF04F1"/>
    <w:rsid w:val="00BF6844"/>
    <w:rsid w:val="00BF73CC"/>
    <w:rsid w:val="00C057CE"/>
    <w:rsid w:val="00C1070C"/>
    <w:rsid w:val="00C15716"/>
    <w:rsid w:val="00C16395"/>
    <w:rsid w:val="00C63357"/>
    <w:rsid w:val="00CA4EE7"/>
    <w:rsid w:val="00CC172F"/>
    <w:rsid w:val="00CE27AF"/>
    <w:rsid w:val="00CE4EB9"/>
    <w:rsid w:val="00D06520"/>
    <w:rsid w:val="00D16EB1"/>
    <w:rsid w:val="00D17576"/>
    <w:rsid w:val="00D25C98"/>
    <w:rsid w:val="00D44A98"/>
    <w:rsid w:val="00D46647"/>
    <w:rsid w:val="00D80A96"/>
    <w:rsid w:val="00D814E8"/>
    <w:rsid w:val="00D95D80"/>
    <w:rsid w:val="00DA242F"/>
    <w:rsid w:val="00DA32B3"/>
    <w:rsid w:val="00DC3C92"/>
    <w:rsid w:val="00DE3319"/>
    <w:rsid w:val="00DE6D33"/>
    <w:rsid w:val="00DF7916"/>
    <w:rsid w:val="00E114C8"/>
    <w:rsid w:val="00E3277E"/>
    <w:rsid w:val="00E338C0"/>
    <w:rsid w:val="00E36E2F"/>
    <w:rsid w:val="00E75D94"/>
    <w:rsid w:val="00F02F8D"/>
    <w:rsid w:val="00F2390C"/>
    <w:rsid w:val="00F35728"/>
    <w:rsid w:val="00F86DBB"/>
    <w:rsid w:val="00FA2689"/>
    <w:rsid w:val="00FA7603"/>
    <w:rsid w:val="00FD6BAC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8031"/>
  <w15:chartTrackingRefBased/>
  <w15:docId w15:val="{A4F19D70-A920-B74C-9E82-FDFBBC47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7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7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7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57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57C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0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5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05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57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57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c-pscky">
    <w:name w:val="sc-pscky"/>
    <w:basedOn w:val="DefaultParagraphFont"/>
    <w:rsid w:val="002313C8"/>
  </w:style>
  <w:style w:type="paragraph" w:styleId="ListParagraph">
    <w:name w:val="List Paragraph"/>
    <w:basedOn w:val="Normal"/>
    <w:uiPriority w:val="34"/>
    <w:qFormat/>
    <w:rsid w:val="006C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5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900505/update-join-table-taking-a-very-long-tim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Human-Age-Group-Classification-Using-Facial-Bhat-V.K.Patil/19ddb412336ce633c1fe21544605c7bd65ff8d66/figure/0" TargetMode="External"/><Relationship Id="rId11" Type="http://schemas.openxmlformats.org/officeDocument/2006/relationships/hyperlink" Target="https://united.mediaroom.com/2015-01-09-United-Airlines-Offers-Bonus-Miles-Promotion-for-Premium-Cabin-Travelers" TargetMode="External"/><Relationship Id="rId5" Type="http://schemas.openxmlformats.org/officeDocument/2006/relationships/hyperlink" Target="https://www.mavenanalytics.io/data-playground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usatoday.com/story/travel/roadwarriorvoices/2016/04/22/united-airlines-mileage-plus-points/8336516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9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 Naz</dc:creator>
  <cp:keywords/>
  <dc:description/>
  <cp:lastModifiedBy>Mubeen  Naz</cp:lastModifiedBy>
  <cp:revision>97</cp:revision>
  <dcterms:created xsi:type="dcterms:W3CDTF">2022-07-27T05:02:00Z</dcterms:created>
  <dcterms:modified xsi:type="dcterms:W3CDTF">2022-08-10T08:22:00Z</dcterms:modified>
</cp:coreProperties>
</file>