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8675C1" w14:textId="77777777" w:rsidR="006F755D" w:rsidRDefault="006F755D" w:rsidP="006F755D">
      <w:pPr>
        <w:spacing w:after="0" w:line="240" w:lineRule="auto"/>
        <w:ind w:left="-540" w:right="-604"/>
        <w:jc w:val="center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noProof/>
          <w:color w:val="000000"/>
          <w:sz w:val="32"/>
          <w:szCs w:val="24"/>
        </w:rPr>
        <w:drawing>
          <wp:inline distT="0" distB="0" distL="0" distR="0" wp14:anchorId="006B1587" wp14:editId="27259C7C">
            <wp:extent cx="4114800" cy="84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2550" w14:textId="77777777" w:rsidR="006F755D" w:rsidRDefault="006F755D" w:rsidP="006F755D">
      <w:pPr>
        <w:spacing w:after="0" w:line="240" w:lineRule="auto"/>
        <w:ind w:left="-540" w:right="-604"/>
        <w:rPr>
          <w:rFonts w:ascii="Cambria" w:hAnsi="Cambria"/>
          <w:b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0FC9D" wp14:editId="001807E4">
                <wp:simplePos x="0" y="0"/>
                <wp:positionH relativeFrom="column">
                  <wp:posOffset>4057650</wp:posOffset>
                </wp:positionH>
                <wp:positionV relativeFrom="paragraph">
                  <wp:posOffset>146685</wp:posOffset>
                </wp:positionV>
                <wp:extent cx="2057400" cy="33337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DA250F" id="Rectangle 2" o:spid="_x0000_s1026" style="position:absolute;margin-left:319.5pt;margin-top:11.55pt;width:162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"/>
            </w:pict>
          </mc:Fallback>
        </mc:AlternateContent>
      </w:r>
    </w:p>
    <w:p w14:paraId="51842A61" w14:textId="77777777" w:rsidR="006F755D" w:rsidRDefault="006F755D" w:rsidP="006F755D">
      <w:pPr>
        <w:spacing w:after="0" w:line="480" w:lineRule="auto"/>
        <w:ind w:left="-540" w:right="-604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  <w:t xml:space="preserve">       </w:t>
      </w:r>
      <w:r>
        <w:rPr>
          <w:rFonts w:ascii="Cambria" w:hAnsi="Cambria"/>
          <w:b/>
          <w:sz w:val="26"/>
          <w:szCs w:val="24"/>
        </w:rPr>
        <w:t>USN No:</w:t>
      </w:r>
    </w:p>
    <w:p w14:paraId="565AAD8B" w14:textId="1A286BEF" w:rsidR="006F755D" w:rsidRDefault="006F755D" w:rsidP="006F755D">
      <w:pPr>
        <w:spacing w:after="0" w:line="360" w:lineRule="auto"/>
        <w:ind w:left="-540" w:right="-604"/>
        <w:jc w:val="center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t xml:space="preserve">V Semester B.Com (ACCA) Examinations – </w:t>
      </w:r>
      <w:r w:rsidR="004D0CEB">
        <w:rPr>
          <w:rFonts w:ascii="Cambria" w:hAnsi="Cambria"/>
          <w:b/>
          <w:sz w:val="28"/>
          <w:szCs w:val="24"/>
        </w:rPr>
        <w:t>July 2021</w:t>
      </w:r>
    </w:p>
    <w:p w14:paraId="6FC09352" w14:textId="6E4E4FE7" w:rsidR="006F755D" w:rsidRDefault="006F755D" w:rsidP="006F755D">
      <w:pPr>
        <w:spacing w:after="0"/>
        <w:ind w:left="-540" w:right="-604"/>
        <w:rPr>
          <w:rFonts w:ascii="Cambria" w:hAnsi="Cambria"/>
          <w:b/>
          <w:sz w:val="26"/>
          <w:szCs w:val="28"/>
        </w:rPr>
      </w:pPr>
      <w:r>
        <w:rPr>
          <w:rFonts w:ascii="Cambria" w:hAnsi="Cambria"/>
          <w:b/>
          <w:sz w:val="26"/>
          <w:szCs w:val="28"/>
        </w:rPr>
        <w:t>Course Title:</w:t>
      </w:r>
      <w:r w:rsidR="0079464C">
        <w:rPr>
          <w:rFonts w:ascii="Cambria" w:hAnsi="Cambria"/>
          <w:b/>
          <w:sz w:val="26"/>
          <w:szCs w:val="28"/>
        </w:rPr>
        <w:t xml:space="preserve"> </w:t>
      </w:r>
      <w:r w:rsidR="0079464C" w:rsidRPr="00C47677">
        <w:rPr>
          <w:rFonts w:ascii="Cambria" w:hAnsi="Cambria"/>
          <w:sz w:val="26"/>
          <w:szCs w:val="28"/>
        </w:rPr>
        <w:t>Intellectual Property Right</w:t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 w:rsidR="00C47677">
        <w:rPr>
          <w:rFonts w:ascii="Cambria" w:hAnsi="Cambria"/>
          <w:b/>
          <w:sz w:val="26"/>
          <w:szCs w:val="28"/>
        </w:rPr>
        <w:tab/>
      </w:r>
      <w:r w:rsidR="00C47677">
        <w:rPr>
          <w:rFonts w:ascii="Cambria" w:hAnsi="Cambria"/>
          <w:b/>
          <w:sz w:val="26"/>
          <w:szCs w:val="28"/>
        </w:rPr>
        <w:tab/>
        <w:t xml:space="preserve">    </w:t>
      </w:r>
      <w:r w:rsidR="00B40E1A">
        <w:rPr>
          <w:rFonts w:ascii="Cambria" w:hAnsi="Cambria"/>
          <w:b/>
          <w:sz w:val="26"/>
          <w:szCs w:val="28"/>
        </w:rPr>
        <w:t xml:space="preserve">         </w:t>
      </w:r>
      <w:r w:rsidR="00A227A5">
        <w:rPr>
          <w:rFonts w:ascii="Cambria" w:hAnsi="Cambria"/>
          <w:b/>
          <w:sz w:val="26"/>
          <w:szCs w:val="28"/>
        </w:rPr>
        <w:t xml:space="preserve"> </w:t>
      </w:r>
      <w:r>
        <w:rPr>
          <w:rFonts w:ascii="Cambria" w:hAnsi="Cambria"/>
          <w:b/>
          <w:sz w:val="26"/>
          <w:szCs w:val="28"/>
        </w:rPr>
        <w:t xml:space="preserve">Course Code: </w:t>
      </w:r>
      <w:r w:rsidR="007F740D" w:rsidRPr="00B40E1A">
        <w:rPr>
          <w:rFonts w:ascii="Cambria" w:hAnsi="Cambria"/>
          <w:sz w:val="26"/>
          <w:szCs w:val="28"/>
        </w:rPr>
        <w:t>17NC301</w:t>
      </w:r>
    </w:p>
    <w:p w14:paraId="49E0AB39" w14:textId="0F96DEB4" w:rsidR="006F755D" w:rsidRDefault="006F755D" w:rsidP="006F755D">
      <w:pPr>
        <w:spacing w:after="0"/>
        <w:ind w:left="-540" w:right="-604"/>
        <w:rPr>
          <w:rFonts w:ascii="Cambria" w:hAnsi="Cambria"/>
          <w:sz w:val="26"/>
          <w:szCs w:val="28"/>
        </w:rPr>
      </w:pPr>
      <w:r>
        <w:rPr>
          <w:rFonts w:ascii="Cambria" w:hAnsi="Cambria"/>
          <w:b/>
          <w:sz w:val="26"/>
          <w:szCs w:val="28"/>
        </w:rPr>
        <w:t>Duration</w:t>
      </w:r>
      <w:r>
        <w:rPr>
          <w:rFonts w:ascii="Cambria" w:hAnsi="Cambria"/>
          <w:sz w:val="26"/>
          <w:szCs w:val="28"/>
        </w:rPr>
        <w:t>: 03 Hours</w:t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  <w:t xml:space="preserve">      </w:t>
      </w:r>
      <w:r w:rsidR="00B40E1A">
        <w:rPr>
          <w:rFonts w:ascii="Cambria" w:hAnsi="Cambria"/>
          <w:sz w:val="26"/>
          <w:szCs w:val="28"/>
        </w:rPr>
        <w:t xml:space="preserve">     </w:t>
      </w:r>
      <w:r>
        <w:rPr>
          <w:rFonts w:ascii="Cambria" w:hAnsi="Cambria"/>
          <w:b/>
          <w:sz w:val="26"/>
          <w:szCs w:val="28"/>
        </w:rPr>
        <w:t>Date:</w:t>
      </w:r>
      <w:r>
        <w:rPr>
          <w:rFonts w:ascii="Cambria" w:hAnsi="Cambria"/>
          <w:sz w:val="26"/>
          <w:szCs w:val="28"/>
        </w:rPr>
        <w:t xml:space="preserve"> </w:t>
      </w:r>
      <w:r w:rsidR="004D0CEB">
        <w:rPr>
          <w:rFonts w:ascii="Cambria" w:hAnsi="Cambria"/>
          <w:sz w:val="26"/>
          <w:szCs w:val="28"/>
        </w:rPr>
        <w:t>28</w:t>
      </w:r>
      <w:r>
        <w:rPr>
          <w:rFonts w:ascii="Cambria" w:hAnsi="Cambria"/>
          <w:sz w:val="26"/>
          <w:szCs w:val="28"/>
        </w:rPr>
        <w:t>-</w:t>
      </w:r>
      <w:r w:rsidR="004D0CEB">
        <w:rPr>
          <w:rFonts w:ascii="Cambria" w:hAnsi="Cambria"/>
          <w:sz w:val="26"/>
          <w:szCs w:val="28"/>
        </w:rPr>
        <w:t>07</w:t>
      </w:r>
      <w:r>
        <w:rPr>
          <w:rFonts w:ascii="Cambria" w:hAnsi="Cambria"/>
          <w:sz w:val="26"/>
          <w:szCs w:val="28"/>
        </w:rPr>
        <w:t>-</w:t>
      </w:r>
      <w:r w:rsidR="004D0CEB">
        <w:rPr>
          <w:rFonts w:ascii="Cambria" w:hAnsi="Cambria"/>
          <w:sz w:val="26"/>
          <w:szCs w:val="28"/>
        </w:rPr>
        <w:t>2021</w:t>
      </w:r>
      <w:bookmarkStart w:id="0" w:name="_GoBack"/>
      <w:bookmarkEnd w:id="0"/>
    </w:p>
    <w:p w14:paraId="4B157C0E" w14:textId="3527F1DF" w:rsidR="006F755D" w:rsidRDefault="006F755D" w:rsidP="006F755D">
      <w:pPr>
        <w:pBdr>
          <w:bottom w:val="single" w:sz="12" w:space="1" w:color="auto"/>
        </w:pBdr>
        <w:spacing w:after="0" w:line="240" w:lineRule="auto"/>
        <w:ind w:left="-540" w:right="-604"/>
        <w:rPr>
          <w:rFonts w:ascii="Cambria" w:hAnsi="Cambria"/>
          <w:sz w:val="26"/>
          <w:szCs w:val="28"/>
        </w:rPr>
      </w:pPr>
      <w:r>
        <w:rPr>
          <w:rFonts w:ascii="Cambria" w:hAnsi="Cambria"/>
          <w:b/>
          <w:sz w:val="26"/>
          <w:szCs w:val="28"/>
        </w:rPr>
        <w:t>Time:</w:t>
      </w:r>
      <w:r>
        <w:rPr>
          <w:rFonts w:ascii="Cambria" w:hAnsi="Cambria"/>
          <w:sz w:val="26"/>
          <w:szCs w:val="28"/>
        </w:rPr>
        <w:t xml:space="preserve"> </w:t>
      </w:r>
      <w:r w:rsidR="004D0CEB">
        <w:rPr>
          <w:rFonts w:ascii="Cambria" w:hAnsi="Cambria"/>
          <w:sz w:val="26"/>
          <w:szCs w:val="28"/>
        </w:rPr>
        <w:t>02</w:t>
      </w:r>
      <w:r>
        <w:rPr>
          <w:rFonts w:ascii="Cambria" w:hAnsi="Cambria"/>
          <w:sz w:val="26"/>
          <w:szCs w:val="28"/>
        </w:rPr>
        <w:t>:</w:t>
      </w:r>
      <w:r w:rsidR="004D0CEB">
        <w:rPr>
          <w:rFonts w:ascii="Cambria" w:hAnsi="Cambria"/>
          <w:sz w:val="26"/>
          <w:szCs w:val="28"/>
        </w:rPr>
        <w:t>00 P</w:t>
      </w:r>
      <w:r>
        <w:rPr>
          <w:rFonts w:ascii="Cambria" w:hAnsi="Cambria"/>
          <w:sz w:val="26"/>
          <w:szCs w:val="28"/>
        </w:rPr>
        <w:t xml:space="preserve">M to </w:t>
      </w:r>
      <w:r w:rsidR="004D0CEB">
        <w:rPr>
          <w:rFonts w:ascii="Cambria" w:hAnsi="Cambria"/>
          <w:sz w:val="26"/>
          <w:szCs w:val="28"/>
        </w:rPr>
        <w:t>05</w:t>
      </w:r>
      <w:r>
        <w:rPr>
          <w:rFonts w:ascii="Cambria" w:hAnsi="Cambria"/>
          <w:sz w:val="26"/>
          <w:szCs w:val="28"/>
        </w:rPr>
        <w:t>:</w:t>
      </w:r>
      <w:r w:rsidR="004D0CEB">
        <w:rPr>
          <w:rFonts w:ascii="Cambria" w:hAnsi="Cambria"/>
          <w:sz w:val="26"/>
          <w:szCs w:val="28"/>
        </w:rPr>
        <w:t>00</w:t>
      </w:r>
      <w:r>
        <w:rPr>
          <w:rFonts w:ascii="Cambria" w:hAnsi="Cambria"/>
          <w:sz w:val="26"/>
          <w:szCs w:val="28"/>
        </w:rPr>
        <w:t xml:space="preserve"> PM</w:t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</w:r>
      <w:r>
        <w:rPr>
          <w:rFonts w:ascii="Cambria" w:hAnsi="Cambria"/>
          <w:sz w:val="26"/>
          <w:szCs w:val="28"/>
        </w:rPr>
        <w:tab/>
        <w:t xml:space="preserve">            </w:t>
      </w:r>
      <w:r w:rsidR="00B40E1A">
        <w:rPr>
          <w:rFonts w:ascii="Cambria" w:hAnsi="Cambria"/>
          <w:sz w:val="26"/>
          <w:szCs w:val="28"/>
        </w:rPr>
        <w:t xml:space="preserve">      </w:t>
      </w:r>
      <w:r>
        <w:rPr>
          <w:rFonts w:ascii="Cambria" w:hAnsi="Cambria"/>
          <w:b/>
          <w:sz w:val="26"/>
          <w:szCs w:val="28"/>
        </w:rPr>
        <w:t>Max Marks:</w:t>
      </w:r>
      <w:r>
        <w:rPr>
          <w:rFonts w:ascii="Cambria" w:hAnsi="Cambria"/>
          <w:sz w:val="26"/>
          <w:szCs w:val="28"/>
        </w:rPr>
        <w:t xml:space="preserve"> 60</w:t>
      </w:r>
    </w:p>
    <w:p w14:paraId="1244F078" w14:textId="77777777" w:rsidR="006F755D" w:rsidRDefault="006F755D" w:rsidP="006F755D">
      <w:pPr>
        <w:spacing w:after="0" w:line="240" w:lineRule="auto"/>
        <w:ind w:left="-540" w:right="-604"/>
        <w:rPr>
          <w:rFonts w:ascii="Cambria" w:hAnsi="Cambria"/>
          <w:sz w:val="24"/>
          <w:szCs w:val="24"/>
        </w:rPr>
      </w:pPr>
    </w:p>
    <w:p w14:paraId="79C9D4BA" w14:textId="77777777" w:rsidR="006F755D" w:rsidRDefault="006F755D" w:rsidP="006F755D">
      <w:pPr>
        <w:spacing w:after="0"/>
        <w:ind w:left="-540" w:right="-60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Note:</w:t>
      </w:r>
      <w:r>
        <w:rPr>
          <w:rFonts w:ascii="Cambria" w:hAnsi="Cambria"/>
          <w:b/>
          <w:sz w:val="24"/>
          <w:szCs w:val="24"/>
        </w:rPr>
        <w:tab/>
        <w:t xml:space="preserve">1. </w:t>
      </w:r>
      <w:proofErr w:type="gramStart"/>
      <w:r>
        <w:rPr>
          <w:rFonts w:ascii="Cambria" w:hAnsi="Cambria"/>
          <w:b/>
          <w:sz w:val="24"/>
          <w:szCs w:val="24"/>
        </w:rPr>
        <w:t>All</w:t>
      </w:r>
      <w:proofErr w:type="gramEnd"/>
      <w:r>
        <w:rPr>
          <w:rFonts w:ascii="Cambria" w:hAnsi="Cambria"/>
          <w:b/>
          <w:sz w:val="24"/>
          <w:szCs w:val="24"/>
        </w:rPr>
        <w:t xml:space="preserve"> sections are compulsory</w:t>
      </w:r>
    </w:p>
    <w:p w14:paraId="4EF2D90F" w14:textId="77777777" w:rsidR="006F755D" w:rsidRDefault="006F755D" w:rsidP="006F755D">
      <w:pPr>
        <w:spacing w:after="0" w:line="240" w:lineRule="auto"/>
        <w:ind w:left="-540" w:right="-60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  <w:t>2. Draw neat diagrams wherever necessary</w:t>
      </w:r>
    </w:p>
    <w:p w14:paraId="557DE718" w14:textId="77777777" w:rsidR="006F755D" w:rsidRDefault="006F755D" w:rsidP="006F755D">
      <w:pPr>
        <w:spacing w:after="0" w:line="240" w:lineRule="auto"/>
        <w:ind w:left="-540" w:right="-604"/>
        <w:rPr>
          <w:rFonts w:ascii="Cambria" w:hAnsi="Cambria"/>
          <w:sz w:val="24"/>
        </w:rPr>
      </w:pPr>
    </w:p>
    <w:tbl>
      <w:tblPr>
        <w:tblW w:w="10211" w:type="dxa"/>
        <w:jc w:val="center"/>
        <w:tblLook w:val="04A0" w:firstRow="1" w:lastRow="0" w:firstColumn="1" w:lastColumn="0" w:noHBand="0" w:noVBand="1"/>
      </w:tblPr>
      <w:tblGrid>
        <w:gridCol w:w="754"/>
        <w:gridCol w:w="7837"/>
        <w:gridCol w:w="250"/>
        <w:gridCol w:w="1370"/>
      </w:tblGrid>
      <w:tr w:rsidR="006F755D" w14:paraId="062C9F95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  <w:hideMark/>
          </w:tcPr>
          <w:p w14:paraId="5A176AF8" w14:textId="77777777" w:rsidR="006F755D" w:rsidRDefault="006F755D" w:rsidP="008608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SECTION – A</w:t>
            </w:r>
          </w:p>
          <w:p w14:paraId="4F6F9179" w14:textId="77777777" w:rsidR="006F755D" w:rsidRDefault="006F755D" w:rsidP="008608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                                               (Short Answer – Answer any FIVE Questions)            05x03=15 Marks</w:t>
            </w:r>
          </w:p>
        </w:tc>
      </w:tr>
      <w:tr w:rsidR="006F755D" w14:paraId="17E2D07F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</w:tcPr>
          <w:p w14:paraId="78F2DBAF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:rsidRPr="00BC5C49" w14:paraId="0EF76745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73655ECB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7837" w:type="dxa"/>
            <w:vAlign w:val="center"/>
          </w:tcPr>
          <w:p w14:paraId="12F2769A" w14:textId="7382151D" w:rsidR="006F755D" w:rsidRPr="00BC5C49" w:rsidRDefault="00E26A25" w:rsidP="0086082D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Highlight the criteria for registering Geographical Indications in India.</w:t>
            </w:r>
          </w:p>
        </w:tc>
        <w:tc>
          <w:tcPr>
            <w:tcW w:w="250" w:type="dxa"/>
            <w:vAlign w:val="center"/>
          </w:tcPr>
          <w:p w14:paraId="7ABCB84D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34F75151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2146A4A4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4441898C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3993DC0F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2E26E6D2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7837" w:type="dxa"/>
            <w:vAlign w:val="center"/>
          </w:tcPr>
          <w:p w14:paraId="2571C575" w14:textId="5F0D36BB" w:rsidR="006F755D" w:rsidRPr="00BC5C49" w:rsidRDefault="00E26A25" w:rsidP="00B40E1A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Write a Short note on Unfair Competition.</w:t>
            </w:r>
          </w:p>
        </w:tc>
        <w:tc>
          <w:tcPr>
            <w:tcW w:w="250" w:type="dxa"/>
            <w:vAlign w:val="center"/>
          </w:tcPr>
          <w:p w14:paraId="18B0D1B4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5269A2B5" w14:textId="77777777" w:rsidR="006F755D" w:rsidRPr="00BC5C49" w:rsidRDefault="006F755D" w:rsidP="00B40E1A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3199A4DD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786E1146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611647DA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6E5684A1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7837" w:type="dxa"/>
            <w:vAlign w:val="center"/>
          </w:tcPr>
          <w:p w14:paraId="082B063C" w14:textId="544178FE" w:rsidR="006F755D" w:rsidRPr="00BC5C49" w:rsidRDefault="00E26A25" w:rsidP="0086082D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Give Six examples of Registered Trademarks in India.</w:t>
            </w:r>
          </w:p>
        </w:tc>
        <w:tc>
          <w:tcPr>
            <w:tcW w:w="250" w:type="dxa"/>
            <w:vAlign w:val="center"/>
          </w:tcPr>
          <w:p w14:paraId="759AD514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4FED63B0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66742A71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2ECF6C22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10"/>
              </w:rPr>
            </w:pPr>
          </w:p>
        </w:tc>
      </w:tr>
      <w:tr w:rsidR="006F755D" w:rsidRPr="00BC5C49" w14:paraId="3B3162CA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118D25F1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4.</w:t>
            </w:r>
          </w:p>
        </w:tc>
        <w:tc>
          <w:tcPr>
            <w:tcW w:w="7837" w:type="dxa"/>
            <w:vAlign w:val="center"/>
          </w:tcPr>
          <w:p w14:paraId="6EF54FD0" w14:textId="5E71F5F5" w:rsidR="006F755D" w:rsidRPr="00BC5C49" w:rsidRDefault="00E26A25" w:rsidP="0001041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What are the types of Works eligible for Copyright Protection in India?</w:t>
            </w:r>
          </w:p>
        </w:tc>
        <w:tc>
          <w:tcPr>
            <w:tcW w:w="250" w:type="dxa"/>
            <w:vAlign w:val="center"/>
          </w:tcPr>
          <w:p w14:paraId="5403C06B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2EF9AB67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6AC1F0AC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70A7A716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10"/>
              </w:rPr>
            </w:pPr>
          </w:p>
        </w:tc>
      </w:tr>
      <w:tr w:rsidR="006F755D" w:rsidRPr="00BC5C49" w14:paraId="3FB1C96F" w14:textId="77777777" w:rsidTr="00345994">
        <w:trPr>
          <w:trHeight w:val="346"/>
          <w:jc w:val="center"/>
        </w:trPr>
        <w:tc>
          <w:tcPr>
            <w:tcW w:w="754" w:type="dxa"/>
            <w:hideMark/>
          </w:tcPr>
          <w:p w14:paraId="2D3AF617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5.</w:t>
            </w:r>
          </w:p>
        </w:tc>
        <w:tc>
          <w:tcPr>
            <w:tcW w:w="7837" w:type="dxa"/>
            <w:vAlign w:val="center"/>
          </w:tcPr>
          <w:p w14:paraId="49FF90A5" w14:textId="61404E6C" w:rsidR="006F755D" w:rsidRPr="00BC5C49" w:rsidRDefault="00E26A25" w:rsidP="00A227A5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“Mere discovery of a known substance may not be invention”.  Elaborate on the above statement in light of section 3 (d) of the Patent Act, 1970.</w:t>
            </w:r>
          </w:p>
        </w:tc>
        <w:tc>
          <w:tcPr>
            <w:tcW w:w="250" w:type="dxa"/>
            <w:vAlign w:val="center"/>
          </w:tcPr>
          <w:p w14:paraId="6C5CDDEF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bottom"/>
            <w:hideMark/>
          </w:tcPr>
          <w:p w14:paraId="41BB0B6A" w14:textId="77777777" w:rsidR="006F755D" w:rsidRPr="00BC5C49" w:rsidRDefault="006F755D" w:rsidP="00A227A5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0FCE1E33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22897EB1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10"/>
              </w:rPr>
            </w:pPr>
          </w:p>
        </w:tc>
      </w:tr>
      <w:tr w:rsidR="006F755D" w:rsidRPr="00BC5C49" w14:paraId="67A14A16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71695275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6.</w:t>
            </w:r>
          </w:p>
        </w:tc>
        <w:tc>
          <w:tcPr>
            <w:tcW w:w="7837" w:type="dxa"/>
            <w:vAlign w:val="center"/>
          </w:tcPr>
          <w:p w14:paraId="708D3ABA" w14:textId="4183D375" w:rsidR="006F755D" w:rsidRPr="00BC5C49" w:rsidRDefault="00E26A25" w:rsidP="0001041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 xml:space="preserve">Can </w:t>
            </w:r>
            <w:proofErr w:type="spellStart"/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softwares</w:t>
            </w:r>
            <w:proofErr w:type="spellEnd"/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 xml:space="preserve"> be patented in India? If yes, in what context?</w:t>
            </w:r>
          </w:p>
        </w:tc>
        <w:tc>
          <w:tcPr>
            <w:tcW w:w="250" w:type="dxa"/>
            <w:vAlign w:val="center"/>
          </w:tcPr>
          <w:p w14:paraId="7512E4E2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70E3A0EB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7D5741D7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31A40B6E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10"/>
              </w:rPr>
            </w:pPr>
          </w:p>
        </w:tc>
      </w:tr>
      <w:tr w:rsidR="006F755D" w:rsidRPr="00BC5C49" w14:paraId="300E33AA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1785CEDE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7.</w:t>
            </w:r>
          </w:p>
        </w:tc>
        <w:tc>
          <w:tcPr>
            <w:tcW w:w="7837" w:type="dxa"/>
            <w:vAlign w:val="center"/>
          </w:tcPr>
          <w:p w14:paraId="035DD492" w14:textId="1FAD8D25" w:rsidR="006F755D" w:rsidRPr="00BC5C49" w:rsidRDefault="00E26A25" w:rsidP="0086082D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Write a Short Note of WIPO.</w:t>
            </w:r>
          </w:p>
        </w:tc>
        <w:tc>
          <w:tcPr>
            <w:tcW w:w="250" w:type="dxa"/>
            <w:vAlign w:val="center"/>
          </w:tcPr>
          <w:p w14:paraId="41B0A82D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31309699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(03 Marks)</w:t>
            </w:r>
          </w:p>
        </w:tc>
      </w:tr>
      <w:tr w:rsidR="006F755D" w14:paraId="6AADC295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</w:tcPr>
          <w:p w14:paraId="2BE0D08F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14:paraId="6A499929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  <w:hideMark/>
          </w:tcPr>
          <w:p w14:paraId="270EB6A8" w14:textId="77777777" w:rsidR="006F755D" w:rsidRDefault="006F755D" w:rsidP="0086082D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SECTION – B</w:t>
            </w:r>
          </w:p>
          <w:p w14:paraId="7A820D6A" w14:textId="77777777" w:rsidR="006F755D" w:rsidRDefault="006F755D" w:rsidP="0086082D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                                              (Essay – Answer any THREE Questions)            03x10=30 Marks</w:t>
            </w:r>
          </w:p>
        </w:tc>
      </w:tr>
      <w:tr w:rsidR="006F755D" w14:paraId="3707FC5C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</w:tcPr>
          <w:p w14:paraId="2485AB43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:rsidRPr="00BC5C49" w14:paraId="4D06E61B" w14:textId="77777777" w:rsidTr="00345994">
        <w:trPr>
          <w:trHeight w:val="346"/>
          <w:jc w:val="center"/>
        </w:trPr>
        <w:tc>
          <w:tcPr>
            <w:tcW w:w="754" w:type="dxa"/>
            <w:hideMark/>
          </w:tcPr>
          <w:p w14:paraId="48693927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8.</w:t>
            </w:r>
          </w:p>
        </w:tc>
        <w:tc>
          <w:tcPr>
            <w:tcW w:w="7837" w:type="dxa"/>
            <w:vAlign w:val="center"/>
          </w:tcPr>
          <w:p w14:paraId="07C25DF2" w14:textId="6D7860B8" w:rsidR="006F755D" w:rsidRPr="00BC5C49" w:rsidRDefault="00E26A25" w:rsidP="0001041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What are the Performer’s right under the copyright law in India?</w:t>
            </w:r>
          </w:p>
        </w:tc>
        <w:tc>
          <w:tcPr>
            <w:tcW w:w="250" w:type="dxa"/>
            <w:vAlign w:val="center"/>
          </w:tcPr>
          <w:p w14:paraId="469AB90C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bottom"/>
            <w:hideMark/>
          </w:tcPr>
          <w:p w14:paraId="38B9DAAD" w14:textId="77777777" w:rsidR="006F755D" w:rsidRPr="00BC5C49" w:rsidRDefault="006F755D" w:rsidP="00B40E1A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1D012A2E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1CB669AF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23115EEA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50BBE4C0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9.</w:t>
            </w:r>
          </w:p>
        </w:tc>
        <w:tc>
          <w:tcPr>
            <w:tcW w:w="7837" w:type="dxa"/>
            <w:vAlign w:val="center"/>
          </w:tcPr>
          <w:p w14:paraId="534382E0" w14:textId="1133D2C1" w:rsidR="006F755D" w:rsidRPr="00BC5C49" w:rsidRDefault="00E26A25" w:rsidP="0086082D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Highlight the differences in between Patent, Copyright and Trademark.</w:t>
            </w:r>
          </w:p>
        </w:tc>
        <w:tc>
          <w:tcPr>
            <w:tcW w:w="250" w:type="dxa"/>
            <w:vAlign w:val="center"/>
          </w:tcPr>
          <w:p w14:paraId="60009F25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12E62B21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14D02CB7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6C730D3F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66DAA4C2" w14:textId="77777777" w:rsidTr="00345994">
        <w:trPr>
          <w:trHeight w:val="346"/>
          <w:jc w:val="center"/>
        </w:trPr>
        <w:tc>
          <w:tcPr>
            <w:tcW w:w="754" w:type="dxa"/>
            <w:hideMark/>
          </w:tcPr>
          <w:p w14:paraId="115021A7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10.</w:t>
            </w:r>
          </w:p>
        </w:tc>
        <w:tc>
          <w:tcPr>
            <w:tcW w:w="7837" w:type="dxa"/>
            <w:vAlign w:val="center"/>
          </w:tcPr>
          <w:p w14:paraId="4A27CDD9" w14:textId="69282970" w:rsidR="006F755D" w:rsidRPr="00BC5C49" w:rsidRDefault="00E26A25" w:rsidP="004E1B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Explain the major right</w:t>
            </w:r>
            <w:r w:rsidR="00A227A5"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s of a Copyright owner in India.</w:t>
            </w:r>
          </w:p>
        </w:tc>
        <w:tc>
          <w:tcPr>
            <w:tcW w:w="250" w:type="dxa"/>
            <w:vAlign w:val="center"/>
          </w:tcPr>
          <w:p w14:paraId="7410D0ED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442BFECC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3FCEDEE9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6CEF9FB5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10"/>
              </w:rPr>
            </w:pPr>
          </w:p>
        </w:tc>
      </w:tr>
      <w:tr w:rsidR="006F755D" w:rsidRPr="00BC5C49" w14:paraId="1724B865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7E4A69BB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11.</w:t>
            </w:r>
          </w:p>
        </w:tc>
        <w:tc>
          <w:tcPr>
            <w:tcW w:w="7837" w:type="dxa"/>
            <w:vAlign w:val="center"/>
          </w:tcPr>
          <w:p w14:paraId="07C72A04" w14:textId="1C77A593" w:rsidR="006F755D" w:rsidRPr="00BC5C49" w:rsidRDefault="00B949B4" w:rsidP="004D0F0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Elaborate on the Patents registration process in India.</w:t>
            </w:r>
          </w:p>
        </w:tc>
        <w:tc>
          <w:tcPr>
            <w:tcW w:w="250" w:type="dxa"/>
            <w:vAlign w:val="center"/>
          </w:tcPr>
          <w:p w14:paraId="7EA39153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640B0DFE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27C58098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  <w:hideMark/>
          </w:tcPr>
          <w:p w14:paraId="76C2BC7A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BC5C49" w14:paraId="0243A94D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</w:tcPr>
          <w:p w14:paraId="032A2114" w14:textId="77777777" w:rsidR="00BC5C49" w:rsidRDefault="00BC5C49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14:paraId="2C7EE62C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  <w:hideMark/>
          </w:tcPr>
          <w:p w14:paraId="5EE30CD3" w14:textId="77777777" w:rsidR="006F755D" w:rsidRDefault="006F755D" w:rsidP="0086082D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                                                                                 SECTION – C                                              01x15=15 Marks</w:t>
            </w:r>
          </w:p>
          <w:p w14:paraId="476FF10A" w14:textId="77777777" w:rsidR="006F755D" w:rsidRDefault="006F755D" w:rsidP="0086082D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(Descriptive Answer</w:t>
            </w:r>
            <w:r w:rsidRPr="00B106A1">
              <w:rPr>
                <w:rFonts w:ascii="Cambria" w:hAnsi="Cambria"/>
                <w:b/>
                <w:sz w:val="24"/>
                <w:szCs w:val="24"/>
              </w:rPr>
              <w:t>)</w:t>
            </w:r>
          </w:p>
        </w:tc>
      </w:tr>
      <w:tr w:rsidR="006F755D" w14:paraId="0DCC2F52" w14:textId="77777777" w:rsidTr="00345994">
        <w:trPr>
          <w:trHeight w:val="346"/>
          <w:jc w:val="center"/>
        </w:trPr>
        <w:tc>
          <w:tcPr>
            <w:tcW w:w="10211" w:type="dxa"/>
            <w:gridSpan w:val="4"/>
            <w:vAlign w:val="center"/>
          </w:tcPr>
          <w:p w14:paraId="1B510226" w14:textId="77777777" w:rsidR="006F755D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:rsidRPr="00BC5C49" w14:paraId="090022AF" w14:textId="77777777" w:rsidTr="00345994">
        <w:trPr>
          <w:trHeight w:val="346"/>
          <w:jc w:val="center"/>
        </w:trPr>
        <w:tc>
          <w:tcPr>
            <w:tcW w:w="754" w:type="dxa"/>
            <w:hideMark/>
          </w:tcPr>
          <w:p w14:paraId="6D400326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12.a.</w:t>
            </w:r>
          </w:p>
        </w:tc>
        <w:tc>
          <w:tcPr>
            <w:tcW w:w="7837" w:type="dxa"/>
            <w:vAlign w:val="center"/>
          </w:tcPr>
          <w:p w14:paraId="4BC5C902" w14:textId="212E9D89" w:rsidR="006F755D" w:rsidRPr="00BC5C49" w:rsidRDefault="00B949B4" w:rsidP="004D0F03">
            <w:pPr>
              <w:spacing w:after="0"/>
              <w:jc w:val="both"/>
              <w:rPr>
                <w:rFonts w:ascii="Cambria" w:hAnsi="Cambria"/>
                <w:noProof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Explain the concept of Unfair Competition and its relationship with Intellectual Property Rights Laws with suitable examples.</w:t>
            </w:r>
          </w:p>
        </w:tc>
        <w:tc>
          <w:tcPr>
            <w:tcW w:w="250" w:type="dxa"/>
            <w:vAlign w:val="center"/>
          </w:tcPr>
          <w:p w14:paraId="7DBD2378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bottom"/>
            <w:hideMark/>
          </w:tcPr>
          <w:p w14:paraId="5C06B950" w14:textId="77777777" w:rsidR="006F755D" w:rsidRPr="00BC5C49" w:rsidRDefault="006F755D" w:rsidP="00A227A5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479E2F02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653F4746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2FC088CC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1A7E2CC1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12.b.</w:t>
            </w:r>
          </w:p>
        </w:tc>
        <w:tc>
          <w:tcPr>
            <w:tcW w:w="7837" w:type="dxa"/>
            <w:vAlign w:val="center"/>
          </w:tcPr>
          <w:p w14:paraId="7587B776" w14:textId="5A6D504E" w:rsidR="006F755D" w:rsidRPr="00BC5C49" w:rsidRDefault="00B949B4" w:rsidP="004D0F03">
            <w:pPr>
              <w:spacing w:after="0"/>
              <w:jc w:val="both"/>
              <w:rPr>
                <w:rFonts w:ascii="Cambria" w:hAnsi="Cambria"/>
                <w:noProof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 xml:space="preserve">Critically </w:t>
            </w:r>
            <w:proofErr w:type="spellStart"/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analyse</w:t>
            </w:r>
            <w:proofErr w:type="spellEnd"/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 xml:space="preserve"> the evolution of Trademark law in India.</w:t>
            </w:r>
          </w:p>
        </w:tc>
        <w:tc>
          <w:tcPr>
            <w:tcW w:w="250" w:type="dxa"/>
            <w:vAlign w:val="center"/>
          </w:tcPr>
          <w:p w14:paraId="7296116A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022710EA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(05 Marks)</w:t>
            </w:r>
          </w:p>
        </w:tc>
      </w:tr>
      <w:tr w:rsidR="006F755D" w:rsidRPr="00BC5C49" w14:paraId="03443E4C" w14:textId="77777777" w:rsidTr="00345994">
        <w:trPr>
          <w:trHeight w:val="20"/>
          <w:jc w:val="center"/>
        </w:trPr>
        <w:tc>
          <w:tcPr>
            <w:tcW w:w="10211" w:type="dxa"/>
            <w:gridSpan w:val="4"/>
            <w:vAlign w:val="center"/>
          </w:tcPr>
          <w:p w14:paraId="084CBEE6" w14:textId="77777777" w:rsidR="00BC5C49" w:rsidRPr="00BC5C49" w:rsidRDefault="00BC5C49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14:paraId="3A392ACE" w14:textId="77777777" w:rsidTr="00345994">
        <w:trPr>
          <w:trHeight w:val="20"/>
          <w:jc w:val="center"/>
        </w:trPr>
        <w:tc>
          <w:tcPr>
            <w:tcW w:w="10211" w:type="dxa"/>
            <w:gridSpan w:val="4"/>
            <w:vAlign w:val="center"/>
            <w:hideMark/>
          </w:tcPr>
          <w:p w14:paraId="6C169AAF" w14:textId="77777777" w:rsidR="006F755D" w:rsidRPr="00B949B4" w:rsidRDefault="006F755D" w:rsidP="0086082D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B949B4">
              <w:rPr>
                <w:rFonts w:ascii="Cambria" w:hAnsi="Cambria"/>
                <w:sz w:val="24"/>
                <w:szCs w:val="24"/>
              </w:rPr>
              <w:t>OR</w:t>
            </w:r>
          </w:p>
        </w:tc>
      </w:tr>
      <w:tr w:rsidR="006F755D" w:rsidRPr="00BC5C49" w14:paraId="3864CEB6" w14:textId="77777777" w:rsidTr="00345994">
        <w:trPr>
          <w:trHeight w:val="20"/>
          <w:jc w:val="center"/>
        </w:trPr>
        <w:tc>
          <w:tcPr>
            <w:tcW w:w="10211" w:type="dxa"/>
            <w:gridSpan w:val="4"/>
            <w:vAlign w:val="center"/>
          </w:tcPr>
          <w:p w14:paraId="3E2BFBB9" w14:textId="77777777" w:rsidR="00BC5C49" w:rsidRPr="00BC5C49" w:rsidRDefault="00BC5C49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6F755D" w:rsidRPr="00BC5C49" w14:paraId="4CCE954D" w14:textId="77777777" w:rsidTr="00345994">
        <w:trPr>
          <w:trHeight w:val="346"/>
          <w:jc w:val="center"/>
        </w:trPr>
        <w:tc>
          <w:tcPr>
            <w:tcW w:w="754" w:type="dxa"/>
            <w:hideMark/>
          </w:tcPr>
          <w:p w14:paraId="0E5AE22E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13.a.</w:t>
            </w:r>
          </w:p>
        </w:tc>
        <w:tc>
          <w:tcPr>
            <w:tcW w:w="7837" w:type="dxa"/>
            <w:vAlign w:val="center"/>
          </w:tcPr>
          <w:p w14:paraId="4FA3ABD1" w14:textId="4B2CB4EE" w:rsidR="006F755D" w:rsidRPr="00BC5C49" w:rsidRDefault="00B949B4" w:rsidP="00A227A5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What types of signs/logo are not allowed to be registered as Trademarks in India?</w:t>
            </w:r>
          </w:p>
        </w:tc>
        <w:tc>
          <w:tcPr>
            <w:tcW w:w="250" w:type="dxa"/>
            <w:vAlign w:val="center"/>
          </w:tcPr>
          <w:p w14:paraId="5503581A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bottom"/>
            <w:hideMark/>
          </w:tcPr>
          <w:p w14:paraId="7C57BBDA" w14:textId="77777777" w:rsidR="006F755D" w:rsidRPr="00BC5C49" w:rsidRDefault="006F755D" w:rsidP="00A227A5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(10 Marks)</w:t>
            </w:r>
          </w:p>
        </w:tc>
      </w:tr>
      <w:tr w:rsidR="006F755D" w14:paraId="1171D445" w14:textId="77777777" w:rsidTr="00345994">
        <w:trPr>
          <w:trHeight w:val="70"/>
          <w:jc w:val="center"/>
        </w:trPr>
        <w:tc>
          <w:tcPr>
            <w:tcW w:w="10211" w:type="dxa"/>
            <w:gridSpan w:val="4"/>
            <w:vAlign w:val="center"/>
          </w:tcPr>
          <w:p w14:paraId="2C429599" w14:textId="77777777" w:rsidR="006F755D" w:rsidRPr="00B949B4" w:rsidRDefault="006F755D" w:rsidP="0086082D">
            <w:pPr>
              <w:spacing w:after="0" w:line="240" w:lineRule="auto"/>
              <w:rPr>
                <w:rFonts w:ascii="Cambria" w:hAnsi="Cambria"/>
                <w:sz w:val="10"/>
                <w:szCs w:val="24"/>
              </w:rPr>
            </w:pPr>
          </w:p>
        </w:tc>
      </w:tr>
      <w:tr w:rsidR="006F755D" w:rsidRPr="00BC5C49" w14:paraId="7C732327" w14:textId="77777777" w:rsidTr="00345994">
        <w:trPr>
          <w:trHeight w:val="346"/>
          <w:jc w:val="center"/>
        </w:trPr>
        <w:tc>
          <w:tcPr>
            <w:tcW w:w="754" w:type="dxa"/>
            <w:vAlign w:val="center"/>
            <w:hideMark/>
          </w:tcPr>
          <w:p w14:paraId="56E90BB2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13.b.</w:t>
            </w:r>
          </w:p>
        </w:tc>
        <w:tc>
          <w:tcPr>
            <w:tcW w:w="7837" w:type="dxa"/>
            <w:vAlign w:val="center"/>
          </w:tcPr>
          <w:p w14:paraId="45728115" w14:textId="09A2B7C4" w:rsidR="006F755D" w:rsidRPr="00BC5C49" w:rsidRDefault="00B949B4" w:rsidP="004D0F03">
            <w:pPr>
              <w:spacing w:after="0"/>
              <w:jc w:val="both"/>
              <w:rPr>
                <w:rFonts w:ascii="Cambria" w:hAnsi="Cambria"/>
                <w:noProof/>
                <w:color w:val="000000" w:themeColor="text1"/>
                <w:sz w:val="24"/>
                <w:szCs w:val="24"/>
              </w:rPr>
            </w:pPr>
            <w:r w:rsidRPr="00BC5C49">
              <w:rPr>
                <w:rFonts w:ascii="Cambria" w:hAnsi="Cambria"/>
                <w:bCs/>
                <w:sz w:val="24"/>
                <w:szCs w:val="24"/>
                <w:u w:color="000000"/>
              </w:rPr>
              <w:t>Write a note on Patent Cooperation Treaty.</w:t>
            </w:r>
          </w:p>
        </w:tc>
        <w:tc>
          <w:tcPr>
            <w:tcW w:w="250" w:type="dxa"/>
            <w:vAlign w:val="center"/>
          </w:tcPr>
          <w:p w14:paraId="54CEDF2A" w14:textId="77777777" w:rsidR="006F755D" w:rsidRPr="00BC5C49" w:rsidRDefault="006F755D" w:rsidP="0086082D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  <w:hideMark/>
          </w:tcPr>
          <w:p w14:paraId="1F54349D" w14:textId="77777777" w:rsidR="006F755D" w:rsidRPr="00BC5C49" w:rsidRDefault="006F755D" w:rsidP="0086082D">
            <w:pPr>
              <w:spacing w:after="0" w:line="240" w:lineRule="auto"/>
              <w:jc w:val="right"/>
              <w:rPr>
                <w:rFonts w:ascii="Cambria" w:hAnsi="Cambria"/>
                <w:sz w:val="24"/>
                <w:szCs w:val="24"/>
              </w:rPr>
            </w:pPr>
            <w:r w:rsidRPr="00BC5C49">
              <w:rPr>
                <w:rFonts w:ascii="Cambria" w:hAnsi="Cambria"/>
                <w:sz w:val="24"/>
                <w:szCs w:val="24"/>
              </w:rPr>
              <w:t>(05 Marks)</w:t>
            </w:r>
          </w:p>
        </w:tc>
      </w:tr>
    </w:tbl>
    <w:p w14:paraId="6818913E" w14:textId="77777777" w:rsidR="006F755D" w:rsidRDefault="006F755D" w:rsidP="006F755D">
      <w:pPr>
        <w:rPr>
          <w:rFonts w:ascii="Cambria" w:hAnsi="Cambria"/>
          <w:sz w:val="24"/>
        </w:rPr>
      </w:pPr>
    </w:p>
    <w:p w14:paraId="1188DDF4" w14:textId="77777777" w:rsidR="006F755D" w:rsidRDefault="006F755D" w:rsidP="006F755D"/>
    <w:p w14:paraId="4AB798BB" w14:textId="77777777" w:rsidR="00CD520D" w:rsidRDefault="00CD520D"/>
    <w:sectPr w:rsidR="00CD520D" w:rsidSect="0074507B">
      <w:foot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52F838" w14:textId="77777777" w:rsidR="00BC1A39" w:rsidRDefault="00BC1A39" w:rsidP="0074507B">
      <w:pPr>
        <w:spacing w:after="0" w:line="240" w:lineRule="auto"/>
      </w:pPr>
      <w:r>
        <w:separator/>
      </w:r>
    </w:p>
  </w:endnote>
  <w:endnote w:type="continuationSeparator" w:id="0">
    <w:p w14:paraId="607C05F0" w14:textId="77777777" w:rsidR="00BC1A39" w:rsidRDefault="00BC1A39" w:rsidP="0074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6488856"/>
      <w:docPartObj>
        <w:docPartGallery w:val="Page Numbers (Bottom of Page)"/>
        <w:docPartUnique/>
      </w:docPartObj>
    </w:sdtPr>
    <w:sdtEndPr>
      <w:rPr>
        <w:rFonts w:ascii="Cambria" w:hAnsi="Cambria"/>
        <w:noProof/>
        <w:sz w:val="24"/>
        <w:szCs w:val="24"/>
      </w:rPr>
    </w:sdtEndPr>
    <w:sdtContent>
      <w:p w14:paraId="35FC1B89" w14:textId="02A477C6" w:rsidR="0074507B" w:rsidRPr="009E1592" w:rsidRDefault="0074507B" w:rsidP="0074507B">
        <w:pPr>
          <w:pStyle w:val="Footer"/>
          <w:ind w:right="-421"/>
          <w:jc w:val="right"/>
          <w:rPr>
            <w:rFonts w:ascii="Cambria" w:hAnsi="Cambria"/>
            <w:sz w:val="24"/>
            <w:szCs w:val="24"/>
          </w:rPr>
        </w:pPr>
        <w:r w:rsidRPr="009E1592">
          <w:rPr>
            <w:rFonts w:ascii="Cambria" w:hAnsi="Cambria"/>
            <w:sz w:val="24"/>
            <w:szCs w:val="24"/>
          </w:rPr>
          <w:t>(P.T.O)</w:t>
        </w:r>
      </w:p>
    </w:sdtContent>
  </w:sdt>
  <w:p w14:paraId="004AB20E" w14:textId="77777777" w:rsidR="0074507B" w:rsidRDefault="007450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51054" w14:textId="77777777" w:rsidR="00BC1A39" w:rsidRDefault="00BC1A39" w:rsidP="0074507B">
      <w:pPr>
        <w:spacing w:after="0" w:line="240" w:lineRule="auto"/>
      </w:pPr>
      <w:r>
        <w:separator/>
      </w:r>
    </w:p>
  </w:footnote>
  <w:footnote w:type="continuationSeparator" w:id="0">
    <w:p w14:paraId="5309F2EB" w14:textId="77777777" w:rsidR="00BC1A39" w:rsidRDefault="00BC1A39" w:rsidP="007450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5D"/>
    <w:rsid w:val="0001041C"/>
    <w:rsid w:val="00025E20"/>
    <w:rsid w:val="00256654"/>
    <w:rsid w:val="002A03F3"/>
    <w:rsid w:val="00345994"/>
    <w:rsid w:val="003C4620"/>
    <w:rsid w:val="004D0CEB"/>
    <w:rsid w:val="004D0F03"/>
    <w:rsid w:val="004E1BD9"/>
    <w:rsid w:val="005535D8"/>
    <w:rsid w:val="005B2795"/>
    <w:rsid w:val="006A0B52"/>
    <w:rsid w:val="006F2632"/>
    <w:rsid w:val="006F755D"/>
    <w:rsid w:val="0074507B"/>
    <w:rsid w:val="0079464C"/>
    <w:rsid w:val="007F740D"/>
    <w:rsid w:val="008971D8"/>
    <w:rsid w:val="009E1592"/>
    <w:rsid w:val="00A227A5"/>
    <w:rsid w:val="00A963A2"/>
    <w:rsid w:val="00AA2AD0"/>
    <w:rsid w:val="00AF3177"/>
    <w:rsid w:val="00B40E1A"/>
    <w:rsid w:val="00B949B4"/>
    <w:rsid w:val="00BC1A39"/>
    <w:rsid w:val="00BC5C49"/>
    <w:rsid w:val="00C47677"/>
    <w:rsid w:val="00CD520D"/>
    <w:rsid w:val="00DA3F0D"/>
    <w:rsid w:val="00E2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9665"/>
  <w15:docId w15:val="{5AE01E71-FDFB-4833-879B-FDE33E41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55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locked/>
    <w:rsid w:val="006F755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6F755D"/>
    <w:pPr>
      <w:ind w:left="720"/>
      <w:contextualSpacing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55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5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07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5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07B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DSI</dc:creator>
  <cp:lastModifiedBy>DSU</cp:lastModifiedBy>
  <cp:revision>15</cp:revision>
  <cp:lastPrinted>2019-11-28T09:16:00Z</cp:lastPrinted>
  <dcterms:created xsi:type="dcterms:W3CDTF">2019-11-28T09:05:00Z</dcterms:created>
  <dcterms:modified xsi:type="dcterms:W3CDTF">2021-07-28T07:00:00Z</dcterms:modified>
</cp:coreProperties>
</file>