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oykq8wl1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Home Monitor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Care That Watches Over You - Every Day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Provider Consultation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1p8kp1hsf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Home Monitoring Program?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monitoring tracks your health daily while you stay at home. Clinical teams review data to detect risks early and act before problems escalate.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Benefits: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health visibility beyond clinic visits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risk detection through trend analysis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clinical response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care without disrupting daily life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 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Programs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8vofwcw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Home Monitoring?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health, our expert eyes—keeping you safe at home.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&amp; Benefits: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Monitoring:</w:t>
      </w:r>
      <w:r w:rsidDel="00000000" w:rsidR="00000000" w:rsidRPr="00000000">
        <w:rPr>
          <w:rtl w:val="0"/>
        </w:rPr>
        <w:t xml:space="preserve"> Heart rate, blood pressure, glucose, oxygen, and weight tailored to your condition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Therapy Support:</w:t>
      </w:r>
      <w:r w:rsidDel="00000000" w:rsidR="00000000" w:rsidRPr="00000000">
        <w:rPr>
          <w:rtl w:val="0"/>
        </w:rPr>
        <w:t xml:space="preserve"> Medication oversight, nebulizer care, chest wall therapy, PAP therapy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Messaging &amp; Access:</w:t>
      </w:r>
      <w:r w:rsidDel="00000000" w:rsidR="00000000" w:rsidRPr="00000000">
        <w:rPr>
          <w:rtl w:val="0"/>
        </w:rPr>
        <w:t xml:space="preserve"> Secure communication with our care team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Protection:</w:t>
      </w:r>
      <w:r w:rsidDel="00000000" w:rsidR="00000000" w:rsidRPr="00000000">
        <w:rPr>
          <w:rtl w:val="0"/>
        </w:rPr>
        <w:t xml:space="preserve"> One connected system monitored every day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Coordination:</w:t>
      </w:r>
      <w:r w:rsidDel="00000000" w:rsidR="00000000" w:rsidRPr="00000000">
        <w:rPr>
          <w:rtl w:val="0"/>
        </w:rPr>
        <w:t xml:space="preserve"> Seamless connection with primary care and specialists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Healthy Habit Support:</w:t>
      </w:r>
      <w:r w:rsidDel="00000000" w:rsidR="00000000" w:rsidRPr="00000000">
        <w:rPr>
          <w:rtl w:val="0"/>
        </w:rPr>
        <w:t xml:space="preserve"> Guidance to maintain long-term wellness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Provider Consultation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vb9s3lton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Dedicated Team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multidisciplinary team focused on continuity, accountability, and patient trust.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///a list on top, and cards in bottom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Includes: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Director (MD)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 &amp; PAs for remote consultations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Medical Assistants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medical &amp; non-medical support staff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office, back office, IT, and billing teams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Benefit: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access when needed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follow-up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care across services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wellness plans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 With Us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5ntghcma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Serve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Patients managing chronic or high-risk conditions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Older adults aging at home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Sleep apnea patients (pediatric and adult)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Providers operating under value-based care models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Care teams seeking proactive, data-driven intervention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Partner With Us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fve0be9w9blf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Our Programs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A connected ecosystem of condition-specific programs. Each program operates independently while integrating into a single care platform.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Programs Include: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Wellness Program</w:t>
      </w:r>
      <w:r w:rsidDel="00000000" w:rsidR="00000000" w:rsidRPr="00000000">
        <w:rPr>
          <w:sz w:val="18"/>
          <w:szCs w:val="18"/>
          <w:rtl w:val="0"/>
        </w:rPr>
        <w:t xml:space="preserve"> (Sleep, Mental Health, Nutrition, Weight Management)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Sleep Programs</w:t>
      </w:r>
      <w:r w:rsidDel="00000000" w:rsidR="00000000" w:rsidRPr="00000000">
        <w:rPr>
          <w:sz w:val="18"/>
          <w:szCs w:val="18"/>
          <w:rtl w:val="0"/>
        </w:rPr>
        <w:t xml:space="preserve"> (Pediatric, Adult, ENT)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Heart Failure Management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Respiratory Care</w:t>
      </w:r>
      <w:r w:rsidDel="00000000" w:rsidR="00000000" w:rsidRPr="00000000">
        <w:rPr>
          <w:sz w:val="18"/>
          <w:szCs w:val="18"/>
          <w:rtl w:val="0"/>
        </w:rPr>
        <w:t xml:space="preserve"> (COPD)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Safety &amp; Monitoring</w:t>
      </w:r>
      <w:r w:rsidDel="00000000" w:rsidR="00000000" w:rsidRPr="00000000">
        <w:rPr>
          <w:sz w:val="18"/>
          <w:szCs w:val="18"/>
          <w:rtl w:val="0"/>
        </w:rPr>
        <w:t xml:space="preserve"> (Real-time Fall Detection)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View All Programs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Secondary 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Request a Platform Demo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r4x1qxub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Connected System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auupor8jkbf" w:id="5"/>
      <w:bookmarkEnd w:id="5"/>
      <w:r w:rsidDel="00000000" w:rsidR="00000000" w:rsidRPr="00000000">
        <w:rPr>
          <w:sz w:val="18"/>
          <w:szCs w:val="18"/>
          <w:rtl w:val="0"/>
        </w:rPr>
        <w:t xml:space="preserve">Priority Home Monitor unifies devices, data, alerts, and clinical workflows into a single platform—eliminating fragmentation while maintaining program-level specialization.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o2jled1y9ie" w:id="8"/>
      <w:bookmarkEnd w:id="8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Primary CTA: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Request a Platform Demo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14"/>
          <w:szCs w:val="14"/>
        </w:rPr>
      </w:pPr>
      <w:bookmarkStart w:colFirst="0" w:colLast="0" w:name="_auupor8jkb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8pfybj4tt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Wellness Programs (Recommended Order)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61j2qke4z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Mental Health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and monitoring of mood and stress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coordination and check-ins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Mental Wellness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4ktuda98p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Sleep Health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disorders and insomnia management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OSA programs for adults and children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Sleep Health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Provider Consultation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jkc5cr9o8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Nutrition &amp; Weight Management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 counseling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weight tracking and diet monitoring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Preperation of meals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 Nutrition &amp; Weight Programs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nouajdan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Heart Health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failure monitoring and symptom tracking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points like this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Heart Health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vmnl8bnwl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Respiratory Care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COPD monitoring and therapy adherence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Respiratory Care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nbdyg92k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Safety &amp; Monitoring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Real-time fall detection for independent living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Safety Programs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siuglk8v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 &amp; Program Subpages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4w8gw732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COPD (/programs/copd)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Respiratory stability and flare-up prevention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Oxygen saturation and breathing trend monitoring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detection of exacerbation patterns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and therapy adherence support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hospitalizations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COPD Monitoring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hxpir0y94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Hypertension (/programs/hypertension)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Blood pressure control and cardiovascular risk reduction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blood pressure trend analysis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Threshold-based provider alerts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and medication adherence support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risk mitigation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Enroll in Hypertension Care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 With Us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e83uxxodf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Diabetes (/programs/ccm/diabetes)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Glycemic control and complication prevention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Glucose trend monitoring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and nutritional insights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risk pattern identification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Provider-guided care adjustments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Diabetes Care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Provider Consultation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rb4q6lxf4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Heart Failure (/programs/ccm/heart-failure)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Fluid balance and cardiac stability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and symptom trend monitoring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detection of decompensation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alerts for intervention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readmissions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Heart Failure Program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2u39s2scl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Obstructive Sleep Apnea (OSA) (/programs/osa)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 Sleep Monitoring Beyond Compliance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 quality and respiratory event tracking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 compliance and performance data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Clinician review and intervention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symptom improvement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OSA Program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uwzq8ay0h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Sleep Programs (/programs/sleep)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jjs9wwwl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Pediatric Sleep Monitoring (/programs/sleep/pediatric)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detection and family reassurance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Non-invasive sleep monitoring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Parent-facing alerts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with pediatric providers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Pediatric Sleep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wnelc2hoj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Adult Sleep Monitoring (/programs/sleep/adult)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sleep health and risk reduction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pattern analysis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 adherence optimization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review for fatigue and cardiovascular risks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Adult Sleep Program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Provider Consultation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rgslmkcph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 Sleep Program (/programs/sleep/ent)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airway management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 and post-surgical sleep monitoring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CPAP and implant therapy tracking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Provider-aligned outcome evaluation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Consult ENT Sleep Program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 With Us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5edrg2msm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Wellness Program (/programs/wellness)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z5yo6ddu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 Monitoring &amp; Management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weight trend tracking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risk correlation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Clinician-reviewed alerts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 Weight Monitoring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e34p5fr83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Health Awareness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 and stress indicators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tools and check-ins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coordination pathways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Mental Wellness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jb4epx7vh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Diet &amp; Nutrition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 tracking and weight support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Condition-aware dietary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 Nutrition Support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wlnudviq7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Meal Program (/programs/nutrician/diet/meals)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  <w:r w:rsidDel="00000000" w:rsidR="00000000" w:rsidRPr="00000000">
        <w:rPr>
          <w:rtl w:val="0"/>
        </w:rPr>
        <w:t xml:space="preserve"> CookUnity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medically aligned prepared meals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nutrition and weight programs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Visit CookUnity (Opens New Window)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Programs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8zu5mrcnq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Fall Detection (/programs/fall-detection)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Fall Detection for Older Adults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 3 adults aged 65+ experience a fall each year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 10 falls result in serious injury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million ER visits and 1 million hospitalizations annually from falls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Falls are the leading cause of traumatic brain injuries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83% of hip fracture deaths &amp; 88% of related hospital visits are caused by falls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 Fall Detection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Monitoring:</w:t>
      </w:r>
      <w:r w:rsidDel="00000000" w:rsidR="00000000" w:rsidRPr="00000000">
        <w:rPr>
          <w:rtl w:val="0"/>
        </w:rPr>
        <w:t xml:space="preserve"> Passive, wearable-free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Alerts:</w:t>
      </w:r>
      <w:r w:rsidDel="00000000" w:rsidR="00000000" w:rsidRPr="00000000">
        <w:rPr>
          <w:rtl w:val="0"/>
        </w:rPr>
        <w:t xml:space="preserve"> Instant notifications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Wireless Intelligent Sensing:</w:t>
      </w:r>
      <w:r w:rsidDel="00000000" w:rsidR="00000000" w:rsidRPr="00000000">
        <w:rPr>
          <w:rtl w:val="0"/>
        </w:rPr>
        <w:t xml:space="preserve"> No cameras/audio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&amp; Presence Tracking:</w:t>
      </w:r>
      <w:r w:rsidDel="00000000" w:rsidR="00000000" w:rsidRPr="00000000">
        <w:rPr>
          <w:rtl w:val="0"/>
        </w:rPr>
        <w:t xml:space="preserve"> Movement, sleep, behavior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Risk Insights:</w:t>
      </w:r>
      <w:r w:rsidDel="00000000" w:rsidR="00000000" w:rsidRPr="00000000">
        <w:rPr>
          <w:rtl w:val="0"/>
        </w:rPr>
        <w:t xml:space="preserve"> Identify rising fall risk early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False Positives:</w:t>
      </w:r>
      <w:r w:rsidDel="00000000" w:rsidR="00000000" w:rsidRPr="00000000">
        <w:rPr>
          <w:rtl w:val="0"/>
        </w:rPr>
        <w:t xml:space="preserve"> &lt;1 false alert/month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 Fall Detection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nn7sebibs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 (/contact)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Partner in Proactive Care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/ Text: +1 972-573-4015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priorityhomemonitor@gmail.com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Waxahachie, TX, USA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a Consultation</w:t>
        <w:br w:type="textWrapping"/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Refer a Patient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/home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Priority home monitor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What is home monitoring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Why home monitoring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Our dedicated team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Who we serve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One connected system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Our wellness programmes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Sleep health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Nutrition and weight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Heart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Respiratory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 and monitoring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/home_page_end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Home (/home)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├── Hero Section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Tagline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├── Primary CTA: Refer a Patient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└── Secondary CTA: Request a Provider Consultation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What Is Home Monitoring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├── Overview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├── Key Benefits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└── CTAs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    ├── Refer a Patient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    └── Explore Programs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├── Why Home Monitoring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├── Features &amp; Benefits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└── CTAs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    ├── Request a Provider Consultation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    └── Refer a Patient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Our Dedicated Team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│   ├── Team Roles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│   ├── Patient Benefits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│   └── CTAs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│       ├── Partner With Us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│       └── Request a Platform Demo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Who We Serve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│   ├── Chronic &amp; High-Risk Patients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Older Adults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│   ├── Sleep Apnea Patients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├── Value-Based Care Providers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│   └── Care Teams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│       └── CTA: Partner With 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One Connected System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│   └── CTA: Request a Platform Demo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└── Our Wellness Programmes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├── Mental Health -&gt; /programs/wellness/mental health awareness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├──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├── Nutrition &amp; Weight -&gt;/programs/wellness/diet and nutrition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├── Heart Health -&gt; /programs/ccm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   ├── Respiratory Care -&gt; /programs/copd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└── Safety &amp; Monitoring -&gt; programs/safety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Programs (/programs)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├── Wellness Programs (/programs/wellness)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│   ├── Mental Health Awareness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├── Weight Monitoring &amp; Management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│   ├── Diet &amp; Nutrition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│   └── Prepared Meal Program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│       └── /programs/nutrician/diet/meals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├── Sleep Programs (/programs/sleep)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│   ├── Pediatric Sleep (/programs/sleep/pediatric)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│   ├── Adult Sleep (/programs/sleep/adult)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└── ENT Sleep (/programs/sleep/ent)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    |     |      Sleep Health -&gt; /programs/sleep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Obstructive Sleep Apnea (/programs/osa)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├── Chronic Care Management (CCM) Dont add to wellness program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├── Diabetes (/programs/ccm/diabetes)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├── Heart Failure (/programs/ccm/heart-failure)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└── Hypertension (/programs/hypertension)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Respiratory Care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│   └── COPD (/programs/copd)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└── Safety &amp; Monitoring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    └── Fall Detection (/programs/fall-detection)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├── Platform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└── Request a Platform Demo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├── Partner With Us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└── Provider Collaboration Pages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├── Refer a Patient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└── Referral Intake Flow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Contact (/contact)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Phone / Text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Email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Location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└── CTA: Request a Consultation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└── External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└── CookUnity (Opens New Window)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