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65245" w14:textId="77777777" w:rsidR="004839B7" w:rsidRDefault="0087072F">
      <w:pPr>
        <w:spacing w:before="240" w:after="240"/>
        <w:jc w:val="center"/>
        <w:outlineLvl w:val="0"/>
      </w:pPr>
      <w:r>
        <w:rPr>
          <w:b/>
          <w:bCs/>
          <w:color w:val="000000"/>
          <w:sz w:val="30"/>
          <w:szCs w:val="30"/>
        </w:rPr>
        <w:t>ВВЕДЕНИЕ</w:t>
      </w:r>
    </w:p>
    <w:p w14:paraId="62AEE2DA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 xml:space="preserve">Настоящий отчёт содержит материалы, подготовленные командой в рамках учебного проекта по разработке настольного приложения для магазина обуви. Проект выполняется командой в составе двух человек: </w:t>
      </w:r>
      <w:proofErr w:type="spellStart"/>
      <w:r>
        <w:rPr>
          <w:sz w:val="28"/>
          <w:szCs w:val="28"/>
        </w:rPr>
        <w:t>Ахраровой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Мубины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Шумелева</w:t>
      </w:r>
      <w:proofErr w:type="spellEnd"/>
      <w:r>
        <w:rPr>
          <w:sz w:val="28"/>
          <w:szCs w:val="28"/>
        </w:rPr>
        <w:t xml:space="preserve"> Исмаила, группа 0907-47.</w:t>
      </w:r>
    </w:p>
    <w:p w14:paraId="6A41B177" w14:textId="05B57F55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Тема про</w:t>
      </w:r>
      <w:r>
        <w:rPr>
          <w:sz w:val="28"/>
          <w:szCs w:val="28"/>
        </w:rPr>
        <w:t>екта выбрана в рамках учебной дисциплины и соответствует эталонному варианту «магазин обуви», однако реализация -</w:t>
      </w:r>
      <w:r>
        <w:rPr>
          <w:sz w:val="28"/>
          <w:szCs w:val="28"/>
        </w:rPr>
        <w:t xml:space="preserve"> собственная: состав данных, экранные формы и логика работы приложения разрабатываются командой самостоятельно, без копирования эталонного реше</w:t>
      </w:r>
      <w:r>
        <w:rPr>
          <w:sz w:val="28"/>
          <w:szCs w:val="28"/>
        </w:rPr>
        <w:t>ния.</w:t>
      </w:r>
    </w:p>
    <w:p w14:paraId="75420E20" w14:textId="72E5F6A1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Актуальность темы обусловлена тем, что в небольших розничных магазинах обуви учёт товара и оформление продаж нередко ведётся вручную -</w:t>
      </w:r>
      <w:r>
        <w:rPr>
          <w:sz w:val="28"/>
          <w:szCs w:val="28"/>
        </w:rPr>
        <w:t xml:space="preserve"> в бумажном виде или в разрозненных таблицах Excel. Это приводит к потере времени продавца на поиск нужной модели и р</w:t>
      </w:r>
      <w:r>
        <w:rPr>
          <w:sz w:val="28"/>
          <w:szCs w:val="28"/>
        </w:rPr>
        <w:t>азмера, а также не позволяет владельцу магазина оперативно видеть актуальные остатки товара и результаты продаж.</w:t>
      </w:r>
    </w:p>
    <w:p w14:paraId="0224D10C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Целью работы является разработка настольного приложения, автоматизирующего учёт товара и оформление продаж в магазине обуви. Для достижения цел</w:t>
      </w:r>
      <w:r>
        <w:rPr>
          <w:sz w:val="28"/>
          <w:szCs w:val="28"/>
        </w:rPr>
        <w:t>и должны быть решены следующие задачи:</w:t>
      </w:r>
    </w:p>
    <w:p w14:paraId="597470BB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проанализировать предметную область и определить требования к системе;</w:t>
      </w:r>
    </w:p>
    <w:p w14:paraId="631598B1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спроектировать структуру базы данных для хранения сведений о товарах, поставках и продажах;</w:t>
      </w:r>
    </w:p>
    <w:p w14:paraId="4E8F9837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разработать техническое задание на создание приложения</w:t>
      </w:r>
      <w:r>
        <w:rPr>
          <w:sz w:val="28"/>
          <w:szCs w:val="28"/>
        </w:rPr>
        <w:t>;</w:t>
      </w:r>
    </w:p>
    <w:p w14:paraId="75CF4E9E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реализовать настольное приложение на языке C# с использованием СУБД MySQL;</w:t>
      </w:r>
    </w:p>
    <w:p w14:paraId="2D07FF08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протестировать приложение и оценить его соответствие заявленным метрикам.</w:t>
      </w:r>
    </w:p>
    <w:p w14:paraId="26CFA4A8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lastRenderedPageBreak/>
        <w:t>Отчёт оформляется поэтапно, по мере выполнения занятий курса. На текущем этапе (занятие 1) уточнены разде</w:t>
      </w:r>
      <w:r>
        <w:rPr>
          <w:sz w:val="28"/>
          <w:szCs w:val="28"/>
        </w:rPr>
        <w:t>лы «Введение» и «Техническое задание»; последующие разделы («Анализ предметной области», «Проектирование базы данных» и другие) будут добавлены по мере выполнения соответствующих занятий.</w:t>
      </w:r>
    </w:p>
    <w:p w14:paraId="06EC9734" w14:textId="77777777" w:rsidR="004839B7" w:rsidRDefault="0087072F">
      <w:pPr>
        <w:spacing w:before="240" w:after="240"/>
        <w:jc w:val="center"/>
        <w:outlineLvl w:val="0"/>
      </w:pPr>
      <w:r>
        <w:rPr>
          <w:b/>
          <w:bCs/>
          <w:color w:val="000000"/>
          <w:sz w:val="30"/>
          <w:szCs w:val="30"/>
        </w:rPr>
        <w:t>ТЕХНИЧЕСКОЕ ЗАДАНИЕ</w:t>
      </w:r>
    </w:p>
    <w:p w14:paraId="3D715505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1. Наименование и область применения</w:t>
      </w:r>
    </w:p>
    <w:p w14:paraId="3FD78452" w14:textId="7AF85AB0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Наименовани</w:t>
      </w:r>
      <w:r>
        <w:rPr>
          <w:sz w:val="28"/>
          <w:szCs w:val="28"/>
        </w:rPr>
        <w:t>е разработки -</w:t>
      </w:r>
      <w:r>
        <w:rPr>
          <w:sz w:val="28"/>
          <w:szCs w:val="28"/>
        </w:rPr>
        <w:t xml:space="preserve"> программное приложение «Магазин обуви» для учёта товара и оформления продаж. Область применения -</w:t>
      </w:r>
      <w:r>
        <w:rPr>
          <w:sz w:val="28"/>
          <w:szCs w:val="28"/>
        </w:rPr>
        <w:t xml:space="preserve"> автоматизация работы продавца и администратора небольшого розничного магазина обуви: ведение каталога товаров, учёт остатков и оформление прода</w:t>
      </w:r>
      <w:r>
        <w:rPr>
          <w:sz w:val="28"/>
          <w:szCs w:val="28"/>
        </w:rPr>
        <w:t>ж.</w:t>
      </w:r>
    </w:p>
    <w:p w14:paraId="49FC2005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2. Основание для разработки</w:t>
      </w:r>
    </w:p>
    <w:p w14:paraId="68653EAC" w14:textId="5BEE9965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Разработка ведётся в рамках учебной дисциплины, предполагающей выполнение группового проекта по этапам жизненного цикла программного обеспечения. Срок выполнения -</w:t>
      </w:r>
      <w:r>
        <w:rPr>
          <w:sz w:val="28"/>
          <w:szCs w:val="28"/>
        </w:rPr>
        <w:t xml:space="preserve"> 13 учебных занятий (пары 5–30).</w:t>
      </w:r>
    </w:p>
    <w:p w14:paraId="0F224B0B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3. Назначение разработки</w:t>
      </w:r>
    </w:p>
    <w:p w14:paraId="31A59075" w14:textId="1B5499AC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Прил</w:t>
      </w:r>
      <w:r>
        <w:rPr>
          <w:sz w:val="28"/>
          <w:szCs w:val="28"/>
        </w:rPr>
        <w:t>ожение предназначено для того, чтобы продавец мог быстро найти товар, оформить продажу и видеть актуальные остатки, а администратор -</w:t>
      </w:r>
      <w:r>
        <w:rPr>
          <w:sz w:val="28"/>
          <w:szCs w:val="28"/>
        </w:rPr>
        <w:t xml:space="preserve"> вести каталог товаров, оформлять поступления и просматривать отчётность по продажам.</w:t>
      </w:r>
    </w:p>
    <w:p w14:paraId="37A39978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4. Требования к программе</w:t>
      </w:r>
    </w:p>
    <w:p w14:paraId="1A435694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4.1. Функци</w:t>
      </w:r>
      <w:r>
        <w:rPr>
          <w:b/>
          <w:bCs/>
          <w:color w:val="000000"/>
          <w:sz w:val="28"/>
          <w:szCs w:val="28"/>
        </w:rPr>
        <w:t>ональные требования</w:t>
      </w:r>
    </w:p>
    <w:p w14:paraId="245D3845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Приложение должно обеспечивать выполнение следующих функций:</w:t>
      </w:r>
    </w:p>
    <w:p w14:paraId="27447401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авторизация пользователя с разграничением ролей «продавец» и «администратор»;</w:t>
      </w:r>
    </w:p>
    <w:p w14:paraId="0823020A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ведение каталога товаров (модель, артикул, размер, цвет, цена, остаток);</w:t>
      </w:r>
    </w:p>
    <w:p w14:paraId="4211EB89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поиск и фильтрация товар</w:t>
      </w:r>
      <w:r>
        <w:rPr>
          <w:sz w:val="28"/>
          <w:szCs w:val="28"/>
        </w:rPr>
        <w:t>ов по названию, артикулу и размеру;</w:t>
      </w:r>
    </w:p>
    <w:p w14:paraId="4485BF8F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lastRenderedPageBreak/>
        <w:t>оформление продажи с автоматическим списанием товара со склада;</w:t>
      </w:r>
    </w:p>
    <w:p w14:paraId="5A12B427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учёт поступлений товара (пополнение остатков);</w:t>
      </w:r>
    </w:p>
    <w:p w14:paraId="1A9628E4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формирование отчёта по продажам за выбранный период;</w:t>
      </w:r>
    </w:p>
    <w:p w14:paraId="0DAB7BD0" w14:textId="77777777" w:rsidR="004839B7" w:rsidRDefault="0087072F">
      <w:pPr>
        <w:pStyle w:val="a4"/>
        <w:numPr>
          <w:ilvl w:val="0"/>
          <w:numId w:val="1"/>
        </w:numPr>
        <w:spacing w:after="80" w:line="360" w:lineRule="auto"/>
        <w:ind w:left="709"/>
        <w:jc w:val="both"/>
      </w:pPr>
      <w:r>
        <w:rPr>
          <w:sz w:val="28"/>
          <w:szCs w:val="28"/>
        </w:rPr>
        <w:t>управление учётными записями пользователей (для роли «администратор»).</w:t>
      </w:r>
    </w:p>
    <w:p w14:paraId="06B98AE5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4.2. Требования к интерфейсу</w:t>
      </w:r>
    </w:p>
    <w:p w14:paraId="17122CBD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Интерфейс приложения должен быть простым и понятным для сотрудника без специальной подготовки: основные операции (поиск товара, оформление продажи) выполняю</w:t>
      </w:r>
      <w:r>
        <w:rPr>
          <w:sz w:val="28"/>
          <w:szCs w:val="28"/>
        </w:rPr>
        <w:t>тся в минимальное число действий, форма продажи открывается с главного экрана.</w:t>
      </w:r>
    </w:p>
    <w:p w14:paraId="2F4B1552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4.3. Требования к техническому обеспечению</w:t>
      </w:r>
    </w:p>
    <w:p w14:paraId="6E7DA947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 xml:space="preserve">Разработка ведётся в среде Visual Studio на языке программирования C#. В качестве системы управления базой данных используется MySQL, </w:t>
      </w:r>
      <w:r>
        <w:rPr>
          <w:sz w:val="28"/>
          <w:szCs w:val="28"/>
        </w:rPr>
        <w:t xml:space="preserve">проектирование схемы базы данных выполняется в MySQL </w:t>
      </w:r>
      <w:proofErr w:type="spellStart"/>
      <w:r>
        <w:rPr>
          <w:sz w:val="28"/>
          <w:szCs w:val="28"/>
        </w:rPr>
        <w:t>Workbench</w:t>
      </w:r>
      <w:proofErr w:type="spellEnd"/>
      <w:r>
        <w:rPr>
          <w:sz w:val="28"/>
          <w:szCs w:val="28"/>
        </w:rPr>
        <w:t>. Приложение является настольным (</w:t>
      </w:r>
      <w:proofErr w:type="spellStart"/>
      <w:r>
        <w:rPr>
          <w:sz w:val="28"/>
          <w:szCs w:val="28"/>
        </w:rPr>
        <w:t>desktop</w:t>
      </w:r>
      <w:proofErr w:type="spellEnd"/>
      <w:r>
        <w:rPr>
          <w:sz w:val="28"/>
          <w:szCs w:val="28"/>
        </w:rPr>
        <w:t>) и рассчитано на работу под управлением операционной системы Windows.</w:t>
      </w:r>
    </w:p>
    <w:p w14:paraId="65D3F55D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5. Требования к программной документации</w:t>
      </w:r>
    </w:p>
    <w:p w14:paraId="0F78D245" w14:textId="77777777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По результатам разработки должны быть под</w:t>
      </w:r>
      <w:r>
        <w:rPr>
          <w:sz w:val="28"/>
          <w:szCs w:val="28"/>
        </w:rPr>
        <w:t>готовлены: паспорт проекта, техническое задание, схема базы данных (логическая и физическая), руководство пользователя и отчёт о выполнении проекта.</w:t>
      </w:r>
    </w:p>
    <w:p w14:paraId="2927609B" w14:textId="77777777" w:rsidR="004839B7" w:rsidRDefault="0087072F">
      <w:pPr>
        <w:spacing w:before="200" w:after="160"/>
        <w:outlineLvl w:val="1"/>
      </w:pPr>
      <w:r>
        <w:rPr>
          <w:b/>
          <w:bCs/>
          <w:color w:val="000000"/>
          <w:sz w:val="28"/>
          <w:szCs w:val="28"/>
        </w:rPr>
        <w:t>6. Стадии и этапы разработки</w:t>
      </w:r>
    </w:p>
    <w:p w14:paraId="66B1F558" w14:textId="40013F59" w:rsidR="004839B7" w:rsidRDefault="0087072F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Разработка выполняется поэтапно в соответствии с планом проекта (</w:t>
      </w:r>
      <w:proofErr w:type="spellStart"/>
      <w:r>
        <w:rPr>
          <w:sz w:val="28"/>
          <w:szCs w:val="28"/>
        </w:rPr>
        <w:t>Гантт</w:t>
      </w:r>
      <w:proofErr w:type="spellEnd"/>
      <w:r>
        <w:rPr>
          <w:sz w:val="28"/>
          <w:szCs w:val="28"/>
        </w:rPr>
        <w:t>), рассч</w:t>
      </w:r>
      <w:r>
        <w:rPr>
          <w:sz w:val="28"/>
          <w:szCs w:val="28"/>
        </w:rPr>
        <w:t>итанным на 13 занятий. На занятии 1 выполняются: анализ предметной области, оформление паспорта проекта, составление плана проекта и первая версия технического задания. Текущий статус этапа -</w:t>
      </w:r>
      <w:r>
        <w:rPr>
          <w:sz w:val="28"/>
          <w:szCs w:val="28"/>
        </w:rPr>
        <w:t xml:space="preserve"> «в работе».</w:t>
      </w:r>
    </w:p>
    <w:sectPr w:rsidR="004839B7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DF74EF"/>
    <w:multiLevelType w:val="hybridMultilevel"/>
    <w:tmpl w:val="73A86B06"/>
    <w:lvl w:ilvl="0" w:tplc="4ED233AE">
      <w:start w:val="1"/>
      <w:numFmt w:val="bullet"/>
      <w:lvlText w:val="●"/>
      <w:lvlJc w:val="left"/>
      <w:pPr>
        <w:ind w:left="720" w:hanging="360"/>
      </w:pPr>
    </w:lvl>
    <w:lvl w:ilvl="1" w:tplc="252A3F68">
      <w:start w:val="1"/>
      <w:numFmt w:val="bullet"/>
      <w:lvlText w:val="○"/>
      <w:lvlJc w:val="left"/>
      <w:pPr>
        <w:ind w:left="1440" w:hanging="360"/>
      </w:pPr>
    </w:lvl>
    <w:lvl w:ilvl="2" w:tplc="0C706D64">
      <w:start w:val="1"/>
      <w:numFmt w:val="bullet"/>
      <w:lvlText w:val="■"/>
      <w:lvlJc w:val="left"/>
      <w:pPr>
        <w:ind w:left="2160" w:hanging="360"/>
      </w:pPr>
    </w:lvl>
    <w:lvl w:ilvl="3" w:tplc="F3BC11D4">
      <w:start w:val="1"/>
      <w:numFmt w:val="bullet"/>
      <w:lvlText w:val="●"/>
      <w:lvlJc w:val="left"/>
      <w:pPr>
        <w:ind w:left="2880" w:hanging="360"/>
      </w:pPr>
    </w:lvl>
    <w:lvl w:ilvl="4" w:tplc="60064728">
      <w:start w:val="1"/>
      <w:numFmt w:val="bullet"/>
      <w:lvlText w:val="○"/>
      <w:lvlJc w:val="left"/>
      <w:pPr>
        <w:ind w:left="3600" w:hanging="360"/>
      </w:pPr>
    </w:lvl>
    <w:lvl w:ilvl="5" w:tplc="5C268AF2">
      <w:start w:val="1"/>
      <w:numFmt w:val="bullet"/>
      <w:lvlText w:val="■"/>
      <w:lvlJc w:val="left"/>
      <w:pPr>
        <w:ind w:left="4320" w:hanging="360"/>
      </w:pPr>
    </w:lvl>
    <w:lvl w:ilvl="6" w:tplc="06820240">
      <w:start w:val="1"/>
      <w:numFmt w:val="bullet"/>
      <w:lvlText w:val="●"/>
      <w:lvlJc w:val="left"/>
      <w:pPr>
        <w:ind w:left="5040" w:hanging="360"/>
      </w:pPr>
    </w:lvl>
    <w:lvl w:ilvl="7" w:tplc="C3926F56">
      <w:start w:val="1"/>
      <w:numFmt w:val="bullet"/>
      <w:lvlText w:val="●"/>
      <w:lvlJc w:val="left"/>
      <w:pPr>
        <w:ind w:left="5760" w:hanging="360"/>
      </w:pPr>
    </w:lvl>
    <w:lvl w:ilvl="8" w:tplc="986A7F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9B7"/>
    <w:rsid w:val="004839B7"/>
    <w:rsid w:val="0087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DEAF6"/>
  <w15:docId w15:val="{B19916F7-B40E-45FC-8863-5D213DD0D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2026-09-25T14:45:00Z</dcterms:created>
  <dcterms:modified xsi:type="dcterms:W3CDTF">2026-09-25T14:47:00Z</dcterms:modified>
</cp:coreProperties>
</file>