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39783" w14:textId="191C2D05" w:rsidR="00432876" w:rsidRDefault="00CA3793" w:rsidP="00CA3793">
      <w:r>
        <w:t xml:space="preserve">36) </w:t>
      </w:r>
    </w:p>
    <w:p w14:paraId="68F7E145" w14:textId="36AB58A0" w:rsidR="00CA3793" w:rsidRDefault="00CA3793" w:rsidP="00CA3793">
      <w:r>
        <w:t>What challenges will be faced in approving the budget and monitoring it:</w:t>
      </w:r>
    </w:p>
    <w:p w14:paraId="6673C19F" w14:textId="7AB489B7" w:rsidR="00CA3793" w:rsidRDefault="00CA3793" w:rsidP="00CA3793">
      <w:pPr>
        <w:pStyle w:val="ListParagraph"/>
        <w:numPr>
          <w:ilvl w:val="0"/>
          <w:numId w:val="2"/>
        </w:numPr>
      </w:pPr>
      <w:r>
        <w:t xml:space="preserve">There is no proper breakdown of staff salaries which </w:t>
      </w:r>
      <w:proofErr w:type="gramStart"/>
      <w:r>
        <w:t>is a very high amount of INR 96,000</w:t>
      </w:r>
      <w:proofErr w:type="gramEnd"/>
    </w:p>
    <w:p w14:paraId="7B142C49" w14:textId="5472CBF9" w:rsidR="00CA3793" w:rsidRDefault="00CA3793" w:rsidP="00CA3793">
      <w:pPr>
        <w:pStyle w:val="ListParagraph"/>
        <w:numPr>
          <w:ilvl w:val="0"/>
          <w:numId w:val="2"/>
        </w:numPr>
      </w:pPr>
      <w:r>
        <w:t xml:space="preserve">The budget line items are not correctly mapped to the objectives that Development for all wants to achieve. </w:t>
      </w:r>
    </w:p>
    <w:p w14:paraId="5308010C" w14:textId="78EAD8BB" w:rsidR="00CA3793" w:rsidRDefault="00CA3793" w:rsidP="00CA3793">
      <w:pPr>
        <w:pStyle w:val="ListParagraph"/>
        <w:numPr>
          <w:ilvl w:val="0"/>
          <w:numId w:val="2"/>
        </w:numPr>
      </w:pPr>
      <w:r>
        <w:t>There is no clarity given on how Development for all wants to fund own means of contribution and towards what</w:t>
      </w:r>
    </w:p>
    <w:p w14:paraId="64896555" w14:textId="775C348A" w:rsidR="00CA3793" w:rsidRDefault="00CA3793" w:rsidP="00CA3793">
      <w:pPr>
        <w:pStyle w:val="ListParagraph"/>
        <w:numPr>
          <w:ilvl w:val="0"/>
          <w:numId w:val="2"/>
        </w:numPr>
      </w:pPr>
      <w:r>
        <w:t>The objective Is not tied to the budget – further, the activities are not clearly defined</w:t>
      </w:r>
    </w:p>
    <w:p w14:paraId="2758920A" w14:textId="24DA9456" w:rsidR="00CA3793" w:rsidRDefault="00CA3793" w:rsidP="00CA3793">
      <w:pPr>
        <w:pStyle w:val="ListParagraph"/>
        <w:numPr>
          <w:ilvl w:val="0"/>
          <w:numId w:val="2"/>
        </w:numPr>
      </w:pPr>
      <w:r>
        <w:t>The unit costs are not seen and not allocated correctly</w:t>
      </w:r>
    </w:p>
    <w:p w14:paraId="70795DCA" w14:textId="461ADF68" w:rsidR="00D35932" w:rsidRDefault="00D35932" w:rsidP="00CA3793">
      <w:pPr>
        <w:pStyle w:val="ListParagraph"/>
        <w:numPr>
          <w:ilvl w:val="0"/>
          <w:numId w:val="2"/>
        </w:numPr>
      </w:pPr>
      <w:r>
        <w:t>It will be very difficult to monitor as data is not clear.</w:t>
      </w:r>
      <w:bookmarkStart w:id="0" w:name="_GoBack"/>
      <w:bookmarkEnd w:id="0"/>
    </w:p>
    <w:p w14:paraId="39D659D5" w14:textId="79E054AF" w:rsidR="00CA3793" w:rsidRDefault="00CA3793" w:rsidP="00CA3793">
      <w:pPr>
        <w:ind w:left="360"/>
      </w:pPr>
    </w:p>
    <w:p w14:paraId="2E1DABCC" w14:textId="32653123" w:rsidR="00CA3793" w:rsidRDefault="00CA3793" w:rsidP="00CA3793">
      <w:pPr>
        <w:ind w:left="360"/>
      </w:pPr>
      <w:r>
        <w:t>How can It be presented in a better way?</w:t>
      </w:r>
    </w:p>
    <w:p w14:paraId="6F1ACB67" w14:textId="7E277EF4" w:rsidR="00CA3793" w:rsidRDefault="00CA3793" w:rsidP="00CA3793">
      <w:pPr>
        <w:pStyle w:val="ListParagraph"/>
        <w:numPr>
          <w:ilvl w:val="0"/>
          <w:numId w:val="2"/>
        </w:numPr>
      </w:pPr>
      <w:r>
        <w:t>A better representation of budget is needed</w:t>
      </w:r>
    </w:p>
    <w:p w14:paraId="4C3E47DB" w14:textId="4990D0BA" w:rsidR="00CA3793" w:rsidRDefault="00CA3793" w:rsidP="00CA3793">
      <w:pPr>
        <w:pStyle w:val="ListParagraph"/>
        <w:numPr>
          <w:ilvl w:val="0"/>
          <w:numId w:val="2"/>
        </w:numPr>
      </w:pPr>
      <w:r>
        <w:t>It is good to show administrative costs separate from program costs</w:t>
      </w:r>
    </w:p>
    <w:p w14:paraId="53A43C39" w14:textId="6077B658" w:rsidR="00CA3793" w:rsidRDefault="00CA3793" w:rsidP="00CA3793">
      <w:pPr>
        <w:pStyle w:val="ListParagraph"/>
        <w:numPr>
          <w:ilvl w:val="0"/>
          <w:numId w:val="2"/>
        </w:numPr>
      </w:pPr>
      <w:r>
        <w:t>Please see table below for a better presentation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1820"/>
        <w:gridCol w:w="3500"/>
        <w:gridCol w:w="1088"/>
      </w:tblGrid>
      <w:tr w:rsidR="00326D1A" w:rsidRPr="00326D1A" w14:paraId="2C803B58" w14:textId="77777777" w:rsidTr="00326D1A">
        <w:trPr>
          <w:trHeight w:val="588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0B954" w14:textId="77777777" w:rsidR="00326D1A" w:rsidRPr="00326D1A" w:rsidRDefault="00326D1A" w:rsidP="00326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OBJECTIVE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2AF9F" w14:textId="77777777" w:rsidR="00326D1A" w:rsidRPr="00326D1A" w:rsidRDefault="00326D1A" w:rsidP="00326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ACTIVITY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83403" w14:textId="77777777" w:rsidR="00326D1A" w:rsidRPr="00326D1A" w:rsidRDefault="00326D1A" w:rsidP="00326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AMOUNT</w:t>
            </w:r>
          </w:p>
        </w:tc>
      </w:tr>
      <w:tr w:rsidR="00326D1A" w:rsidRPr="00326D1A" w14:paraId="06C0F35F" w14:textId="77777777" w:rsidTr="00326D1A">
        <w:trPr>
          <w:trHeight w:val="288"/>
        </w:trPr>
        <w:tc>
          <w:tcPr>
            <w:tcW w:w="182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7A28" w14:textId="77777777" w:rsidR="00326D1A" w:rsidRPr="00326D1A" w:rsidRDefault="00326D1A" w:rsidP="00326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Community Org Self Help Groups, Literacy, Health, Awareness on Panchayati Raj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82C8A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Admin Costs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AC6F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6D1A" w:rsidRPr="00326D1A" w14:paraId="29C1F760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453D35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EEDA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Staff Salaries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D771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96,000 </w:t>
            </w:r>
          </w:p>
        </w:tc>
      </w:tr>
      <w:tr w:rsidR="00326D1A" w:rsidRPr="00326D1A" w14:paraId="38AF0207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BE8E2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1D2C2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Honararium</w:t>
            </w:r>
            <w:proofErr w:type="spellEnd"/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Volunteers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4035" w14:textId="77777777" w:rsidR="00326D1A" w:rsidRPr="00326D1A" w:rsidRDefault="00326D1A" w:rsidP="00326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30,000 </w:t>
            </w:r>
          </w:p>
        </w:tc>
      </w:tr>
      <w:tr w:rsidR="00326D1A" w:rsidRPr="00326D1A" w14:paraId="61AD39A4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D990A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4EDF3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Staff Welfare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4A88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4,800 </w:t>
            </w:r>
          </w:p>
        </w:tc>
      </w:tr>
      <w:tr w:rsidR="00326D1A" w:rsidRPr="00326D1A" w14:paraId="04EC60FC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893A8B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7CAE7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PF and Gratuity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C2AD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5,160 </w:t>
            </w:r>
          </w:p>
        </w:tc>
      </w:tr>
      <w:tr w:rsidR="00326D1A" w:rsidRPr="00326D1A" w14:paraId="50A4E6A5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515A04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74DAD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Program Costs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DA5C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6D1A" w:rsidRPr="00326D1A" w14:paraId="5FA3DD35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11F15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24BFC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Books and Periodicals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D6D8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1,440 </w:t>
            </w:r>
          </w:p>
        </w:tc>
      </w:tr>
      <w:tr w:rsidR="00326D1A" w:rsidRPr="00326D1A" w14:paraId="5A3059A7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A11B2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5B287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HIV/AIDS Training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CF38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4,800 </w:t>
            </w:r>
          </w:p>
        </w:tc>
      </w:tr>
      <w:tr w:rsidR="00326D1A" w:rsidRPr="00326D1A" w14:paraId="43827534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EC525C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03C1D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Postage and Telephone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C9D9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1,320 </w:t>
            </w:r>
          </w:p>
        </w:tc>
      </w:tr>
      <w:tr w:rsidR="00326D1A" w:rsidRPr="00326D1A" w14:paraId="2E699E56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D730E4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B9557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Audit Fees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DD7B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12,000 </w:t>
            </w:r>
          </w:p>
        </w:tc>
      </w:tr>
      <w:tr w:rsidR="00326D1A" w:rsidRPr="00326D1A" w14:paraId="6F40E331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EC1D3D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A7864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Planning and Data Collection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55E4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4,200 </w:t>
            </w:r>
          </w:p>
        </w:tc>
      </w:tr>
      <w:tr w:rsidR="00326D1A" w:rsidRPr="00326D1A" w14:paraId="37224305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58C710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78D2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Educational Scholarships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D91F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9,600 </w:t>
            </w:r>
          </w:p>
        </w:tc>
      </w:tr>
      <w:tr w:rsidR="00326D1A" w:rsidRPr="00326D1A" w14:paraId="0C319DCD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71D89B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F7839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Bank Charges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C1E0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3,000 </w:t>
            </w:r>
          </w:p>
        </w:tc>
      </w:tr>
      <w:tr w:rsidR="00326D1A" w:rsidRPr="00326D1A" w14:paraId="36691D1F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7F6968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BB3DE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Assets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1382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30,480 </w:t>
            </w:r>
          </w:p>
        </w:tc>
      </w:tr>
      <w:tr w:rsidR="00326D1A" w:rsidRPr="00326D1A" w14:paraId="548DBC41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8EFF42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36E60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Hospitality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4C31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3,000 </w:t>
            </w:r>
          </w:p>
        </w:tc>
      </w:tr>
      <w:tr w:rsidR="00326D1A" w:rsidRPr="00326D1A" w14:paraId="1A92FFFC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BFC41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92002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Contengies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B0C2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22,800 </w:t>
            </w:r>
          </w:p>
        </w:tc>
      </w:tr>
      <w:tr w:rsidR="00326D1A" w:rsidRPr="00326D1A" w14:paraId="09DB87AD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73239E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194D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Rent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5B98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25,440 </w:t>
            </w:r>
          </w:p>
        </w:tc>
      </w:tr>
      <w:tr w:rsidR="00326D1A" w:rsidRPr="00326D1A" w14:paraId="0D3FA00F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0A6D4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E896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Seed Money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869B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1,200 </w:t>
            </w:r>
          </w:p>
        </w:tc>
      </w:tr>
      <w:tr w:rsidR="00326D1A" w:rsidRPr="00326D1A" w14:paraId="386050D4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EC1851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DD675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Staf</w:t>
            </w:r>
            <w:proofErr w:type="spellEnd"/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Training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2A15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13,200 </w:t>
            </w:r>
          </w:p>
        </w:tc>
      </w:tr>
      <w:tr w:rsidR="00326D1A" w:rsidRPr="00326D1A" w14:paraId="5B0D804F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09AFC1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857AE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Vehicle Fuel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7C82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49,200 </w:t>
            </w:r>
          </w:p>
        </w:tc>
      </w:tr>
      <w:tr w:rsidR="00326D1A" w:rsidRPr="00326D1A" w14:paraId="66ED3572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044EC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0CCA2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Vehicle Repairs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0D7C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20,280 </w:t>
            </w:r>
          </w:p>
        </w:tc>
      </w:tr>
      <w:tr w:rsidR="00326D1A" w:rsidRPr="00326D1A" w14:paraId="789679CF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2849BB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5350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Travel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0FBB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94,200 </w:t>
            </w:r>
          </w:p>
        </w:tc>
      </w:tr>
      <w:tr w:rsidR="00326D1A" w:rsidRPr="00326D1A" w14:paraId="45B8457C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CBE439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3973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Medicines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A2FA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72,000 </w:t>
            </w:r>
          </w:p>
        </w:tc>
      </w:tr>
      <w:tr w:rsidR="00326D1A" w:rsidRPr="00326D1A" w14:paraId="6B664FC5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4E78C4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E56C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Training Program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417E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64,200 </w:t>
            </w:r>
          </w:p>
        </w:tc>
      </w:tr>
      <w:tr w:rsidR="00326D1A" w:rsidRPr="00326D1A" w14:paraId="08868C56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F1FF8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3A0C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Meetings and Seminars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A6BD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34,440 </w:t>
            </w:r>
          </w:p>
        </w:tc>
      </w:tr>
      <w:tr w:rsidR="00326D1A" w:rsidRPr="00326D1A" w14:paraId="6AF00B04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C27365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AD5A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Medical Camps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305C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37,200 </w:t>
            </w:r>
          </w:p>
        </w:tc>
      </w:tr>
      <w:tr w:rsidR="00326D1A" w:rsidRPr="00326D1A" w14:paraId="7ED772CE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E3913E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A381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Subsidy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7D9B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10,800 </w:t>
            </w:r>
          </w:p>
        </w:tc>
      </w:tr>
      <w:tr w:rsidR="00326D1A" w:rsidRPr="00326D1A" w14:paraId="16A7ABCD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5C3E53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C8CD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215C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6D1A" w:rsidRPr="00326D1A" w14:paraId="7F4AA938" w14:textId="77777777" w:rsidTr="00326D1A">
        <w:trPr>
          <w:trHeight w:val="288"/>
        </w:trPr>
        <w:tc>
          <w:tcPr>
            <w:tcW w:w="18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76A819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8BA5" w14:textId="77777777" w:rsidR="00326D1A" w:rsidRPr="00326D1A" w:rsidRDefault="00326D1A" w:rsidP="00326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F422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326D1A" w:rsidRPr="00326D1A" w14:paraId="0A71ED65" w14:textId="77777777" w:rsidTr="00326D1A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AC6B2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9685" w14:textId="77777777" w:rsidR="00326D1A" w:rsidRPr="00326D1A" w:rsidRDefault="00326D1A" w:rsidP="00326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4FE5" w14:textId="77777777" w:rsidR="00326D1A" w:rsidRPr="00326D1A" w:rsidRDefault="00326D1A" w:rsidP="00326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6D1A" w:rsidRPr="00326D1A" w14:paraId="4B6C41DF" w14:textId="77777777" w:rsidTr="00326D1A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F011" w14:textId="77777777" w:rsidR="00326D1A" w:rsidRPr="00326D1A" w:rsidRDefault="00326D1A" w:rsidP="00326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94BE" w14:textId="77777777" w:rsidR="00326D1A" w:rsidRPr="00326D1A" w:rsidRDefault="00326D1A" w:rsidP="00326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0B54" w14:textId="77777777" w:rsidR="00326D1A" w:rsidRPr="00326D1A" w:rsidRDefault="00326D1A" w:rsidP="00326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6D1A" w:rsidRPr="00326D1A" w14:paraId="3E2A2C16" w14:textId="77777777" w:rsidTr="00326D1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F63C" w14:textId="77777777" w:rsidR="00326D1A" w:rsidRPr="00326D1A" w:rsidRDefault="00326D1A" w:rsidP="00326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E16B0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9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9554C" w14:textId="77777777" w:rsidR="00326D1A" w:rsidRPr="00326D1A" w:rsidRDefault="00326D1A" w:rsidP="00326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6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6,50,760 </w:t>
            </w:r>
          </w:p>
        </w:tc>
      </w:tr>
    </w:tbl>
    <w:p w14:paraId="6B9B403B" w14:textId="77777777" w:rsidR="00326D1A" w:rsidRPr="00CA3793" w:rsidRDefault="00326D1A" w:rsidP="00326D1A"/>
    <w:sectPr w:rsidR="00326D1A" w:rsidRPr="00CA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50F1D"/>
    <w:multiLevelType w:val="hybridMultilevel"/>
    <w:tmpl w:val="BB985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9158D"/>
    <w:multiLevelType w:val="hybridMultilevel"/>
    <w:tmpl w:val="A78C5166"/>
    <w:lvl w:ilvl="0" w:tplc="43D26630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38"/>
    <w:rsid w:val="00021E20"/>
    <w:rsid w:val="000F2068"/>
    <w:rsid w:val="001310CA"/>
    <w:rsid w:val="00312E56"/>
    <w:rsid w:val="00326D1A"/>
    <w:rsid w:val="00387A2B"/>
    <w:rsid w:val="00423AD5"/>
    <w:rsid w:val="00432876"/>
    <w:rsid w:val="00813B38"/>
    <w:rsid w:val="00852531"/>
    <w:rsid w:val="00AC0053"/>
    <w:rsid w:val="00CA3793"/>
    <w:rsid w:val="00D3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7968"/>
  <w15:chartTrackingRefBased/>
  <w15:docId w15:val="{AEA0514D-CA2D-4E53-A07D-ABB6EBA7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E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Thothadri</dc:creator>
  <cp:keywords/>
  <dc:description/>
  <cp:lastModifiedBy>Nagaraj Thothadri</cp:lastModifiedBy>
  <cp:revision>8</cp:revision>
  <dcterms:created xsi:type="dcterms:W3CDTF">2019-03-11T16:03:00Z</dcterms:created>
  <dcterms:modified xsi:type="dcterms:W3CDTF">2019-03-12T13:53:00Z</dcterms:modified>
</cp:coreProperties>
</file>