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30"/>
        <w:gridCol w:w="2415"/>
        <w:gridCol w:w="2490"/>
        <w:gridCol w:w="1185"/>
        <w:gridCol w:w="1035"/>
      </w:tblGrid>
      <w:tr w:rsidR="00EB53F6" w:rsidTr="00EB53F6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6135" w:type="dxa"/>
            <w:gridSpan w:val="3"/>
          </w:tcPr>
          <w:p w:rsidR="00EB53F6" w:rsidRDefault="00EB53F6">
            <w:r>
              <w:t xml:space="preserve">ABC </w:t>
            </w:r>
          </w:p>
        </w:tc>
        <w:tc>
          <w:tcPr>
            <w:tcW w:w="2220" w:type="dxa"/>
            <w:gridSpan w:val="2"/>
          </w:tcPr>
          <w:p w:rsidR="00EB53F6" w:rsidRDefault="00EB53F6">
            <w:r>
              <w:t>V. No. 111</w:t>
            </w:r>
          </w:p>
          <w:p w:rsidR="00EB53F6" w:rsidRDefault="00046D78">
            <w:r>
              <w:t>Date: 21/04/2015</w:t>
            </w:r>
          </w:p>
          <w:p w:rsidR="00EB53F6" w:rsidRDefault="00EB53F6">
            <w:r>
              <w:t>Project:  xyz</w:t>
            </w:r>
          </w:p>
          <w:p w:rsidR="00EB53F6" w:rsidRDefault="00EB53F6">
            <w:r>
              <w:t>Funding Agency: DFG</w:t>
            </w:r>
          </w:p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30" w:type="dxa"/>
            <w:vMerge w:val="restart"/>
          </w:tcPr>
          <w:p w:rsidR="00EB53F6" w:rsidRDefault="00EB53F6">
            <w:r>
              <w:t>Date</w:t>
            </w:r>
          </w:p>
        </w:tc>
        <w:tc>
          <w:tcPr>
            <w:tcW w:w="2415" w:type="dxa"/>
            <w:vMerge w:val="restart"/>
          </w:tcPr>
          <w:p w:rsidR="00EB53F6" w:rsidRDefault="00EB53F6">
            <w:r>
              <w:t>Account Head</w:t>
            </w:r>
          </w:p>
        </w:tc>
        <w:tc>
          <w:tcPr>
            <w:tcW w:w="2490" w:type="dxa"/>
            <w:vMerge w:val="restart"/>
          </w:tcPr>
          <w:p w:rsidR="00EB53F6" w:rsidRDefault="00EB53F6">
            <w:r>
              <w:t>Description</w:t>
            </w:r>
          </w:p>
        </w:tc>
        <w:tc>
          <w:tcPr>
            <w:tcW w:w="2220" w:type="dxa"/>
            <w:gridSpan w:val="2"/>
          </w:tcPr>
          <w:p w:rsidR="00EB53F6" w:rsidRDefault="00EB53F6">
            <w:r>
              <w:t>Amount</w:t>
            </w:r>
          </w:p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0" w:type="dxa"/>
            <w:vMerge/>
          </w:tcPr>
          <w:p w:rsidR="00EB53F6" w:rsidRDefault="00EB53F6"/>
        </w:tc>
        <w:tc>
          <w:tcPr>
            <w:tcW w:w="2415" w:type="dxa"/>
            <w:vMerge/>
          </w:tcPr>
          <w:p w:rsidR="00EB53F6" w:rsidRDefault="00EB53F6"/>
        </w:tc>
        <w:tc>
          <w:tcPr>
            <w:tcW w:w="2490" w:type="dxa"/>
            <w:vMerge/>
          </w:tcPr>
          <w:p w:rsidR="00EB53F6" w:rsidRDefault="00EB53F6"/>
        </w:tc>
        <w:tc>
          <w:tcPr>
            <w:tcW w:w="1185" w:type="dxa"/>
          </w:tcPr>
          <w:p w:rsidR="00EB53F6" w:rsidRDefault="00046D78" w:rsidP="00EB53F6">
            <w:r>
              <w:t>Debit (in Rs.)</w:t>
            </w:r>
          </w:p>
        </w:tc>
        <w:tc>
          <w:tcPr>
            <w:tcW w:w="1035" w:type="dxa"/>
          </w:tcPr>
          <w:p w:rsidR="00EB53F6" w:rsidRDefault="00046D78" w:rsidP="00EB53F6">
            <w:r>
              <w:t>Credit( in Rs.)</w:t>
            </w:r>
          </w:p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30" w:type="dxa"/>
          </w:tcPr>
          <w:p w:rsidR="00EB53F6" w:rsidRDefault="00046D78">
            <w:r>
              <w:t>01.04.2015</w:t>
            </w:r>
          </w:p>
        </w:tc>
        <w:tc>
          <w:tcPr>
            <w:tcW w:w="2415" w:type="dxa"/>
          </w:tcPr>
          <w:p w:rsidR="00EB53F6" w:rsidRDefault="00046D78">
            <w:r>
              <w:t>ghjk</w:t>
            </w:r>
          </w:p>
        </w:tc>
        <w:tc>
          <w:tcPr>
            <w:tcW w:w="2490" w:type="dxa"/>
          </w:tcPr>
          <w:p w:rsidR="00EB53F6" w:rsidRDefault="00EB53F6"/>
        </w:tc>
        <w:tc>
          <w:tcPr>
            <w:tcW w:w="1185" w:type="dxa"/>
          </w:tcPr>
          <w:p w:rsidR="00EB53F6" w:rsidRDefault="00046D78">
            <w:r>
              <w:t>1000</w:t>
            </w:r>
          </w:p>
        </w:tc>
        <w:tc>
          <w:tcPr>
            <w:tcW w:w="1035" w:type="dxa"/>
          </w:tcPr>
          <w:p w:rsidR="00EB53F6" w:rsidRDefault="00EB53F6"/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230" w:type="dxa"/>
          </w:tcPr>
          <w:p w:rsidR="00EB53F6" w:rsidRDefault="00046D78">
            <w:r>
              <w:t>06.04.2015</w:t>
            </w:r>
          </w:p>
        </w:tc>
        <w:tc>
          <w:tcPr>
            <w:tcW w:w="2415" w:type="dxa"/>
          </w:tcPr>
          <w:p w:rsidR="00EB53F6" w:rsidRDefault="00046D78">
            <w:r>
              <w:t>fg</w:t>
            </w:r>
          </w:p>
        </w:tc>
        <w:tc>
          <w:tcPr>
            <w:tcW w:w="2490" w:type="dxa"/>
          </w:tcPr>
          <w:p w:rsidR="00EB53F6" w:rsidRDefault="00046D78">
            <w:r>
              <w:t>Books and Pens</w:t>
            </w:r>
          </w:p>
        </w:tc>
        <w:tc>
          <w:tcPr>
            <w:tcW w:w="1185" w:type="dxa"/>
          </w:tcPr>
          <w:p w:rsidR="00EB53F6" w:rsidRDefault="00EB53F6"/>
        </w:tc>
        <w:tc>
          <w:tcPr>
            <w:tcW w:w="1035" w:type="dxa"/>
          </w:tcPr>
          <w:p w:rsidR="00EB53F6" w:rsidRDefault="00046D78">
            <w:r>
              <w:t>500</w:t>
            </w:r>
          </w:p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30" w:type="dxa"/>
          </w:tcPr>
          <w:p w:rsidR="00EB53F6" w:rsidRDefault="00046D78">
            <w:r>
              <w:t>10.04.2015</w:t>
            </w:r>
          </w:p>
        </w:tc>
        <w:tc>
          <w:tcPr>
            <w:tcW w:w="2415" w:type="dxa"/>
          </w:tcPr>
          <w:p w:rsidR="00EB53F6" w:rsidRDefault="00046D78">
            <w:r>
              <w:t>flkj</w:t>
            </w:r>
          </w:p>
        </w:tc>
        <w:tc>
          <w:tcPr>
            <w:tcW w:w="2490" w:type="dxa"/>
          </w:tcPr>
          <w:p w:rsidR="00EB53F6" w:rsidRDefault="00046D78">
            <w:r>
              <w:t>Postage</w:t>
            </w:r>
          </w:p>
        </w:tc>
        <w:tc>
          <w:tcPr>
            <w:tcW w:w="1185" w:type="dxa"/>
          </w:tcPr>
          <w:p w:rsidR="00EB53F6" w:rsidRDefault="00EB53F6"/>
        </w:tc>
        <w:tc>
          <w:tcPr>
            <w:tcW w:w="1035" w:type="dxa"/>
          </w:tcPr>
          <w:p w:rsidR="00EB53F6" w:rsidRDefault="00046D78">
            <w:r>
              <w:t>400</w:t>
            </w:r>
          </w:p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30" w:type="dxa"/>
          </w:tcPr>
          <w:p w:rsidR="00EB53F6" w:rsidRDefault="00046D78">
            <w:r>
              <w:t>15.04.2015</w:t>
            </w:r>
          </w:p>
        </w:tc>
        <w:tc>
          <w:tcPr>
            <w:tcW w:w="2415" w:type="dxa"/>
          </w:tcPr>
          <w:p w:rsidR="00EB53F6" w:rsidRDefault="00046D78">
            <w:r>
              <w:t>zuio</w:t>
            </w:r>
          </w:p>
        </w:tc>
        <w:tc>
          <w:tcPr>
            <w:tcW w:w="2490" w:type="dxa"/>
          </w:tcPr>
          <w:p w:rsidR="00EB53F6" w:rsidRDefault="00EB53F6"/>
        </w:tc>
        <w:tc>
          <w:tcPr>
            <w:tcW w:w="1185" w:type="dxa"/>
          </w:tcPr>
          <w:p w:rsidR="00EB53F6" w:rsidRDefault="00046D78">
            <w:r>
              <w:t>750</w:t>
            </w:r>
          </w:p>
        </w:tc>
        <w:tc>
          <w:tcPr>
            <w:tcW w:w="1035" w:type="dxa"/>
          </w:tcPr>
          <w:p w:rsidR="00EB53F6" w:rsidRDefault="00EB53F6"/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30" w:type="dxa"/>
          </w:tcPr>
          <w:p w:rsidR="00EB53F6" w:rsidRDefault="00046D78">
            <w:r>
              <w:t>20.04.2015</w:t>
            </w:r>
          </w:p>
        </w:tc>
        <w:tc>
          <w:tcPr>
            <w:tcW w:w="2415" w:type="dxa"/>
          </w:tcPr>
          <w:p w:rsidR="00EB53F6" w:rsidRDefault="00046D78">
            <w:r>
              <w:t>gukl</w:t>
            </w:r>
          </w:p>
        </w:tc>
        <w:tc>
          <w:tcPr>
            <w:tcW w:w="2490" w:type="dxa"/>
          </w:tcPr>
          <w:p w:rsidR="00EB53F6" w:rsidRDefault="00046D78">
            <w:r>
              <w:t>Taxi</w:t>
            </w:r>
          </w:p>
        </w:tc>
        <w:tc>
          <w:tcPr>
            <w:tcW w:w="1185" w:type="dxa"/>
          </w:tcPr>
          <w:p w:rsidR="00EB53F6" w:rsidRDefault="00EB53F6"/>
        </w:tc>
        <w:tc>
          <w:tcPr>
            <w:tcW w:w="1035" w:type="dxa"/>
          </w:tcPr>
          <w:p w:rsidR="00EB53F6" w:rsidRDefault="00046D78">
            <w:r>
              <w:t>600</w:t>
            </w:r>
          </w:p>
        </w:tc>
      </w:tr>
      <w:tr w:rsidR="00046D78" w:rsidTr="00046D7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135" w:type="dxa"/>
            <w:gridSpan w:val="3"/>
          </w:tcPr>
          <w:p w:rsidR="00046D78" w:rsidRDefault="00046D78"/>
        </w:tc>
        <w:tc>
          <w:tcPr>
            <w:tcW w:w="1185" w:type="dxa"/>
          </w:tcPr>
          <w:p w:rsidR="00046D78" w:rsidRDefault="00046D78">
            <w:r>
              <w:t>1750</w:t>
            </w:r>
          </w:p>
        </w:tc>
        <w:tc>
          <w:tcPr>
            <w:tcW w:w="1035" w:type="dxa"/>
          </w:tcPr>
          <w:p w:rsidR="00046D78" w:rsidRDefault="00046D78">
            <w:r>
              <w:t>1500</w:t>
            </w:r>
          </w:p>
        </w:tc>
      </w:tr>
      <w:tr w:rsidR="00046D78" w:rsidTr="00EB53F6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8355" w:type="dxa"/>
            <w:gridSpan w:val="5"/>
          </w:tcPr>
          <w:p w:rsidR="00046D78" w:rsidRDefault="00046D78">
            <w:r>
              <w:t>Total:-   1750.00 – 1500.00 = 250.00</w:t>
            </w:r>
          </w:p>
          <w:p w:rsidR="00046D78" w:rsidRDefault="00046D78">
            <w:r>
              <w:t>(toal balance:-  Rs. Two hundred and  fifty only)</w:t>
            </w:r>
          </w:p>
          <w:p w:rsidR="00046D78" w:rsidRDefault="00046D78">
            <w:r>
              <w:t xml:space="preserve">     </w:t>
            </w:r>
          </w:p>
        </w:tc>
      </w:tr>
      <w:tr w:rsidR="00EB53F6" w:rsidTr="00EB53F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55" w:type="dxa"/>
            <w:gridSpan w:val="5"/>
          </w:tcPr>
          <w:p w:rsidR="00EB53F6" w:rsidRDefault="00EB53F6"/>
          <w:p w:rsidR="00046D78" w:rsidRDefault="00046D78">
            <w:r>
              <w:t>Prepared by…                                    Authorised by….                       Received by……</w:t>
            </w:r>
          </w:p>
        </w:tc>
      </w:tr>
    </w:tbl>
    <w:p w:rsidR="00273F26" w:rsidRDefault="00273F26"/>
    <w:sectPr w:rsidR="00273F26" w:rsidSect="00273F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53F6"/>
    <w:rsid w:val="00046D78"/>
    <w:rsid w:val="00273F26"/>
    <w:rsid w:val="00626799"/>
    <w:rsid w:val="00EB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3F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2015-09-23T11:34:00Z</dcterms:created>
  <dcterms:modified xsi:type="dcterms:W3CDTF">2015-09-23T12:02:00Z</dcterms:modified>
</cp:coreProperties>
</file>