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68205" w14:textId="77777777" w:rsidR="0061479E" w:rsidRPr="0061479E" w:rsidRDefault="0061479E" w:rsidP="0061479E">
      <w:pPr>
        <w:numPr>
          <w:ilvl w:val="0"/>
          <w:numId w:val="1"/>
        </w:numPr>
      </w:pPr>
      <w:r w:rsidRPr="0061479E">
        <w:rPr>
          <w:b/>
          <w:bCs/>
        </w:rPr>
        <w:br/>
      </w:r>
      <w:r w:rsidRPr="0061479E">
        <w:rPr>
          <w:b/>
          <w:bCs/>
          <w:rtl/>
        </w:rPr>
        <w:t>الغوص في لغز العائلات</w:t>
      </w:r>
      <w:r w:rsidRPr="0061479E">
        <w:t>: (</w:t>
      </w:r>
      <w:r w:rsidRPr="0061479E">
        <w:rPr>
          <w:rtl/>
        </w:rPr>
        <w:t>لماذا 119؟ ولماذا 20؟ وكيف نختار</w:t>
      </w:r>
      <w:r w:rsidRPr="0061479E">
        <w:t xml:space="preserve"> $N$ </w:t>
      </w:r>
      <w:r w:rsidRPr="0061479E">
        <w:rPr>
          <w:rtl/>
        </w:rPr>
        <w:t>لكل صفر؟</w:t>
      </w:r>
      <w:r w:rsidRPr="0061479E">
        <w:t>).</w:t>
      </w:r>
    </w:p>
    <w:p w14:paraId="7F46E183" w14:textId="77777777" w:rsidR="0061479E" w:rsidRPr="0061479E" w:rsidRDefault="0061479E" w:rsidP="0061479E">
      <w:pPr>
        <w:numPr>
          <w:ilvl w:val="0"/>
          <w:numId w:val="1"/>
        </w:numPr>
      </w:pPr>
      <w:r w:rsidRPr="0061479E">
        <w:rPr>
          <w:b/>
          <w:bCs/>
          <w:rtl/>
        </w:rPr>
        <w:t>التنبؤ بالمستقبل</w:t>
      </w:r>
      <w:r w:rsidRPr="0061479E">
        <w:t>: (</w:t>
      </w:r>
      <w:r w:rsidRPr="0061479E">
        <w:rPr>
          <w:rtl/>
        </w:rPr>
        <w:t>كيف نستخدم المسافات بين الأصفار لتوقع الصفر التاسع</w:t>
      </w:r>
      <w:r w:rsidRPr="0061479E">
        <w:t xml:space="preserve"> $Z9$</w:t>
      </w:r>
      <w:r w:rsidRPr="0061479E">
        <w:rPr>
          <w:rtl/>
        </w:rPr>
        <w:t>؟</w:t>
      </w:r>
      <w:r w:rsidRPr="0061479E">
        <w:t>).</w:t>
      </w:r>
    </w:p>
    <w:p w14:paraId="74DC1279" w14:textId="77777777" w:rsidR="00F92CEA" w:rsidRDefault="00F92CEA">
      <w:pPr>
        <w:rPr>
          <w:rtl/>
        </w:rPr>
      </w:pPr>
    </w:p>
    <w:p w14:paraId="11369736" w14:textId="77777777" w:rsidR="0061479E" w:rsidRPr="0061479E" w:rsidRDefault="0061479E" w:rsidP="0061479E">
      <w:pPr>
        <w:numPr>
          <w:ilvl w:val="0"/>
          <w:numId w:val="2"/>
        </w:numPr>
      </w:pPr>
      <w:r w:rsidRPr="0061479E">
        <w:rPr>
          <w:b/>
          <w:bCs/>
        </w:rPr>
        <w:br/>
      </w:r>
      <w:r w:rsidRPr="0061479E">
        <w:rPr>
          <w:b/>
          <w:bCs/>
          <w:rtl/>
        </w:rPr>
        <w:t>مواصلة القنص</w:t>
      </w:r>
      <w:r w:rsidRPr="0061479E">
        <w:t xml:space="preserve">: </w:t>
      </w:r>
      <w:r w:rsidRPr="0061479E">
        <w:rPr>
          <w:rtl/>
        </w:rPr>
        <w:t>هل نبحث عن</w:t>
      </w:r>
      <w:r w:rsidRPr="0061479E">
        <w:t xml:space="preserve"> $Z10$ </w:t>
      </w:r>
      <w:r w:rsidRPr="0061479E">
        <w:rPr>
          <w:rtl/>
        </w:rPr>
        <w:t>و</w:t>
      </w:r>
      <w:r w:rsidRPr="0061479E">
        <w:t xml:space="preserve"> $Z11$ </w:t>
      </w:r>
      <w:r w:rsidRPr="0061479E">
        <w:rPr>
          <w:rtl/>
        </w:rPr>
        <w:t>لنرى هل سيتغير الإيقاع؟</w:t>
      </w:r>
    </w:p>
    <w:p w14:paraId="76539B9A" w14:textId="77777777" w:rsidR="0061479E" w:rsidRPr="0061479E" w:rsidRDefault="0061479E" w:rsidP="0061479E">
      <w:pPr>
        <w:numPr>
          <w:ilvl w:val="0"/>
          <w:numId w:val="2"/>
        </w:numPr>
      </w:pPr>
      <w:r w:rsidRPr="0061479E">
        <w:rPr>
          <w:b/>
          <w:bCs/>
          <w:rtl/>
        </w:rPr>
        <w:t>تحليل "المادة الأولية</w:t>
      </w:r>
      <w:r w:rsidRPr="0061479E">
        <w:rPr>
          <w:b/>
          <w:bCs/>
        </w:rPr>
        <w:t>"</w:t>
      </w:r>
      <w:r w:rsidRPr="0061479E">
        <w:t xml:space="preserve">: </w:t>
      </w:r>
      <w:r w:rsidRPr="0061479E">
        <w:rPr>
          <w:rtl/>
        </w:rPr>
        <w:t>هل نبحث لماذا الأرقام {2، 5، 7، 17} بالذات هي التي تفتح هذه الأبواب؟</w:t>
      </w:r>
    </w:p>
    <w:p w14:paraId="00854A80" w14:textId="77777777" w:rsidR="0061479E" w:rsidRPr="0061479E" w:rsidRDefault="0061479E" w:rsidP="0061479E">
      <w:pPr>
        <w:numPr>
          <w:ilvl w:val="0"/>
          <w:numId w:val="2"/>
        </w:numPr>
      </w:pPr>
      <w:r w:rsidRPr="0061479E">
        <w:rPr>
          <w:b/>
          <w:bCs/>
          <w:rtl/>
        </w:rPr>
        <w:t>بناء "الرادار الشامل</w:t>
      </w:r>
      <w:r w:rsidRPr="0061479E">
        <w:rPr>
          <w:b/>
          <w:bCs/>
        </w:rPr>
        <w:t>"</w:t>
      </w:r>
      <w:r w:rsidRPr="0061479E">
        <w:t xml:space="preserve">: </w:t>
      </w:r>
      <w:r w:rsidRPr="0061479E">
        <w:rPr>
          <w:rtl/>
        </w:rPr>
        <w:t>محاولة دمج أكثر من عدسة</w:t>
      </w:r>
      <w:r w:rsidRPr="0061479E">
        <w:t xml:space="preserve"> ($N$) </w:t>
      </w:r>
      <w:r w:rsidRPr="0061479E">
        <w:rPr>
          <w:rtl/>
        </w:rPr>
        <w:t>في كود واحد ليعطينا أدق موقع للصفر تلقائياً؟</w:t>
      </w:r>
    </w:p>
    <w:p w14:paraId="7A84FEB0" w14:textId="77777777" w:rsidR="0061479E" w:rsidRDefault="0061479E">
      <w:pPr>
        <w:rPr>
          <w:rtl/>
        </w:rPr>
      </w:pPr>
    </w:p>
    <w:p w14:paraId="1DE05CB8" w14:textId="68B3949D" w:rsidR="0061479E" w:rsidRDefault="00152CE7" w:rsidP="00152CE7">
      <w:pPr>
        <w:bidi/>
        <w:rPr>
          <w:rtl/>
        </w:rPr>
      </w:pPr>
      <w:r>
        <w:rPr>
          <w:rFonts w:hint="cs"/>
          <w:rtl/>
        </w:rPr>
        <w:t>اتدري لماذا الدقة في المقام؟ اتدري لماذا الدقة في الجذر التربيعي؟ اتدري لماذا الدقة في الوتر؟</w:t>
      </w:r>
    </w:p>
    <w:p w14:paraId="18D07306" w14:textId="2050F82B" w:rsidR="00152CE7" w:rsidRDefault="00152CE7" w:rsidP="00152CE7">
      <w:pPr>
        <w:bidi/>
      </w:pPr>
      <w:r>
        <w:rPr>
          <w:rFonts w:hint="cs"/>
          <w:rtl/>
        </w:rPr>
        <w:t>السر في ذلك لأنّ كل أساس مرفوع لقيمة 0.5 فهذا يعني الجذر التربيعي لوتر مثلث قائم الزاوية. معنى ذلك أنّ الجزء الحقيقي نفسه (عند الأس 0.5) يخفي داخله مثلث قائم الزاوية فيه ضلعين لهما دور كبير في تحديد قيمة الوتر</w:t>
      </w:r>
    </w:p>
    <w:sectPr w:rsidR="00152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B36D4"/>
    <w:multiLevelType w:val="multilevel"/>
    <w:tmpl w:val="339C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9A30AB"/>
    <w:multiLevelType w:val="multilevel"/>
    <w:tmpl w:val="B9EC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5719779">
    <w:abstractNumId w:val="1"/>
  </w:num>
  <w:num w:numId="2" w16cid:durableId="128249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9E"/>
    <w:rsid w:val="00035F27"/>
    <w:rsid w:val="000F56AD"/>
    <w:rsid w:val="00152CE7"/>
    <w:rsid w:val="00207A8E"/>
    <w:rsid w:val="0061479E"/>
    <w:rsid w:val="00AD7053"/>
    <w:rsid w:val="00F92C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F1EC"/>
  <w15:chartTrackingRefBased/>
  <w15:docId w15:val="{4E74F1EB-D06C-4765-ABE7-A08DAEC64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79E"/>
    <w:rPr>
      <w:rFonts w:eastAsiaTheme="majorEastAsia" w:cstheme="majorBidi"/>
      <w:color w:val="272727" w:themeColor="text1" w:themeTint="D8"/>
    </w:rPr>
  </w:style>
  <w:style w:type="paragraph" w:styleId="Title">
    <w:name w:val="Title"/>
    <w:basedOn w:val="Normal"/>
    <w:next w:val="Normal"/>
    <w:link w:val="TitleChar"/>
    <w:uiPriority w:val="10"/>
    <w:qFormat/>
    <w:rsid w:val="00614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79E"/>
    <w:pPr>
      <w:spacing w:before="160"/>
      <w:jc w:val="center"/>
    </w:pPr>
    <w:rPr>
      <w:i/>
      <w:iCs/>
      <w:color w:val="404040" w:themeColor="text1" w:themeTint="BF"/>
    </w:rPr>
  </w:style>
  <w:style w:type="character" w:customStyle="1" w:styleId="QuoteChar">
    <w:name w:val="Quote Char"/>
    <w:basedOn w:val="DefaultParagraphFont"/>
    <w:link w:val="Quote"/>
    <w:uiPriority w:val="29"/>
    <w:rsid w:val="0061479E"/>
    <w:rPr>
      <w:i/>
      <w:iCs/>
      <w:color w:val="404040" w:themeColor="text1" w:themeTint="BF"/>
    </w:rPr>
  </w:style>
  <w:style w:type="paragraph" w:styleId="ListParagraph">
    <w:name w:val="List Paragraph"/>
    <w:basedOn w:val="Normal"/>
    <w:uiPriority w:val="34"/>
    <w:qFormat/>
    <w:rsid w:val="0061479E"/>
    <w:pPr>
      <w:ind w:left="720"/>
      <w:contextualSpacing/>
    </w:pPr>
  </w:style>
  <w:style w:type="character" w:styleId="IntenseEmphasis">
    <w:name w:val="Intense Emphasis"/>
    <w:basedOn w:val="DefaultParagraphFont"/>
    <w:uiPriority w:val="21"/>
    <w:qFormat/>
    <w:rsid w:val="0061479E"/>
    <w:rPr>
      <w:i/>
      <w:iCs/>
      <w:color w:val="0F4761" w:themeColor="accent1" w:themeShade="BF"/>
    </w:rPr>
  </w:style>
  <w:style w:type="paragraph" w:styleId="IntenseQuote">
    <w:name w:val="Intense Quote"/>
    <w:basedOn w:val="Normal"/>
    <w:next w:val="Normal"/>
    <w:link w:val="IntenseQuoteChar"/>
    <w:uiPriority w:val="30"/>
    <w:qFormat/>
    <w:rsid w:val="00614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79E"/>
    <w:rPr>
      <w:i/>
      <w:iCs/>
      <w:color w:val="0F4761" w:themeColor="accent1" w:themeShade="BF"/>
    </w:rPr>
  </w:style>
  <w:style w:type="character" w:styleId="IntenseReference">
    <w:name w:val="Intense Reference"/>
    <w:basedOn w:val="DefaultParagraphFont"/>
    <w:uiPriority w:val="32"/>
    <w:qFormat/>
    <w:rsid w:val="006147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123</Words>
  <Characters>589</Characters>
  <Application>Microsoft Office Word</Application>
  <DocSecurity>0</DocSecurity>
  <Lines>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468977</dc:creator>
  <cp:keywords/>
  <dc:description/>
  <cp:lastModifiedBy>468977</cp:lastModifiedBy>
  <cp:revision>1</cp:revision>
  <dcterms:created xsi:type="dcterms:W3CDTF">2026-04-05T21:38:00Z</dcterms:created>
  <dcterms:modified xsi:type="dcterms:W3CDTF">2026-04-05T22:48:00Z</dcterms:modified>
</cp:coreProperties>
</file>