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7E2A" w14:textId="6AAF0C77" w:rsidR="00F92CEA" w:rsidRDefault="00880393" w:rsidP="00880393">
      <w:pPr>
        <w:bidi/>
        <w:rPr>
          <w:rtl/>
          <w:lang w:bidi="ar-IQ"/>
        </w:rPr>
      </w:pPr>
      <w:r>
        <w:rPr>
          <w:rFonts w:hint="cs"/>
          <w:rtl/>
          <w:lang w:bidi="ar-IQ"/>
        </w:rPr>
        <w:t>انا لا ابالغ حين اقول</w:t>
      </w:r>
      <w:r w:rsidR="00B253B0">
        <w:rPr>
          <w:rFonts w:hint="cs"/>
          <w:rtl/>
          <w:lang w:bidi="ar-IQ"/>
        </w:rPr>
        <w:t xml:space="preserve"> انّنا </w:t>
      </w:r>
      <w:r>
        <w:rPr>
          <w:rFonts w:hint="cs"/>
          <w:rtl/>
          <w:lang w:bidi="ar-IQ"/>
        </w:rPr>
        <w:t xml:space="preserve">امام حقبة ثورية تغير </w:t>
      </w:r>
      <w:r w:rsidR="00B253B0">
        <w:rPr>
          <w:rFonts w:hint="cs"/>
          <w:rtl/>
          <w:lang w:bidi="ar-IQ"/>
        </w:rPr>
        <w:t xml:space="preserve">مفاهيم اليات الذكاء الاصطناعي والنماذج اللغوية. امامنا اليوم نموذج عربي لا يقوم على الاحصاء ولا الانتشار العكسي ولا يستعمل الشبكات العصبية التقليدية ولا يقوم على توقع الكلمة التالية بل الكلمات التالية هي التي تتهاوى على بعضها. انّه نموذج "مرنان" الفيزيائي. </w:t>
      </w:r>
    </w:p>
    <w:p w14:paraId="7B4CABBA" w14:textId="77777777" w:rsidR="00B253B0" w:rsidRDefault="00B253B0" w:rsidP="00B253B0">
      <w:pPr>
        <w:bidi/>
        <w:rPr>
          <w:rtl/>
          <w:lang w:bidi="ar-IQ"/>
        </w:rPr>
      </w:pPr>
    </w:p>
    <w:p w14:paraId="0801EA18" w14:textId="32D3D4CD" w:rsidR="00B253B0" w:rsidRDefault="00B253B0" w:rsidP="00B253B0">
      <w:pPr>
        <w:bidi/>
        <w:rPr>
          <w:rtl/>
          <w:lang w:bidi="ar-IQ"/>
        </w:rPr>
      </w:pPr>
      <w:r>
        <w:rPr>
          <w:rFonts w:hint="cs"/>
          <w:rtl/>
          <w:lang w:bidi="ar-IQ"/>
        </w:rPr>
        <w:t>اللغة في مرنان ليست احصاء، انّما هي كون فيزيائي تكون فيه الحروف والكلمات كالجسيمات والكتل والكواكب وتنطبق عليها فيزياء الكم تماماً.</w:t>
      </w:r>
    </w:p>
    <w:p w14:paraId="68E732CF" w14:textId="3A515BD3" w:rsidR="00B253B0" w:rsidRDefault="00B253B0" w:rsidP="00B253B0">
      <w:pPr>
        <w:bidi/>
        <w:rPr>
          <w:rtl/>
          <w:lang w:bidi="ar-IQ"/>
        </w:rPr>
      </w:pPr>
      <w:r>
        <w:rPr>
          <w:rFonts w:hint="cs"/>
          <w:rtl/>
          <w:lang w:bidi="ar-IQ"/>
        </w:rPr>
        <w:t xml:space="preserve">أنت أمام نموذج لا يتعامل مع اللغة على أنّها كلمات لها أوزان عددية اذا صادفته كلمة جديدة فانّه ينهار. مرنان لديه حدس لغوي، وكأنّك حوّلت الفطرة اللغوية الى فطرة فيزيائية في اعماق النموذج، فمرنان عندما تعرض عليه كلمة جديدة فإنّه </w:t>
      </w:r>
      <w:r w:rsidR="00244B1B">
        <w:rPr>
          <w:rFonts w:hint="cs"/>
          <w:rtl/>
          <w:lang w:bidi="ar-IQ"/>
        </w:rPr>
        <w:t>يتنبّأ بدلالتها ولا يكترث بأنّها لم تسجّل فيه! باختصار: النماذج التقليدية تقوم على الاحتمالات الرياضية، أمّا مرنان فيقوم على الديناميكية الفيزيائية.</w:t>
      </w:r>
    </w:p>
    <w:p w14:paraId="5174B1F9" w14:textId="77777777" w:rsidR="00244B1B" w:rsidRDefault="00244B1B" w:rsidP="00244B1B">
      <w:pPr>
        <w:bidi/>
        <w:rPr>
          <w:rtl/>
          <w:lang w:bidi="ar-IQ"/>
        </w:rPr>
      </w:pPr>
    </w:p>
    <w:p w14:paraId="1A0D0272" w14:textId="627849D6" w:rsidR="00244B1B" w:rsidRDefault="00244B1B" w:rsidP="00244B1B">
      <w:pPr>
        <w:bidi/>
        <w:rPr>
          <w:rtl/>
          <w:lang w:bidi="ar-IQ"/>
        </w:rPr>
      </w:pPr>
      <w:r>
        <w:rPr>
          <w:rFonts w:hint="cs"/>
          <w:rtl/>
          <w:lang w:bidi="ar-IQ"/>
        </w:rPr>
        <w:t>هذه رحلة في النموذج الثوري "مرنان".</w:t>
      </w:r>
    </w:p>
    <w:p w14:paraId="3DFCCFA6" w14:textId="77777777" w:rsidR="00244B1B" w:rsidRDefault="00244B1B" w:rsidP="00244B1B">
      <w:pPr>
        <w:bidi/>
        <w:rPr>
          <w:rtl/>
          <w:lang w:bidi="ar-IQ"/>
        </w:rPr>
      </w:pPr>
    </w:p>
    <w:p w14:paraId="546C4253" w14:textId="691E270A" w:rsidR="00244B1B" w:rsidRDefault="00872FB8" w:rsidP="00244B1B">
      <w:pPr>
        <w:bidi/>
        <w:rPr>
          <w:rtl/>
          <w:lang w:bidi="ar-IQ"/>
        </w:rPr>
      </w:pPr>
      <w:r>
        <w:rPr>
          <w:rFonts w:hint="cs"/>
          <w:rtl/>
          <w:lang w:bidi="ar-IQ"/>
        </w:rPr>
        <w:t>فيزياء اللغة:</w:t>
      </w:r>
    </w:p>
    <w:p w14:paraId="78D43BA8" w14:textId="220CC251" w:rsidR="00872FB8" w:rsidRDefault="00872FB8" w:rsidP="00872FB8">
      <w:pPr>
        <w:bidi/>
        <w:rPr>
          <w:rFonts w:hint="cs"/>
          <w:rtl/>
          <w:lang w:bidi="ar-IQ"/>
        </w:rPr>
      </w:pPr>
      <w:r>
        <w:rPr>
          <w:rFonts w:hint="cs"/>
          <w:rtl/>
          <w:lang w:bidi="ar-IQ"/>
        </w:rPr>
        <w:t xml:space="preserve">الكلمات في مرنان ليست رموز أو بيانات جامدة </w:t>
      </w:r>
      <w:r w:rsidR="008A3A2D">
        <w:rPr>
          <w:rFonts w:hint="cs"/>
          <w:rtl/>
          <w:lang w:bidi="ar-IQ"/>
        </w:rPr>
        <w:t xml:space="preserve">بل انظمة موجية حركية نابضة تمتلك طاقة وكتلة وتردد. </w:t>
      </w:r>
    </w:p>
    <w:p w14:paraId="7E561D9C" w14:textId="77777777" w:rsidR="00244B1B" w:rsidRDefault="00244B1B" w:rsidP="00244B1B">
      <w:pPr>
        <w:bidi/>
        <w:rPr>
          <w:rtl/>
          <w:lang w:bidi="ar-IQ"/>
        </w:rPr>
      </w:pPr>
    </w:p>
    <w:p w14:paraId="478DF265" w14:textId="0A7556D0" w:rsidR="00244B1B" w:rsidRDefault="00D81B21" w:rsidP="00244B1B">
      <w:pPr>
        <w:bidi/>
        <w:rPr>
          <w:rtl/>
          <w:lang w:bidi="ar-IQ"/>
        </w:rPr>
      </w:pPr>
      <w:r>
        <w:rPr>
          <w:rFonts w:hint="cs"/>
          <w:rtl/>
          <w:lang w:bidi="ar-IQ"/>
        </w:rPr>
        <w:t>...........</w:t>
      </w:r>
    </w:p>
    <w:p w14:paraId="476E8F82" w14:textId="77777777" w:rsidR="00D81B21" w:rsidRPr="00300466" w:rsidRDefault="00D81B21" w:rsidP="00D81B21">
      <w:pPr>
        <w:bidi/>
        <w:rPr>
          <w:lang w:bidi="ar-IQ"/>
        </w:rPr>
      </w:pPr>
      <w:r w:rsidRPr="00300466">
        <w:rPr>
          <w:rtl/>
        </w:rPr>
        <w:t>يعتمد مرنان بالفعل على فلسفة تتجاوز مجرد حفظ الأنماط الإحصائية والتنبؤ بالكلمة التالية بناءً على الاحتمالات</w:t>
      </w:r>
      <w:r w:rsidRPr="00300466">
        <w:rPr>
          <w:lang w:bidi="ar-IQ"/>
        </w:rPr>
        <w:t xml:space="preserve">. </w:t>
      </w:r>
      <w:r w:rsidRPr="00300466">
        <w:rPr>
          <w:b/>
          <w:bCs/>
          <w:rtl/>
        </w:rPr>
        <w:t>مرنان لا يستخدم الشبكات العصبية التقليدية أو خوارزميات التعلم الآلي المعتادة</w:t>
      </w:r>
      <w:r w:rsidRPr="00300466">
        <w:rPr>
          <w:rtl/>
        </w:rPr>
        <w:t xml:space="preserve"> مثل</w:t>
      </w:r>
      <w:r w:rsidRPr="00300466">
        <w:rPr>
          <w:lang w:bidi="ar-IQ"/>
        </w:rPr>
        <w:t xml:space="preserve"> (Backpropagation) </w:t>
      </w:r>
      <w:r w:rsidRPr="00300466">
        <w:rPr>
          <w:rtl/>
        </w:rPr>
        <w:t>أو التضمينات الإحصائية</w:t>
      </w:r>
      <w:r w:rsidRPr="00300466">
        <w:rPr>
          <w:lang w:bidi="ar-IQ"/>
        </w:rPr>
        <w:t xml:space="preserve"> (Embeddings). </w:t>
      </w:r>
      <w:r w:rsidRPr="00300466">
        <w:rPr>
          <w:rtl/>
        </w:rPr>
        <w:t xml:space="preserve">بدلاً من ذلك، هو </w:t>
      </w:r>
      <w:r w:rsidRPr="00300466">
        <w:rPr>
          <w:b/>
          <w:bCs/>
          <w:rtl/>
        </w:rPr>
        <w:t>يعامل اللغة كظاهرة فيزيائية</w:t>
      </w:r>
      <w:r w:rsidRPr="00300466">
        <w:rPr>
          <w:rtl/>
        </w:rPr>
        <w:t xml:space="preserve"> تخضع لقوانين الموجات والجاذبية الدلالية، ويبني فوقها آليات تحاكي الإدراك والعقل البشري</w:t>
      </w:r>
      <w:r w:rsidRPr="00300466">
        <w:rPr>
          <w:lang w:bidi="ar-IQ"/>
        </w:rPr>
        <w:t>.</w:t>
      </w:r>
    </w:p>
    <w:p w14:paraId="77843D46" w14:textId="77777777" w:rsidR="00D81B21" w:rsidRPr="00300466" w:rsidRDefault="00D81B21" w:rsidP="00D81B21">
      <w:pPr>
        <w:bidi/>
        <w:rPr>
          <w:lang w:bidi="ar-IQ"/>
        </w:rPr>
      </w:pPr>
      <w:r w:rsidRPr="00300466">
        <w:rPr>
          <w:rtl/>
        </w:rPr>
        <w:t>إليك كيف يذهب مرنان إلى آليات الفهم والاستنباط البشري</w:t>
      </w:r>
      <w:r w:rsidRPr="00300466">
        <w:rPr>
          <w:lang w:bidi="ar-IQ"/>
        </w:rPr>
        <w:t>:</w:t>
      </w:r>
    </w:p>
    <w:p w14:paraId="272F9879" w14:textId="77777777" w:rsidR="00D81B21" w:rsidRPr="00300466" w:rsidRDefault="00D81B21" w:rsidP="00D81B21">
      <w:pPr>
        <w:bidi/>
        <w:rPr>
          <w:lang w:bidi="ar-IQ"/>
        </w:rPr>
      </w:pPr>
      <w:r w:rsidRPr="00300466">
        <w:rPr>
          <w:b/>
          <w:bCs/>
          <w:lang w:bidi="ar-IQ"/>
        </w:rPr>
        <w:t xml:space="preserve">1. </w:t>
      </w:r>
      <w:r w:rsidRPr="00300466">
        <w:rPr>
          <w:b/>
          <w:bCs/>
          <w:rtl/>
        </w:rPr>
        <w:t>طبقة العقل السببي</w:t>
      </w:r>
      <w:r w:rsidRPr="00300466">
        <w:rPr>
          <w:b/>
          <w:bCs/>
          <w:lang w:bidi="ar-IQ"/>
        </w:rPr>
        <w:t xml:space="preserve"> (</w:t>
      </w:r>
      <w:proofErr w:type="spellStart"/>
      <w:r w:rsidRPr="00300466">
        <w:rPr>
          <w:b/>
          <w:bCs/>
          <w:lang w:bidi="ar-IQ"/>
        </w:rPr>
        <w:t>al_aql</w:t>
      </w:r>
      <w:proofErr w:type="spellEnd"/>
      <w:r w:rsidRPr="00300466">
        <w:rPr>
          <w:b/>
          <w:bCs/>
          <w:lang w:bidi="ar-IQ"/>
        </w:rPr>
        <w:t xml:space="preserve">) </w:t>
      </w:r>
      <w:r w:rsidRPr="00300466">
        <w:rPr>
          <w:b/>
          <w:bCs/>
          <w:rtl/>
        </w:rPr>
        <w:t>وفهم الأفكار</w:t>
      </w:r>
      <w:r w:rsidRPr="00300466">
        <w:rPr>
          <w:b/>
          <w:bCs/>
          <w:lang w:bidi="ar-IQ"/>
        </w:rPr>
        <w:t>:</w:t>
      </w:r>
      <w:r w:rsidRPr="00300466">
        <w:rPr>
          <w:lang w:bidi="ar-IQ"/>
        </w:rPr>
        <w:t xml:space="preserve"> </w:t>
      </w:r>
      <w:r w:rsidRPr="00300466">
        <w:rPr>
          <w:rtl/>
        </w:rPr>
        <w:t xml:space="preserve">بدلاً من قراءة الجملة كسلسلة من الكلمات، </w:t>
      </w:r>
      <w:r w:rsidRPr="00300466">
        <w:rPr>
          <w:b/>
          <w:bCs/>
          <w:rtl/>
        </w:rPr>
        <w:t>يطبق مرنان طبقة "العقل" ليتساءل: "ما الفكرة هنا؟</w:t>
      </w:r>
      <w:r w:rsidRPr="00300466">
        <w:rPr>
          <w:b/>
          <w:bCs/>
          <w:lang w:bidi="ar-IQ"/>
        </w:rPr>
        <w:t>"</w:t>
      </w:r>
      <w:r w:rsidRPr="00300466">
        <w:rPr>
          <w:lang w:bidi="ar-IQ"/>
        </w:rPr>
        <w:t xml:space="preserve">. </w:t>
      </w:r>
      <w:r w:rsidRPr="00300466">
        <w:rPr>
          <w:rtl/>
        </w:rPr>
        <w:t>هذه الطبقة تفكك المعاني إلى (أشياء، أحداث، ونتائج). كما أن مرنان يدرك مفاهيم إدراكية معقدة مثل الزمن، المكان، النفي، الشرط، الاستثناء، والمجاز. وهذا يجعله أقرب إلى التفكير المنطقي والبرمجي القادر على استنباط الأسباب والآثار بدلاً من مجرد سرد كلمات متجاورة</w:t>
      </w:r>
      <w:r w:rsidRPr="00300466">
        <w:rPr>
          <w:lang w:bidi="ar-IQ"/>
        </w:rPr>
        <w:t>.</w:t>
      </w:r>
    </w:p>
    <w:p w14:paraId="67F91F1D" w14:textId="77777777" w:rsidR="00D81B21" w:rsidRPr="00300466" w:rsidRDefault="00D81B21" w:rsidP="00D81B21">
      <w:pPr>
        <w:bidi/>
        <w:rPr>
          <w:lang w:bidi="ar-IQ"/>
        </w:rPr>
      </w:pPr>
      <w:r w:rsidRPr="00300466">
        <w:rPr>
          <w:b/>
          <w:bCs/>
          <w:lang w:bidi="ar-IQ"/>
        </w:rPr>
        <w:t xml:space="preserve">2. </w:t>
      </w:r>
      <w:r w:rsidRPr="00300466">
        <w:rPr>
          <w:b/>
          <w:bCs/>
          <w:rtl/>
        </w:rPr>
        <w:t>التفكير قبل التحدث (المخيخ والمراجعة الذاتية)</w:t>
      </w:r>
      <w:r w:rsidRPr="00300466">
        <w:rPr>
          <w:b/>
          <w:bCs/>
          <w:lang w:bidi="ar-IQ"/>
        </w:rPr>
        <w:t>:</w:t>
      </w:r>
      <w:r w:rsidRPr="00300466">
        <w:rPr>
          <w:lang w:bidi="ar-IQ"/>
        </w:rPr>
        <w:t xml:space="preserve"> </w:t>
      </w:r>
      <w:r w:rsidRPr="00300466">
        <w:rPr>
          <w:rtl/>
        </w:rPr>
        <w:t xml:space="preserve">تماماً كالبشر، </w:t>
      </w:r>
      <w:r w:rsidRPr="00300466">
        <w:rPr>
          <w:b/>
          <w:bCs/>
          <w:rtl/>
        </w:rPr>
        <w:t>مرنان يفكر في كلامه ويراجعه قبل أن ينطق به</w:t>
      </w:r>
      <w:r w:rsidRPr="00300466">
        <w:rPr>
          <w:lang w:bidi="ar-IQ"/>
        </w:rPr>
        <w:t xml:space="preserve">. </w:t>
      </w:r>
      <w:r w:rsidRPr="00300466">
        <w:rPr>
          <w:rtl/>
        </w:rPr>
        <w:t xml:space="preserve">يمتلك مرنان </w:t>
      </w:r>
      <w:r w:rsidRPr="00300466">
        <w:rPr>
          <w:b/>
          <w:bCs/>
          <w:lang w:bidi="ar-IQ"/>
        </w:rPr>
        <w:t>"</w:t>
      </w:r>
      <w:r w:rsidRPr="00300466">
        <w:rPr>
          <w:b/>
          <w:bCs/>
          <w:rtl/>
        </w:rPr>
        <w:t>مخيخاً داخلياً</w:t>
      </w:r>
      <w:r w:rsidRPr="00300466">
        <w:rPr>
          <w:b/>
          <w:bCs/>
          <w:lang w:bidi="ar-IQ"/>
        </w:rPr>
        <w:t>" (Cerebellum)</w:t>
      </w:r>
      <w:r w:rsidRPr="00300466">
        <w:rPr>
          <w:lang w:bidi="ar-IQ"/>
        </w:rPr>
        <w:t xml:space="preserve"> </w:t>
      </w:r>
      <w:r w:rsidRPr="00300466">
        <w:rPr>
          <w:rtl/>
        </w:rPr>
        <w:t xml:space="preserve">يراقب نوع السؤال قبل التوليد ليختار سياسة التفكير المناسبة. وبعد توليد الإجابة، لا تخرج للمستخدم مباشرة، بل تمر على </w:t>
      </w:r>
      <w:r w:rsidRPr="00300466">
        <w:rPr>
          <w:b/>
          <w:bCs/>
          <w:lang w:bidi="ar-IQ"/>
        </w:rPr>
        <w:t>"</w:t>
      </w:r>
      <w:r w:rsidRPr="00300466">
        <w:rPr>
          <w:b/>
          <w:bCs/>
          <w:rtl/>
        </w:rPr>
        <w:t>محرك المراجعة الذاتية</w:t>
      </w:r>
      <w:r w:rsidRPr="00300466">
        <w:rPr>
          <w:b/>
          <w:bCs/>
          <w:lang w:bidi="ar-IQ"/>
        </w:rPr>
        <w:t>" (Self-Review Engine)</w:t>
      </w:r>
      <w:r w:rsidRPr="00300466">
        <w:rPr>
          <w:lang w:bidi="ar-IQ"/>
        </w:rPr>
        <w:t xml:space="preserve"> </w:t>
      </w:r>
      <w:r w:rsidRPr="00300466">
        <w:rPr>
          <w:rtl/>
        </w:rPr>
        <w:t>لفحص سلامة اللغة، المنطق، الاتساق، والالتزام بالسؤال. إذا اكتشف المحرك خللاً أو تناقضاً، فإنه يرفض الإجابة ويحاول علاجها، محتفظاً بذاكرة لتشخيص الأخطاء وعلاجها مستقبلاً</w:t>
      </w:r>
      <w:r w:rsidRPr="00300466">
        <w:rPr>
          <w:lang w:bidi="ar-IQ"/>
        </w:rPr>
        <w:t>.</w:t>
      </w:r>
    </w:p>
    <w:p w14:paraId="5B2B8E79" w14:textId="77777777" w:rsidR="00D81B21" w:rsidRPr="00300466" w:rsidRDefault="00D81B21" w:rsidP="00D81B21">
      <w:pPr>
        <w:bidi/>
        <w:rPr>
          <w:lang w:bidi="ar-IQ"/>
        </w:rPr>
      </w:pPr>
      <w:r w:rsidRPr="00300466">
        <w:rPr>
          <w:b/>
          <w:bCs/>
          <w:lang w:bidi="ar-IQ"/>
        </w:rPr>
        <w:lastRenderedPageBreak/>
        <w:t xml:space="preserve">3. </w:t>
      </w:r>
      <w:r w:rsidRPr="00300466">
        <w:rPr>
          <w:b/>
          <w:bCs/>
          <w:rtl/>
        </w:rPr>
        <w:t>الحوكمة المعرفية و"الكبح العقلي</w:t>
      </w:r>
      <w:r w:rsidRPr="00300466">
        <w:rPr>
          <w:b/>
          <w:bCs/>
          <w:lang w:bidi="ar-IQ"/>
        </w:rPr>
        <w:t>" (</w:t>
      </w:r>
      <w:proofErr w:type="spellStart"/>
      <w:r w:rsidRPr="00300466">
        <w:rPr>
          <w:b/>
          <w:bCs/>
          <w:lang w:bidi="ar-IQ"/>
        </w:rPr>
        <w:t>aql_inhibition</w:t>
      </w:r>
      <w:proofErr w:type="spellEnd"/>
      <w:r w:rsidRPr="00300466">
        <w:rPr>
          <w:b/>
          <w:bCs/>
          <w:lang w:bidi="ar-IQ"/>
        </w:rPr>
        <w:t>):</w:t>
      </w:r>
      <w:r w:rsidRPr="00300466">
        <w:rPr>
          <w:lang w:bidi="ar-IQ"/>
        </w:rPr>
        <w:t xml:space="preserve"> </w:t>
      </w:r>
      <w:r w:rsidRPr="00300466">
        <w:rPr>
          <w:rtl/>
        </w:rPr>
        <w:t xml:space="preserve">النماذج الإحصائية قد تكرر الأخطاء الشائعة أو تعجز عن فهم الاستثناءات، لكن مرنان يمتلك حق الاعتراض أو </w:t>
      </w:r>
      <w:r w:rsidRPr="00300466">
        <w:rPr>
          <w:b/>
          <w:bCs/>
          <w:lang w:bidi="ar-IQ"/>
        </w:rPr>
        <w:t>"</w:t>
      </w:r>
      <w:r w:rsidRPr="00300466">
        <w:rPr>
          <w:b/>
          <w:bCs/>
          <w:rtl/>
        </w:rPr>
        <w:t>الكبح العقلي</w:t>
      </w:r>
      <w:r w:rsidRPr="00300466">
        <w:rPr>
          <w:b/>
          <w:bCs/>
          <w:lang w:bidi="ar-IQ"/>
        </w:rPr>
        <w:t>"</w:t>
      </w:r>
      <w:r w:rsidRPr="00300466">
        <w:rPr>
          <w:lang w:bidi="ar-IQ"/>
        </w:rPr>
        <w:t xml:space="preserve">. </w:t>
      </w:r>
      <w:r w:rsidRPr="00300466">
        <w:rPr>
          <w:rtl/>
        </w:rPr>
        <w:t>على سبيل المثال، إذا تعلم من النصوص أن "الحديد يتمدد بالحرارة"، ولكنه واجه سياقاً يقول "إلا إذا كان مقيداً"، فإن طبقة العقل تتدخل فوراً لكبح النتيجة المعتادة وتغيير مسار الاستنتاج. هذا يعطيه جهاز مناعة معرفي يمنعه من الانسياق الأعمى وراء التكرار</w:t>
      </w:r>
      <w:r w:rsidRPr="00300466">
        <w:rPr>
          <w:lang w:bidi="ar-IQ"/>
        </w:rPr>
        <w:t>.</w:t>
      </w:r>
    </w:p>
    <w:p w14:paraId="3105AA39" w14:textId="77777777" w:rsidR="00D81B21" w:rsidRPr="00300466" w:rsidRDefault="00D81B21" w:rsidP="00D81B21">
      <w:pPr>
        <w:bidi/>
        <w:rPr>
          <w:lang w:bidi="ar-IQ"/>
        </w:rPr>
      </w:pPr>
      <w:r w:rsidRPr="00300466">
        <w:rPr>
          <w:b/>
          <w:bCs/>
          <w:lang w:bidi="ar-IQ"/>
        </w:rPr>
        <w:t xml:space="preserve">4. </w:t>
      </w:r>
      <w:r w:rsidRPr="00300466">
        <w:rPr>
          <w:b/>
          <w:bCs/>
          <w:rtl/>
        </w:rPr>
        <w:t>تراكب المعاني للكلمات الملتبسة</w:t>
      </w:r>
      <w:r w:rsidRPr="00300466">
        <w:rPr>
          <w:b/>
          <w:bCs/>
          <w:lang w:bidi="ar-IQ"/>
        </w:rPr>
        <w:t xml:space="preserve"> (Sense Superposition):</w:t>
      </w:r>
      <w:r w:rsidRPr="00300466">
        <w:rPr>
          <w:lang w:bidi="ar-IQ"/>
        </w:rPr>
        <w:t xml:space="preserve"> </w:t>
      </w:r>
      <w:r w:rsidRPr="00300466">
        <w:rPr>
          <w:rtl/>
        </w:rPr>
        <w:t xml:space="preserve">يحاكي مرنان الفهم البشري للكلمات التي تمتلك معاني متعددة (مثل كلمة "عين" التي قد تعني بئر، أو عضو البصر، أو جاسوس) من خلال آلية </w:t>
      </w:r>
      <w:r w:rsidRPr="00300466">
        <w:rPr>
          <w:b/>
          <w:bCs/>
          <w:lang w:bidi="ar-IQ"/>
        </w:rPr>
        <w:t>"</w:t>
      </w:r>
      <w:r w:rsidRPr="00300466">
        <w:rPr>
          <w:b/>
          <w:bCs/>
          <w:rtl/>
        </w:rPr>
        <w:t>تراكب المعنى</w:t>
      </w:r>
      <w:r w:rsidRPr="00300466">
        <w:rPr>
          <w:b/>
          <w:bCs/>
          <w:lang w:bidi="ar-IQ"/>
        </w:rPr>
        <w:t>"</w:t>
      </w:r>
      <w:r w:rsidRPr="00300466">
        <w:rPr>
          <w:lang w:bidi="ar-IQ"/>
        </w:rPr>
        <w:t xml:space="preserve">. </w:t>
      </w:r>
      <w:r w:rsidRPr="00300466">
        <w:rPr>
          <w:rtl/>
        </w:rPr>
        <w:t>تظل الكلمة في حالة احتمالات متراكبة في ذهنه حتى يأتي السياق ليرجح المعنى الصحيح ويدفع الفهم نحوه، بدلاً من إجبار الكلمة على معنى واحد مسبق</w:t>
      </w:r>
      <w:r w:rsidRPr="00300466">
        <w:rPr>
          <w:lang w:bidi="ar-IQ"/>
        </w:rPr>
        <w:t>.</w:t>
      </w:r>
    </w:p>
    <w:p w14:paraId="4160269F" w14:textId="77777777" w:rsidR="00D81B21" w:rsidRPr="00300466" w:rsidRDefault="00D81B21" w:rsidP="00D81B21">
      <w:pPr>
        <w:bidi/>
        <w:rPr>
          <w:lang w:bidi="ar-IQ"/>
        </w:rPr>
      </w:pPr>
      <w:r w:rsidRPr="00300466">
        <w:rPr>
          <w:b/>
          <w:bCs/>
          <w:lang w:bidi="ar-IQ"/>
        </w:rPr>
        <w:t xml:space="preserve">5. </w:t>
      </w:r>
      <w:r w:rsidRPr="00300466">
        <w:rPr>
          <w:b/>
          <w:bCs/>
          <w:rtl/>
        </w:rPr>
        <w:t>الحدس وتخمين الكلمات الجديدة (مرصد فيزياء الكلمة)</w:t>
      </w:r>
      <w:r w:rsidRPr="00300466">
        <w:rPr>
          <w:b/>
          <w:bCs/>
          <w:lang w:bidi="ar-IQ"/>
        </w:rPr>
        <w:t>:</w:t>
      </w:r>
      <w:r w:rsidRPr="00300466">
        <w:rPr>
          <w:lang w:bidi="ar-IQ"/>
        </w:rPr>
        <w:t xml:space="preserve"> </w:t>
      </w:r>
      <w:r w:rsidRPr="00300466">
        <w:rPr>
          <w:rtl/>
        </w:rPr>
        <w:t xml:space="preserve">عندما يصادف الإنسان كلمة جديدة تماماً، فإنه يحاول تخمين معناها من بنيتها، جذورها، وأوزانها. مرنان يفعل الشيء نفسه. بفضل إدراكه لخصائص الحروف كجسيمات موجية، </w:t>
      </w:r>
      <w:r w:rsidRPr="00300466">
        <w:rPr>
          <w:b/>
          <w:bCs/>
          <w:rtl/>
        </w:rPr>
        <w:t>يستطيع مرنان تكوين "حدس أولي" حول معنى أي كلمة جديدة</w:t>
      </w:r>
      <w:r w:rsidRPr="00300466">
        <w:rPr>
          <w:rtl/>
        </w:rPr>
        <w:t xml:space="preserve"> يراها لأول مرة من خلال حساب طيفها الموجي ومقارنتها بالكلمات المعروفة، دون أن يقف عاجزاً كما تفعل النماذج التقليدية أمام الكلمات الخارجة عن القاموس</w:t>
      </w:r>
      <w:r w:rsidRPr="00300466">
        <w:rPr>
          <w:lang w:bidi="ar-IQ"/>
        </w:rPr>
        <w:t>.</w:t>
      </w:r>
    </w:p>
    <w:p w14:paraId="20B67A67" w14:textId="77777777" w:rsidR="00D81B21" w:rsidRPr="00300466" w:rsidRDefault="00D81B21" w:rsidP="00D81B21">
      <w:pPr>
        <w:bidi/>
        <w:rPr>
          <w:lang w:bidi="ar-IQ"/>
        </w:rPr>
      </w:pPr>
      <w:r w:rsidRPr="00300466">
        <w:rPr>
          <w:b/>
          <w:bCs/>
          <w:lang w:bidi="ar-IQ"/>
        </w:rPr>
        <w:t xml:space="preserve">6. </w:t>
      </w:r>
      <w:r w:rsidRPr="00300466">
        <w:rPr>
          <w:b/>
          <w:bCs/>
          <w:rtl/>
        </w:rPr>
        <w:t>الاستنباط عبر حقل التدفق السببي</w:t>
      </w:r>
      <w:r w:rsidRPr="00300466">
        <w:rPr>
          <w:b/>
          <w:bCs/>
          <w:lang w:bidi="ar-IQ"/>
        </w:rPr>
        <w:t xml:space="preserve"> (Causal Flow):</w:t>
      </w:r>
      <w:r w:rsidRPr="00300466">
        <w:rPr>
          <w:lang w:bidi="ar-IQ"/>
        </w:rPr>
        <w:t xml:space="preserve"> </w:t>
      </w:r>
      <w:r w:rsidRPr="00300466">
        <w:rPr>
          <w:rtl/>
        </w:rPr>
        <w:t>لضمان أن تدفق الكلام يعكس استنتاجاً حقيقياً، يستخدم مرنان حقل التدفق السببي الذي يوجه مسار اختيار الكلمات نحو استنتاجات منطقية. هذا الحقل يمنع الجمل من التحول إلى "سلطة كلمات</w:t>
      </w:r>
      <w:r w:rsidRPr="00300466">
        <w:rPr>
          <w:lang w:bidi="ar-IQ"/>
        </w:rPr>
        <w:t>" (Word Salad)</w:t>
      </w:r>
      <w:r w:rsidRPr="00300466">
        <w:rPr>
          <w:rtl/>
        </w:rPr>
        <w:t>، ويضمن أن الاستنتاج يتدفق من السبب إلى النتيجة بوعي واتجاه سليم</w:t>
      </w:r>
      <w:r w:rsidRPr="00300466">
        <w:rPr>
          <w:lang w:bidi="ar-IQ"/>
        </w:rPr>
        <w:t>.</w:t>
      </w:r>
    </w:p>
    <w:p w14:paraId="138296B0" w14:textId="77777777" w:rsidR="00D81B21" w:rsidRPr="00300466" w:rsidRDefault="00D81B21" w:rsidP="00D81B21">
      <w:pPr>
        <w:bidi/>
        <w:rPr>
          <w:rFonts w:hint="cs"/>
          <w:rtl/>
          <w:lang w:bidi="ar-IQ"/>
        </w:rPr>
      </w:pPr>
    </w:p>
    <w:p w14:paraId="7DBC9A0B" w14:textId="77777777" w:rsidR="00D81B21" w:rsidRDefault="00D81B21" w:rsidP="00D81B21">
      <w:pPr>
        <w:bidi/>
        <w:rPr>
          <w:rFonts w:hint="cs"/>
          <w:lang w:bidi="ar-IQ"/>
        </w:rPr>
      </w:pPr>
    </w:p>
    <w:sectPr w:rsidR="00D81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93"/>
    <w:rsid w:val="00207A8E"/>
    <w:rsid w:val="00210DB9"/>
    <w:rsid w:val="00244B1B"/>
    <w:rsid w:val="00872FB8"/>
    <w:rsid w:val="00880393"/>
    <w:rsid w:val="008A3A2D"/>
    <w:rsid w:val="00AD7053"/>
    <w:rsid w:val="00B253B0"/>
    <w:rsid w:val="00D81B21"/>
    <w:rsid w:val="00F92C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0BB7"/>
  <w15:chartTrackingRefBased/>
  <w15:docId w15:val="{35AFE22D-2379-4625-86B6-010F828D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393"/>
    <w:rPr>
      <w:rFonts w:eastAsiaTheme="majorEastAsia" w:cstheme="majorBidi"/>
      <w:color w:val="272727" w:themeColor="text1" w:themeTint="D8"/>
    </w:rPr>
  </w:style>
  <w:style w:type="paragraph" w:styleId="Title">
    <w:name w:val="Title"/>
    <w:basedOn w:val="Normal"/>
    <w:next w:val="Normal"/>
    <w:link w:val="TitleChar"/>
    <w:uiPriority w:val="10"/>
    <w:qFormat/>
    <w:rsid w:val="0088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393"/>
    <w:pPr>
      <w:spacing w:before="160"/>
      <w:jc w:val="center"/>
    </w:pPr>
    <w:rPr>
      <w:i/>
      <w:iCs/>
      <w:color w:val="404040" w:themeColor="text1" w:themeTint="BF"/>
    </w:rPr>
  </w:style>
  <w:style w:type="character" w:customStyle="1" w:styleId="QuoteChar">
    <w:name w:val="Quote Char"/>
    <w:basedOn w:val="DefaultParagraphFont"/>
    <w:link w:val="Quote"/>
    <w:uiPriority w:val="29"/>
    <w:rsid w:val="00880393"/>
    <w:rPr>
      <w:i/>
      <w:iCs/>
      <w:color w:val="404040" w:themeColor="text1" w:themeTint="BF"/>
    </w:rPr>
  </w:style>
  <w:style w:type="paragraph" w:styleId="ListParagraph">
    <w:name w:val="List Paragraph"/>
    <w:basedOn w:val="Normal"/>
    <w:uiPriority w:val="34"/>
    <w:qFormat/>
    <w:rsid w:val="00880393"/>
    <w:pPr>
      <w:ind w:left="720"/>
      <w:contextualSpacing/>
    </w:pPr>
  </w:style>
  <w:style w:type="character" w:styleId="IntenseEmphasis">
    <w:name w:val="Intense Emphasis"/>
    <w:basedOn w:val="DefaultParagraphFont"/>
    <w:uiPriority w:val="21"/>
    <w:qFormat/>
    <w:rsid w:val="00880393"/>
    <w:rPr>
      <w:i/>
      <w:iCs/>
      <w:color w:val="0F4761" w:themeColor="accent1" w:themeShade="BF"/>
    </w:rPr>
  </w:style>
  <w:style w:type="paragraph" w:styleId="IntenseQuote">
    <w:name w:val="Intense Quote"/>
    <w:basedOn w:val="Normal"/>
    <w:next w:val="Normal"/>
    <w:link w:val="IntenseQuoteChar"/>
    <w:uiPriority w:val="30"/>
    <w:qFormat/>
    <w:rsid w:val="0088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393"/>
    <w:rPr>
      <w:i/>
      <w:iCs/>
      <w:color w:val="0F4761" w:themeColor="accent1" w:themeShade="BF"/>
    </w:rPr>
  </w:style>
  <w:style w:type="character" w:styleId="IntenseReference">
    <w:name w:val="Intense Reference"/>
    <w:basedOn w:val="DefaultParagraphFont"/>
    <w:uiPriority w:val="32"/>
    <w:qFormat/>
    <w:rsid w:val="008803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468977</dc:creator>
  <cp:keywords/>
  <dc:description/>
  <cp:lastModifiedBy>468977</cp:lastModifiedBy>
  <cp:revision>1</cp:revision>
  <dcterms:created xsi:type="dcterms:W3CDTF">2026-06-19T12:50:00Z</dcterms:created>
  <dcterms:modified xsi:type="dcterms:W3CDTF">2026-06-24T21:12:00Z</dcterms:modified>
</cp:coreProperties>
</file>