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</w:p>
    <w:p>
      <w:pPr>
        <w:pStyle w:val="Author"/>
      </w:pPr>
      <w:r>
        <w:t xml:space="preserve">batman</w:t>
      </w:r>
    </w:p>
    <w:p>
      <w:pPr>
        <w:pStyle w:val="FirstParagraph"/>
      </w:pPr>
      <w:r>
        <w:t xml:space="preserve">Compiled on Sun May 7 12:21:39 2017.</w:t>
      </w:r>
    </w:p>
    <w:p>
      <w:pPr>
        <w:pStyle w:val="BodyText"/>
      </w:pPr>
      <w:r>
        <w:rPr>
          <w:i/>
        </w:rPr>
        <w:t xml:space="preserve">Source file</w:t>
      </w:r>
      <w:r>
        <w:t xml:space="preserve"> </w:t>
      </w:r>
      <w:r>
        <w:t xml:space="preserve"> </w:t>
      </w:r>
      <w:r>
        <w:t xml:space="preserve">⇒ get_star_results.Rmd</w:t>
      </w:r>
    </w:p>
    <w:p>
      <w:pPr>
        <w:pStyle w:val="BodyText"/>
      </w:pPr>
      <w:r>
        <w:t xml:space="preserve">get data from tab delimited files and csvs</w:t>
      </w:r>
    </w:p>
    <w:p>
      <w:pPr>
        <w:pStyle w:val="SourceCode"/>
      </w:pPr>
      <w:r>
        <w:rPr>
          <w:rStyle w:val="CommentTok"/>
        </w:rPr>
        <w:t xml:space="preserve"># store a list of files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"star_results/"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excludeFiles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"entities|Entities"</w:t>
      </w:r>
      <w:r>
        <w:rPr>
          <w:rStyle w:val="NormalTok"/>
        </w:rPr>
        <w:t xml:space="preserve">, files,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excludeFiles]</w:t>
      </w:r>
      <w:r>
        <w:br w:type="textWrapping"/>
      </w:r>
      <w:r>
        <w:rPr>
          <w:rStyle w:val="NormalTok"/>
        </w:rPr>
        <w:t xml:space="preserve">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"star_results/"</w:t>
      </w:r>
      <w:r>
        <w:rPr>
          <w:rStyle w:val="NormalTok"/>
        </w:rPr>
        <w:t xml:space="preserve">, x,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)})</w:t>
      </w:r>
      <w:r>
        <w:br w:type="textWrapping"/>
      </w:r>
      <w:r>
        <w:br w:type="textWrapping"/>
      </w:r>
      <w:r>
        <w:rPr>
          <w:rStyle w:val="CommentTok"/>
        </w:rPr>
        <w:t xml:space="preserve"># store 1998 names (34 cols) so we can make later tables consistent</w:t>
      </w:r>
      <w:r>
        <w:br w:type="textWrapping"/>
      </w:r>
      <w:r>
        <w:rPr>
          <w:rStyle w:val="NormalTok"/>
        </w:rPr>
        <w:t xml:space="preserve">names1998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"District_Code"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"Test_Date"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"Record_Type"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"Summary_Type"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"Reading_Mean_SS"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"Reading_Mean_PR"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"Reading_PAC75"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"Reading_PACAT50"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"Reading_PAC25"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"Math_Mean_SS"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"Math_Mean_PR"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"Math_PAC75"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"Math_PACAT50"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"Math_PAC25"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"Language_Mean_SS"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"Language_Mean_PR"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"Language_PAC75"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"Language_PACAT50"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"Language_PAC25"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"Spelling_Mean_SS"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"Spelling_Mean_PR"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"Spelling_PAC75"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"Spelling_PACAT50"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"Spelling_PAC25"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"Science_Mean_SS"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"Science_Mean_PR"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"Science_PAC75"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"Science_PACAT50"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"Science_PAC25"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"Social_Science_Mean_SS"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"Social_Science_Mean_PR"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"Social_Science_PAC75"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"Social_Science_PACAT50"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"Social_Science_PAC25"</w:t>
      </w:r>
      <w:r>
        <w:br w:type="textWrapping"/>
      </w:r>
      <w:r>
        <w:rPr>
          <w:rStyle w:val="NormalTok"/>
        </w:rPr>
        <w:t xml:space="preserve">               )</w:t>
      </w:r>
      <w:r>
        <w:br w:type="textWrapping"/>
      </w:r>
      <w:r>
        <w:br w:type="textWrapping"/>
      </w:r>
      <w:r>
        <w:rPr>
          <w:rStyle w:val="CommentTok"/>
        </w:rPr>
        <w:t xml:space="preserve"># function to group by District, Record and Summary types</w:t>
      </w:r>
      <w:r>
        <w:br w:type="textWrapping"/>
      </w:r>
      <w:r>
        <w:rPr>
          <w:rStyle w:val="CommentTok"/>
        </w:rPr>
        <w:t xml:space="preserve"># then calculate the means of each column</w:t>
      </w:r>
      <w:r>
        <w:br w:type="textWrapping"/>
      </w:r>
      <w:r>
        <w:rPr>
          <w:rStyle w:val="NormalTok"/>
        </w:rPr>
        <w:t xml:space="preserve">get_means98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 {</w:t>
      </w:r>
      <w:r>
        <w:br w:type="textWrapping"/>
      </w:r>
      <w:r>
        <w:rPr>
          <w:rStyle w:val="NormalTok"/>
        </w:rPr>
        <w:t xml:space="preserve">    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(as.numeric)</w:t>
      </w:r>
      <w:r>
        <w:br w:type="textWrapping"/>
      </w:r>
      <w:r>
        <w:br w:type="textWrapping"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(District_Code, Record_Type, Summary_Type)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assumes that t is a data frame with columns</w:t>
      </w:r>
      <w:r>
        <w:br w:type="textWrapping"/>
      </w:r>
      <w:r>
        <w:rPr>
          <w:rStyle w:val="CommentTok"/>
        </w:rPr>
        <w:t xml:space="preserve"># District_Code, School_Code, Year, Enrollment, PercentProficient</w:t>
      </w:r>
      <w:r>
        <w:br w:type="textWrapping"/>
      </w:r>
      <w:r>
        <w:rPr>
          <w:rStyle w:val="NormalTok"/>
        </w:rPr>
        <w:t xml:space="preserve">get_means01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(t) {</w:t>
      </w:r>
      <w:r>
        <w:br w:type="textWrapping"/>
      </w:r>
      <w:r>
        <w:rPr>
          <w:rStyle w:val="NormalTok"/>
        </w:rPr>
        <w:t xml:space="preserve">    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(as.numeric)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"District_Code"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"School_Code"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"PercentProficient"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(District_Code, School_Code)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now get the stuff we want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files) {</w:t>
      </w:r>
      <w:r>
        <w:br w:type="textWrapping"/>
      </w:r>
      <w:r>
        <w:rPr>
          <w:rStyle w:val="NormalTok"/>
        </w:rPr>
        <w:t xml:space="preserve">    year_matches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str_match</w:t>
      </w:r>
      <w:r>
        <w:rPr>
          <w:rStyle w:val="NormalTok"/>
        </w:rPr>
        <w:t xml:space="preserve">(f, </w:t>
      </w:r>
      <w:r>
        <w:rPr>
          <w:rStyle w:val="StringTok"/>
        </w:rPr>
        <w:t xml:space="preserve">"star_results/(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d{4})/.*"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year_matches[[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eff these years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serialize them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1998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"1998"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(County_Code, School_Code,</w:t>
      </w:r>
      <w:r>
        <w:br w:type="textWrapping"/>
      </w:r>
      <w:r>
        <w:rPr>
          <w:rStyle w:val="NormalTok"/>
        </w:rPr>
        <w:t xml:space="preserve">                          County_Name, School_Name,</w:t>
      </w:r>
      <w:r>
        <w:br w:type="textWrapping"/>
      </w:r>
      <w:r>
        <w:rPr>
          <w:rStyle w:val="NormalTok"/>
        </w:rPr>
        <w:t xml:space="preserve">                          District_Name, Grade_Level,</w:t>
      </w:r>
      <w:r>
        <w:br w:type="textWrapping"/>
      </w:r>
      <w:r>
        <w:rPr>
          <w:rStyle w:val="NormalTok"/>
        </w:rPr>
        <w:t xml:space="preserve">                          Total_Enrolled, Total_Tested,</w:t>
      </w:r>
      <w:r>
        <w:br w:type="textWrapping"/>
      </w:r>
      <w:r>
        <w:rPr>
          <w:rStyle w:val="NormalTok"/>
        </w:rPr>
        <w:t xml:space="preserve">                          Reading_Total_Valid, Math_Total_Valid,</w:t>
      </w:r>
      <w:r>
        <w:br w:type="textWrapping"/>
      </w:r>
      <w:r>
        <w:rPr>
          <w:rStyle w:val="NormalTok"/>
        </w:rPr>
        <w:t xml:space="preserve">                          Language_Total_Valid, Spelling_Total_Valid,</w:t>
      </w:r>
      <w:r>
        <w:br w:type="textWrapping"/>
      </w:r>
      <w:r>
        <w:rPr>
          <w:rStyle w:val="NormalTok"/>
        </w:rPr>
        <w:t xml:space="preserve">                          Science_Total_Valid, Social_Science_Total_Valid,</w:t>
      </w:r>
      <w:r>
        <w:br w:type="textWrapping"/>
      </w:r>
      <w:r>
        <w:rPr>
          <w:rStyle w:val="NormalTok"/>
        </w:rPr>
        <w:t xml:space="preserve">                          Filler))</w:t>
      </w:r>
      <w:r>
        <w:br w:type="textWrapping"/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get_means98</w:t>
      </w:r>
      <w:r>
        <w:rPr>
          <w:rStyle w:val="NormalTok"/>
        </w:rPr>
        <w:t xml:space="preserve">(cur)</w:t>
      </w:r>
      <w:r>
        <w:br w:type="textWrapping"/>
      </w:r>
      <w:r>
        <w:rPr>
          <w:rStyle w:val="NormalTok"/>
        </w:rPr>
        <w:t xml:space="preserve">        }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1999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"1999"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Column names are not listed in the file, so we'll set them here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names1998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get_means98</w:t>
      </w:r>
      <w:r>
        <w:rPr>
          <w:rStyle w:val="NormalTok"/>
        </w:rPr>
        <w:t xml:space="preserve">(cur)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2000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"2000"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names1998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get_means98</w:t>
      </w:r>
      <w:r>
        <w:rPr>
          <w:rStyle w:val="NormalTok"/>
        </w:rPr>
        <w:t xml:space="preserve">(cur)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2001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"2001"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"star_results/2001/2001_tdtestdata.tab"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get_means01</w:t>
      </w:r>
      <w:r>
        <w:rPr>
          <w:rStyle w:val="NormalTok"/>
        </w:rPr>
        <w:t xml:space="preserve">(cur)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#2002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"2002"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get_means01</w:t>
      </w:r>
      <w:r>
        <w:rPr>
          <w:rStyle w:val="NormalTok"/>
        </w:rPr>
        <w:t xml:space="preserve">(cur)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2003 - 2012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get_means01</w:t>
      </w:r>
      <w:r>
        <w:rPr>
          <w:rStyle w:val="NormalTok"/>
        </w:rPr>
        <w:t xml:space="preserve">(cur)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serialize to binary file</w:t>
      </w:r>
      <w:r>
        <w:br w:type="textWrapping"/>
      </w:r>
      <w:r>
        <w:rPr>
          <w:rStyle w:val="NormalTok"/>
        </w:rPr>
        <w:t xml:space="preserve">        binary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"star_result_binaries/"</w:t>
      </w:r>
      <w:r>
        <w:rPr>
          <w:rStyle w:val="NormalTok"/>
        </w:rPr>
        <w:t xml:space="preserve">, year, </w:t>
      </w:r>
      <w:r>
        <w:rPr>
          <w:rStyle w:val="StringTok"/>
        </w:rPr>
        <w:t xml:space="preserve">".feather"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(cur, binary)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</w:p>
    <w:p>
      <w:pPr>
        <w:pStyle w:val="SourceCode"/>
      </w:pPr>
      <w:r>
        <w:rPr>
          <w:rStyle w:val="VerbatimChar"/>
        </w:rPr>
        <w:t xml:space="preserve">## Warning in scan(file = file, what = what, sep = sep, quote = quote, dec =</w:t>
      </w:r>
      <w:r>
        <w:br w:type="textWrapping"/>
      </w:r>
      <w:r>
        <w:rPr>
          <w:rStyle w:val="VerbatimChar"/>
        </w:rPr>
        <w:t xml:space="preserve">## dec, : embedded nul(s) found in input</w:t>
      </w:r>
    </w:p>
    <w:p>
      <w:pPr>
        <w:pStyle w:val="SourceCode"/>
      </w:pP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lapply(X = X, FUN = FUN, ...): NAs introduced by coercion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STUFF FOR SOME YEAR</w:t>
      </w:r>
      <w:r>
        <w:br w:type="textWrapping"/>
      </w:r>
      <w:r>
        <w:rPr>
          <w:rStyle w:val="NormalTok"/>
        </w:rPr>
        <w:t xml:space="preserve">res2001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"star_result_binaries/2001.feather"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5457.80905079009</w:t>
            </w:r>
          </w:p>
        </w:tc>
        <w:tc>
          <w:p>
            <w:pPr>
              <w:pStyle w:val="Compact"/>
              <w:jc w:val="right"/>
            </w:pPr>
            <w:r>
              <w:t xml:space="preserve">16.28213430945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41.96064814815</w:t>
            </w:r>
          </w:p>
        </w:tc>
        <w:tc>
          <w:p>
            <w:pPr>
              <w:pStyle w:val="Compact"/>
              <w:jc w:val="right"/>
            </w:pPr>
            <w:r>
              <w:t xml:space="preserve">2.67857142857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40.70846394984</w:t>
            </w:r>
          </w:p>
        </w:tc>
        <w:tc>
          <w:p>
            <w:pPr>
              <w:pStyle w:val="Compact"/>
              <w:jc w:val="right"/>
            </w:pPr>
            <w:r>
              <w:t xml:space="preserve">2.26086956522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8.72131147541</w:t>
            </w:r>
          </w:p>
        </w:tc>
        <w:tc>
          <w:p>
            <w:pPr>
              <w:pStyle w:val="Compact"/>
              <w:jc w:val="right"/>
            </w:pPr>
            <w:r>
              <w:t xml:space="preserve">5.22222222222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10.07692307692</w:t>
            </w:r>
          </w:p>
        </w:tc>
        <w:tc>
          <w:p>
            <w:pPr>
              <w:pStyle w:val="Compact"/>
              <w:jc w:val="right"/>
            </w:pPr>
            <w:r>
              <w:t xml:space="preserve">3.33333333333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4.75277777778</w:t>
            </w:r>
          </w:p>
        </w:tc>
        <w:tc>
          <w:p>
            <w:pPr>
              <w:pStyle w:val="Compact"/>
              <w:jc w:val="right"/>
            </w:pPr>
            <w:r>
              <w:t xml:space="preserve">0.00000000000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"star_result_binaries/2002.feather"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4928.72088895101</w:t>
            </w:r>
          </w:p>
        </w:tc>
        <w:tc>
          <w:p>
            <w:pPr>
              <w:pStyle w:val="Compact"/>
              <w:jc w:val="right"/>
            </w:pPr>
            <w:r>
              <w:t xml:space="preserve">17.09532062392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28.45127118644</w:t>
            </w:r>
          </w:p>
        </w:tc>
        <w:tc>
          <w:p>
            <w:pPr>
              <w:pStyle w:val="Compact"/>
              <w:jc w:val="right"/>
            </w:pPr>
            <w:r>
              <w:t xml:space="preserve">1.76470588235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23.23218997362</w:t>
            </w:r>
          </w:p>
        </w:tc>
        <w:tc>
          <w:p>
            <w:pPr>
              <w:pStyle w:val="Compact"/>
              <w:jc w:val="right"/>
            </w:pPr>
            <w:r>
              <w:t xml:space="preserve">1.76923076923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6.50364963504</w:t>
            </w:r>
          </w:p>
        </w:tc>
        <w:tc>
          <w:p>
            <w:pPr>
              <w:pStyle w:val="Compact"/>
              <w:jc w:val="right"/>
            </w:pPr>
            <w:r>
              <w:t xml:space="preserve">4.00000000000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11.14509803922</w:t>
            </w:r>
          </w:p>
        </w:tc>
        <w:tc>
          <w:p>
            <w:pPr>
              <w:pStyle w:val="Compact"/>
              <w:jc w:val="right"/>
            </w:pPr>
            <w:r>
              <w:t xml:space="preserve">0.68000000000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6.69838056680</w:t>
            </w:r>
          </w:p>
        </w:tc>
        <w:tc>
          <w:p>
            <w:pPr>
              <w:pStyle w:val="Compact"/>
              <w:jc w:val="right"/>
            </w:pPr>
            <w:r>
              <w:t xml:space="preserve">3.13043478261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"star_result_binaries/2003.feather"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(res2003)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8675.04839149400</w:t>
            </w:r>
          </w:p>
        </w:tc>
        <w:tc>
          <w:p>
            <w:pPr>
              <w:pStyle w:val="Compact"/>
              <w:jc w:val="right"/>
            </w:pPr>
            <w:r>
              <w:t xml:space="preserve">20.748663101604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41.43396226415</w:t>
            </w:r>
          </w:p>
        </w:tc>
        <w:tc>
          <w:p>
            <w:pPr>
              <w:pStyle w:val="Compact"/>
              <w:jc w:val="right"/>
            </w:pPr>
            <w:r>
              <w:t xml:space="preserve">1.210526315789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30.44897959184</w:t>
            </w:r>
          </w:p>
        </w:tc>
        <w:tc>
          <w:p>
            <w:pPr>
              <w:pStyle w:val="Compact"/>
              <w:jc w:val="right"/>
            </w:pPr>
            <w:r>
              <w:t xml:space="preserve">0.142857142857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7.11111111111</w:t>
            </w:r>
          </w:p>
        </w:tc>
        <w:tc>
          <w:p>
            <w:pPr>
              <w:pStyle w:val="Compact"/>
              <w:jc w:val="right"/>
            </w:pPr>
            <w:r>
              <w:t xml:space="preserve">1.500000000000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11.63636363636</w:t>
            </w:r>
          </w:p>
        </w:tc>
        <w:tc>
          <w:p>
            <w:pPr>
              <w:pStyle w:val="Compact"/>
              <w:jc w:val="right"/>
            </w:pPr>
            <w:r>
              <w:t xml:space="preserve">5.200000000000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12.65882352941</w:t>
            </w:r>
          </w:p>
        </w:tc>
        <w:tc>
          <w:p>
            <w:pPr>
              <w:pStyle w:val="Compact"/>
              <w:jc w:val="right"/>
            </w:pPr>
            <w:r>
              <w:t xml:space="preserve">1.875000000000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"star_result_binaries/2004.feather"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(res2004)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9141.8037983331</w:t>
            </w:r>
          </w:p>
        </w:tc>
        <w:tc>
          <w:p>
            <w:pPr>
              <w:pStyle w:val="Compact"/>
              <w:jc w:val="right"/>
            </w:pPr>
            <w:r>
              <w:t xml:space="preserve">18.24951644101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53.7826086957</w:t>
            </w:r>
          </w:p>
        </w:tc>
        <w:tc>
          <w:p>
            <w:pPr>
              <w:pStyle w:val="Compact"/>
              <w:jc w:val="right"/>
            </w:pPr>
            <w:r>
              <w:t xml:space="preserve">2.07142857143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39.0937500000</w:t>
            </w:r>
          </w:p>
        </w:tc>
        <w:tc>
          <w:p>
            <w:pPr>
              <w:pStyle w:val="Compact"/>
              <w:jc w:val="right"/>
            </w:pPr>
            <w:r>
              <w:t xml:space="preserve">1.40000000000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18.4444444444</w:t>
            </w:r>
          </w:p>
        </w:tc>
        <w:tc>
          <w:p>
            <w:pPr>
              <w:pStyle w:val="Compact"/>
              <w:jc w:val="right"/>
            </w:pPr>
            <w:r>
              <w:t xml:space="preserve">3.58333333333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11.9090909091</w:t>
            </w:r>
          </w:p>
        </w:tc>
        <w:tc>
          <w:p>
            <w:pPr>
              <w:pStyle w:val="Compact"/>
              <w:jc w:val="right"/>
            </w:pPr>
            <w:r>
              <w:t xml:space="preserve">1.20000000000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1.0000000000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"star_result_binaries/2005.feather"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(res2005)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7091.0325493885</w:t>
            </w:r>
          </w:p>
        </w:tc>
        <w:tc>
          <w:p>
            <w:pPr>
              <w:pStyle w:val="Compact"/>
              <w:jc w:val="right"/>
            </w:pPr>
            <w:r>
              <w:t xml:space="preserve">19.54177831912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30.4324324324</w:t>
            </w:r>
          </w:p>
        </w:tc>
        <w:tc>
          <w:p>
            <w:pPr>
              <w:pStyle w:val="Compact"/>
              <w:jc w:val="right"/>
            </w:pPr>
            <w:r>
              <w:t xml:space="preserve">2.36842105263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24.8333333333</w:t>
            </w:r>
          </w:p>
        </w:tc>
        <w:tc>
          <w:p>
            <w:pPr>
              <w:pStyle w:val="Compact"/>
              <w:jc w:val="right"/>
            </w:pPr>
            <w:r>
              <w:t xml:space="preserve">1.50000000000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12.2647058824</w:t>
            </w:r>
          </w:p>
        </w:tc>
        <w:tc>
          <w:p>
            <w:pPr>
              <w:pStyle w:val="Compact"/>
              <w:jc w:val="right"/>
            </w:pPr>
            <w:r>
              <w:t xml:space="preserve">6.61538461539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11.9090909091</w:t>
            </w:r>
          </w:p>
        </w:tc>
        <w:tc>
          <w:p>
            <w:pPr>
              <w:pStyle w:val="Compact"/>
              <w:jc w:val="right"/>
            </w:pPr>
            <w:r>
              <w:t xml:space="preserve">1.80000000000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1.0000000000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"star_result_binaries/2006.feather"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(res2006)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7429.39910564561</w:t>
            </w:r>
          </w:p>
        </w:tc>
        <w:tc>
          <w:p>
            <w:pPr>
              <w:pStyle w:val="Compact"/>
              <w:jc w:val="right"/>
            </w:pPr>
            <w:r>
              <w:t xml:space="preserve">19.68806899856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28.89473684211</w:t>
            </w:r>
          </w:p>
        </w:tc>
        <w:tc>
          <w:p>
            <w:pPr>
              <w:pStyle w:val="Compact"/>
              <w:jc w:val="right"/>
            </w:pPr>
            <w:r>
              <w:t xml:space="preserve">2.25000000000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37.82539682540</w:t>
            </w:r>
          </w:p>
        </w:tc>
        <w:tc>
          <w:p>
            <w:pPr>
              <w:pStyle w:val="Compact"/>
              <w:jc w:val="right"/>
            </w:pPr>
            <w:r>
              <w:t xml:space="preserve">17.76315789474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18.64285714286</w:t>
            </w:r>
          </w:p>
        </w:tc>
        <w:tc>
          <w:p>
            <w:pPr>
              <w:pStyle w:val="Compact"/>
              <w:jc w:val="right"/>
            </w:pPr>
            <w:r>
              <w:t xml:space="preserve">3.00000000000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10.27777777778</w:t>
            </w:r>
          </w:p>
        </w:tc>
        <w:tc>
          <w:p>
            <w:pPr>
              <w:pStyle w:val="Compact"/>
              <w:jc w:val="right"/>
            </w:pPr>
            <w:r>
              <w:t xml:space="preserve">1.78571428571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130427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9.36363636364</w:t>
            </w:r>
          </w:p>
        </w:tc>
        <w:tc>
          <w:p>
            <w:pPr>
              <w:pStyle w:val="Compact"/>
              <w:jc w:val="right"/>
            </w:pPr>
            <w:r>
              <w:t xml:space="preserve">3.44444444444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"star_result_binaries/2007.feather"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(res2007)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7085.8164916509</w:t>
            </w:r>
          </w:p>
        </w:tc>
        <w:tc>
          <w:p>
            <w:pPr>
              <w:pStyle w:val="Compact"/>
              <w:jc w:val="right"/>
            </w:pPr>
            <w:r>
              <w:t xml:space="preserve">19.78021978022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27.2325581395</w:t>
            </w:r>
          </w:p>
        </w:tc>
        <w:tc>
          <w:p>
            <w:pPr>
              <w:pStyle w:val="Compact"/>
              <w:jc w:val="right"/>
            </w:pPr>
            <w:r>
              <w:t xml:space="preserve">2.73333333333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47.7922077922</w:t>
            </w:r>
          </w:p>
        </w:tc>
        <w:tc>
          <w:p>
            <w:pPr>
              <w:pStyle w:val="Compact"/>
              <w:jc w:val="right"/>
            </w:pPr>
            <w:r>
              <w:t xml:space="preserve">17.84090909091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37.0000000000</w:t>
            </w:r>
          </w:p>
        </w:tc>
        <w:tc>
          <w:p>
            <w:pPr>
              <w:pStyle w:val="Compact"/>
              <w:jc w:val="right"/>
            </w:pPr>
            <w:r>
              <w:t xml:space="preserve">7.00000000000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19.8620689655</w:t>
            </w:r>
          </w:p>
        </w:tc>
        <w:tc>
          <w:p>
            <w:pPr>
              <w:pStyle w:val="Compact"/>
              <w:jc w:val="right"/>
            </w:pPr>
            <w:r>
              <w:t xml:space="preserve">3.30000000000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11.1470588235</w:t>
            </w:r>
          </w:p>
        </w:tc>
        <w:tc>
          <w:p>
            <w:pPr>
              <w:pStyle w:val="Compact"/>
              <w:jc w:val="right"/>
            </w:pPr>
            <w:r>
              <w:t xml:space="preserve">2.00000000000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"star_result_binaries/2008.feather"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(res2008)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6190.2503384986</w:t>
            </w:r>
          </w:p>
        </w:tc>
        <w:tc>
          <w:p>
            <w:pPr>
              <w:pStyle w:val="Compact"/>
              <w:jc w:val="right"/>
            </w:pPr>
            <w:r>
              <w:t xml:space="preserve">20.60331339162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33.7941176471</w:t>
            </w:r>
          </w:p>
        </w:tc>
        <w:tc>
          <w:p>
            <w:pPr>
              <w:pStyle w:val="Compact"/>
              <w:jc w:val="right"/>
            </w:pPr>
            <w:r>
              <w:t xml:space="preserve">3.94117647059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45.4302325581</w:t>
            </w:r>
          </w:p>
        </w:tc>
        <w:tc>
          <w:p>
            <w:pPr>
              <w:pStyle w:val="Compact"/>
              <w:jc w:val="right"/>
            </w:pPr>
            <w:r>
              <w:t xml:space="preserve">19.34042553191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41.5000000000</w:t>
            </w:r>
          </w:p>
        </w:tc>
        <w:tc>
          <w:p>
            <w:pPr>
              <w:pStyle w:val="Compact"/>
              <w:jc w:val="right"/>
            </w:pPr>
            <w:r>
              <w:t xml:space="preserve">3.46666666667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28.8947368421</w:t>
            </w:r>
          </w:p>
        </w:tc>
        <w:tc>
          <w:p>
            <w:pPr>
              <w:pStyle w:val="Compact"/>
              <w:jc w:val="right"/>
            </w:pPr>
            <w:r>
              <w:t xml:space="preserve">4.66666666667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130419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14.5161290323</w:t>
            </w:r>
          </w:p>
        </w:tc>
        <w:tc>
          <w:p>
            <w:pPr>
              <w:pStyle w:val="Compact"/>
              <w:jc w:val="right"/>
            </w:pPr>
            <w:r>
              <w:t xml:space="preserve">2.85714285714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res2009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"star_result_binaries/2009.feather"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(res2009)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4843.8735813820</w:t>
            </w:r>
          </w:p>
        </w:tc>
        <w:tc>
          <w:p>
            <w:pPr>
              <w:pStyle w:val="Compact"/>
              <w:jc w:val="right"/>
            </w:pPr>
            <w:r>
              <w:t xml:space="preserve">20.85123801917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39.6333333333</w:t>
            </w:r>
          </w:p>
        </w:tc>
        <w:tc>
          <w:p>
            <w:pPr>
              <w:pStyle w:val="Compact"/>
              <w:jc w:val="right"/>
            </w:pPr>
            <w:r>
              <w:t xml:space="preserve">3.50000000000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39.6506024096</w:t>
            </w:r>
          </w:p>
        </w:tc>
        <w:tc>
          <w:p>
            <w:pPr>
              <w:pStyle w:val="Compact"/>
              <w:jc w:val="right"/>
            </w:pPr>
            <w:r>
              <w:t xml:space="preserve">20.38297872340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35.0384615385</w:t>
            </w:r>
          </w:p>
        </w:tc>
        <w:tc>
          <w:p>
            <w:pPr>
              <w:pStyle w:val="Compact"/>
              <w:jc w:val="right"/>
            </w:pPr>
            <w:r>
              <w:t xml:space="preserve">8.38888888889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30.5000000000</w:t>
            </w:r>
          </w:p>
        </w:tc>
        <w:tc>
          <w:p>
            <w:pPr>
              <w:pStyle w:val="Compact"/>
              <w:jc w:val="right"/>
            </w:pPr>
            <w:r>
              <w:t xml:space="preserve">34.68421052632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27.3333333333</w:t>
            </w:r>
          </w:p>
        </w:tc>
        <w:tc>
          <w:p>
            <w:pPr>
              <w:pStyle w:val="Compact"/>
              <w:jc w:val="right"/>
            </w:pPr>
            <w:r>
              <w:t xml:space="preserve">2.20000000000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"star_result_binaries/2010.feather"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(res2010)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4625.5711731536</w:t>
            </w:r>
          </w:p>
        </w:tc>
        <w:tc>
          <w:p>
            <w:pPr>
              <w:pStyle w:val="Compact"/>
              <w:jc w:val="right"/>
            </w:pPr>
            <w:r>
              <w:t xml:space="preserve">21.73630831643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25.2162162162</w:t>
            </w:r>
          </w:p>
        </w:tc>
        <w:tc>
          <w:p>
            <w:pPr>
              <w:pStyle w:val="Compact"/>
              <w:jc w:val="right"/>
            </w:pPr>
            <w:r>
              <w:t xml:space="preserve">2.81818181818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41.4500000000</w:t>
            </w:r>
          </w:p>
        </w:tc>
        <w:tc>
          <w:p>
            <w:pPr>
              <w:pStyle w:val="Compact"/>
              <w:jc w:val="right"/>
            </w:pPr>
            <w:r>
              <w:t xml:space="preserve">20.60465116279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37.2424242424</w:t>
            </w:r>
          </w:p>
        </w:tc>
        <w:tc>
          <w:p>
            <w:pPr>
              <w:pStyle w:val="Compact"/>
              <w:jc w:val="right"/>
            </w:pPr>
            <w:r>
              <w:t xml:space="preserve">9.00000000000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31.7142857143</w:t>
            </w:r>
          </w:p>
        </w:tc>
        <w:tc>
          <w:p>
            <w:pPr>
              <w:pStyle w:val="Compact"/>
              <w:jc w:val="right"/>
            </w:pPr>
            <w:r>
              <w:t xml:space="preserve">36.82608695652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12.3030303030</w:t>
            </w:r>
          </w:p>
        </w:tc>
        <w:tc>
          <w:p>
            <w:pPr>
              <w:pStyle w:val="Compact"/>
              <w:jc w:val="right"/>
            </w:pPr>
            <w:r>
              <w:t xml:space="preserve">1.00000000000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"star_result_binaries/2011.feather"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(res2011)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4463.3398831652</w:t>
            </w:r>
          </w:p>
        </w:tc>
        <w:tc>
          <w:p>
            <w:pPr>
              <w:pStyle w:val="Compact"/>
              <w:jc w:val="right"/>
            </w:pPr>
            <w:r>
              <w:t xml:space="preserve">21.71097156811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23.5952380952</w:t>
            </w:r>
          </w:p>
        </w:tc>
        <w:tc>
          <w:p>
            <w:pPr>
              <w:pStyle w:val="Compact"/>
              <w:jc w:val="right"/>
            </w:pPr>
            <w:r>
              <w:t xml:space="preserve">6.15000000000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42.1707317073</w:t>
            </w:r>
          </w:p>
        </w:tc>
        <w:tc>
          <w:p>
            <w:pPr>
              <w:pStyle w:val="Compact"/>
              <w:jc w:val="right"/>
            </w:pPr>
            <w:r>
              <w:t xml:space="preserve">22.19148936170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38.4594594595</w:t>
            </w:r>
          </w:p>
        </w:tc>
        <w:tc>
          <w:p>
            <w:pPr>
              <w:pStyle w:val="Compact"/>
              <w:jc w:val="right"/>
            </w:pPr>
            <w:r>
              <w:t xml:space="preserve">11.28571428571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28.4722222222</w:t>
            </w:r>
          </w:p>
        </w:tc>
        <w:tc>
          <w:p>
            <w:pPr>
              <w:pStyle w:val="Compact"/>
              <w:jc w:val="right"/>
            </w:pPr>
            <w:r>
              <w:t xml:space="preserve">30.05000000000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130401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17.4230769231</w:t>
            </w:r>
          </w:p>
        </w:tc>
        <w:tc>
          <w:p>
            <w:pPr>
              <w:pStyle w:val="Compact"/>
              <w:jc w:val="right"/>
            </w:pPr>
            <w:r>
              <w:t xml:space="preserve">2.54545454546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"star_result_binaries/2012.feather"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(res2012)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District_Code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School_Code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Enrollment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PercentProficient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4461.2023460411</w:t>
            </w:r>
          </w:p>
        </w:tc>
        <w:tc>
          <w:p>
            <w:pPr>
              <w:pStyle w:val="Compact"/>
              <w:jc w:val="right"/>
            </w:pPr>
            <w:r>
              <w:t xml:space="preserve">21.65053763441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22.5952380952</w:t>
            </w:r>
          </w:p>
        </w:tc>
        <w:tc>
          <w:p>
            <w:pPr>
              <w:pStyle w:val="Compact"/>
              <w:jc w:val="right"/>
            </w:pPr>
            <w:r>
              <w:t xml:space="preserve">2.86666666667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109835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38.6136363636</w:t>
            </w:r>
          </w:p>
        </w:tc>
        <w:tc>
          <w:p>
            <w:pPr>
              <w:pStyle w:val="Compact"/>
              <w:jc w:val="right"/>
            </w:pPr>
            <w:r>
              <w:t xml:space="preserve">20.76086956522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112607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35.1190476190</w:t>
            </w:r>
          </w:p>
        </w:tc>
        <w:tc>
          <w:p>
            <w:pPr>
              <w:pStyle w:val="Compact"/>
              <w:jc w:val="right"/>
            </w:pPr>
            <w:r>
              <w:t xml:space="preserve">12.30000000000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118489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27.3695652174</w:t>
            </w:r>
          </w:p>
        </w:tc>
        <w:tc>
          <w:p>
            <w:pPr>
              <w:pStyle w:val="Compact"/>
              <w:jc w:val="right"/>
            </w:pPr>
            <w:r>
              <w:t xml:space="preserve">35.64516129032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10017</w:t>
            </w:r>
          </w:p>
        </w:tc>
        <w:tc>
          <w:p>
            <w:pPr>
              <w:pStyle w:val="Compact"/>
              <w:jc w:val="right"/>
            </w:pPr>
            <w:r>
              <w:t xml:space="preserve">123968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15.5000000000</w:t>
            </w:r>
          </w:p>
        </w:tc>
        <w:tc>
          <w:p>
            <w:pPr>
              <w:pStyle w:val="Compact"/>
              <w:jc w:val="right"/>
            </w:pPr>
            <w:r>
              <w:t xml:space="preserve">34.50000000000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17f1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</dc:title>
  <dc:creator>batman</dc:creator>
  <dcterms:created xsi:type="dcterms:W3CDTF">2017-05-07T19:24:18Z</dcterms:created>
  <dcterms:modified xsi:type="dcterms:W3CDTF">2017-05-07T19:24:18Z</dcterms:modified>
</cp:coreProperties>
</file>