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 xml:space="preserve">Fonksiyon tanımları ile ana (main) fonksiyonumuz aynı dosyada olacabileceği gibi fonksiyonlar başlık (header) dosya dediğimiz farklı bir dosya içerisinde de bulunabilir. Ancak böyle bir dosyayı kullanabilmek için ana fonksiyonun bulunduğu dosyada bu .h uzantılı başlık dosyasını #include ifadesi ile programa eklemeniz gerekmektedir. Aşağıda başlık dosyasında fonksiyon tanımlama ve bunun </w:t>
      </w:r>
      <w:r>
        <w:rPr>
          <w:lang w:val="tr-TR"/>
        </w:rPr>
        <w:t>kullanımı</w:t>
      </w:r>
      <w:r>
        <w:rPr/>
        <w:t xml:space="preserve"> ile ilgili basit bir örnek bulunmaktadır. Bu program kullanıcıdan alınan iki sayının toplamını ve farkını ekrana yazdırmaktadır.  Bu programı çalıştırmak için tek yapmanız gereken main.c ve fonk.h dosyalarını aynı klasör içine koyarak gcc main.c komutu ile programınızı derlemeniz ve ardından da ./a.out diyerek programınızı çalıştırmanız.</w:t>
      </w:r>
    </w:p>
    <w:p>
      <w:pPr>
        <w:pStyle w:val="Normal"/>
        <w:rPr/>
      </w:pPr>
      <w:r>
        <w:rPr/>
      </w:r>
    </w:p>
    <w:p>
      <w:pPr>
        <w:pStyle w:val="Normal"/>
        <w:rPr/>
      </w:pPr>
      <w:r>
        <mc:AlternateContent>
          <mc:Choice Requires="wps">
            <w:drawing>
              <wp:anchor behindDoc="0" distT="0" distB="0" distL="0" distR="0" simplePos="0" locked="0" layoutInCell="0" allowOverlap="1" relativeHeight="4">
                <wp:simplePos x="0" y="0"/>
                <wp:positionH relativeFrom="column">
                  <wp:posOffset>-64135</wp:posOffset>
                </wp:positionH>
                <wp:positionV relativeFrom="paragraph">
                  <wp:posOffset>10160</wp:posOffset>
                </wp:positionV>
                <wp:extent cx="5107305" cy="1878330"/>
                <wp:effectExtent l="0" t="0" r="0" b="0"/>
                <wp:wrapNone/>
                <wp:docPr id="1" name="Shape1_1"/>
                <a:graphic xmlns:a="http://schemas.openxmlformats.org/drawingml/2006/main">
                  <a:graphicData uri="http://schemas.microsoft.com/office/word/2010/wordprocessingShape">
                    <wps:wsp>
                      <wps:cNvSpPr/>
                      <wps:spPr>
                        <a:xfrm>
                          <a:off x="0" y="0"/>
                          <a:ext cx="5106600" cy="1877760"/>
                        </a:xfrm>
                        <a:prstGeom prst="rect">
                          <a:avLst/>
                        </a:prstGeom>
                        <a:noFill/>
                        <a:ln w="0">
                          <a:solidFill>
                            <a:srgbClr val="3465a4"/>
                          </a:solidFill>
                        </a:ln>
                      </wps:spPr>
                      <wps:style>
                        <a:lnRef idx="0"/>
                        <a:fillRef idx="0"/>
                        <a:effectRef idx="0"/>
                        <a:fontRef idx="minor"/>
                      </wps:style>
                      <wps:bodyPr/>
                    </wps:wsp>
                  </a:graphicData>
                </a:graphic>
              </wp:anchor>
            </w:drawing>
          </mc:Choice>
          <mc:Fallback>
            <w:pict>
              <v:rect id="shape_0" ID="Shape1_1" stroked="t" style="position:absolute;margin-left:-5.05pt;margin-top:0.8pt;width:402.05pt;height:147.8pt;v-text-anchor:middle">
                <w10:wrap type="none"/>
                <v:fill o:detectmouseclick="t" on="false"/>
                <v:stroke color="#3465a4" joinstyle="round" endcap="flat"/>
              </v:rect>
            </w:pict>
          </mc:Fallback>
        </mc:AlternateContent>
      </w:r>
      <w:r>
        <w:rPr/>
        <w:t>//main.c</w:t>
      </w:r>
    </w:p>
    <w:p>
      <w:pPr>
        <w:pStyle w:val="Normal"/>
        <w:rPr/>
      </w:pPr>
      <w:r>
        <w:rPr/>
        <w:t>#include&lt;stdio.h&gt;</w:t>
      </w:r>
    </w:p>
    <w:p>
      <w:pPr>
        <w:pStyle w:val="Normal"/>
        <w:rPr/>
      </w:pPr>
      <w:r>
        <w:rPr/>
        <w:t>#include "function.h"</w:t>
      </w:r>
    </w:p>
    <w:p>
      <w:pPr>
        <w:pStyle w:val="Normal"/>
        <w:rPr/>
      </w:pPr>
      <w:r>
        <w:rPr/>
        <w:t xml:space="preserve">int main() </w:t>
      </w:r>
    </w:p>
    <w:p>
      <w:pPr>
        <w:pStyle w:val="Normal"/>
        <w:rPr/>
      </w:pPr>
      <w:r>
        <w:rPr/>
        <w:t>{</w:t>
      </w:r>
    </w:p>
    <w:p>
      <w:pPr>
        <w:pStyle w:val="Normal"/>
        <w:rPr/>
      </w:pPr>
      <w:r>
        <w:rPr/>
        <w:tab/>
        <w:t>int sayi1, sayi2;</w:t>
      </w:r>
    </w:p>
    <w:p>
      <w:pPr>
        <w:pStyle w:val="Normal"/>
        <w:rPr/>
      </w:pPr>
      <w:r>
        <w:rPr/>
        <w:tab/>
        <w:t>scanf("%d%d", &amp;sayi1, &amp;sayi2);</w:t>
      </w:r>
    </w:p>
    <w:p>
      <w:pPr>
        <w:pStyle w:val="Normal"/>
        <w:rPr/>
      </w:pPr>
      <w:r>
        <w:rPr/>
        <w:tab/>
        <w:t xml:space="preserve">printf("Toplam=%d Fark=%d\n", topla(sayi1, sayi2), cikar(sayi1, sayi2)); </w:t>
      </w:r>
    </w:p>
    <w:p>
      <w:pPr>
        <w:pStyle w:val="Normal"/>
        <w:rPr/>
      </w:pPr>
      <w:r>
        <w:rPr/>
        <w:tab/>
        <w:t xml:space="preserve">return 0; </w:t>
      </w:r>
    </w:p>
    <w:p>
      <w:pPr>
        <w:pStyle w:val="Normal"/>
        <w:rPr/>
      </w:pPr>
      <w:r>
        <w:rPr/>
        <w:t>}</w:t>
      </w:r>
    </w:p>
    <w:p>
      <w:pPr>
        <w:pStyle w:val="Normal"/>
        <w:rPr/>
      </w:pPr>
      <w:r>
        <w:rPr/>
      </w:r>
    </w:p>
    <w:p>
      <w:pPr>
        <w:pStyle w:val="Normal"/>
        <w:rPr/>
      </w:pPr>
      <w:r>
        <w:rPr/>
        <mc:AlternateContent>
          <mc:Choice Requires="wps">
            <w:drawing>
              <wp:anchor behindDoc="0" distT="0" distB="0" distL="0" distR="0" simplePos="0" locked="0" layoutInCell="0" allowOverlap="1" relativeHeight="2">
                <wp:simplePos x="0" y="0"/>
                <wp:positionH relativeFrom="column">
                  <wp:posOffset>-111760</wp:posOffset>
                </wp:positionH>
                <wp:positionV relativeFrom="paragraph">
                  <wp:posOffset>147320</wp:posOffset>
                </wp:positionV>
                <wp:extent cx="4649470" cy="1877695"/>
                <wp:effectExtent l="0" t="0" r="0" b="0"/>
                <wp:wrapNone/>
                <wp:docPr id="2" name="Shape1"/>
                <a:graphic xmlns:a="http://schemas.openxmlformats.org/drawingml/2006/main">
                  <a:graphicData uri="http://schemas.microsoft.com/office/word/2010/wordprocessingShape">
                    <wps:wsp>
                      <wps:cNvSpPr/>
                      <wps:spPr>
                        <a:xfrm>
                          <a:off x="0" y="0"/>
                          <a:ext cx="4648680" cy="1877040"/>
                        </a:xfrm>
                        <a:prstGeom prst="rect">
                          <a:avLst/>
                        </a:prstGeom>
                        <a:noFill/>
                        <a:ln w="0">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8.8pt;margin-top:11.6pt;width:366pt;height:147.75pt;v-text-anchor:middle">
                <w10:wrap type="none"/>
                <v:fill o:detectmouseclick="t" on="false"/>
                <v:stroke color="#3465a4" joinstyle="round" endcap="flat"/>
              </v:rect>
            </w:pict>
          </mc:Fallback>
        </mc:AlternateContent>
        <mc:AlternateContent>
          <mc:Choice Requires="wps">
            <w:drawing>
              <wp:anchor behindDoc="0" distT="0" distB="0" distL="0" distR="0" simplePos="0" locked="0" layoutInCell="0" allowOverlap="1" relativeHeight="3">
                <wp:simplePos x="0" y="0"/>
                <wp:positionH relativeFrom="column">
                  <wp:posOffset>-111760</wp:posOffset>
                </wp:positionH>
                <wp:positionV relativeFrom="paragraph">
                  <wp:posOffset>147320</wp:posOffset>
                </wp:positionV>
                <wp:extent cx="4649470" cy="1877695"/>
                <wp:effectExtent l="0" t="0" r="0" b="0"/>
                <wp:wrapNone/>
                <wp:docPr id="3" name="Shape1_0"/>
                <a:graphic xmlns:a="http://schemas.openxmlformats.org/drawingml/2006/main">
                  <a:graphicData uri="http://schemas.microsoft.com/office/word/2010/wordprocessingShape">
                    <wps:wsp>
                      <wps:cNvSpPr/>
                      <wps:spPr>
                        <a:xfrm>
                          <a:off x="0" y="0"/>
                          <a:ext cx="4648680" cy="1877040"/>
                        </a:xfrm>
                        <a:prstGeom prst="rect">
                          <a:avLst/>
                        </a:prstGeom>
                        <a:noFill/>
                        <a:ln w="0">
                          <a:solidFill>
                            <a:srgbClr val="3465a4"/>
                          </a:solidFill>
                        </a:ln>
                      </wps:spPr>
                      <wps:style>
                        <a:lnRef idx="0"/>
                        <a:fillRef idx="0"/>
                        <a:effectRef idx="0"/>
                        <a:fontRef idx="minor"/>
                      </wps:style>
                      <wps:bodyPr/>
                    </wps:wsp>
                  </a:graphicData>
                </a:graphic>
              </wp:anchor>
            </w:drawing>
          </mc:Choice>
          <mc:Fallback>
            <w:pict>
              <v:rect id="shape_0" ID="Shape1_0" stroked="t" style="position:absolute;margin-left:-8.8pt;margin-top:11.6pt;width:366pt;height:147.75pt;v-text-anchor:middle">
                <w10:wrap type="none"/>
                <v:fill o:detectmouseclick="t" on="false"/>
                <v:stroke color="#3465a4" joinstyle="round" endcap="flat"/>
              </v:rect>
            </w:pict>
          </mc:Fallback>
        </mc:AlternateContent>
      </w:r>
    </w:p>
    <w:p>
      <w:pPr>
        <w:pStyle w:val="Normal"/>
        <w:rPr/>
      </w:pPr>
      <w:r>
        <w:rPr/>
        <w:t>// function</w:t>
      </w:r>
      <w:bookmarkStart w:id="0" w:name="_GoBack"/>
      <w:bookmarkEnd w:id="0"/>
      <w:r>
        <w:rPr/>
        <w:t>.h</w:t>
      </w:r>
    </w:p>
    <w:p>
      <w:pPr>
        <w:pStyle w:val="Normal"/>
        <w:rPr/>
      </w:pPr>
      <w:r>
        <w:rPr/>
        <w:t>int topla(int sayi1, int sayi2)</w:t>
      </w:r>
    </w:p>
    <w:p>
      <w:pPr>
        <w:pStyle w:val="Normal"/>
        <w:rPr/>
      </w:pPr>
      <w:r>
        <w:rPr/>
        <w:t>{</w:t>
      </w:r>
    </w:p>
    <w:p>
      <w:pPr>
        <w:pStyle w:val="Normal"/>
        <w:rPr/>
      </w:pPr>
      <w:r>
        <w:rPr/>
        <w:tab/>
        <w:t>return sayi1+sayi2;</w:t>
      </w:r>
    </w:p>
    <w:p>
      <w:pPr>
        <w:pStyle w:val="Normal"/>
        <w:rPr/>
      </w:pPr>
      <w:r>
        <w:rPr/>
        <w:t>}</w:t>
      </w:r>
    </w:p>
    <w:p>
      <w:pPr>
        <w:pStyle w:val="Normal"/>
        <w:rPr/>
      </w:pPr>
      <w:r>
        <w:rPr/>
      </w:r>
    </w:p>
    <w:p>
      <w:pPr>
        <w:pStyle w:val="Normal"/>
        <w:rPr/>
      </w:pPr>
      <w:r>
        <w:rPr/>
        <w:t>int cikar(int sayi1, int sayi2)</w:t>
      </w:r>
    </w:p>
    <w:p>
      <w:pPr>
        <w:pStyle w:val="Normal"/>
        <w:rPr/>
      </w:pPr>
      <w:r>
        <w:rPr/>
        <w:t>{</w:t>
      </w:r>
    </w:p>
    <w:p>
      <w:pPr>
        <w:pStyle w:val="Normal"/>
        <w:rPr/>
      </w:pPr>
      <w:r>
        <w:rPr/>
        <w:tab/>
        <w:t>return sayi1-sayi2;</w:t>
      </w:r>
    </w:p>
    <w:p>
      <w:pPr>
        <w:pStyle w:val="Normal"/>
        <w:rPr/>
      </w:pPr>
      <w:r>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LibreOffice/7.0.1.2$Linux_X86_64 LibreOffice_project/00$Build-2</Application>
  <Pages>1</Pages>
  <Words>137</Words>
  <Characters>923</Characters>
  <CharactersWithSpaces>1050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2020-11-06T00:12:00Z</dcterms:created>
  <dc:creator/>
  <dc:description/>
  <dc:language>en-US</dc:language>
  <cp:lastModifiedBy/>
  <dcterms:modified xsi:type="dcterms:W3CDTF">2020-11-06T14:21:40Z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