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8532" w14:textId="77777777" w:rsidR="00C863F1" w:rsidRPr="00A715EC" w:rsidRDefault="00C863F1" w:rsidP="00C863F1">
      <w:pPr>
        <w:rPr>
          <w:rFonts w:asciiTheme="majorBidi" w:hAnsiTheme="majorBidi" w:cstheme="majorBidi"/>
          <w:b/>
          <w:bCs/>
          <w:sz w:val="24"/>
          <w:szCs w:val="24"/>
        </w:rPr>
      </w:pPr>
      <w:r w:rsidRPr="00A715EC">
        <w:rPr>
          <w:rFonts w:asciiTheme="majorBidi" w:hAnsiTheme="majorBidi" w:cstheme="majorBidi"/>
          <w:b/>
          <w:bCs/>
          <w:sz w:val="24"/>
          <w:szCs w:val="24"/>
        </w:rPr>
        <w:t>Blood Donation Management System (BDMS)</w:t>
      </w:r>
    </w:p>
    <w:p w14:paraId="49E7B943" w14:textId="77777777" w:rsidR="00C863F1" w:rsidRPr="00A715EC" w:rsidRDefault="00C863F1" w:rsidP="00C863F1">
      <w:pPr>
        <w:rPr>
          <w:rFonts w:asciiTheme="majorBidi" w:hAnsiTheme="majorBidi" w:cstheme="majorBidi"/>
          <w:b/>
          <w:bCs/>
          <w:sz w:val="24"/>
          <w:szCs w:val="24"/>
        </w:rPr>
      </w:pPr>
      <w:r w:rsidRPr="00A715EC">
        <w:rPr>
          <w:rFonts w:asciiTheme="majorBidi" w:hAnsiTheme="majorBidi" w:cstheme="majorBidi"/>
          <w:b/>
          <w:bCs/>
          <w:sz w:val="24"/>
          <w:szCs w:val="24"/>
        </w:rPr>
        <w:t>Group A – Government of Somalia Project</w:t>
      </w:r>
    </w:p>
    <w:p w14:paraId="59BB20F8" w14:textId="77777777" w:rsidR="00C863F1" w:rsidRPr="00A715EC" w:rsidRDefault="00C863F1" w:rsidP="00C863F1">
      <w:pPr>
        <w:rPr>
          <w:rFonts w:asciiTheme="majorBidi" w:hAnsiTheme="majorBidi" w:cstheme="majorBidi"/>
          <w:b/>
          <w:bCs/>
          <w:sz w:val="24"/>
          <w:szCs w:val="24"/>
        </w:rPr>
      </w:pPr>
    </w:p>
    <w:p w14:paraId="7AECBDEE" w14:textId="77777777" w:rsidR="00C863F1" w:rsidRPr="00A715EC" w:rsidRDefault="00C863F1" w:rsidP="00C863F1">
      <w:pPr>
        <w:rPr>
          <w:rFonts w:asciiTheme="majorBidi" w:hAnsiTheme="majorBidi" w:cstheme="majorBidi"/>
          <w:b/>
          <w:bCs/>
          <w:sz w:val="24"/>
          <w:szCs w:val="24"/>
        </w:rPr>
      </w:pPr>
      <w:r w:rsidRPr="00A715EC">
        <w:rPr>
          <w:rFonts w:asciiTheme="majorBidi" w:hAnsiTheme="majorBidi" w:cstheme="majorBidi"/>
          <w:b/>
          <w:bCs/>
          <w:sz w:val="24"/>
          <w:szCs w:val="24"/>
        </w:rPr>
        <w:t>1. Introduction</w:t>
      </w:r>
    </w:p>
    <w:p w14:paraId="673F4C9E"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In Somalia, access to safe and adequate blood supplies remains a serious challenge, especially during emergencies such as accidents, childbirth complications, and surgeries. Most hospitals and health centers still rely on manual, paper-based systems to manage donor information and blood stock. These traditional methods make it difficult to locate compatible donors quickly or maintain accurate records of available blood types.</w:t>
      </w:r>
    </w:p>
    <w:p w14:paraId="026B3EAA"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To address these challenges, the proposed Somali Blood Donation Management System (BDMS) will serve as a centralized digital platform for managing donors, blood stock, and hospital requests across Somalia. The system will help connect blood donors, hospitals,  efficiently and securely, improving response times and saving lives.</w:t>
      </w:r>
    </w:p>
    <w:p w14:paraId="674FBD7F" w14:textId="77777777" w:rsidR="00C863F1" w:rsidRPr="00A715EC" w:rsidRDefault="00C863F1" w:rsidP="00C863F1">
      <w:pPr>
        <w:rPr>
          <w:rFonts w:asciiTheme="majorBidi" w:hAnsiTheme="majorBidi" w:cstheme="majorBidi"/>
          <w:b/>
          <w:bCs/>
          <w:sz w:val="24"/>
          <w:szCs w:val="24"/>
        </w:rPr>
      </w:pPr>
    </w:p>
    <w:p w14:paraId="7925A4C0" w14:textId="77777777" w:rsidR="00C863F1" w:rsidRPr="00A715EC" w:rsidRDefault="00C863F1" w:rsidP="00C863F1">
      <w:pPr>
        <w:rPr>
          <w:rFonts w:asciiTheme="majorBidi" w:hAnsiTheme="majorBidi" w:cstheme="majorBidi"/>
          <w:b/>
          <w:bCs/>
          <w:sz w:val="24"/>
          <w:szCs w:val="24"/>
        </w:rPr>
      </w:pPr>
      <w:r w:rsidRPr="00A715EC">
        <w:rPr>
          <w:rFonts w:asciiTheme="majorBidi" w:hAnsiTheme="majorBidi" w:cstheme="majorBidi"/>
          <w:b/>
          <w:bCs/>
          <w:sz w:val="24"/>
          <w:szCs w:val="24"/>
        </w:rPr>
        <w:t>2. Background to the Study</w:t>
      </w:r>
    </w:p>
    <w:p w14:paraId="342E5502"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Blood donation is a vital component of healthcare, yet in Somalia, the process is often unorganized and inefficient due to:</w:t>
      </w:r>
    </w:p>
    <w:p w14:paraId="707FFFEC" w14:textId="77777777" w:rsidR="00C863F1" w:rsidRPr="00A715EC" w:rsidRDefault="00C863F1" w:rsidP="00C863F1">
      <w:pPr>
        <w:numPr>
          <w:ilvl w:val="0"/>
          <w:numId w:val="1"/>
        </w:numPr>
        <w:rPr>
          <w:rFonts w:asciiTheme="majorBidi" w:hAnsiTheme="majorBidi" w:cstheme="majorBidi"/>
          <w:sz w:val="24"/>
          <w:szCs w:val="24"/>
        </w:rPr>
      </w:pPr>
      <w:r w:rsidRPr="00A715EC">
        <w:rPr>
          <w:rFonts w:asciiTheme="majorBidi" w:hAnsiTheme="majorBidi" w:cstheme="majorBidi"/>
          <w:sz w:val="24"/>
          <w:szCs w:val="24"/>
        </w:rPr>
        <w:t>Lack of a national database for blood donors.</w:t>
      </w:r>
    </w:p>
    <w:p w14:paraId="7989E489" w14:textId="77777777" w:rsidR="00C863F1" w:rsidRPr="00A715EC" w:rsidRDefault="00C863F1" w:rsidP="00C863F1">
      <w:pPr>
        <w:numPr>
          <w:ilvl w:val="0"/>
          <w:numId w:val="1"/>
        </w:numPr>
        <w:rPr>
          <w:rFonts w:asciiTheme="majorBidi" w:hAnsiTheme="majorBidi" w:cstheme="majorBidi"/>
          <w:sz w:val="24"/>
          <w:szCs w:val="24"/>
        </w:rPr>
      </w:pPr>
      <w:r w:rsidRPr="00A715EC">
        <w:rPr>
          <w:rFonts w:asciiTheme="majorBidi" w:hAnsiTheme="majorBidi" w:cstheme="majorBidi"/>
          <w:sz w:val="24"/>
          <w:szCs w:val="24"/>
        </w:rPr>
        <w:t>Paper-based records that are easily lost or damaged.</w:t>
      </w:r>
    </w:p>
    <w:p w14:paraId="3A1159E0" w14:textId="77777777" w:rsidR="00C863F1" w:rsidRPr="00A715EC" w:rsidRDefault="00C863F1" w:rsidP="00C863F1">
      <w:pPr>
        <w:numPr>
          <w:ilvl w:val="0"/>
          <w:numId w:val="1"/>
        </w:numPr>
        <w:rPr>
          <w:rFonts w:asciiTheme="majorBidi" w:hAnsiTheme="majorBidi" w:cstheme="majorBidi"/>
          <w:sz w:val="24"/>
          <w:szCs w:val="24"/>
        </w:rPr>
      </w:pPr>
      <w:r w:rsidRPr="00A715EC">
        <w:rPr>
          <w:rFonts w:asciiTheme="majorBidi" w:hAnsiTheme="majorBidi" w:cstheme="majorBidi"/>
          <w:sz w:val="24"/>
          <w:szCs w:val="24"/>
        </w:rPr>
        <w:t>Poor coordination between hospitals and donors.</w:t>
      </w:r>
    </w:p>
    <w:p w14:paraId="46B1B4D3" w14:textId="77777777" w:rsidR="00C863F1" w:rsidRPr="00A715EC" w:rsidRDefault="00C863F1" w:rsidP="00C863F1">
      <w:pPr>
        <w:numPr>
          <w:ilvl w:val="0"/>
          <w:numId w:val="1"/>
        </w:numPr>
        <w:rPr>
          <w:rFonts w:asciiTheme="majorBidi" w:hAnsiTheme="majorBidi" w:cstheme="majorBidi"/>
          <w:sz w:val="24"/>
          <w:szCs w:val="24"/>
        </w:rPr>
      </w:pPr>
      <w:r w:rsidRPr="00A715EC">
        <w:rPr>
          <w:rFonts w:asciiTheme="majorBidi" w:hAnsiTheme="majorBidi" w:cstheme="majorBidi"/>
          <w:sz w:val="24"/>
          <w:szCs w:val="24"/>
        </w:rPr>
        <w:t>No automated system to track available blood or match donors with recipients.</w:t>
      </w:r>
    </w:p>
    <w:p w14:paraId="2A72E350"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proposed Somali BDMS aims to digitalize this process by providing an online platform that allows donors, hospitals, and administrators to register, request, and monitor blood units in real time.</w:t>
      </w:r>
    </w:p>
    <w:p w14:paraId="148733AE" w14:textId="77777777" w:rsidR="00C863F1" w:rsidRPr="00A715EC" w:rsidRDefault="00C863F1" w:rsidP="00C863F1">
      <w:pPr>
        <w:rPr>
          <w:rFonts w:asciiTheme="majorBidi" w:hAnsiTheme="majorBidi" w:cstheme="majorBidi"/>
          <w:sz w:val="24"/>
          <w:szCs w:val="24"/>
        </w:rPr>
      </w:pPr>
    </w:p>
    <w:p w14:paraId="21D655DB"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 xml:space="preserve">3. </w:t>
      </w:r>
      <w:r w:rsidRPr="00347170">
        <w:rPr>
          <w:rFonts w:asciiTheme="majorBidi" w:hAnsiTheme="majorBidi" w:cstheme="majorBidi"/>
          <w:b/>
          <w:bCs/>
          <w:sz w:val="24"/>
          <w:szCs w:val="24"/>
        </w:rPr>
        <w:t>Problem Statement</w:t>
      </w:r>
    </w:p>
    <w:p w14:paraId="36A87C84"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current manual blood management system in Somalia faces several challenges:</w:t>
      </w:r>
    </w:p>
    <w:p w14:paraId="78BD9224" w14:textId="77777777" w:rsidR="00C863F1" w:rsidRPr="00A715EC" w:rsidRDefault="00C863F1" w:rsidP="00C863F1">
      <w:pPr>
        <w:numPr>
          <w:ilvl w:val="0"/>
          <w:numId w:val="2"/>
        </w:numPr>
        <w:rPr>
          <w:rFonts w:asciiTheme="majorBidi" w:hAnsiTheme="majorBidi" w:cstheme="majorBidi"/>
          <w:sz w:val="24"/>
          <w:szCs w:val="24"/>
        </w:rPr>
      </w:pPr>
      <w:r w:rsidRPr="00A715EC">
        <w:rPr>
          <w:rFonts w:asciiTheme="majorBidi" w:hAnsiTheme="majorBidi" w:cstheme="majorBidi"/>
          <w:sz w:val="24"/>
          <w:szCs w:val="24"/>
        </w:rPr>
        <w:t>Lack of centralized donor data: Donor records are scattered and not easily accessible.</w:t>
      </w:r>
    </w:p>
    <w:p w14:paraId="1B9C6624" w14:textId="77777777" w:rsidR="00C863F1" w:rsidRPr="00A715EC" w:rsidRDefault="00C863F1" w:rsidP="00C863F1">
      <w:pPr>
        <w:numPr>
          <w:ilvl w:val="0"/>
          <w:numId w:val="2"/>
        </w:numPr>
        <w:rPr>
          <w:rFonts w:asciiTheme="majorBidi" w:hAnsiTheme="majorBidi" w:cstheme="majorBidi"/>
          <w:sz w:val="24"/>
          <w:szCs w:val="24"/>
        </w:rPr>
      </w:pPr>
      <w:r w:rsidRPr="00A715EC">
        <w:rPr>
          <w:rFonts w:asciiTheme="majorBidi" w:hAnsiTheme="majorBidi" w:cstheme="majorBidi"/>
          <w:sz w:val="24"/>
          <w:szCs w:val="24"/>
        </w:rPr>
        <w:t>Difficulty locating compatible donors: Hospitals waste valuable time searching for specific blood types.</w:t>
      </w:r>
    </w:p>
    <w:p w14:paraId="5A073EAE" w14:textId="77777777" w:rsidR="00C863F1" w:rsidRPr="00A715EC" w:rsidRDefault="00C863F1" w:rsidP="00C863F1">
      <w:pPr>
        <w:numPr>
          <w:ilvl w:val="0"/>
          <w:numId w:val="2"/>
        </w:numPr>
        <w:rPr>
          <w:rFonts w:asciiTheme="majorBidi" w:hAnsiTheme="majorBidi" w:cstheme="majorBidi"/>
          <w:sz w:val="24"/>
          <w:szCs w:val="24"/>
        </w:rPr>
      </w:pPr>
      <w:r w:rsidRPr="00A715EC">
        <w:rPr>
          <w:rFonts w:asciiTheme="majorBidi" w:hAnsiTheme="majorBidi" w:cstheme="majorBidi"/>
          <w:sz w:val="24"/>
          <w:szCs w:val="24"/>
        </w:rPr>
        <w:t>Communication delays: There is no quick and reliable way to notify donors when their blood type is needed.</w:t>
      </w:r>
    </w:p>
    <w:p w14:paraId="62FC7D9D" w14:textId="77777777" w:rsidR="00C863F1" w:rsidRPr="00A715EC" w:rsidRDefault="00C863F1" w:rsidP="00C863F1">
      <w:pPr>
        <w:numPr>
          <w:ilvl w:val="0"/>
          <w:numId w:val="2"/>
        </w:numPr>
        <w:rPr>
          <w:rFonts w:asciiTheme="majorBidi" w:hAnsiTheme="majorBidi" w:cstheme="majorBidi"/>
          <w:sz w:val="24"/>
          <w:szCs w:val="24"/>
        </w:rPr>
      </w:pPr>
      <w:r w:rsidRPr="00A715EC">
        <w:rPr>
          <w:rFonts w:asciiTheme="majorBidi" w:hAnsiTheme="majorBidi" w:cstheme="majorBidi"/>
          <w:sz w:val="24"/>
          <w:szCs w:val="24"/>
        </w:rPr>
        <w:t>Inaccurate and outdated records: Paper systems are prone to errors, duplication, and data loss.</w:t>
      </w:r>
    </w:p>
    <w:p w14:paraId="0B6BD92A" w14:textId="77777777" w:rsidR="00C863F1" w:rsidRPr="00A715EC" w:rsidRDefault="00C863F1" w:rsidP="00C863F1">
      <w:pPr>
        <w:numPr>
          <w:ilvl w:val="0"/>
          <w:numId w:val="2"/>
        </w:numPr>
        <w:rPr>
          <w:rFonts w:asciiTheme="majorBidi" w:hAnsiTheme="majorBidi" w:cstheme="majorBidi"/>
          <w:sz w:val="24"/>
          <w:szCs w:val="24"/>
        </w:rPr>
      </w:pPr>
      <w:r w:rsidRPr="00A715EC">
        <w:rPr>
          <w:rFonts w:asciiTheme="majorBidi" w:hAnsiTheme="majorBidi" w:cstheme="majorBidi"/>
          <w:sz w:val="24"/>
          <w:szCs w:val="24"/>
        </w:rPr>
        <w:t>Limited accessibility: Hospitals and blood banks cannot update or share information in real time.</w:t>
      </w:r>
    </w:p>
    <w:p w14:paraId="4376CDAA" w14:textId="77777777" w:rsidR="00C863F1" w:rsidRPr="00A715EC" w:rsidRDefault="00C863F1" w:rsidP="00C863F1">
      <w:pPr>
        <w:rPr>
          <w:rFonts w:asciiTheme="majorBidi" w:hAnsiTheme="majorBidi" w:cstheme="majorBidi"/>
          <w:sz w:val="24"/>
          <w:szCs w:val="24"/>
        </w:rPr>
      </w:pPr>
    </w:p>
    <w:p w14:paraId="3FBCCF72" w14:textId="77777777" w:rsidR="00C863F1" w:rsidRPr="00347170" w:rsidRDefault="00C863F1" w:rsidP="00C863F1">
      <w:pPr>
        <w:rPr>
          <w:rFonts w:asciiTheme="majorBidi" w:hAnsiTheme="majorBidi" w:cstheme="majorBidi"/>
          <w:b/>
          <w:bCs/>
          <w:sz w:val="24"/>
          <w:szCs w:val="24"/>
        </w:rPr>
      </w:pPr>
      <w:r w:rsidRPr="00A715EC">
        <w:rPr>
          <w:rFonts w:asciiTheme="majorBidi" w:hAnsiTheme="majorBidi" w:cstheme="majorBidi"/>
          <w:sz w:val="24"/>
          <w:szCs w:val="24"/>
        </w:rPr>
        <w:t xml:space="preserve">4. </w:t>
      </w:r>
      <w:r w:rsidRPr="00347170">
        <w:rPr>
          <w:rFonts w:asciiTheme="majorBidi" w:hAnsiTheme="majorBidi" w:cstheme="majorBidi"/>
          <w:b/>
          <w:bCs/>
          <w:sz w:val="24"/>
          <w:szCs w:val="24"/>
        </w:rPr>
        <w:t>Purpose of the Study</w:t>
      </w:r>
    </w:p>
    <w:p w14:paraId="496F1657"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purpose of this project is to design and develop a Somali Blood Donation Management System (BDMS) that enhances efficiency, accuracy, and coordination in blood donation services nationwide.</w:t>
      </w:r>
      <w:r w:rsidRPr="00A715EC">
        <w:rPr>
          <w:rFonts w:asciiTheme="majorBidi" w:hAnsiTheme="majorBidi" w:cstheme="majorBidi"/>
          <w:sz w:val="24"/>
          <w:szCs w:val="24"/>
        </w:rPr>
        <w:br/>
        <w:t>The system will enable healthcare institutions to manage blood stock more effectively and make it easier for donors to participate and contribute regularly.</w:t>
      </w:r>
    </w:p>
    <w:p w14:paraId="45B8DDD9" w14:textId="77777777" w:rsidR="00C863F1" w:rsidRPr="00A715EC" w:rsidRDefault="00C863F1" w:rsidP="00C863F1">
      <w:pPr>
        <w:rPr>
          <w:rFonts w:asciiTheme="majorBidi" w:hAnsiTheme="majorBidi" w:cstheme="majorBidi"/>
          <w:sz w:val="24"/>
          <w:szCs w:val="24"/>
        </w:rPr>
      </w:pPr>
    </w:p>
    <w:p w14:paraId="6023AA4B"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 xml:space="preserve">5. </w:t>
      </w:r>
      <w:r w:rsidRPr="00A715EC">
        <w:rPr>
          <w:rFonts w:asciiTheme="majorBidi" w:hAnsiTheme="majorBidi" w:cstheme="majorBidi"/>
          <w:b/>
          <w:bCs/>
          <w:sz w:val="24"/>
          <w:szCs w:val="24"/>
        </w:rPr>
        <w:t>Objectives</w:t>
      </w:r>
    </w:p>
    <w:p w14:paraId="5348DEA1"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Main Objective:</w:t>
      </w:r>
    </w:p>
    <w:p w14:paraId="2D91A918"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To create a web-based Blood Donation Management System that enhances coordination, accessibility, and transparency in blood donation and distribution across Somalia.</w:t>
      </w:r>
    </w:p>
    <w:p w14:paraId="4810D90E"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Specific Objectives:</w:t>
      </w:r>
    </w:p>
    <w:p w14:paraId="4963D809" w14:textId="77777777" w:rsidR="00C863F1" w:rsidRPr="00A715EC" w:rsidRDefault="00C863F1" w:rsidP="00C863F1">
      <w:pPr>
        <w:numPr>
          <w:ilvl w:val="0"/>
          <w:numId w:val="3"/>
        </w:numPr>
        <w:rPr>
          <w:rFonts w:asciiTheme="majorBidi" w:hAnsiTheme="majorBidi" w:cstheme="majorBidi"/>
          <w:sz w:val="24"/>
          <w:szCs w:val="24"/>
        </w:rPr>
      </w:pPr>
      <w:r w:rsidRPr="00A715EC">
        <w:rPr>
          <w:rFonts w:asciiTheme="majorBidi" w:hAnsiTheme="majorBidi" w:cstheme="majorBidi"/>
          <w:sz w:val="24"/>
          <w:szCs w:val="24"/>
        </w:rPr>
        <w:t>Develop a centralized database to store donor and blood stock information.</w:t>
      </w:r>
    </w:p>
    <w:p w14:paraId="1663A4F8" w14:textId="77777777" w:rsidR="00C863F1" w:rsidRPr="00A715EC" w:rsidRDefault="00C863F1" w:rsidP="00C863F1">
      <w:pPr>
        <w:numPr>
          <w:ilvl w:val="0"/>
          <w:numId w:val="3"/>
        </w:numPr>
        <w:rPr>
          <w:rFonts w:asciiTheme="majorBidi" w:hAnsiTheme="majorBidi" w:cstheme="majorBidi"/>
          <w:sz w:val="24"/>
          <w:szCs w:val="24"/>
        </w:rPr>
      </w:pPr>
      <w:r w:rsidRPr="00A715EC">
        <w:rPr>
          <w:rFonts w:asciiTheme="majorBidi" w:hAnsiTheme="majorBidi" w:cstheme="majorBidi"/>
          <w:sz w:val="24"/>
          <w:szCs w:val="24"/>
        </w:rPr>
        <w:t>Implement online donor registration and verification to ensure accurate records.</w:t>
      </w:r>
    </w:p>
    <w:p w14:paraId="07BC6D74" w14:textId="77777777" w:rsidR="00C863F1" w:rsidRPr="00A715EC" w:rsidRDefault="00C863F1" w:rsidP="00C863F1">
      <w:pPr>
        <w:numPr>
          <w:ilvl w:val="0"/>
          <w:numId w:val="3"/>
        </w:numPr>
        <w:rPr>
          <w:rFonts w:asciiTheme="majorBidi" w:hAnsiTheme="majorBidi" w:cstheme="majorBidi"/>
          <w:sz w:val="24"/>
          <w:szCs w:val="24"/>
        </w:rPr>
      </w:pPr>
      <w:r w:rsidRPr="00A715EC">
        <w:rPr>
          <w:rFonts w:asciiTheme="majorBidi" w:hAnsiTheme="majorBidi" w:cstheme="majorBidi"/>
          <w:sz w:val="24"/>
          <w:szCs w:val="24"/>
        </w:rPr>
        <w:lastRenderedPageBreak/>
        <w:t>Enable hospitals to request and track blood availability in real time.</w:t>
      </w:r>
    </w:p>
    <w:p w14:paraId="62BFA6D2" w14:textId="77777777" w:rsidR="00C863F1" w:rsidRPr="00A715EC" w:rsidRDefault="00C863F1" w:rsidP="00C863F1">
      <w:pPr>
        <w:numPr>
          <w:ilvl w:val="0"/>
          <w:numId w:val="3"/>
        </w:numPr>
        <w:rPr>
          <w:rFonts w:asciiTheme="majorBidi" w:hAnsiTheme="majorBidi" w:cstheme="majorBidi"/>
          <w:sz w:val="24"/>
          <w:szCs w:val="24"/>
        </w:rPr>
      </w:pPr>
      <w:r w:rsidRPr="00A715EC">
        <w:rPr>
          <w:rFonts w:asciiTheme="majorBidi" w:hAnsiTheme="majorBidi" w:cstheme="majorBidi"/>
          <w:sz w:val="24"/>
          <w:szCs w:val="24"/>
        </w:rPr>
        <w:t>Provide automated alerts and notifications to donors and hospitals.</w:t>
      </w:r>
    </w:p>
    <w:p w14:paraId="6D6FC285" w14:textId="77777777" w:rsidR="00C863F1" w:rsidRPr="00A715EC" w:rsidRDefault="00C863F1" w:rsidP="00C863F1">
      <w:pPr>
        <w:numPr>
          <w:ilvl w:val="0"/>
          <w:numId w:val="3"/>
        </w:numPr>
        <w:rPr>
          <w:rFonts w:asciiTheme="majorBidi" w:hAnsiTheme="majorBidi" w:cstheme="majorBidi"/>
          <w:sz w:val="24"/>
          <w:szCs w:val="24"/>
        </w:rPr>
      </w:pPr>
      <w:r w:rsidRPr="00A715EC">
        <w:rPr>
          <w:rFonts w:asciiTheme="majorBidi" w:hAnsiTheme="majorBidi" w:cstheme="majorBidi"/>
          <w:sz w:val="24"/>
          <w:szCs w:val="24"/>
        </w:rPr>
        <w:t>Generate reports and statistics on blood stock levels, donation frequency, and emergency requests.</w:t>
      </w:r>
    </w:p>
    <w:p w14:paraId="7386484C" w14:textId="77777777" w:rsidR="00C863F1" w:rsidRPr="00A715EC" w:rsidRDefault="00C863F1" w:rsidP="00C863F1">
      <w:pPr>
        <w:rPr>
          <w:rFonts w:asciiTheme="majorBidi" w:hAnsiTheme="majorBidi" w:cstheme="majorBidi"/>
          <w:sz w:val="24"/>
          <w:szCs w:val="24"/>
        </w:rPr>
      </w:pPr>
    </w:p>
    <w:p w14:paraId="01907FAD" w14:textId="77777777" w:rsidR="00C863F1" w:rsidRPr="00A715EC" w:rsidRDefault="00C863F1" w:rsidP="00C863F1">
      <w:pPr>
        <w:rPr>
          <w:rFonts w:asciiTheme="majorBidi" w:hAnsiTheme="majorBidi" w:cstheme="majorBidi"/>
          <w:sz w:val="24"/>
          <w:szCs w:val="24"/>
        </w:rPr>
      </w:pPr>
      <w:r>
        <w:rPr>
          <w:rFonts w:asciiTheme="majorBidi" w:hAnsiTheme="majorBidi" w:cstheme="majorBidi"/>
          <w:sz w:val="24"/>
          <w:szCs w:val="24"/>
        </w:rPr>
        <w:t>6</w:t>
      </w:r>
      <w:r w:rsidRPr="00A715EC">
        <w:rPr>
          <w:rFonts w:asciiTheme="majorBidi" w:hAnsiTheme="majorBidi" w:cstheme="majorBidi"/>
          <w:sz w:val="24"/>
          <w:szCs w:val="24"/>
        </w:rPr>
        <w:t xml:space="preserve">. </w:t>
      </w:r>
      <w:r w:rsidRPr="00A715EC">
        <w:rPr>
          <w:rFonts w:asciiTheme="majorBidi" w:hAnsiTheme="majorBidi" w:cstheme="majorBidi"/>
          <w:b/>
          <w:bCs/>
          <w:sz w:val="24"/>
          <w:szCs w:val="24"/>
        </w:rPr>
        <w:t>Project Scope</w:t>
      </w:r>
    </w:p>
    <w:p w14:paraId="1F7ED143"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Somali BDMS will include the following modules:</w:t>
      </w:r>
    </w:p>
    <w:p w14:paraId="5F2EC0C5" w14:textId="77777777" w:rsidR="00C863F1" w:rsidRPr="00A715EC" w:rsidRDefault="00C863F1" w:rsidP="00C863F1">
      <w:pPr>
        <w:rPr>
          <w:rFonts w:asciiTheme="majorBidi" w:hAnsiTheme="majorBidi" w:cstheme="majorBidi"/>
          <w:sz w:val="24"/>
          <w:szCs w:val="24"/>
        </w:rPr>
      </w:pPr>
      <w:r w:rsidRPr="00DF545C">
        <w:rPr>
          <w:rFonts w:asciiTheme="majorBidi" w:hAnsiTheme="majorBidi" w:cstheme="majorBidi"/>
          <w:b/>
          <w:bCs/>
          <w:sz w:val="24"/>
          <w:szCs w:val="24"/>
        </w:rPr>
        <w:t xml:space="preserve">      </w:t>
      </w:r>
      <w:r w:rsidRPr="00A715EC">
        <w:rPr>
          <w:rFonts w:asciiTheme="majorBidi" w:hAnsiTheme="majorBidi" w:cstheme="majorBidi"/>
          <w:b/>
          <w:bCs/>
          <w:sz w:val="24"/>
          <w:szCs w:val="24"/>
        </w:rPr>
        <w:t>Admin Module</w:t>
      </w:r>
      <w:r w:rsidRPr="00A715EC">
        <w:rPr>
          <w:rFonts w:asciiTheme="majorBidi" w:hAnsiTheme="majorBidi" w:cstheme="majorBidi"/>
          <w:sz w:val="24"/>
          <w:szCs w:val="24"/>
        </w:rPr>
        <w:t>: Manages users, hospitals, and blood banks.</w:t>
      </w:r>
    </w:p>
    <w:p w14:paraId="1FA62B35" w14:textId="77777777" w:rsidR="00C863F1" w:rsidRPr="00A715EC" w:rsidRDefault="00C863F1" w:rsidP="00C863F1">
      <w:pPr>
        <w:ind w:left="360"/>
        <w:rPr>
          <w:rFonts w:asciiTheme="majorBidi" w:hAnsiTheme="majorBidi" w:cstheme="majorBidi"/>
          <w:sz w:val="24"/>
          <w:szCs w:val="24"/>
        </w:rPr>
      </w:pPr>
      <w:r w:rsidRPr="00A715EC">
        <w:rPr>
          <w:rFonts w:asciiTheme="majorBidi" w:hAnsiTheme="majorBidi" w:cstheme="majorBidi"/>
          <w:b/>
          <w:bCs/>
          <w:sz w:val="24"/>
          <w:szCs w:val="24"/>
        </w:rPr>
        <w:t>Donor Module</w:t>
      </w:r>
      <w:r w:rsidRPr="00A715EC">
        <w:rPr>
          <w:rFonts w:asciiTheme="majorBidi" w:hAnsiTheme="majorBidi" w:cstheme="majorBidi"/>
          <w:sz w:val="24"/>
          <w:szCs w:val="24"/>
        </w:rPr>
        <w:t>: Allows donor registration, profile updates, and viewing of donation history.</w:t>
      </w:r>
    </w:p>
    <w:p w14:paraId="44D4661F" w14:textId="77777777" w:rsidR="00C863F1" w:rsidRPr="00A715EC" w:rsidRDefault="00C863F1" w:rsidP="00C863F1">
      <w:pPr>
        <w:ind w:left="360"/>
        <w:rPr>
          <w:rFonts w:asciiTheme="majorBidi" w:hAnsiTheme="majorBidi" w:cstheme="majorBidi"/>
          <w:sz w:val="24"/>
          <w:szCs w:val="24"/>
        </w:rPr>
      </w:pPr>
      <w:r w:rsidRPr="00A715EC">
        <w:rPr>
          <w:rFonts w:asciiTheme="majorBidi" w:hAnsiTheme="majorBidi" w:cstheme="majorBidi"/>
          <w:b/>
          <w:bCs/>
          <w:sz w:val="24"/>
          <w:szCs w:val="24"/>
        </w:rPr>
        <w:t>Hospital Module</w:t>
      </w:r>
      <w:r w:rsidRPr="00A715EC">
        <w:rPr>
          <w:rFonts w:asciiTheme="majorBidi" w:hAnsiTheme="majorBidi" w:cstheme="majorBidi"/>
          <w:sz w:val="24"/>
          <w:szCs w:val="24"/>
        </w:rPr>
        <w:t>: Submits blood requests, tracks availability, and manages blood units.</w:t>
      </w:r>
    </w:p>
    <w:p w14:paraId="235E933F" w14:textId="77777777" w:rsidR="00C863F1" w:rsidRPr="00DF545C" w:rsidRDefault="00C863F1" w:rsidP="00C863F1">
      <w:pPr>
        <w:rPr>
          <w:rFonts w:asciiTheme="majorBidi" w:hAnsiTheme="majorBidi" w:cstheme="majorBidi"/>
          <w:sz w:val="24"/>
          <w:szCs w:val="24"/>
        </w:rPr>
      </w:pPr>
      <w:r w:rsidRPr="00DF545C">
        <w:rPr>
          <w:rFonts w:asciiTheme="majorBidi" w:hAnsiTheme="majorBidi" w:cstheme="majorBidi"/>
          <w:sz w:val="24"/>
          <w:szCs w:val="24"/>
        </w:rPr>
        <w:t xml:space="preserve">      </w:t>
      </w:r>
      <w:r w:rsidRPr="00DF545C">
        <w:rPr>
          <w:rFonts w:asciiTheme="majorBidi" w:hAnsiTheme="majorBidi" w:cstheme="majorBidi"/>
          <w:b/>
          <w:bCs/>
          <w:sz w:val="24"/>
          <w:szCs w:val="24"/>
        </w:rPr>
        <w:t>Health Institutions Module:</w:t>
      </w:r>
      <w:r w:rsidRPr="00DF545C">
        <w:rPr>
          <w:rFonts w:asciiTheme="majorBidi" w:hAnsiTheme="majorBidi" w:cstheme="majorBidi"/>
          <w:sz w:val="24"/>
          <w:szCs w:val="24"/>
        </w:rPr>
        <w:t xml:space="preserve"> Provides data analysis and reports for health authorities and organizations.</w:t>
      </w:r>
    </w:p>
    <w:p w14:paraId="7E43A582" w14:textId="77777777" w:rsidR="00C863F1" w:rsidRPr="00A715EC" w:rsidRDefault="00C863F1" w:rsidP="00C863F1">
      <w:pPr>
        <w:rPr>
          <w:rFonts w:asciiTheme="majorBidi" w:hAnsiTheme="majorBidi" w:cstheme="majorBidi"/>
          <w:b/>
          <w:bCs/>
          <w:sz w:val="24"/>
          <w:szCs w:val="24"/>
        </w:rPr>
      </w:pPr>
      <w:r w:rsidRPr="00DF545C">
        <w:rPr>
          <w:rFonts w:asciiTheme="majorBidi" w:hAnsiTheme="majorBidi" w:cstheme="majorBidi"/>
          <w:sz w:val="24"/>
          <w:szCs w:val="24"/>
        </w:rPr>
        <w:t xml:space="preserve">    </w:t>
      </w:r>
      <w:r w:rsidRPr="00A715EC">
        <w:rPr>
          <w:rFonts w:asciiTheme="majorBidi" w:hAnsiTheme="majorBidi" w:cstheme="majorBidi"/>
          <w:b/>
          <w:bCs/>
          <w:sz w:val="24"/>
          <w:szCs w:val="24"/>
        </w:rPr>
        <w:t>Technology Stack:</w:t>
      </w:r>
    </w:p>
    <w:p w14:paraId="04317354" w14:textId="77777777" w:rsidR="00C863F1" w:rsidRPr="00A715EC" w:rsidRDefault="00C863F1" w:rsidP="00C863F1">
      <w:pPr>
        <w:numPr>
          <w:ilvl w:val="0"/>
          <w:numId w:val="4"/>
        </w:numPr>
        <w:rPr>
          <w:rFonts w:asciiTheme="majorBidi" w:hAnsiTheme="majorBidi" w:cstheme="majorBidi"/>
          <w:sz w:val="24"/>
          <w:szCs w:val="24"/>
        </w:rPr>
      </w:pPr>
      <w:r w:rsidRPr="00A715EC">
        <w:rPr>
          <w:rFonts w:asciiTheme="majorBidi" w:hAnsiTheme="majorBidi" w:cstheme="majorBidi"/>
          <w:sz w:val="24"/>
          <w:szCs w:val="24"/>
        </w:rPr>
        <w:t>Frontend: HTML, CSS, JavaScript</w:t>
      </w:r>
    </w:p>
    <w:p w14:paraId="7821FDCE" w14:textId="77777777" w:rsidR="00C863F1" w:rsidRPr="00A715EC" w:rsidRDefault="00C863F1" w:rsidP="00C863F1">
      <w:pPr>
        <w:numPr>
          <w:ilvl w:val="0"/>
          <w:numId w:val="4"/>
        </w:numPr>
        <w:rPr>
          <w:rFonts w:asciiTheme="majorBidi" w:hAnsiTheme="majorBidi" w:cstheme="majorBidi"/>
          <w:sz w:val="24"/>
          <w:szCs w:val="24"/>
        </w:rPr>
      </w:pPr>
      <w:r w:rsidRPr="00A715EC">
        <w:rPr>
          <w:rFonts w:asciiTheme="majorBidi" w:hAnsiTheme="majorBidi" w:cstheme="majorBidi"/>
          <w:sz w:val="24"/>
          <w:szCs w:val="24"/>
        </w:rPr>
        <w:t>Backend: Node.js and Express</w:t>
      </w:r>
    </w:p>
    <w:p w14:paraId="4B12D30D" w14:textId="77777777" w:rsidR="00C863F1" w:rsidRPr="00A715EC" w:rsidRDefault="00C863F1" w:rsidP="00C863F1">
      <w:pPr>
        <w:numPr>
          <w:ilvl w:val="0"/>
          <w:numId w:val="4"/>
        </w:numPr>
        <w:rPr>
          <w:rFonts w:asciiTheme="majorBidi" w:hAnsiTheme="majorBidi" w:cstheme="majorBidi"/>
          <w:sz w:val="24"/>
          <w:szCs w:val="24"/>
        </w:rPr>
      </w:pPr>
      <w:r w:rsidRPr="00A715EC">
        <w:rPr>
          <w:rFonts w:asciiTheme="majorBidi" w:hAnsiTheme="majorBidi" w:cstheme="majorBidi"/>
          <w:sz w:val="24"/>
          <w:szCs w:val="24"/>
        </w:rPr>
        <w:t>Database: MongoDB</w:t>
      </w:r>
    </w:p>
    <w:p w14:paraId="2C378672" w14:textId="77777777" w:rsidR="00C863F1" w:rsidRPr="00A715EC" w:rsidRDefault="00C863F1" w:rsidP="00C863F1">
      <w:pPr>
        <w:numPr>
          <w:ilvl w:val="0"/>
          <w:numId w:val="4"/>
        </w:numPr>
        <w:rPr>
          <w:rFonts w:asciiTheme="majorBidi" w:hAnsiTheme="majorBidi" w:cstheme="majorBidi"/>
          <w:sz w:val="24"/>
          <w:szCs w:val="24"/>
        </w:rPr>
      </w:pPr>
      <w:r w:rsidRPr="00A715EC">
        <w:rPr>
          <w:rFonts w:asciiTheme="majorBidi" w:hAnsiTheme="majorBidi" w:cstheme="majorBidi"/>
          <w:sz w:val="24"/>
          <w:szCs w:val="24"/>
        </w:rPr>
        <w:t>Project Duration: 6 months</w:t>
      </w:r>
    </w:p>
    <w:p w14:paraId="692D8C64" w14:textId="77777777" w:rsidR="00C863F1" w:rsidRPr="00A715EC" w:rsidRDefault="00C863F1" w:rsidP="00C863F1">
      <w:pPr>
        <w:rPr>
          <w:rFonts w:asciiTheme="majorBidi" w:hAnsiTheme="majorBidi" w:cstheme="majorBidi"/>
          <w:sz w:val="24"/>
          <w:szCs w:val="24"/>
        </w:rPr>
      </w:pPr>
    </w:p>
    <w:p w14:paraId="136FD563" w14:textId="77777777" w:rsidR="00C863F1" w:rsidRPr="00A715EC" w:rsidRDefault="00C863F1" w:rsidP="00C863F1">
      <w:pPr>
        <w:rPr>
          <w:rFonts w:asciiTheme="majorBidi" w:hAnsiTheme="majorBidi" w:cstheme="majorBidi"/>
          <w:sz w:val="24"/>
          <w:szCs w:val="24"/>
        </w:rPr>
      </w:pPr>
      <w:r>
        <w:rPr>
          <w:rFonts w:asciiTheme="majorBidi" w:hAnsiTheme="majorBidi" w:cstheme="majorBidi"/>
          <w:sz w:val="24"/>
          <w:szCs w:val="24"/>
        </w:rPr>
        <w:t>7</w:t>
      </w:r>
      <w:r w:rsidRPr="00A715EC">
        <w:rPr>
          <w:rFonts w:asciiTheme="majorBidi" w:hAnsiTheme="majorBidi" w:cstheme="majorBidi"/>
          <w:sz w:val="24"/>
          <w:szCs w:val="24"/>
        </w:rPr>
        <w:t xml:space="preserve">. </w:t>
      </w:r>
      <w:r w:rsidRPr="00086AAA">
        <w:rPr>
          <w:rFonts w:asciiTheme="majorBidi" w:hAnsiTheme="majorBidi" w:cstheme="majorBidi"/>
          <w:b/>
          <w:bCs/>
          <w:sz w:val="28"/>
          <w:szCs w:val="28"/>
        </w:rPr>
        <w:t>Project Justification</w:t>
      </w:r>
    </w:p>
    <w:p w14:paraId="4459F083"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BDMS is necessary to overcome inefficiencies in Somalia’s current blood donation processes. It will:</w:t>
      </w:r>
    </w:p>
    <w:p w14:paraId="496C983F" w14:textId="77777777" w:rsidR="00C863F1" w:rsidRPr="00A715EC" w:rsidRDefault="00C863F1" w:rsidP="00C863F1">
      <w:pPr>
        <w:numPr>
          <w:ilvl w:val="0"/>
          <w:numId w:val="5"/>
        </w:numPr>
        <w:rPr>
          <w:rFonts w:asciiTheme="majorBidi" w:hAnsiTheme="majorBidi" w:cstheme="majorBidi"/>
          <w:sz w:val="24"/>
          <w:szCs w:val="24"/>
        </w:rPr>
      </w:pPr>
      <w:r w:rsidRPr="00A715EC">
        <w:rPr>
          <w:rFonts w:asciiTheme="majorBidi" w:hAnsiTheme="majorBidi" w:cstheme="majorBidi"/>
          <w:sz w:val="24"/>
          <w:szCs w:val="24"/>
        </w:rPr>
        <w:t>Reduce delays in locating compatible donors.</w:t>
      </w:r>
    </w:p>
    <w:p w14:paraId="66198DBD" w14:textId="77777777" w:rsidR="00C863F1" w:rsidRPr="00A715EC" w:rsidRDefault="00C863F1" w:rsidP="00C863F1">
      <w:pPr>
        <w:numPr>
          <w:ilvl w:val="0"/>
          <w:numId w:val="5"/>
        </w:numPr>
        <w:rPr>
          <w:rFonts w:asciiTheme="majorBidi" w:hAnsiTheme="majorBidi" w:cstheme="majorBidi"/>
          <w:sz w:val="24"/>
          <w:szCs w:val="24"/>
        </w:rPr>
      </w:pPr>
      <w:r w:rsidRPr="00A715EC">
        <w:rPr>
          <w:rFonts w:asciiTheme="majorBidi" w:hAnsiTheme="majorBidi" w:cstheme="majorBidi"/>
          <w:sz w:val="24"/>
          <w:szCs w:val="24"/>
        </w:rPr>
        <w:t>Improve coordination between hospitals, blood banks, and volunteers.</w:t>
      </w:r>
    </w:p>
    <w:p w14:paraId="7D5F783A" w14:textId="77777777" w:rsidR="00C863F1" w:rsidRPr="00A715EC" w:rsidRDefault="00C863F1" w:rsidP="00C863F1">
      <w:pPr>
        <w:numPr>
          <w:ilvl w:val="0"/>
          <w:numId w:val="5"/>
        </w:numPr>
        <w:rPr>
          <w:rFonts w:asciiTheme="majorBidi" w:hAnsiTheme="majorBidi" w:cstheme="majorBidi"/>
          <w:sz w:val="24"/>
          <w:szCs w:val="24"/>
        </w:rPr>
      </w:pPr>
      <w:r w:rsidRPr="00A715EC">
        <w:rPr>
          <w:rFonts w:asciiTheme="majorBidi" w:hAnsiTheme="majorBidi" w:cstheme="majorBidi"/>
          <w:sz w:val="24"/>
          <w:szCs w:val="24"/>
        </w:rPr>
        <w:t>Enhance accuracy and security of donor and blood stock data.</w:t>
      </w:r>
    </w:p>
    <w:p w14:paraId="529450D7" w14:textId="77777777" w:rsidR="00C863F1" w:rsidRPr="00A715EC" w:rsidRDefault="00C863F1" w:rsidP="00C863F1">
      <w:pPr>
        <w:numPr>
          <w:ilvl w:val="0"/>
          <w:numId w:val="5"/>
        </w:numPr>
        <w:rPr>
          <w:rFonts w:asciiTheme="majorBidi" w:hAnsiTheme="majorBidi" w:cstheme="majorBidi"/>
          <w:sz w:val="24"/>
          <w:szCs w:val="24"/>
        </w:rPr>
      </w:pPr>
      <w:r w:rsidRPr="00A715EC">
        <w:rPr>
          <w:rFonts w:asciiTheme="majorBidi" w:hAnsiTheme="majorBidi" w:cstheme="majorBidi"/>
          <w:sz w:val="24"/>
          <w:szCs w:val="24"/>
        </w:rPr>
        <w:t>Promote voluntary donation through SMS/email reminders.</w:t>
      </w:r>
    </w:p>
    <w:p w14:paraId="1EEE270B" w14:textId="77777777" w:rsidR="00C863F1" w:rsidRPr="00A715EC" w:rsidRDefault="00C863F1" w:rsidP="00C863F1">
      <w:pPr>
        <w:numPr>
          <w:ilvl w:val="0"/>
          <w:numId w:val="5"/>
        </w:numPr>
        <w:rPr>
          <w:rFonts w:asciiTheme="majorBidi" w:hAnsiTheme="majorBidi" w:cstheme="majorBidi"/>
          <w:sz w:val="24"/>
          <w:szCs w:val="24"/>
        </w:rPr>
      </w:pPr>
      <w:r w:rsidRPr="00A715EC">
        <w:rPr>
          <w:rFonts w:asciiTheme="majorBidi" w:hAnsiTheme="majorBidi" w:cstheme="majorBidi"/>
          <w:sz w:val="24"/>
          <w:szCs w:val="24"/>
        </w:rPr>
        <w:t>Support emergency response teams with real-time data access.</w:t>
      </w:r>
    </w:p>
    <w:p w14:paraId="315C89CB"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By implementing this system, Somalia can save more lives, reduce blood wastage, and encourage a culture of regular voluntary donation.</w:t>
      </w:r>
    </w:p>
    <w:p w14:paraId="461EFE72" w14:textId="77777777" w:rsidR="00C863F1" w:rsidRPr="00A715EC" w:rsidRDefault="00C863F1" w:rsidP="00C863F1">
      <w:pPr>
        <w:rPr>
          <w:rFonts w:asciiTheme="majorBidi" w:hAnsiTheme="majorBidi" w:cstheme="majorBidi"/>
          <w:sz w:val="24"/>
          <w:szCs w:val="24"/>
        </w:rPr>
      </w:pPr>
    </w:p>
    <w:p w14:paraId="2E14431E" w14:textId="77777777" w:rsidR="00C863F1" w:rsidRPr="00A715EC" w:rsidRDefault="00C863F1" w:rsidP="00C863F1">
      <w:pPr>
        <w:rPr>
          <w:rFonts w:asciiTheme="majorBidi" w:hAnsiTheme="majorBidi" w:cstheme="majorBidi"/>
          <w:sz w:val="24"/>
          <w:szCs w:val="24"/>
        </w:rPr>
      </w:pPr>
      <w:r>
        <w:rPr>
          <w:rFonts w:asciiTheme="majorBidi" w:hAnsiTheme="majorBidi" w:cstheme="majorBidi"/>
          <w:sz w:val="24"/>
          <w:szCs w:val="24"/>
        </w:rPr>
        <w:t>8</w:t>
      </w:r>
      <w:r w:rsidRPr="00A715EC">
        <w:rPr>
          <w:rFonts w:asciiTheme="majorBidi" w:hAnsiTheme="majorBidi" w:cstheme="majorBidi"/>
          <w:sz w:val="24"/>
          <w:szCs w:val="24"/>
        </w:rPr>
        <w:t>. Expected Output</w:t>
      </w:r>
    </w:p>
    <w:p w14:paraId="5A5F985C"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A fully functional Somali Blood Donation Management System (BDMS) that:</w:t>
      </w:r>
    </w:p>
    <w:p w14:paraId="2064DFAF" w14:textId="77777777" w:rsidR="00C863F1" w:rsidRPr="00A715EC" w:rsidRDefault="00C863F1" w:rsidP="00C863F1">
      <w:pPr>
        <w:numPr>
          <w:ilvl w:val="0"/>
          <w:numId w:val="6"/>
        </w:numPr>
        <w:rPr>
          <w:rFonts w:asciiTheme="majorBidi" w:hAnsiTheme="majorBidi" w:cstheme="majorBidi"/>
          <w:sz w:val="24"/>
          <w:szCs w:val="24"/>
        </w:rPr>
      </w:pPr>
      <w:r w:rsidRPr="00A715EC">
        <w:rPr>
          <w:rFonts w:asciiTheme="majorBidi" w:hAnsiTheme="majorBidi" w:cstheme="majorBidi"/>
          <w:sz w:val="24"/>
          <w:szCs w:val="24"/>
        </w:rPr>
        <w:t>Allows donors to register and update their profiles online.</w:t>
      </w:r>
    </w:p>
    <w:p w14:paraId="58E60361" w14:textId="77777777" w:rsidR="00C863F1" w:rsidRPr="00A715EC" w:rsidRDefault="00C863F1" w:rsidP="00C863F1">
      <w:pPr>
        <w:numPr>
          <w:ilvl w:val="0"/>
          <w:numId w:val="6"/>
        </w:numPr>
        <w:rPr>
          <w:rFonts w:asciiTheme="majorBidi" w:hAnsiTheme="majorBidi" w:cstheme="majorBidi"/>
          <w:sz w:val="24"/>
          <w:szCs w:val="24"/>
        </w:rPr>
      </w:pPr>
      <w:r w:rsidRPr="00A715EC">
        <w:rPr>
          <w:rFonts w:asciiTheme="majorBidi" w:hAnsiTheme="majorBidi" w:cstheme="majorBidi"/>
          <w:sz w:val="24"/>
          <w:szCs w:val="24"/>
        </w:rPr>
        <w:t>Enables hospitals to request and manage blood units efficiently.</w:t>
      </w:r>
    </w:p>
    <w:p w14:paraId="0B1C9308" w14:textId="77777777" w:rsidR="00C863F1" w:rsidRPr="00A715EC" w:rsidRDefault="00C863F1" w:rsidP="00C863F1">
      <w:pPr>
        <w:numPr>
          <w:ilvl w:val="0"/>
          <w:numId w:val="6"/>
        </w:numPr>
        <w:rPr>
          <w:rFonts w:asciiTheme="majorBidi" w:hAnsiTheme="majorBidi" w:cstheme="majorBidi"/>
          <w:sz w:val="24"/>
          <w:szCs w:val="24"/>
        </w:rPr>
      </w:pPr>
      <w:r w:rsidRPr="00A715EC">
        <w:rPr>
          <w:rFonts w:asciiTheme="majorBidi" w:hAnsiTheme="majorBidi" w:cstheme="majorBidi"/>
          <w:sz w:val="24"/>
          <w:szCs w:val="24"/>
        </w:rPr>
        <w:t>Tracks donation events and stock levels in real time.</w:t>
      </w:r>
    </w:p>
    <w:p w14:paraId="624157DF" w14:textId="77777777" w:rsidR="00C863F1" w:rsidRPr="00A715EC" w:rsidRDefault="00C863F1" w:rsidP="00C863F1">
      <w:pPr>
        <w:numPr>
          <w:ilvl w:val="0"/>
          <w:numId w:val="6"/>
        </w:numPr>
        <w:rPr>
          <w:rFonts w:asciiTheme="majorBidi" w:hAnsiTheme="majorBidi" w:cstheme="majorBidi"/>
          <w:sz w:val="24"/>
          <w:szCs w:val="24"/>
        </w:rPr>
      </w:pPr>
      <w:r w:rsidRPr="00A715EC">
        <w:rPr>
          <w:rFonts w:asciiTheme="majorBidi" w:hAnsiTheme="majorBidi" w:cstheme="majorBidi"/>
          <w:sz w:val="24"/>
          <w:szCs w:val="24"/>
        </w:rPr>
        <w:t>Generates reports and analytics for the Ministry of Health and stakeholders.</w:t>
      </w:r>
    </w:p>
    <w:p w14:paraId="7FD4E82A" w14:textId="77777777" w:rsidR="00C863F1" w:rsidRPr="00A715EC" w:rsidRDefault="00C863F1" w:rsidP="00C863F1">
      <w:pPr>
        <w:rPr>
          <w:rFonts w:asciiTheme="majorBidi" w:hAnsiTheme="majorBidi" w:cstheme="majorBidi"/>
          <w:sz w:val="24"/>
          <w:szCs w:val="24"/>
        </w:rPr>
      </w:pPr>
    </w:p>
    <w:p w14:paraId="25DB9184" w14:textId="77777777" w:rsidR="00C863F1" w:rsidRPr="00A715EC" w:rsidRDefault="00C863F1" w:rsidP="00C863F1">
      <w:pPr>
        <w:rPr>
          <w:rFonts w:asciiTheme="majorBidi" w:hAnsiTheme="majorBidi" w:cstheme="majorBidi"/>
          <w:sz w:val="24"/>
          <w:szCs w:val="24"/>
        </w:rPr>
      </w:pPr>
      <w:r>
        <w:rPr>
          <w:rFonts w:asciiTheme="majorBidi" w:hAnsiTheme="majorBidi" w:cstheme="majorBidi"/>
          <w:sz w:val="24"/>
          <w:szCs w:val="24"/>
        </w:rPr>
        <w:t>9</w:t>
      </w:r>
      <w:r w:rsidRPr="00A715EC">
        <w:rPr>
          <w:rFonts w:asciiTheme="majorBidi" w:hAnsiTheme="majorBidi" w:cstheme="majorBidi"/>
          <w:sz w:val="24"/>
          <w:szCs w:val="24"/>
        </w:rPr>
        <w:t>.</w:t>
      </w:r>
      <w:r w:rsidRPr="00174DEB">
        <w:rPr>
          <w:rFonts w:asciiTheme="majorBidi" w:hAnsiTheme="majorBidi" w:cstheme="majorBidi"/>
          <w:b/>
          <w:bCs/>
          <w:sz w:val="24"/>
          <w:szCs w:val="24"/>
        </w:rPr>
        <w:t xml:space="preserve"> Conclusion</w:t>
      </w:r>
    </w:p>
    <w:p w14:paraId="736A2AF9" w14:textId="77777777" w:rsidR="00C863F1" w:rsidRPr="00A715EC" w:rsidRDefault="00C863F1" w:rsidP="00C863F1">
      <w:pPr>
        <w:rPr>
          <w:rFonts w:asciiTheme="majorBidi" w:hAnsiTheme="majorBidi" w:cstheme="majorBidi"/>
          <w:sz w:val="24"/>
          <w:szCs w:val="24"/>
        </w:rPr>
      </w:pPr>
      <w:r w:rsidRPr="00A715EC">
        <w:rPr>
          <w:rFonts w:asciiTheme="majorBidi" w:hAnsiTheme="majorBidi" w:cstheme="majorBidi"/>
          <w:sz w:val="24"/>
          <w:szCs w:val="24"/>
        </w:rPr>
        <w:t>The Somali Blood Donation Management System (BDMS) will transform blood donation services in Somalia by replacing outdated manual systems with a modern, automated, and centralized digital solution.</w:t>
      </w:r>
      <w:r w:rsidRPr="00A715EC">
        <w:rPr>
          <w:rFonts w:asciiTheme="majorBidi" w:hAnsiTheme="majorBidi" w:cstheme="majorBidi"/>
          <w:sz w:val="24"/>
          <w:szCs w:val="24"/>
        </w:rPr>
        <w:br/>
        <w:t>Through this system, hospitals will respond faster to emergencies, blood banks will manage stock more efficiently, and donors will engage more actively. Ultimately, BDMS will help save lives, strengthen healthcare services, and build a national blood database for Somalia’s future health infrastructure.</w:t>
      </w:r>
    </w:p>
    <w:p w14:paraId="4AFF913C" w14:textId="77777777" w:rsidR="00C863F1" w:rsidRPr="00DF545C" w:rsidRDefault="00C863F1" w:rsidP="00C863F1">
      <w:pPr>
        <w:rPr>
          <w:rFonts w:asciiTheme="majorBidi" w:hAnsiTheme="majorBidi" w:cstheme="majorBidi"/>
          <w:sz w:val="24"/>
          <w:szCs w:val="24"/>
        </w:rPr>
      </w:pPr>
    </w:p>
    <w:p w14:paraId="48005FD6" w14:textId="77777777" w:rsidR="007469DC" w:rsidRDefault="007469DC"/>
    <w:sectPr w:rsidR="007469DC" w:rsidSect="00C863F1">
      <w:pgSz w:w="14570" w:h="20636" w:code="1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4A84"/>
    <w:multiLevelType w:val="multilevel"/>
    <w:tmpl w:val="029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441CB"/>
    <w:multiLevelType w:val="multilevel"/>
    <w:tmpl w:val="A30A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A6A85"/>
    <w:multiLevelType w:val="multilevel"/>
    <w:tmpl w:val="966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B0EA1"/>
    <w:multiLevelType w:val="multilevel"/>
    <w:tmpl w:val="DDF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4324E8"/>
    <w:multiLevelType w:val="multilevel"/>
    <w:tmpl w:val="0C2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A69B6"/>
    <w:multiLevelType w:val="multilevel"/>
    <w:tmpl w:val="6CF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035250">
    <w:abstractNumId w:val="4"/>
  </w:num>
  <w:num w:numId="2" w16cid:durableId="994410065">
    <w:abstractNumId w:val="1"/>
  </w:num>
  <w:num w:numId="3" w16cid:durableId="1019159037">
    <w:abstractNumId w:val="3"/>
  </w:num>
  <w:num w:numId="4" w16cid:durableId="1072504615">
    <w:abstractNumId w:val="0"/>
  </w:num>
  <w:num w:numId="5" w16cid:durableId="815414851">
    <w:abstractNumId w:val="2"/>
  </w:num>
  <w:num w:numId="6" w16cid:durableId="740523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F1"/>
    <w:rsid w:val="000037A4"/>
    <w:rsid w:val="00426B0B"/>
    <w:rsid w:val="00557637"/>
    <w:rsid w:val="007469DC"/>
    <w:rsid w:val="00C863F1"/>
    <w:rsid w:val="00E11C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F28A"/>
  <w15:chartTrackingRefBased/>
  <w15:docId w15:val="{505ECFEC-0DC0-4A1A-9928-EB145E14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F1"/>
    <w:rPr>
      <w:noProof/>
    </w:rPr>
  </w:style>
  <w:style w:type="paragraph" w:styleId="Heading1">
    <w:name w:val="heading 1"/>
    <w:basedOn w:val="Normal"/>
    <w:next w:val="Normal"/>
    <w:link w:val="Heading1Char"/>
    <w:uiPriority w:val="9"/>
    <w:qFormat/>
    <w:rsid w:val="00C86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F1"/>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863F1"/>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C863F1"/>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C863F1"/>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863F1"/>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863F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863F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863F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863F1"/>
    <w:rPr>
      <w:rFonts w:eastAsiaTheme="majorEastAsia" w:cstheme="majorBidi"/>
      <w:noProof/>
      <w:color w:val="272727" w:themeColor="text1" w:themeTint="D8"/>
    </w:rPr>
  </w:style>
  <w:style w:type="paragraph" w:styleId="Title">
    <w:name w:val="Title"/>
    <w:basedOn w:val="Normal"/>
    <w:next w:val="Normal"/>
    <w:link w:val="TitleChar"/>
    <w:uiPriority w:val="10"/>
    <w:qFormat/>
    <w:rsid w:val="00C8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F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86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F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863F1"/>
    <w:pPr>
      <w:spacing w:before="160"/>
      <w:jc w:val="center"/>
    </w:pPr>
    <w:rPr>
      <w:i/>
      <w:iCs/>
      <w:color w:val="404040" w:themeColor="text1" w:themeTint="BF"/>
    </w:rPr>
  </w:style>
  <w:style w:type="character" w:customStyle="1" w:styleId="QuoteChar">
    <w:name w:val="Quote Char"/>
    <w:basedOn w:val="DefaultParagraphFont"/>
    <w:link w:val="Quote"/>
    <w:uiPriority w:val="29"/>
    <w:rsid w:val="00C863F1"/>
    <w:rPr>
      <w:i/>
      <w:iCs/>
      <w:noProof/>
      <w:color w:val="404040" w:themeColor="text1" w:themeTint="BF"/>
    </w:rPr>
  </w:style>
  <w:style w:type="paragraph" w:styleId="ListParagraph">
    <w:name w:val="List Paragraph"/>
    <w:basedOn w:val="Normal"/>
    <w:uiPriority w:val="34"/>
    <w:qFormat/>
    <w:rsid w:val="00C863F1"/>
    <w:pPr>
      <w:ind w:left="720"/>
      <w:contextualSpacing/>
    </w:pPr>
  </w:style>
  <w:style w:type="character" w:styleId="IntenseEmphasis">
    <w:name w:val="Intense Emphasis"/>
    <w:basedOn w:val="DefaultParagraphFont"/>
    <w:uiPriority w:val="21"/>
    <w:qFormat/>
    <w:rsid w:val="00C863F1"/>
    <w:rPr>
      <w:i/>
      <w:iCs/>
      <w:color w:val="2F5496" w:themeColor="accent1" w:themeShade="BF"/>
    </w:rPr>
  </w:style>
  <w:style w:type="paragraph" w:styleId="IntenseQuote">
    <w:name w:val="Intense Quote"/>
    <w:basedOn w:val="Normal"/>
    <w:next w:val="Normal"/>
    <w:link w:val="IntenseQuoteChar"/>
    <w:uiPriority w:val="30"/>
    <w:qFormat/>
    <w:rsid w:val="00C86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3F1"/>
    <w:rPr>
      <w:i/>
      <w:iCs/>
      <w:noProof/>
      <w:color w:val="2F5496" w:themeColor="accent1" w:themeShade="BF"/>
    </w:rPr>
  </w:style>
  <w:style w:type="character" w:styleId="IntenseReference">
    <w:name w:val="Intense Reference"/>
    <w:basedOn w:val="DefaultParagraphFont"/>
    <w:uiPriority w:val="32"/>
    <w:qFormat/>
    <w:rsid w:val="00C863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moha</dc:creator>
  <cp:keywords/>
  <dc:description/>
  <cp:lastModifiedBy>Abdirahman moha</cp:lastModifiedBy>
  <cp:revision>1</cp:revision>
  <dcterms:created xsi:type="dcterms:W3CDTF">2026-08-16T10:02:00Z</dcterms:created>
  <dcterms:modified xsi:type="dcterms:W3CDTF">2026-08-16T10:02:00Z</dcterms:modified>
</cp:coreProperties>
</file>