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2F18" w14:textId="5933520A" w:rsidR="00132EFC" w:rsidRDefault="00132EFC" w:rsidP="00132EFC">
      <w:pPr>
        <w:spacing w:line="360" w:lineRule="auto"/>
        <w:ind w:firstLine="284"/>
        <w:rPr>
          <w:rFonts w:ascii="Times New Roman" w:hAnsi="Times New Roman" w:cs="Times New Roman"/>
          <w:b/>
          <w:bCs/>
          <w:sz w:val="24"/>
          <w:szCs w:val="24"/>
        </w:rPr>
      </w:pPr>
      <w:r>
        <w:rPr>
          <w:rFonts w:ascii="Times New Roman" w:hAnsi="Times New Roman" w:cs="Times New Roman"/>
          <w:b/>
          <w:bCs/>
          <w:sz w:val="24"/>
          <w:szCs w:val="24"/>
        </w:rPr>
        <w:t>Murilo César Ferreira</w:t>
      </w:r>
    </w:p>
    <w:p w14:paraId="6445F517" w14:textId="77777777" w:rsidR="00132EFC" w:rsidRDefault="00132EFC" w:rsidP="00DE33DE">
      <w:pPr>
        <w:spacing w:line="360" w:lineRule="auto"/>
        <w:ind w:firstLine="284"/>
        <w:jc w:val="center"/>
        <w:rPr>
          <w:rFonts w:ascii="Times New Roman" w:hAnsi="Times New Roman" w:cs="Times New Roman"/>
          <w:b/>
          <w:bCs/>
          <w:sz w:val="24"/>
          <w:szCs w:val="24"/>
        </w:rPr>
      </w:pPr>
    </w:p>
    <w:p w14:paraId="6C920D48" w14:textId="53E0706D" w:rsidR="00132EFC" w:rsidRDefault="00132EFC" w:rsidP="00DE33DE">
      <w:pPr>
        <w:spacing w:line="360" w:lineRule="auto"/>
        <w:ind w:firstLine="284"/>
        <w:jc w:val="center"/>
        <w:rPr>
          <w:rFonts w:ascii="Times New Roman" w:hAnsi="Times New Roman" w:cs="Times New Roman"/>
          <w:b/>
          <w:bCs/>
          <w:sz w:val="24"/>
          <w:szCs w:val="24"/>
        </w:rPr>
      </w:pPr>
      <w:r>
        <w:rPr>
          <w:rFonts w:ascii="Times New Roman" w:hAnsi="Times New Roman" w:cs="Times New Roman"/>
          <w:b/>
          <w:bCs/>
          <w:sz w:val="24"/>
          <w:szCs w:val="24"/>
        </w:rPr>
        <w:t>Implantação do sistema Odoo Online na LojaTech</w:t>
      </w:r>
    </w:p>
    <w:p w14:paraId="7B5C8947" w14:textId="399C60C4" w:rsidR="00F5438A" w:rsidRPr="00F5438A" w:rsidRDefault="00F5438A" w:rsidP="00DE33DE">
      <w:pPr>
        <w:spacing w:line="360" w:lineRule="auto"/>
        <w:ind w:firstLine="284"/>
        <w:jc w:val="center"/>
        <w:rPr>
          <w:rFonts w:ascii="Times New Roman" w:hAnsi="Times New Roman" w:cs="Times New Roman"/>
          <w:sz w:val="24"/>
          <w:szCs w:val="24"/>
        </w:rPr>
      </w:pPr>
      <w:r w:rsidRPr="00F5438A">
        <w:rPr>
          <w:rFonts w:ascii="Times New Roman" w:hAnsi="Times New Roman" w:cs="Times New Roman"/>
          <w:b/>
          <w:bCs/>
          <w:sz w:val="24"/>
          <w:szCs w:val="24"/>
        </w:rPr>
        <w:t xml:space="preserve">Objetivo </w:t>
      </w:r>
    </w:p>
    <w:p w14:paraId="668EAD88" w14:textId="77777777" w:rsid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A transformação digital tem sido uma tendência inevitável no contexto empresarial contemporâneo, especialmente para organizações que desejam ampliar sua competitividade e eficiência operacional. Nesse cenário, a implantação de um sistema ERP (Enterprise Resource Planning) representa uma estratégia fundamental para modernizar os processos internos e promover a integração entre setores. A empresa fictícia LojaTech, atualmente dependente de planilhas eletrônicas compartilhadas via Google Drive para o controle de estoque, cadastro de clientes e registro de vendas, identificou a necessidade de adotar uma solução mais robusta e segura. Diante disso, optou-se pela implantação do sistema ERP Odoo Online como ferramenta central para a gestão do negócio.</w:t>
      </w:r>
    </w:p>
    <w:p w14:paraId="07741BA7" w14:textId="0C559270"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O principal objetivo da implantação do ERP é substituir o modelo de gestão fragmentado, baseado em planilhas, por um sistema integrado que proporcione maior controle, automação e confiabilidade das informações. O uso do Odoo permitirá à LojaTech consolidar dados em tempo real, evitar redundâncias e minimizar erros manuais recorrentes, que comprometem a precisão nas decisões estratégicas. Além disso, a centralização das informações em um único ambiente online facilita o acompanhamento de métricas essenciais para o desempenho da empresa, como fluxo de vendas, níveis de estoque e perfil dos clientes.</w:t>
      </w:r>
    </w:p>
    <w:p w14:paraId="2D7FE6FA" w14:textId="49DF9214"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A migração para um ERP também tem como finalidade fortalecer a segurança da informação. O ambiente atual, baseado em arquivos abertos e compartilhados, expõe a empresa a riscos de perda de dados, edições acidentais e falta de versionamento. Com o Odoo Online, os acessos podem ser controlados por níveis de permissão, garantindo que cada funcionário visualize e edite apenas as informações pertinentes à sua função. Essa medida reduz significativamente as chances de falhas operacionais e aumenta a rastreabilidade das ações realizadas no sistema.</w:t>
      </w:r>
    </w:p>
    <w:p w14:paraId="32AC8068" w14:textId="20F3D65E"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 xml:space="preserve">Outro objetivo relevante é proporcionar uma base tecnológica que favoreça o crescimento da empresa. O Odoo, sendo uma plataforma modular, permite que a </w:t>
      </w:r>
      <w:r w:rsidRPr="00F5438A">
        <w:rPr>
          <w:rFonts w:ascii="Times New Roman" w:hAnsi="Times New Roman" w:cs="Times New Roman"/>
          <w:sz w:val="24"/>
          <w:szCs w:val="24"/>
        </w:rPr>
        <w:lastRenderedPageBreak/>
        <w:t>LojaTech expanda o uso do sistema de acordo com suas necessidades futuras, incorporando novos módulos como compras, contabilidade, CRM e gestão de projetos. Essa escalabilidade oferece flexibilidade e suporte à evolução organizacional, eliminando a necessidade de futuras substituições de sistema, o que representa uma vantagem econômica e operacional a médio e longo prazo.</w:t>
      </w:r>
    </w:p>
    <w:p w14:paraId="015F7AAA" w14:textId="710DF87F" w:rsid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Em suma, a implantação do ERP Odoo Online na LojaTech visa promover a modernização dos processos de gestão, garantir a integridade e segurança dos dados, aumentar a produtividade dos colaboradores e criar uma infraestrutura tecnológica sustentável. Com isso, a empresa estará mais preparada para enfrentar os desafios do mercado e melhorar a experiência tanto dos funcionários quanto dos clientes, tornando-se mais ágil, eficiente e competitiva.</w:t>
      </w:r>
    </w:p>
    <w:p w14:paraId="486D5394" w14:textId="40030AE9" w:rsidR="00F5438A" w:rsidRPr="00F5438A" w:rsidRDefault="00F5438A" w:rsidP="00DE33DE">
      <w:pPr>
        <w:spacing w:line="360" w:lineRule="auto"/>
        <w:ind w:firstLine="284"/>
        <w:jc w:val="center"/>
        <w:rPr>
          <w:rFonts w:ascii="Times New Roman" w:hAnsi="Times New Roman" w:cs="Times New Roman"/>
          <w:sz w:val="24"/>
          <w:szCs w:val="24"/>
        </w:rPr>
      </w:pPr>
      <w:r w:rsidRPr="00F5438A">
        <w:rPr>
          <w:rFonts w:ascii="Times New Roman" w:hAnsi="Times New Roman" w:cs="Times New Roman"/>
          <w:b/>
          <w:bCs/>
          <w:sz w:val="24"/>
          <w:szCs w:val="24"/>
        </w:rPr>
        <w:t>Principais Desafios da Implantação do ERP e Estratégias para Superá-los</w:t>
      </w:r>
    </w:p>
    <w:p w14:paraId="2D7A45A9" w14:textId="12FE59B8"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A implantação de um sistema ERP, embora promissora, não está isenta de obstáculos. Especialmente para empresas de pequeno porte, como a fictícia LojaTech, a transição de um modelo operacional simples, baseado em planilhas, para uma plataforma integrada de gestão exige mudanças significativas na cultura organizacional, nos processos internos e na capacitação dos colaboradores. Reconhecer e antecipar os desafios mais prováveis é uma etapa essencial para garantir o sucesso do projeto.</w:t>
      </w:r>
    </w:p>
    <w:p w14:paraId="147CD909" w14:textId="42C4B279"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Um dos principais desafios diz respeito à resistência à mudança por parte dos colaboradores. A familiaridade com o modelo atual, por mais limitado que seja, pode gerar insegurança quanto ao uso do novo sistema. Essa resistência pode se manifestar por meio de baixa adesão ao treinamento, receio de cometer erros e até desmotivação. Para superar esse entrave, será fundamental adotar uma abordagem de gestão da mudança, promovendo comunicação clara sobre os benefícios da implantação, incentivando a participação ativa dos funcionários no processo e oferecendo suporte contínuo durante a adaptação.</w:t>
      </w:r>
    </w:p>
    <w:p w14:paraId="31522B03" w14:textId="0EFFA281"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 xml:space="preserve">Outro desafio relevante envolve a qualidade e a migração dos dados. A LojaTech utiliza planilhas separadas e editáveis por vários usuários, o que pode ter gerado dados inconsistentes, duplicados ou incompletos. A migração desses dados para o Odoo exige uma triagem criteriosa, com validação e padronização das informações antes da importação. Para mitigar esse risco, será adotada uma fase preparatória de saneamento </w:t>
      </w:r>
      <w:r w:rsidRPr="00F5438A">
        <w:rPr>
          <w:rFonts w:ascii="Times New Roman" w:hAnsi="Times New Roman" w:cs="Times New Roman"/>
          <w:sz w:val="24"/>
          <w:szCs w:val="24"/>
        </w:rPr>
        <w:lastRenderedPageBreak/>
        <w:t>dos dados, seguida de testes em ambiente de simulação, de modo a assegurar que apenas informações confiáveis e organizadas sejam transferidas para o novo sistema.</w:t>
      </w:r>
    </w:p>
    <w:p w14:paraId="5FDAC347" w14:textId="0009DA7A"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A limitação de conhecimentos técnicos da equipe também pode comprometer a implantação. Como o Odoo é um sistema com múltiplas funcionalidades, é necessário compreender suas interfaces, configurações e fluxos operacionais para utilizá-lo de forma eficaz. A estratégia adotada será a realização de treinamentos práticos, com linguagem acessível, voltados especificamente para as funcionalidades que serão utilizadas pela LojaTech. Além disso, serão disponibilizados materiais de apoio e canais de suporte para esclarecimento de dúvidas.</w:t>
      </w:r>
    </w:p>
    <w:p w14:paraId="354E0A7A" w14:textId="150F22DC" w:rsidR="00F5438A" w:rsidRP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Por fim, há o desafio de garantir a continuidade das operações durante a transição. É imprescindível que a empresa continue operando normalmente enquanto o novo sistema é implantado. Para isso, a implantação será realizada de forma gradual e paralela ao uso das planilhas antigas, garantindo que não haja interrupções no atendimento ao cliente ou no controle do estoque. Esse modelo híbrido será mantido até que todos os usuários estejam devidamente treinados e os processos estejam validados no novo ambiente.</w:t>
      </w:r>
    </w:p>
    <w:p w14:paraId="39E19003" w14:textId="00B90FAB" w:rsidR="00F5438A" w:rsidRDefault="00F5438A" w:rsidP="00F5438A">
      <w:pPr>
        <w:spacing w:line="360" w:lineRule="auto"/>
        <w:ind w:firstLine="284"/>
        <w:jc w:val="both"/>
        <w:rPr>
          <w:rFonts w:ascii="Times New Roman" w:hAnsi="Times New Roman" w:cs="Times New Roman"/>
          <w:sz w:val="24"/>
          <w:szCs w:val="24"/>
        </w:rPr>
      </w:pPr>
      <w:r w:rsidRPr="00F5438A">
        <w:rPr>
          <w:rFonts w:ascii="Times New Roman" w:hAnsi="Times New Roman" w:cs="Times New Roman"/>
          <w:sz w:val="24"/>
          <w:szCs w:val="24"/>
        </w:rPr>
        <w:t>Em conclusão, embora a implantação do sistema ERP Odoo Online na LojaTech envolva uma série de desafios, é possível superá-los com planejamento, capacitação e comunicação eficaz. Ao enfrentar essas dificuldades com estratégias bem definidas, a empresa poderá colher os benefícios de uma gestão mais integrada, eficiente e segura, alinhada às exigências do mercado contemporâneo.</w:t>
      </w:r>
    </w:p>
    <w:p w14:paraId="1BC63EF9" w14:textId="465109F1" w:rsidR="00DE33DE" w:rsidRPr="00DE33DE" w:rsidRDefault="00DE33DE" w:rsidP="00DE33DE">
      <w:pPr>
        <w:spacing w:line="360" w:lineRule="auto"/>
        <w:ind w:firstLine="284"/>
        <w:jc w:val="center"/>
        <w:rPr>
          <w:rFonts w:ascii="Times New Roman" w:hAnsi="Times New Roman" w:cs="Times New Roman"/>
          <w:sz w:val="24"/>
          <w:szCs w:val="24"/>
        </w:rPr>
      </w:pPr>
      <w:r w:rsidRPr="00DE33DE">
        <w:rPr>
          <w:rFonts w:ascii="Times New Roman" w:hAnsi="Times New Roman" w:cs="Times New Roman"/>
          <w:b/>
          <w:bCs/>
          <w:sz w:val="24"/>
          <w:szCs w:val="24"/>
        </w:rPr>
        <w:t>Treinamento dos Usuários Finais: Público-Alvo e Estratégias de Capacitação</w:t>
      </w:r>
    </w:p>
    <w:p w14:paraId="55236888" w14:textId="2DF735B9"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A implantação eficaz de um sistema ERP depende, em grande parte, da preparação dos usuários finais para a utilização da nova ferramenta. No caso da LojaTech, a transição de um modelo baseado em planilhas para o uso do ERP Odoo Online representa uma mudança significativa na rotina de trabalho dos colaboradores. Por esse motivo, o treinamento adequado da equipe é uma etapa crítica para assegurar o êxito do projeto e a adesão ao novo sistema.</w:t>
      </w:r>
    </w:p>
    <w:p w14:paraId="789F23A5" w14:textId="7FD4C582"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 xml:space="preserve">Serão treinados todos os funcionários que atuam diretamente com os processos de vendas, controle de estoque e relacionamento com clientes, já que essas são as áreas inicialmente contempladas pela implantação do Odoo. O grupo inclui vendedores, operadores de caixa, estoquistas e o gerente administrativo. Além disso, um colaborador </w:t>
      </w:r>
      <w:r w:rsidRPr="00DE33DE">
        <w:rPr>
          <w:rFonts w:ascii="Times New Roman" w:hAnsi="Times New Roman" w:cs="Times New Roman"/>
          <w:sz w:val="24"/>
          <w:szCs w:val="24"/>
        </w:rPr>
        <w:lastRenderedPageBreak/>
        <w:t>será designado como usuário administrador, com acesso a configurações gerais do sistema e responsável pelo suporte interno de primeiro nível.</w:t>
      </w:r>
    </w:p>
    <w:p w14:paraId="5C891417" w14:textId="20A9FB1F"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O treinamento será conduzido em duas etapas: uma fase teórica, seguida por uma fase prática. Na etapa teórica, os colaboradores participarão de uma apresentação introdutória sobre o que é um sistema ERP, os benefícios da utilização do Odoo e as mudanças esperadas nos processos operacionais. Essa abordagem visa contextualizar os usuários e reduzir a resistência à mudança, mostrando como o novo sistema facilitará o trabalho diário.</w:t>
      </w:r>
    </w:p>
    <w:p w14:paraId="22874185" w14:textId="3413A782"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Na etapa prática, cada grupo de usuários será treinado em suas funções específicas dentro do sistema. Os vendedores, por exemplo, aprenderão a registrar pedidos, consultar cadastros de clientes e emitir comprovantes. Já os estoquistas serão orientados quanto ao cadastro de produtos, controle de entradas e saídas e verificação de níveis de estoque. O treinamento será realizado utilizando dados fictícios semelhantes aos reais, o que permitirá a simulação de cenários do dia a dia da LojaTech. Além disso, serão elaborados manuais simplificados com capturas de tela e instruções passo a passo para uso posterior.</w:t>
      </w:r>
    </w:p>
    <w:p w14:paraId="569AC7AA" w14:textId="39E94D8E" w:rsid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Como estratégia de reforço, os treinamentos serão gravados em vídeo e disponibilizados em um canal interno da empresa, possibilitando o acesso posterior em caso de dúvidas ou para novos colaboradores. Também será mantido um canal de comunicação direta com o usuário administrador, que poderá oferecer apoio em tempo real durante as primeiras semanas de uso. Essa abordagem contínua de capacitação contribui para uma curva de aprendizado mais eficiente e para a consolidação do uso do Odoo como ferramenta central de gestão.</w:t>
      </w:r>
    </w:p>
    <w:p w14:paraId="73A99356" w14:textId="57A2157B" w:rsidR="00DE33DE" w:rsidRPr="00DE33DE" w:rsidRDefault="00DE33DE" w:rsidP="00DE33DE">
      <w:pPr>
        <w:spacing w:line="360" w:lineRule="auto"/>
        <w:ind w:firstLine="284"/>
        <w:jc w:val="center"/>
        <w:rPr>
          <w:rFonts w:ascii="Times New Roman" w:hAnsi="Times New Roman" w:cs="Times New Roman"/>
          <w:b/>
          <w:bCs/>
          <w:sz w:val="24"/>
          <w:szCs w:val="24"/>
        </w:rPr>
      </w:pPr>
      <w:r w:rsidRPr="00DE33DE">
        <w:rPr>
          <w:rFonts w:ascii="Times New Roman" w:hAnsi="Times New Roman" w:cs="Times New Roman"/>
          <w:b/>
          <w:bCs/>
          <w:sz w:val="24"/>
          <w:szCs w:val="24"/>
        </w:rPr>
        <w:t>Entrada de Dados no Novo Sistema ERP</w:t>
      </w:r>
    </w:p>
    <w:p w14:paraId="79BA8AF8" w14:textId="001EF7FD"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A migração de dados é uma etapa estratégica no processo de implantação de um sistema ERP, uma vez que constitui a base sobre a qual todas as operações futuras serão realizadas. No caso da LojaTech, que atualmente organiza suas informações em planilhas do Excel compartilhadas no Google Drive, a entrada de dados no Odoo Online será planejada cuidadosamente para garantir a consistência, a integridade e a funcionalidade da nova plataforma.</w:t>
      </w:r>
    </w:p>
    <w:p w14:paraId="2E05C6E1" w14:textId="3F1C5264"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 xml:space="preserve">O primeiro passo será a análise e padronização das planilhas existentes, que contêm informações sobre produtos, clientes e vendas. Essa etapa envolve a verificação de </w:t>
      </w:r>
      <w:r w:rsidRPr="00DE33DE">
        <w:rPr>
          <w:rFonts w:ascii="Times New Roman" w:hAnsi="Times New Roman" w:cs="Times New Roman"/>
          <w:sz w:val="24"/>
          <w:szCs w:val="24"/>
        </w:rPr>
        <w:lastRenderedPageBreak/>
        <w:t>duplicidades, a correção de dados incompletos e a uniformização dos formatos de preenchimento (como nomes, códigos de produto, endereços e unidades de medida). Esse processo será realizado manualmente por um responsável interno com apoio da equipe que já utiliza essas planilhas, a fim de assegurar que o conhecimento tácito sobre os dados seja considerado durante a revisão.</w:t>
      </w:r>
    </w:p>
    <w:p w14:paraId="03DFC73A" w14:textId="3C91A9FC"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Após a limpeza e estruturação dos dados, será realizada a importação manual e gradual para o sistema Odoo. Os cadastros de produtos e clientes serão inseridos diretamente por meio das interfaces do ERP, utilizando os formulários nativos da plataforma, que permitem a inclusão de informações detalhadas como códigos, descrições, preços, dados de contato e categorias. Essa abordagem facilitará o aprendizado dos colaboradores e permitirá que eles se familiarizem com o sistema durante o processo de inserção.</w:t>
      </w:r>
    </w:p>
    <w:p w14:paraId="5826C1FD" w14:textId="3B3300BD" w:rsidR="00DE33DE" w:rsidRPr="00DE33DE"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No que diz respeito ao histórico de vendas, optou-se por não migrar os registros antigos diretamente para o ERP, considerando que o foco inicial da implantação está na gestão ativa e não na análise retroativa de desempenho. Os dados de vendas anteriores permanecerão arquivados nas planilhas originais, que serão mantidas como fonte de consulta, caso necessário. A partir da implantação do Odoo, todas as novas vendas serão registradas diretamente no sistema, estabelecendo assim um ponto de corte entre o sistema anterior e o novo ambiente digital.</w:t>
      </w:r>
    </w:p>
    <w:p w14:paraId="668BE076" w14:textId="61ECE1DF" w:rsidR="00DE33DE" w:rsidRPr="00F5438A" w:rsidRDefault="00DE33DE" w:rsidP="00DE33DE">
      <w:pPr>
        <w:spacing w:line="360" w:lineRule="auto"/>
        <w:ind w:firstLine="284"/>
        <w:jc w:val="both"/>
        <w:rPr>
          <w:rFonts w:ascii="Times New Roman" w:hAnsi="Times New Roman" w:cs="Times New Roman"/>
          <w:sz w:val="24"/>
          <w:szCs w:val="24"/>
        </w:rPr>
      </w:pPr>
      <w:r w:rsidRPr="00DE33DE">
        <w:rPr>
          <w:rFonts w:ascii="Times New Roman" w:hAnsi="Times New Roman" w:cs="Times New Roman"/>
          <w:sz w:val="24"/>
          <w:szCs w:val="24"/>
        </w:rPr>
        <w:t>Por fim, a entrada de dados será acompanhada de um processo de verificação contínua, com testes práticos para validar os cadastros e garantir que todas as funcionalidades estejam operando conforme esperado. Essa validação será conduzida pelos próprios usuários durante os treinamentos, o que permitirá não apenas identificar e corrigir eventuais erros, mas também reforçar o domínio do sistema por parte da equipe. Dessa forma, a LojaTech inicia sua jornada no Odoo com uma base sólida de dados e com usuários preparados para utilizá-lo de forma eficaz.</w:t>
      </w:r>
    </w:p>
    <w:sectPr w:rsidR="00DE33DE" w:rsidRPr="00F543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4A"/>
    <w:rsid w:val="00132EFC"/>
    <w:rsid w:val="007E4E11"/>
    <w:rsid w:val="00A14F4A"/>
    <w:rsid w:val="00DE33DE"/>
    <w:rsid w:val="00F543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8CA6"/>
  <w15:chartTrackingRefBased/>
  <w15:docId w15:val="{574DC67A-084B-4781-844D-9174801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1768</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2025-04-06T18:06:00Z</dcterms:created>
  <dcterms:modified xsi:type="dcterms:W3CDTF">2025-04-06T18:32:00Z</dcterms:modified>
</cp:coreProperties>
</file>