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E9A3538" w:rsidR="006677EC" w:rsidRDefault="00E81D90">
      <w:pPr>
        <w:pStyle w:val="Heading1"/>
      </w:pPr>
      <w:bookmarkStart w:id="0" w:name="_ou81wvpo28lk" w:colFirst="0" w:colLast="0"/>
      <w:bookmarkEnd w:id="0"/>
      <w:r>
        <w:t>Project Brief -</w:t>
      </w:r>
      <w:r w:rsidR="00022BD6">
        <w:t xml:space="preserve"> </w:t>
      </w:r>
      <w:r w:rsidR="00022BD6" w:rsidRPr="00022BD6">
        <w:t>Bike Sharing Demand Analysis: Understanding Rental Patterns to Improve Operational Efficiency</w:t>
      </w:r>
      <w:r>
        <w:t xml:space="preserve"> </w:t>
      </w:r>
    </w:p>
    <w:p w14:paraId="00000002" w14:textId="2104C510" w:rsidR="006677EC" w:rsidRDefault="00E81D90">
      <w:pPr>
        <w:rPr>
          <w:i/>
          <w:iCs/>
        </w:rPr>
      </w:pPr>
      <w:r>
        <w:rPr>
          <w:i/>
          <w:iCs/>
        </w:rPr>
        <w:t xml:space="preserve">Project Owner: </w:t>
      </w:r>
      <w:r w:rsidR="00022BD6">
        <w:rPr>
          <w:i/>
          <w:iCs/>
        </w:rPr>
        <w:t>Muchammad Wildan Alkautsar</w:t>
      </w:r>
      <w:r>
        <w:rPr>
          <w:i/>
          <w:iCs/>
        </w:rPr>
        <w:t xml:space="preserve"> </w:t>
      </w:r>
    </w:p>
    <w:p w14:paraId="00000003" w14:textId="77777777" w:rsidR="006677EC" w:rsidRDefault="006677EC"/>
    <w:p w14:paraId="00000004" w14:textId="77777777" w:rsidR="006677EC" w:rsidRDefault="00E81D90">
      <w:pPr>
        <w:pStyle w:val="Heading3"/>
      </w:pPr>
      <w:bookmarkStart w:id="1" w:name="_p5f91njx1qet" w:colFirst="0" w:colLast="0"/>
      <w:bookmarkEnd w:id="1"/>
      <w:r>
        <w:t>Executive Summary</w:t>
      </w:r>
    </w:p>
    <w:p w14:paraId="00000005" w14:textId="77777777" w:rsidR="006677EC" w:rsidRDefault="00E81D90">
      <w:r>
        <w:t>[ Write a one-paragraph “elevator pitch” of the project. Clearly define the goal, including the problem we are trying to solve and how we will solve it. Briefly describe the expected outcome</w:t>
      </w:r>
      <w:proofErr w:type="gramStart"/>
      <w:r>
        <w:t>. ]</w:t>
      </w:r>
      <w:proofErr w:type="gramEnd"/>
    </w:p>
    <w:p w14:paraId="00000006" w14:textId="77777777" w:rsidR="006677EC" w:rsidRDefault="006677EC"/>
    <w:p w14:paraId="082E32C3" w14:textId="26E71EEA" w:rsidR="00E762A4" w:rsidRPr="00910A7D" w:rsidRDefault="00E81D90" w:rsidP="00910A7D">
      <w:pPr>
        <w:pStyle w:val="Heading3"/>
      </w:pPr>
      <w:bookmarkStart w:id="2" w:name="_ue53d49vxgpb" w:colFirst="0" w:colLast="0"/>
      <w:bookmarkEnd w:id="2"/>
      <w:r>
        <w:t>Background &amp; Objective</w:t>
      </w:r>
    </w:p>
    <w:p w14:paraId="11CC8836" w14:textId="4775AB01" w:rsidR="00577441" w:rsidRDefault="00577441" w:rsidP="00577441">
      <w:pPr>
        <w:jc w:val="both"/>
        <w:rPr>
          <w:lang w:val="en-US"/>
        </w:rPr>
      </w:pPr>
      <w:r w:rsidRPr="00577441">
        <w:rPr>
          <w:lang w:val="en-US"/>
        </w:rPr>
        <w:t>Urban mobility has become an increasingly important challenge as cities seek transportation solutions that are efficient, environmentally friendly, and accessible. Bike-sharing systems have emerged as a popular alternative to private vehicles by offering a convenient, low-emission mode of transportation. Capital Bikeshare, operating in Washington D.C., records detailed information for every rental transaction, including rental time, weather conditions, seasonal factors, and user demand. This historical data provides an opportunity to better understand how external factors influence bike usage and overall service performance.</w:t>
      </w:r>
    </w:p>
    <w:p w14:paraId="78182C44" w14:textId="77777777" w:rsidR="00577441" w:rsidRDefault="00577441" w:rsidP="00577441">
      <w:pPr>
        <w:jc w:val="both"/>
        <w:rPr>
          <w:lang w:val="en-US"/>
        </w:rPr>
      </w:pPr>
    </w:p>
    <w:p w14:paraId="4DFD2C87" w14:textId="1645353D" w:rsidR="00577441" w:rsidRDefault="00577441" w:rsidP="00577441">
      <w:pPr>
        <w:jc w:val="both"/>
        <w:rPr>
          <w:lang w:val="en-US"/>
        </w:rPr>
      </w:pPr>
      <w:r w:rsidRPr="00577441">
        <w:rPr>
          <w:lang w:val="en-US"/>
        </w:rPr>
        <w:t>Although bike-sharing services continuously collect large volumes of operational data, demand fluctuates significantly throughout the day, across seasons, and under different weather conditions. Without a clear understanding of these demand patterns, operators may struggle to allocate bicycles efficiently, resulting in shortages at high-demand stations, excess inventory at low-demand locations, and inefficient operational costs. Additionally, limited insight into the factors driving rental behavior makes it difficult to support data-driven planning for resource allocation and service improvement.</w:t>
      </w:r>
    </w:p>
    <w:p w14:paraId="579D9B35" w14:textId="77777777" w:rsidR="00577441" w:rsidRDefault="00577441" w:rsidP="00577441">
      <w:pPr>
        <w:jc w:val="both"/>
        <w:rPr>
          <w:lang w:val="en-US"/>
        </w:rPr>
      </w:pPr>
    </w:p>
    <w:p w14:paraId="656027EE" w14:textId="18D7E5D6" w:rsidR="00616E11" w:rsidRDefault="00577441" w:rsidP="00577441">
      <w:pPr>
        <w:jc w:val="both"/>
        <w:rPr>
          <w:lang w:val="en-US"/>
        </w:rPr>
      </w:pPr>
      <w:r w:rsidRPr="00577441">
        <w:rPr>
          <w:lang w:val="en-US"/>
        </w:rPr>
        <w:t>By analyzing historical bike-sharing data, stakeholders can identify the key factors that influence rental demand and uncover temporal, seasonal, and environmental usage patterns. The insights generated from this analysis are expected to support more effective bicycle distribution strategies, improve fleet utilization, enhance customer availability, and enable data-driven operational planning. Ultimately, the project aims to help decision-makers optimize service performance while improving user satisfaction and operational efficiency.</w:t>
      </w:r>
    </w:p>
    <w:p w14:paraId="043F2EE8" w14:textId="77777777" w:rsidR="00D2765B" w:rsidRDefault="00D2765B" w:rsidP="00577441">
      <w:pPr>
        <w:jc w:val="both"/>
        <w:rPr>
          <w:lang w:val="en-US"/>
        </w:rPr>
      </w:pPr>
    </w:p>
    <w:p w14:paraId="4D592648" w14:textId="77777777" w:rsidR="004A61E2" w:rsidRDefault="004A61E2" w:rsidP="00577441">
      <w:pPr>
        <w:jc w:val="both"/>
        <w:rPr>
          <w:lang w:val="en-US"/>
        </w:rPr>
      </w:pPr>
    </w:p>
    <w:tbl>
      <w:tblPr>
        <w:tblStyle w:val="PlainTable5"/>
        <w:tblW w:w="0" w:type="auto"/>
        <w:tblLook w:val="04A0" w:firstRow="1" w:lastRow="0" w:firstColumn="1" w:lastColumn="0" w:noHBand="0" w:noVBand="1"/>
      </w:tblPr>
      <w:tblGrid>
        <w:gridCol w:w="2652"/>
        <w:gridCol w:w="1897"/>
        <w:gridCol w:w="3039"/>
        <w:gridCol w:w="1772"/>
      </w:tblGrid>
      <w:tr w:rsidR="004A61E2" w:rsidRPr="00D2765B" w14:paraId="580BDD27" w14:textId="77777777" w:rsidTr="001D08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E4286D7" w14:textId="77777777" w:rsidR="004A61E2" w:rsidRPr="00D2765B" w:rsidRDefault="004A61E2" w:rsidP="00E82BDA">
            <w:pPr>
              <w:spacing w:line="276" w:lineRule="auto"/>
              <w:jc w:val="center"/>
              <w:rPr>
                <w:b/>
                <w:bCs/>
                <w:sz w:val="16"/>
                <w:szCs w:val="16"/>
                <w:lang w:val="en-US"/>
              </w:rPr>
            </w:pPr>
            <w:r w:rsidRPr="00D2765B">
              <w:rPr>
                <w:b/>
                <w:bCs/>
                <w:sz w:val="16"/>
                <w:szCs w:val="16"/>
                <w:lang w:val="en-US"/>
              </w:rPr>
              <w:t>Business Problem</w:t>
            </w:r>
          </w:p>
        </w:tc>
        <w:tc>
          <w:tcPr>
            <w:tcW w:w="0" w:type="auto"/>
            <w:hideMark/>
          </w:tcPr>
          <w:p w14:paraId="293B9144" w14:textId="77777777" w:rsidR="004A61E2" w:rsidRPr="00D2765B" w:rsidRDefault="004A61E2" w:rsidP="00E82BDA">
            <w:pPr>
              <w:spacing w:line="276" w:lineRule="auto"/>
              <w:jc w:val="center"/>
              <w:cnfStyle w:val="100000000000" w:firstRow="1" w:lastRow="0" w:firstColumn="0" w:lastColumn="0" w:oddVBand="0" w:evenVBand="0" w:oddHBand="0" w:evenHBand="0" w:firstRowFirstColumn="0" w:firstRowLastColumn="0" w:lastRowFirstColumn="0" w:lastRowLastColumn="0"/>
              <w:rPr>
                <w:b/>
                <w:bCs/>
                <w:sz w:val="16"/>
                <w:szCs w:val="16"/>
                <w:lang w:val="en-US"/>
              </w:rPr>
            </w:pPr>
            <w:r w:rsidRPr="00D2765B">
              <w:rPr>
                <w:b/>
                <w:bCs/>
                <w:sz w:val="16"/>
                <w:szCs w:val="16"/>
                <w:lang w:val="en-US"/>
              </w:rPr>
              <w:t>Business Objective</w:t>
            </w:r>
          </w:p>
        </w:tc>
        <w:tc>
          <w:tcPr>
            <w:tcW w:w="0" w:type="auto"/>
            <w:hideMark/>
          </w:tcPr>
          <w:p w14:paraId="6D40A927" w14:textId="77777777" w:rsidR="004A61E2" w:rsidRPr="00D2765B" w:rsidRDefault="004A61E2" w:rsidP="00E82BDA">
            <w:pPr>
              <w:spacing w:line="276" w:lineRule="auto"/>
              <w:jc w:val="center"/>
              <w:cnfStyle w:val="100000000000" w:firstRow="1" w:lastRow="0" w:firstColumn="0" w:lastColumn="0" w:oddVBand="0" w:evenVBand="0" w:oddHBand="0" w:evenHBand="0" w:firstRowFirstColumn="0" w:firstRowLastColumn="0" w:lastRowFirstColumn="0" w:lastRowLastColumn="0"/>
              <w:rPr>
                <w:b/>
                <w:bCs/>
                <w:sz w:val="16"/>
                <w:szCs w:val="16"/>
                <w:lang w:val="en-US"/>
              </w:rPr>
            </w:pPr>
            <w:r w:rsidRPr="00D2765B">
              <w:rPr>
                <w:b/>
                <w:bCs/>
                <w:sz w:val="16"/>
                <w:szCs w:val="16"/>
                <w:lang w:val="en-US"/>
              </w:rPr>
              <w:t>Analytical Questions</w:t>
            </w:r>
          </w:p>
        </w:tc>
        <w:tc>
          <w:tcPr>
            <w:tcW w:w="0" w:type="auto"/>
            <w:hideMark/>
          </w:tcPr>
          <w:p w14:paraId="64A639FF" w14:textId="77777777" w:rsidR="004A61E2" w:rsidRPr="00D2765B" w:rsidRDefault="004A61E2" w:rsidP="00E82BDA">
            <w:pPr>
              <w:spacing w:line="276" w:lineRule="auto"/>
              <w:jc w:val="center"/>
              <w:cnfStyle w:val="100000000000" w:firstRow="1" w:lastRow="0" w:firstColumn="0" w:lastColumn="0" w:oddVBand="0" w:evenVBand="0" w:oddHBand="0" w:evenHBand="0" w:firstRowFirstColumn="0" w:firstRowLastColumn="0" w:lastRowFirstColumn="0" w:lastRowLastColumn="0"/>
              <w:rPr>
                <w:b/>
                <w:bCs/>
                <w:sz w:val="16"/>
                <w:szCs w:val="16"/>
                <w:lang w:val="en-US"/>
              </w:rPr>
            </w:pPr>
            <w:r w:rsidRPr="00D2765B">
              <w:rPr>
                <w:b/>
                <w:bCs/>
                <w:sz w:val="16"/>
                <w:szCs w:val="16"/>
                <w:lang w:val="en-US"/>
              </w:rPr>
              <w:t>KPI(s)</w:t>
            </w:r>
          </w:p>
        </w:tc>
      </w:tr>
      <w:tr w:rsidR="00D2765B" w:rsidRPr="00D2765B" w14:paraId="4AFE5124" w14:textId="77777777" w:rsidTr="00373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20B056" w14:textId="0DD4642A" w:rsidR="00D2765B" w:rsidRPr="00D2765B" w:rsidRDefault="00D2765B" w:rsidP="00D2765B">
            <w:pPr>
              <w:jc w:val="both"/>
              <w:rPr>
                <w:sz w:val="16"/>
                <w:szCs w:val="16"/>
                <w:lang w:val="en-US"/>
              </w:rPr>
            </w:pPr>
            <w:r w:rsidRPr="00D2765B">
              <w:rPr>
                <w:sz w:val="16"/>
                <w:szCs w:val="16"/>
              </w:rPr>
              <w:t>Bike rental demand varies across different times and seasons, making it difficult to understand when demand is highest.</w:t>
            </w:r>
          </w:p>
        </w:tc>
        <w:tc>
          <w:tcPr>
            <w:tcW w:w="0" w:type="auto"/>
            <w:vAlign w:val="center"/>
          </w:tcPr>
          <w:p w14:paraId="3419A5BD" w14:textId="28135D26" w:rsidR="00D2765B" w:rsidRPr="00D2765B" w:rsidRDefault="00D2765B" w:rsidP="00D2765B">
            <w:pPr>
              <w:jc w:val="both"/>
              <w:cnfStyle w:val="000000100000" w:firstRow="0" w:lastRow="0" w:firstColumn="0" w:lastColumn="0" w:oddVBand="0" w:evenVBand="0" w:oddHBand="1" w:evenHBand="0" w:firstRowFirstColumn="0" w:firstRowLastColumn="0" w:lastRowFirstColumn="0" w:lastRowLastColumn="0"/>
              <w:rPr>
                <w:sz w:val="16"/>
                <w:szCs w:val="16"/>
                <w:lang w:val="en-US"/>
              </w:rPr>
            </w:pPr>
            <w:r w:rsidRPr="00D2765B">
              <w:rPr>
                <w:sz w:val="16"/>
                <w:szCs w:val="16"/>
              </w:rPr>
              <w:t>Analyze rental patterns over time to identify peak demand periods.</w:t>
            </w:r>
          </w:p>
        </w:tc>
        <w:tc>
          <w:tcPr>
            <w:tcW w:w="0" w:type="auto"/>
            <w:vAlign w:val="center"/>
          </w:tcPr>
          <w:p w14:paraId="4CC26299" w14:textId="70FD0993" w:rsidR="001E2E3D" w:rsidRPr="00893ECF" w:rsidRDefault="001E2E3D" w:rsidP="00EB3773">
            <w:pPr>
              <w:pStyle w:val="ListParagraph"/>
              <w:numPr>
                <w:ilvl w:val="0"/>
                <w:numId w:val="29"/>
              </w:numPr>
              <w:ind w:left="360"/>
              <w:jc w:val="both"/>
              <w:cnfStyle w:val="000000100000" w:firstRow="0" w:lastRow="0" w:firstColumn="0" w:lastColumn="0" w:oddVBand="0" w:evenVBand="0" w:oddHBand="1" w:evenHBand="0" w:firstRowFirstColumn="0" w:firstRowLastColumn="0" w:lastRowFirstColumn="0" w:lastRowLastColumn="0"/>
              <w:rPr>
                <w:sz w:val="16"/>
                <w:szCs w:val="16"/>
                <w:lang w:val="en-US"/>
              </w:rPr>
            </w:pPr>
            <w:r w:rsidRPr="00893ECF">
              <w:rPr>
                <w:sz w:val="16"/>
                <w:szCs w:val="16"/>
                <w:lang w:val="en-US"/>
              </w:rPr>
              <w:t>During the 2011–2012 period, which hours and seasons recorded the highest average bike rentals?</w:t>
            </w:r>
          </w:p>
          <w:p w14:paraId="56F81CF9" w14:textId="041075E0" w:rsidR="00D2765B" w:rsidRPr="00893ECF" w:rsidRDefault="001E2E3D" w:rsidP="00EB3773">
            <w:pPr>
              <w:pStyle w:val="ListParagraph"/>
              <w:numPr>
                <w:ilvl w:val="0"/>
                <w:numId w:val="29"/>
              </w:numPr>
              <w:ind w:left="360"/>
              <w:jc w:val="both"/>
              <w:cnfStyle w:val="000000100000" w:firstRow="0" w:lastRow="0" w:firstColumn="0" w:lastColumn="0" w:oddVBand="0" w:evenVBand="0" w:oddHBand="1" w:evenHBand="0" w:firstRowFirstColumn="0" w:firstRowLastColumn="0" w:lastRowFirstColumn="0" w:lastRowLastColumn="0"/>
              <w:rPr>
                <w:sz w:val="16"/>
                <w:szCs w:val="16"/>
                <w:lang w:val="en-US"/>
              </w:rPr>
            </w:pPr>
            <w:r w:rsidRPr="00893ECF">
              <w:rPr>
                <w:sz w:val="16"/>
                <w:szCs w:val="16"/>
                <w:lang w:val="en-US"/>
              </w:rPr>
              <w:lastRenderedPageBreak/>
              <w:t>How did monthly rental demand change throughout the 2011–2012 period?</w:t>
            </w:r>
          </w:p>
        </w:tc>
        <w:tc>
          <w:tcPr>
            <w:tcW w:w="0" w:type="auto"/>
            <w:vAlign w:val="center"/>
          </w:tcPr>
          <w:p w14:paraId="1864E786" w14:textId="77777777" w:rsidR="00620712" w:rsidRPr="009B4108" w:rsidRDefault="00D2765B" w:rsidP="00AA10C7">
            <w:pPr>
              <w:pStyle w:val="ListParagraph"/>
              <w:numPr>
                <w:ilvl w:val="0"/>
                <w:numId w:val="23"/>
              </w:numPr>
              <w:ind w:left="420"/>
              <w:jc w:val="both"/>
              <w:cnfStyle w:val="000000100000" w:firstRow="0" w:lastRow="0" w:firstColumn="0" w:lastColumn="0" w:oddVBand="0" w:evenVBand="0" w:oddHBand="1" w:evenHBand="0" w:firstRowFirstColumn="0" w:firstRowLastColumn="0" w:lastRowFirstColumn="0" w:lastRowLastColumn="0"/>
              <w:rPr>
                <w:sz w:val="16"/>
                <w:szCs w:val="16"/>
                <w:lang w:val="en-US"/>
              </w:rPr>
            </w:pPr>
            <w:r w:rsidRPr="009B4108">
              <w:rPr>
                <w:sz w:val="16"/>
                <w:szCs w:val="16"/>
              </w:rPr>
              <w:lastRenderedPageBreak/>
              <w:t>Total Rentals</w:t>
            </w:r>
          </w:p>
          <w:p w14:paraId="077C6A15" w14:textId="378F8819" w:rsidR="00D2765B" w:rsidRPr="009B4108" w:rsidRDefault="00D2765B" w:rsidP="00AA10C7">
            <w:pPr>
              <w:pStyle w:val="ListParagraph"/>
              <w:numPr>
                <w:ilvl w:val="0"/>
                <w:numId w:val="23"/>
              </w:numPr>
              <w:ind w:left="420"/>
              <w:jc w:val="both"/>
              <w:cnfStyle w:val="000000100000" w:firstRow="0" w:lastRow="0" w:firstColumn="0" w:lastColumn="0" w:oddVBand="0" w:evenVBand="0" w:oddHBand="1" w:evenHBand="0" w:firstRowFirstColumn="0" w:firstRowLastColumn="0" w:lastRowFirstColumn="0" w:lastRowLastColumn="0"/>
              <w:rPr>
                <w:sz w:val="16"/>
                <w:szCs w:val="16"/>
                <w:lang w:val="en-US"/>
              </w:rPr>
            </w:pPr>
            <w:r w:rsidRPr="009B4108">
              <w:rPr>
                <w:sz w:val="16"/>
                <w:szCs w:val="16"/>
              </w:rPr>
              <w:t>Average Rentals by Season</w:t>
            </w:r>
          </w:p>
        </w:tc>
      </w:tr>
      <w:tr w:rsidR="00D2765B" w:rsidRPr="00D2765B" w14:paraId="72648F0F" w14:textId="77777777" w:rsidTr="0037344C">
        <w:tc>
          <w:tcPr>
            <w:cnfStyle w:val="001000000000" w:firstRow="0" w:lastRow="0" w:firstColumn="1" w:lastColumn="0" w:oddVBand="0" w:evenVBand="0" w:oddHBand="0" w:evenHBand="0" w:firstRowFirstColumn="0" w:firstRowLastColumn="0" w:lastRowFirstColumn="0" w:lastRowLastColumn="0"/>
            <w:tcW w:w="0" w:type="auto"/>
            <w:vAlign w:val="center"/>
          </w:tcPr>
          <w:p w14:paraId="5E2853C7" w14:textId="02944576" w:rsidR="00D2765B" w:rsidRPr="00D2765B" w:rsidRDefault="00D2765B" w:rsidP="00D2765B">
            <w:pPr>
              <w:jc w:val="both"/>
              <w:rPr>
                <w:sz w:val="16"/>
                <w:szCs w:val="16"/>
                <w:lang w:val="en-US"/>
              </w:rPr>
            </w:pPr>
            <w:r w:rsidRPr="00D2765B">
              <w:rPr>
                <w:sz w:val="16"/>
                <w:szCs w:val="16"/>
              </w:rPr>
              <w:t>Weather conditions may influence customer rental behavior, but the extent of their impact is unclear.</w:t>
            </w:r>
          </w:p>
        </w:tc>
        <w:tc>
          <w:tcPr>
            <w:tcW w:w="0" w:type="auto"/>
            <w:vAlign w:val="center"/>
          </w:tcPr>
          <w:p w14:paraId="4C22EC28" w14:textId="0D396E7A" w:rsidR="00D2765B" w:rsidRPr="00D2765B" w:rsidRDefault="00D2765B" w:rsidP="00D2765B">
            <w:pPr>
              <w:jc w:val="both"/>
              <w:cnfStyle w:val="000000000000" w:firstRow="0" w:lastRow="0" w:firstColumn="0" w:lastColumn="0" w:oddVBand="0" w:evenVBand="0" w:oddHBand="0" w:evenHBand="0" w:firstRowFirstColumn="0" w:firstRowLastColumn="0" w:lastRowFirstColumn="0" w:lastRowLastColumn="0"/>
              <w:rPr>
                <w:sz w:val="16"/>
                <w:szCs w:val="16"/>
                <w:lang w:val="en-US"/>
              </w:rPr>
            </w:pPr>
            <w:r w:rsidRPr="00D2765B">
              <w:rPr>
                <w:sz w:val="16"/>
                <w:szCs w:val="16"/>
              </w:rPr>
              <w:t>Evaluate how weather affects bike rental demand.</w:t>
            </w:r>
          </w:p>
        </w:tc>
        <w:tc>
          <w:tcPr>
            <w:tcW w:w="0" w:type="auto"/>
            <w:vAlign w:val="center"/>
          </w:tcPr>
          <w:p w14:paraId="3E0262D0" w14:textId="03DF16EE" w:rsidR="00893ECF" w:rsidRPr="00893ECF" w:rsidRDefault="00893ECF" w:rsidP="00EB3773">
            <w:pPr>
              <w:pStyle w:val="ListParagraph"/>
              <w:numPr>
                <w:ilvl w:val="0"/>
                <w:numId w:val="29"/>
              </w:numPr>
              <w:ind w:left="360"/>
              <w:jc w:val="both"/>
              <w:cnfStyle w:val="000000000000" w:firstRow="0" w:lastRow="0" w:firstColumn="0" w:lastColumn="0" w:oddVBand="0" w:evenVBand="0" w:oddHBand="0" w:evenHBand="0" w:firstRowFirstColumn="0" w:firstRowLastColumn="0" w:lastRowFirstColumn="0" w:lastRowLastColumn="0"/>
              <w:rPr>
                <w:sz w:val="16"/>
                <w:szCs w:val="16"/>
                <w:lang w:val="en-US"/>
              </w:rPr>
            </w:pPr>
            <w:r w:rsidRPr="00893ECF">
              <w:rPr>
                <w:sz w:val="16"/>
                <w:szCs w:val="16"/>
                <w:lang w:val="en-US"/>
              </w:rPr>
              <w:t>How did average bike rentals differ across weather conditions during 2011–2012?</w:t>
            </w:r>
          </w:p>
          <w:p w14:paraId="72CAA5D3" w14:textId="59E4AC4C" w:rsidR="00D2765B" w:rsidRPr="00893ECF" w:rsidRDefault="00893ECF" w:rsidP="00EB3773">
            <w:pPr>
              <w:pStyle w:val="ListParagraph"/>
              <w:numPr>
                <w:ilvl w:val="0"/>
                <w:numId w:val="29"/>
              </w:numPr>
              <w:ind w:left="360"/>
              <w:jc w:val="both"/>
              <w:cnfStyle w:val="000000000000" w:firstRow="0" w:lastRow="0" w:firstColumn="0" w:lastColumn="0" w:oddVBand="0" w:evenVBand="0" w:oddHBand="0" w:evenHBand="0" w:firstRowFirstColumn="0" w:firstRowLastColumn="0" w:lastRowFirstColumn="0" w:lastRowLastColumn="0"/>
              <w:rPr>
                <w:sz w:val="16"/>
                <w:szCs w:val="16"/>
                <w:lang w:val="en-US"/>
              </w:rPr>
            </w:pPr>
            <w:r w:rsidRPr="00893ECF">
              <w:rPr>
                <w:sz w:val="16"/>
                <w:szCs w:val="16"/>
                <w:lang w:val="en-US"/>
              </w:rPr>
              <w:t>Which weather-related factor (temperature, humidity, or wind speed) had the strongest relationship with rental demand?</w:t>
            </w:r>
          </w:p>
        </w:tc>
        <w:tc>
          <w:tcPr>
            <w:tcW w:w="0" w:type="auto"/>
            <w:vAlign w:val="center"/>
          </w:tcPr>
          <w:p w14:paraId="290A79C8" w14:textId="77777777" w:rsidR="006B5DB0" w:rsidRPr="009B4108" w:rsidRDefault="00D2765B" w:rsidP="00AA10C7">
            <w:pPr>
              <w:pStyle w:val="ListParagraph"/>
              <w:numPr>
                <w:ilvl w:val="0"/>
                <w:numId w:val="23"/>
              </w:numPr>
              <w:ind w:left="420"/>
              <w:jc w:val="both"/>
              <w:cnfStyle w:val="000000000000" w:firstRow="0" w:lastRow="0" w:firstColumn="0" w:lastColumn="0" w:oddVBand="0" w:evenVBand="0" w:oddHBand="0" w:evenHBand="0" w:firstRowFirstColumn="0" w:firstRowLastColumn="0" w:lastRowFirstColumn="0" w:lastRowLastColumn="0"/>
              <w:rPr>
                <w:sz w:val="16"/>
                <w:szCs w:val="16"/>
                <w:lang w:val="en-US"/>
              </w:rPr>
            </w:pPr>
            <w:r w:rsidRPr="009B4108">
              <w:rPr>
                <w:sz w:val="16"/>
                <w:szCs w:val="16"/>
              </w:rPr>
              <w:t>Average Rentals by Weather</w:t>
            </w:r>
          </w:p>
          <w:p w14:paraId="6348940C" w14:textId="154C3E9B" w:rsidR="00D2765B" w:rsidRPr="009B4108" w:rsidRDefault="00D2765B" w:rsidP="00AA10C7">
            <w:pPr>
              <w:pStyle w:val="ListParagraph"/>
              <w:numPr>
                <w:ilvl w:val="0"/>
                <w:numId w:val="23"/>
              </w:numPr>
              <w:ind w:left="420"/>
              <w:jc w:val="both"/>
              <w:cnfStyle w:val="000000000000" w:firstRow="0" w:lastRow="0" w:firstColumn="0" w:lastColumn="0" w:oddVBand="0" w:evenVBand="0" w:oddHBand="0" w:evenHBand="0" w:firstRowFirstColumn="0" w:firstRowLastColumn="0" w:lastRowFirstColumn="0" w:lastRowLastColumn="0"/>
              <w:rPr>
                <w:sz w:val="16"/>
                <w:szCs w:val="16"/>
                <w:lang w:val="en-US"/>
              </w:rPr>
            </w:pPr>
            <w:r w:rsidRPr="009B4108">
              <w:rPr>
                <w:sz w:val="16"/>
                <w:szCs w:val="16"/>
              </w:rPr>
              <w:t>Rental Difference by Weather Condition</w:t>
            </w:r>
          </w:p>
        </w:tc>
      </w:tr>
      <w:tr w:rsidR="00D2765B" w:rsidRPr="00D2765B" w14:paraId="28169F8A" w14:textId="77777777" w:rsidTr="00373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2EA8F28" w14:textId="5902FB7F" w:rsidR="00D2765B" w:rsidRPr="00D2765B" w:rsidRDefault="00D2765B" w:rsidP="00D2765B">
            <w:pPr>
              <w:jc w:val="both"/>
              <w:rPr>
                <w:sz w:val="16"/>
                <w:szCs w:val="16"/>
                <w:lang w:val="en-US"/>
              </w:rPr>
            </w:pPr>
            <w:r w:rsidRPr="00D2765B">
              <w:rPr>
                <w:sz w:val="16"/>
                <w:szCs w:val="16"/>
              </w:rPr>
              <w:t>The service has different user types (casual and registered), but their usage patterns are not well understood.</w:t>
            </w:r>
          </w:p>
        </w:tc>
        <w:tc>
          <w:tcPr>
            <w:tcW w:w="0" w:type="auto"/>
            <w:vAlign w:val="center"/>
          </w:tcPr>
          <w:p w14:paraId="4B82A8FA" w14:textId="62772DAC" w:rsidR="00D2765B" w:rsidRPr="00D2765B" w:rsidRDefault="00D2765B" w:rsidP="00D2765B">
            <w:pPr>
              <w:jc w:val="both"/>
              <w:cnfStyle w:val="000000100000" w:firstRow="0" w:lastRow="0" w:firstColumn="0" w:lastColumn="0" w:oddVBand="0" w:evenVBand="0" w:oddHBand="1" w:evenHBand="0" w:firstRowFirstColumn="0" w:firstRowLastColumn="0" w:lastRowFirstColumn="0" w:lastRowLastColumn="0"/>
              <w:rPr>
                <w:sz w:val="16"/>
                <w:szCs w:val="16"/>
                <w:lang w:val="en-US"/>
              </w:rPr>
            </w:pPr>
            <w:r w:rsidRPr="00D2765B">
              <w:rPr>
                <w:sz w:val="16"/>
                <w:szCs w:val="16"/>
              </w:rPr>
              <w:t>Compare rental behavior between casual and registered users.</w:t>
            </w:r>
          </w:p>
        </w:tc>
        <w:tc>
          <w:tcPr>
            <w:tcW w:w="0" w:type="auto"/>
            <w:vAlign w:val="center"/>
          </w:tcPr>
          <w:p w14:paraId="7FC561F9" w14:textId="51533CBE" w:rsidR="00893ECF" w:rsidRPr="00893ECF" w:rsidRDefault="00893ECF" w:rsidP="00EB3773">
            <w:pPr>
              <w:pStyle w:val="ListParagraph"/>
              <w:numPr>
                <w:ilvl w:val="0"/>
                <w:numId w:val="29"/>
              </w:numPr>
              <w:ind w:left="360"/>
              <w:jc w:val="both"/>
              <w:cnfStyle w:val="000000100000" w:firstRow="0" w:lastRow="0" w:firstColumn="0" w:lastColumn="0" w:oddVBand="0" w:evenVBand="0" w:oddHBand="1" w:evenHBand="0" w:firstRowFirstColumn="0" w:firstRowLastColumn="0" w:lastRowFirstColumn="0" w:lastRowLastColumn="0"/>
              <w:rPr>
                <w:sz w:val="16"/>
                <w:szCs w:val="16"/>
                <w:lang w:val="en-US"/>
              </w:rPr>
            </w:pPr>
            <w:r w:rsidRPr="00893ECF">
              <w:rPr>
                <w:sz w:val="16"/>
                <w:szCs w:val="16"/>
                <w:lang w:val="en-US"/>
              </w:rPr>
              <w:t>How did rental patterns differ between casual and registered users during 2011–2012?</w:t>
            </w:r>
          </w:p>
          <w:p w14:paraId="6E99688B" w14:textId="75E0B20B" w:rsidR="00D2765B" w:rsidRPr="00893ECF" w:rsidRDefault="00893ECF" w:rsidP="00EB3773">
            <w:pPr>
              <w:pStyle w:val="ListParagraph"/>
              <w:numPr>
                <w:ilvl w:val="0"/>
                <w:numId w:val="29"/>
              </w:numPr>
              <w:ind w:left="360"/>
              <w:jc w:val="both"/>
              <w:cnfStyle w:val="000000100000" w:firstRow="0" w:lastRow="0" w:firstColumn="0" w:lastColumn="0" w:oddVBand="0" w:evenVBand="0" w:oddHBand="1" w:evenHBand="0" w:firstRowFirstColumn="0" w:firstRowLastColumn="0" w:lastRowFirstColumn="0" w:lastRowLastColumn="0"/>
              <w:rPr>
                <w:sz w:val="16"/>
                <w:szCs w:val="16"/>
                <w:lang w:val="en-US"/>
              </w:rPr>
            </w:pPr>
            <w:r w:rsidRPr="00893ECF">
              <w:rPr>
                <w:sz w:val="16"/>
                <w:szCs w:val="16"/>
                <w:lang w:val="en-US"/>
              </w:rPr>
              <w:t>Which user segment contributed the largest share of total rentals over the two-year period?</w:t>
            </w:r>
          </w:p>
        </w:tc>
        <w:tc>
          <w:tcPr>
            <w:tcW w:w="0" w:type="auto"/>
            <w:vAlign w:val="center"/>
          </w:tcPr>
          <w:p w14:paraId="5E2A4776" w14:textId="77777777" w:rsidR="006B5DB0" w:rsidRPr="009B4108" w:rsidRDefault="00D2765B" w:rsidP="00AA10C7">
            <w:pPr>
              <w:pStyle w:val="ListParagraph"/>
              <w:numPr>
                <w:ilvl w:val="0"/>
                <w:numId w:val="23"/>
              </w:numPr>
              <w:ind w:left="420"/>
              <w:jc w:val="both"/>
              <w:cnfStyle w:val="000000100000" w:firstRow="0" w:lastRow="0" w:firstColumn="0" w:lastColumn="0" w:oddVBand="0" w:evenVBand="0" w:oddHBand="1" w:evenHBand="0" w:firstRowFirstColumn="0" w:firstRowLastColumn="0" w:lastRowFirstColumn="0" w:lastRowLastColumn="0"/>
              <w:rPr>
                <w:sz w:val="16"/>
                <w:szCs w:val="16"/>
                <w:lang w:val="en-US"/>
              </w:rPr>
            </w:pPr>
            <w:r w:rsidRPr="009B4108">
              <w:rPr>
                <w:sz w:val="16"/>
                <w:szCs w:val="16"/>
              </w:rPr>
              <w:t>Registered User Ratio (%)</w:t>
            </w:r>
          </w:p>
          <w:p w14:paraId="0E4C81A7" w14:textId="2194A27D" w:rsidR="00D2765B" w:rsidRPr="009B4108" w:rsidRDefault="00D2765B" w:rsidP="00AA10C7">
            <w:pPr>
              <w:pStyle w:val="ListParagraph"/>
              <w:numPr>
                <w:ilvl w:val="0"/>
                <w:numId w:val="23"/>
              </w:numPr>
              <w:ind w:left="420"/>
              <w:jc w:val="both"/>
              <w:cnfStyle w:val="000000100000" w:firstRow="0" w:lastRow="0" w:firstColumn="0" w:lastColumn="0" w:oddVBand="0" w:evenVBand="0" w:oddHBand="1" w:evenHBand="0" w:firstRowFirstColumn="0" w:firstRowLastColumn="0" w:lastRowFirstColumn="0" w:lastRowLastColumn="0"/>
              <w:rPr>
                <w:sz w:val="16"/>
                <w:szCs w:val="16"/>
                <w:lang w:val="en-US"/>
              </w:rPr>
            </w:pPr>
            <w:r w:rsidRPr="009B4108">
              <w:rPr>
                <w:sz w:val="16"/>
                <w:szCs w:val="16"/>
              </w:rPr>
              <w:t>Casual User Ratio (%)</w:t>
            </w:r>
          </w:p>
        </w:tc>
      </w:tr>
      <w:tr w:rsidR="00D2765B" w:rsidRPr="00D2765B" w14:paraId="210D156C" w14:textId="77777777" w:rsidTr="0037344C">
        <w:tc>
          <w:tcPr>
            <w:cnfStyle w:val="001000000000" w:firstRow="0" w:lastRow="0" w:firstColumn="1" w:lastColumn="0" w:oddVBand="0" w:evenVBand="0" w:oddHBand="0" w:evenHBand="0" w:firstRowFirstColumn="0" w:firstRowLastColumn="0" w:lastRowFirstColumn="0" w:lastRowLastColumn="0"/>
            <w:tcW w:w="0" w:type="auto"/>
            <w:vAlign w:val="center"/>
          </w:tcPr>
          <w:p w14:paraId="0AB87188" w14:textId="6CFDDE24" w:rsidR="00D2765B" w:rsidRPr="00D2765B" w:rsidRDefault="00D2765B" w:rsidP="00D2765B">
            <w:pPr>
              <w:jc w:val="both"/>
              <w:rPr>
                <w:sz w:val="16"/>
                <w:szCs w:val="16"/>
                <w:lang w:val="en-US"/>
              </w:rPr>
            </w:pPr>
            <w:r w:rsidRPr="00D2765B">
              <w:rPr>
                <w:sz w:val="16"/>
                <w:szCs w:val="16"/>
              </w:rPr>
              <w:t>Stakeholders need a simple way to monitor rental performance and demand trends.</w:t>
            </w:r>
          </w:p>
        </w:tc>
        <w:tc>
          <w:tcPr>
            <w:tcW w:w="0" w:type="auto"/>
            <w:vAlign w:val="center"/>
          </w:tcPr>
          <w:p w14:paraId="60E82208" w14:textId="623FF71F" w:rsidR="00D2765B" w:rsidRPr="00D2765B" w:rsidRDefault="00D2765B" w:rsidP="00D2765B">
            <w:pPr>
              <w:jc w:val="both"/>
              <w:cnfStyle w:val="000000000000" w:firstRow="0" w:lastRow="0" w:firstColumn="0" w:lastColumn="0" w:oddVBand="0" w:evenVBand="0" w:oddHBand="0" w:evenHBand="0" w:firstRowFirstColumn="0" w:firstRowLastColumn="0" w:lastRowFirstColumn="0" w:lastRowLastColumn="0"/>
              <w:rPr>
                <w:sz w:val="16"/>
                <w:szCs w:val="16"/>
                <w:lang w:val="en-US"/>
              </w:rPr>
            </w:pPr>
            <w:r w:rsidRPr="00D2765B">
              <w:rPr>
                <w:sz w:val="16"/>
                <w:szCs w:val="16"/>
              </w:rPr>
              <w:t>Develop an interactive dashboard that summarizes key business insights.</w:t>
            </w:r>
          </w:p>
        </w:tc>
        <w:tc>
          <w:tcPr>
            <w:tcW w:w="0" w:type="auto"/>
            <w:vAlign w:val="center"/>
          </w:tcPr>
          <w:p w14:paraId="433C3FDC" w14:textId="161B753F" w:rsidR="00893ECF" w:rsidRPr="00893ECF" w:rsidRDefault="00893ECF" w:rsidP="00EB3773">
            <w:pPr>
              <w:pStyle w:val="ListParagraph"/>
              <w:numPr>
                <w:ilvl w:val="0"/>
                <w:numId w:val="29"/>
              </w:numPr>
              <w:ind w:left="360"/>
              <w:jc w:val="both"/>
              <w:cnfStyle w:val="000000000000" w:firstRow="0" w:lastRow="0" w:firstColumn="0" w:lastColumn="0" w:oddVBand="0" w:evenVBand="0" w:oddHBand="0" w:evenHBand="0" w:firstRowFirstColumn="0" w:firstRowLastColumn="0" w:lastRowFirstColumn="0" w:lastRowLastColumn="0"/>
              <w:rPr>
                <w:sz w:val="16"/>
                <w:szCs w:val="16"/>
                <w:lang w:val="en-US"/>
              </w:rPr>
            </w:pPr>
            <w:r w:rsidRPr="00893ECF">
              <w:rPr>
                <w:sz w:val="16"/>
                <w:szCs w:val="16"/>
                <w:lang w:val="en-US"/>
              </w:rPr>
              <w:t>Which key performance indicators best summarize bike rental performance during 2011–2012?</w:t>
            </w:r>
          </w:p>
          <w:p w14:paraId="446E6C84" w14:textId="3071257D" w:rsidR="00D2765B" w:rsidRPr="00893ECF" w:rsidRDefault="00893ECF" w:rsidP="00EB3773">
            <w:pPr>
              <w:pStyle w:val="ListParagraph"/>
              <w:numPr>
                <w:ilvl w:val="0"/>
                <w:numId w:val="29"/>
              </w:numPr>
              <w:ind w:left="360"/>
              <w:jc w:val="both"/>
              <w:cnfStyle w:val="000000000000" w:firstRow="0" w:lastRow="0" w:firstColumn="0" w:lastColumn="0" w:oddVBand="0" w:evenVBand="0" w:oddHBand="0" w:evenHBand="0" w:firstRowFirstColumn="0" w:firstRowLastColumn="0" w:lastRowFirstColumn="0" w:lastRowLastColumn="0"/>
              <w:rPr>
                <w:sz w:val="16"/>
                <w:szCs w:val="16"/>
                <w:lang w:val="en-US"/>
              </w:rPr>
            </w:pPr>
            <w:r w:rsidRPr="00893ECF">
              <w:rPr>
                <w:sz w:val="16"/>
                <w:szCs w:val="16"/>
                <w:lang w:val="en-US"/>
              </w:rPr>
              <w:t>What demand trends should stakeholders monitor regularly to support operational planning?</w:t>
            </w:r>
          </w:p>
        </w:tc>
        <w:tc>
          <w:tcPr>
            <w:tcW w:w="0" w:type="auto"/>
            <w:vAlign w:val="center"/>
          </w:tcPr>
          <w:p w14:paraId="20A535D2" w14:textId="77777777" w:rsidR="009B4108" w:rsidRPr="009B4108" w:rsidRDefault="00D2765B" w:rsidP="00AA10C7">
            <w:pPr>
              <w:pStyle w:val="ListParagraph"/>
              <w:numPr>
                <w:ilvl w:val="0"/>
                <w:numId w:val="23"/>
              </w:numPr>
              <w:ind w:left="420"/>
              <w:jc w:val="both"/>
              <w:cnfStyle w:val="000000000000" w:firstRow="0" w:lastRow="0" w:firstColumn="0" w:lastColumn="0" w:oddVBand="0" w:evenVBand="0" w:oddHBand="0" w:evenHBand="0" w:firstRowFirstColumn="0" w:firstRowLastColumn="0" w:lastRowFirstColumn="0" w:lastRowLastColumn="0"/>
              <w:rPr>
                <w:sz w:val="16"/>
                <w:szCs w:val="16"/>
              </w:rPr>
            </w:pPr>
            <w:r w:rsidRPr="009B4108">
              <w:rPr>
                <w:sz w:val="16"/>
                <w:szCs w:val="16"/>
              </w:rPr>
              <w:t>Total Rentals</w:t>
            </w:r>
          </w:p>
          <w:p w14:paraId="5B45D519" w14:textId="3CD05DA4" w:rsidR="00D2765B" w:rsidRPr="009B4108" w:rsidRDefault="00D2765B" w:rsidP="00AA10C7">
            <w:pPr>
              <w:pStyle w:val="ListParagraph"/>
              <w:numPr>
                <w:ilvl w:val="0"/>
                <w:numId w:val="23"/>
              </w:numPr>
              <w:ind w:left="420"/>
              <w:jc w:val="both"/>
              <w:cnfStyle w:val="000000000000" w:firstRow="0" w:lastRow="0" w:firstColumn="0" w:lastColumn="0" w:oddVBand="0" w:evenVBand="0" w:oddHBand="0" w:evenHBand="0" w:firstRowFirstColumn="0" w:firstRowLastColumn="0" w:lastRowFirstColumn="0" w:lastRowLastColumn="0"/>
              <w:rPr>
                <w:sz w:val="16"/>
                <w:szCs w:val="16"/>
                <w:lang w:val="en-US"/>
              </w:rPr>
            </w:pPr>
            <w:r w:rsidRPr="009B4108">
              <w:rPr>
                <w:sz w:val="16"/>
                <w:szCs w:val="16"/>
              </w:rPr>
              <w:t>Monthly Rental Trend</w:t>
            </w:r>
          </w:p>
        </w:tc>
      </w:tr>
    </w:tbl>
    <w:p w14:paraId="229CE5C3" w14:textId="77777777" w:rsidR="00D2765B" w:rsidRDefault="00D2765B" w:rsidP="00630CC6">
      <w:pPr>
        <w:jc w:val="both"/>
      </w:pPr>
    </w:p>
    <w:p w14:paraId="5A469254" w14:textId="26A853A0" w:rsidR="008B2D8F" w:rsidRPr="009F35C7" w:rsidRDefault="008B2D8F" w:rsidP="00630CC6">
      <w:pPr>
        <w:jc w:val="both"/>
      </w:pPr>
      <w:r w:rsidRPr="009F35C7">
        <w:t xml:space="preserve">Additional </w:t>
      </w:r>
      <w:r w:rsidR="006D2047" w:rsidRPr="009F35C7">
        <w:t>Tasks &amp; Questions</w:t>
      </w:r>
      <w:r w:rsidR="00E82BDA" w:rsidRPr="009F35C7">
        <w:t>:</w:t>
      </w:r>
    </w:p>
    <w:p w14:paraId="3AD3297F" w14:textId="77777777" w:rsidR="00E82BDA" w:rsidRPr="009F35C7" w:rsidRDefault="00E82BDA" w:rsidP="00C305BE">
      <w:pPr>
        <w:jc w:val="both"/>
        <w:rPr>
          <w:lang w:val="en-US"/>
        </w:rPr>
      </w:pPr>
    </w:p>
    <w:p w14:paraId="19A8B4A9" w14:textId="77777777" w:rsidR="00FE1E7A" w:rsidRPr="009F35C7" w:rsidRDefault="00C305BE" w:rsidP="00C305BE">
      <w:pPr>
        <w:jc w:val="both"/>
        <w:rPr>
          <w:lang w:val="en-US"/>
        </w:rPr>
      </w:pPr>
      <w:r w:rsidRPr="009F35C7">
        <w:rPr>
          <w:lang w:val="en-US"/>
        </w:rPr>
        <w:t>Regression</w:t>
      </w:r>
    </w:p>
    <w:p w14:paraId="3026A98F" w14:textId="594DD31C" w:rsidR="00C305BE" w:rsidRPr="009F35C7" w:rsidRDefault="00C305BE" w:rsidP="00C305BE">
      <w:pPr>
        <w:jc w:val="both"/>
        <w:rPr>
          <w:lang w:val="en-US"/>
        </w:rPr>
      </w:pPr>
      <w:r w:rsidRPr="009F35C7">
        <w:rPr>
          <w:lang w:val="en-US"/>
        </w:rPr>
        <w:t>Predication of bike rental count hourly or daily based on the environmental and seasonal settings.</w:t>
      </w:r>
    </w:p>
    <w:p w14:paraId="5D291765" w14:textId="77777777" w:rsidR="00E82BDA" w:rsidRPr="009F35C7" w:rsidRDefault="00E82BDA" w:rsidP="00D737BE">
      <w:pPr>
        <w:jc w:val="both"/>
        <w:rPr>
          <w:lang w:val="en-US"/>
        </w:rPr>
      </w:pPr>
    </w:p>
    <w:p w14:paraId="7FAE69BE" w14:textId="51EBC673" w:rsidR="000158C6" w:rsidRPr="009F35C7" w:rsidRDefault="00D737BE" w:rsidP="00D737BE">
      <w:pPr>
        <w:jc w:val="both"/>
        <w:rPr>
          <w:lang w:val="en-US"/>
        </w:rPr>
      </w:pPr>
      <w:r w:rsidRPr="009F35C7">
        <w:rPr>
          <w:lang w:val="en-US"/>
        </w:rPr>
        <w:t xml:space="preserve">Event and Anomaly Detection:  </w:t>
      </w:r>
    </w:p>
    <w:p w14:paraId="69D0EACB" w14:textId="7A7E7D53" w:rsidR="008B2D8F" w:rsidRPr="009F35C7" w:rsidRDefault="00D737BE" w:rsidP="00630CC6">
      <w:pPr>
        <w:jc w:val="both"/>
        <w:rPr>
          <w:lang w:val="en-US"/>
        </w:rPr>
      </w:pPr>
      <w:r w:rsidRPr="009F35C7">
        <w:rPr>
          <w:lang w:val="en-US"/>
        </w:rPr>
        <w:t>Count of rented bikes are also correlated to some events in the town which easily are traceable via search engines.</w:t>
      </w:r>
      <w:r w:rsidR="000158C6" w:rsidRPr="009F35C7">
        <w:rPr>
          <w:lang w:val="en-US"/>
        </w:rPr>
        <w:t xml:space="preserve"> </w:t>
      </w:r>
      <w:r w:rsidRPr="009F35C7">
        <w:rPr>
          <w:lang w:val="en-US"/>
        </w:rPr>
        <w:t xml:space="preserve">For instance, query like "2012-10-30 </w:t>
      </w:r>
      <w:proofErr w:type="spellStart"/>
      <w:r w:rsidRPr="009F35C7">
        <w:rPr>
          <w:lang w:val="en-US"/>
        </w:rPr>
        <w:t>washington</w:t>
      </w:r>
      <w:proofErr w:type="spellEnd"/>
      <w:r w:rsidRPr="009F35C7">
        <w:rPr>
          <w:lang w:val="en-US"/>
        </w:rPr>
        <w:t xml:space="preserve"> </w:t>
      </w:r>
      <w:proofErr w:type="spellStart"/>
      <w:r w:rsidRPr="009F35C7">
        <w:rPr>
          <w:lang w:val="en-US"/>
        </w:rPr>
        <w:t>d.c.</w:t>
      </w:r>
      <w:proofErr w:type="spellEnd"/>
      <w:r w:rsidRPr="009F35C7">
        <w:rPr>
          <w:lang w:val="en-US"/>
        </w:rPr>
        <w:t xml:space="preserve">" in Google returns related results to Hurricane Sandy. Some of the important events are identified in [1]. </w:t>
      </w:r>
      <w:proofErr w:type="gramStart"/>
      <w:r w:rsidRPr="009F35C7">
        <w:rPr>
          <w:lang w:val="en-US"/>
        </w:rPr>
        <w:t>Therefore</w:t>
      </w:r>
      <w:proofErr w:type="gramEnd"/>
      <w:r w:rsidRPr="009F35C7">
        <w:rPr>
          <w:lang w:val="en-US"/>
        </w:rPr>
        <w:t xml:space="preserve"> the data can be used for validation of anomaly or event detection algorithms as well.</w:t>
      </w:r>
    </w:p>
    <w:p w14:paraId="00000015" w14:textId="77777777" w:rsidR="006677EC" w:rsidRDefault="00E81D90">
      <w:pPr>
        <w:pStyle w:val="Heading3"/>
      </w:pPr>
      <w:bookmarkStart w:id="3" w:name="_7areomqnh029" w:colFirst="0" w:colLast="0"/>
      <w:bookmarkStart w:id="4" w:name="_9vyl8t2nc33s" w:colFirst="0" w:colLast="0"/>
      <w:bookmarkEnd w:id="3"/>
      <w:bookmarkEnd w:id="4"/>
      <w:r>
        <w:t>Expected Deliverable</w:t>
      </w:r>
    </w:p>
    <w:p w14:paraId="7623DCE6" w14:textId="437A24C1" w:rsidR="004C48F5" w:rsidRDefault="004C48F5" w:rsidP="004C48F5">
      <w:pPr>
        <w:jc w:val="both"/>
      </w:pPr>
      <w:r w:rsidRPr="004C48F5">
        <w:t>The project will deliver analytical outputs that help stakeholders understand bike rental demand and support data-driven operational decisions.</w:t>
      </w:r>
    </w:p>
    <w:p w14:paraId="66C2D305" w14:textId="77777777" w:rsidR="002F6315" w:rsidRDefault="002F6315" w:rsidP="004C48F5">
      <w:pPr>
        <w:jc w:val="both"/>
        <w:rPr>
          <w:lang w:val="en-US"/>
        </w:rPr>
      </w:pPr>
    </w:p>
    <w:tbl>
      <w:tblPr>
        <w:tblStyle w:val="TableGridLight"/>
        <w:tblW w:w="0" w:type="auto"/>
        <w:tblLook w:val="04A0" w:firstRow="1" w:lastRow="0" w:firstColumn="1" w:lastColumn="0" w:noHBand="0" w:noVBand="1"/>
      </w:tblPr>
      <w:tblGrid>
        <w:gridCol w:w="2339"/>
        <w:gridCol w:w="6287"/>
      </w:tblGrid>
      <w:tr w:rsidR="00351503" w:rsidRPr="00F2783E" w14:paraId="345B9D89" w14:textId="77777777" w:rsidTr="00F2783E">
        <w:tc>
          <w:tcPr>
            <w:tcW w:w="0" w:type="auto"/>
            <w:hideMark/>
          </w:tcPr>
          <w:p w14:paraId="14CF27F5" w14:textId="77777777" w:rsidR="00351503" w:rsidRPr="00F2783E" w:rsidRDefault="00351503" w:rsidP="00351503">
            <w:pPr>
              <w:tabs>
                <w:tab w:val="num" w:pos="720"/>
              </w:tabs>
              <w:spacing w:line="276" w:lineRule="auto"/>
              <w:rPr>
                <w:b/>
                <w:bCs/>
                <w:sz w:val="20"/>
                <w:szCs w:val="20"/>
                <w:lang w:val="en-US"/>
              </w:rPr>
            </w:pPr>
            <w:r w:rsidRPr="00F2783E">
              <w:rPr>
                <w:b/>
                <w:bCs/>
                <w:sz w:val="20"/>
                <w:szCs w:val="20"/>
                <w:lang w:val="en-US"/>
              </w:rPr>
              <w:t>Deliverable</w:t>
            </w:r>
          </w:p>
        </w:tc>
        <w:tc>
          <w:tcPr>
            <w:tcW w:w="0" w:type="auto"/>
            <w:hideMark/>
          </w:tcPr>
          <w:p w14:paraId="6A3CAA3C" w14:textId="77777777" w:rsidR="00351503" w:rsidRPr="00F2783E" w:rsidRDefault="00351503" w:rsidP="00351503">
            <w:pPr>
              <w:tabs>
                <w:tab w:val="num" w:pos="720"/>
              </w:tabs>
              <w:spacing w:line="276" w:lineRule="auto"/>
              <w:rPr>
                <w:b/>
                <w:bCs/>
                <w:sz w:val="20"/>
                <w:szCs w:val="20"/>
                <w:lang w:val="en-US"/>
              </w:rPr>
            </w:pPr>
            <w:r w:rsidRPr="00F2783E">
              <w:rPr>
                <w:b/>
                <w:bCs/>
                <w:sz w:val="20"/>
                <w:szCs w:val="20"/>
                <w:lang w:val="en-US"/>
              </w:rPr>
              <w:t>Description</w:t>
            </w:r>
          </w:p>
        </w:tc>
      </w:tr>
      <w:tr w:rsidR="00351503" w:rsidRPr="00F2783E" w14:paraId="5CD7DE53" w14:textId="77777777" w:rsidTr="00F2783E">
        <w:tc>
          <w:tcPr>
            <w:tcW w:w="0" w:type="auto"/>
            <w:hideMark/>
          </w:tcPr>
          <w:p w14:paraId="39B74D2A" w14:textId="77777777" w:rsidR="00351503" w:rsidRPr="00F2783E" w:rsidRDefault="00351503" w:rsidP="00351503">
            <w:pPr>
              <w:tabs>
                <w:tab w:val="num" w:pos="720"/>
              </w:tabs>
              <w:spacing w:line="276" w:lineRule="auto"/>
              <w:rPr>
                <w:sz w:val="20"/>
                <w:szCs w:val="20"/>
                <w:lang w:val="en-US"/>
              </w:rPr>
            </w:pPr>
            <w:r w:rsidRPr="00F2783E">
              <w:rPr>
                <w:sz w:val="20"/>
                <w:szCs w:val="20"/>
                <w:lang w:val="en-US"/>
              </w:rPr>
              <w:t>Interactive Dashboard</w:t>
            </w:r>
          </w:p>
        </w:tc>
        <w:tc>
          <w:tcPr>
            <w:tcW w:w="0" w:type="auto"/>
            <w:hideMark/>
          </w:tcPr>
          <w:p w14:paraId="4818072B" w14:textId="77777777" w:rsidR="00351503" w:rsidRPr="00F2783E" w:rsidRDefault="00351503" w:rsidP="00351503">
            <w:pPr>
              <w:tabs>
                <w:tab w:val="num" w:pos="720"/>
              </w:tabs>
              <w:spacing w:line="276" w:lineRule="auto"/>
              <w:rPr>
                <w:sz w:val="20"/>
                <w:szCs w:val="20"/>
                <w:lang w:val="en-US"/>
              </w:rPr>
            </w:pPr>
            <w:r w:rsidRPr="00F2783E">
              <w:rPr>
                <w:sz w:val="20"/>
                <w:szCs w:val="20"/>
                <w:lang w:val="en-US"/>
              </w:rPr>
              <w:t>Visualizes rental trends, user behavior, weather impact, and key KPIs.</w:t>
            </w:r>
          </w:p>
        </w:tc>
      </w:tr>
      <w:tr w:rsidR="00351503" w:rsidRPr="00F2783E" w14:paraId="6B7F8131" w14:textId="77777777" w:rsidTr="00F2783E">
        <w:tc>
          <w:tcPr>
            <w:tcW w:w="0" w:type="auto"/>
            <w:hideMark/>
          </w:tcPr>
          <w:p w14:paraId="607910F5" w14:textId="77777777" w:rsidR="00351503" w:rsidRPr="00F2783E" w:rsidRDefault="00351503" w:rsidP="00351503">
            <w:pPr>
              <w:tabs>
                <w:tab w:val="num" w:pos="720"/>
              </w:tabs>
              <w:spacing w:line="276" w:lineRule="auto"/>
              <w:rPr>
                <w:sz w:val="20"/>
                <w:szCs w:val="20"/>
                <w:lang w:val="en-US"/>
              </w:rPr>
            </w:pPr>
            <w:r w:rsidRPr="00F2783E">
              <w:rPr>
                <w:sz w:val="20"/>
                <w:szCs w:val="20"/>
                <w:lang w:val="en-US"/>
              </w:rPr>
              <w:t>Business Analytics Report</w:t>
            </w:r>
          </w:p>
        </w:tc>
        <w:tc>
          <w:tcPr>
            <w:tcW w:w="0" w:type="auto"/>
            <w:hideMark/>
          </w:tcPr>
          <w:p w14:paraId="1F8C7C0B" w14:textId="77777777" w:rsidR="00351503" w:rsidRPr="00F2783E" w:rsidRDefault="00351503" w:rsidP="00351503">
            <w:pPr>
              <w:tabs>
                <w:tab w:val="num" w:pos="720"/>
              </w:tabs>
              <w:spacing w:line="276" w:lineRule="auto"/>
              <w:rPr>
                <w:sz w:val="20"/>
                <w:szCs w:val="20"/>
                <w:lang w:val="en-US"/>
              </w:rPr>
            </w:pPr>
            <w:r w:rsidRPr="00F2783E">
              <w:rPr>
                <w:sz w:val="20"/>
                <w:szCs w:val="20"/>
                <w:lang w:val="en-US"/>
              </w:rPr>
              <w:t>Summarizes the analysis, key findings, and business recommendations.</w:t>
            </w:r>
          </w:p>
        </w:tc>
      </w:tr>
      <w:tr w:rsidR="00351503" w:rsidRPr="00F2783E" w14:paraId="09F7A9FE" w14:textId="77777777" w:rsidTr="00F2783E">
        <w:tc>
          <w:tcPr>
            <w:tcW w:w="0" w:type="auto"/>
            <w:hideMark/>
          </w:tcPr>
          <w:p w14:paraId="158C34C8" w14:textId="77777777" w:rsidR="00351503" w:rsidRPr="00F2783E" w:rsidRDefault="00351503" w:rsidP="00351503">
            <w:pPr>
              <w:tabs>
                <w:tab w:val="num" w:pos="720"/>
              </w:tabs>
              <w:spacing w:line="276" w:lineRule="auto"/>
              <w:rPr>
                <w:sz w:val="20"/>
                <w:szCs w:val="20"/>
                <w:lang w:val="en-US"/>
              </w:rPr>
            </w:pPr>
            <w:r w:rsidRPr="00F2783E">
              <w:rPr>
                <w:sz w:val="20"/>
                <w:szCs w:val="20"/>
                <w:lang w:val="en-US"/>
              </w:rPr>
              <w:t>Project Documentation</w:t>
            </w:r>
          </w:p>
        </w:tc>
        <w:tc>
          <w:tcPr>
            <w:tcW w:w="0" w:type="auto"/>
            <w:hideMark/>
          </w:tcPr>
          <w:p w14:paraId="3ED1996C" w14:textId="77777777" w:rsidR="00351503" w:rsidRPr="00F2783E" w:rsidRDefault="00351503" w:rsidP="00351503">
            <w:pPr>
              <w:tabs>
                <w:tab w:val="num" w:pos="720"/>
              </w:tabs>
              <w:spacing w:line="276" w:lineRule="auto"/>
              <w:rPr>
                <w:sz w:val="20"/>
                <w:szCs w:val="20"/>
                <w:lang w:val="en-US"/>
              </w:rPr>
            </w:pPr>
            <w:r w:rsidRPr="00F2783E">
              <w:rPr>
                <w:sz w:val="20"/>
                <w:szCs w:val="20"/>
                <w:lang w:val="en-US"/>
              </w:rPr>
              <w:t>Documents the data preparation process, KPI definitions, and methodology.</w:t>
            </w:r>
          </w:p>
        </w:tc>
      </w:tr>
    </w:tbl>
    <w:p w14:paraId="71196A54" w14:textId="77777777" w:rsidR="002F6315" w:rsidRDefault="002F6315" w:rsidP="00CF27E3">
      <w:pPr>
        <w:tabs>
          <w:tab w:val="num" w:pos="720"/>
        </w:tabs>
        <w:rPr>
          <w:b/>
          <w:bCs/>
          <w:sz w:val="20"/>
          <w:szCs w:val="20"/>
          <w:lang w:val="en-US"/>
        </w:rPr>
      </w:pPr>
    </w:p>
    <w:p w14:paraId="1B24CB92" w14:textId="2E7C496B" w:rsidR="00301F3F" w:rsidRPr="00F2783E" w:rsidRDefault="00301F3F" w:rsidP="00CF27E3">
      <w:pPr>
        <w:tabs>
          <w:tab w:val="num" w:pos="720"/>
        </w:tabs>
        <w:rPr>
          <w:sz w:val="20"/>
          <w:szCs w:val="20"/>
          <w:lang w:val="en-US"/>
        </w:rPr>
      </w:pPr>
      <w:r w:rsidRPr="00F2783E">
        <w:rPr>
          <w:b/>
          <w:bCs/>
          <w:sz w:val="20"/>
          <w:szCs w:val="20"/>
          <w:lang w:val="en-US"/>
        </w:rPr>
        <w:t>Supporting Artifacts</w:t>
      </w:r>
    </w:p>
    <w:p w14:paraId="6DA251F0" w14:textId="77777777" w:rsidR="00301F3F" w:rsidRPr="00F2783E" w:rsidRDefault="00301F3F" w:rsidP="00301F3F">
      <w:pPr>
        <w:numPr>
          <w:ilvl w:val="0"/>
          <w:numId w:val="27"/>
        </w:numPr>
        <w:rPr>
          <w:sz w:val="20"/>
          <w:szCs w:val="20"/>
          <w:lang w:val="en-US"/>
        </w:rPr>
      </w:pPr>
      <w:r w:rsidRPr="00F2783E">
        <w:rPr>
          <w:sz w:val="20"/>
          <w:szCs w:val="20"/>
          <w:lang w:val="en-US"/>
        </w:rPr>
        <w:t xml:space="preserve">GitHub repository </w:t>
      </w:r>
    </w:p>
    <w:p w14:paraId="00000019" w14:textId="0C6298CB" w:rsidR="006677EC" w:rsidRPr="00F2783E" w:rsidRDefault="00301F3F" w:rsidP="00301F3F">
      <w:pPr>
        <w:numPr>
          <w:ilvl w:val="0"/>
          <w:numId w:val="27"/>
        </w:numPr>
        <w:rPr>
          <w:sz w:val="20"/>
          <w:szCs w:val="20"/>
          <w:lang w:val="en-US"/>
        </w:rPr>
      </w:pPr>
      <w:r w:rsidRPr="00F2783E">
        <w:rPr>
          <w:sz w:val="20"/>
          <w:szCs w:val="20"/>
          <w:lang w:val="en-US"/>
        </w:rPr>
        <w:t xml:space="preserve">Project presentation </w:t>
      </w:r>
    </w:p>
    <w:p w14:paraId="0000001A" w14:textId="77777777" w:rsidR="006677EC" w:rsidRDefault="00E81D90">
      <w:pPr>
        <w:pStyle w:val="Heading3"/>
      </w:pPr>
      <w:bookmarkStart w:id="5" w:name="_y5m9864xt7g" w:colFirst="0" w:colLast="0"/>
      <w:bookmarkEnd w:id="5"/>
      <w:r>
        <w:t>Timeline &amp; Milestone</w:t>
      </w:r>
    </w:p>
    <w:p w14:paraId="0000001E" w14:textId="46B74D81" w:rsidR="006677EC" w:rsidRDefault="00EA42F8" w:rsidP="00EA42F8">
      <w:pPr>
        <w:jc w:val="both"/>
      </w:pPr>
      <w:r w:rsidRPr="00EA42F8">
        <w:t>The project is scheduled to be completed within 3 days, with each milestone representing a major phase of the analytics workflow.</w:t>
      </w:r>
    </w:p>
    <w:p w14:paraId="7D72E315" w14:textId="77777777" w:rsidR="00A75E1D" w:rsidRDefault="00A75E1D" w:rsidP="00EA42F8">
      <w:pPr>
        <w:jc w:val="both"/>
      </w:pPr>
    </w:p>
    <w:tbl>
      <w:tblPr>
        <w:tblStyle w:val="TableGridLight"/>
        <w:tblW w:w="0" w:type="auto"/>
        <w:tblLook w:val="04A0" w:firstRow="1" w:lastRow="0" w:firstColumn="1" w:lastColumn="0" w:noHBand="0" w:noVBand="1"/>
      </w:tblPr>
      <w:tblGrid>
        <w:gridCol w:w="2671"/>
        <w:gridCol w:w="821"/>
        <w:gridCol w:w="3404"/>
        <w:gridCol w:w="2454"/>
      </w:tblGrid>
      <w:tr w:rsidR="00C503A2" w:rsidRPr="00C503A2" w14:paraId="7FBD0E97" w14:textId="77777777" w:rsidTr="00910A7D">
        <w:tc>
          <w:tcPr>
            <w:tcW w:w="0" w:type="auto"/>
            <w:hideMark/>
          </w:tcPr>
          <w:p w14:paraId="7F4F52CC" w14:textId="77777777" w:rsidR="00C503A2" w:rsidRPr="00C503A2" w:rsidRDefault="00C503A2" w:rsidP="00C503A2">
            <w:pPr>
              <w:spacing w:line="276" w:lineRule="auto"/>
              <w:rPr>
                <w:b/>
                <w:bCs/>
                <w:sz w:val="16"/>
                <w:szCs w:val="16"/>
                <w:lang w:val="en-US"/>
              </w:rPr>
            </w:pPr>
            <w:r w:rsidRPr="00C503A2">
              <w:rPr>
                <w:b/>
                <w:bCs/>
                <w:sz w:val="16"/>
                <w:szCs w:val="16"/>
                <w:lang w:val="en-US"/>
              </w:rPr>
              <w:lastRenderedPageBreak/>
              <w:t>Milestone</w:t>
            </w:r>
          </w:p>
        </w:tc>
        <w:tc>
          <w:tcPr>
            <w:tcW w:w="0" w:type="auto"/>
            <w:hideMark/>
          </w:tcPr>
          <w:p w14:paraId="21285AAA" w14:textId="77777777" w:rsidR="00C503A2" w:rsidRPr="00C503A2" w:rsidRDefault="00C503A2" w:rsidP="00C503A2">
            <w:pPr>
              <w:spacing w:line="276" w:lineRule="auto"/>
              <w:rPr>
                <w:b/>
                <w:bCs/>
                <w:sz w:val="16"/>
                <w:szCs w:val="16"/>
                <w:lang w:val="en-US"/>
              </w:rPr>
            </w:pPr>
            <w:r w:rsidRPr="00C503A2">
              <w:rPr>
                <w:b/>
                <w:bCs/>
                <w:sz w:val="16"/>
                <w:szCs w:val="16"/>
                <w:lang w:val="en-US"/>
              </w:rPr>
              <w:t>Timeline</w:t>
            </w:r>
          </w:p>
        </w:tc>
        <w:tc>
          <w:tcPr>
            <w:tcW w:w="0" w:type="auto"/>
            <w:hideMark/>
          </w:tcPr>
          <w:p w14:paraId="242AFDA8" w14:textId="77777777" w:rsidR="00C503A2" w:rsidRPr="00C503A2" w:rsidRDefault="00C503A2" w:rsidP="00C503A2">
            <w:pPr>
              <w:spacing w:line="276" w:lineRule="auto"/>
              <w:rPr>
                <w:b/>
                <w:bCs/>
                <w:sz w:val="16"/>
                <w:szCs w:val="16"/>
                <w:lang w:val="en-US"/>
              </w:rPr>
            </w:pPr>
            <w:r w:rsidRPr="00C503A2">
              <w:rPr>
                <w:b/>
                <w:bCs/>
                <w:sz w:val="16"/>
                <w:szCs w:val="16"/>
                <w:lang w:val="en-US"/>
              </w:rPr>
              <w:t>Expected Progress</w:t>
            </w:r>
          </w:p>
        </w:tc>
        <w:tc>
          <w:tcPr>
            <w:tcW w:w="0" w:type="auto"/>
            <w:hideMark/>
          </w:tcPr>
          <w:p w14:paraId="2051DDF7" w14:textId="77777777" w:rsidR="00C503A2" w:rsidRPr="00C503A2" w:rsidRDefault="00C503A2" w:rsidP="00C503A2">
            <w:pPr>
              <w:spacing w:line="276" w:lineRule="auto"/>
              <w:rPr>
                <w:b/>
                <w:bCs/>
                <w:sz w:val="16"/>
                <w:szCs w:val="16"/>
                <w:lang w:val="en-US"/>
              </w:rPr>
            </w:pPr>
            <w:r w:rsidRPr="00C503A2">
              <w:rPr>
                <w:b/>
                <w:bCs/>
                <w:sz w:val="16"/>
                <w:szCs w:val="16"/>
                <w:lang w:val="en-US"/>
              </w:rPr>
              <w:t>Deliverable</w:t>
            </w:r>
          </w:p>
        </w:tc>
      </w:tr>
      <w:tr w:rsidR="00C503A2" w:rsidRPr="00C503A2" w14:paraId="57CCE083" w14:textId="77777777" w:rsidTr="00910A7D">
        <w:tc>
          <w:tcPr>
            <w:tcW w:w="0" w:type="auto"/>
            <w:hideMark/>
          </w:tcPr>
          <w:p w14:paraId="12E5AA19" w14:textId="77777777" w:rsidR="00C503A2" w:rsidRPr="00C503A2" w:rsidRDefault="00C503A2" w:rsidP="00910A7D">
            <w:pPr>
              <w:pStyle w:val="ListParagraph"/>
              <w:numPr>
                <w:ilvl w:val="0"/>
                <w:numId w:val="28"/>
              </w:numPr>
              <w:ind w:left="422"/>
              <w:rPr>
                <w:sz w:val="16"/>
                <w:szCs w:val="16"/>
                <w:lang w:val="en-US"/>
              </w:rPr>
            </w:pPr>
            <w:r w:rsidRPr="00C503A2">
              <w:rPr>
                <w:sz w:val="16"/>
                <w:szCs w:val="16"/>
                <w:lang w:val="en-US"/>
              </w:rPr>
              <w:t>Project Planning &amp; Data Preparation</w:t>
            </w:r>
          </w:p>
        </w:tc>
        <w:tc>
          <w:tcPr>
            <w:tcW w:w="0" w:type="auto"/>
            <w:hideMark/>
          </w:tcPr>
          <w:p w14:paraId="0FBB42A6" w14:textId="77777777" w:rsidR="00C503A2" w:rsidRPr="00C503A2" w:rsidRDefault="00C503A2" w:rsidP="00C503A2">
            <w:pPr>
              <w:spacing w:line="276" w:lineRule="auto"/>
              <w:rPr>
                <w:sz w:val="16"/>
                <w:szCs w:val="16"/>
                <w:lang w:val="en-US"/>
              </w:rPr>
            </w:pPr>
            <w:r w:rsidRPr="00C503A2">
              <w:rPr>
                <w:sz w:val="16"/>
                <w:szCs w:val="16"/>
                <w:lang w:val="en-US"/>
              </w:rPr>
              <w:t>Day 1</w:t>
            </w:r>
          </w:p>
        </w:tc>
        <w:tc>
          <w:tcPr>
            <w:tcW w:w="0" w:type="auto"/>
            <w:hideMark/>
          </w:tcPr>
          <w:p w14:paraId="1DF88B4F" w14:textId="77777777" w:rsidR="00C503A2" w:rsidRPr="00C503A2" w:rsidRDefault="00C503A2" w:rsidP="00C503A2">
            <w:pPr>
              <w:spacing w:line="276" w:lineRule="auto"/>
              <w:rPr>
                <w:sz w:val="16"/>
                <w:szCs w:val="16"/>
                <w:lang w:val="en-US"/>
              </w:rPr>
            </w:pPr>
            <w:r w:rsidRPr="00C503A2">
              <w:rPr>
                <w:sz w:val="16"/>
                <w:szCs w:val="16"/>
                <w:lang w:val="en-US"/>
              </w:rPr>
              <w:t>Understand the dataset, validate business objectives, perform data cleaning, and define KPIs.</w:t>
            </w:r>
          </w:p>
        </w:tc>
        <w:tc>
          <w:tcPr>
            <w:tcW w:w="0" w:type="auto"/>
            <w:hideMark/>
          </w:tcPr>
          <w:p w14:paraId="63052798" w14:textId="77777777" w:rsidR="00C503A2" w:rsidRPr="00C503A2" w:rsidRDefault="00C503A2" w:rsidP="00C503A2">
            <w:pPr>
              <w:spacing w:line="276" w:lineRule="auto"/>
              <w:rPr>
                <w:sz w:val="16"/>
                <w:szCs w:val="16"/>
                <w:lang w:val="en-US"/>
              </w:rPr>
            </w:pPr>
            <w:r w:rsidRPr="00C503A2">
              <w:rPr>
                <w:sz w:val="16"/>
                <w:szCs w:val="16"/>
                <w:lang w:val="en-US"/>
              </w:rPr>
              <w:t>Clean dataset, validated project scope</w:t>
            </w:r>
          </w:p>
        </w:tc>
      </w:tr>
      <w:tr w:rsidR="00C503A2" w:rsidRPr="00C503A2" w14:paraId="420F3C5A" w14:textId="77777777" w:rsidTr="00910A7D">
        <w:tc>
          <w:tcPr>
            <w:tcW w:w="0" w:type="auto"/>
            <w:hideMark/>
          </w:tcPr>
          <w:p w14:paraId="69CDE9D0" w14:textId="77777777" w:rsidR="00C503A2" w:rsidRPr="00C503A2" w:rsidRDefault="00C503A2" w:rsidP="00910A7D">
            <w:pPr>
              <w:pStyle w:val="ListParagraph"/>
              <w:numPr>
                <w:ilvl w:val="0"/>
                <w:numId w:val="28"/>
              </w:numPr>
              <w:ind w:left="422"/>
              <w:rPr>
                <w:sz w:val="16"/>
                <w:szCs w:val="16"/>
                <w:lang w:val="en-US"/>
              </w:rPr>
            </w:pPr>
            <w:r w:rsidRPr="00C503A2">
              <w:rPr>
                <w:sz w:val="16"/>
                <w:szCs w:val="16"/>
                <w:lang w:val="en-US"/>
              </w:rPr>
              <w:t>Exploratory Data Analysis &amp; Dashboard Development</w:t>
            </w:r>
          </w:p>
        </w:tc>
        <w:tc>
          <w:tcPr>
            <w:tcW w:w="0" w:type="auto"/>
            <w:hideMark/>
          </w:tcPr>
          <w:p w14:paraId="1B8FC3CE" w14:textId="77777777" w:rsidR="00C503A2" w:rsidRPr="00C503A2" w:rsidRDefault="00C503A2" w:rsidP="00C503A2">
            <w:pPr>
              <w:spacing w:line="276" w:lineRule="auto"/>
              <w:rPr>
                <w:sz w:val="16"/>
                <w:szCs w:val="16"/>
                <w:lang w:val="en-US"/>
              </w:rPr>
            </w:pPr>
            <w:r w:rsidRPr="00C503A2">
              <w:rPr>
                <w:sz w:val="16"/>
                <w:szCs w:val="16"/>
                <w:lang w:val="en-US"/>
              </w:rPr>
              <w:t>Day 2</w:t>
            </w:r>
          </w:p>
        </w:tc>
        <w:tc>
          <w:tcPr>
            <w:tcW w:w="0" w:type="auto"/>
            <w:hideMark/>
          </w:tcPr>
          <w:p w14:paraId="7557773F" w14:textId="77777777" w:rsidR="00C503A2" w:rsidRPr="00C503A2" w:rsidRDefault="00C503A2" w:rsidP="00C503A2">
            <w:pPr>
              <w:spacing w:line="276" w:lineRule="auto"/>
              <w:rPr>
                <w:sz w:val="16"/>
                <w:szCs w:val="16"/>
                <w:lang w:val="en-US"/>
              </w:rPr>
            </w:pPr>
            <w:r w:rsidRPr="00C503A2">
              <w:rPr>
                <w:sz w:val="16"/>
                <w:szCs w:val="16"/>
                <w:lang w:val="en-US"/>
              </w:rPr>
              <w:t>Perform EDA, identify key insights, and develop the interactive dashboard.</w:t>
            </w:r>
          </w:p>
        </w:tc>
        <w:tc>
          <w:tcPr>
            <w:tcW w:w="0" w:type="auto"/>
            <w:hideMark/>
          </w:tcPr>
          <w:p w14:paraId="37869BAE" w14:textId="77777777" w:rsidR="00C503A2" w:rsidRPr="00C503A2" w:rsidRDefault="00C503A2" w:rsidP="00C503A2">
            <w:pPr>
              <w:spacing w:line="276" w:lineRule="auto"/>
              <w:rPr>
                <w:sz w:val="16"/>
                <w:szCs w:val="16"/>
                <w:lang w:val="en-US"/>
              </w:rPr>
            </w:pPr>
            <w:r w:rsidRPr="00C503A2">
              <w:rPr>
                <w:sz w:val="16"/>
                <w:szCs w:val="16"/>
                <w:lang w:val="en-US"/>
              </w:rPr>
              <w:t>Initial dashboard and analytical insights</w:t>
            </w:r>
          </w:p>
        </w:tc>
      </w:tr>
      <w:tr w:rsidR="00C503A2" w:rsidRPr="00C503A2" w14:paraId="74FF24AA" w14:textId="77777777" w:rsidTr="00910A7D">
        <w:tc>
          <w:tcPr>
            <w:tcW w:w="0" w:type="auto"/>
            <w:hideMark/>
          </w:tcPr>
          <w:p w14:paraId="5D8B0FE0" w14:textId="77777777" w:rsidR="00C503A2" w:rsidRPr="00C503A2" w:rsidRDefault="00C503A2" w:rsidP="00910A7D">
            <w:pPr>
              <w:pStyle w:val="ListParagraph"/>
              <w:numPr>
                <w:ilvl w:val="0"/>
                <w:numId w:val="28"/>
              </w:numPr>
              <w:ind w:left="422"/>
              <w:rPr>
                <w:sz w:val="16"/>
                <w:szCs w:val="16"/>
                <w:lang w:val="en-US"/>
              </w:rPr>
            </w:pPr>
            <w:r w:rsidRPr="00C503A2">
              <w:rPr>
                <w:sz w:val="16"/>
                <w:szCs w:val="16"/>
                <w:lang w:val="en-US"/>
              </w:rPr>
              <w:t>Final Review &amp; Project Delivery</w:t>
            </w:r>
          </w:p>
        </w:tc>
        <w:tc>
          <w:tcPr>
            <w:tcW w:w="0" w:type="auto"/>
            <w:hideMark/>
          </w:tcPr>
          <w:p w14:paraId="3AECF3A5" w14:textId="77777777" w:rsidR="00C503A2" w:rsidRPr="00C503A2" w:rsidRDefault="00C503A2" w:rsidP="00C503A2">
            <w:pPr>
              <w:spacing w:line="276" w:lineRule="auto"/>
              <w:rPr>
                <w:sz w:val="16"/>
                <w:szCs w:val="16"/>
                <w:lang w:val="en-US"/>
              </w:rPr>
            </w:pPr>
            <w:r w:rsidRPr="00C503A2">
              <w:rPr>
                <w:sz w:val="16"/>
                <w:szCs w:val="16"/>
                <w:lang w:val="en-US"/>
              </w:rPr>
              <w:t>Day 3</w:t>
            </w:r>
          </w:p>
        </w:tc>
        <w:tc>
          <w:tcPr>
            <w:tcW w:w="0" w:type="auto"/>
            <w:hideMark/>
          </w:tcPr>
          <w:p w14:paraId="2F4BD0AB" w14:textId="77777777" w:rsidR="00C503A2" w:rsidRPr="00C503A2" w:rsidRDefault="00C503A2" w:rsidP="00C503A2">
            <w:pPr>
              <w:spacing w:line="276" w:lineRule="auto"/>
              <w:rPr>
                <w:sz w:val="16"/>
                <w:szCs w:val="16"/>
                <w:lang w:val="en-US"/>
              </w:rPr>
            </w:pPr>
            <w:r w:rsidRPr="00C503A2">
              <w:rPr>
                <w:sz w:val="16"/>
                <w:szCs w:val="16"/>
                <w:lang w:val="en-US"/>
              </w:rPr>
              <w:t>Review findings, finalize the dashboard, prepare documentation, and publish the project.</w:t>
            </w:r>
          </w:p>
        </w:tc>
        <w:tc>
          <w:tcPr>
            <w:tcW w:w="0" w:type="auto"/>
            <w:hideMark/>
          </w:tcPr>
          <w:p w14:paraId="0A90EDCA" w14:textId="77777777" w:rsidR="00C503A2" w:rsidRPr="00C503A2" w:rsidRDefault="00C503A2" w:rsidP="00C503A2">
            <w:pPr>
              <w:spacing w:line="276" w:lineRule="auto"/>
              <w:rPr>
                <w:sz w:val="16"/>
                <w:szCs w:val="16"/>
                <w:lang w:val="en-US"/>
              </w:rPr>
            </w:pPr>
            <w:r w:rsidRPr="00C503A2">
              <w:rPr>
                <w:sz w:val="16"/>
                <w:szCs w:val="16"/>
                <w:lang w:val="en-US"/>
              </w:rPr>
              <w:t>Final dashboard, business report, and project documentation</w:t>
            </w:r>
          </w:p>
        </w:tc>
      </w:tr>
    </w:tbl>
    <w:p w14:paraId="00000024" w14:textId="77777777" w:rsidR="006677EC" w:rsidRDefault="00E81D90">
      <w:pPr>
        <w:pStyle w:val="Heading3"/>
      </w:pPr>
      <w:bookmarkStart w:id="6" w:name="_1ykpsqijdtae" w:colFirst="0" w:colLast="0"/>
      <w:bookmarkStart w:id="7" w:name="_ehyk7lupx6h" w:colFirst="0" w:colLast="0"/>
      <w:bookmarkEnd w:id="6"/>
      <w:bookmarkEnd w:id="7"/>
      <w:r>
        <w:t>Further Resource &amp; Reference</w:t>
      </w:r>
    </w:p>
    <w:p w14:paraId="00000025" w14:textId="77777777" w:rsidR="006677EC" w:rsidRDefault="00E81D90">
      <w:r>
        <w:t xml:space="preserve">[ Links to additional </w:t>
      </w:r>
      <w:proofErr w:type="gramStart"/>
      <w:r>
        <w:t>resources ]</w:t>
      </w:r>
      <w:proofErr w:type="gramEnd"/>
    </w:p>
    <w:p w14:paraId="00000026" w14:textId="77777777" w:rsidR="006677EC" w:rsidRDefault="00E81D90">
      <w:pPr>
        <w:numPr>
          <w:ilvl w:val="0"/>
          <w:numId w:val="6"/>
        </w:numPr>
      </w:pPr>
      <w:r>
        <w:t xml:space="preserve">[ Past analysis and </w:t>
      </w:r>
      <w:proofErr w:type="gramStart"/>
      <w:r>
        <w:t>projects ]</w:t>
      </w:r>
      <w:proofErr w:type="gramEnd"/>
    </w:p>
    <w:p w14:paraId="00000027" w14:textId="77777777" w:rsidR="006677EC" w:rsidRDefault="00E81D90">
      <w:pPr>
        <w:numPr>
          <w:ilvl w:val="0"/>
          <w:numId w:val="6"/>
        </w:numPr>
      </w:pPr>
      <w:r>
        <w:t xml:space="preserve">[ Technical documentation about data </w:t>
      </w:r>
      <w:proofErr w:type="gramStart"/>
      <w:r>
        <w:t>resources ]</w:t>
      </w:r>
      <w:proofErr w:type="gramEnd"/>
    </w:p>
    <w:p w14:paraId="75957E22" w14:textId="1BFB3B95" w:rsidR="00C50E78" w:rsidRDefault="00E81D90" w:rsidP="00C50E78">
      <w:pPr>
        <w:numPr>
          <w:ilvl w:val="0"/>
          <w:numId w:val="6"/>
        </w:numPr>
      </w:pPr>
      <w:r>
        <w:t xml:space="preserve">[ Context materials provided by </w:t>
      </w:r>
      <w:proofErr w:type="gramStart"/>
      <w:r>
        <w:t>stakeholders ]</w:t>
      </w:r>
      <w:proofErr w:type="gramEnd"/>
    </w:p>
    <w:p w14:paraId="5E05F039" w14:textId="77777777" w:rsidR="00910A7D" w:rsidRDefault="00910A7D" w:rsidP="00EC5C81"/>
    <w:p w14:paraId="176910F0" w14:textId="77777777" w:rsidR="00910A7D" w:rsidRDefault="00910A7D" w:rsidP="00EC5C81"/>
    <w:p w14:paraId="64678738" w14:textId="77777777" w:rsidR="00910A7D" w:rsidRDefault="00910A7D" w:rsidP="00EC5C81"/>
    <w:p w14:paraId="291F9736" w14:textId="24DD99F1" w:rsidR="00EC5C81" w:rsidRPr="00EC5C81" w:rsidRDefault="00EC5C81" w:rsidP="00EC5C81">
      <w:r w:rsidRPr="00EC5C81">
        <w:t xml:space="preserve">[1] </w:t>
      </w:r>
      <w:proofErr w:type="spellStart"/>
      <w:r w:rsidRPr="00EC5C81">
        <w:t>Fanaee</w:t>
      </w:r>
      <w:proofErr w:type="spellEnd"/>
      <w:r w:rsidRPr="00EC5C81">
        <w:t>-T, Hadi, and Gama, Joao, "Event labeling combining ensemble detectors and background knowledge", Progress in Artificial Intelligence (2013): pp. 1-15, Springer Berlin Heidelberg, doi:10.1007/s13748-013-0040-3.</w:t>
      </w:r>
    </w:p>
    <w:p w14:paraId="212B1052" w14:textId="5DEC571E" w:rsidR="00C50E78" w:rsidRDefault="00C50E78" w:rsidP="00C50E78"/>
    <w:sectPr w:rsidR="00C50E7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ABAF3" w14:textId="77777777" w:rsidR="00A40BBA" w:rsidRDefault="00A40BBA">
      <w:pPr>
        <w:spacing w:line="240" w:lineRule="auto"/>
      </w:pPr>
      <w:r>
        <w:separator/>
      </w:r>
    </w:p>
  </w:endnote>
  <w:endnote w:type="continuationSeparator" w:id="0">
    <w:p w14:paraId="1C34648F" w14:textId="77777777" w:rsidR="00A40BBA" w:rsidRDefault="00A40B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D98A90C-718C-4A1E-B812-2E87CF3FBE71}"/>
    <w:embedItalic r:id="rId2" w:fontKey="{75CB67A6-8158-4CE7-B8E8-A0FF128727C1}"/>
  </w:font>
  <w:font w:name="Cambria">
    <w:panose1 w:val="02040503050406030204"/>
    <w:charset w:val="00"/>
    <w:family w:val="roman"/>
    <w:pitch w:val="variable"/>
    <w:sig w:usb0="E00006FF" w:usb1="420024FF" w:usb2="02000000" w:usb3="00000000" w:csb0="0000019F" w:csb1="00000000"/>
    <w:embedRegular r:id="rId3" w:fontKey="{D7983786-47FF-4E2A-AA0B-C04C8399F05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20F79" w14:textId="77777777" w:rsidR="00A40BBA" w:rsidRDefault="00A40BBA">
      <w:pPr>
        <w:spacing w:line="240" w:lineRule="auto"/>
      </w:pPr>
      <w:r>
        <w:separator/>
      </w:r>
    </w:p>
  </w:footnote>
  <w:footnote w:type="continuationSeparator" w:id="0">
    <w:p w14:paraId="4A1A7397" w14:textId="77777777" w:rsidR="00A40BBA" w:rsidRDefault="00A40B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9" w14:textId="752CC96C" w:rsidR="006677EC" w:rsidRDefault="001D085C">
    <w:pPr>
      <w:rPr>
        <w:i/>
        <w:iCs/>
        <w:color w:val="B7B7B7"/>
      </w:rPr>
    </w:pPr>
    <w:r w:rsidRPr="001D085C">
      <w:rPr>
        <w:i/>
        <w:iCs/>
        <w:color w:val="B7B7B7"/>
      </w:rPr>
      <w:t>Bike Sharing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028"/>
    <w:multiLevelType w:val="hybridMultilevel"/>
    <w:tmpl w:val="0AEEA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F64FE"/>
    <w:multiLevelType w:val="hybridMultilevel"/>
    <w:tmpl w:val="40A69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E5CB1"/>
    <w:multiLevelType w:val="hybridMultilevel"/>
    <w:tmpl w:val="80300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F573F0"/>
    <w:multiLevelType w:val="multilevel"/>
    <w:tmpl w:val="F836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E52AD"/>
    <w:multiLevelType w:val="hybridMultilevel"/>
    <w:tmpl w:val="1B4EF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A7EF9"/>
    <w:multiLevelType w:val="hybridMultilevel"/>
    <w:tmpl w:val="2AA66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EC682C"/>
    <w:multiLevelType w:val="hybridMultilevel"/>
    <w:tmpl w:val="506CD5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EE4677"/>
    <w:multiLevelType w:val="multilevel"/>
    <w:tmpl w:val="EA5C5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413836"/>
    <w:multiLevelType w:val="hybridMultilevel"/>
    <w:tmpl w:val="BB0C6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B30340"/>
    <w:multiLevelType w:val="multilevel"/>
    <w:tmpl w:val="AA4A6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CE62D6"/>
    <w:multiLevelType w:val="multilevel"/>
    <w:tmpl w:val="0D921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5071F6"/>
    <w:multiLevelType w:val="multilevel"/>
    <w:tmpl w:val="773C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A5C52"/>
    <w:multiLevelType w:val="hybridMultilevel"/>
    <w:tmpl w:val="F8662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FB0C79"/>
    <w:multiLevelType w:val="hybridMultilevel"/>
    <w:tmpl w:val="5EA08B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BAF5B4D"/>
    <w:multiLevelType w:val="hybridMultilevel"/>
    <w:tmpl w:val="C8FCF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D357A5"/>
    <w:multiLevelType w:val="hybridMultilevel"/>
    <w:tmpl w:val="F6B4D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2A3904"/>
    <w:multiLevelType w:val="multilevel"/>
    <w:tmpl w:val="40D6A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6105EA"/>
    <w:multiLevelType w:val="hybridMultilevel"/>
    <w:tmpl w:val="0AFA8EA0"/>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8" w15:restartNumberingAfterBreak="0">
    <w:nsid w:val="4221327B"/>
    <w:multiLevelType w:val="hybridMultilevel"/>
    <w:tmpl w:val="9E5CA2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2945B7F"/>
    <w:multiLevelType w:val="hybridMultilevel"/>
    <w:tmpl w:val="9A02A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072FDB"/>
    <w:multiLevelType w:val="hybridMultilevel"/>
    <w:tmpl w:val="25DA82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BC05C92"/>
    <w:multiLevelType w:val="hybridMultilevel"/>
    <w:tmpl w:val="BB0C69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FAB203D"/>
    <w:multiLevelType w:val="multilevel"/>
    <w:tmpl w:val="159EB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337916"/>
    <w:multiLevelType w:val="hybridMultilevel"/>
    <w:tmpl w:val="E82C8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7C23C9"/>
    <w:multiLevelType w:val="hybridMultilevel"/>
    <w:tmpl w:val="0B9EF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A244EB"/>
    <w:multiLevelType w:val="hybridMultilevel"/>
    <w:tmpl w:val="B9602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407C4D"/>
    <w:multiLevelType w:val="hybridMultilevel"/>
    <w:tmpl w:val="D6C61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CE06BB"/>
    <w:multiLevelType w:val="multilevel"/>
    <w:tmpl w:val="DEC6F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C664804"/>
    <w:multiLevelType w:val="multilevel"/>
    <w:tmpl w:val="1C10D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9552388">
    <w:abstractNumId w:val="7"/>
  </w:num>
  <w:num w:numId="2" w16cid:durableId="1207328678">
    <w:abstractNumId w:val="22"/>
  </w:num>
  <w:num w:numId="3" w16cid:durableId="1909802252">
    <w:abstractNumId w:val="27"/>
  </w:num>
  <w:num w:numId="4" w16cid:durableId="151065617">
    <w:abstractNumId w:val="10"/>
  </w:num>
  <w:num w:numId="5" w16cid:durableId="1380469359">
    <w:abstractNumId w:val="16"/>
  </w:num>
  <w:num w:numId="6" w16cid:durableId="292910748">
    <w:abstractNumId w:val="9"/>
  </w:num>
  <w:num w:numId="7" w16cid:durableId="1348364063">
    <w:abstractNumId w:val="28"/>
  </w:num>
  <w:num w:numId="8" w16cid:durableId="4866161">
    <w:abstractNumId w:val="0"/>
  </w:num>
  <w:num w:numId="9" w16cid:durableId="1001200538">
    <w:abstractNumId w:val="5"/>
  </w:num>
  <w:num w:numId="10" w16cid:durableId="1422796033">
    <w:abstractNumId w:val="19"/>
  </w:num>
  <w:num w:numId="11" w16cid:durableId="64962392">
    <w:abstractNumId w:val="25"/>
  </w:num>
  <w:num w:numId="12" w16cid:durableId="816074081">
    <w:abstractNumId w:val="23"/>
  </w:num>
  <w:num w:numId="13" w16cid:durableId="1915116975">
    <w:abstractNumId w:val="14"/>
  </w:num>
  <w:num w:numId="14" w16cid:durableId="127207572">
    <w:abstractNumId w:val="15"/>
  </w:num>
  <w:num w:numId="15" w16cid:durableId="1287539637">
    <w:abstractNumId w:val="8"/>
  </w:num>
  <w:num w:numId="16" w16cid:durableId="1112090009">
    <w:abstractNumId w:val="4"/>
  </w:num>
  <w:num w:numId="17" w16cid:durableId="1684361280">
    <w:abstractNumId w:val="18"/>
  </w:num>
  <w:num w:numId="18" w16cid:durableId="432213273">
    <w:abstractNumId w:val="21"/>
  </w:num>
  <w:num w:numId="19" w16cid:durableId="1561941815">
    <w:abstractNumId w:val="6"/>
  </w:num>
  <w:num w:numId="20" w16cid:durableId="549341099">
    <w:abstractNumId w:val="13"/>
  </w:num>
  <w:num w:numId="21" w16cid:durableId="1170217056">
    <w:abstractNumId w:val="20"/>
  </w:num>
  <w:num w:numId="22" w16cid:durableId="1634826148">
    <w:abstractNumId w:val="12"/>
  </w:num>
  <w:num w:numId="23" w16cid:durableId="1469127819">
    <w:abstractNumId w:val="17"/>
  </w:num>
  <w:num w:numId="24" w16cid:durableId="1978073718">
    <w:abstractNumId w:val="2"/>
  </w:num>
  <w:num w:numId="25" w16cid:durableId="472717126">
    <w:abstractNumId w:val="1"/>
  </w:num>
  <w:num w:numId="26" w16cid:durableId="850919431">
    <w:abstractNumId w:val="3"/>
  </w:num>
  <w:num w:numId="27" w16cid:durableId="1306661420">
    <w:abstractNumId w:val="11"/>
  </w:num>
  <w:num w:numId="28" w16cid:durableId="904146952">
    <w:abstractNumId w:val="26"/>
  </w:num>
  <w:num w:numId="29" w16cid:durableId="204736539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7EC"/>
    <w:rsid w:val="000158C6"/>
    <w:rsid w:val="00022BD6"/>
    <w:rsid w:val="00037929"/>
    <w:rsid w:val="000E28DD"/>
    <w:rsid w:val="001A6BE2"/>
    <w:rsid w:val="001D085C"/>
    <w:rsid w:val="001E2E3D"/>
    <w:rsid w:val="002D554D"/>
    <w:rsid w:val="002F6315"/>
    <w:rsid w:val="00301F3F"/>
    <w:rsid w:val="00351503"/>
    <w:rsid w:val="0037208D"/>
    <w:rsid w:val="004109B9"/>
    <w:rsid w:val="004847BB"/>
    <w:rsid w:val="004860C3"/>
    <w:rsid w:val="004A61E2"/>
    <w:rsid w:val="004C48F5"/>
    <w:rsid w:val="004D5A0D"/>
    <w:rsid w:val="00577441"/>
    <w:rsid w:val="00616E11"/>
    <w:rsid w:val="00620712"/>
    <w:rsid w:val="00630CC6"/>
    <w:rsid w:val="006677EC"/>
    <w:rsid w:val="006B5DB0"/>
    <w:rsid w:val="006D1D0C"/>
    <w:rsid w:val="006D2047"/>
    <w:rsid w:val="00771AC5"/>
    <w:rsid w:val="007E59ED"/>
    <w:rsid w:val="0081618D"/>
    <w:rsid w:val="00837E1B"/>
    <w:rsid w:val="00843E78"/>
    <w:rsid w:val="00893ECF"/>
    <w:rsid w:val="008B2D8F"/>
    <w:rsid w:val="00910A7D"/>
    <w:rsid w:val="009B4108"/>
    <w:rsid w:val="009F07F7"/>
    <w:rsid w:val="009F35C7"/>
    <w:rsid w:val="00A40BBA"/>
    <w:rsid w:val="00A45E6E"/>
    <w:rsid w:val="00A57B03"/>
    <w:rsid w:val="00A75E1D"/>
    <w:rsid w:val="00A855AB"/>
    <w:rsid w:val="00AA10C7"/>
    <w:rsid w:val="00AD0C5E"/>
    <w:rsid w:val="00B10490"/>
    <w:rsid w:val="00BA46D3"/>
    <w:rsid w:val="00BD5CB0"/>
    <w:rsid w:val="00C17DA7"/>
    <w:rsid w:val="00C305BE"/>
    <w:rsid w:val="00C503A2"/>
    <w:rsid w:val="00C50E78"/>
    <w:rsid w:val="00CF27E3"/>
    <w:rsid w:val="00D2765B"/>
    <w:rsid w:val="00D65D20"/>
    <w:rsid w:val="00D72D85"/>
    <w:rsid w:val="00D737BE"/>
    <w:rsid w:val="00DB26A9"/>
    <w:rsid w:val="00E762A4"/>
    <w:rsid w:val="00E81D90"/>
    <w:rsid w:val="00E82BDA"/>
    <w:rsid w:val="00EA42F8"/>
    <w:rsid w:val="00EB3773"/>
    <w:rsid w:val="00EC5C81"/>
    <w:rsid w:val="00F2783E"/>
    <w:rsid w:val="00FE1E7A"/>
    <w:rsid w:val="00FF0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E0F14"/>
  <w15:docId w15:val="{A4C6DDF8-2DA8-455B-B25B-1BF373F88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D0C"/>
    <w:rPr>
      <w:rFonts w:ascii="Times New Roman" w:hAnsi="Times New Roma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rsid w:val="006D1D0C"/>
    <w:pPr>
      <w:keepNext/>
      <w:keepLines/>
      <w:spacing w:before="320" w:after="80"/>
      <w:outlineLvl w:val="2"/>
    </w:pPr>
    <w:rPr>
      <w:color w:val="4A86E8"/>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table" w:styleId="TableGrid">
    <w:name w:val="Table Grid"/>
    <w:basedOn w:val="TableNormal"/>
    <w:uiPriority w:val="39"/>
    <w:rsid w:val="008B2D8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B2D8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4A61E2"/>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PlainTable1">
    <w:name w:val="Plain Table 1"/>
    <w:basedOn w:val="TableNormal"/>
    <w:uiPriority w:val="41"/>
    <w:rsid w:val="004A61E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4A61E2"/>
    <w:pPr>
      <w:tabs>
        <w:tab w:val="center" w:pos="4680"/>
        <w:tab w:val="right" w:pos="9360"/>
      </w:tabs>
      <w:spacing w:line="240" w:lineRule="auto"/>
    </w:pPr>
  </w:style>
  <w:style w:type="character" w:customStyle="1" w:styleId="HeaderChar">
    <w:name w:val="Header Char"/>
    <w:basedOn w:val="DefaultParagraphFont"/>
    <w:link w:val="Header"/>
    <w:uiPriority w:val="99"/>
    <w:rsid w:val="004A61E2"/>
    <w:rPr>
      <w:rFonts w:ascii="Times New Roman" w:hAnsi="Times New Roman"/>
    </w:rPr>
  </w:style>
  <w:style w:type="paragraph" w:styleId="Footer">
    <w:name w:val="footer"/>
    <w:basedOn w:val="Normal"/>
    <w:link w:val="FooterChar"/>
    <w:uiPriority w:val="99"/>
    <w:unhideWhenUsed/>
    <w:rsid w:val="004A61E2"/>
    <w:pPr>
      <w:tabs>
        <w:tab w:val="center" w:pos="4680"/>
        <w:tab w:val="right" w:pos="9360"/>
      </w:tabs>
      <w:spacing w:line="240" w:lineRule="auto"/>
    </w:pPr>
  </w:style>
  <w:style w:type="character" w:customStyle="1" w:styleId="FooterChar">
    <w:name w:val="Footer Char"/>
    <w:basedOn w:val="DefaultParagraphFont"/>
    <w:link w:val="Footer"/>
    <w:uiPriority w:val="99"/>
    <w:rsid w:val="004A61E2"/>
    <w:rPr>
      <w:rFonts w:ascii="Times New Roman" w:hAnsi="Times New Roman"/>
    </w:rPr>
  </w:style>
  <w:style w:type="table" w:styleId="PlainTable5">
    <w:name w:val="Plain Table 5"/>
    <w:basedOn w:val="TableNormal"/>
    <w:uiPriority w:val="45"/>
    <w:rsid w:val="001D085C"/>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843E78"/>
    <w:pPr>
      <w:ind w:left="720"/>
      <w:contextualSpacing/>
    </w:pPr>
  </w:style>
  <w:style w:type="character" w:styleId="Strong">
    <w:name w:val="Strong"/>
    <w:basedOn w:val="DefaultParagraphFont"/>
    <w:uiPriority w:val="22"/>
    <w:qFormat/>
    <w:rsid w:val="000379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1190</TotalTime>
  <Pages>3</Pages>
  <Words>904</Words>
  <Characters>5154</Characters>
  <Application>Microsoft Office Word</Application>
  <DocSecurity>0</DocSecurity>
  <Lines>42</Lines>
  <Paragraphs>12</Paragraphs>
  <ScaleCrop>false</ScaleCrop>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Muchammad Wildan Alkautsar</cp:lastModifiedBy>
  <cp:revision>58</cp:revision>
  <dcterms:created xsi:type="dcterms:W3CDTF">2026-08-01T02:45:00Z</dcterms:created>
  <dcterms:modified xsi:type="dcterms:W3CDTF">2026-08-05T09:25:00Z</dcterms:modified>
</cp:coreProperties>
</file>