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065" w:type="dxa"/>
        <w:tblInd w:w="-856" w:type="dxa"/>
        <w:tblLook w:val="04A0" w:firstRow="1" w:lastRow="0" w:firstColumn="1" w:lastColumn="0" w:noHBand="0" w:noVBand="1"/>
      </w:tblPr>
      <w:tblGrid>
        <w:gridCol w:w="2269"/>
        <w:gridCol w:w="2126"/>
        <w:gridCol w:w="1559"/>
        <w:gridCol w:w="2268"/>
        <w:gridCol w:w="1843"/>
      </w:tblGrid>
      <w:tr w:rsidR="00CF49BC" w:rsidTr="00CF49BC">
        <w:trPr>
          <w:trHeight w:val="737"/>
        </w:trPr>
        <w:tc>
          <w:tcPr>
            <w:tcW w:w="2269" w:type="dxa"/>
          </w:tcPr>
          <w:p w:rsidR="00CF49BC" w:rsidRPr="00AA502F" w:rsidRDefault="00CF49BC" w:rsidP="00CF49BC">
            <w:pPr>
              <w:spacing w:line="480" w:lineRule="auto"/>
              <w:jc w:val="center"/>
              <w:rPr>
                <w:b/>
              </w:rPr>
            </w:pPr>
            <w:bookmarkStart w:id="0" w:name="_GoBack" w:colFirst="1" w:colLast="4"/>
            <w:r w:rsidRPr="00AA502F">
              <w:rPr>
                <w:rFonts w:ascii="Segoe UI" w:hAnsi="Segoe UI" w:cs="Segoe UI"/>
                <w:b/>
                <w:color w:val="374151"/>
              </w:rPr>
              <w:t>輸入條件</w:t>
            </w:r>
          </w:p>
        </w:tc>
        <w:tc>
          <w:tcPr>
            <w:tcW w:w="2126" w:type="dxa"/>
          </w:tcPr>
          <w:p w:rsidR="00CF49BC" w:rsidRPr="00AA502F" w:rsidRDefault="00CF49BC" w:rsidP="00CF49BC">
            <w:pPr>
              <w:spacing w:line="480" w:lineRule="auto"/>
              <w:jc w:val="center"/>
              <w:rPr>
                <w:b/>
              </w:rPr>
            </w:pPr>
            <w:r w:rsidRPr="00AA502F">
              <w:rPr>
                <w:rFonts w:ascii="Segoe UI" w:hAnsi="Segoe UI" w:cs="Segoe UI"/>
                <w:b/>
                <w:color w:val="374151"/>
              </w:rPr>
              <w:t>有效等價類</w:t>
            </w:r>
          </w:p>
        </w:tc>
        <w:tc>
          <w:tcPr>
            <w:tcW w:w="1559" w:type="dxa"/>
          </w:tcPr>
          <w:p w:rsidR="00CF49BC" w:rsidRPr="00AA502F" w:rsidRDefault="00CF49BC" w:rsidP="00CF49BC">
            <w:pPr>
              <w:spacing w:line="480" w:lineRule="auto"/>
              <w:jc w:val="center"/>
              <w:rPr>
                <w:b/>
              </w:rPr>
            </w:pPr>
            <w:r w:rsidRPr="00AA502F">
              <w:rPr>
                <w:rFonts w:ascii="Segoe UI" w:hAnsi="Segoe UI" w:cs="Segoe UI"/>
                <w:b/>
                <w:color w:val="374151"/>
              </w:rPr>
              <w:t>編號</w:t>
            </w:r>
          </w:p>
        </w:tc>
        <w:tc>
          <w:tcPr>
            <w:tcW w:w="2268" w:type="dxa"/>
          </w:tcPr>
          <w:p w:rsidR="00CF49BC" w:rsidRPr="00AA502F" w:rsidRDefault="00CF49BC" w:rsidP="00CF49BC">
            <w:pPr>
              <w:spacing w:line="480" w:lineRule="auto"/>
              <w:jc w:val="center"/>
              <w:rPr>
                <w:b/>
              </w:rPr>
            </w:pPr>
            <w:r w:rsidRPr="00AA502F">
              <w:rPr>
                <w:rFonts w:ascii="Segoe UI" w:hAnsi="Segoe UI" w:cs="Segoe UI" w:hint="eastAsia"/>
                <w:b/>
                <w:color w:val="374151"/>
              </w:rPr>
              <w:t>無</w:t>
            </w:r>
            <w:r w:rsidRPr="00AA502F">
              <w:rPr>
                <w:rFonts w:ascii="Segoe UI" w:hAnsi="Segoe UI" w:cs="Segoe UI"/>
                <w:b/>
                <w:color w:val="374151"/>
              </w:rPr>
              <w:t>效等價類</w:t>
            </w:r>
          </w:p>
        </w:tc>
        <w:tc>
          <w:tcPr>
            <w:tcW w:w="1843" w:type="dxa"/>
          </w:tcPr>
          <w:p w:rsidR="00CF49BC" w:rsidRPr="00AA502F" w:rsidRDefault="00CF49BC" w:rsidP="00CF49BC">
            <w:pPr>
              <w:spacing w:line="480" w:lineRule="auto"/>
              <w:jc w:val="center"/>
              <w:rPr>
                <w:b/>
              </w:rPr>
            </w:pPr>
            <w:r w:rsidRPr="00AA502F">
              <w:rPr>
                <w:rFonts w:ascii="Segoe UI" w:hAnsi="Segoe UI" w:cs="Segoe UI"/>
                <w:b/>
                <w:color w:val="374151"/>
              </w:rPr>
              <w:t>編號</w:t>
            </w:r>
          </w:p>
        </w:tc>
      </w:tr>
      <w:bookmarkEnd w:id="0"/>
      <w:tr w:rsidR="00CF49BC" w:rsidTr="00CF49BC">
        <w:trPr>
          <w:trHeight w:val="737"/>
        </w:trPr>
        <w:tc>
          <w:tcPr>
            <w:tcW w:w="2269" w:type="dxa"/>
          </w:tcPr>
          <w:p w:rsidR="00CF49BC" w:rsidRDefault="00CF49BC" w:rsidP="00CF49BC">
            <w:pPr>
              <w:spacing w:line="480" w:lineRule="auto"/>
              <w:jc w:val="both"/>
            </w:pPr>
            <w:r>
              <w:rPr>
                <w:rFonts w:ascii="Segoe UI" w:hAnsi="Segoe UI" w:cs="Segoe UI"/>
                <w:color w:val="374151"/>
              </w:rPr>
              <w:t>用戶名</w:t>
            </w:r>
          </w:p>
        </w:tc>
        <w:tc>
          <w:tcPr>
            <w:tcW w:w="2126" w:type="dxa"/>
          </w:tcPr>
          <w:p w:rsidR="00CF49BC" w:rsidRDefault="00CF49BC" w:rsidP="00CF49BC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</w:rPr>
              <w:t>用戶名合法</w:t>
            </w:r>
          </w:p>
        </w:tc>
        <w:tc>
          <w:tcPr>
            <w:tcW w:w="1559" w:type="dxa"/>
          </w:tcPr>
          <w:p w:rsidR="00CF49BC" w:rsidRDefault="00CF49BC" w:rsidP="00CF49BC">
            <w:pPr>
              <w:spacing w:line="48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CF49BC" w:rsidRDefault="00CF49BC" w:rsidP="00CF49BC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</w:rPr>
              <w:t>用戶名非法</w:t>
            </w:r>
          </w:p>
        </w:tc>
        <w:tc>
          <w:tcPr>
            <w:tcW w:w="1843" w:type="dxa"/>
          </w:tcPr>
          <w:p w:rsidR="00CF49BC" w:rsidRDefault="00CF49BC" w:rsidP="00CF49BC">
            <w:pPr>
              <w:spacing w:line="480" w:lineRule="auto"/>
            </w:pPr>
            <w:r>
              <w:rPr>
                <w:rFonts w:hint="eastAsia"/>
              </w:rPr>
              <w:t>4</w:t>
            </w:r>
          </w:p>
        </w:tc>
      </w:tr>
      <w:tr w:rsidR="00CF49BC" w:rsidTr="00CF49BC">
        <w:trPr>
          <w:trHeight w:val="737"/>
        </w:trPr>
        <w:tc>
          <w:tcPr>
            <w:tcW w:w="2269" w:type="dxa"/>
          </w:tcPr>
          <w:p w:rsidR="00CF49BC" w:rsidRDefault="00CF49BC" w:rsidP="00CF49BC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</w:rPr>
              <w:t>密碼</w:t>
            </w:r>
          </w:p>
        </w:tc>
        <w:tc>
          <w:tcPr>
            <w:tcW w:w="2126" w:type="dxa"/>
          </w:tcPr>
          <w:p w:rsidR="00CF49BC" w:rsidRDefault="00CF49BC" w:rsidP="00CF49BC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</w:rPr>
              <w:t>密碼正確</w:t>
            </w:r>
          </w:p>
        </w:tc>
        <w:tc>
          <w:tcPr>
            <w:tcW w:w="1559" w:type="dxa"/>
          </w:tcPr>
          <w:p w:rsidR="00CF49BC" w:rsidRDefault="00CF49BC" w:rsidP="00CF49BC">
            <w:pPr>
              <w:spacing w:line="48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CF49BC" w:rsidRDefault="00CF49BC" w:rsidP="00CF49BC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</w:rPr>
              <w:t>密碼不正確</w:t>
            </w:r>
          </w:p>
        </w:tc>
        <w:tc>
          <w:tcPr>
            <w:tcW w:w="1843" w:type="dxa"/>
          </w:tcPr>
          <w:p w:rsidR="00CF49BC" w:rsidRDefault="00CF49BC" w:rsidP="00CF49BC">
            <w:pPr>
              <w:spacing w:line="480" w:lineRule="auto"/>
            </w:pPr>
            <w:r>
              <w:rPr>
                <w:rFonts w:hint="eastAsia"/>
              </w:rPr>
              <w:t>5</w:t>
            </w:r>
          </w:p>
        </w:tc>
      </w:tr>
      <w:tr w:rsidR="00CF49BC" w:rsidTr="00CF49BC">
        <w:trPr>
          <w:trHeight w:val="712"/>
        </w:trPr>
        <w:tc>
          <w:tcPr>
            <w:tcW w:w="2269" w:type="dxa"/>
          </w:tcPr>
          <w:p w:rsidR="00CF49BC" w:rsidRDefault="00CF49BC" w:rsidP="00CF49BC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</w:rPr>
              <w:t>填寫信息完整</w:t>
            </w:r>
          </w:p>
        </w:tc>
        <w:tc>
          <w:tcPr>
            <w:tcW w:w="2126" w:type="dxa"/>
          </w:tcPr>
          <w:p w:rsidR="00CF49BC" w:rsidRDefault="00CF49BC" w:rsidP="00CF49BC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</w:rPr>
              <w:t>必要項填寫正確</w:t>
            </w:r>
          </w:p>
        </w:tc>
        <w:tc>
          <w:tcPr>
            <w:tcW w:w="1559" w:type="dxa"/>
          </w:tcPr>
          <w:p w:rsidR="00CF49BC" w:rsidRDefault="00CF49BC" w:rsidP="00CF49BC">
            <w:pPr>
              <w:spacing w:line="48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CF49BC" w:rsidRDefault="00CF49BC" w:rsidP="00CF49BC">
            <w:pPr>
              <w:spacing w:line="480" w:lineRule="auto"/>
            </w:pPr>
            <w:r>
              <w:rPr>
                <w:rFonts w:ascii="Segoe UI" w:hAnsi="Segoe UI" w:cs="Segoe UI"/>
                <w:color w:val="374151"/>
              </w:rPr>
              <w:t>必要項未全部輸入</w:t>
            </w:r>
          </w:p>
        </w:tc>
        <w:tc>
          <w:tcPr>
            <w:tcW w:w="1843" w:type="dxa"/>
          </w:tcPr>
          <w:p w:rsidR="00CF49BC" w:rsidRDefault="00CF49BC" w:rsidP="00CF49BC">
            <w:pPr>
              <w:spacing w:line="480" w:lineRule="auto"/>
            </w:pPr>
            <w:r>
              <w:rPr>
                <w:rFonts w:hint="eastAsia"/>
              </w:rPr>
              <w:t>6</w:t>
            </w:r>
          </w:p>
        </w:tc>
      </w:tr>
    </w:tbl>
    <w:p w:rsidR="00C52B53" w:rsidRDefault="00C52B53"/>
    <w:sectPr w:rsidR="00C52B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82"/>
    <w:rsid w:val="00AA502F"/>
    <w:rsid w:val="00B90182"/>
    <w:rsid w:val="00C52B53"/>
    <w:rsid w:val="00CF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7CC41-752F-46FB-A140-3B8B36C6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4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2023-12-23T14:20:00Z</dcterms:created>
  <dcterms:modified xsi:type="dcterms:W3CDTF">2023-12-23T14:46:00Z</dcterms:modified>
</cp:coreProperties>
</file>