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47F1" w:rsidRDefault="009545F4" w:rsidP="009A4A56">
      <w:pPr>
        <w:pStyle w:val="Heading1"/>
        <w:spacing w:before="0"/>
      </w:pPr>
      <w:r>
        <w:t>Command Frame</w:t>
      </w:r>
    </w:p>
    <w:tbl>
      <w:tblPr>
        <w:tblStyle w:val="TableGrid"/>
        <w:tblW w:w="0" w:type="auto"/>
        <w:tblLook w:val="04A0"/>
      </w:tblPr>
      <w:tblGrid>
        <w:gridCol w:w="558"/>
        <w:gridCol w:w="1152"/>
        <w:gridCol w:w="562"/>
        <w:gridCol w:w="571"/>
        <w:gridCol w:w="701"/>
      </w:tblGrid>
      <w:tr w:rsidR="009545F4" w:rsidTr="009545F4">
        <w:tc>
          <w:tcPr>
            <w:tcW w:w="558" w:type="dxa"/>
            <w:tcBorders>
              <w:bottom w:val="single" w:sz="4" w:space="0" w:color="auto"/>
            </w:tcBorders>
          </w:tcPr>
          <w:p w:rsidR="009545F4" w:rsidRDefault="009545F4" w:rsidP="009545F4">
            <w:pPr>
              <w:jc w:val="center"/>
            </w:pPr>
            <w:r>
              <w:t>STX</w:t>
            </w:r>
          </w:p>
        </w:tc>
        <w:tc>
          <w:tcPr>
            <w:tcW w:w="1152" w:type="dxa"/>
            <w:tcBorders>
              <w:bottom w:val="single" w:sz="4" w:space="0" w:color="auto"/>
            </w:tcBorders>
          </w:tcPr>
          <w:p w:rsidR="009545F4" w:rsidRDefault="009545F4" w:rsidP="009545F4">
            <w:pPr>
              <w:jc w:val="center"/>
            </w:pPr>
            <w:r>
              <w:t>Command</w:t>
            </w:r>
          </w:p>
        </w:tc>
        <w:tc>
          <w:tcPr>
            <w:tcW w:w="562" w:type="dxa"/>
            <w:tcBorders>
              <w:bottom w:val="single" w:sz="4" w:space="0" w:color="auto"/>
            </w:tcBorders>
          </w:tcPr>
          <w:p w:rsidR="009545F4" w:rsidRDefault="009545F4" w:rsidP="009545F4">
            <w:pPr>
              <w:jc w:val="center"/>
            </w:pPr>
            <w:r>
              <w:t>ETX</w:t>
            </w:r>
          </w:p>
        </w:tc>
        <w:tc>
          <w:tcPr>
            <w:tcW w:w="571" w:type="dxa"/>
            <w:tcBorders>
              <w:bottom w:val="single" w:sz="4" w:space="0" w:color="auto"/>
              <w:right w:val="single" w:sz="4" w:space="0" w:color="auto"/>
            </w:tcBorders>
          </w:tcPr>
          <w:p w:rsidR="009545F4" w:rsidRDefault="009545F4" w:rsidP="009545F4">
            <w:pPr>
              <w:jc w:val="center"/>
            </w:pPr>
            <w:r>
              <w:t>BCC</w:t>
            </w: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545F4" w:rsidRDefault="009545F4" w:rsidP="009545F4">
            <w:pPr>
              <w:jc w:val="center"/>
            </w:pPr>
          </w:p>
        </w:tc>
      </w:tr>
      <w:tr w:rsidR="009545F4" w:rsidTr="009545F4">
        <w:tc>
          <w:tcPr>
            <w:tcW w:w="558" w:type="dxa"/>
            <w:tcBorders>
              <w:left w:val="nil"/>
              <w:bottom w:val="nil"/>
              <w:right w:val="nil"/>
            </w:tcBorders>
          </w:tcPr>
          <w:p w:rsidR="009545F4" w:rsidRDefault="009545F4" w:rsidP="009545F4">
            <w:pPr>
              <w:jc w:val="center"/>
            </w:pPr>
            <w:r>
              <w:t>1</w:t>
            </w:r>
          </w:p>
        </w:tc>
        <w:tc>
          <w:tcPr>
            <w:tcW w:w="1152" w:type="dxa"/>
            <w:tcBorders>
              <w:left w:val="nil"/>
              <w:bottom w:val="nil"/>
              <w:right w:val="nil"/>
            </w:tcBorders>
          </w:tcPr>
          <w:p w:rsidR="009545F4" w:rsidRDefault="009545F4" w:rsidP="009545F4">
            <w:pPr>
              <w:jc w:val="center"/>
            </w:pPr>
          </w:p>
        </w:tc>
        <w:tc>
          <w:tcPr>
            <w:tcW w:w="562" w:type="dxa"/>
            <w:tcBorders>
              <w:left w:val="nil"/>
              <w:bottom w:val="nil"/>
              <w:right w:val="nil"/>
            </w:tcBorders>
          </w:tcPr>
          <w:p w:rsidR="009545F4" w:rsidRDefault="009545F4" w:rsidP="009545F4">
            <w:pPr>
              <w:jc w:val="center"/>
            </w:pPr>
            <w:r>
              <w:t>1</w:t>
            </w:r>
          </w:p>
        </w:tc>
        <w:tc>
          <w:tcPr>
            <w:tcW w:w="571" w:type="dxa"/>
            <w:tcBorders>
              <w:left w:val="nil"/>
              <w:bottom w:val="nil"/>
              <w:right w:val="nil"/>
            </w:tcBorders>
          </w:tcPr>
          <w:p w:rsidR="009545F4" w:rsidRDefault="009545F4" w:rsidP="009545F4">
            <w:pPr>
              <w:jc w:val="center"/>
            </w:pPr>
            <w:r>
              <w:t>1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</w:tcPr>
          <w:p w:rsidR="009545F4" w:rsidRDefault="009545F4" w:rsidP="009545F4">
            <w:pPr>
              <w:jc w:val="center"/>
            </w:pPr>
            <w:r>
              <w:t>bytes</w:t>
            </w:r>
          </w:p>
        </w:tc>
      </w:tr>
      <w:tr w:rsidR="009545F4" w:rsidTr="009545F4">
        <w:tc>
          <w:tcPr>
            <w:tcW w:w="558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:rsidR="009545F4" w:rsidRDefault="009545F4" w:rsidP="009545F4">
            <w:pPr>
              <w:jc w:val="center"/>
            </w:pPr>
          </w:p>
        </w:tc>
        <w:tc>
          <w:tcPr>
            <w:tcW w:w="1152" w:type="dxa"/>
            <w:tcBorders>
              <w:top w:val="nil"/>
              <w:left w:val="dashed" w:sz="4" w:space="0" w:color="auto"/>
              <w:bottom w:val="dashed" w:sz="4" w:space="0" w:color="auto"/>
              <w:right w:val="nil"/>
            </w:tcBorders>
          </w:tcPr>
          <w:p w:rsidR="009545F4" w:rsidRDefault="009545F4" w:rsidP="009545F4">
            <w:pPr>
              <w:jc w:val="center"/>
            </w:pPr>
          </w:p>
        </w:tc>
        <w:tc>
          <w:tcPr>
            <w:tcW w:w="562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</w:tcPr>
          <w:p w:rsidR="009545F4" w:rsidRDefault="009545F4" w:rsidP="009545F4">
            <w:pPr>
              <w:jc w:val="center"/>
            </w:pPr>
          </w:p>
        </w:tc>
        <w:tc>
          <w:tcPr>
            <w:tcW w:w="571" w:type="dxa"/>
            <w:tcBorders>
              <w:top w:val="nil"/>
              <w:left w:val="dashed" w:sz="4" w:space="0" w:color="auto"/>
              <w:bottom w:val="nil"/>
              <w:right w:val="nil"/>
            </w:tcBorders>
          </w:tcPr>
          <w:p w:rsidR="009545F4" w:rsidRDefault="009545F4" w:rsidP="009545F4">
            <w:pPr>
              <w:jc w:val="center"/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</w:tcPr>
          <w:p w:rsidR="009545F4" w:rsidRDefault="009545F4" w:rsidP="009545F4">
            <w:pPr>
              <w:jc w:val="center"/>
            </w:pPr>
          </w:p>
        </w:tc>
      </w:tr>
      <w:tr w:rsidR="009545F4" w:rsidTr="00997D38"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:rsidR="009545F4" w:rsidRDefault="009545F4" w:rsidP="009545F4">
            <w:pPr>
              <w:jc w:val="center"/>
            </w:pPr>
          </w:p>
        </w:tc>
        <w:tc>
          <w:tcPr>
            <w:tcW w:w="1714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</w:tcPr>
          <w:p w:rsidR="009545F4" w:rsidRPr="009545F4" w:rsidRDefault="009545F4" w:rsidP="009545F4">
            <w:pPr>
              <w:jc w:val="center"/>
              <w:rPr>
                <w:sz w:val="16"/>
                <w:szCs w:val="16"/>
              </w:rPr>
            </w:pPr>
            <w:r w:rsidRPr="009545F4">
              <w:rPr>
                <w:sz w:val="16"/>
                <w:szCs w:val="16"/>
              </w:rPr>
              <w:t>BCC calculation</w:t>
            </w:r>
            <w:r>
              <w:rPr>
                <w:sz w:val="16"/>
                <w:szCs w:val="16"/>
              </w:rPr>
              <w:t xml:space="preserve"> range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</w:tcPr>
          <w:p w:rsidR="009545F4" w:rsidRDefault="009545F4" w:rsidP="009545F4">
            <w:pPr>
              <w:jc w:val="center"/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</w:tcPr>
          <w:p w:rsidR="009545F4" w:rsidRDefault="009545F4" w:rsidP="009545F4">
            <w:pPr>
              <w:jc w:val="center"/>
            </w:pPr>
          </w:p>
        </w:tc>
      </w:tr>
    </w:tbl>
    <w:p w:rsidR="009545F4" w:rsidRDefault="00CF3BAD" w:rsidP="00CF3BAD">
      <w:pPr>
        <w:spacing w:after="0"/>
      </w:pPr>
      <w:r>
        <w:br w:type="column"/>
      </w:r>
    </w:p>
    <w:tbl>
      <w:tblPr>
        <w:tblStyle w:val="TableGrid"/>
        <w:tblW w:w="0" w:type="auto"/>
        <w:tblLook w:val="04A0"/>
      </w:tblPr>
      <w:tblGrid>
        <w:gridCol w:w="1138"/>
        <w:gridCol w:w="3578"/>
      </w:tblGrid>
      <w:tr w:rsidR="009545F4" w:rsidTr="009545F4">
        <w:tc>
          <w:tcPr>
            <w:tcW w:w="1138" w:type="dxa"/>
          </w:tcPr>
          <w:p w:rsidR="009545F4" w:rsidRDefault="009545F4" w:rsidP="00CF3BAD">
            <w:pPr>
              <w:jc w:val="center"/>
            </w:pPr>
            <w:r>
              <w:t>STX</w:t>
            </w:r>
          </w:p>
        </w:tc>
        <w:tc>
          <w:tcPr>
            <w:tcW w:w="8438" w:type="dxa"/>
          </w:tcPr>
          <w:p w:rsidR="009545F4" w:rsidRDefault="009545F4" w:rsidP="009545F4">
            <w:r>
              <w:t>Code that indicates the beginning of the communications frame.</w:t>
            </w:r>
            <w:r w:rsidR="009A4A56">
              <w:t xml:space="preserve"> (0x02)</w:t>
            </w:r>
          </w:p>
        </w:tc>
      </w:tr>
      <w:tr w:rsidR="009545F4" w:rsidTr="009545F4">
        <w:tc>
          <w:tcPr>
            <w:tcW w:w="1138" w:type="dxa"/>
          </w:tcPr>
          <w:p w:rsidR="009545F4" w:rsidRDefault="009545F4" w:rsidP="00CF3BAD">
            <w:pPr>
              <w:jc w:val="center"/>
            </w:pPr>
            <w:r>
              <w:t>Command</w:t>
            </w:r>
          </w:p>
        </w:tc>
        <w:tc>
          <w:tcPr>
            <w:tcW w:w="8438" w:type="dxa"/>
          </w:tcPr>
          <w:p w:rsidR="009545F4" w:rsidRDefault="009545F4" w:rsidP="009545F4">
            <w:r>
              <w:t>Text of the command.</w:t>
            </w:r>
          </w:p>
        </w:tc>
      </w:tr>
      <w:tr w:rsidR="009545F4" w:rsidTr="009545F4">
        <w:tc>
          <w:tcPr>
            <w:tcW w:w="1138" w:type="dxa"/>
          </w:tcPr>
          <w:p w:rsidR="009545F4" w:rsidRDefault="009545F4" w:rsidP="00CF3BAD">
            <w:pPr>
              <w:jc w:val="center"/>
            </w:pPr>
            <w:r>
              <w:t>ETX</w:t>
            </w:r>
          </w:p>
        </w:tc>
        <w:tc>
          <w:tcPr>
            <w:tcW w:w="8438" w:type="dxa"/>
          </w:tcPr>
          <w:p w:rsidR="009545F4" w:rsidRDefault="009545F4" w:rsidP="009545F4">
            <w:r>
              <w:t>Code that indicates the end of the communications frame.</w:t>
            </w:r>
          </w:p>
        </w:tc>
      </w:tr>
      <w:tr w:rsidR="009545F4" w:rsidTr="009545F4">
        <w:tc>
          <w:tcPr>
            <w:tcW w:w="1138" w:type="dxa"/>
          </w:tcPr>
          <w:p w:rsidR="009545F4" w:rsidRDefault="009545F4" w:rsidP="00CF3BAD">
            <w:pPr>
              <w:jc w:val="center"/>
            </w:pPr>
            <w:r>
              <w:t>BCC</w:t>
            </w:r>
          </w:p>
        </w:tc>
        <w:tc>
          <w:tcPr>
            <w:tcW w:w="8438" w:type="dxa"/>
          </w:tcPr>
          <w:p w:rsidR="009545F4" w:rsidRDefault="009545F4" w:rsidP="009545F4">
            <w:r>
              <w:t xml:space="preserve">Block </w:t>
            </w:r>
            <w:proofErr w:type="gramStart"/>
            <w:r>
              <w:t>check</w:t>
            </w:r>
            <w:proofErr w:type="gramEnd"/>
            <w:r>
              <w:t xml:space="preserve"> character. Stores the result of the BCC calculation.</w:t>
            </w:r>
            <w:r w:rsidR="009A4A56">
              <w:t xml:space="preserve"> (0x03)</w:t>
            </w:r>
          </w:p>
        </w:tc>
      </w:tr>
    </w:tbl>
    <w:p w:rsidR="00CF3BAD" w:rsidRDefault="00CF3BAD" w:rsidP="00B57B19">
      <w:pPr>
        <w:pStyle w:val="Heading1"/>
        <w:sectPr w:rsidR="00CF3BAD" w:rsidSect="00CF3BAD">
          <w:type w:val="continuous"/>
          <w:pgSz w:w="12240" w:h="15840"/>
          <w:pgMar w:top="1440" w:right="1440" w:bottom="1440" w:left="1440" w:header="708" w:footer="708" w:gutter="0"/>
          <w:cols w:num="2" w:space="360"/>
          <w:docGrid w:linePitch="360"/>
        </w:sectPr>
      </w:pPr>
    </w:p>
    <w:p w:rsidR="009545F4" w:rsidRDefault="00B57B19" w:rsidP="00B57B19">
      <w:pPr>
        <w:pStyle w:val="Heading1"/>
      </w:pPr>
      <w:r>
        <w:lastRenderedPageBreak/>
        <w:t>Command Text</w:t>
      </w:r>
    </w:p>
    <w:p w:rsidR="009545F4" w:rsidRDefault="009545F4" w:rsidP="00B57B19">
      <w:pPr>
        <w:pStyle w:val="Heading2"/>
      </w:pPr>
      <w:r>
        <w:t>Data Transfer Command</w:t>
      </w:r>
      <w:r w:rsidR="00B57B19">
        <w:t xml:space="preserve"> (0x04)</w:t>
      </w:r>
    </w:p>
    <w:tbl>
      <w:tblPr>
        <w:tblStyle w:val="TableGrid"/>
        <w:tblW w:w="0" w:type="auto"/>
        <w:tblLook w:val="04A0"/>
      </w:tblPr>
      <w:tblGrid>
        <w:gridCol w:w="1584"/>
        <w:gridCol w:w="1584"/>
        <w:gridCol w:w="1584"/>
        <w:gridCol w:w="1584"/>
        <w:gridCol w:w="1584"/>
        <w:gridCol w:w="918"/>
      </w:tblGrid>
      <w:tr w:rsidR="00B57B19" w:rsidTr="00B57B19">
        <w:tc>
          <w:tcPr>
            <w:tcW w:w="1584" w:type="dxa"/>
            <w:tcBorders>
              <w:bottom w:val="single" w:sz="4" w:space="0" w:color="auto"/>
            </w:tcBorders>
          </w:tcPr>
          <w:p w:rsidR="00B57B19" w:rsidRDefault="00B57B19" w:rsidP="009545F4">
            <w:pPr>
              <w:jc w:val="center"/>
            </w:pPr>
            <w:r>
              <w:t>Command No. (0x04)</w:t>
            </w:r>
          </w:p>
        </w:tc>
        <w:tc>
          <w:tcPr>
            <w:tcW w:w="1584" w:type="dxa"/>
            <w:tcBorders>
              <w:bottom w:val="single" w:sz="4" w:space="0" w:color="auto"/>
            </w:tcBorders>
          </w:tcPr>
          <w:p w:rsidR="00B57B19" w:rsidRDefault="00B57B19" w:rsidP="009545F4">
            <w:pPr>
              <w:jc w:val="center"/>
            </w:pPr>
            <w:r>
              <w:t>Ballast position LSB</w:t>
            </w:r>
          </w:p>
        </w:tc>
        <w:tc>
          <w:tcPr>
            <w:tcW w:w="1584" w:type="dxa"/>
            <w:tcBorders>
              <w:bottom w:val="single" w:sz="4" w:space="0" w:color="auto"/>
            </w:tcBorders>
          </w:tcPr>
          <w:p w:rsidR="00B57B19" w:rsidRDefault="00B57B19" w:rsidP="009545F4">
            <w:pPr>
              <w:jc w:val="center"/>
            </w:pPr>
            <w:r>
              <w:t>Ballast position MSB</w:t>
            </w:r>
          </w:p>
        </w:tc>
        <w:tc>
          <w:tcPr>
            <w:tcW w:w="1584" w:type="dxa"/>
            <w:tcBorders>
              <w:bottom w:val="single" w:sz="4" w:space="0" w:color="auto"/>
            </w:tcBorders>
          </w:tcPr>
          <w:p w:rsidR="00B57B19" w:rsidRDefault="00B57B19" w:rsidP="009545F4">
            <w:pPr>
              <w:jc w:val="center"/>
            </w:pPr>
            <w:r>
              <w:t>Servo position LSB</w:t>
            </w:r>
          </w:p>
        </w:tc>
        <w:tc>
          <w:tcPr>
            <w:tcW w:w="1584" w:type="dxa"/>
            <w:tcBorders>
              <w:bottom w:val="single" w:sz="4" w:space="0" w:color="auto"/>
              <w:right w:val="single" w:sz="4" w:space="0" w:color="auto"/>
            </w:tcBorders>
          </w:tcPr>
          <w:p w:rsidR="00B57B19" w:rsidRDefault="00B57B19" w:rsidP="009545F4">
            <w:pPr>
              <w:jc w:val="center"/>
            </w:pPr>
            <w:r>
              <w:t>Servo position MSB</w:t>
            </w:r>
          </w:p>
        </w:tc>
        <w:tc>
          <w:tcPr>
            <w:tcW w:w="9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57B19" w:rsidRDefault="00B57B19" w:rsidP="009545F4">
            <w:pPr>
              <w:jc w:val="center"/>
            </w:pPr>
          </w:p>
        </w:tc>
      </w:tr>
      <w:tr w:rsidR="00B57B19" w:rsidTr="00B57B19">
        <w:tc>
          <w:tcPr>
            <w:tcW w:w="15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7B19" w:rsidRDefault="00B57B19" w:rsidP="009545F4">
            <w:pPr>
              <w:jc w:val="center"/>
            </w:pPr>
            <w:r>
              <w:t>1</w:t>
            </w:r>
          </w:p>
        </w:tc>
        <w:tc>
          <w:tcPr>
            <w:tcW w:w="15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7B19" w:rsidRDefault="00B57B19" w:rsidP="009545F4">
            <w:pPr>
              <w:jc w:val="center"/>
            </w:pPr>
            <w:r>
              <w:t>1</w:t>
            </w:r>
          </w:p>
        </w:tc>
        <w:tc>
          <w:tcPr>
            <w:tcW w:w="15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7B19" w:rsidRDefault="00B57B19" w:rsidP="009545F4">
            <w:pPr>
              <w:jc w:val="center"/>
            </w:pPr>
            <w:r>
              <w:t>1</w:t>
            </w:r>
          </w:p>
        </w:tc>
        <w:tc>
          <w:tcPr>
            <w:tcW w:w="15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7B19" w:rsidRDefault="00B57B19" w:rsidP="009545F4">
            <w:pPr>
              <w:jc w:val="center"/>
            </w:pPr>
            <w:r>
              <w:t>1</w:t>
            </w:r>
          </w:p>
        </w:tc>
        <w:tc>
          <w:tcPr>
            <w:tcW w:w="15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7B19" w:rsidRDefault="00B57B19" w:rsidP="009545F4">
            <w:pPr>
              <w:jc w:val="center"/>
            </w:pPr>
            <w:r>
              <w:t>1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</w:tcPr>
          <w:p w:rsidR="00B57B19" w:rsidRDefault="00B57B19" w:rsidP="009545F4">
            <w:pPr>
              <w:jc w:val="center"/>
            </w:pPr>
            <w:r>
              <w:t>bytes</w:t>
            </w:r>
          </w:p>
        </w:tc>
      </w:tr>
    </w:tbl>
    <w:p w:rsidR="00B57B19" w:rsidRDefault="00B57B19" w:rsidP="00B57B19">
      <w:pPr>
        <w:pStyle w:val="Heading2"/>
      </w:pPr>
      <w:r>
        <w:t>Setting Command (0x05)</w:t>
      </w:r>
    </w:p>
    <w:tbl>
      <w:tblPr>
        <w:tblStyle w:val="TableGrid"/>
        <w:tblW w:w="0" w:type="auto"/>
        <w:tblLook w:val="04A0"/>
      </w:tblPr>
      <w:tblGrid>
        <w:gridCol w:w="1584"/>
        <w:gridCol w:w="1584"/>
        <w:gridCol w:w="1584"/>
        <w:gridCol w:w="1584"/>
        <w:gridCol w:w="918"/>
      </w:tblGrid>
      <w:tr w:rsidR="00B57B19" w:rsidTr="009B2510">
        <w:tc>
          <w:tcPr>
            <w:tcW w:w="1584" w:type="dxa"/>
            <w:tcBorders>
              <w:bottom w:val="single" w:sz="4" w:space="0" w:color="auto"/>
            </w:tcBorders>
          </w:tcPr>
          <w:p w:rsidR="00B57B19" w:rsidRDefault="00B57B19" w:rsidP="00B57B19">
            <w:pPr>
              <w:jc w:val="center"/>
            </w:pPr>
            <w:r>
              <w:t>Command No. (0x0</w:t>
            </w:r>
            <w:r>
              <w:t>5</w:t>
            </w:r>
            <w:r>
              <w:t>)</w:t>
            </w:r>
          </w:p>
        </w:tc>
        <w:tc>
          <w:tcPr>
            <w:tcW w:w="1584" w:type="dxa"/>
            <w:tcBorders>
              <w:bottom w:val="single" w:sz="4" w:space="0" w:color="auto"/>
            </w:tcBorders>
          </w:tcPr>
          <w:p w:rsidR="00B57B19" w:rsidRDefault="00B57B19" w:rsidP="009B2510">
            <w:pPr>
              <w:jc w:val="center"/>
            </w:pPr>
            <w:r>
              <w:t>Setting Index No.</w:t>
            </w:r>
          </w:p>
        </w:tc>
        <w:tc>
          <w:tcPr>
            <w:tcW w:w="1584" w:type="dxa"/>
            <w:tcBorders>
              <w:bottom w:val="single" w:sz="4" w:space="0" w:color="auto"/>
            </w:tcBorders>
          </w:tcPr>
          <w:p w:rsidR="00B57B19" w:rsidRDefault="00B57B19" w:rsidP="00B57B19">
            <w:pPr>
              <w:jc w:val="center"/>
            </w:pPr>
            <w:r>
              <w:t>Data</w:t>
            </w:r>
          </w:p>
          <w:p w:rsidR="00B57B19" w:rsidRDefault="00B57B19" w:rsidP="00B57B19">
            <w:pPr>
              <w:jc w:val="center"/>
            </w:pPr>
            <w:r>
              <w:t>LSB</w:t>
            </w:r>
          </w:p>
        </w:tc>
        <w:tc>
          <w:tcPr>
            <w:tcW w:w="1584" w:type="dxa"/>
            <w:tcBorders>
              <w:bottom w:val="single" w:sz="4" w:space="0" w:color="auto"/>
            </w:tcBorders>
          </w:tcPr>
          <w:p w:rsidR="00B57B19" w:rsidRDefault="00B57B19" w:rsidP="00B57B19">
            <w:pPr>
              <w:jc w:val="center"/>
            </w:pPr>
            <w:r>
              <w:t>Data</w:t>
            </w:r>
          </w:p>
          <w:p w:rsidR="00B57B19" w:rsidRDefault="00B57B19" w:rsidP="00B57B19">
            <w:pPr>
              <w:jc w:val="center"/>
            </w:pPr>
            <w:r>
              <w:t>M</w:t>
            </w:r>
            <w:r>
              <w:t>SB</w:t>
            </w:r>
          </w:p>
        </w:tc>
        <w:tc>
          <w:tcPr>
            <w:tcW w:w="9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57B19" w:rsidRDefault="00B57B19" w:rsidP="009B2510">
            <w:pPr>
              <w:jc w:val="center"/>
            </w:pPr>
          </w:p>
        </w:tc>
      </w:tr>
      <w:tr w:rsidR="00B57B19" w:rsidTr="009B2510">
        <w:tc>
          <w:tcPr>
            <w:tcW w:w="15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7B19" w:rsidRDefault="00B57B19" w:rsidP="009B2510">
            <w:pPr>
              <w:jc w:val="center"/>
            </w:pPr>
            <w:r>
              <w:t>1</w:t>
            </w:r>
          </w:p>
        </w:tc>
        <w:tc>
          <w:tcPr>
            <w:tcW w:w="15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7B19" w:rsidRDefault="00B57B19" w:rsidP="009B2510">
            <w:pPr>
              <w:jc w:val="center"/>
            </w:pPr>
            <w:r>
              <w:t>1</w:t>
            </w:r>
          </w:p>
        </w:tc>
        <w:tc>
          <w:tcPr>
            <w:tcW w:w="15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7B19" w:rsidRDefault="00B57B19" w:rsidP="009B2510">
            <w:pPr>
              <w:jc w:val="center"/>
            </w:pPr>
            <w:r>
              <w:t>1</w:t>
            </w:r>
          </w:p>
        </w:tc>
        <w:tc>
          <w:tcPr>
            <w:tcW w:w="15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7B19" w:rsidRDefault="00B57B19" w:rsidP="009B2510">
            <w:pPr>
              <w:jc w:val="center"/>
            </w:pPr>
            <w:r>
              <w:t>1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</w:tcPr>
          <w:p w:rsidR="00B57B19" w:rsidRDefault="00B57B19" w:rsidP="009B2510">
            <w:pPr>
              <w:jc w:val="center"/>
            </w:pPr>
            <w:r>
              <w:t>bytes</w:t>
            </w:r>
          </w:p>
        </w:tc>
      </w:tr>
    </w:tbl>
    <w:p w:rsidR="00B57B19" w:rsidRDefault="00B57B19" w:rsidP="009A4A56">
      <w:pPr>
        <w:spacing w:after="0"/>
      </w:pPr>
    </w:p>
    <w:tbl>
      <w:tblPr>
        <w:tblStyle w:val="TableGrid"/>
        <w:tblW w:w="0" w:type="auto"/>
        <w:tblLook w:val="04A0"/>
      </w:tblPr>
      <w:tblGrid>
        <w:gridCol w:w="1548"/>
        <w:gridCol w:w="4836"/>
        <w:gridCol w:w="1554"/>
        <w:gridCol w:w="1554"/>
      </w:tblGrid>
      <w:tr w:rsidR="00B57B19" w:rsidTr="00B90229">
        <w:tc>
          <w:tcPr>
            <w:tcW w:w="1548" w:type="dxa"/>
          </w:tcPr>
          <w:p w:rsidR="00B57B19" w:rsidRDefault="00B57B19" w:rsidP="00B57B19">
            <w:pPr>
              <w:jc w:val="center"/>
            </w:pPr>
            <w:r>
              <w:t>Index Number</w:t>
            </w:r>
          </w:p>
        </w:tc>
        <w:tc>
          <w:tcPr>
            <w:tcW w:w="4836" w:type="dxa"/>
          </w:tcPr>
          <w:p w:rsidR="00B57B19" w:rsidRDefault="00B57B19" w:rsidP="009545F4">
            <w:r>
              <w:t>Setting</w:t>
            </w:r>
          </w:p>
        </w:tc>
        <w:tc>
          <w:tcPr>
            <w:tcW w:w="1554" w:type="dxa"/>
          </w:tcPr>
          <w:p w:rsidR="00B57B19" w:rsidRDefault="00B57B19" w:rsidP="00B57B19">
            <w:pPr>
              <w:jc w:val="center"/>
            </w:pPr>
            <w:r>
              <w:t>Data Range</w:t>
            </w:r>
          </w:p>
        </w:tc>
        <w:tc>
          <w:tcPr>
            <w:tcW w:w="1554" w:type="dxa"/>
          </w:tcPr>
          <w:p w:rsidR="00B57B19" w:rsidRDefault="00B57B19" w:rsidP="00B57B19">
            <w:pPr>
              <w:jc w:val="center"/>
            </w:pPr>
            <w:r>
              <w:t>Unit</w:t>
            </w:r>
          </w:p>
        </w:tc>
      </w:tr>
      <w:tr w:rsidR="00B57B19" w:rsidTr="00B90229">
        <w:tc>
          <w:tcPr>
            <w:tcW w:w="1548" w:type="dxa"/>
          </w:tcPr>
          <w:p w:rsidR="00B57B19" w:rsidRDefault="00B57B19" w:rsidP="00B57B19">
            <w:pPr>
              <w:jc w:val="center"/>
            </w:pPr>
            <w:r>
              <w:t>0</w:t>
            </w:r>
          </w:p>
        </w:tc>
        <w:tc>
          <w:tcPr>
            <w:tcW w:w="4836" w:type="dxa"/>
          </w:tcPr>
          <w:p w:rsidR="00B57B19" w:rsidRDefault="00B57B19" w:rsidP="009545F4">
            <w:r>
              <w:t>Ballast tank minimum position</w:t>
            </w:r>
          </w:p>
        </w:tc>
        <w:tc>
          <w:tcPr>
            <w:tcW w:w="1554" w:type="dxa"/>
          </w:tcPr>
          <w:p w:rsidR="00B57B19" w:rsidRDefault="00B57B19" w:rsidP="00B57B19">
            <w:pPr>
              <w:jc w:val="center"/>
            </w:pPr>
            <w:r>
              <w:t>0 to 32767</w:t>
            </w:r>
          </w:p>
        </w:tc>
        <w:tc>
          <w:tcPr>
            <w:tcW w:w="1554" w:type="dxa"/>
          </w:tcPr>
          <w:p w:rsidR="00B57B19" w:rsidRDefault="00B57B19" w:rsidP="00B57B19">
            <w:pPr>
              <w:jc w:val="center"/>
            </w:pPr>
            <w:r>
              <w:t>rev</w:t>
            </w:r>
          </w:p>
        </w:tc>
      </w:tr>
      <w:tr w:rsidR="00B57B19" w:rsidTr="00B90229">
        <w:tc>
          <w:tcPr>
            <w:tcW w:w="1548" w:type="dxa"/>
          </w:tcPr>
          <w:p w:rsidR="00B57B19" w:rsidRDefault="00B57B19" w:rsidP="00B57B19">
            <w:pPr>
              <w:jc w:val="center"/>
            </w:pPr>
            <w:r>
              <w:t>1</w:t>
            </w:r>
          </w:p>
        </w:tc>
        <w:tc>
          <w:tcPr>
            <w:tcW w:w="4836" w:type="dxa"/>
          </w:tcPr>
          <w:p w:rsidR="00B57B19" w:rsidRDefault="00B57B19" w:rsidP="009545F4">
            <w:r>
              <w:t>Ballast tank maximum position</w:t>
            </w:r>
          </w:p>
        </w:tc>
        <w:tc>
          <w:tcPr>
            <w:tcW w:w="1554" w:type="dxa"/>
          </w:tcPr>
          <w:p w:rsidR="00B57B19" w:rsidRDefault="00B57B19" w:rsidP="00B57B19">
            <w:pPr>
              <w:jc w:val="center"/>
            </w:pPr>
            <w:r>
              <w:t>0 to 32767</w:t>
            </w:r>
          </w:p>
        </w:tc>
        <w:tc>
          <w:tcPr>
            <w:tcW w:w="1554" w:type="dxa"/>
          </w:tcPr>
          <w:p w:rsidR="00B57B19" w:rsidRDefault="00B57B19" w:rsidP="00B57B19">
            <w:pPr>
              <w:jc w:val="center"/>
            </w:pPr>
            <w:r>
              <w:t>rev</w:t>
            </w:r>
          </w:p>
        </w:tc>
      </w:tr>
      <w:tr w:rsidR="00B57B19" w:rsidTr="00B90229">
        <w:tc>
          <w:tcPr>
            <w:tcW w:w="1548" w:type="dxa"/>
          </w:tcPr>
          <w:p w:rsidR="00B57B19" w:rsidRDefault="00B57B19" w:rsidP="00B57B19">
            <w:pPr>
              <w:jc w:val="center"/>
            </w:pPr>
            <w:r>
              <w:t>2</w:t>
            </w:r>
          </w:p>
        </w:tc>
        <w:tc>
          <w:tcPr>
            <w:tcW w:w="4836" w:type="dxa"/>
          </w:tcPr>
          <w:p w:rsidR="00B57B19" w:rsidRDefault="00B57B19" w:rsidP="009545F4">
            <w:r>
              <w:t>Ballast tank motor duty cycle</w:t>
            </w:r>
          </w:p>
        </w:tc>
        <w:tc>
          <w:tcPr>
            <w:tcW w:w="1554" w:type="dxa"/>
          </w:tcPr>
          <w:p w:rsidR="00B57B19" w:rsidRDefault="00B57B19" w:rsidP="00B57B19">
            <w:pPr>
              <w:jc w:val="center"/>
            </w:pPr>
            <w:r>
              <w:t>0 to 255</w:t>
            </w:r>
          </w:p>
        </w:tc>
        <w:tc>
          <w:tcPr>
            <w:tcW w:w="1554" w:type="dxa"/>
          </w:tcPr>
          <w:p w:rsidR="00B57B19" w:rsidRDefault="00B57B19" w:rsidP="00B57B19">
            <w:pPr>
              <w:jc w:val="center"/>
            </w:pPr>
          </w:p>
        </w:tc>
      </w:tr>
      <w:tr w:rsidR="00B57B19" w:rsidTr="00B90229">
        <w:tc>
          <w:tcPr>
            <w:tcW w:w="1548" w:type="dxa"/>
          </w:tcPr>
          <w:p w:rsidR="00B57B19" w:rsidRDefault="00B57B19" w:rsidP="00B57B19">
            <w:pPr>
              <w:jc w:val="center"/>
            </w:pPr>
            <w:r>
              <w:t>3</w:t>
            </w:r>
          </w:p>
        </w:tc>
        <w:tc>
          <w:tcPr>
            <w:tcW w:w="4836" w:type="dxa"/>
          </w:tcPr>
          <w:p w:rsidR="00B57B19" w:rsidRDefault="00B57B19" w:rsidP="009545F4">
            <w:r>
              <w:t>Servo minimum position</w:t>
            </w:r>
          </w:p>
        </w:tc>
        <w:tc>
          <w:tcPr>
            <w:tcW w:w="1554" w:type="dxa"/>
          </w:tcPr>
          <w:p w:rsidR="00B57B19" w:rsidRDefault="00B57B19" w:rsidP="00B57B19">
            <w:pPr>
              <w:jc w:val="center"/>
            </w:pPr>
            <w:r>
              <w:t>0 to 32767</w:t>
            </w:r>
          </w:p>
        </w:tc>
        <w:tc>
          <w:tcPr>
            <w:tcW w:w="1554" w:type="dxa"/>
          </w:tcPr>
          <w:p w:rsidR="00B57B19" w:rsidRDefault="00B57B19" w:rsidP="00B57B19">
            <w:pPr>
              <w:jc w:val="center"/>
            </w:pPr>
            <w:r>
              <w:t>µs</w:t>
            </w:r>
          </w:p>
        </w:tc>
      </w:tr>
      <w:tr w:rsidR="00B57B19" w:rsidTr="00B90229">
        <w:tc>
          <w:tcPr>
            <w:tcW w:w="1548" w:type="dxa"/>
          </w:tcPr>
          <w:p w:rsidR="00B57B19" w:rsidRDefault="00B57B19" w:rsidP="00B57B19">
            <w:pPr>
              <w:jc w:val="center"/>
            </w:pPr>
            <w:r>
              <w:t>4</w:t>
            </w:r>
          </w:p>
        </w:tc>
        <w:tc>
          <w:tcPr>
            <w:tcW w:w="4836" w:type="dxa"/>
          </w:tcPr>
          <w:p w:rsidR="00B57B19" w:rsidRDefault="00B57B19" w:rsidP="009545F4">
            <w:r>
              <w:t>Servo mid position</w:t>
            </w:r>
          </w:p>
        </w:tc>
        <w:tc>
          <w:tcPr>
            <w:tcW w:w="1554" w:type="dxa"/>
          </w:tcPr>
          <w:p w:rsidR="00B57B19" w:rsidRDefault="00B57B19" w:rsidP="00B57B19">
            <w:pPr>
              <w:jc w:val="center"/>
            </w:pPr>
            <w:r>
              <w:t>0 to 32767</w:t>
            </w:r>
          </w:p>
        </w:tc>
        <w:tc>
          <w:tcPr>
            <w:tcW w:w="1554" w:type="dxa"/>
          </w:tcPr>
          <w:p w:rsidR="00B57B19" w:rsidRDefault="00B57B19" w:rsidP="00B57B19">
            <w:pPr>
              <w:jc w:val="center"/>
            </w:pPr>
            <w:r>
              <w:t>µs</w:t>
            </w:r>
          </w:p>
        </w:tc>
      </w:tr>
      <w:tr w:rsidR="00B57B19" w:rsidTr="00B90229">
        <w:tc>
          <w:tcPr>
            <w:tcW w:w="1548" w:type="dxa"/>
          </w:tcPr>
          <w:p w:rsidR="00B57B19" w:rsidRDefault="00B57B19" w:rsidP="00B57B19">
            <w:pPr>
              <w:jc w:val="center"/>
            </w:pPr>
            <w:r>
              <w:t>5</w:t>
            </w:r>
          </w:p>
        </w:tc>
        <w:tc>
          <w:tcPr>
            <w:tcW w:w="4836" w:type="dxa"/>
          </w:tcPr>
          <w:p w:rsidR="00B57B19" w:rsidRDefault="00B57B19" w:rsidP="009545F4">
            <w:r>
              <w:t>Servo maximum position</w:t>
            </w:r>
          </w:p>
        </w:tc>
        <w:tc>
          <w:tcPr>
            <w:tcW w:w="1554" w:type="dxa"/>
          </w:tcPr>
          <w:p w:rsidR="00B57B19" w:rsidRDefault="00B57B19" w:rsidP="00B57B19">
            <w:pPr>
              <w:jc w:val="center"/>
            </w:pPr>
            <w:r>
              <w:t>0 to 32767</w:t>
            </w:r>
          </w:p>
        </w:tc>
        <w:tc>
          <w:tcPr>
            <w:tcW w:w="1554" w:type="dxa"/>
          </w:tcPr>
          <w:p w:rsidR="00B57B19" w:rsidRDefault="00B57B19" w:rsidP="00B57B19">
            <w:pPr>
              <w:jc w:val="center"/>
            </w:pPr>
            <w:r>
              <w:t>µs</w:t>
            </w:r>
          </w:p>
        </w:tc>
      </w:tr>
      <w:tr w:rsidR="00B57B19" w:rsidTr="00B90229">
        <w:tc>
          <w:tcPr>
            <w:tcW w:w="1548" w:type="dxa"/>
          </w:tcPr>
          <w:p w:rsidR="00B57B19" w:rsidRDefault="00B57B19" w:rsidP="00B57B19">
            <w:pPr>
              <w:jc w:val="center"/>
            </w:pPr>
            <w:r>
              <w:t>6</w:t>
            </w:r>
          </w:p>
        </w:tc>
        <w:tc>
          <w:tcPr>
            <w:tcW w:w="4836" w:type="dxa"/>
          </w:tcPr>
          <w:p w:rsidR="00B57B19" w:rsidRDefault="00B57B19" w:rsidP="009545F4">
            <w:r>
              <w:t>Servo delay (for deployment)</w:t>
            </w:r>
          </w:p>
        </w:tc>
        <w:tc>
          <w:tcPr>
            <w:tcW w:w="1554" w:type="dxa"/>
          </w:tcPr>
          <w:p w:rsidR="00B57B19" w:rsidRDefault="00B57B19" w:rsidP="00B57B19">
            <w:pPr>
              <w:jc w:val="center"/>
            </w:pPr>
            <w:r>
              <w:t>0 to 32767</w:t>
            </w:r>
          </w:p>
        </w:tc>
        <w:tc>
          <w:tcPr>
            <w:tcW w:w="1554" w:type="dxa"/>
          </w:tcPr>
          <w:p w:rsidR="00B57B19" w:rsidRDefault="00B57B19" w:rsidP="00B57B19">
            <w:pPr>
              <w:jc w:val="center"/>
            </w:pPr>
            <w:r>
              <w:t>ms</w:t>
            </w:r>
          </w:p>
        </w:tc>
      </w:tr>
      <w:tr w:rsidR="00B57B19" w:rsidTr="00B90229">
        <w:tc>
          <w:tcPr>
            <w:tcW w:w="1548" w:type="dxa"/>
          </w:tcPr>
          <w:p w:rsidR="00B57B19" w:rsidRDefault="00B57B19" w:rsidP="00B57B19">
            <w:pPr>
              <w:jc w:val="center"/>
            </w:pPr>
            <w:r>
              <w:t>7</w:t>
            </w:r>
          </w:p>
        </w:tc>
        <w:tc>
          <w:tcPr>
            <w:tcW w:w="4836" w:type="dxa"/>
          </w:tcPr>
          <w:p w:rsidR="00B57B19" w:rsidRDefault="00B57B19" w:rsidP="009545F4">
            <w:r>
              <w:t>Deployment motor duty cycle</w:t>
            </w:r>
          </w:p>
        </w:tc>
        <w:tc>
          <w:tcPr>
            <w:tcW w:w="1554" w:type="dxa"/>
          </w:tcPr>
          <w:p w:rsidR="00B57B19" w:rsidRDefault="00B57B19" w:rsidP="00B57B19">
            <w:pPr>
              <w:jc w:val="center"/>
            </w:pPr>
            <w:r>
              <w:t>0 to 255</w:t>
            </w:r>
          </w:p>
        </w:tc>
        <w:tc>
          <w:tcPr>
            <w:tcW w:w="1554" w:type="dxa"/>
          </w:tcPr>
          <w:p w:rsidR="00B57B19" w:rsidRDefault="00B57B19" w:rsidP="00B57B19">
            <w:pPr>
              <w:jc w:val="center"/>
            </w:pPr>
          </w:p>
        </w:tc>
      </w:tr>
      <w:tr w:rsidR="00B57B19" w:rsidTr="00B90229">
        <w:tc>
          <w:tcPr>
            <w:tcW w:w="1548" w:type="dxa"/>
          </w:tcPr>
          <w:p w:rsidR="00B57B19" w:rsidRDefault="00B57B19" w:rsidP="00B57B19">
            <w:pPr>
              <w:jc w:val="center"/>
            </w:pPr>
            <w:r>
              <w:t>8</w:t>
            </w:r>
          </w:p>
        </w:tc>
        <w:tc>
          <w:tcPr>
            <w:tcW w:w="4836" w:type="dxa"/>
          </w:tcPr>
          <w:p w:rsidR="00B57B19" w:rsidRDefault="00B57B19" w:rsidP="009545F4">
            <w:r>
              <w:t>Deployment delay</w:t>
            </w:r>
          </w:p>
        </w:tc>
        <w:tc>
          <w:tcPr>
            <w:tcW w:w="1554" w:type="dxa"/>
          </w:tcPr>
          <w:p w:rsidR="00B57B19" w:rsidRDefault="00B57B19" w:rsidP="00B57B19">
            <w:pPr>
              <w:jc w:val="center"/>
            </w:pPr>
            <w:r>
              <w:t>0 to 32767</w:t>
            </w:r>
          </w:p>
        </w:tc>
        <w:tc>
          <w:tcPr>
            <w:tcW w:w="1554" w:type="dxa"/>
          </w:tcPr>
          <w:p w:rsidR="00B57B19" w:rsidRDefault="00B57B19" w:rsidP="00B57B19">
            <w:pPr>
              <w:jc w:val="center"/>
            </w:pPr>
            <w:r>
              <w:t>ms</w:t>
            </w:r>
          </w:p>
        </w:tc>
      </w:tr>
    </w:tbl>
    <w:p w:rsidR="00CF3BAD" w:rsidRDefault="00CF3BAD" w:rsidP="009A4A56">
      <w:pPr>
        <w:pStyle w:val="Heading2"/>
        <w:sectPr w:rsidR="00CF3BAD" w:rsidSect="00CF3BAD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B57B19" w:rsidRDefault="009A4A56" w:rsidP="009A4A56">
      <w:pPr>
        <w:pStyle w:val="Heading2"/>
      </w:pPr>
      <w:r>
        <w:lastRenderedPageBreak/>
        <w:t>Deploy Command (0x06)</w:t>
      </w:r>
    </w:p>
    <w:tbl>
      <w:tblPr>
        <w:tblStyle w:val="TableGrid"/>
        <w:tblW w:w="0" w:type="auto"/>
        <w:tblLook w:val="04A0"/>
      </w:tblPr>
      <w:tblGrid>
        <w:gridCol w:w="1584"/>
        <w:gridCol w:w="1584"/>
        <w:gridCol w:w="918"/>
      </w:tblGrid>
      <w:tr w:rsidR="009A4A56" w:rsidTr="009B2510">
        <w:tc>
          <w:tcPr>
            <w:tcW w:w="1584" w:type="dxa"/>
            <w:tcBorders>
              <w:bottom w:val="single" w:sz="4" w:space="0" w:color="auto"/>
            </w:tcBorders>
          </w:tcPr>
          <w:p w:rsidR="009A4A56" w:rsidRDefault="009A4A56" w:rsidP="009B2510">
            <w:pPr>
              <w:jc w:val="center"/>
            </w:pPr>
            <w:r>
              <w:t>Command No. (0x0</w:t>
            </w:r>
            <w:r>
              <w:t>6</w:t>
            </w:r>
            <w:r>
              <w:t>)</w:t>
            </w:r>
          </w:p>
        </w:tc>
        <w:tc>
          <w:tcPr>
            <w:tcW w:w="1584" w:type="dxa"/>
            <w:tcBorders>
              <w:bottom w:val="single" w:sz="4" w:space="0" w:color="auto"/>
            </w:tcBorders>
          </w:tcPr>
          <w:p w:rsidR="009A4A56" w:rsidRDefault="009A4A56" w:rsidP="009B2510">
            <w:pPr>
              <w:jc w:val="center"/>
            </w:pPr>
            <w:r>
              <w:t>Command</w:t>
            </w:r>
          </w:p>
          <w:p w:rsidR="009A4A56" w:rsidRDefault="009A4A56" w:rsidP="009B2510">
            <w:pPr>
              <w:jc w:val="center"/>
            </w:pPr>
            <w:r>
              <w:t>Data</w:t>
            </w:r>
          </w:p>
        </w:tc>
        <w:tc>
          <w:tcPr>
            <w:tcW w:w="9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A4A56" w:rsidRDefault="009A4A56" w:rsidP="009B2510">
            <w:pPr>
              <w:jc w:val="center"/>
            </w:pPr>
          </w:p>
        </w:tc>
      </w:tr>
      <w:tr w:rsidR="009A4A56" w:rsidTr="009B2510">
        <w:tc>
          <w:tcPr>
            <w:tcW w:w="15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A56" w:rsidRDefault="009A4A56" w:rsidP="009B2510">
            <w:pPr>
              <w:jc w:val="center"/>
            </w:pPr>
            <w:r>
              <w:t>1</w:t>
            </w:r>
          </w:p>
        </w:tc>
        <w:tc>
          <w:tcPr>
            <w:tcW w:w="15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A56" w:rsidRDefault="009A4A56" w:rsidP="009B2510">
            <w:pPr>
              <w:jc w:val="center"/>
            </w:pPr>
            <w:r>
              <w:t>1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</w:tcPr>
          <w:p w:rsidR="009A4A56" w:rsidRDefault="009A4A56" w:rsidP="009B2510">
            <w:pPr>
              <w:jc w:val="center"/>
            </w:pPr>
            <w:r>
              <w:t>bytes</w:t>
            </w:r>
          </w:p>
        </w:tc>
      </w:tr>
    </w:tbl>
    <w:p w:rsidR="009A4A56" w:rsidRDefault="009A4A56" w:rsidP="009A4A56">
      <w:pPr>
        <w:spacing w:after="0"/>
      </w:pPr>
    </w:p>
    <w:tbl>
      <w:tblPr>
        <w:tblStyle w:val="TableGrid"/>
        <w:tblW w:w="0" w:type="auto"/>
        <w:tblLook w:val="04A0"/>
      </w:tblPr>
      <w:tblGrid>
        <w:gridCol w:w="1728"/>
        <w:gridCol w:w="2070"/>
      </w:tblGrid>
      <w:tr w:rsidR="009A4A56" w:rsidTr="009A4A56">
        <w:tc>
          <w:tcPr>
            <w:tcW w:w="1728" w:type="dxa"/>
          </w:tcPr>
          <w:p w:rsidR="009A4A56" w:rsidRDefault="009A4A56" w:rsidP="009A4A56">
            <w:pPr>
              <w:jc w:val="center"/>
            </w:pPr>
            <w:r>
              <w:t>Command Data</w:t>
            </w:r>
          </w:p>
        </w:tc>
        <w:tc>
          <w:tcPr>
            <w:tcW w:w="2070" w:type="dxa"/>
          </w:tcPr>
          <w:p w:rsidR="009A4A56" w:rsidRDefault="009A4A56" w:rsidP="009A4A56">
            <w:r>
              <w:t>Command</w:t>
            </w:r>
          </w:p>
        </w:tc>
      </w:tr>
      <w:tr w:rsidR="009A4A56" w:rsidTr="009A4A56">
        <w:tc>
          <w:tcPr>
            <w:tcW w:w="1728" w:type="dxa"/>
          </w:tcPr>
          <w:p w:rsidR="009A4A56" w:rsidRDefault="009A4A56" w:rsidP="009A4A56">
            <w:pPr>
              <w:jc w:val="center"/>
            </w:pPr>
            <w:r>
              <w:t>0</w:t>
            </w:r>
          </w:p>
        </w:tc>
        <w:tc>
          <w:tcPr>
            <w:tcW w:w="2070" w:type="dxa"/>
          </w:tcPr>
          <w:p w:rsidR="009A4A56" w:rsidRDefault="009A4A56" w:rsidP="009A4A56">
            <w:r>
              <w:t>Close dive planes</w:t>
            </w:r>
          </w:p>
        </w:tc>
      </w:tr>
      <w:tr w:rsidR="009A4A56" w:rsidTr="009A4A56">
        <w:tc>
          <w:tcPr>
            <w:tcW w:w="1728" w:type="dxa"/>
          </w:tcPr>
          <w:p w:rsidR="009A4A56" w:rsidRDefault="009A4A56" w:rsidP="009A4A56">
            <w:pPr>
              <w:jc w:val="center"/>
            </w:pPr>
            <w:r>
              <w:t>1</w:t>
            </w:r>
          </w:p>
        </w:tc>
        <w:tc>
          <w:tcPr>
            <w:tcW w:w="2070" w:type="dxa"/>
          </w:tcPr>
          <w:p w:rsidR="009A4A56" w:rsidRDefault="009A4A56" w:rsidP="009A4A56">
            <w:r>
              <w:t>Open dive planes</w:t>
            </w:r>
          </w:p>
        </w:tc>
      </w:tr>
    </w:tbl>
    <w:p w:rsidR="009A4A56" w:rsidRDefault="009A4A56" w:rsidP="009A4A56"/>
    <w:p w:rsidR="009A4A56" w:rsidRDefault="009A4A56" w:rsidP="009A4A56">
      <w:pPr>
        <w:pStyle w:val="Heading1"/>
      </w:pPr>
      <w:r>
        <w:lastRenderedPageBreak/>
        <w:t>BCC Calculation</w:t>
      </w:r>
    </w:p>
    <w:p w:rsidR="009A4A56" w:rsidRDefault="009A4A56" w:rsidP="009A4A56">
      <w:pPr>
        <w:pStyle w:val="Heading2"/>
      </w:pPr>
      <w:r>
        <w:t xml:space="preserve">Example </w:t>
      </w:r>
      <w:r w:rsidR="00CF3BAD">
        <w:t>BCC</w:t>
      </w:r>
      <w:r>
        <w:t xml:space="preserve"> </w:t>
      </w:r>
      <w:r w:rsidR="006E33A6">
        <w:t>Calculation</w:t>
      </w:r>
    </w:p>
    <w:tbl>
      <w:tblPr>
        <w:tblStyle w:val="TableGrid"/>
        <w:tblW w:w="0" w:type="auto"/>
        <w:tblLook w:val="04A0"/>
      </w:tblPr>
      <w:tblGrid>
        <w:gridCol w:w="519"/>
        <w:gridCol w:w="868"/>
        <w:gridCol w:w="597"/>
        <w:gridCol w:w="640"/>
        <w:gridCol w:w="678"/>
        <w:gridCol w:w="720"/>
        <w:gridCol w:w="520"/>
      </w:tblGrid>
      <w:tr w:rsidR="009A4A56" w:rsidTr="009A4A56"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A4A56" w:rsidRDefault="009A4A56" w:rsidP="00FE67E2">
            <w:pPr>
              <w:jc w:val="center"/>
            </w:pPr>
            <w:r>
              <w:t>STX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A4A56" w:rsidRDefault="009A4A56" w:rsidP="00FE67E2">
            <w:pPr>
              <w:jc w:val="center"/>
            </w:pPr>
            <w:r>
              <w:t>Command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A4A56" w:rsidRPr="009A4A56" w:rsidRDefault="009A4A56" w:rsidP="00FE67E2">
            <w:pPr>
              <w:jc w:val="center"/>
              <w:rPr>
                <w:vertAlign w:val="subscript"/>
              </w:rPr>
            </w:pPr>
            <w:r>
              <w:t>BAL</w:t>
            </w:r>
            <w:r>
              <w:rPr>
                <w:vertAlign w:val="subscript"/>
              </w:rPr>
              <w:t>LSB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A4A56" w:rsidRPr="009A4A56" w:rsidRDefault="009A4A56" w:rsidP="00FE67E2">
            <w:pPr>
              <w:jc w:val="center"/>
              <w:rPr>
                <w:vertAlign w:val="subscript"/>
              </w:rPr>
            </w:pPr>
            <w:r>
              <w:t>BAL</w:t>
            </w:r>
            <w:r>
              <w:rPr>
                <w:vertAlign w:val="subscript"/>
              </w:rPr>
              <w:t>MSB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A4A56" w:rsidRPr="009A4A56" w:rsidRDefault="009A4A56" w:rsidP="00FE67E2">
            <w:pPr>
              <w:jc w:val="center"/>
              <w:rPr>
                <w:vertAlign w:val="subscript"/>
              </w:rPr>
            </w:pPr>
            <w:r>
              <w:t>SERV</w:t>
            </w:r>
            <w:r>
              <w:rPr>
                <w:vertAlign w:val="subscript"/>
              </w:rPr>
              <w:t>LSB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A4A56" w:rsidRPr="009A4A56" w:rsidRDefault="009A4A56" w:rsidP="00FE67E2">
            <w:pPr>
              <w:jc w:val="center"/>
              <w:rPr>
                <w:vertAlign w:val="subscript"/>
              </w:rPr>
            </w:pPr>
            <w:r>
              <w:t>SERV</w:t>
            </w:r>
            <w:r>
              <w:rPr>
                <w:vertAlign w:val="subscript"/>
              </w:rPr>
              <w:t>MSB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A4A56" w:rsidRDefault="009A4A56" w:rsidP="00FE67E2">
            <w:pPr>
              <w:jc w:val="center"/>
            </w:pPr>
            <w:r>
              <w:t>ETX</w:t>
            </w:r>
          </w:p>
        </w:tc>
      </w:tr>
      <w:tr w:rsidR="009A4A56" w:rsidTr="009A4A56">
        <w:tc>
          <w:tcPr>
            <w:tcW w:w="941" w:type="dxa"/>
            <w:tcBorders>
              <w:top w:val="single" w:sz="4" w:space="0" w:color="auto"/>
            </w:tcBorders>
          </w:tcPr>
          <w:p w:rsidR="009A4A56" w:rsidRDefault="009A4A56" w:rsidP="00FE67E2">
            <w:pPr>
              <w:jc w:val="center"/>
            </w:pPr>
            <w:r>
              <w:t>0x02</w:t>
            </w:r>
          </w:p>
        </w:tc>
        <w:tc>
          <w:tcPr>
            <w:tcW w:w="1138" w:type="dxa"/>
            <w:tcBorders>
              <w:top w:val="single" w:sz="4" w:space="0" w:color="auto"/>
            </w:tcBorders>
          </w:tcPr>
          <w:p w:rsidR="009A4A56" w:rsidRDefault="009A4A56" w:rsidP="00FE67E2">
            <w:pPr>
              <w:jc w:val="center"/>
            </w:pPr>
            <w:r>
              <w:t>0x04</w:t>
            </w:r>
          </w:p>
        </w:tc>
        <w:tc>
          <w:tcPr>
            <w:tcW w:w="946" w:type="dxa"/>
            <w:tcBorders>
              <w:top w:val="single" w:sz="4" w:space="0" w:color="auto"/>
            </w:tcBorders>
          </w:tcPr>
          <w:p w:rsidR="009A4A56" w:rsidRDefault="009A4A56" w:rsidP="00FE67E2">
            <w:pPr>
              <w:jc w:val="center"/>
            </w:pPr>
            <w:r>
              <w:t>0x01</w:t>
            </w:r>
          </w:p>
        </w:tc>
        <w:tc>
          <w:tcPr>
            <w:tcW w:w="949" w:type="dxa"/>
            <w:tcBorders>
              <w:top w:val="single" w:sz="4" w:space="0" w:color="auto"/>
            </w:tcBorders>
          </w:tcPr>
          <w:p w:rsidR="009A4A56" w:rsidRDefault="009A4A56" w:rsidP="00FE67E2">
            <w:pPr>
              <w:jc w:val="center"/>
            </w:pPr>
            <w:r>
              <w:t>0xFE</w:t>
            </w:r>
          </w:p>
        </w:tc>
        <w:tc>
          <w:tcPr>
            <w:tcW w:w="953" w:type="dxa"/>
            <w:tcBorders>
              <w:top w:val="single" w:sz="4" w:space="0" w:color="auto"/>
            </w:tcBorders>
          </w:tcPr>
          <w:p w:rsidR="009A4A56" w:rsidRDefault="009A4A56" w:rsidP="00FE67E2">
            <w:pPr>
              <w:jc w:val="center"/>
            </w:pPr>
            <w:r>
              <w:t>0x05</w:t>
            </w:r>
          </w:p>
        </w:tc>
        <w:tc>
          <w:tcPr>
            <w:tcW w:w="956" w:type="dxa"/>
            <w:tcBorders>
              <w:top w:val="single" w:sz="4" w:space="0" w:color="auto"/>
            </w:tcBorders>
          </w:tcPr>
          <w:p w:rsidR="009A4A56" w:rsidRDefault="009A4A56" w:rsidP="00FE67E2">
            <w:pPr>
              <w:jc w:val="center"/>
            </w:pPr>
            <w:r>
              <w:t>0xDC</w:t>
            </w:r>
          </w:p>
        </w:tc>
        <w:tc>
          <w:tcPr>
            <w:tcW w:w="936" w:type="dxa"/>
            <w:tcBorders>
              <w:top w:val="single" w:sz="4" w:space="0" w:color="auto"/>
            </w:tcBorders>
          </w:tcPr>
          <w:p w:rsidR="009A4A56" w:rsidRDefault="009A4A56" w:rsidP="00FE67E2">
            <w:pPr>
              <w:jc w:val="center"/>
            </w:pPr>
            <w:r>
              <w:t>0x03</w:t>
            </w:r>
          </w:p>
        </w:tc>
      </w:tr>
    </w:tbl>
    <w:p w:rsidR="009A4A56" w:rsidRDefault="009A4A56" w:rsidP="009A4A56"/>
    <w:p w:rsidR="00FE67E2" w:rsidRDefault="00FE67E2" w:rsidP="009A4A5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BCC=0</m:t>
          </m:r>
          <m:r>
            <m:rPr>
              <m:nor/>
            </m:rP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04</m:t>
          </m:r>
          <m:r>
            <w:rPr>
              <w:rFonts w:ascii="Cambria Math" w:hAnsi="Cambria Math"/>
            </w:rPr>
            <m:t>⊕</m:t>
          </m:r>
          <m:r>
            <w:rPr>
              <w:rFonts w:ascii="Cambria Math" w:hAnsi="Cambria Math"/>
            </w:rPr>
            <m:t>0</m:t>
          </m:r>
          <m:r>
            <m:rPr>
              <m:nor/>
            </m:rP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 xml:space="preserve">01 </m:t>
          </m:r>
          <m:r>
            <w:rPr>
              <w:rFonts w:ascii="Cambria Math" w:hAnsi="Cambria Math"/>
            </w:rPr>
            <m:t>⊕</m:t>
          </m:r>
          <m:r>
            <w:rPr>
              <w:rFonts w:ascii="Cambria Math" w:hAnsi="Cambria Math"/>
            </w:rPr>
            <m:t xml:space="preserve"> 0</m:t>
          </m:r>
          <m:r>
            <m:rPr>
              <m:nor/>
            </m:rP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FE</m:t>
          </m:r>
          <m:r>
            <w:rPr>
              <w:rFonts w:ascii="Cambria Math" w:hAnsi="Cambria Math"/>
            </w:rPr>
            <m:t>⊕</m:t>
          </m:r>
          <m:r>
            <w:rPr>
              <w:rFonts w:ascii="Cambria Math" w:hAnsi="Cambria Math"/>
            </w:rPr>
            <m:t>0</m:t>
          </m:r>
          <m:r>
            <m:rPr>
              <m:nor/>
            </m:rP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05</m:t>
          </m:r>
          <m:r>
            <w:rPr>
              <w:rFonts w:ascii="Cambria Math" w:hAnsi="Cambria Math"/>
            </w:rPr>
            <m:t>⊕</m:t>
          </m:r>
          <m:r>
            <w:rPr>
              <w:rFonts w:ascii="Cambria Math" w:hAnsi="Cambria Math"/>
            </w:rPr>
            <m:t>0</m:t>
          </m:r>
          <m:r>
            <m:rPr>
              <m:nor/>
            </m:rP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DC</m:t>
          </m:r>
          <m:r>
            <w:rPr>
              <w:rFonts w:ascii="Cambria Math" w:hAnsi="Cambria Math"/>
            </w:rPr>
            <m:t>⊕</m:t>
          </m:r>
          <m:r>
            <w:rPr>
              <w:rFonts w:ascii="Cambria Math" w:hAnsi="Cambria Math"/>
            </w:rPr>
            <m:t>0</m:t>
          </m:r>
          <m:r>
            <m:rPr>
              <m:nor/>
            </m:rP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03</m:t>
          </m:r>
        </m:oMath>
      </m:oMathPara>
    </w:p>
    <w:p w:rsidR="00FE67E2" w:rsidRPr="009A4A56" w:rsidRDefault="00FE67E2" w:rsidP="00FE67E2">
      <w:pPr>
        <w:jc w:val="center"/>
      </w:pPr>
      <w:r>
        <w:rPr>
          <w:rFonts w:eastAsiaTheme="minorEastAsia"/>
        </w:rPr>
        <w:t>(</w:t>
      </w:r>
      <w:proofErr w:type="gramStart"/>
      <w:r>
        <w:rPr>
          <w:rFonts w:eastAsiaTheme="minorEastAsia"/>
        </w:rPr>
        <w:t>where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⊕</m:t>
        </m:r>
        <m:r>
          <w:rPr>
            <w:rFonts w:ascii="Cambria Math" w:hAnsi="Cambria Math"/>
          </w:rPr>
          <m:t xml:space="preserve"> =</m:t>
        </m:r>
        <m:r>
          <m:rPr>
            <m:nor/>
          </m:rPr>
          <w:rPr>
            <w:rFonts w:ascii="Cambria Math" w:hAnsi="Cambria Math"/>
          </w:rPr>
          <m:t>XOR</m:t>
        </m:r>
      </m:oMath>
      <w:r>
        <w:rPr>
          <w:rFonts w:eastAsiaTheme="minorEastAsia"/>
        </w:rPr>
        <w:t>)</w:t>
      </w:r>
    </w:p>
    <w:sectPr w:rsidR="00FE67E2" w:rsidRPr="009A4A56" w:rsidSect="00CF3BAD">
      <w:type w:val="continuous"/>
      <w:pgSz w:w="12240" w:h="15840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92"/>
  <w:proofState w:spelling="clean" w:grammar="clean"/>
  <w:defaultTabStop w:val="720"/>
  <w:characterSpacingControl w:val="doNotCompress"/>
  <w:compat/>
  <w:rsids>
    <w:rsidRoot w:val="009545F4"/>
    <w:rsid w:val="005D47F1"/>
    <w:rsid w:val="006048A4"/>
    <w:rsid w:val="006E33A6"/>
    <w:rsid w:val="009545F4"/>
    <w:rsid w:val="009A4A56"/>
    <w:rsid w:val="00B57B19"/>
    <w:rsid w:val="00BF09FB"/>
    <w:rsid w:val="00CF3BAD"/>
    <w:rsid w:val="00F13F7D"/>
    <w:rsid w:val="00FE67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7F1"/>
  </w:style>
  <w:style w:type="paragraph" w:styleId="Heading1">
    <w:name w:val="heading 1"/>
    <w:basedOn w:val="Normal"/>
    <w:next w:val="Normal"/>
    <w:link w:val="Heading1Char"/>
    <w:uiPriority w:val="9"/>
    <w:qFormat/>
    <w:rsid w:val="00B57B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7B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45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B57B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57B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FE67E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67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7E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41D91EB-99EB-4BD6-9936-2312E52B35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Avestin, Inc.</Company>
  <LinksUpToDate>false</LinksUpToDate>
  <CharactersWithSpaces>1312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 Hutchinson</dc:creator>
  <cp:lastModifiedBy>Nathan Hutchinson</cp:lastModifiedBy>
  <cp:revision>3</cp:revision>
  <cp:lastPrinted>2012-03-14T20:49:00Z</cp:lastPrinted>
  <dcterms:created xsi:type="dcterms:W3CDTF">2012-03-14T11:56:00Z</dcterms:created>
  <dcterms:modified xsi:type="dcterms:W3CDTF">2012-03-14T20:49:00Z</dcterms:modified>
</cp:coreProperties>
</file>