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9A0C3" w14:textId="77777777" w:rsidR="003F50E4" w:rsidRDefault="00000000">
      <w:pPr>
        <w:pStyle w:val="Title"/>
        <w:spacing w:after="0"/>
      </w:pPr>
      <w:bookmarkStart w:id="0" w:name="_eu15ixxpdcoh" w:colFirst="0" w:colLast="0"/>
      <w:bookmarkEnd w:id="0"/>
      <w:r>
        <w:t>SBA 307: HTML and CSS</w:t>
      </w:r>
    </w:p>
    <w:p w14:paraId="41F92724" w14:textId="77777777" w:rsidR="003F50E4" w:rsidRDefault="00000000">
      <w:r>
        <w:t>Version 1.0, 03/31/2023</w:t>
      </w:r>
    </w:p>
    <w:p w14:paraId="0E5F62CD" w14:textId="77777777" w:rsidR="003F50E4" w:rsidRDefault="00000000">
      <w:r>
        <w:pict w14:anchorId="45F2AD28">
          <v:rect id="_x0000_i1025" style="width:0;height:1.5pt" o:hralign="center" o:hrstd="t" o:hr="t" fillcolor="#a0a0a0" stroked="f"/>
        </w:pict>
      </w:r>
    </w:p>
    <w:p w14:paraId="7C5E1A53" w14:textId="77777777" w:rsidR="003F50E4" w:rsidRDefault="00000000">
      <w:pPr>
        <w:spacing w:before="200" w:after="200" w:line="300" w:lineRule="auto"/>
      </w:pPr>
      <w:r>
        <w:rPr>
          <w:b/>
          <w:color w:val="0079C9"/>
          <w:sz w:val="36"/>
          <w:szCs w:val="36"/>
        </w:rPr>
        <w:t>Introduction</w:t>
      </w:r>
    </w:p>
    <w:p w14:paraId="4124E9C6" w14:textId="77777777" w:rsidR="003F50E4" w:rsidRDefault="00000000">
      <w:pPr>
        <w:spacing w:after="200"/>
        <w:rPr>
          <w:sz w:val="24"/>
          <w:szCs w:val="24"/>
        </w:rPr>
      </w:pPr>
      <w:r>
        <w:rPr>
          <w:sz w:val="24"/>
          <w:szCs w:val="24"/>
        </w:rPr>
        <w:t xml:space="preserve">This test has a total duration of </w:t>
      </w:r>
      <w:r>
        <w:rPr>
          <w:b/>
          <w:sz w:val="24"/>
          <w:szCs w:val="24"/>
          <w:shd w:val="clear" w:color="auto" w:fill="CFE2F3"/>
        </w:rPr>
        <w:t>three (3) days</w:t>
      </w:r>
      <w:r>
        <w:rPr>
          <w:sz w:val="24"/>
          <w:szCs w:val="24"/>
        </w:rPr>
        <w:t xml:space="preserve">. This is a </w:t>
      </w:r>
      <w:r>
        <w:rPr>
          <w:b/>
          <w:sz w:val="24"/>
          <w:szCs w:val="24"/>
          <w:shd w:val="clear" w:color="auto" w:fill="CFE2F3"/>
        </w:rPr>
        <w:t>take-home assessment</w:t>
      </w:r>
      <w:r>
        <w:rPr>
          <w:sz w:val="24"/>
          <w:szCs w:val="24"/>
        </w:rPr>
        <w:t xml:space="preserve">. </w:t>
      </w:r>
    </w:p>
    <w:p w14:paraId="40292214" w14:textId="77777777" w:rsidR="003F50E4" w:rsidRDefault="00000000">
      <w:pPr>
        <w:spacing w:after="200"/>
        <w:rPr>
          <w:sz w:val="20"/>
          <w:szCs w:val="20"/>
        </w:rPr>
      </w:pPr>
      <w:r>
        <w:rPr>
          <w:sz w:val="24"/>
          <w:szCs w:val="24"/>
        </w:rPr>
        <w:t xml:space="preserve">Your instructor will designate at least half a day for you to work on this assessment in class. If you need more time, you have three additional days (including weekends and holidays) to work on your assessment. This assessment will be due at </w:t>
      </w:r>
      <w:r>
        <w:rPr>
          <w:b/>
          <w:sz w:val="24"/>
          <w:szCs w:val="24"/>
          <w:shd w:val="clear" w:color="auto" w:fill="CFE2F3"/>
        </w:rPr>
        <w:t>5:00 PM</w:t>
      </w:r>
      <w:r>
        <w:rPr>
          <w:sz w:val="24"/>
          <w:szCs w:val="24"/>
        </w:rPr>
        <w:t xml:space="preserve"> on the third day after it was assigned to your cohort.</w:t>
      </w:r>
    </w:p>
    <w:p w14:paraId="050D283E" w14:textId="77777777" w:rsidR="003F50E4" w:rsidRDefault="00000000">
      <w:pPr>
        <w:pStyle w:val="Heading1"/>
      </w:pPr>
      <w:bookmarkStart w:id="1" w:name="_hxdpjh9cx4rt" w:colFirst="0" w:colLast="0"/>
      <w:bookmarkEnd w:id="1"/>
      <w:r>
        <w:t>Objectives</w:t>
      </w:r>
    </w:p>
    <w:p w14:paraId="64CD973B" w14:textId="77777777" w:rsidR="003F50E4" w:rsidRDefault="00000000">
      <w:pPr>
        <w:shd w:val="clear" w:color="auto" w:fill="FFFFFF"/>
        <w:spacing w:before="180" w:after="180" w:line="259" w:lineRule="auto"/>
        <w:rPr>
          <w:sz w:val="24"/>
          <w:szCs w:val="24"/>
        </w:rPr>
      </w:pPr>
      <w:r>
        <w:rPr>
          <w:sz w:val="24"/>
          <w:szCs w:val="24"/>
        </w:rPr>
        <w:t xml:space="preserve">This SBA will test your skills </w:t>
      </w:r>
      <w:r w:rsidRPr="00372702">
        <w:rPr>
          <w:sz w:val="24"/>
          <w:szCs w:val="24"/>
          <w:highlight w:val="yellow"/>
        </w:rPr>
        <w:t>in creating a simple website</w:t>
      </w:r>
      <w:r>
        <w:rPr>
          <w:sz w:val="24"/>
          <w:szCs w:val="24"/>
        </w:rPr>
        <w:t xml:space="preserve"> with a </w:t>
      </w:r>
      <w:r w:rsidRPr="00372702">
        <w:rPr>
          <w:b/>
          <w:bCs/>
          <w:i/>
          <w:iCs/>
          <w:sz w:val="24"/>
          <w:szCs w:val="24"/>
        </w:rPr>
        <w:t>clean layout and styling</w:t>
      </w:r>
      <w:r>
        <w:rPr>
          <w:sz w:val="24"/>
          <w:szCs w:val="24"/>
        </w:rPr>
        <w:t xml:space="preserve">. Your website should have a well-developed HTML structure and </w:t>
      </w:r>
      <w:r w:rsidRPr="00372702">
        <w:rPr>
          <w:b/>
          <w:bCs/>
          <w:i/>
          <w:iCs/>
          <w:sz w:val="24"/>
          <w:szCs w:val="24"/>
        </w:rPr>
        <w:t>follow good visual design methodologies</w:t>
      </w:r>
      <w:r>
        <w:rPr>
          <w:sz w:val="24"/>
          <w:szCs w:val="24"/>
        </w:rPr>
        <w:t xml:space="preserve"> </w:t>
      </w:r>
      <w:proofErr w:type="gramStart"/>
      <w:r>
        <w:rPr>
          <w:sz w:val="24"/>
          <w:szCs w:val="24"/>
        </w:rPr>
        <w:t>in order to</w:t>
      </w:r>
      <w:proofErr w:type="gramEnd"/>
      <w:r>
        <w:rPr>
          <w:sz w:val="24"/>
          <w:szCs w:val="24"/>
        </w:rPr>
        <w:t xml:space="preserve"> produce a satisfying user experience.</w:t>
      </w:r>
    </w:p>
    <w:p w14:paraId="3E2FA1ED" w14:textId="77777777" w:rsidR="003F50E4" w:rsidRDefault="00000000">
      <w:pPr>
        <w:pStyle w:val="Heading1"/>
      </w:pPr>
      <w:bookmarkStart w:id="2" w:name="_c63gfcch6v2b" w:colFirst="0" w:colLast="0"/>
      <w:bookmarkEnd w:id="2"/>
      <w:r>
        <w:t>Scenario and Instructions</w:t>
      </w:r>
    </w:p>
    <w:p w14:paraId="4463E5BA" w14:textId="77777777" w:rsidR="003F50E4" w:rsidRDefault="00000000">
      <w:pPr>
        <w:shd w:val="clear" w:color="auto" w:fill="FFFFFF"/>
        <w:spacing w:before="180" w:after="180" w:line="259" w:lineRule="auto"/>
        <w:rPr>
          <w:sz w:val="24"/>
          <w:szCs w:val="24"/>
        </w:rPr>
      </w:pPr>
      <w:r>
        <w:rPr>
          <w:sz w:val="24"/>
          <w:szCs w:val="24"/>
        </w:rPr>
        <w:t xml:space="preserve">In this Skill-based Assessment, you will be creating a small three-page website. The topic and content of your website is entirely up to you – be creative! </w:t>
      </w:r>
    </w:p>
    <w:p w14:paraId="4770E83C" w14:textId="77777777" w:rsidR="003F50E4" w:rsidRDefault="00000000">
      <w:pPr>
        <w:shd w:val="clear" w:color="auto" w:fill="FFFFFF"/>
        <w:spacing w:before="180" w:after="180" w:line="259" w:lineRule="auto"/>
        <w:rPr>
          <w:sz w:val="24"/>
          <w:szCs w:val="24"/>
        </w:rPr>
      </w:pPr>
      <w:r>
        <w:rPr>
          <w:sz w:val="24"/>
          <w:szCs w:val="24"/>
        </w:rPr>
        <w:t>Your work will be graded based on the technical requirements listed in the following section. Creativity always works in your favor, so feel free to go beyond the scope of the listed requirements if you have time.</w:t>
      </w:r>
    </w:p>
    <w:p w14:paraId="518A3391" w14:textId="77777777" w:rsidR="003F50E4" w:rsidRDefault="00000000">
      <w:pPr>
        <w:shd w:val="clear" w:color="auto" w:fill="FFFFFF"/>
        <w:spacing w:before="180" w:after="180" w:line="259" w:lineRule="auto"/>
        <w:rPr>
          <w:sz w:val="24"/>
          <w:szCs w:val="24"/>
        </w:rPr>
      </w:pPr>
      <w:r>
        <w:rPr>
          <w:sz w:val="24"/>
          <w:szCs w:val="24"/>
        </w:rPr>
        <w:t xml:space="preserve">Since this is likely your first time creating a website, keep it simple. Keeping it simple ensures that you can complete this project within the given time. Like most projects you’ll encounter, you should finish the absolute requirements first, and </w:t>
      </w:r>
      <w:r>
        <w:rPr>
          <w:i/>
          <w:sz w:val="24"/>
          <w:szCs w:val="24"/>
        </w:rPr>
        <w:t xml:space="preserve">then </w:t>
      </w:r>
      <w:r>
        <w:rPr>
          <w:sz w:val="24"/>
          <w:szCs w:val="24"/>
        </w:rPr>
        <w:t>add complexity if you have time. This also gives you a better idea of what you can get done in the given time if you were to do it again with more requirements.</w:t>
      </w:r>
    </w:p>
    <w:p w14:paraId="3DE91F7D" w14:textId="77777777" w:rsidR="003F50E4" w:rsidRDefault="00000000">
      <w:pPr>
        <w:shd w:val="clear" w:color="auto" w:fill="FFFFFF"/>
        <w:spacing w:before="180" w:after="180" w:line="259" w:lineRule="auto"/>
        <w:rPr>
          <w:sz w:val="24"/>
          <w:szCs w:val="24"/>
        </w:rPr>
      </w:pPr>
      <w:r>
        <w:rPr>
          <w:sz w:val="24"/>
          <w:szCs w:val="24"/>
        </w:rPr>
        <w:t>Once you have your website idea, approach your design with the user’s perspective in mind. User experience is one of the most important aspects of good web design. If users enjoy their time on your site, they are more likely to trust whatever services or information you offer, and more likely to come back and visit again.</w:t>
      </w:r>
    </w:p>
    <w:p w14:paraId="3369C1C6" w14:textId="77777777" w:rsidR="003F50E4" w:rsidRDefault="00000000">
      <w:pPr>
        <w:shd w:val="clear" w:color="auto" w:fill="FFFFFF"/>
        <w:spacing w:before="180" w:after="180" w:line="259" w:lineRule="auto"/>
        <w:rPr>
          <w:sz w:val="24"/>
          <w:szCs w:val="24"/>
        </w:rPr>
      </w:pPr>
      <w:r>
        <w:rPr>
          <w:sz w:val="24"/>
          <w:szCs w:val="24"/>
        </w:rPr>
        <w:lastRenderedPageBreak/>
        <w:t xml:space="preserve">For this project, don’t worry too much about the content of the site. There are many </w:t>
      </w:r>
      <w:proofErr w:type="gramStart"/>
      <w:r>
        <w:rPr>
          <w:sz w:val="24"/>
          <w:szCs w:val="24"/>
        </w:rPr>
        <w:t>places</w:t>
      </w:r>
      <w:proofErr w:type="gramEnd"/>
      <w:r>
        <w:rPr>
          <w:sz w:val="24"/>
          <w:szCs w:val="24"/>
        </w:rPr>
        <w:t xml:space="preserve"> you can find free content to display on your site, as listed below. Concentrate more on the website's structure and grid system.</w:t>
      </w:r>
    </w:p>
    <w:p w14:paraId="7B3B87B7" w14:textId="77777777" w:rsidR="003F50E4" w:rsidRDefault="00000000">
      <w:pPr>
        <w:shd w:val="clear" w:color="auto" w:fill="FFFFFF"/>
        <w:spacing w:before="180" w:after="180" w:line="259" w:lineRule="auto"/>
        <w:rPr>
          <w:color w:val="1155CC"/>
          <w:sz w:val="24"/>
          <w:szCs w:val="24"/>
          <w:u w:val="single"/>
        </w:rPr>
      </w:pPr>
      <w:r>
        <w:rPr>
          <w:b/>
          <w:sz w:val="24"/>
          <w:szCs w:val="24"/>
        </w:rPr>
        <w:t>Resources for free content:</w:t>
      </w:r>
    </w:p>
    <w:p w14:paraId="35D27FED" w14:textId="77777777" w:rsidR="003F50E4" w:rsidRDefault="00000000">
      <w:pPr>
        <w:numPr>
          <w:ilvl w:val="0"/>
          <w:numId w:val="4"/>
        </w:numPr>
        <w:shd w:val="clear" w:color="auto" w:fill="FFFFFF"/>
        <w:spacing w:line="259" w:lineRule="auto"/>
        <w:rPr>
          <w:color w:val="000000"/>
        </w:rPr>
      </w:pPr>
      <w:r>
        <w:rPr>
          <w:b/>
          <w:sz w:val="24"/>
          <w:szCs w:val="24"/>
        </w:rPr>
        <w:t>Text:</w:t>
      </w:r>
      <w:r>
        <w:rPr>
          <w:sz w:val="24"/>
          <w:szCs w:val="24"/>
        </w:rPr>
        <w:t xml:space="preserve"> </w:t>
      </w:r>
      <w:hyperlink r:id="rId7">
        <w:proofErr w:type="spellStart"/>
        <w:r>
          <w:rPr>
            <w:color w:val="1155CC"/>
            <w:sz w:val="24"/>
            <w:szCs w:val="24"/>
            <w:u w:val="single"/>
          </w:rPr>
          <w:t>Lipsum</w:t>
        </w:r>
        <w:proofErr w:type="spellEnd"/>
      </w:hyperlink>
      <w:r>
        <w:rPr>
          <w:sz w:val="24"/>
          <w:szCs w:val="24"/>
        </w:rPr>
        <w:t>, a Lorem Ipsum text generator.</w:t>
      </w:r>
    </w:p>
    <w:p w14:paraId="67827818" w14:textId="77777777" w:rsidR="003F50E4" w:rsidRDefault="00000000">
      <w:pPr>
        <w:numPr>
          <w:ilvl w:val="0"/>
          <w:numId w:val="4"/>
        </w:numPr>
        <w:shd w:val="clear" w:color="auto" w:fill="FFFFFF"/>
        <w:spacing w:line="259" w:lineRule="auto"/>
        <w:rPr>
          <w:color w:val="000000"/>
        </w:rPr>
      </w:pPr>
      <w:r>
        <w:rPr>
          <w:b/>
          <w:sz w:val="24"/>
          <w:szCs w:val="24"/>
        </w:rPr>
        <w:t xml:space="preserve">Images: </w:t>
      </w:r>
      <w:hyperlink r:id="rId8">
        <w:proofErr w:type="spellStart"/>
        <w:r>
          <w:rPr>
            <w:color w:val="1155CC"/>
            <w:sz w:val="24"/>
            <w:szCs w:val="24"/>
            <w:u w:val="single"/>
          </w:rPr>
          <w:t>Pexels</w:t>
        </w:r>
        <w:proofErr w:type="spellEnd"/>
      </w:hyperlink>
      <w:r>
        <w:rPr>
          <w:sz w:val="24"/>
          <w:szCs w:val="24"/>
        </w:rPr>
        <w:t>, a resource for stock photos (and other media)</w:t>
      </w:r>
    </w:p>
    <w:p w14:paraId="1346181F" w14:textId="77777777" w:rsidR="003F50E4" w:rsidRDefault="00000000">
      <w:pPr>
        <w:numPr>
          <w:ilvl w:val="0"/>
          <w:numId w:val="4"/>
        </w:numPr>
        <w:shd w:val="clear" w:color="auto" w:fill="FFFFFF"/>
        <w:spacing w:after="200" w:line="259" w:lineRule="auto"/>
        <w:rPr>
          <w:color w:val="000000"/>
        </w:rPr>
      </w:pPr>
      <w:r>
        <w:rPr>
          <w:b/>
          <w:sz w:val="24"/>
          <w:szCs w:val="24"/>
        </w:rPr>
        <w:t xml:space="preserve">GIFs: </w:t>
      </w:r>
      <w:hyperlink r:id="rId9">
        <w:r>
          <w:rPr>
            <w:color w:val="1155CC"/>
            <w:sz w:val="24"/>
            <w:szCs w:val="24"/>
            <w:u w:val="single"/>
          </w:rPr>
          <w:t>Motion Elements</w:t>
        </w:r>
      </w:hyperlink>
      <w:r>
        <w:rPr>
          <w:sz w:val="24"/>
          <w:szCs w:val="24"/>
        </w:rPr>
        <w:t>, a resource GIFs (and other media)</w:t>
      </w:r>
    </w:p>
    <w:p w14:paraId="03182A38" w14:textId="77777777" w:rsidR="003F50E4" w:rsidRDefault="00000000">
      <w:pPr>
        <w:shd w:val="clear" w:color="auto" w:fill="FFFFFF"/>
        <w:spacing w:before="180" w:after="180" w:line="259" w:lineRule="auto"/>
        <w:rPr>
          <w:b/>
          <w:color w:val="0079C9"/>
          <w:sz w:val="36"/>
          <w:szCs w:val="36"/>
        </w:rPr>
      </w:pPr>
      <w:r>
        <w:rPr>
          <w:b/>
          <w:color w:val="0079C9"/>
          <w:sz w:val="36"/>
          <w:szCs w:val="36"/>
        </w:rPr>
        <w:t>Technical Requirements</w:t>
      </w:r>
    </w:p>
    <w:p w14:paraId="5118485C" w14:textId="77777777" w:rsidR="003F50E4" w:rsidRDefault="00000000">
      <w:pPr>
        <w:shd w:val="clear" w:color="auto" w:fill="FFFFFF"/>
        <w:spacing w:before="180" w:after="180" w:line="259" w:lineRule="auto"/>
        <w:rPr>
          <w:sz w:val="24"/>
          <w:szCs w:val="24"/>
        </w:rPr>
      </w:pPr>
      <w:r>
        <w:rPr>
          <w:sz w:val="24"/>
          <w:szCs w:val="24"/>
        </w:rPr>
        <w:t xml:space="preserve">The requirements listed below are </w:t>
      </w:r>
      <w:r>
        <w:rPr>
          <w:b/>
          <w:sz w:val="24"/>
          <w:szCs w:val="24"/>
        </w:rPr>
        <w:t>absolute minimums</w:t>
      </w:r>
      <w:r>
        <w:rPr>
          <w:sz w:val="24"/>
          <w:szCs w:val="24"/>
        </w:rPr>
        <w:t>. Ensure that your website meets these requirements before attempting to further expand your features.</w:t>
      </w:r>
    </w:p>
    <w:p w14:paraId="2B9CDD19" w14:textId="77777777" w:rsidR="003F50E4" w:rsidRDefault="00000000">
      <w:pPr>
        <w:shd w:val="clear" w:color="auto" w:fill="FFFFFF"/>
        <w:spacing w:before="180" w:after="180" w:line="259" w:lineRule="auto"/>
        <w:rPr>
          <w:b/>
          <w:sz w:val="24"/>
          <w:szCs w:val="24"/>
        </w:rPr>
      </w:pPr>
      <w:r>
        <w:rPr>
          <w:b/>
          <w:sz w:val="24"/>
          <w:szCs w:val="24"/>
        </w:rPr>
        <w:t>HTML Requirements</w:t>
      </w:r>
    </w:p>
    <w:p w14:paraId="3BDAD33C" w14:textId="77777777" w:rsidR="003F50E4" w:rsidRDefault="00000000">
      <w:pPr>
        <w:numPr>
          <w:ilvl w:val="0"/>
          <w:numId w:val="2"/>
        </w:numPr>
        <w:shd w:val="clear" w:color="auto" w:fill="FFFFFF"/>
        <w:spacing w:line="259" w:lineRule="auto"/>
        <w:rPr>
          <w:color w:val="000000"/>
        </w:rPr>
      </w:pPr>
      <w:r>
        <w:rPr>
          <w:sz w:val="24"/>
          <w:szCs w:val="24"/>
        </w:rPr>
        <w:t xml:space="preserve">Have at least </w:t>
      </w:r>
      <w:r>
        <w:rPr>
          <w:b/>
          <w:sz w:val="24"/>
          <w:szCs w:val="24"/>
        </w:rPr>
        <w:t>three pages</w:t>
      </w:r>
      <w:r>
        <w:rPr>
          <w:sz w:val="24"/>
          <w:szCs w:val="24"/>
        </w:rPr>
        <w:t>.</w:t>
      </w:r>
    </w:p>
    <w:p w14:paraId="54E685C1" w14:textId="77777777" w:rsidR="003F50E4" w:rsidRDefault="00000000">
      <w:pPr>
        <w:numPr>
          <w:ilvl w:val="1"/>
          <w:numId w:val="2"/>
        </w:numPr>
        <w:shd w:val="clear" w:color="auto" w:fill="FFFFFF"/>
        <w:spacing w:line="259" w:lineRule="auto"/>
        <w:rPr>
          <w:color w:val="000000"/>
        </w:rPr>
      </w:pPr>
      <w:r>
        <w:rPr>
          <w:sz w:val="24"/>
          <w:szCs w:val="24"/>
        </w:rPr>
        <w:t>Keep the grid system consistent between pages as much as possible.</w:t>
      </w:r>
    </w:p>
    <w:p w14:paraId="2AA6189A" w14:textId="77777777" w:rsidR="003F50E4" w:rsidRDefault="00000000">
      <w:pPr>
        <w:numPr>
          <w:ilvl w:val="0"/>
          <w:numId w:val="2"/>
        </w:numPr>
        <w:shd w:val="clear" w:color="auto" w:fill="FFFFFF"/>
        <w:spacing w:line="259" w:lineRule="auto"/>
        <w:rPr>
          <w:color w:val="000000"/>
        </w:rPr>
      </w:pPr>
      <w:r>
        <w:rPr>
          <w:sz w:val="24"/>
          <w:szCs w:val="24"/>
        </w:rPr>
        <w:t xml:space="preserve">Use at least </w:t>
      </w:r>
      <w:r>
        <w:rPr>
          <w:b/>
          <w:sz w:val="24"/>
          <w:szCs w:val="24"/>
        </w:rPr>
        <w:t>ten different HTML tags</w:t>
      </w:r>
      <w:r>
        <w:rPr>
          <w:sz w:val="24"/>
          <w:szCs w:val="24"/>
        </w:rPr>
        <w:t>.</w:t>
      </w:r>
    </w:p>
    <w:p w14:paraId="410A9D78" w14:textId="77777777" w:rsidR="003F50E4" w:rsidRDefault="00000000">
      <w:pPr>
        <w:numPr>
          <w:ilvl w:val="0"/>
          <w:numId w:val="2"/>
        </w:numPr>
        <w:shd w:val="clear" w:color="auto" w:fill="FFFFFF"/>
        <w:spacing w:line="259" w:lineRule="auto"/>
        <w:rPr>
          <w:color w:val="000000"/>
        </w:rPr>
      </w:pPr>
      <w:r>
        <w:rPr>
          <w:sz w:val="24"/>
          <w:szCs w:val="24"/>
        </w:rPr>
        <w:t xml:space="preserve">Include at least </w:t>
      </w:r>
      <w:r>
        <w:rPr>
          <w:b/>
          <w:sz w:val="24"/>
          <w:szCs w:val="24"/>
        </w:rPr>
        <w:t>one table</w:t>
      </w:r>
      <w:r>
        <w:rPr>
          <w:sz w:val="24"/>
          <w:szCs w:val="24"/>
        </w:rPr>
        <w:t>.</w:t>
      </w:r>
    </w:p>
    <w:p w14:paraId="4F47D00C" w14:textId="77777777" w:rsidR="003F50E4" w:rsidRDefault="00000000">
      <w:pPr>
        <w:numPr>
          <w:ilvl w:val="0"/>
          <w:numId w:val="2"/>
        </w:numPr>
        <w:shd w:val="clear" w:color="auto" w:fill="FFFFFF"/>
        <w:spacing w:line="259" w:lineRule="auto"/>
        <w:rPr>
          <w:color w:val="000000"/>
        </w:rPr>
      </w:pPr>
      <w:r>
        <w:rPr>
          <w:sz w:val="24"/>
          <w:szCs w:val="24"/>
        </w:rPr>
        <w:t xml:space="preserve">Include at least </w:t>
      </w:r>
      <w:r>
        <w:rPr>
          <w:b/>
          <w:sz w:val="24"/>
          <w:szCs w:val="24"/>
        </w:rPr>
        <w:t>two forms</w:t>
      </w:r>
      <w:r>
        <w:rPr>
          <w:sz w:val="24"/>
          <w:szCs w:val="24"/>
        </w:rPr>
        <w:t>.</w:t>
      </w:r>
    </w:p>
    <w:p w14:paraId="110532D4" w14:textId="77777777" w:rsidR="003F50E4" w:rsidRDefault="00000000">
      <w:pPr>
        <w:numPr>
          <w:ilvl w:val="0"/>
          <w:numId w:val="2"/>
        </w:numPr>
        <w:shd w:val="clear" w:color="auto" w:fill="FFFFFF"/>
        <w:spacing w:line="259" w:lineRule="auto"/>
        <w:rPr>
          <w:color w:val="000000"/>
        </w:rPr>
      </w:pPr>
      <w:r>
        <w:rPr>
          <w:sz w:val="24"/>
          <w:szCs w:val="24"/>
        </w:rPr>
        <w:t xml:space="preserve">Include at least </w:t>
      </w:r>
      <w:r>
        <w:rPr>
          <w:b/>
          <w:sz w:val="24"/>
          <w:szCs w:val="24"/>
        </w:rPr>
        <w:t>one dropdown menu</w:t>
      </w:r>
      <w:r>
        <w:rPr>
          <w:sz w:val="24"/>
          <w:szCs w:val="24"/>
        </w:rPr>
        <w:t>.</w:t>
      </w:r>
    </w:p>
    <w:p w14:paraId="0F7BBA06" w14:textId="77777777" w:rsidR="003F50E4" w:rsidRDefault="00000000">
      <w:pPr>
        <w:numPr>
          <w:ilvl w:val="0"/>
          <w:numId w:val="2"/>
        </w:numPr>
        <w:shd w:val="clear" w:color="auto" w:fill="FFFFFF"/>
        <w:spacing w:line="259" w:lineRule="auto"/>
        <w:rPr>
          <w:color w:val="000000"/>
        </w:rPr>
      </w:pPr>
      <w:r>
        <w:rPr>
          <w:sz w:val="24"/>
          <w:szCs w:val="24"/>
        </w:rPr>
        <w:t xml:space="preserve">Include at least </w:t>
      </w:r>
      <w:r>
        <w:rPr>
          <w:b/>
          <w:sz w:val="24"/>
          <w:szCs w:val="24"/>
        </w:rPr>
        <w:t>one of each</w:t>
      </w:r>
      <w:r>
        <w:rPr>
          <w:sz w:val="24"/>
          <w:szCs w:val="24"/>
        </w:rPr>
        <w:t xml:space="preserve"> of the following forms of content: </w:t>
      </w:r>
    </w:p>
    <w:p w14:paraId="189C24D7" w14:textId="77777777" w:rsidR="003F50E4" w:rsidRDefault="00000000">
      <w:pPr>
        <w:numPr>
          <w:ilvl w:val="1"/>
          <w:numId w:val="2"/>
        </w:numPr>
        <w:shd w:val="clear" w:color="auto" w:fill="FFFFFF"/>
        <w:spacing w:line="259" w:lineRule="auto"/>
        <w:rPr>
          <w:color w:val="000000"/>
        </w:rPr>
      </w:pPr>
      <w:r>
        <w:rPr>
          <w:sz w:val="24"/>
          <w:szCs w:val="24"/>
        </w:rPr>
        <w:t>Text.</w:t>
      </w:r>
    </w:p>
    <w:p w14:paraId="393E0979" w14:textId="77777777" w:rsidR="003F50E4" w:rsidRDefault="00000000">
      <w:pPr>
        <w:numPr>
          <w:ilvl w:val="1"/>
          <w:numId w:val="2"/>
        </w:numPr>
        <w:shd w:val="clear" w:color="auto" w:fill="FFFFFF"/>
        <w:spacing w:line="259" w:lineRule="auto"/>
        <w:rPr>
          <w:color w:val="000000"/>
        </w:rPr>
      </w:pPr>
      <w:r>
        <w:rPr>
          <w:sz w:val="24"/>
          <w:szCs w:val="24"/>
        </w:rPr>
        <w:t>Images.</w:t>
      </w:r>
    </w:p>
    <w:p w14:paraId="1BFE37BB" w14:textId="77777777" w:rsidR="003F50E4" w:rsidRDefault="00000000">
      <w:pPr>
        <w:numPr>
          <w:ilvl w:val="1"/>
          <w:numId w:val="2"/>
        </w:numPr>
        <w:shd w:val="clear" w:color="auto" w:fill="FFFFFF"/>
        <w:spacing w:line="259" w:lineRule="auto"/>
        <w:rPr>
          <w:color w:val="000000"/>
        </w:rPr>
      </w:pPr>
      <w:r>
        <w:rPr>
          <w:sz w:val="24"/>
          <w:szCs w:val="24"/>
        </w:rPr>
        <w:t>GIFs.</w:t>
      </w:r>
    </w:p>
    <w:p w14:paraId="02ACD36F" w14:textId="77777777" w:rsidR="003F50E4" w:rsidRDefault="00000000">
      <w:pPr>
        <w:numPr>
          <w:ilvl w:val="1"/>
          <w:numId w:val="2"/>
        </w:numPr>
        <w:shd w:val="clear" w:color="auto" w:fill="FFFFFF"/>
        <w:spacing w:after="200" w:line="259" w:lineRule="auto"/>
        <w:rPr>
          <w:color w:val="000000"/>
        </w:rPr>
      </w:pPr>
      <w:r>
        <w:rPr>
          <w:sz w:val="24"/>
          <w:szCs w:val="24"/>
        </w:rPr>
        <w:t>(See resource links above for some free content of each of these types.)</w:t>
      </w:r>
    </w:p>
    <w:p w14:paraId="3B37FC47" w14:textId="77777777" w:rsidR="003F50E4" w:rsidRDefault="00000000">
      <w:pPr>
        <w:shd w:val="clear" w:color="auto" w:fill="FFFFFF"/>
        <w:spacing w:before="180" w:after="180" w:line="259" w:lineRule="auto"/>
        <w:rPr>
          <w:b/>
          <w:sz w:val="24"/>
          <w:szCs w:val="24"/>
        </w:rPr>
      </w:pPr>
      <w:r>
        <w:rPr>
          <w:b/>
          <w:sz w:val="24"/>
          <w:szCs w:val="24"/>
        </w:rPr>
        <w:t>CSS Requirements</w:t>
      </w:r>
    </w:p>
    <w:p w14:paraId="6DD5F70D" w14:textId="77777777" w:rsidR="003F50E4" w:rsidRDefault="00000000">
      <w:pPr>
        <w:numPr>
          <w:ilvl w:val="0"/>
          <w:numId w:val="3"/>
        </w:numPr>
        <w:shd w:val="clear" w:color="auto" w:fill="FFFFFF"/>
        <w:spacing w:line="259" w:lineRule="auto"/>
        <w:rPr>
          <w:color w:val="000000"/>
        </w:rPr>
      </w:pPr>
      <w:r>
        <w:rPr>
          <w:sz w:val="24"/>
          <w:szCs w:val="24"/>
        </w:rPr>
        <w:t xml:space="preserve">Make use of </w:t>
      </w:r>
      <w:r>
        <w:rPr>
          <w:b/>
          <w:sz w:val="24"/>
          <w:szCs w:val="24"/>
        </w:rPr>
        <w:t>inline, internal, and external styling</w:t>
      </w:r>
      <w:r>
        <w:rPr>
          <w:sz w:val="24"/>
          <w:szCs w:val="24"/>
        </w:rPr>
        <w:t>.</w:t>
      </w:r>
    </w:p>
    <w:p w14:paraId="44739499" w14:textId="77777777" w:rsidR="003F50E4" w:rsidRDefault="00000000">
      <w:pPr>
        <w:numPr>
          <w:ilvl w:val="0"/>
          <w:numId w:val="3"/>
        </w:numPr>
        <w:shd w:val="clear" w:color="auto" w:fill="FFFFFF"/>
        <w:spacing w:line="259" w:lineRule="auto"/>
        <w:rPr>
          <w:color w:val="000000"/>
        </w:rPr>
      </w:pPr>
      <w:r>
        <w:rPr>
          <w:sz w:val="24"/>
          <w:szCs w:val="24"/>
        </w:rPr>
        <w:t xml:space="preserve">Use </w:t>
      </w:r>
      <w:r>
        <w:rPr>
          <w:b/>
          <w:sz w:val="24"/>
          <w:szCs w:val="24"/>
        </w:rPr>
        <w:t>five different CSS selectors</w:t>
      </w:r>
      <w:r>
        <w:rPr>
          <w:sz w:val="24"/>
          <w:szCs w:val="24"/>
        </w:rPr>
        <w:t>.</w:t>
      </w:r>
    </w:p>
    <w:p w14:paraId="21189A8F" w14:textId="77777777" w:rsidR="003F50E4" w:rsidRDefault="00000000">
      <w:pPr>
        <w:numPr>
          <w:ilvl w:val="0"/>
          <w:numId w:val="3"/>
        </w:numPr>
        <w:shd w:val="clear" w:color="auto" w:fill="FFFFFF"/>
        <w:spacing w:line="259" w:lineRule="auto"/>
        <w:rPr>
          <w:color w:val="000000"/>
        </w:rPr>
      </w:pPr>
      <w:r>
        <w:rPr>
          <w:sz w:val="24"/>
          <w:szCs w:val="24"/>
        </w:rPr>
        <w:t>Use colors that complement each other.</w:t>
      </w:r>
    </w:p>
    <w:p w14:paraId="47EE25C8" w14:textId="77777777" w:rsidR="003F50E4" w:rsidRDefault="00000000">
      <w:pPr>
        <w:numPr>
          <w:ilvl w:val="1"/>
          <w:numId w:val="3"/>
        </w:numPr>
        <w:shd w:val="clear" w:color="auto" w:fill="FFFFFF"/>
        <w:spacing w:line="259" w:lineRule="auto"/>
        <w:rPr>
          <w:sz w:val="24"/>
          <w:szCs w:val="24"/>
        </w:rPr>
      </w:pPr>
      <w:hyperlink r:id="rId10">
        <w:proofErr w:type="spellStart"/>
        <w:r>
          <w:rPr>
            <w:color w:val="1155CC"/>
            <w:sz w:val="24"/>
            <w:szCs w:val="24"/>
            <w:u w:val="single"/>
          </w:rPr>
          <w:t>Coolors</w:t>
        </w:r>
        <w:proofErr w:type="spellEnd"/>
      </w:hyperlink>
      <w:r>
        <w:rPr>
          <w:sz w:val="24"/>
          <w:szCs w:val="24"/>
        </w:rPr>
        <w:t xml:space="preserve"> is one of many resources that can help you find a color palette.</w:t>
      </w:r>
    </w:p>
    <w:p w14:paraId="162C4E96" w14:textId="77777777" w:rsidR="003F50E4" w:rsidRDefault="00000000">
      <w:pPr>
        <w:numPr>
          <w:ilvl w:val="0"/>
          <w:numId w:val="3"/>
        </w:numPr>
        <w:shd w:val="clear" w:color="auto" w:fill="FFFFFF"/>
        <w:spacing w:line="259" w:lineRule="auto"/>
        <w:rPr>
          <w:color w:val="000000"/>
        </w:rPr>
      </w:pPr>
      <w:r>
        <w:rPr>
          <w:sz w:val="24"/>
          <w:szCs w:val="24"/>
        </w:rPr>
        <w:t xml:space="preserve">Use </w:t>
      </w:r>
      <w:r>
        <w:rPr>
          <w:b/>
          <w:sz w:val="24"/>
          <w:szCs w:val="24"/>
        </w:rPr>
        <w:t>Flexbox</w:t>
      </w:r>
      <w:r>
        <w:rPr>
          <w:sz w:val="24"/>
          <w:szCs w:val="24"/>
        </w:rPr>
        <w:t xml:space="preserve"> and/or the </w:t>
      </w:r>
      <w:r>
        <w:rPr>
          <w:b/>
          <w:sz w:val="24"/>
          <w:szCs w:val="24"/>
        </w:rPr>
        <w:t>Bootstrap Grid</w:t>
      </w:r>
      <w:r>
        <w:rPr>
          <w:sz w:val="24"/>
          <w:szCs w:val="24"/>
        </w:rPr>
        <w:t>.</w:t>
      </w:r>
    </w:p>
    <w:p w14:paraId="3CCF9DAB" w14:textId="77777777" w:rsidR="003F50E4" w:rsidRDefault="00000000">
      <w:pPr>
        <w:numPr>
          <w:ilvl w:val="0"/>
          <w:numId w:val="3"/>
        </w:numPr>
        <w:shd w:val="clear" w:color="auto" w:fill="FFFFFF"/>
        <w:spacing w:after="200" w:line="259" w:lineRule="auto"/>
        <w:rPr>
          <w:color w:val="000000"/>
        </w:rPr>
      </w:pPr>
      <w:r>
        <w:rPr>
          <w:sz w:val="24"/>
          <w:szCs w:val="24"/>
        </w:rPr>
        <w:t xml:space="preserve">Use at least </w:t>
      </w:r>
      <w:r>
        <w:rPr>
          <w:b/>
          <w:sz w:val="24"/>
          <w:szCs w:val="24"/>
        </w:rPr>
        <w:t>two CSS animations</w:t>
      </w:r>
      <w:r>
        <w:rPr>
          <w:sz w:val="24"/>
          <w:szCs w:val="24"/>
        </w:rPr>
        <w:t>.</w:t>
      </w:r>
    </w:p>
    <w:p w14:paraId="03E08669" w14:textId="77777777" w:rsidR="003F50E4" w:rsidRDefault="00000000">
      <w:pPr>
        <w:shd w:val="clear" w:color="auto" w:fill="FFFFFF"/>
        <w:spacing w:before="180" w:after="180" w:line="259" w:lineRule="auto"/>
        <w:rPr>
          <w:b/>
          <w:color w:val="0079C9"/>
          <w:sz w:val="36"/>
          <w:szCs w:val="36"/>
        </w:rPr>
      </w:pPr>
      <w:r>
        <w:br w:type="page"/>
      </w:r>
    </w:p>
    <w:p w14:paraId="57912317" w14:textId="77777777" w:rsidR="003F50E4" w:rsidRDefault="00000000">
      <w:pPr>
        <w:shd w:val="clear" w:color="auto" w:fill="FFFFFF"/>
        <w:spacing w:before="180" w:after="180" w:line="259" w:lineRule="auto"/>
        <w:rPr>
          <w:b/>
          <w:color w:val="0079C9"/>
          <w:sz w:val="36"/>
          <w:szCs w:val="36"/>
        </w:rPr>
      </w:pPr>
      <w:r>
        <w:rPr>
          <w:b/>
          <w:color w:val="0079C9"/>
          <w:sz w:val="36"/>
          <w:szCs w:val="36"/>
        </w:rPr>
        <w:lastRenderedPageBreak/>
        <w:t>Deliverables</w:t>
      </w:r>
    </w:p>
    <w:p w14:paraId="75FC04FD" w14:textId="77777777" w:rsidR="003F50E4" w:rsidRDefault="00000000">
      <w:pPr>
        <w:shd w:val="clear" w:color="auto" w:fill="FFFFFF"/>
        <w:spacing w:after="200" w:line="259" w:lineRule="auto"/>
        <w:rPr>
          <w:sz w:val="24"/>
          <w:szCs w:val="24"/>
        </w:rPr>
      </w:pPr>
      <w:r>
        <w:rPr>
          <w:sz w:val="24"/>
          <w:szCs w:val="24"/>
        </w:rPr>
        <w:t>When you have completed your website, submit the following:</w:t>
      </w:r>
    </w:p>
    <w:p w14:paraId="605863BB" w14:textId="77777777" w:rsidR="003F50E4" w:rsidRDefault="00000000">
      <w:pPr>
        <w:numPr>
          <w:ilvl w:val="0"/>
          <w:numId w:val="1"/>
        </w:numPr>
        <w:shd w:val="clear" w:color="auto" w:fill="FFFFFF"/>
        <w:spacing w:after="200" w:line="259" w:lineRule="auto"/>
        <w:rPr>
          <w:color w:val="000000"/>
        </w:rPr>
      </w:pPr>
      <w:r>
        <w:rPr>
          <w:sz w:val="24"/>
          <w:szCs w:val="24"/>
        </w:rPr>
        <w:t xml:space="preserve">Your completed project in a ZIP file, which should include all HTML files and any external CSS files. </w:t>
      </w:r>
    </w:p>
    <w:p w14:paraId="39F6E6A8" w14:textId="77777777" w:rsidR="003F50E4" w:rsidRDefault="00000000">
      <w:pPr>
        <w:numPr>
          <w:ilvl w:val="1"/>
          <w:numId w:val="1"/>
        </w:numPr>
        <w:shd w:val="clear" w:color="auto" w:fill="FFFFFF"/>
        <w:spacing w:after="200" w:line="259" w:lineRule="auto"/>
        <w:rPr>
          <w:color w:val="000000"/>
        </w:rPr>
      </w:pPr>
      <w:r>
        <w:rPr>
          <w:sz w:val="24"/>
          <w:szCs w:val="24"/>
        </w:rPr>
        <w:t>Include a README file that includes technical specifications and a description of your website.</w:t>
      </w:r>
    </w:p>
    <w:p w14:paraId="4FFBA02F" w14:textId="77777777" w:rsidR="003F50E4" w:rsidRDefault="00000000">
      <w:pPr>
        <w:numPr>
          <w:ilvl w:val="1"/>
          <w:numId w:val="1"/>
        </w:numPr>
        <w:shd w:val="clear" w:color="auto" w:fill="FFFFFF"/>
        <w:spacing w:after="200" w:line="259" w:lineRule="auto"/>
        <w:rPr>
          <w:color w:val="000000"/>
        </w:rPr>
      </w:pPr>
      <w:r>
        <w:rPr>
          <w:sz w:val="24"/>
          <w:szCs w:val="24"/>
        </w:rPr>
        <w:t>Upload this ZIP file to Canvas.</w:t>
      </w:r>
    </w:p>
    <w:p w14:paraId="033D0D29" w14:textId="77777777" w:rsidR="003F50E4" w:rsidRDefault="00000000">
      <w:pPr>
        <w:numPr>
          <w:ilvl w:val="0"/>
          <w:numId w:val="1"/>
        </w:numPr>
        <w:shd w:val="clear" w:color="auto" w:fill="FFFFFF"/>
        <w:spacing w:after="200" w:line="259" w:lineRule="auto"/>
        <w:rPr>
          <w:sz w:val="24"/>
          <w:szCs w:val="24"/>
        </w:rPr>
      </w:pPr>
      <w:r>
        <w:rPr>
          <w:sz w:val="24"/>
          <w:szCs w:val="24"/>
        </w:rPr>
        <w:t>A GitHub link to your project’s repository.</w:t>
      </w:r>
    </w:p>
    <w:p w14:paraId="582E8874" w14:textId="77777777" w:rsidR="003F50E4" w:rsidRDefault="00000000">
      <w:pPr>
        <w:numPr>
          <w:ilvl w:val="1"/>
          <w:numId w:val="1"/>
        </w:numPr>
        <w:shd w:val="clear" w:color="auto" w:fill="FFFFFF"/>
        <w:spacing w:after="200" w:line="259" w:lineRule="auto"/>
        <w:rPr>
          <w:sz w:val="24"/>
          <w:szCs w:val="24"/>
        </w:rPr>
      </w:pPr>
      <w:r>
        <w:rPr>
          <w:sz w:val="24"/>
          <w:szCs w:val="24"/>
        </w:rPr>
        <w:t>Include the link to your GitHub account in your README file.</w:t>
      </w:r>
    </w:p>
    <w:p w14:paraId="0C35AA94" w14:textId="77777777" w:rsidR="003F50E4" w:rsidRDefault="00000000">
      <w:pPr>
        <w:numPr>
          <w:ilvl w:val="1"/>
          <w:numId w:val="1"/>
        </w:numPr>
        <w:shd w:val="clear" w:color="auto" w:fill="FFFFFF"/>
        <w:spacing w:after="200" w:line="259" w:lineRule="auto"/>
        <w:rPr>
          <w:sz w:val="24"/>
          <w:szCs w:val="24"/>
        </w:rPr>
      </w:pPr>
      <w:r>
        <w:rPr>
          <w:sz w:val="24"/>
          <w:szCs w:val="24"/>
        </w:rPr>
        <w:t>Upload the GitHub link to this project to Canvas.</w:t>
      </w:r>
    </w:p>
    <w:p w14:paraId="01DDB17B" w14:textId="77777777" w:rsidR="003F50E4" w:rsidRDefault="00000000">
      <w:pPr>
        <w:pStyle w:val="Heading1"/>
      </w:pPr>
      <w:bookmarkStart w:id="3" w:name="_fhwiholredyr" w:colFirst="0" w:colLast="0"/>
      <w:bookmarkEnd w:id="3"/>
      <w:r>
        <w:t>Reflection (optional)</w:t>
      </w:r>
    </w:p>
    <w:p w14:paraId="30EE7AA0" w14:textId="77777777" w:rsidR="003F50E4" w:rsidRDefault="00000000">
      <w:r>
        <w:t>Once you have completed your project, answer the following questions to help solidify your understanding of the process and its outcomes.</w:t>
      </w:r>
    </w:p>
    <w:p w14:paraId="47E315C8" w14:textId="77777777" w:rsidR="003F50E4" w:rsidRDefault="00000000">
      <w:pPr>
        <w:keepNext/>
        <w:numPr>
          <w:ilvl w:val="2"/>
          <w:numId w:val="5"/>
        </w:numPr>
        <w:spacing w:before="120" w:after="120" w:line="360" w:lineRule="auto"/>
      </w:pPr>
      <w:r>
        <w:rPr>
          <w:i/>
        </w:rPr>
        <w:t>What could you have done differently during the planning stages of your project to make the execution easier?</w:t>
      </w: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3F50E4" w14:paraId="1886D6B9" w14:textId="77777777">
        <w:trPr>
          <w:trHeight w:val="1830"/>
        </w:trPr>
        <w:tc>
          <w:tcPr>
            <w:tcW w:w="8640" w:type="dxa"/>
            <w:shd w:val="clear" w:color="auto" w:fill="F3F3F3"/>
            <w:tcMar>
              <w:top w:w="100" w:type="dxa"/>
              <w:left w:w="100" w:type="dxa"/>
              <w:bottom w:w="100" w:type="dxa"/>
              <w:right w:w="100" w:type="dxa"/>
            </w:tcMar>
          </w:tcPr>
          <w:p w14:paraId="6DC77956" w14:textId="77777777" w:rsidR="003F50E4" w:rsidRDefault="00000000">
            <w:pPr>
              <w:spacing w:after="160" w:line="259" w:lineRule="auto"/>
              <w:ind w:left="288"/>
            </w:pPr>
            <w:r>
              <w:rPr>
                <w:i/>
                <w:color w:val="808080"/>
              </w:rPr>
              <w:t>[Type Answer Here]</w:t>
            </w:r>
          </w:p>
        </w:tc>
      </w:tr>
    </w:tbl>
    <w:p w14:paraId="07E84210" w14:textId="77777777" w:rsidR="003F50E4" w:rsidRDefault="003F50E4">
      <w:pPr>
        <w:spacing w:after="160" w:line="259" w:lineRule="auto"/>
        <w:rPr>
          <w:i/>
          <w:color w:val="808080"/>
        </w:rPr>
      </w:pPr>
    </w:p>
    <w:p w14:paraId="743B24E5" w14:textId="77777777" w:rsidR="003F50E4" w:rsidRDefault="00000000">
      <w:pPr>
        <w:keepNext/>
        <w:numPr>
          <w:ilvl w:val="2"/>
          <w:numId w:val="5"/>
        </w:numPr>
        <w:spacing w:before="120" w:after="120" w:line="360" w:lineRule="auto"/>
      </w:pPr>
      <w:r>
        <w:rPr>
          <w:i/>
        </w:rPr>
        <w:lastRenderedPageBreak/>
        <w:t>Were there any requirements that were difficult to implement? What do you think would make them easier to implement in future projects?</w:t>
      </w: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3F50E4" w14:paraId="464D885B" w14:textId="77777777">
        <w:trPr>
          <w:trHeight w:val="1815"/>
        </w:trPr>
        <w:tc>
          <w:tcPr>
            <w:tcW w:w="8640" w:type="dxa"/>
            <w:shd w:val="clear" w:color="auto" w:fill="F3F3F3"/>
            <w:tcMar>
              <w:top w:w="100" w:type="dxa"/>
              <w:left w:w="100" w:type="dxa"/>
              <w:bottom w:w="100" w:type="dxa"/>
              <w:right w:w="100" w:type="dxa"/>
            </w:tcMar>
          </w:tcPr>
          <w:p w14:paraId="1C03512A" w14:textId="77777777" w:rsidR="003F50E4" w:rsidRDefault="00000000">
            <w:pPr>
              <w:spacing w:after="160" w:line="259" w:lineRule="auto"/>
              <w:ind w:left="288"/>
            </w:pPr>
            <w:r>
              <w:rPr>
                <w:i/>
                <w:color w:val="808080"/>
              </w:rPr>
              <w:t>[Type Answer Here]</w:t>
            </w:r>
          </w:p>
        </w:tc>
      </w:tr>
    </w:tbl>
    <w:p w14:paraId="2774EB91" w14:textId="77777777" w:rsidR="003F50E4" w:rsidRDefault="00000000">
      <w:pPr>
        <w:keepNext/>
        <w:numPr>
          <w:ilvl w:val="2"/>
          <w:numId w:val="5"/>
        </w:numPr>
        <w:spacing w:before="120" w:after="120" w:line="360" w:lineRule="auto"/>
      </w:pPr>
      <w:r>
        <w:rPr>
          <w:i/>
        </w:rPr>
        <w:t>What would you add to or change about your website if given more time?</w:t>
      </w: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3F50E4" w14:paraId="39AEE3BB" w14:textId="77777777">
        <w:trPr>
          <w:trHeight w:val="1890"/>
        </w:trPr>
        <w:tc>
          <w:tcPr>
            <w:tcW w:w="8640" w:type="dxa"/>
            <w:shd w:val="clear" w:color="auto" w:fill="F3F3F3"/>
            <w:tcMar>
              <w:top w:w="100" w:type="dxa"/>
              <w:left w:w="100" w:type="dxa"/>
              <w:bottom w:w="100" w:type="dxa"/>
              <w:right w:w="100" w:type="dxa"/>
            </w:tcMar>
          </w:tcPr>
          <w:p w14:paraId="4B7DF1B7" w14:textId="77777777" w:rsidR="003F50E4" w:rsidRDefault="00000000">
            <w:pPr>
              <w:spacing w:after="160" w:line="259" w:lineRule="auto"/>
              <w:ind w:left="288"/>
            </w:pPr>
            <w:r>
              <w:rPr>
                <w:i/>
                <w:color w:val="808080"/>
              </w:rPr>
              <w:t>[Type Answer Here]</w:t>
            </w:r>
          </w:p>
        </w:tc>
      </w:tr>
    </w:tbl>
    <w:p w14:paraId="05634624" w14:textId="77777777" w:rsidR="003F50E4" w:rsidRDefault="003F50E4">
      <w:pPr>
        <w:spacing w:after="160" w:line="259" w:lineRule="auto"/>
        <w:rPr>
          <w:i/>
          <w:color w:val="808080"/>
        </w:rPr>
      </w:pPr>
    </w:p>
    <w:p w14:paraId="4C869850" w14:textId="77777777" w:rsidR="003F50E4" w:rsidRDefault="00000000">
      <w:pPr>
        <w:keepNext/>
        <w:numPr>
          <w:ilvl w:val="2"/>
          <w:numId w:val="5"/>
        </w:numPr>
        <w:spacing w:before="120" w:after="120" w:line="360" w:lineRule="auto"/>
      </w:pPr>
      <w:r>
        <w:rPr>
          <w:i/>
        </w:rPr>
        <w:lastRenderedPageBreak/>
        <w:t>Use this space to make notes for your future self about anything that you think is important to remember about this process, or that may aid you when attempting something similar again.</w:t>
      </w:r>
    </w:p>
    <w:tbl>
      <w:tblPr>
        <w:tblStyle w:val="a2"/>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3F50E4" w14:paraId="7DED1073" w14:textId="77777777">
        <w:trPr>
          <w:trHeight w:val="7755"/>
        </w:trPr>
        <w:tc>
          <w:tcPr>
            <w:tcW w:w="8640" w:type="dxa"/>
            <w:shd w:val="clear" w:color="auto" w:fill="F3F3F3"/>
            <w:tcMar>
              <w:top w:w="100" w:type="dxa"/>
              <w:left w:w="100" w:type="dxa"/>
              <w:bottom w:w="100" w:type="dxa"/>
              <w:right w:w="100" w:type="dxa"/>
            </w:tcMar>
          </w:tcPr>
          <w:p w14:paraId="628E089B" w14:textId="77777777" w:rsidR="003F50E4" w:rsidRDefault="00000000">
            <w:pPr>
              <w:spacing w:after="160" w:line="259" w:lineRule="auto"/>
              <w:ind w:left="288"/>
            </w:pPr>
            <w:r>
              <w:rPr>
                <w:i/>
                <w:color w:val="808080"/>
              </w:rPr>
              <w:t>[Type Answer Here]</w:t>
            </w:r>
          </w:p>
        </w:tc>
      </w:tr>
    </w:tbl>
    <w:p w14:paraId="0A9D0C6F" w14:textId="77777777" w:rsidR="003F50E4" w:rsidRDefault="003F50E4"/>
    <w:sectPr w:rsidR="003F50E4">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E6AAD" w14:textId="77777777" w:rsidR="004707BE" w:rsidRDefault="004707BE">
      <w:pPr>
        <w:spacing w:line="240" w:lineRule="auto"/>
      </w:pPr>
      <w:r>
        <w:separator/>
      </w:r>
    </w:p>
  </w:endnote>
  <w:endnote w:type="continuationSeparator" w:id="0">
    <w:p w14:paraId="6E9BF1CF" w14:textId="77777777" w:rsidR="004707BE" w:rsidRDefault="004707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4BB4F" w14:textId="77777777" w:rsidR="003F50E4" w:rsidRDefault="00000000">
    <w:pPr>
      <w:ind w:left="8640" w:firstLine="720"/>
    </w:pPr>
    <w:r>
      <w:fldChar w:fldCharType="begin"/>
    </w:r>
    <w:r>
      <w:instrText>PAGE</w:instrText>
    </w:r>
    <w:r>
      <w:fldChar w:fldCharType="separate"/>
    </w:r>
    <w:r w:rsidR="0037270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BBC8A" w14:textId="77777777" w:rsidR="004707BE" w:rsidRDefault="004707BE">
      <w:pPr>
        <w:spacing w:line="240" w:lineRule="auto"/>
      </w:pPr>
      <w:r>
        <w:separator/>
      </w:r>
    </w:p>
  </w:footnote>
  <w:footnote w:type="continuationSeparator" w:id="0">
    <w:p w14:paraId="54C49B7E" w14:textId="77777777" w:rsidR="004707BE" w:rsidRDefault="004707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4584C" w14:textId="77777777" w:rsidR="003F50E4" w:rsidRDefault="00000000">
    <w:pPr>
      <w:ind w:left="-720"/>
      <w:jc w:val="center"/>
    </w:pPr>
    <w:r>
      <w:rPr>
        <w:noProof/>
      </w:rPr>
      <w:drawing>
        <wp:inline distT="114300" distB="114300" distL="114300" distR="114300" wp14:anchorId="39D9B932" wp14:editId="70A292B2">
          <wp:extent cx="6724650" cy="8810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24650" cy="8810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62AB0"/>
    <w:multiLevelType w:val="multilevel"/>
    <w:tmpl w:val="C33EBE5E"/>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2F7C1C"/>
    <w:multiLevelType w:val="multilevel"/>
    <w:tmpl w:val="1750B566"/>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F2713A"/>
    <w:multiLevelType w:val="multilevel"/>
    <w:tmpl w:val="F71EF71C"/>
    <w:lvl w:ilvl="0">
      <w:start w:val="1"/>
      <w:numFmt w:val="decimal"/>
      <w:lvlText w:val="Part %1:"/>
      <w:lvlJc w:val="left"/>
      <w:pPr>
        <w:ind w:left="1080" w:hanging="1080"/>
      </w:pPr>
    </w:lvl>
    <w:lvl w:ilvl="1">
      <w:start w:val="1"/>
      <w:numFmt w:val="decimal"/>
      <w:lvlText w:val="Step %2:"/>
      <w:lvlJc w:val="left"/>
      <w:pPr>
        <w:ind w:left="864" w:hanging="864"/>
      </w:pPr>
    </w:lvl>
    <w:lvl w:ilvl="2">
      <w:start w:val="1"/>
      <w:numFmt w:val="lowerLetter"/>
      <w:lvlText w:val="%3."/>
      <w:lvlJc w:val="left"/>
      <w:pPr>
        <w:ind w:left="720" w:hanging="360"/>
      </w:pPr>
      <w:rPr>
        <w:i/>
      </w:rPr>
    </w:lvl>
    <w:lvl w:ilvl="3">
      <w:start w:val="1"/>
      <w:numFmt w:val="decimal"/>
      <w:lvlText w:val="%4"/>
      <w:lvlJc w:val="left"/>
      <w:pPr>
        <w:ind w:left="72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D574804"/>
    <w:multiLevelType w:val="multilevel"/>
    <w:tmpl w:val="1482FDDC"/>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173F7C"/>
    <w:multiLevelType w:val="multilevel"/>
    <w:tmpl w:val="6A802D4A"/>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4049219">
    <w:abstractNumId w:val="4"/>
  </w:num>
  <w:num w:numId="2" w16cid:durableId="1030567086">
    <w:abstractNumId w:val="1"/>
  </w:num>
  <w:num w:numId="3" w16cid:durableId="840898142">
    <w:abstractNumId w:val="0"/>
  </w:num>
  <w:num w:numId="4" w16cid:durableId="1044673316">
    <w:abstractNumId w:val="3"/>
  </w:num>
  <w:num w:numId="5" w16cid:durableId="1974552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0E4"/>
    <w:rsid w:val="0024041F"/>
    <w:rsid w:val="00372702"/>
    <w:rsid w:val="003F50E4"/>
    <w:rsid w:val="00470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6F80"/>
  <w15:docId w15:val="{440350BF-8DFE-4235-9139-DA05D5E36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color w:val="0079C9"/>
      <w:sz w:val="36"/>
      <w:szCs w:val="36"/>
    </w:rPr>
  </w:style>
  <w:style w:type="paragraph" w:styleId="Heading2">
    <w:name w:val="heading 2"/>
    <w:basedOn w:val="Normal"/>
    <w:next w:val="Normal"/>
    <w:uiPriority w:val="9"/>
    <w:semiHidden/>
    <w:unhideWhenUsed/>
    <w:qFormat/>
    <w:pPr>
      <w:keepNext/>
      <w:keepLines/>
      <w:spacing w:before="360" w:after="120"/>
      <w:outlineLvl w:val="1"/>
    </w:pPr>
    <w:rPr>
      <w:color w:val="FF9900"/>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color w:val="0079C9"/>
      <w:sz w:val="50"/>
      <w:szCs w:val="50"/>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xel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psum.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oolors.co/palettes/trending" TargetMode="External"/><Relationship Id="rId4" Type="http://schemas.openxmlformats.org/officeDocument/2006/relationships/webSettings" Target="webSettings.xml"/><Relationship Id="rId9" Type="http://schemas.openxmlformats.org/officeDocument/2006/relationships/hyperlink" Target="https://www.motionelements.com/search/gi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Muchi Gora</cp:lastModifiedBy>
  <cp:revision>3</cp:revision>
  <dcterms:created xsi:type="dcterms:W3CDTF">2023-05-20T00:43:00Z</dcterms:created>
  <dcterms:modified xsi:type="dcterms:W3CDTF">2023-05-20T01:40:00Z</dcterms:modified>
</cp:coreProperties>
</file>