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0E" w:rsidRPr="00AF76F0" w:rsidRDefault="00DE280E" w:rsidP="00DE280E">
      <w:pPr>
        <w:jc w:val="center"/>
        <w:rPr>
          <w:rFonts w:ascii="Arial" w:hAnsi="Arial" w:cs="Arial"/>
          <w:b/>
          <w:color w:val="191919" w:themeColor="background1" w:themeShade="1A"/>
          <w:sz w:val="24"/>
        </w:rPr>
      </w:pPr>
      <w:r w:rsidRPr="00AF76F0">
        <w:rPr>
          <w:rFonts w:ascii="Arial" w:hAnsi="Arial" w:cs="Arial"/>
          <w:b/>
          <w:color w:val="191919" w:themeColor="background1" w:themeShade="1A"/>
          <w:sz w:val="24"/>
        </w:rPr>
        <w:t>PROGRAM APLIKASI BERBASIS WEB PENYEDIA JASA PEMBUATAN DESAIN</w:t>
      </w:r>
    </w:p>
    <w:p w:rsidR="00DE280E" w:rsidRPr="00AF76F0" w:rsidRDefault="00DE280E" w:rsidP="00DE280E">
      <w:pPr>
        <w:jc w:val="center"/>
        <w:rPr>
          <w:rFonts w:ascii="Lato" w:hAnsi="Lato" w:cs="Arial"/>
          <w:b/>
          <w:color w:val="191919" w:themeColor="background1" w:themeShade="1A"/>
          <w:sz w:val="24"/>
        </w:rPr>
      </w:pPr>
      <w:r w:rsidRPr="00AF76F0">
        <w:rPr>
          <w:rFonts w:ascii="Arial" w:hAnsi="Arial" w:cs="Arial"/>
          <w:b/>
          <w:color w:val="191919" w:themeColor="background1" w:themeShade="1A"/>
          <w:sz w:val="24"/>
        </w:rPr>
        <w:t xml:space="preserve">DAN TOKO BELANJA ONLINE BERUPA DESAIN DAN KARYA-KARYA </w:t>
      </w:r>
      <w:r w:rsidR="00AF76F0" w:rsidRPr="00AF76F0">
        <w:rPr>
          <w:rFonts w:ascii="Arial" w:hAnsi="Arial" w:cs="Arial"/>
          <w:b/>
          <w:color w:val="191919" w:themeColor="background1" w:themeShade="1A"/>
          <w:sz w:val="24"/>
        </w:rPr>
        <w:t>LAINNYA</w:t>
      </w:r>
    </w:p>
    <w:p w:rsidR="00DE280E" w:rsidRDefault="00DE280E" w:rsidP="00CE06FB">
      <w:pPr>
        <w:jc w:val="center"/>
      </w:pPr>
    </w:p>
    <w:p w:rsidR="00DE280E" w:rsidRPr="00AF76F0" w:rsidRDefault="00DE280E" w:rsidP="00AF76F0">
      <w:pPr>
        <w:spacing w:line="240" w:lineRule="auto"/>
        <w:jc w:val="center"/>
        <w:rPr>
          <w:rFonts w:ascii="Arial" w:hAnsi="Arial" w:cs="Arial"/>
          <w:b/>
          <w:color w:val="191919" w:themeColor="background1" w:themeShade="1A"/>
          <w:sz w:val="24"/>
        </w:rPr>
      </w:pPr>
      <w:r w:rsidRPr="00AF76F0">
        <w:rPr>
          <w:rFonts w:ascii="Arial" w:hAnsi="Arial" w:cs="Arial"/>
          <w:b/>
          <w:color w:val="191919" w:themeColor="background1" w:themeShade="1A"/>
          <w:sz w:val="24"/>
        </w:rPr>
        <w:t>TUGAS AKHIR</w:t>
      </w:r>
    </w:p>
    <w:p w:rsidR="00DE280E" w:rsidRPr="00AF76F0" w:rsidRDefault="00DE280E" w:rsidP="00AF76F0">
      <w:pPr>
        <w:spacing w:line="240" w:lineRule="auto"/>
        <w:jc w:val="center"/>
        <w:rPr>
          <w:rFonts w:ascii="Lato" w:hAnsi="Lato"/>
          <w:b/>
          <w:color w:val="191919" w:themeColor="background1" w:themeShade="1A"/>
          <w:sz w:val="24"/>
        </w:rPr>
      </w:pPr>
      <w:r w:rsidRPr="00AF76F0">
        <w:rPr>
          <w:rFonts w:ascii="Arial" w:hAnsi="Arial" w:cs="Arial"/>
          <w:b/>
          <w:color w:val="191919" w:themeColor="background1" w:themeShade="1A"/>
          <w:sz w:val="24"/>
        </w:rPr>
        <w:t>PRAKTEK KERJA INDUSTRI</w:t>
      </w:r>
    </w:p>
    <w:p w:rsidR="00DE280E" w:rsidRDefault="00DE280E" w:rsidP="00CE06FB">
      <w:pPr>
        <w:jc w:val="center"/>
      </w:pPr>
    </w:p>
    <w:p w:rsidR="00AB415E" w:rsidRDefault="00CE06FB" w:rsidP="00AF76F0">
      <w:pPr>
        <w:jc w:val="center"/>
      </w:pPr>
      <w:r>
        <w:rPr>
          <w:noProof/>
        </w:rPr>
        <w:drawing>
          <wp:inline distT="0" distB="0" distL="0" distR="0" wp14:anchorId="3263A9A3" wp14:editId="346FA610">
            <wp:extent cx="27336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26189_1055332927816321_756825293210669369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F0" w:rsidRPr="00AF76F0" w:rsidRDefault="00AF76F0" w:rsidP="00AF76F0">
      <w:pPr>
        <w:jc w:val="center"/>
      </w:pPr>
    </w:p>
    <w:p w:rsidR="00AF76F0" w:rsidRDefault="00AF76F0" w:rsidP="00AF76F0">
      <w:pPr>
        <w:spacing w:line="240" w:lineRule="auto"/>
        <w:jc w:val="center"/>
        <w:rPr>
          <w:rFonts w:ascii="Lato" w:hAnsi="Lato" w:cs="KodchiangUPC"/>
          <w:color w:val="191919" w:themeColor="background1" w:themeShade="1A"/>
          <w:sz w:val="32"/>
          <w:szCs w:val="56"/>
        </w:rPr>
      </w:pPr>
    </w:p>
    <w:p w:rsidR="00CE06FB" w:rsidRPr="00AF76F0" w:rsidRDefault="00AF76F0" w:rsidP="00AF76F0">
      <w:pPr>
        <w:spacing w:line="240" w:lineRule="auto"/>
        <w:jc w:val="center"/>
        <w:rPr>
          <w:rFonts w:ascii="Arial" w:hAnsi="Arial" w:cs="Arial"/>
          <w:color w:val="191919" w:themeColor="background1" w:themeShade="1A"/>
          <w:sz w:val="28"/>
          <w:szCs w:val="28"/>
        </w:rPr>
      </w:pPr>
      <w:r w:rsidRPr="00AF76F0">
        <w:rPr>
          <w:rFonts w:ascii="Arial" w:hAnsi="Arial" w:cs="Arial"/>
          <w:color w:val="191919" w:themeColor="background1" w:themeShade="1A"/>
          <w:sz w:val="28"/>
          <w:szCs w:val="28"/>
        </w:rPr>
        <w:t>DISUSUN OLEH</w:t>
      </w:r>
    </w:p>
    <w:p w:rsidR="00CE06FB" w:rsidRPr="00AF76F0" w:rsidRDefault="00CE06FB" w:rsidP="00AF76F0">
      <w:pPr>
        <w:spacing w:line="240" w:lineRule="auto"/>
        <w:jc w:val="center"/>
        <w:rPr>
          <w:rFonts w:ascii="Arial" w:hAnsi="Arial" w:cs="Arial"/>
          <w:color w:val="191919" w:themeColor="background1" w:themeShade="1A"/>
          <w:sz w:val="28"/>
          <w:szCs w:val="28"/>
        </w:rPr>
      </w:pPr>
      <w:proofErr w:type="spellStart"/>
      <w:r w:rsidRPr="00AF76F0">
        <w:rPr>
          <w:rFonts w:ascii="Arial" w:hAnsi="Arial" w:cs="Arial"/>
          <w:color w:val="191919" w:themeColor="background1" w:themeShade="1A"/>
          <w:sz w:val="28"/>
          <w:szCs w:val="28"/>
        </w:rPr>
        <w:t>Muchammad</w:t>
      </w:r>
      <w:proofErr w:type="spellEnd"/>
      <w:r w:rsidRPr="00AF76F0">
        <w:rPr>
          <w:rFonts w:ascii="Arial" w:hAnsi="Arial" w:cs="Arial"/>
          <w:color w:val="191919" w:themeColor="background1" w:themeShade="1A"/>
          <w:sz w:val="28"/>
          <w:szCs w:val="28"/>
        </w:rPr>
        <w:t xml:space="preserve"> </w:t>
      </w:r>
      <w:proofErr w:type="spellStart"/>
      <w:r w:rsidRPr="00AF76F0">
        <w:rPr>
          <w:rFonts w:ascii="Arial" w:hAnsi="Arial" w:cs="Arial"/>
          <w:color w:val="191919" w:themeColor="background1" w:themeShade="1A"/>
          <w:sz w:val="28"/>
          <w:szCs w:val="28"/>
        </w:rPr>
        <w:t>Ilham</w:t>
      </w:r>
      <w:proofErr w:type="spellEnd"/>
    </w:p>
    <w:p w:rsidR="00AF76F0" w:rsidRDefault="00AF76F0" w:rsidP="00CE06FB">
      <w:pPr>
        <w:jc w:val="center"/>
        <w:rPr>
          <w:rFonts w:ascii="Lato" w:hAnsi="Lato" w:cs="KodchiangUPC"/>
          <w:color w:val="191919" w:themeColor="background1" w:themeShade="1A"/>
          <w:sz w:val="36"/>
          <w:szCs w:val="56"/>
        </w:rPr>
      </w:pPr>
    </w:p>
    <w:p w:rsidR="00AF76F0" w:rsidRDefault="00AF76F0" w:rsidP="00CE06FB">
      <w:pPr>
        <w:jc w:val="center"/>
        <w:rPr>
          <w:rFonts w:ascii="Lato" w:hAnsi="Lato" w:cs="KodchiangUPC"/>
          <w:color w:val="191919" w:themeColor="background1" w:themeShade="1A"/>
          <w:sz w:val="36"/>
          <w:szCs w:val="56"/>
        </w:rPr>
      </w:pPr>
    </w:p>
    <w:p w:rsidR="00AF76F0" w:rsidRDefault="00AF76F0" w:rsidP="00CE06FB">
      <w:pPr>
        <w:jc w:val="center"/>
        <w:rPr>
          <w:rFonts w:ascii="Lato" w:hAnsi="Lato" w:cs="KodchiangUPC"/>
          <w:color w:val="191919" w:themeColor="background1" w:themeShade="1A"/>
          <w:sz w:val="36"/>
          <w:szCs w:val="56"/>
        </w:rPr>
      </w:pPr>
    </w:p>
    <w:p w:rsidR="00AF76F0" w:rsidRDefault="00AF76F0" w:rsidP="00AF76F0">
      <w:pPr>
        <w:rPr>
          <w:rFonts w:ascii="Lato" w:hAnsi="Lato" w:cs="KodchiangUPC"/>
          <w:color w:val="191919" w:themeColor="background1" w:themeShade="1A"/>
          <w:sz w:val="36"/>
          <w:szCs w:val="56"/>
        </w:rPr>
      </w:pPr>
    </w:p>
    <w:p w:rsidR="00AF76F0" w:rsidRDefault="00AF76F0" w:rsidP="00CE06FB">
      <w:pPr>
        <w:jc w:val="center"/>
        <w:rPr>
          <w:rFonts w:ascii="Lato" w:hAnsi="Lato" w:cs="KodchiangUPC"/>
          <w:color w:val="191919" w:themeColor="background1" w:themeShade="1A"/>
          <w:sz w:val="28"/>
          <w:szCs w:val="56"/>
        </w:rPr>
      </w:pPr>
    </w:p>
    <w:p w:rsidR="00AF76F0" w:rsidRPr="00AF76F0" w:rsidRDefault="00AF76F0" w:rsidP="00CE06FB">
      <w:pPr>
        <w:jc w:val="center"/>
        <w:rPr>
          <w:rFonts w:ascii="Arial" w:hAnsi="Arial" w:cs="Arial"/>
          <w:b/>
          <w:color w:val="191919" w:themeColor="background1" w:themeShade="1A"/>
          <w:sz w:val="28"/>
          <w:szCs w:val="56"/>
        </w:rPr>
      </w:pPr>
      <w:r w:rsidRPr="00AF76F0">
        <w:rPr>
          <w:rFonts w:ascii="Arial" w:hAnsi="Arial" w:cs="Arial"/>
          <w:b/>
          <w:color w:val="191919" w:themeColor="background1" w:themeShade="1A"/>
          <w:sz w:val="28"/>
          <w:szCs w:val="56"/>
        </w:rPr>
        <w:t>JURUSAN REKAYASA PERANGKAT LUNAK</w:t>
      </w:r>
    </w:p>
    <w:p w:rsidR="00AF76F0" w:rsidRPr="00AF76F0" w:rsidRDefault="00AF76F0" w:rsidP="00AF76F0">
      <w:pPr>
        <w:jc w:val="center"/>
        <w:rPr>
          <w:rFonts w:ascii="Arial" w:hAnsi="Arial" w:cs="Arial"/>
          <w:b/>
          <w:color w:val="191919" w:themeColor="background1" w:themeShade="1A"/>
          <w:sz w:val="28"/>
          <w:szCs w:val="56"/>
        </w:rPr>
      </w:pPr>
      <w:r w:rsidRPr="00AF76F0">
        <w:rPr>
          <w:rFonts w:ascii="Arial" w:hAnsi="Arial" w:cs="Arial"/>
          <w:b/>
          <w:color w:val="191919" w:themeColor="background1" w:themeShade="1A"/>
          <w:sz w:val="28"/>
          <w:szCs w:val="56"/>
        </w:rPr>
        <w:t>SEKOLAH MENENGAH KEJURUSAN 24 JAKARTA</w:t>
      </w:r>
    </w:p>
    <w:p w:rsidR="00AF76F0" w:rsidRPr="00AF76F0" w:rsidRDefault="00AF76F0" w:rsidP="00AF76F0">
      <w:pPr>
        <w:jc w:val="center"/>
        <w:rPr>
          <w:rFonts w:ascii="Arial" w:hAnsi="Arial" w:cs="Arial"/>
          <w:b/>
          <w:color w:val="191919" w:themeColor="background1" w:themeShade="1A"/>
          <w:sz w:val="28"/>
          <w:szCs w:val="56"/>
        </w:rPr>
      </w:pPr>
      <w:r w:rsidRPr="00AF76F0">
        <w:rPr>
          <w:rFonts w:ascii="Arial" w:hAnsi="Arial" w:cs="Arial"/>
          <w:b/>
          <w:color w:val="191919" w:themeColor="background1" w:themeShade="1A"/>
          <w:sz w:val="28"/>
          <w:szCs w:val="56"/>
        </w:rPr>
        <w:t>2015</w:t>
      </w:r>
    </w:p>
    <w:p w:rsidR="00AF76F0" w:rsidRPr="00AF76F0" w:rsidRDefault="00AF76F0" w:rsidP="00AF76F0">
      <w:pPr>
        <w:rPr>
          <w:rFonts w:ascii="Lato" w:hAnsi="Lato" w:cs="KodchiangUPC"/>
          <w:color w:val="191919" w:themeColor="background1" w:themeShade="1A"/>
          <w:sz w:val="28"/>
          <w:szCs w:val="56"/>
        </w:rPr>
        <w:sectPr w:rsidR="00AF76F0" w:rsidRPr="00AF76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C44ACE" w:rsidRPr="00566832" w:rsidRDefault="00C44ACE" w:rsidP="00872651">
      <w:pPr>
        <w:ind w:right="360"/>
        <w:rPr>
          <w:rFonts w:ascii="Arial" w:hAnsi="Arial" w:cs="Arial"/>
          <w:color w:val="222A35" w:themeColor="text2" w:themeShade="80"/>
          <w:sz w:val="24"/>
          <w:szCs w:val="24"/>
          <w:u w:val="single"/>
        </w:rPr>
      </w:pPr>
      <w:proofErr w:type="spellStart"/>
      <w:r w:rsidRPr="00C44ACE">
        <w:rPr>
          <w:rFonts w:ascii="Arial" w:hAnsi="Arial" w:cs="Arial"/>
          <w:color w:val="222A35" w:themeColor="text2" w:themeShade="80"/>
          <w:sz w:val="24"/>
          <w:szCs w:val="24"/>
          <w:u w:val="single"/>
        </w:rPr>
        <w:lastRenderedPageBreak/>
        <w:t>Pendahuluan</w:t>
      </w:r>
      <w:proofErr w:type="spellEnd"/>
    </w:p>
    <w:p w:rsidR="004F6ED7" w:rsidRPr="004F6ED7" w:rsidRDefault="004F6ED7" w:rsidP="004F6ED7">
      <w:pPr>
        <w:pStyle w:val="ListParagraph"/>
        <w:ind w:left="216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8B54FC" w:rsidRDefault="00566832" w:rsidP="008B54FC">
      <w:pPr>
        <w:pStyle w:val="ListParagraph"/>
        <w:numPr>
          <w:ilvl w:val="0"/>
          <w:numId w:val="5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Latar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Belakang</w:t>
      </w:r>
      <w:proofErr w:type="spellEnd"/>
    </w:p>
    <w:p w:rsidR="00566832" w:rsidRDefault="00BE7F8B" w:rsidP="008B54FC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Semakin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banyak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orang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membutuhkan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berbagai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macam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desain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untuk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berbagai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keperluan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.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Seperti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logo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untuk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sebuah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perusahaan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baru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,</w:t>
      </w:r>
      <w:r w:rsid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membuat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greeting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cards</w:t>
      </w:r>
      <w:proofErr w:type="gram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,membuat</w:t>
      </w:r>
      <w:proofErr w:type="spellEnd"/>
      <w:proofErr w:type="gram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design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baju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/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seragam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sebuah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>organisasi</w:t>
      </w:r>
      <w:proofErr w:type="spellEnd"/>
      <w:r w:rsidRPr="00D8175D">
        <w:rPr>
          <w:rFonts w:ascii="Arial" w:hAnsi="Arial" w:cs="Arial"/>
          <w:color w:val="424040" w:themeColor="text1"/>
          <w:sz w:val="20"/>
          <w:szCs w:val="18"/>
          <w:shd w:val="clear" w:color="auto" w:fill="F6F7F8"/>
        </w:rPr>
        <w:t xml:space="preserve"> </w:t>
      </w:r>
      <w:proofErr w:type="spellStart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>tertentu</w:t>
      </w:r>
      <w:proofErr w:type="spellEnd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 xml:space="preserve"> </w:t>
      </w:r>
      <w:proofErr w:type="spellStart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>dan</w:t>
      </w:r>
      <w:proofErr w:type="spellEnd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 xml:space="preserve"> </w:t>
      </w:r>
      <w:proofErr w:type="spellStart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>masih</w:t>
      </w:r>
      <w:proofErr w:type="spellEnd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 xml:space="preserve"> </w:t>
      </w:r>
      <w:proofErr w:type="spellStart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>banyak</w:t>
      </w:r>
      <w:proofErr w:type="spellEnd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 xml:space="preserve"> </w:t>
      </w:r>
      <w:proofErr w:type="spellStart"/>
      <w:r w:rsidRPr="00BE7F8B">
        <w:rPr>
          <w:rFonts w:ascii="Arial" w:hAnsi="Arial" w:cs="Arial"/>
          <w:color w:val="373E4D"/>
          <w:sz w:val="20"/>
          <w:szCs w:val="18"/>
          <w:shd w:val="clear" w:color="auto" w:fill="F6F7F8"/>
        </w:rPr>
        <w:t>lagi</w:t>
      </w:r>
      <w:proofErr w:type="spellEnd"/>
      <w:r w:rsidRPr="00BE7F8B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. </w:t>
      </w:r>
      <w:proofErr w:type="spellStart"/>
      <w:proofErr w:type="gram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dan</w:t>
      </w:r>
      <w:proofErr w:type="spellEnd"/>
      <w:proofErr w:type="gram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mungkin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cukup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sulit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membuat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sendiri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dan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mungkin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karena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keterbatasan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waktu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juga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ataupun</w:t>
      </w:r>
      <w:proofErr w:type="spellEnd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616010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jarak</w:t>
      </w:r>
      <w:proofErr w:type="spellEnd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kepada</w:t>
      </w:r>
      <w:proofErr w:type="spellEnd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sang </w:t>
      </w:r>
      <w:proofErr w:type="spellStart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pembuat</w:t>
      </w:r>
      <w:proofErr w:type="spellEnd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C7702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,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dengan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itu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maka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saya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membuat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web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memudahkan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orang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memesan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buat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,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ataupun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membeli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karya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saya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8B54FC" w:rsidRDefault="008B54FC" w:rsidP="008B54FC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8B54FC" w:rsidRDefault="00614566" w:rsidP="008B54FC">
      <w:pPr>
        <w:pStyle w:val="ListParagraph"/>
        <w:numPr>
          <w:ilvl w:val="0"/>
          <w:numId w:val="5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Tujuan</w:t>
      </w:r>
      <w:proofErr w:type="spellEnd"/>
    </w:p>
    <w:p w:rsidR="008B54FC" w:rsidRDefault="00D11827" w:rsidP="00273B79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Memudahkan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user</w:t>
      </w:r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memesan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proofErr w:type="gram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ia</w:t>
      </w:r>
      <w:proofErr w:type="spellEnd"/>
      <w:proofErr w:type="gram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buat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,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tanpa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mesti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datang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ketempatnya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langsung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.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Dengan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hanya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mengirim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contoh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dibuat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,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kemudian</w:t>
      </w:r>
      <w:proofErr w:type="spellEnd"/>
      <w:r w:rsidR="009A76F3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memberikan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keterangan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tentang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proofErr w:type="gram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ia</w:t>
      </w:r>
      <w:proofErr w:type="spellEnd"/>
      <w:proofErr w:type="gramEnd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B54FC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buat</w:t>
      </w:r>
      <w:proofErr w:type="spellEnd"/>
      <w:r w:rsidRPr="00273B79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9A76F3" w:rsidRPr="009A76F3" w:rsidRDefault="009A76F3" w:rsidP="00273B79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18"/>
          <w:szCs w:val="20"/>
        </w:rPr>
      </w:pPr>
    </w:p>
    <w:p w:rsidR="00EC19C9" w:rsidRDefault="00EC19C9" w:rsidP="00EC19C9">
      <w:pPr>
        <w:pStyle w:val="ListParagraph"/>
        <w:numPr>
          <w:ilvl w:val="0"/>
          <w:numId w:val="5"/>
        </w:numPr>
        <w:rPr>
          <w:rFonts w:ascii="Arial" w:hAnsi="Arial" w:cs="Arial"/>
          <w:color w:val="222A35" w:themeColor="text2" w:themeShade="80"/>
          <w:sz w:val="20"/>
        </w:rPr>
      </w:pPr>
      <w:proofErr w:type="spellStart"/>
      <w:r>
        <w:rPr>
          <w:rFonts w:ascii="Arial" w:hAnsi="Arial" w:cs="Arial"/>
          <w:color w:val="222A35" w:themeColor="text2" w:themeShade="80"/>
          <w:sz w:val="20"/>
        </w:rPr>
        <w:t>Landasan</w:t>
      </w:r>
      <w:proofErr w:type="spellEnd"/>
      <w:r>
        <w:rPr>
          <w:rFonts w:ascii="Arial" w:hAnsi="Arial" w:cs="Arial"/>
          <w:color w:val="222A35" w:themeColor="text2" w:themeShade="80"/>
          <w:sz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</w:rPr>
        <w:t>Teori</w:t>
      </w:r>
      <w:proofErr w:type="spellEnd"/>
    </w:p>
    <w:p w:rsidR="009A76F3" w:rsidRPr="00EC19C9" w:rsidRDefault="009A76F3" w:rsidP="00EC19C9">
      <w:pPr>
        <w:pStyle w:val="ListParagraph"/>
        <w:rPr>
          <w:rFonts w:ascii="Arial" w:hAnsi="Arial" w:cs="Arial"/>
          <w:color w:val="222A35" w:themeColor="text2" w:themeShade="80"/>
          <w:sz w:val="20"/>
        </w:rPr>
      </w:pPr>
      <w:proofErr w:type="spellStart"/>
      <w:r w:rsidRPr="00EC19C9">
        <w:rPr>
          <w:rFonts w:ascii="Arial" w:hAnsi="Arial" w:cs="Arial"/>
          <w:color w:val="222A35" w:themeColor="text2" w:themeShade="80"/>
          <w:sz w:val="20"/>
        </w:rPr>
        <w:t>Bahasa</w:t>
      </w:r>
      <w:proofErr w:type="spellEnd"/>
      <w:r w:rsidRPr="00EC19C9">
        <w:rPr>
          <w:rFonts w:ascii="Arial" w:hAnsi="Arial" w:cs="Arial"/>
          <w:color w:val="222A35" w:themeColor="text2" w:themeShade="80"/>
          <w:sz w:val="20"/>
        </w:rPr>
        <w:t xml:space="preserve"> yang </w:t>
      </w:r>
      <w:proofErr w:type="spellStart"/>
      <w:r w:rsidRPr="00EC19C9">
        <w:rPr>
          <w:rFonts w:ascii="Arial" w:hAnsi="Arial" w:cs="Arial"/>
          <w:color w:val="222A35" w:themeColor="text2" w:themeShade="80"/>
          <w:sz w:val="20"/>
        </w:rPr>
        <w:t>digunakan</w:t>
      </w:r>
      <w:proofErr w:type="spellEnd"/>
      <w:r w:rsidRPr="00EC19C9">
        <w:rPr>
          <w:rFonts w:ascii="Arial" w:hAnsi="Arial" w:cs="Arial"/>
          <w:color w:val="222A35" w:themeColor="text2" w:themeShade="80"/>
          <w:sz w:val="20"/>
        </w:rPr>
        <w:t>:</w:t>
      </w:r>
    </w:p>
    <w:p w:rsidR="009A76F3" w:rsidRPr="00566832" w:rsidRDefault="009A76F3" w:rsidP="009A76F3">
      <w:pPr>
        <w:pStyle w:val="ListParagraph"/>
        <w:numPr>
          <w:ilvl w:val="1"/>
          <w:numId w:val="5"/>
        </w:numPr>
        <w:rPr>
          <w:rFonts w:ascii="Arial" w:hAnsi="Arial" w:cs="Arial"/>
          <w:color w:val="222A35" w:themeColor="text2" w:themeShade="80"/>
        </w:rPr>
      </w:pPr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PHP</w:t>
      </w:r>
    </w:p>
    <w:p w:rsidR="009A76F3" w:rsidRPr="00566832" w:rsidRDefault="009A76F3" w:rsidP="009A76F3">
      <w:pPr>
        <w:pStyle w:val="ListParagraph"/>
        <w:numPr>
          <w:ilvl w:val="2"/>
          <w:numId w:val="7"/>
        </w:numPr>
        <w:rPr>
          <w:rFonts w:ascii="Arial" w:hAnsi="Arial" w:cs="Arial"/>
          <w:color w:val="222A35" w:themeColor="text2" w:themeShade="80"/>
        </w:rPr>
      </w:pPr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PHP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bahasa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pemrograman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Berbasis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Web.</w:t>
      </w:r>
    </w:p>
    <w:p w:rsidR="009A76F3" w:rsidRPr="00566832" w:rsidRDefault="009A76F3" w:rsidP="009A76F3">
      <w:pPr>
        <w:pStyle w:val="ListParagraph"/>
        <w:numPr>
          <w:ilvl w:val="2"/>
          <w:numId w:val="7"/>
        </w:numPr>
        <w:rPr>
          <w:rFonts w:ascii="Arial" w:hAnsi="Arial" w:cs="Arial"/>
          <w:color w:val="222A35" w:themeColor="text2" w:themeShade="80"/>
        </w:rPr>
      </w:pP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Fungsinya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membuat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Web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menjadi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Dimanis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9A76F3" w:rsidRDefault="009A76F3" w:rsidP="009A76F3">
      <w:pPr>
        <w:pStyle w:val="ListParagraph"/>
        <w:numPr>
          <w:ilvl w:val="1"/>
          <w:numId w:val="5"/>
        </w:numPr>
        <w:rPr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MySql</w:t>
      </w:r>
      <w:proofErr w:type="spellEnd"/>
    </w:p>
    <w:p w:rsidR="009A76F3" w:rsidRPr="00566832" w:rsidRDefault="009A76F3" w:rsidP="009A76F3">
      <w:pPr>
        <w:pStyle w:val="ListParagraph"/>
        <w:numPr>
          <w:ilvl w:val="2"/>
          <w:numId w:val="6"/>
        </w:numPr>
        <w:rPr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MySql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adalah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sebuah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perangkat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lunak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mengolah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atau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memanage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Basis Data.</w:t>
      </w:r>
    </w:p>
    <w:p w:rsidR="009A76F3" w:rsidRDefault="009A76F3" w:rsidP="009A76F3">
      <w:pPr>
        <w:pStyle w:val="ListParagraph"/>
        <w:numPr>
          <w:ilvl w:val="1"/>
          <w:numId w:val="5"/>
        </w:numPr>
        <w:rPr>
          <w:rFonts w:ascii="Arial" w:hAnsi="Arial" w:cs="Arial"/>
          <w:color w:val="222A35" w:themeColor="text2" w:themeShade="80"/>
          <w:sz w:val="20"/>
          <w:szCs w:val="20"/>
        </w:rPr>
      </w:pPr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J</w:t>
      </w:r>
      <w:r w:rsidR="00C7702C">
        <w:rPr>
          <w:rFonts w:ascii="Arial" w:hAnsi="Arial" w:cs="Arial"/>
          <w:color w:val="222A35" w:themeColor="text2" w:themeShade="80"/>
          <w:sz w:val="20"/>
          <w:szCs w:val="20"/>
        </w:rPr>
        <w:t>avaScript</w:t>
      </w:r>
    </w:p>
    <w:p w:rsidR="00D8175D" w:rsidRDefault="009A76F3" w:rsidP="00D8175D">
      <w:pPr>
        <w:pStyle w:val="ListParagraph"/>
        <w:numPr>
          <w:ilvl w:val="2"/>
          <w:numId w:val="8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Javascript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>adalah</w:t>
      </w:r>
      <w:proofErr w:type="spellEnd"/>
      <w:r w:rsidRPr="00566832"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566832">
        <w:rPr>
          <w:rFonts w:ascii="Arial" w:hAnsi="Arial" w:cs="Arial"/>
          <w:color w:val="272727"/>
          <w:sz w:val="20"/>
          <w:szCs w:val="20"/>
          <w:shd w:val="clear" w:color="auto" w:fill="FFFFFF"/>
        </w:rPr>
        <w:t>bahasa</w:t>
      </w:r>
      <w:proofErr w:type="spellEnd"/>
      <w:r w:rsidRPr="00566832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</w:t>
      </w:r>
      <w:proofErr w:type="spellStart"/>
      <w:r w:rsidRPr="00566832">
        <w:rPr>
          <w:rFonts w:ascii="Arial" w:hAnsi="Arial" w:cs="Arial"/>
          <w:color w:val="272727"/>
          <w:sz w:val="20"/>
          <w:szCs w:val="20"/>
          <w:shd w:val="clear" w:color="auto" w:fill="FFFFFF"/>
        </w:rPr>
        <w:lastRenderedPageBreak/>
        <w:t>pemograman</w:t>
      </w:r>
      <w:proofErr w:type="spellEnd"/>
      <w:r w:rsidRPr="00566832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web yang </w:t>
      </w:r>
      <w:proofErr w:type="spellStart"/>
      <w:r w:rsidRPr="00566832">
        <w:rPr>
          <w:rFonts w:ascii="Arial" w:hAnsi="Arial" w:cs="Arial"/>
          <w:color w:val="272727"/>
          <w:sz w:val="20"/>
          <w:szCs w:val="20"/>
          <w:shd w:val="clear" w:color="auto" w:fill="FFFFFF"/>
        </w:rPr>
        <w:t>bersifat</w:t>
      </w:r>
      <w:proofErr w:type="spellEnd"/>
      <w:r w:rsidRPr="00566832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Client Side Programming.</w:t>
      </w:r>
    </w:p>
    <w:p w:rsidR="009A76F3" w:rsidRDefault="009A76F3" w:rsidP="00D8175D">
      <w:pPr>
        <w:pStyle w:val="ListParagraph"/>
        <w:numPr>
          <w:ilvl w:val="1"/>
          <w:numId w:val="5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HTML</w:t>
      </w:r>
    </w:p>
    <w:p w:rsidR="009A76F3" w:rsidRDefault="009A76F3" w:rsidP="009A76F3">
      <w:pPr>
        <w:pStyle w:val="ListParagraph"/>
        <w:numPr>
          <w:ilvl w:val="2"/>
          <w:numId w:val="9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</w:t>
      </w:r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ebuah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bahasa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markup yang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digunakan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membuat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sebuah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halaman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web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menampilkan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berbagai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informasi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di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dalam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sebuah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browser Internet</w:t>
      </w:r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9A76F3" w:rsidRDefault="009A76F3" w:rsidP="009A76F3">
      <w:pPr>
        <w:pStyle w:val="ListParagraph"/>
        <w:numPr>
          <w:ilvl w:val="1"/>
          <w:numId w:val="5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CSS</w:t>
      </w:r>
    </w:p>
    <w:p w:rsidR="009A76F3" w:rsidRPr="009A76F3" w:rsidRDefault="009A76F3" w:rsidP="009A76F3">
      <w:pPr>
        <w:pStyle w:val="ListParagraph"/>
        <w:numPr>
          <w:ilvl w:val="2"/>
          <w:numId w:val="10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CSS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sebuah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bahasa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pemrograman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fungsinya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menstrukturkan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komponen-komponen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web yang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beragam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sesuai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dengan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keinginan</w:t>
      </w:r>
      <w:proofErr w:type="spellEnd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P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kita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273B79" w:rsidRPr="00273B79" w:rsidRDefault="00273B79" w:rsidP="00273B79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666479" w:rsidRDefault="00666479" w:rsidP="00666479">
      <w:pPr>
        <w:pStyle w:val="ListParagraph"/>
        <w:numPr>
          <w:ilvl w:val="0"/>
          <w:numId w:val="5"/>
        </w:num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Bisnis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</w:t>
      </w:r>
    </w:p>
    <w:p w:rsidR="004F6ED7" w:rsidRPr="00C7702C" w:rsidRDefault="00666479" w:rsidP="00C7702C">
      <w:pPr>
        <w:pStyle w:val="ListParagraph"/>
        <w:ind w:firstLine="720"/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Bisnis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adalah</w:t>
      </w:r>
      <w:proofErr w:type="spellEnd"/>
      <w:r w:rsidR="00872651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872651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Gambaran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terjadinya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bisnis</w:t>
      </w:r>
      <w:proofErr w:type="spellEnd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dalam</w:t>
      </w:r>
      <w:proofErr w:type="spellEnd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 w:rsidR="004F6ED7"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sistem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872651" w:rsidRDefault="00872651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saat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user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mendaftar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4F6ED7" w:rsidRDefault="004F6ED7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4F6ED7" w:rsidRDefault="00872651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noProof/>
          <w:color w:val="222A35" w:themeColor="text2" w:themeShade="80"/>
          <w:sz w:val="20"/>
          <w:szCs w:val="20"/>
        </w:rPr>
        <w:drawing>
          <wp:inline distT="0" distB="0" distL="0" distR="0" wp14:anchorId="3A42711B" wp14:editId="21F9E29D">
            <wp:extent cx="22860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2C" w:rsidRDefault="00C7702C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872651" w:rsidRDefault="00872651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saatu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user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login.</w:t>
      </w:r>
    </w:p>
    <w:p w:rsidR="0040602A" w:rsidRDefault="0040602A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872651" w:rsidRDefault="00F9429A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noProof/>
          <w:color w:val="222A35" w:themeColor="text2" w:themeShade="80"/>
          <w:sz w:val="20"/>
          <w:szCs w:val="20"/>
        </w:rPr>
        <w:drawing>
          <wp:inline distT="0" distB="0" distL="0" distR="0" wp14:anchorId="0A7777A8" wp14:editId="24361A9C">
            <wp:extent cx="236220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51" w:rsidRDefault="00872651" w:rsidP="00872651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</w:p>
    <w:p w:rsidR="0040602A" w:rsidRDefault="00872651" w:rsidP="004F6ED7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gambaran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bisnis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saat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sedang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mengirim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project yang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 xml:space="preserve"> user </w:t>
      </w:r>
      <w:proofErr w:type="spellStart"/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buat</w:t>
      </w:r>
      <w:proofErr w:type="spellEnd"/>
    </w:p>
    <w:p w:rsidR="00872651" w:rsidRPr="004F6ED7" w:rsidRDefault="00872651" w:rsidP="004F6ED7">
      <w:pP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</w:pPr>
      <w:r>
        <w:rPr>
          <w:rStyle w:val="apple-converted-space"/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872651" w:rsidRDefault="00872651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noProof/>
          <w:color w:val="222A35" w:themeColor="text2" w:themeShade="80"/>
          <w:sz w:val="20"/>
          <w:szCs w:val="20"/>
        </w:rPr>
        <w:drawing>
          <wp:inline distT="0" distB="0" distL="0" distR="0" wp14:anchorId="4AA79D73" wp14:editId="1B502942">
            <wp:extent cx="2513965" cy="24860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rim_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83" cy="24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7" w:rsidRDefault="004F6ED7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4F6ED7" w:rsidRDefault="004F6ED7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40602A" w:rsidRDefault="0040602A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872651" w:rsidRDefault="00872651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saat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user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ingin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membeli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karya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>.</w:t>
      </w:r>
    </w:p>
    <w:p w:rsidR="004F6ED7" w:rsidRDefault="004F6ED7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872651" w:rsidRDefault="00872651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  <w:r>
        <w:rPr>
          <w:rFonts w:ascii="Arial" w:hAnsi="Arial" w:cs="Arial"/>
          <w:noProof/>
          <w:color w:val="222A35" w:themeColor="text2" w:themeShade="80"/>
          <w:sz w:val="20"/>
          <w:szCs w:val="20"/>
        </w:rPr>
        <w:drawing>
          <wp:inline distT="0" distB="0" distL="0" distR="0" wp14:anchorId="6D4B92B4" wp14:editId="0747F968">
            <wp:extent cx="279082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mbel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A" w:rsidRDefault="0040602A" w:rsidP="00872651">
      <w:pPr>
        <w:pStyle w:val="ListParagraph"/>
        <w:ind w:left="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40602A" w:rsidRDefault="0040602A" w:rsidP="0040602A">
      <w:pPr>
        <w:pStyle w:val="ListParagraph"/>
        <w:numPr>
          <w:ilvl w:val="0"/>
          <w:numId w:val="5"/>
        </w:numPr>
        <w:rPr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Kesimpulan</w:t>
      </w:r>
      <w:proofErr w:type="spellEnd"/>
    </w:p>
    <w:p w:rsidR="0040602A" w:rsidRDefault="0040602A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Jadi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dibuat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bahasa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pemrograman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sudah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banyak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sekali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digunakan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. Dan program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ini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pun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sangat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bermanfaat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bagi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user yang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membutuhkan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Jasa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Desain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atau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pun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keinginan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memiliki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suatu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karya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nantinya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bisa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user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gunakan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hal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lain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ataupun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untuk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menjualnya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A35" w:themeColor="text2" w:themeShade="80"/>
          <w:sz w:val="20"/>
          <w:szCs w:val="20"/>
        </w:rPr>
        <w:t>kembali</w:t>
      </w:r>
      <w:proofErr w:type="spellEnd"/>
      <w:r>
        <w:rPr>
          <w:rFonts w:ascii="Arial" w:hAnsi="Arial" w:cs="Arial"/>
          <w:color w:val="222A35" w:themeColor="text2" w:themeShade="80"/>
          <w:sz w:val="20"/>
          <w:szCs w:val="20"/>
        </w:rPr>
        <w:t xml:space="preserve">. </w:t>
      </w: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BE7F8B">
      <w:pPr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  <w:sectPr w:rsidR="00BE7F8B" w:rsidSect="00872651">
          <w:type w:val="continuous"/>
          <w:pgSz w:w="12240" w:h="15840"/>
          <w:pgMar w:top="1440" w:right="1440" w:bottom="1440" w:left="1440" w:header="720" w:footer="720" w:gutter="0"/>
          <w:cols w:num="2" w:space="1440"/>
          <w:docGrid w:linePitch="360"/>
        </w:sectPr>
      </w:pPr>
      <w:proofErr w:type="spellStart"/>
      <w:r w:rsidRPr="00BE7F8B">
        <w:rPr>
          <w:rFonts w:ascii="Arial" w:hAnsi="Arial" w:cs="Arial"/>
          <w:color w:val="222A35" w:themeColor="text2" w:themeShade="80"/>
          <w:u w:val="single"/>
        </w:rPr>
        <w:lastRenderedPageBreak/>
        <w:t>Daftar</w:t>
      </w:r>
      <w:proofErr w:type="spellEnd"/>
      <w:r w:rsidRPr="00BE7F8B">
        <w:rPr>
          <w:rFonts w:ascii="Arial" w:hAnsi="Arial" w:cs="Arial"/>
          <w:color w:val="222A35" w:themeColor="text2" w:themeShade="80"/>
          <w:u w:val="single"/>
        </w:rPr>
        <w:t xml:space="preserve"> </w:t>
      </w:r>
      <w:proofErr w:type="spellStart"/>
      <w:r w:rsidRPr="00BE7F8B">
        <w:rPr>
          <w:rFonts w:ascii="Arial" w:hAnsi="Arial" w:cs="Arial"/>
          <w:color w:val="222A35" w:themeColor="text2" w:themeShade="80"/>
          <w:u w:val="single"/>
        </w:rPr>
        <w:t>Pustaka</w:t>
      </w:r>
      <w:proofErr w:type="spellEnd"/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0" w:history="1">
        <w:r w:rsidRPr="000B0083">
          <w:rPr>
            <w:rStyle w:val="Hyperlink"/>
            <w:rFonts w:ascii="Arial" w:hAnsi="Arial" w:cs="Arial"/>
          </w:rPr>
          <w:t>http://www.w3schools.com/</w:t>
        </w:r>
      </w:hyperlink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1" w:history="1">
        <w:r w:rsidRPr="000B0083">
          <w:rPr>
            <w:rStyle w:val="Hyperlink"/>
            <w:rFonts w:ascii="Arial" w:hAnsi="Arial" w:cs="Arial"/>
          </w:rPr>
          <w:t>http://getbootstrap.com/</w:t>
        </w:r>
      </w:hyperlink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2" w:history="1">
        <w:r w:rsidRPr="000B0083">
          <w:rPr>
            <w:rStyle w:val="Hyperlink"/>
            <w:rFonts w:ascii="Arial" w:hAnsi="Arial" w:cs="Arial"/>
          </w:rPr>
          <w:t>http://fortawesome.github.io/Font-Awesome/icons/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3" w:history="1">
        <w:r w:rsidRPr="000B0083">
          <w:rPr>
            <w:rStyle w:val="Hyperlink"/>
            <w:rFonts w:ascii="Arial" w:hAnsi="Arial" w:cs="Arial"/>
          </w:rPr>
          <w:t>https://eonasdan.github.io/bootstrap-datetimepicker/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4" w:history="1">
        <w:r w:rsidRPr="000B0083">
          <w:rPr>
            <w:rStyle w:val="Hyperlink"/>
            <w:rFonts w:ascii="Arial" w:hAnsi="Arial" w:cs="Arial"/>
          </w:rPr>
          <w:t>http://php.net/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5" w:history="1">
        <w:r w:rsidRPr="000B0083">
          <w:rPr>
            <w:rStyle w:val="Hyperlink"/>
            <w:rFonts w:ascii="Arial" w:hAnsi="Arial" w:cs="Arial"/>
          </w:rPr>
          <w:t>http://stackoverflow.com/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6" w:history="1">
        <w:r w:rsidRPr="000B0083">
          <w:rPr>
            <w:rStyle w:val="Hyperlink"/>
            <w:rFonts w:ascii="Arial" w:hAnsi="Arial" w:cs="Arial"/>
          </w:rPr>
          <w:t>http://www.mysqltutorial.org/mysql-sum/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7" w:history="1">
        <w:r w:rsidRPr="000B0083">
          <w:rPr>
            <w:rStyle w:val="Hyperlink"/>
            <w:rFonts w:ascii="Arial" w:hAnsi="Arial" w:cs="Arial"/>
          </w:rPr>
          <w:t>http://www.cssauthor.com/tag/website/page/2/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8" w:history="1">
        <w:r w:rsidRPr="000B0083">
          <w:rPr>
            <w:rStyle w:val="Hyperlink"/>
            <w:rFonts w:ascii="Arial" w:hAnsi="Arial" w:cs="Arial"/>
          </w:rPr>
          <w:t>http://jsfiddle.net/GwBa8/123/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19" w:history="1">
        <w:r w:rsidRPr="000B0083">
          <w:rPr>
            <w:rStyle w:val="Hyperlink"/>
            <w:rFonts w:ascii="Arial" w:hAnsi="Arial" w:cs="Arial"/>
          </w:rPr>
          <w:t>http://www.bootply.com/like/isotope</w:t>
        </w:r>
      </w:hyperlink>
      <w:r w:rsidRPr="00D8175D">
        <w:rPr>
          <w:rFonts w:ascii="Arial" w:hAnsi="Arial" w:cs="Arial"/>
          <w:color w:val="222A35" w:themeColor="text2" w:themeShade="80"/>
          <w:u w:val="single"/>
        </w:rPr>
        <w:t>+</w:t>
      </w:r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  <w:hyperlink r:id="rId20" w:history="1">
        <w:r w:rsidRPr="000B0083">
          <w:rPr>
            <w:rStyle w:val="Hyperlink"/>
            <w:rFonts w:ascii="Arial" w:hAnsi="Arial" w:cs="Arial"/>
          </w:rPr>
          <w:t>https://jquery.com/</w:t>
        </w:r>
      </w:hyperlink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D8175D" w:rsidRDefault="00D8175D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BE7F8B" w:rsidRPr="00BE7F8B" w:rsidRDefault="00BE7F8B" w:rsidP="00BE7F8B">
      <w:pPr>
        <w:rPr>
          <w:rFonts w:ascii="Arial" w:hAnsi="Arial" w:cs="Arial"/>
          <w:color w:val="222A35" w:themeColor="text2" w:themeShade="80"/>
          <w:u w:val="single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p w:rsidR="00C7702C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  <w:sectPr w:rsidR="00C7702C" w:rsidSect="00BE7F8B">
          <w:type w:val="continuous"/>
          <w:pgSz w:w="12240" w:h="15840"/>
          <w:pgMar w:top="1440" w:right="1440" w:bottom="1440" w:left="1440" w:header="720" w:footer="720" w:gutter="0"/>
          <w:cols w:space="1440"/>
          <w:docGrid w:linePitch="360"/>
        </w:sectPr>
      </w:pPr>
    </w:p>
    <w:p w:rsidR="00C7702C" w:rsidRPr="0040602A" w:rsidRDefault="00C7702C" w:rsidP="0040602A">
      <w:pPr>
        <w:pStyle w:val="ListParagraph"/>
        <w:ind w:firstLine="720"/>
        <w:rPr>
          <w:rFonts w:ascii="Arial" w:hAnsi="Arial" w:cs="Arial"/>
          <w:color w:val="222A35" w:themeColor="text2" w:themeShade="80"/>
          <w:sz w:val="20"/>
          <w:szCs w:val="20"/>
        </w:rPr>
      </w:pPr>
    </w:p>
    <w:sectPr w:rsidR="00C7702C" w:rsidRPr="0040602A" w:rsidSect="00BE7F8B">
      <w:type w:val="continuous"/>
      <w:pgSz w:w="12240" w:h="15840"/>
      <w:pgMar w:top="1440" w:right="1440" w:bottom="1440" w:left="144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16C"/>
    <w:multiLevelType w:val="hybridMultilevel"/>
    <w:tmpl w:val="03F667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3335C4"/>
    <w:multiLevelType w:val="hybridMultilevel"/>
    <w:tmpl w:val="E20C8F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069D6"/>
    <w:multiLevelType w:val="hybridMultilevel"/>
    <w:tmpl w:val="1D2C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233E"/>
    <w:multiLevelType w:val="hybridMultilevel"/>
    <w:tmpl w:val="78D4B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E43D2"/>
    <w:multiLevelType w:val="hybridMultilevel"/>
    <w:tmpl w:val="D0F0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A2E"/>
    <w:multiLevelType w:val="hybridMultilevel"/>
    <w:tmpl w:val="CB4E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8078E"/>
    <w:multiLevelType w:val="hybridMultilevel"/>
    <w:tmpl w:val="1EE83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175A4"/>
    <w:multiLevelType w:val="hybridMultilevel"/>
    <w:tmpl w:val="E84C31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B0600"/>
    <w:multiLevelType w:val="hybridMultilevel"/>
    <w:tmpl w:val="10329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F1B0C"/>
    <w:multiLevelType w:val="hybridMultilevel"/>
    <w:tmpl w:val="9C7004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FB"/>
    <w:rsid w:val="00273B79"/>
    <w:rsid w:val="0040602A"/>
    <w:rsid w:val="004F6ED7"/>
    <w:rsid w:val="00546C76"/>
    <w:rsid w:val="00566832"/>
    <w:rsid w:val="00614566"/>
    <w:rsid w:val="00616010"/>
    <w:rsid w:val="006463F0"/>
    <w:rsid w:val="00666479"/>
    <w:rsid w:val="00743365"/>
    <w:rsid w:val="00872651"/>
    <w:rsid w:val="008B54FC"/>
    <w:rsid w:val="009A76F3"/>
    <w:rsid w:val="00AB415E"/>
    <w:rsid w:val="00AF76F0"/>
    <w:rsid w:val="00BE7F8B"/>
    <w:rsid w:val="00C21171"/>
    <w:rsid w:val="00C44ACE"/>
    <w:rsid w:val="00C7702C"/>
    <w:rsid w:val="00CE06FB"/>
    <w:rsid w:val="00D11827"/>
    <w:rsid w:val="00D8175D"/>
    <w:rsid w:val="00DE280E"/>
    <w:rsid w:val="00EC19C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DCF7E-A0F9-45C1-AD95-62E1D790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ACE"/>
  </w:style>
  <w:style w:type="character" w:styleId="Hyperlink">
    <w:name w:val="Hyperlink"/>
    <w:basedOn w:val="DefaultParagraphFont"/>
    <w:uiPriority w:val="99"/>
    <w:unhideWhenUsed/>
    <w:rsid w:val="00BE7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onasdan.github.io/bootstrap-datetimepicker/" TargetMode="External"/><Relationship Id="rId18" Type="http://schemas.openxmlformats.org/officeDocument/2006/relationships/hyperlink" Target="http://jsfiddle.net/GwBa8/12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fortawesome.github.io/Font-Awesome/icons/" TargetMode="External"/><Relationship Id="rId17" Type="http://schemas.openxmlformats.org/officeDocument/2006/relationships/hyperlink" Target="http://www.cssauthor.com/tag/website/page/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sum/" TargetMode="External"/><Relationship Id="rId20" Type="http://schemas.openxmlformats.org/officeDocument/2006/relationships/hyperlink" Target="https://jquery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etbootstrap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stackoverflow.com/" TargetMode="Externa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://www.bootply.com/like/isoto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hp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2015-06-02T05:06:00Z</dcterms:created>
  <dcterms:modified xsi:type="dcterms:W3CDTF">2015-06-02T14:36:00Z</dcterms:modified>
</cp:coreProperties>
</file>