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B40B3" w14:textId="008220C0" w:rsidR="00FE75EB" w:rsidRPr="00FE75EB" w:rsidRDefault="00FE75EB" w:rsidP="00FE75EB">
      <w:pPr>
        <w:pStyle w:val="pdq2pgselectionanchorcontainer"/>
      </w:pPr>
      <w:r>
        <w:t xml:space="preserve">Using, </w:t>
      </w:r>
      <w:bookmarkStart w:id="0" w:name="_Hlk240889027"/>
      <w:proofErr w:type="gramStart"/>
      <w:r>
        <w:t>Create</w:t>
      </w:r>
      <w:proofErr w:type="gramEnd"/>
      <w:r>
        <w:t xml:space="preserve"> a </w:t>
      </w:r>
      <w:r w:rsidRPr="00FE75EB">
        <w:rPr>
          <w:b/>
          <w:bCs/>
        </w:rPr>
        <w:t>four-page Infinity Technology website using HTML only</w:t>
      </w:r>
      <w:r w:rsidRPr="00FE75EB">
        <w:t>, with:</w:t>
      </w:r>
    </w:p>
    <w:p w14:paraId="4B5DEB5E" w14:textId="77777777" w:rsidR="00FE75EB" w:rsidRPr="00FE75EB" w:rsidRDefault="00FE75EB" w:rsidP="00FE7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5EB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</w:t>
      </w:r>
      <w:r w:rsidRPr="00FE75EB">
        <w:rPr>
          <w:rFonts w:ascii="Times New Roman" w:eastAsia="Times New Roman" w:hAnsi="Times New Roman" w:cs="Times New Roman"/>
          <w:sz w:val="24"/>
          <w:szCs w:val="24"/>
        </w:rPr>
        <w:t xml:space="preserve"> – company introduction, services and technology focus </w:t>
      </w:r>
    </w:p>
    <w:p w14:paraId="6D1B54E8" w14:textId="77777777" w:rsidR="00FE75EB" w:rsidRPr="00FE75EB" w:rsidRDefault="00FE75EB" w:rsidP="00FE7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5EB">
        <w:rPr>
          <w:rFonts w:ascii="Times New Roman" w:eastAsia="Times New Roman" w:hAnsi="Times New Roman" w:cs="Times New Roman"/>
          <w:b/>
          <w:bCs/>
          <w:sz w:val="24"/>
          <w:szCs w:val="24"/>
        </w:rPr>
        <w:t>Products page</w:t>
      </w:r>
      <w:r w:rsidRPr="00FE75EB">
        <w:rPr>
          <w:rFonts w:ascii="Times New Roman" w:eastAsia="Times New Roman" w:hAnsi="Times New Roman" w:cs="Times New Roman"/>
          <w:sz w:val="24"/>
          <w:szCs w:val="24"/>
        </w:rPr>
        <w:t xml:space="preserve"> – ICT devices, PoE switches, routers, laptops, accessories and IP cameras </w:t>
      </w:r>
    </w:p>
    <w:p w14:paraId="4C95275D" w14:textId="77777777" w:rsidR="00FE75EB" w:rsidRPr="00FE75EB" w:rsidRDefault="00FE75EB" w:rsidP="00FE7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5EB">
        <w:rPr>
          <w:rFonts w:ascii="Times New Roman" w:eastAsia="Times New Roman" w:hAnsi="Times New Roman" w:cs="Times New Roman"/>
          <w:b/>
          <w:bCs/>
          <w:sz w:val="24"/>
          <w:szCs w:val="24"/>
        </w:rPr>
        <w:t>Join Our Team page</w:t>
      </w:r>
      <w:r w:rsidRPr="00FE75EB">
        <w:rPr>
          <w:rFonts w:ascii="Times New Roman" w:eastAsia="Times New Roman" w:hAnsi="Times New Roman" w:cs="Times New Roman"/>
          <w:sz w:val="24"/>
          <w:szCs w:val="24"/>
        </w:rPr>
        <w:t xml:space="preserve"> – registration/application form </w:t>
      </w:r>
    </w:p>
    <w:p w14:paraId="111407F5" w14:textId="77777777" w:rsidR="00FE75EB" w:rsidRPr="00FE75EB" w:rsidRDefault="00FE75EB" w:rsidP="00FE7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5E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 page</w:t>
      </w:r>
      <w:r w:rsidRPr="00FE75EB">
        <w:rPr>
          <w:rFonts w:ascii="Times New Roman" w:eastAsia="Times New Roman" w:hAnsi="Times New Roman" w:cs="Times New Roman"/>
          <w:sz w:val="24"/>
          <w:szCs w:val="24"/>
        </w:rPr>
        <w:t xml:space="preserve"> – company information and contact form </w:t>
      </w:r>
    </w:p>
    <w:p w14:paraId="48820E6E" w14:textId="7779B912" w:rsidR="00FE75EB" w:rsidRPr="00FE75EB" w:rsidRDefault="00FE75EB" w:rsidP="00FE7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5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E75EB">
        <w:rPr>
          <w:rFonts w:ascii="Times New Roman" w:eastAsia="Times New Roman" w:hAnsi="Times New Roman" w:cs="Times New Roman"/>
          <w:b/>
          <w:bCs/>
          <w:sz w:val="24"/>
          <w:szCs w:val="24"/>
        </w:rPr>
        <w:t>table-based navigation/header</w:t>
      </w:r>
      <w:r w:rsidRPr="00FE75E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E75EB">
        <w:rPr>
          <w:rFonts w:ascii="Courier New" w:eastAsia="Times New Roman" w:hAnsi="Courier New" w:cs="Courier New"/>
          <w:sz w:val="20"/>
          <w:szCs w:val="20"/>
        </w:rPr>
        <w:t>logo.jpg</w:t>
      </w:r>
      <w:r w:rsidRPr="00FE7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70764A" w14:textId="77777777" w:rsidR="00FE75EB" w:rsidRPr="00FE75EB" w:rsidRDefault="00FE75EB" w:rsidP="00FE7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5EB">
        <w:rPr>
          <w:rFonts w:ascii="Times New Roman" w:eastAsia="Times New Roman" w:hAnsi="Times New Roman" w:cs="Times New Roman"/>
          <w:sz w:val="24"/>
          <w:szCs w:val="24"/>
        </w:rPr>
        <w:t xml:space="preserve">Cool, inviting colors using HTML attributes </w:t>
      </w:r>
    </w:p>
    <w:p w14:paraId="3576D70A" w14:textId="77777777" w:rsidR="00FE75EB" w:rsidRPr="00FE75EB" w:rsidRDefault="00FE75EB" w:rsidP="00FE7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5EB">
        <w:rPr>
          <w:rFonts w:ascii="Times New Roman" w:eastAsia="Times New Roman" w:hAnsi="Times New Roman" w:cs="Times New Roman"/>
          <w:sz w:val="24"/>
          <w:szCs w:val="24"/>
        </w:rPr>
        <w:t xml:space="preserve">All four pages linked together </w:t>
      </w:r>
    </w:p>
    <w:p w14:paraId="2B247286" w14:textId="7936C9E9" w:rsidR="00FE75EB" w:rsidRPr="00FE75EB" w:rsidRDefault="00FE75EB" w:rsidP="00FE7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5EB">
        <w:rPr>
          <w:rFonts w:ascii="Times New Roman" w:eastAsia="Times New Roman" w:hAnsi="Times New Roman" w:cs="Times New Roman"/>
          <w:sz w:val="24"/>
          <w:szCs w:val="24"/>
        </w:rPr>
        <w:t xml:space="preserve">Image placeholders ready for the sample product photos </w:t>
      </w:r>
      <w:r>
        <w:rPr>
          <w:rFonts w:ascii="Times New Roman" w:eastAsia="Times New Roman" w:hAnsi="Times New Roman" w:cs="Times New Roman"/>
          <w:sz w:val="24"/>
          <w:szCs w:val="24"/>
        </w:rPr>
        <w:t>images and photos have been provided in a separate folder</w:t>
      </w:r>
    </w:p>
    <w:bookmarkEnd w:id="0"/>
    <w:p w14:paraId="54C0883A" w14:textId="1F8E0D87" w:rsidR="00ED5D38" w:rsidRDefault="00FE75EB">
      <w:r>
        <w:rPr>
          <w:rFonts w:ascii="Times New Roman" w:eastAsia="Times New Roman" w:hAnsi="Times New Roman" w:cs="Times New Roman"/>
          <w:sz w:val="24"/>
          <w:szCs w:val="24"/>
        </w:rPr>
        <w:t>Sampled pages are provided in a separate folder.</w:t>
      </w:r>
    </w:p>
    <w:sectPr w:rsidR="00ED5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C5EC0"/>
    <w:multiLevelType w:val="multilevel"/>
    <w:tmpl w:val="4EA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EB"/>
    <w:rsid w:val="00336C8B"/>
    <w:rsid w:val="003F6367"/>
    <w:rsid w:val="00B96B52"/>
    <w:rsid w:val="00DD59B7"/>
    <w:rsid w:val="00E10A8A"/>
    <w:rsid w:val="00ED5D38"/>
    <w:rsid w:val="00FE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BF42"/>
  <w15:chartTrackingRefBased/>
  <w15:docId w15:val="{8B850089-F57F-4916-90DB-0460646E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E7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75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75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5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Muchunguzi</dc:creator>
  <cp:keywords/>
  <dc:description/>
  <cp:lastModifiedBy>Muchunguzi</cp:lastModifiedBy>
  <cp:revision>6</cp:revision>
  <dcterms:created xsi:type="dcterms:W3CDTF">2026-09-21T08:52:00Z</dcterms:created>
  <dcterms:modified xsi:type="dcterms:W3CDTF">2026-09-21T10:22:00Z</dcterms:modified>
</cp:coreProperties>
</file>