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142F" w:rsidRPr="00185F60" w:rsidRDefault="00185F60">
      <w:pPr>
        <w:rPr>
          <w:rFonts w:ascii="Segoe UI" w:hAnsi="Segoe UI" w:cs="Segoe UI"/>
          <w:color w:val="4A4A4A"/>
          <w:shd w:val="clear" w:color="auto" w:fill="FFFFFF"/>
          <w:lang w:eastAsia="ja-JP"/>
        </w:rPr>
      </w:pPr>
      <w:r w:rsidRPr="00185F60">
        <w:rPr>
          <w:rFonts w:ascii="Segoe UI" w:hAnsi="Segoe UI" w:cs="Segoe UI" w:hint="eastAsia"/>
          <w:color w:val="4A4A4A"/>
          <w:shd w:val="clear" w:color="auto" w:fill="FFFFFF"/>
          <w:lang w:eastAsia="ja-JP"/>
        </w:rPr>
        <w:t>日本</w:t>
      </w:r>
      <w:r w:rsidRPr="00185F60">
        <w:rPr>
          <w:rFonts w:ascii="새굴림" w:eastAsia="새굴림" w:hAnsi="새굴림" w:cs="새굴림" w:hint="eastAsia"/>
          <w:color w:val="4A4A4A"/>
          <w:shd w:val="clear" w:color="auto" w:fill="FFFFFF"/>
          <w:lang w:eastAsia="ja-JP"/>
        </w:rPr>
        <w:t>戦</w:t>
      </w:r>
      <w:r w:rsidRPr="00185F60">
        <w:rPr>
          <w:rFonts w:ascii="맑은 고딕" w:eastAsia="맑은 고딕" w:hAnsi="맑은 고딕" w:cs="맑은 고딕" w:hint="eastAsia"/>
          <w:color w:val="4A4A4A"/>
          <w:shd w:val="clear" w:color="auto" w:fill="FFFFFF"/>
          <w:lang w:eastAsia="ja-JP"/>
        </w:rPr>
        <w:t>史</w:t>
      </w:r>
      <w:r w:rsidRPr="00185F60">
        <w:rPr>
          <w:rFonts w:ascii="Segoe UI" w:hAnsi="Segoe UI" w:cs="Segoe UI"/>
          <w:color w:val="4A4A4A"/>
          <w:shd w:val="clear" w:color="auto" w:fill="FFFFFF"/>
          <w:lang w:eastAsia="ja-JP"/>
        </w:rPr>
        <w:t>.</w:t>
      </w:r>
      <w:r w:rsidRPr="00185F60">
        <w:rPr>
          <w:rFonts w:ascii="Segoe UI" w:hAnsi="Segoe UI" w:cs="Segoe UI"/>
          <w:color w:val="4A4A4A"/>
          <w:shd w:val="clear" w:color="auto" w:fill="FFFFFF"/>
          <w:lang w:eastAsia="ja-JP"/>
        </w:rPr>
        <w:t>朝鮮役</w:t>
      </w:r>
    </w:p>
    <w:p w:rsidR="00B04A58" w:rsidRDefault="00B04A58">
      <w:pPr>
        <w:rPr>
          <w:rFonts w:ascii="Segoe UI" w:hAnsi="Segoe UI" w:cs="Segoe UI"/>
          <w:color w:val="4A4A4A"/>
          <w:shd w:val="clear" w:color="auto" w:fill="FFFFFF"/>
          <w:lang w:eastAsia="ja-JP"/>
        </w:rPr>
      </w:pPr>
    </w:p>
    <w:p w:rsidR="00DA142F" w:rsidRPr="00185F60" w:rsidRDefault="00DA142F">
      <w:pPr>
        <w:rPr>
          <w:rFonts w:ascii="Segoe UI" w:hAnsi="Segoe UI" w:cs="Segoe UI"/>
          <w:color w:val="4A4A4A"/>
          <w:shd w:val="clear" w:color="auto" w:fill="FFFFFF"/>
          <w:lang w:eastAsia="ja-JP"/>
        </w:rPr>
      </w:pPr>
      <w:r w:rsidRPr="00185F60">
        <w:rPr>
          <w:rFonts w:ascii="Segoe UI" w:hAnsi="Segoe UI" w:cs="Segoe UI" w:hint="eastAsia"/>
          <w:color w:val="4A4A4A"/>
          <w:shd w:val="clear" w:color="auto" w:fill="FFFFFF"/>
          <w:lang w:eastAsia="ja-JP"/>
        </w:rPr>
        <w:t>2</w:t>
      </w:r>
    </w:p>
    <w:p w:rsidR="00185F60" w:rsidRPr="00185F60" w:rsidRDefault="00185F60" w:rsidP="00B04A58">
      <w:pPr>
        <w:rPr>
          <w:rFonts w:ascii="Segoe UI" w:hAnsi="Segoe UI" w:cs="Segoe UI"/>
          <w:color w:val="4A4A4A"/>
          <w:shd w:val="clear" w:color="auto" w:fill="FFFFFF"/>
          <w:lang w:eastAsia="ja-JP"/>
        </w:rPr>
      </w:pPr>
      <w:r w:rsidRPr="00B04A58">
        <w:rPr>
          <w:rFonts w:ascii="Segoe UI" w:hAnsi="Segoe UI" w:cs="Segoe UI"/>
          <w:color w:val="4A4A4A"/>
          <w:shd w:val="clear" w:color="auto" w:fill="FFFFFF"/>
          <w:lang w:eastAsia="ja-JP"/>
        </w:rPr>
        <w:t>參謀本部編纂</w:t>
      </w:r>
    </w:p>
    <w:p w:rsidR="00185F60" w:rsidRDefault="00B04A58" w:rsidP="00B04A58">
      <w:pPr>
        <w:rPr>
          <w:rFonts w:ascii="Segoe UI" w:eastAsia="Yu Mincho" w:hAnsi="Segoe UI" w:cs="Segoe UI"/>
          <w:color w:val="4A4A4A"/>
          <w:shd w:val="clear" w:color="auto" w:fill="FFFFFF"/>
          <w:lang w:eastAsia="ja-JP"/>
        </w:rPr>
      </w:pPr>
      <w:r>
        <w:rPr>
          <w:rFonts w:ascii="Segoe UI" w:hAnsi="Segoe UI" w:cs="Segoe UI"/>
          <w:color w:val="4A4A4A"/>
          <w:shd w:val="clear" w:color="auto" w:fill="FFFFFF"/>
          <w:lang w:eastAsia="ja-JP"/>
        </w:rPr>
        <w:t>日本戰史</w:t>
      </w:r>
      <w:r w:rsidRPr="00B04A58">
        <w:rPr>
          <w:rFonts w:ascii="Segoe UI" w:hAnsi="Segoe UI" w:cs="Segoe UI"/>
          <w:color w:val="4A4A4A"/>
          <w:shd w:val="clear" w:color="auto" w:fill="FFFFFF"/>
          <w:lang w:eastAsia="ja-JP"/>
        </w:rPr>
        <w:t xml:space="preserve"> </w:t>
      </w:r>
      <w:r w:rsidR="00185F60" w:rsidRPr="00B04A58">
        <w:rPr>
          <w:rFonts w:ascii="Segoe UI" w:hAnsi="Segoe UI" w:cs="Segoe UI"/>
          <w:color w:val="4A4A4A"/>
          <w:shd w:val="clear" w:color="auto" w:fill="FFFFFF"/>
          <w:lang w:eastAsia="ja-JP"/>
        </w:rPr>
        <w:t>朝鮮穀</w:t>
      </w:r>
      <w:r w:rsidR="00185F60" w:rsidRPr="00185F60">
        <w:rPr>
          <w:rFonts w:ascii="Segoe UI" w:hAnsi="Segoe UI" w:cs="Segoe UI"/>
          <w:color w:val="4A4A4A"/>
          <w:shd w:val="clear" w:color="auto" w:fill="FFFFFF"/>
          <w:lang w:eastAsia="ja-JP"/>
        </w:rPr>
        <w:br/>
      </w:r>
      <w:r w:rsidR="00185F60" w:rsidRPr="00B04A58">
        <w:rPr>
          <w:rFonts w:ascii="Segoe UI" w:hAnsi="Segoe UI" w:cs="Segoe UI"/>
          <w:color w:val="4A4A4A"/>
          <w:shd w:val="clear" w:color="auto" w:fill="FFFFFF"/>
          <w:lang w:eastAsia="ja-JP"/>
        </w:rPr>
        <w:t>版權所有</w:t>
      </w:r>
      <w:r w:rsidR="00185F60" w:rsidRPr="00B04A58">
        <w:rPr>
          <w:rFonts w:ascii="Segoe UI" w:hAnsi="Segoe UI" w:cs="Segoe UI"/>
          <w:color w:val="4A4A4A"/>
          <w:shd w:val="clear" w:color="auto" w:fill="FFFFFF"/>
          <w:lang w:eastAsia="ja-JP"/>
        </w:rPr>
        <w:t xml:space="preserve"> </w:t>
      </w:r>
      <w:r w:rsidR="00185F60" w:rsidRPr="00B04A58">
        <w:rPr>
          <w:rFonts w:ascii="Segoe UI" w:hAnsi="Segoe UI" w:cs="Segoe UI"/>
          <w:color w:val="4A4A4A"/>
          <w:shd w:val="clear" w:color="auto" w:fill="FFFFFF"/>
          <w:lang w:eastAsia="ja-JP"/>
        </w:rPr>
        <w:t>參謀本部</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p>
    <w:p w:rsidR="00B04A58" w:rsidRDefault="00B04A58" w:rsidP="00B04A58">
      <w:pPr>
        <w:rPr>
          <w:rStyle w:val="muitypography-root"/>
          <w:rFonts w:ascii="Times New Roman" w:hAnsi="Times New Roman" w:cs="Times New Roman"/>
          <w:spacing w:val="2"/>
        </w:rPr>
      </w:pPr>
      <w:r>
        <w:rPr>
          <w:rStyle w:val="muitypography-root"/>
          <w:rFonts w:ascii="Times New Roman" w:hAnsi="Times New Roman" w:cs="Times New Roman"/>
          <w:spacing w:val="2"/>
        </w:rPr>
        <w:t>日本戰史朝鮮役</w:t>
      </w:r>
      <w:r>
        <w:rPr>
          <w:rFonts w:ascii="Times New Roman" w:hAnsi="Times New Roman" w:cs="Times New Roman"/>
          <w:spacing w:val="2"/>
        </w:rPr>
        <w:br/>
      </w:r>
      <w:r>
        <w:rPr>
          <w:rStyle w:val="muitypography-root"/>
          <w:rFonts w:ascii="Times New Roman" w:hAnsi="Times New Roman" w:cs="Times New Roman"/>
          <w:spacing w:val="2"/>
        </w:rPr>
        <w:t>目</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文</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書</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次</w:t>
      </w:r>
      <w:r>
        <w:rPr>
          <w:rFonts w:ascii="Times New Roman" w:hAnsi="Times New Roman" w:cs="Times New Roman"/>
          <w:spacing w:val="2"/>
        </w:rPr>
        <w:br/>
      </w:r>
      <w:r>
        <w:rPr>
          <w:rStyle w:val="muitypography-root"/>
          <w:rFonts w:ascii="Times New Roman" w:hAnsi="Times New Roman" w:cs="Times New Roman"/>
          <w:spacing w:val="2"/>
        </w:rPr>
        <w:t>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信</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受</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信</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者</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頁</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番</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發</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者</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號</w:t>
      </w:r>
      <w:r>
        <w:rPr>
          <w:rFonts w:ascii="Times New Roman" w:hAnsi="Times New Roman" w:cs="Times New Roman"/>
          <w:spacing w:val="2"/>
        </w:rPr>
        <w:br/>
      </w:r>
      <w:r>
        <w:rPr>
          <w:rStyle w:val="muitypography-root"/>
          <w:rFonts w:ascii="Times New Roman" w:hAnsi="Times New Roman" w:cs="Times New Roman"/>
          <w:spacing w:val="2"/>
        </w:rPr>
        <w:t>天正十七年</w:t>
      </w:r>
      <w:r>
        <w:rPr>
          <w:rFonts w:ascii="Times New Roman" w:hAnsi="Times New Roman" w:cs="Times New Roman"/>
          <w:spacing w:val="2"/>
        </w:rPr>
        <w:br/>
      </w:r>
      <w:r>
        <w:rPr>
          <w:rStyle w:val="muitypography-root"/>
          <w:rFonts w:ascii="Times New Roman" w:hAnsi="Times New Roman" w:cs="Times New Roman"/>
          <w:spacing w:val="2"/>
        </w:rPr>
        <w:t>三月二十七日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宗</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義</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Fonts w:ascii="Times New Roman" w:hAnsi="Times New Roman" w:cs="Times New Roman"/>
          <w:spacing w:val="2"/>
        </w:rPr>
        <w:br/>
      </w:r>
      <w:r>
        <w:rPr>
          <w:rStyle w:val="muitypography-root"/>
          <w:rFonts w:ascii="Times New Roman" w:hAnsi="Times New Roman" w:cs="Times New Roman"/>
          <w:spacing w:val="2"/>
        </w:rPr>
        <w:t>十月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鎭</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浦</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信</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同</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松</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二</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日</w:t>
      </w:r>
      <w:r>
        <w:rPr>
          <w:rFonts w:ascii="Times New Roman" w:hAnsi="Times New Roman" w:cs="Times New Roman"/>
          <w:spacing w:val="2"/>
        </w:rPr>
        <w:br/>
      </w:r>
      <w:r>
        <w:rPr>
          <w:rStyle w:val="muitypography-root"/>
          <w:rFonts w:ascii="Times New Roman" w:hAnsi="Times New Roman" w:cs="Times New Roman"/>
          <w:spacing w:val="2"/>
        </w:rPr>
        <w:t>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十一月八日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行</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野</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長</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二</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西</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長</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小</w:t>
      </w:r>
      <w:r>
        <w:rPr>
          <w:rFonts w:ascii="Times New Roman" w:hAnsi="Times New Roman" w:cs="Times New Roman"/>
          <w:spacing w:val="2"/>
        </w:rPr>
        <w:br/>
      </w:r>
      <w:r>
        <w:rPr>
          <w:rStyle w:val="muitypography-root"/>
          <w:rFonts w:ascii="Times New Roman" w:hAnsi="Times New Roman" w:cs="Times New Roman"/>
          <w:spacing w:val="2"/>
        </w:rPr>
        <w:t>天正</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十八年</w:t>
      </w:r>
      <w:r>
        <w:rPr>
          <w:rFonts w:ascii="Times New Roman" w:hAnsi="Times New Roman" w:cs="Times New Roman"/>
          <w:spacing w:val="2"/>
        </w:rPr>
        <w:br/>
      </w:r>
      <w:r>
        <w:rPr>
          <w:rStyle w:val="muitypography-root"/>
          <w:rFonts w:ascii="Times New Roman" w:hAnsi="Times New Roman" w:cs="Times New Roman"/>
          <w:spacing w:val="2"/>
        </w:rPr>
        <w:t>三月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李</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昭</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四</w:t>
      </w:r>
      <w:r>
        <w:rPr>
          <w:rFonts w:ascii="Times New Roman" w:hAnsi="Times New Roman" w:cs="Times New Roman"/>
          <w:spacing w:val="2"/>
        </w:rPr>
        <w:br/>
      </w:r>
      <w:r>
        <w:rPr>
          <w:rStyle w:val="muitypography-root"/>
          <w:rFonts w:ascii="Times New Roman" w:hAnsi="Times New Roman" w:cs="Times New Roman"/>
          <w:spacing w:val="2"/>
        </w:rPr>
        <w:t>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李</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五</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仲</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冬</w:t>
      </w:r>
      <w:r>
        <w:rPr>
          <w:rFonts w:ascii="Times New Roman" w:hAnsi="Times New Roman" w:cs="Times New Roman"/>
          <w:spacing w:val="2"/>
        </w:rPr>
        <w:br/>
      </w:r>
      <w:r>
        <w:rPr>
          <w:rStyle w:val="muitypography-root"/>
          <w:rFonts w:ascii="MS Mincho" w:eastAsia="MS Mincho" w:hAnsi="MS Mincho" w:cs="MS Mincho" w:hint="eastAsia"/>
          <w:b/>
          <w:bCs/>
          <w:spacing w:val="2"/>
        </w:rPr>
        <w:t>〇</w:t>
      </w:r>
      <w:r>
        <w:rPr>
          <w:rStyle w:val="muitypography-root"/>
          <w:rFonts w:ascii="맑은 고딕" w:eastAsia="맑은 고딕" w:hAnsi="맑은 고딕" w:cs="맑은 고딕" w:hint="eastAsia"/>
          <w:b/>
          <w:bCs/>
          <w:spacing w:val="2"/>
        </w:rPr>
        <w:t>九八</w:t>
      </w:r>
      <w:r>
        <w:rPr>
          <w:rStyle w:val="muitypography-root"/>
          <w:rFonts w:ascii="Times New Roman" w:hAnsi="Times New Roman" w:cs="Times New Roman"/>
          <w:b/>
          <w:bCs/>
          <w:spacing w:val="2"/>
        </w:rPr>
        <w:t xml:space="preserve"> </w:t>
      </w:r>
      <w:r>
        <w:rPr>
          <w:rStyle w:val="muitypography-root"/>
          <w:rFonts w:ascii="Times New Roman" w:hAnsi="Times New Roman" w:cs="Times New Roman"/>
          <w:b/>
          <w:bCs/>
          <w:spacing w:val="2"/>
        </w:rPr>
        <w:t>八七六</w:t>
      </w:r>
      <w:r>
        <w:rPr>
          <w:rStyle w:val="muitypography-root"/>
          <w:rFonts w:ascii="Times New Roman" w:hAnsi="Times New Roman" w:cs="Times New Roman"/>
          <w:b/>
          <w:bCs/>
          <w:spacing w:val="2"/>
        </w:rPr>
        <w:t xml:space="preserve"> </w:t>
      </w:r>
      <w:r>
        <w:rPr>
          <w:rStyle w:val="muitypography-root"/>
          <w:rFonts w:ascii="Times New Roman" w:hAnsi="Times New Roman" w:cs="Times New Roman"/>
          <w:b/>
          <w:bCs/>
          <w:spacing w:val="2"/>
        </w:rPr>
        <w:t>五三</w:t>
      </w:r>
      <w:r>
        <w:rPr>
          <w:rFonts w:ascii="Times New Roman" w:hAnsi="Times New Roman" w:cs="Times New Roman"/>
          <w:b/>
          <w:bCs/>
          <w:spacing w:val="2"/>
        </w:rPr>
        <w:br/>
      </w:r>
      <w:r>
        <w:rPr>
          <w:rStyle w:val="muitypography-root"/>
          <w:rFonts w:ascii="Times New Roman" w:hAnsi="Times New Roman" w:cs="Times New Roman"/>
          <w:spacing w:val="2"/>
        </w:rPr>
        <w:t>天正</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九</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年</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十</w:t>
      </w:r>
      <w:r>
        <w:rPr>
          <w:rFonts w:ascii="Times New Roman" w:hAnsi="Times New Roman" w:cs="Times New Roman"/>
          <w:spacing w:val="2"/>
        </w:rPr>
        <w:br/>
      </w:r>
      <w:r>
        <w:rPr>
          <w:rStyle w:val="muitypography-root"/>
          <w:rFonts w:ascii="Times New Roman" w:hAnsi="Times New Roman" w:cs="Times New Roman"/>
          <w:spacing w:val="2"/>
        </w:rPr>
        <w:t>六月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昭</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李</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六</w:t>
      </w:r>
      <w:r>
        <w:rPr>
          <w:rFonts w:ascii="Times New Roman" w:hAnsi="Times New Roman" w:cs="Times New Roman"/>
          <w:spacing w:val="2"/>
        </w:rPr>
        <w:br/>
      </w:r>
      <w:r>
        <w:rPr>
          <w:rStyle w:val="muitypography-root"/>
          <w:rFonts w:ascii="Times New Roman" w:hAnsi="Times New Roman" w:cs="Times New Roman"/>
          <w:spacing w:val="2"/>
        </w:rPr>
        <w:t>八月二十三日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田</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良</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房</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石</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相</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賴</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正</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澄</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七</w:t>
      </w:r>
      <w:r>
        <w:rPr>
          <w:rFonts w:ascii="Times New Roman" w:hAnsi="Times New Roman" w:cs="Times New Roman"/>
          <w:spacing w:val="2"/>
        </w:rPr>
        <w:br/>
      </w:r>
      <w:r>
        <w:rPr>
          <w:rStyle w:val="muitypography-root"/>
          <w:rFonts w:ascii="Times New Roman" w:hAnsi="Times New Roman" w:cs="Times New Roman"/>
          <w:spacing w:val="2"/>
        </w:rPr>
        <w:t>九月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浦</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鎭</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信</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松</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八</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三</w:t>
      </w:r>
      <w:r>
        <w:rPr>
          <w:rFonts w:ascii="Times New Roman" w:hAnsi="Times New Roman" w:cs="Times New Roman"/>
          <w:spacing w:val="2"/>
        </w:rPr>
        <w:br/>
      </w:r>
      <w:r>
        <w:rPr>
          <w:rStyle w:val="muitypography-root"/>
          <w:rFonts w:ascii="Times New Roman" w:hAnsi="Times New Roman" w:cs="Times New Roman"/>
          <w:spacing w:val="2"/>
        </w:rPr>
        <w:t>文祿元</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年</w:t>
      </w:r>
      <w:r>
        <w:rPr>
          <w:rFonts w:ascii="Times New Roman" w:hAnsi="Times New Roman" w:cs="Times New Roman"/>
          <w:spacing w:val="2"/>
        </w:rPr>
        <w:br/>
      </w:r>
      <w:r>
        <w:rPr>
          <w:rStyle w:val="muitypography-root"/>
          <w:rFonts w:ascii="Times New Roman" w:hAnsi="Times New Roman" w:cs="Times New Roman"/>
          <w:spacing w:val="2"/>
        </w:rPr>
        <w:lastRenderedPageBreak/>
        <w:t>正月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毛利吉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成等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五</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九</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日</w:t>
      </w:r>
      <w:r>
        <w:rPr>
          <w:rFonts w:ascii="Times New Roman" w:hAnsi="Times New Roman" w:cs="Times New Roman"/>
          <w:spacing w:val="2"/>
        </w:rPr>
        <w:br/>
      </w:r>
      <w:r>
        <w:rPr>
          <w:rStyle w:val="muitypography-root"/>
          <w:rFonts w:ascii="Times New Roman" w:hAnsi="Times New Roman" w:cs="Times New Roman"/>
          <w:spacing w:val="2"/>
        </w:rPr>
        <w:t>二</w:t>
      </w:r>
      <w:r>
        <w:rPr>
          <w:rStyle w:val="muitypography-root"/>
          <w:rFonts w:ascii="MS Mincho" w:eastAsia="MS Mincho" w:hAnsi="MS Mincho" w:cs="MS Mincho" w:hint="eastAsia"/>
          <w:spacing w:val="2"/>
        </w:rPr>
        <w:t>〇</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正月十八日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同</w:t>
      </w:r>
      <w:r>
        <w:rPr>
          <w:rFonts w:ascii="Times New Roman" w:hAnsi="Times New Roman" w:cs="Times New Roman"/>
          <w:spacing w:val="2"/>
        </w:rPr>
        <w:br/>
      </w:r>
      <w:r>
        <w:rPr>
          <w:rStyle w:val="muitypography-root"/>
          <w:rFonts w:ascii="Times New Roman" w:hAnsi="Times New Roman" w:cs="Times New Roman"/>
          <w:spacing w:val="2"/>
        </w:rPr>
        <w:t>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二月十七日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元</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利</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輝</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毛</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4</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二月十九日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二月二十七日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小早川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隆景等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三月十三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命</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渡</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元隆最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蒼し</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未</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詳</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渡</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分</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三月二十三日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成</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四月十一日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四月十九日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弘</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四月二十二日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四月二十四日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岡</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四月二十五日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四月二十六日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四月二十八日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三</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二六</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秀吉夫人淺野氏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lastRenderedPageBreak/>
        <w:t>三一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五月十六日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藤</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二八</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加</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小早川隆景</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三</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毛利輝元等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三五</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十</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八日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三三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智</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宗</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三六</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次</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豊</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三七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玄</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田</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前</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三八</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中</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聚樂</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邸ノ侍女</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三七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輝長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俊</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山</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五月二十六日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隆</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覺</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利</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w:t>
      </w:r>
      <w:r w:rsidRPr="00B04A58">
        <w:rPr>
          <w:rFonts w:ascii="MS Mincho" w:eastAsia="MS Mincho" w:hAnsi="MS Mincho" w:cs="MS Mincho" w:hint="eastAsia"/>
          <w:spacing w:val="2"/>
          <w:kern w:val="0"/>
          <w:sz w:val="24"/>
          <w:szCs w:val="24"/>
          <w:lang w:eastAsia="ja-JP"/>
        </w:rPr>
        <w:t>〇</w:t>
      </w:r>
      <w:r w:rsidRPr="00B04A58">
        <w:rPr>
          <w:rFonts w:ascii="굴림" w:eastAsia="굴림" w:hAnsi="굴림" w:cs="굴림" w:hint="eastAsia"/>
          <w:spacing w:val="2"/>
          <w:kern w:val="0"/>
          <w:sz w:val="24"/>
          <w:szCs w:val="24"/>
          <w:lang w:eastAsia="ja-JP"/>
        </w:rPr>
        <w:t>ノ一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六月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四五</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w:t>
      </w:r>
      <w:r w:rsidRPr="00B04A58">
        <w:rPr>
          <w:rFonts w:ascii="MS Mincho" w:eastAsia="MS Mincho" w:hAnsi="MS Mincho" w:cs="MS Mincho" w:hint="eastAsia"/>
          <w:spacing w:val="2"/>
          <w:kern w:val="0"/>
          <w:sz w:val="24"/>
          <w:szCs w:val="24"/>
          <w:lang w:eastAsia="ja-JP"/>
        </w:rPr>
        <w:t>〇</w:t>
      </w:r>
      <w:r w:rsidRPr="00B04A58">
        <w:rPr>
          <w:rFonts w:ascii="굴림" w:eastAsia="굴림" w:hAnsi="굴림" w:cs="굴림" w:hint="eastAsia"/>
          <w:spacing w:val="2"/>
          <w:kern w:val="0"/>
          <w:sz w:val="24"/>
          <w:szCs w:val="24"/>
          <w:lang w:eastAsia="ja-JP"/>
        </w:rPr>
        <w:t>ノニ</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四六</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加</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藤</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七月十五日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六月二十三日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六月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四六</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三</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五</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四三ノ一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四三ノニ</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加藤</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〓正等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六月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岡</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忠</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家</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家</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利</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四五</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六月十三日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長谷川秀一等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四六</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坂</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治</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五四</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七月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加</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藤</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四八</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七月十四日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治</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五五</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坂</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小早川隆景等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五六</w:t>
      </w:r>
    </w:p>
    <w:p w:rsidR="00B04A58" w:rsidRDefault="00B04A58" w:rsidP="00B04A58">
      <w:pPr>
        <w:rPr>
          <w:rFonts w:ascii="Segoe UI" w:eastAsia="Yu Mincho" w:hAnsi="Segoe UI" w:cs="Segoe UI"/>
          <w:color w:val="4A4A4A"/>
          <w:shd w:val="clear" w:color="auto" w:fill="FFFFFF"/>
          <w:lang w:eastAsia="ja-JP"/>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lastRenderedPageBreak/>
        <w:t>五</w:t>
      </w:r>
      <w:r w:rsidRPr="00B04A58">
        <w:rPr>
          <w:rFonts w:ascii="MS Mincho" w:eastAsia="MS Mincho" w:hAnsi="MS Mincho" w:cs="MS Mincho"/>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七月十八日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九鬼廣隆等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七月十九日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五二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七月二十三日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五三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九鬼廣隆等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五四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七月二十七日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五五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八月十五日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高</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五六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八月二十五日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五七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敬</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惟</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五八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鬼</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隆</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五九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六</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九月二十二日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六一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六二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加須屋武則等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六三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日子未詳</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後陽成天皇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六七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六四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十月二十七日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與左等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六五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十一月十日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六六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六七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早川隆景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桐直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七</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治</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十一月廿一日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加藤與左等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十二月五日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十二月六日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長宗我部元親等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十二月十日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百</w:t>
      </w:r>
      <w:r w:rsidRPr="00B04A58">
        <w:rPr>
          <w:rFonts w:ascii="MS Mincho" w:eastAsia="MS Mincho" w:hAnsi="MS Mincho" w:cs="MS Mincho" w:hint="eastAsia"/>
          <w:spacing w:val="2"/>
          <w:kern w:val="0"/>
          <w:sz w:val="24"/>
          <w:szCs w:val="24"/>
        </w:rPr>
        <w:t>々</w:t>
      </w:r>
      <w:r w:rsidRPr="00B04A58">
        <w:rPr>
          <w:rFonts w:ascii="굴림" w:eastAsia="굴림" w:hAnsi="굴림" w:cs="굴림" w:hint="eastAsia"/>
          <w:spacing w:val="2"/>
          <w:kern w:val="0"/>
          <w:sz w:val="24"/>
          <w:szCs w:val="24"/>
        </w:rPr>
        <w:t>三郞左等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十二月廿五日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十二月廿七日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吉川廣家留守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文祿二年</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正月十</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加藤與左等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正月十二日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立花統虎等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吉川廣家留守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正月十三日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小早川隆景</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t xml:space="preserve"> ○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八二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正月二十五日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前</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八三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正月二十七日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石</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成</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八四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瓊</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八五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八六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蜂須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八七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八八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弘</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八九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二月十一日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宗</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w:t>
      </w:r>
      <w:r w:rsidRPr="00B04A58">
        <w:rPr>
          <w:rFonts w:ascii="MS Mincho" w:eastAsia="MS Mincho" w:hAnsi="MS Mincho" w:cs="MS Mincho"/>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宗</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伊</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九</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二月十六日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黑田長政等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二月十八日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鮮</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在</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九三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九二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小早川隆景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九三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九四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小早川隆景等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長束正家等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九五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二月二十六日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鮮</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在</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九七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字喜多秀家等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誓</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九八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二月二十八日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隆</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九九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晦</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宇喜多秀家等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長束正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三月十四日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宗</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三月十九日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隆景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t xml:space="preserve"> -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三月二十八日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治</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脇</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小早川隆景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一一八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四月十</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一一九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一</w:t>
      </w:r>
      <w:r w:rsidRPr="00B04A58">
        <w:rPr>
          <w:rFonts w:ascii="MS Mincho" w:eastAsia="MS Mincho" w:hAnsi="MS Mincho" w:cs="MS Mincho" w:hint="eastAsia"/>
          <w:spacing w:val="2"/>
          <w:kern w:val="0"/>
          <w:sz w:val="24"/>
          <w:szCs w:val="24"/>
          <w:lang w:eastAsia="ja-JP"/>
        </w:rPr>
        <w:t>〇</w:t>
      </w:r>
      <w:r w:rsidRPr="00B04A58">
        <w:rPr>
          <w:rFonts w:ascii="굴림" w:eastAsia="굴림" w:hAnsi="굴림" w:cs="굴림" w:hint="eastAsia"/>
          <w:spacing w:val="2"/>
          <w:kern w:val="0"/>
          <w:sz w:val="24"/>
          <w:szCs w:val="24"/>
          <w:lang w:eastAsia="ja-JP"/>
        </w:rPr>
        <w:t>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一九</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四月十二日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宇喜多秀家等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一二</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二一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四月十四日</w:t>
      </w:r>
      <w:r w:rsidRPr="00B04A58">
        <w:rPr>
          <w:rFonts w:ascii="Times New Roman" w:eastAsia="굴림" w:hAnsi="Times New Roman" w:cs="Times New Roman"/>
          <w:spacing w:val="2"/>
          <w:kern w:val="0"/>
          <w:sz w:val="24"/>
          <w:szCs w:val="24"/>
          <w:lang w:eastAsia="ja-JP"/>
        </w:rPr>
        <w:t xml:space="preserve"> </w:t>
      </w:r>
      <w:r w:rsidRPr="00B04A58">
        <w:rPr>
          <w:rFonts w:ascii="새굴림" w:eastAsia="새굴림" w:hAnsi="새굴림" w:cs="새굴림" w:hint="eastAsia"/>
          <w:spacing w:val="2"/>
          <w:kern w:val="0"/>
          <w:sz w:val="24"/>
          <w:szCs w:val="24"/>
          <w:lang w:eastAsia="ja-JP"/>
        </w:rPr>
        <w:t>豐</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次</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四月十七日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一二五</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加</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藤</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宇喜多秀家等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長東正家等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一二六</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四月十八日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lastRenderedPageBreak/>
        <w:t>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島津義弘等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一二八</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四月二十二日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一一二</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淺</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野</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四月二十八日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元</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藤</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達</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加</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伊</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政</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宗</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四月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晦</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家</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臺</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一二</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朔</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淺</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野</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一二一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一三六</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鮮</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在</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將</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一二二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一三七</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一二三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一三九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輝</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一二四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島</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一三九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弘</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一二五</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島</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一四</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直</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茂</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鍋</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一二六</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ち</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こ</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一四、</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や</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伊</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達</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政</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宗</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お</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一二七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乙</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宗</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僧</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一二八</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五月十八日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良</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信</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一四二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子</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伊</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上</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7</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一二九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五月十九日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小早川隆景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一四五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一三</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五月二十日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一四六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三二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五月二十二日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一五二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一三二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夫人淺野氏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一五三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一三三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五月二十三日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小早川隆景等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一五四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一三四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月</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日未詳</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一五四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敬</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惟</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一三五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一五五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重</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井</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駒</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高</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朔</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一三六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一五六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辻</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一三七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鬼</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一五七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隆</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珒</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一三八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一五七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兵</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伊</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祐</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一三九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六月二十七日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盛等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一五八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增</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一四</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六月二十八日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明</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一四、一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月</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日未詳</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一四二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七月十</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喜</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字</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一四三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七月十三日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隆景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川多</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早</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一四四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一四五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七月十九日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西</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一四六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七月二十一日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江</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塚</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宗</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伊</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達</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一四七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七月二十四日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院</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一四八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七月二十七日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一四九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蜂須賀家政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一五</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夫人淺野氏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一六九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淺野長吉等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一七</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一五二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一七</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一五三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小早川隆景等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一七二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一五四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一七三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束</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隆</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景</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一五五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黑田如水等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一七四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次</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一五六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九月二十三日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一七四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一五七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盛等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增</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一七五</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一五八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頃</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一七六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一五九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一七七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一六</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閏九月九日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一六一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閏九月廿五日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隆景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一六二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一七九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次</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一六三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頃</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翊</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鈞</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一六四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十一月</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一八</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一六五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十一月十五日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敬</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惟</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一六六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十二月廿一日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僞</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作</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降</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表</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一八二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文祿三年</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一六七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正月十一日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一八三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木</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隆</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下</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一六八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正月十六日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一八四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一六九文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正月二十八日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一八五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亡七</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二月十六日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一八六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俊</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中</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二月二十八日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一八七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四月十六日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一八七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五月十九日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一八八</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淺野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一八九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五月二十四日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一八九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九月十二日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立花統虎等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一九</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福</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十二月二十日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文祿四年</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一七九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正月二十一日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翊</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一九二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鈞</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朱</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一八</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一九三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一八一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頃</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一九四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鮮</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禮</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曹</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一八二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六月二十八日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一九五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一八三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十月十九日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一九五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宗</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束</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慶長元年</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一八四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四月二十四日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良</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西</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一八五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一九七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二八六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一九七</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慶長二年</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二八七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二月二十一日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二九人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軍</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二八八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隊</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軍</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二八九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三月二十八日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增田長盛等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一九</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五月十六日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檄</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鎬</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楊</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七月十六日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義弘等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前田玄</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一八二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七月二十七日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二九三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九</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二九四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島津義弘父子</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二九五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忠</w:t>
      </w:r>
      <w:r w:rsidRPr="00B04A58">
        <w:rPr>
          <w:rFonts w:ascii="Times New Roman" w:eastAsia="굴림" w:hAnsi="Times New Roman" w:cs="Times New Roman"/>
          <w:spacing w:val="2"/>
          <w:kern w:val="0"/>
          <w:sz w:val="24"/>
          <w:szCs w:val="24"/>
        </w:rPr>
        <w:t xml:space="preserve"> </w:t>
      </w:r>
      <w:r w:rsidRPr="00B04A58">
        <w:rPr>
          <w:rFonts w:ascii="새굴림" w:eastAsia="새굴림" w:hAnsi="새굴림" w:cs="새굴림" w:hint="eastAsia"/>
          <w:spacing w:val="2"/>
          <w:kern w:val="0"/>
          <w:sz w:val="24"/>
          <w:szCs w:val="24"/>
        </w:rPr>
        <w:t>豐</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二九六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二九七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治</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二九八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島津義弘等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一九九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九月十三日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弘</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子</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祐</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兵</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伊</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九月十六日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宇喜多秀家等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前田玄以等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九月二十二日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毛利秀元等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十月十二日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良</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9</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二</w:t>
      </w:r>
      <w:r w:rsidRPr="00B04A58">
        <w:rPr>
          <w:rFonts w:ascii="MS Mincho" w:eastAsia="MS Mincho" w:hAnsi="MS Mincho" w:cs="MS Mincho"/>
          <w:spacing w:val="2"/>
          <w:kern w:val="0"/>
          <w:sz w:val="24"/>
          <w:szCs w:val="24"/>
        </w:rPr>
        <w:t>〇</w:t>
      </w:r>
      <w:r w:rsidRPr="00B04A58">
        <w:rPr>
          <w:rFonts w:ascii="맑은 고딕" w:eastAsia="맑은 고딕" w:hAnsi="맑은 고딕" w:cs="맑은 고딕"/>
          <w:spacing w:val="2"/>
          <w:kern w:val="0"/>
          <w:sz w:val="24"/>
          <w:szCs w:val="24"/>
        </w:rPr>
        <w:t>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十月二十三日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續</w:t>
      </w:r>
      <w:r w:rsidRPr="00B04A58">
        <w:rPr>
          <w:rFonts w:ascii="Times New Roman" w:eastAsia="굴림" w:hAnsi="Times New Roman" w:cs="Times New Roman"/>
          <w:spacing w:val="2"/>
          <w:kern w:val="0"/>
          <w:sz w:val="24"/>
          <w:szCs w:val="24"/>
        </w:rPr>
        <w:t xml:space="preserve"> </w:t>
      </w:r>
      <w:r w:rsidRPr="00B04A58">
        <w:rPr>
          <w:rFonts w:ascii="새굴림" w:eastAsia="새굴림" w:hAnsi="새굴림" w:cs="새굴림" w:hint="eastAsia"/>
          <w:spacing w:val="2"/>
          <w:kern w:val="0"/>
          <w:sz w:val="24"/>
          <w:szCs w:val="24"/>
        </w:rPr>
        <w:t>宍</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戶</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十二月二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宇喜多</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秀家等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二一九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十二月六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w:t>
      </w:r>
      <w:r w:rsidRPr="00B04A58">
        <w:rPr>
          <w:rFonts w:ascii="MS Mincho" w:eastAsia="MS Mincho" w:hAnsi="MS Mincho" w:cs="MS Mincho" w:hint="eastAsia"/>
          <w:spacing w:val="2"/>
          <w:kern w:val="0"/>
          <w:sz w:val="24"/>
          <w:szCs w:val="24"/>
        </w:rPr>
        <w:t>〇</w:t>
      </w:r>
      <w:r w:rsidRPr="00B04A58">
        <w:rPr>
          <w:rFonts w:ascii="굴림" w:eastAsia="굴림" w:hAnsi="굴림" w:cs="굴림" w:hint="eastAsia"/>
          <w:spacing w:val="2"/>
          <w:kern w:val="0"/>
          <w:sz w:val="24"/>
          <w:szCs w:val="24"/>
        </w:rPr>
        <w:t>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十二月八日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前田玄以等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慶長三年</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加藤〓正等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小早川秀秋等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長束正家等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二一二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夢</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稻</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二一三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十七日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加藤〓正等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二三五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二一五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鍋島直茂父子</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二一六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正月二十二日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二一七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毛利秀元等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二二七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二一八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正月二十五日</w:t>
      </w:r>
      <w:r w:rsidRPr="00B04A58">
        <w:rPr>
          <w:rFonts w:ascii="Times New Roman" w:eastAsia="굴림" w:hAnsi="Times New Roman" w:cs="Times New Roman"/>
          <w:spacing w:val="2"/>
          <w:kern w:val="0"/>
          <w:sz w:val="24"/>
          <w:szCs w:val="24"/>
        </w:rPr>
        <w:t xml:space="preserve"> </w:t>
      </w:r>
      <w:r w:rsidRPr="00B04A58">
        <w:rPr>
          <w:rFonts w:ascii="새굴림" w:eastAsia="새굴림" w:hAnsi="새굴림" w:cs="새굴림" w:hint="eastAsia"/>
          <w:spacing w:val="2"/>
          <w:kern w:val="0"/>
          <w:sz w:val="24"/>
          <w:szCs w:val="24"/>
        </w:rPr>
        <w:t>宍</w:t>
      </w:r>
      <w:r w:rsidRPr="00B04A58">
        <w:rPr>
          <w:rFonts w:ascii="굴림" w:eastAsia="굴림" w:hAnsi="굴림" w:cs="굴림" w:hint="eastAsia"/>
          <w:spacing w:val="2"/>
          <w:kern w:val="0"/>
          <w:sz w:val="24"/>
          <w:szCs w:val="24"/>
        </w:rPr>
        <w:t>戶元續等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二三</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二一九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二三二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二二</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正月二十六日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字喜多</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秀家等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石田三成等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二三二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正月二十七日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立花統虎等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二三五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二二二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善左等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二三六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正月二十八日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原下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野守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二三七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淺</w:t>
      </w:r>
      <w:r w:rsidRPr="00B04A58">
        <w:rPr>
          <w:rFonts w:ascii="Times New Roman" w:eastAsia="굴림" w:hAnsi="Times New Roman" w:cs="Times New Roman"/>
          <w:spacing w:val="2"/>
          <w:kern w:val="0"/>
          <w:sz w:val="24"/>
          <w:szCs w:val="24"/>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二二四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三月十三日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小早川秀包等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二三七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二二五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三月十八日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二三九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二二六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天野新兵衞</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二二七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五月二十二日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成</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二二八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七月十七日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立花統虎等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二二九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前田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玄</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鍋島直茂父子</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二三</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德川家康等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八月二十二日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壽</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二三二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八月二十五日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立花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虎等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一三三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玄</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鍋島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直茂等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MS Mincho" w:eastAsia="MS Mincho" w:hAnsi="MS Mincho" w:cs="MS Mincho" w:hint="eastAsia"/>
          <w:spacing w:val="2"/>
          <w:kern w:val="0"/>
          <w:sz w:val="24"/>
          <w:szCs w:val="24"/>
        </w:rPr>
        <w:t>ー</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前</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二三四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令</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命</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二三五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前田玄以等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德永</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壽</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昌等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二三六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二四九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二三七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八月二十八日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德川家康等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二三八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毛利</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成等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二三九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二四</w:t>
      </w:r>
      <w:r w:rsidRPr="00B04A58">
        <w:rPr>
          <w:rFonts w:ascii="MS Mincho" w:eastAsia="MS Mincho" w:hAnsi="MS Mincho" w:cs="MS Mincho" w:hint="eastAsia"/>
          <w:spacing w:val="2"/>
          <w:kern w:val="0"/>
          <w:sz w:val="24"/>
          <w:szCs w:val="24"/>
        </w:rPr>
        <w:t>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十月十五日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二四一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十月二十七日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二四二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晦</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小</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書</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二四三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十一月三日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島津義弘等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二四四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十一月三日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宗</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伊</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成</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石</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二四五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十一月十五日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慶長四年</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二四六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二五八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恒</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忠</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等</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康</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b/>
          <w:bCs/>
          <w:spacing w:val="2"/>
          <w:kern w:val="0"/>
          <w:sz w:val="24"/>
          <w:szCs w:val="24"/>
          <w:lang w:eastAsia="ja-JP"/>
        </w:rPr>
        <w:t>日本戰史朝鮮役文書</w:t>
      </w:r>
      <w:r w:rsidRPr="00B04A58">
        <w:rPr>
          <w:rFonts w:ascii="Times New Roman" w:eastAsia="굴림" w:hAnsi="Times New Roman" w:cs="Times New Roman"/>
          <w:b/>
          <w:bCs/>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第一號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t>去</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年</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一個の一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九州御進發之刻、以次高麗之儀爲可被仰付、御人數被指遣候處ニ、父子</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宗</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義智</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調</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出仕候砌於箱崎。高麗之事、何樣御意次第之趣、御〓言被申上、去年加</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料高麗國王可</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有參內由被申ニ付、被成御延引候、雖然、至于當年</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遲參候、自然又如去年、滯儀も可</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年十</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在之被思召、小西攝津守</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加藤主計頭兩人ニ、筑紫御人數共被指副、爲御先勢被指遣候處、</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其方高麗に渡海仕、當夏中ニ、國王令同心可罷上候、御人數被遣候而者、迷惑仕由候條、今</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少可相延旨被仰遣候、成其意、國王參洛之儀、可相急、肝要候、少も於相滯者、京都迄程遠候、</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小西攝津守加藤主計頭方迄、一左右可申候、其次第可相</w:t>
      </w:r>
      <w:r w:rsidRPr="00B04A58">
        <w:rPr>
          <w:rFonts w:ascii="새굴림" w:eastAsia="새굴림" w:hAnsi="새굴림" w:cs="새굴림" w:hint="eastAsia"/>
          <w:spacing w:val="2"/>
          <w:kern w:val="0"/>
          <w:sz w:val="24"/>
          <w:szCs w:val="24"/>
          <w:lang w:eastAsia="ja-JP"/>
        </w:rPr>
        <w:t>働</w:t>
      </w:r>
      <w:r w:rsidRPr="00B04A58">
        <w:rPr>
          <w:rFonts w:ascii="굴림" w:eastAsia="굴림" w:hAnsi="굴림" w:cs="굴림" w:hint="eastAsia"/>
          <w:spacing w:val="2"/>
          <w:kern w:val="0"/>
          <w:sz w:val="24"/>
          <w:szCs w:val="24"/>
          <w:lang w:eastAsia="ja-JP"/>
        </w:rPr>
        <w:t>旨、堅被仰出候其段相心得、兩</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人かたへ早速可申屆候、不可由斷候、猶淺野彈正少弼古</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可申候也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三月二十八日</w:t>
      </w:r>
      <w:r w:rsidRPr="00B04A58">
        <w:rPr>
          <w:rFonts w:ascii="Times New Roman" w:eastAsia="굴림" w:hAnsi="Times New Roman" w:cs="Times New Roman"/>
          <w:spacing w:val="2"/>
          <w:kern w:val="0"/>
          <w:sz w:val="24"/>
          <w:szCs w:val="24"/>
          <w:lang w:eastAsia="ja-JP"/>
        </w:rPr>
        <w:t>10</w:t>
      </w:r>
      <w:r w:rsidRPr="00B04A58">
        <w:rPr>
          <w:rFonts w:ascii="새굴림" w:eastAsia="새굴림" w:hAnsi="새굴림" w:cs="새굴림" w:hint="eastAsia"/>
          <w:spacing w:val="2"/>
          <w:kern w:val="0"/>
          <w:sz w:val="24"/>
          <w:szCs w:val="24"/>
          <w:lang w:eastAsia="ja-JP"/>
        </w:rPr>
        <w:t>状</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折新</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宗對馬守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智</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とのへ</w:t>
      </w:r>
      <w:r w:rsidRPr="00B04A58">
        <w:rPr>
          <w:rFonts w:ascii="Times New Roman" w:eastAsia="굴림" w:hAnsi="Times New Roman" w:cs="Times New Roman"/>
          <w:spacing w:val="2"/>
          <w:kern w:val="0"/>
          <w:sz w:val="24"/>
          <w:szCs w:val="24"/>
          <w:lang w:eastAsia="ja-JP"/>
        </w:rPr>
        <w:t>(</w:t>
      </w:r>
      <w:r w:rsidRPr="00B04A58">
        <w:rPr>
          <w:rFonts w:ascii="새굴림" w:eastAsia="새굴림" w:hAnsi="새굴림" w:cs="새굴림" w:hint="eastAsia"/>
          <w:spacing w:val="2"/>
          <w:kern w:val="0"/>
          <w:sz w:val="24"/>
          <w:szCs w:val="24"/>
          <w:lang w:eastAsia="ja-JP"/>
        </w:rPr>
        <w:t>榊</w:t>
      </w:r>
      <w:r w:rsidRPr="00B04A58">
        <w:rPr>
          <w:rFonts w:ascii="굴림" w:eastAsia="굴림" w:hAnsi="굴림" w:cs="굴림" w:hint="eastAsia"/>
          <w:spacing w:val="2"/>
          <w:kern w:val="0"/>
          <w:sz w:val="24"/>
          <w:szCs w:val="24"/>
          <w:lang w:eastAsia="ja-JP"/>
        </w:rPr>
        <w:t>原家藏文書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第二號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急度被仰出候、日本國</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之事者不及申、海上迄靜謐ニ被仰付候</w:t>
      </w:r>
      <w:r w:rsidRPr="00B04A58">
        <w:rPr>
          <w:rFonts w:ascii="Times New Roman" w:eastAsia="굴림" w:hAnsi="Times New Roman" w:cs="Times New Roman"/>
          <w:spacing w:val="2"/>
          <w:kern w:val="0"/>
          <w:sz w:val="24"/>
          <w:szCs w:val="24"/>
          <w:lang w:eastAsia="ja-JP"/>
        </w:rPr>
        <w:t>故、從大唐令懇望、相渡候</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lastRenderedPageBreak/>
        <w:t>1</w:t>
      </w:r>
      <w:r>
        <w:rPr>
          <w:rFonts w:ascii="Segoe UI" w:hAnsi="Segoe UI" w:cs="Segoe UI"/>
          <w:color w:val="4A4A4A"/>
          <w:shd w:val="clear" w:color="auto" w:fill="FFFFFF"/>
        </w:rPr>
        <w:t>1</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進物之船、罷出候處、去春其方自分領、號商賣船、てつくわい</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碧溪ノ誰</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と申唐人爲大將、八</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幡ニ罷越、彼唐船之荷物令海賊候由、被聞召候問、右之商賣舟之由にて、去春罷出候てつ</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くわい、其外同船之輩、何も不殘可差上候、於此方被遂御糺明可被仰付候自然彼者共何</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角申族有之、於不罷出者、其方迄可爲曲事候條、成其意早</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可差上候、猶小西攝津守</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可申候也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十月三日</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松浦兵部卿法印</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部</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松</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癎</w:t>
      </w:r>
      <w:r w:rsidRPr="00B04A58">
        <w:rPr>
          <w:rFonts w:ascii="Times New Roman" w:eastAsia="굴림" w:hAnsi="Times New Roman" w:cs="Times New Roman"/>
          <w:spacing w:val="2"/>
          <w:kern w:val="0"/>
          <w:sz w:val="24"/>
          <w:szCs w:val="24"/>
          <w:lang w:eastAsia="ja-JP"/>
        </w:rPr>
        <w:t xml:space="preserve"> </w:t>
      </w:r>
      <w:r w:rsidRPr="00B04A58">
        <w:rPr>
          <w:rFonts w:ascii="새굴림" w:eastAsia="새굴림" w:hAnsi="새굴림" w:cs="새굴림" w:hint="eastAsia"/>
          <w:spacing w:val="2"/>
          <w:kern w:val="0"/>
          <w:sz w:val="24"/>
          <w:szCs w:val="24"/>
          <w:lang w:eastAsia="ja-JP"/>
        </w:rPr>
        <w:t>鎮</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浦</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信</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松浦伯爵家所藏文書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式</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第三號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上畧</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「五魚平月之唐人八幡仕候出發</w:t>
      </w:r>
      <w:r w:rsidRPr="00B04A58">
        <w:rPr>
          <w:rFonts w:ascii="새굴림" w:eastAsia="새굴림" w:hAnsi="새굴림" w:cs="새굴림" w:hint="eastAsia"/>
          <w:spacing w:val="2"/>
          <w:kern w:val="0"/>
          <w:sz w:val="24"/>
          <w:szCs w:val="24"/>
          <w:lang w:eastAsia="ja-JP"/>
        </w:rPr>
        <w:t>產</w:t>
      </w:r>
      <w:r w:rsidRPr="00B04A58">
        <w:rPr>
          <w:rFonts w:ascii="굴림" w:eastAsia="굴림" w:hAnsi="굴림" w:cs="굴림" w:hint="eastAsia"/>
          <w:spacing w:val="2"/>
          <w:kern w:val="0"/>
          <w:sz w:val="24"/>
          <w:szCs w:val="24"/>
          <w:lang w:eastAsia="ja-JP"/>
        </w:rPr>
        <w:t>御朱印鑑時日致頂裁候師平戶五島</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ニ在陣</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仕候間、上意之旨申聞、當春大唐へ商買ニ罷出候唐人、其外何モ相留、改申候、不殘召集、</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可罷上候事、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一從高麗對馬守</w:t>
      </w:r>
      <w:r w:rsidRPr="00B04A58">
        <w:rPr>
          <w:rFonts w:ascii="Times New Roman" w:eastAsia="굴림" w:hAnsi="Times New Roman" w:cs="Times New Roman"/>
          <w:spacing w:val="2"/>
          <w:kern w:val="0"/>
          <w:sz w:val="24"/>
          <w:szCs w:val="24"/>
          <w:lang w:eastAsia="ja-JP"/>
        </w:rPr>
        <w:t xml:space="preserve"> 400</w:t>
      </w:r>
      <w:r w:rsidRPr="00B04A58">
        <w:rPr>
          <w:rFonts w:ascii="Times New Roman" w:eastAsia="굴림" w:hAnsi="Times New Roman" w:cs="Times New Roman"/>
          <w:spacing w:val="2"/>
          <w:kern w:val="0"/>
          <w:sz w:val="24"/>
          <w:szCs w:val="24"/>
          <w:lang w:eastAsia="ja-JP"/>
        </w:rPr>
        <w:t>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飛脚ヲ差越申候、高麗出仕儀、シカト御請申之由、申越候、雖然異國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ニテ御座候故、年內彼國往來モ難成候間、正月中召連、罷渡由申候ヲ、對馬守ハ高麗ニ、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ソレマテ逗留仕候對馬守ニ相添、高麗ヘ遣申候拙者使島井宗室、今明中ニ罷歸候間、</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是又召連罷登、彼國ノ樣體可申上候、兎角日本ヘ罷渡候由申旨、</w:t>
      </w:r>
      <w:r w:rsidRPr="00B04A58">
        <w:rPr>
          <w:rFonts w:ascii="새굴림" w:eastAsia="새굴림" w:hAnsi="새굴림" w:cs="새굴림" w:hint="eastAsia"/>
          <w:spacing w:val="2"/>
          <w:kern w:val="0"/>
          <w:sz w:val="24"/>
          <w:szCs w:val="24"/>
          <w:lang w:eastAsia="ja-JP"/>
        </w:rPr>
        <w:t>慥</w:t>
      </w:r>
      <w:r w:rsidRPr="00B04A58">
        <w:rPr>
          <w:rFonts w:ascii="굴림" w:eastAsia="굴림" w:hAnsi="굴림" w:cs="굴림" w:hint="eastAsia"/>
          <w:spacing w:val="2"/>
          <w:kern w:val="0"/>
          <w:sz w:val="24"/>
          <w:szCs w:val="24"/>
          <w:lang w:eastAsia="ja-JP"/>
        </w:rPr>
        <w:t>ニ申越候間、先御註</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進申上候事、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右之趣、宜御披露奉賴候、恐惶謹言、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lastRenderedPageBreak/>
        <w:t>十一月八日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西</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小</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進上</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淺野彈正少弼</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殿</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武家事記</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第四號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t>朝鮮國王李昭〓奉書日本國王殿下春候和煦、動靜佳勝、遠傳、大王一統六十餘州雖欲速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講信修睦以敦隣好、恐道路湮晦使臣行李、有淹滯之憂歟、是以、多年思而止矣、今令與貴价</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遣黃允吉</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金誠一許筬之三使、以致賀辭、自今以往鄰好出于他上幸甚、仍不腆土宜、錄在別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幅、幾幾笑留、餘順序珍嗇、不宣、</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萬曆十八年三月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朝鮮國王李昭面</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ステ</w:t>
      </w:r>
      <w:r w:rsidRPr="00B04A58">
        <w:rPr>
          <w:rFonts w:ascii="MS Mincho" w:eastAsia="MS Mincho" w:hAnsi="MS Mincho" w:cs="MS Mincho" w:hint="eastAsia"/>
          <w:spacing w:val="2"/>
          <w:kern w:val="0"/>
          <w:sz w:val="24"/>
          <w:szCs w:val="24"/>
          <w:lang w:eastAsia="ja-JP"/>
        </w:rPr>
        <w:t>ー</w:t>
      </w:r>
      <w:r w:rsidRPr="00B04A58">
        <w:rPr>
          <w:rFonts w:ascii="굴림" w:eastAsia="굴림" w:hAnsi="굴림" w:cs="굴림" w:hint="eastAsia"/>
          <w:spacing w:val="2"/>
          <w:kern w:val="0"/>
          <w:sz w:val="24"/>
          <w:szCs w:val="24"/>
          <w:lang w:eastAsia="ja-JP"/>
        </w:rPr>
        <w:t>ル</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無理</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宮</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內</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省圖</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書</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b/>
          <w:bCs/>
          <w:spacing w:val="2"/>
          <w:kern w:val="0"/>
          <w:sz w:val="24"/>
          <w:szCs w:val="24"/>
        </w:rPr>
        <w:t>幅</w:t>
      </w:r>
      <w:r w:rsidRPr="00B04A58">
        <w:rPr>
          <w:rFonts w:ascii="Times New Roman" w:eastAsia="굴림" w:hAnsi="Times New Roman" w:cs="Times New Roman"/>
          <w:b/>
          <w:bCs/>
          <w:spacing w:val="2"/>
          <w:kern w:val="0"/>
          <w:sz w:val="24"/>
          <w:szCs w:val="24"/>
        </w:rPr>
        <w:t xml:space="preserve"> </w:t>
      </w:r>
      <w:r w:rsidRPr="00B04A58">
        <w:rPr>
          <w:rFonts w:ascii="Times New Roman" w:eastAsia="굴림" w:hAnsi="Times New Roman" w:cs="Times New Roman"/>
          <w:b/>
          <w:bCs/>
          <w:spacing w:val="2"/>
          <w:kern w:val="0"/>
          <w:sz w:val="24"/>
          <w:szCs w:val="24"/>
        </w:rPr>
        <w:t>別</w:t>
      </w:r>
      <w:r w:rsidRPr="00B04A58">
        <w:rPr>
          <w:rFonts w:ascii="Times New Roman" w:eastAsia="굴림" w:hAnsi="Times New Roman" w:cs="Times New Roman"/>
          <w:b/>
          <w:bCs/>
          <w:spacing w:val="2"/>
          <w:kern w:val="0"/>
          <w:sz w:val="24"/>
          <w:szCs w:val="24"/>
        </w:rPr>
        <w:br/>
      </w:r>
      <w:r w:rsidRPr="00B04A58">
        <w:rPr>
          <w:rFonts w:ascii="Times New Roman" w:eastAsia="굴림" w:hAnsi="Times New Roman" w:cs="Times New Roman"/>
          <w:b/>
          <w:bCs/>
          <w:spacing w:val="2"/>
          <w:kern w:val="0"/>
          <w:sz w:val="24"/>
          <w:szCs w:val="24"/>
        </w:rPr>
        <w:t>文</w:t>
      </w:r>
      <w:r w:rsidRPr="00B04A58">
        <w:rPr>
          <w:rFonts w:ascii="Times New Roman" w:eastAsia="굴림" w:hAnsi="Times New Roman" w:cs="Times New Roman"/>
          <w:b/>
          <w:bCs/>
          <w:spacing w:val="2"/>
          <w:kern w:val="0"/>
          <w:sz w:val="24"/>
          <w:szCs w:val="24"/>
        </w:rPr>
        <w:t xml:space="preserve"> </w:t>
      </w:r>
      <w:r w:rsidRPr="00B04A58">
        <w:rPr>
          <w:rFonts w:ascii="Times New Roman" w:eastAsia="굴림" w:hAnsi="Times New Roman" w:cs="Times New Roman"/>
          <w:b/>
          <w:bCs/>
          <w:spacing w:val="2"/>
          <w:kern w:val="0"/>
          <w:sz w:val="24"/>
          <w:szCs w:val="24"/>
        </w:rPr>
        <w:t>書</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2</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良馬貳匹</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大鷹子拾伍連</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鞍子貳面諸緣具</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白綿紬伍拾匹</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黑麻布參拾匹</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白苧布伍拾匹</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靑斜皮十張</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人參壹百斤</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豹皮心兒虎皮邊兒腆皮裏阿多介壹座</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豹皮貳拾五張</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虎皮貳拾五張</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彩花席參拾張</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滿花方席拾張</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紅綿紬拾匹</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〓蜜拾壹壹</w:t>
      </w:r>
      <w:r w:rsidRPr="00B04A58">
        <w:rPr>
          <w:rFonts w:ascii="Times New Roman" w:eastAsia="굴림" w:hAnsi="Times New Roman" w:cs="Times New Roman"/>
          <w:spacing w:val="2"/>
          <w:kern w:val="0"/>
          <w:sz w:val="24"/>
          <w:szCs w:val="24"/>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白米貳百碩</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海松子陸碩</w:t>
      </w:r>
      <w:r w:rsidRPr="00B04A58">
        <w:rPr>
          <w:rFonts w:ascii="Times New Roman" w:eastAsia="굴림" w:hAnsi="Times New Roman" w:cs="Times New Roman"/>
          <w:spacing w:val="2"/>
          <w:kern w:val="0"/>
          <w:sz w:val="24"/>
          <w:szCs w:val="24"/>
        </w:rPr>
        <w:br/>
      </w:r>
      <w:proofErr w:type="gramStart"/>
      <w:r w:rsidRPr="00B04A58">
        <w:rPr>
          <w:rFonts w:ascii="Times New Roman" w:eastAsia="굴림" w:hAnsi="Times New Roman" w:cs="Times New Roman"/>
          <w:spacing w:val="2"/>
          <w:kern w:val="0"/>
          <w:sz w:val="24"/>
          <w:szCs w:val="24"/>
        </w:rPr>
        <w:t>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는</w:t>
      </w:r>
      <w:proofErr w:type="gramEnd"/>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整</w:t>
      </w:r>
      <w:r w:rsidRPr="00B04A58">
        <w:rPr>
          <w:rFonts w:ascii="Times New Roman" w:eastAsia="굴림" w:hAnsi="Times New Roman" w:cs="Times New Roman"/>
          <w:spacing w:val="2"/>
          <w:kern w:val="0"/>
          <w:sz w:val="24"/>
          <w:szCs w:val="24"/>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第五號</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日本國關白秀吉、奉書朝鮮國王閣下、雁書</w:t>
      </w:r>
      <w:r w:rsidRPr="00B04A58">
        <w:rPr>
          <w:rFonts w:ascii="새굴림" w:eastAsia="새굴림" w:hAnsi="새굴림" w:cs="새굴림" w:hint="eastAsia"/>
          <w:spacing w:val="2"/>
          <w:kern w:val="0"/>
          <w:sz w:val="24"/>
          <w:szCs w:val="24"/>
        </w:rPr>
        <w:t>薫</w:t>
      </w:r>
      <w:r w:rsidRPr="00B04A58">
        <w:rPr>
          <w:rFonts w:ascii="굴림" w:eastAsia="굴림" w:hAnsi="굴림" w:cs="굴림" w:hint="eastAsia"/>
          <w:spacing w:val="2"/>
          <w:kern w:val="0"/>
          <w:sz w:val="24"/>
          <w:szCs w:val="24"/>
        </w:rPr>
        <w:t>讀、卷舒再三、抑本朝雖爲六十餘州、比年諸國</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分離、亂國綱、廢世禮、而不聽朝政〓故不勝感激、三四年之間、伐叛臣討賊徒及異域遠島、悉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歸掌握竊按予事跡、鄙陋小臣也、雖然、予甞當于托胎之時、慈母夢日輪入懷中、相士曰、日光</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之所及、無不照臨、壯年必八表聞仁風、四海蒙威名者、其何疑乎、依有此奇異作敵心者、自然</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摧滅、</w:t>
      </w:r>
      <w:proofErr w:type="gramStart"/>
      <w:r w:rsidRPr="00B04A58">
        <w:rPr>
          <w:rFonts w:ascii="Times New Roman" w:eastAsia="굴림" w:hAnsi="Times New Roman" w:cs="Times New Roman"/>
          <w:spacing w:val="2"/>
          <w:kern w:val="0"/>
          <w:sz w:val="24"/>
          <w:szCs w:val="24"/>
        </w:rPr>
        <w:t>戰則無不勝</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攻則無不取</w:t>
      </w:r>
      <w:proofErr w:type="gramEnd"/>
      <w:r w:rsidRPr="00B04A58">
        <w:rPr>
          <w:rFonts w:ascii="Times New Roman" w:eastAsia="굴림" w:hAnsi="Times New Roman" w:cs="Times New Roman"/>
          <w:spacing w:val="2"/>
          <w:kern w:val="0"/>
          <w:sz w:val="24"/>
          <w:szCs w:val="24"/>
        </w:rPr>
        <w:t>、旣天下太治、撫育百姓、隣愍孤獨、故民富財足土貢萬倍千古</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矣、本朝開闢以來、朝廷盛事、洛陽壯觀、莫如此日也夫人生于世也、雖歷長生古來不滿百年、</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當歸勢久久能進來子房國家念的海之境二超直久人因國養共功之風俗</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帝都政化於億萬斯年者在方寸中、貴國先驅而入朝依有遠慮無近憂者乎遠邦小島在海</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中者、後進者不可作許容也、予入大明之日、將士卒臨軍營、則彌可修隣盟也予願無他、只顯</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佳名於三國而已、方物如目錄領納、珍重保〓、不宣、</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天正十八年仲冬日</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國際</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續</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善</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記隣</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朝鮮國王</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、奉復日本關白殿下、使至、獲審體中佳裕、深慰深慰、兩國相與信義交孚、鯨波</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萬里、聘問以時、今又廢禮重修、舊好益堅、實萬世之福也、所遺鞍馬</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器玩甲</w:t>
      </w:r>
      <w:r w:rsidRPr="00B04A58">
        <w:rPr>
          <w:rFonts w:ascii="새굴림" w:eastAsia="새굴림" w:hAnsi="새굴림" w:cs="새굴림" w:hint="eastAsia"/>
          <w:spacing w:val="2"/>
          <w:kern w:val="0"/>
          <w:sz w:val="24"/>
          <w:szCs w:val="24"/>
        </w:rPr>
        <w:t>冑</w:t>
      </w:r>
      <w:r w:rsidRPr="00B04A58">
        <w:rPr>
          <w:rFonts w:ascii="굴림" w:eastAsia="굴림" w:hAnsi="굴림" w:cs="굴림" w:hint="eastAsia"/>
          <w:spacing w:val="2"/>
          <w:kern w:val="0"/>
          <w:sz w:val="24"/>
          <w:szCs w:val="24"/>
        </w:rPr>
        <w:t>兵具、各般甚夥、</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製造亦精、贈遺之誠、負出尋常、尤用感荷、但奉前後二書、</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辭旨張皇欲超入上國、而望吾國之爲黨、不知此言奚爲而至哉、自弊邦言之、則語犯</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上國、非可相較於文字之間、而言之不酬、亦非交鄰之義敢此暴露、幸有以亮之、惟我東國、卽</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殷太師箕子受封之舊地禮義之美、見稱中華、凡幾代矣、逮我皇朝、混一區字威德遠被、薄海</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內外、悉主悉臣、無敢違拒、貴國亦嘗航海納貢、而達于京師、況弊邦、世守藩封執壞是恭、候度</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無愆、故中朝之待我也、亦視同內服〓赴必先、患難相救、有若家人父子之親者、此天下之所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共知也、夫黨者、偏談反側之謂、人臣有黨者、天必〓之、況舍君父、而黨隣國乎且丁未年間</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六</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年十</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靜鎭撫之圖、豈可以小謀大妄動干戈於天限海塹之外哉、嗚呼伐國之問、仁者所恥聞、況於</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君父之國乎、幣邦之人、素秉禮義、知尊君父、大倫大經、賴而不墜、今固不以私交之厚而易天</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賦之常矣、豈不較然乎、竊料、貴國今日之憤不過恥夫見擯之久</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禮義無所效</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關市無所通不</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lastRenderedPageBreak/>
        <w:t>沿業公益國家阜文勿也貨國家反求其依百業其其語備本送之證差告訴</w:t>
      </w:r>
      <w:r w:rsidRPr="00B04A58">
        <w:rPr>
          <w:rFonts w:ascii="Times New Roman" w:eastAsia="굴림" w:hAnsi="Times New Roman" w:cs="Times New Roman"/>
          <w:spacing w:val="2"/>
          <w:kern w:val="0"/>
          <w:sz w:val="24"/>
          <w:szCs w:val="24"/>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甚也、二浦</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鹽</w:t>
      </w:r>
      <w:r w:rsidRPr="00B04A58">
        <w:rPr>
          <w:rFonts w:ascii="Times New Roman" w:eastAsia="굴림" w:hAnsi="Times New Roman" w:cs="Times New Roman"/>
          <w:spacing w:val="2"/>
          <w:kern w:val="0"/>
          <w:sz w:val="24"/>
          <w:szCs w:val="24"/>
          <w:lang w:eastAsia="ja-JP"/>
        </w:rPr>
        <w:t xml:space="preserve"> 0</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薺浦</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浦</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關路之事、在先朝、約誓已定、堅如金石、若以使价一時之少倦、而輕改久立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之成憲、則彼此</w:t>
      </w:r>
      <w:r w:rsidRPr="00B04A58">
        <w:rPr>
          <w:rFonts w:ascii="새굴림" w:eastAsia="새굴림" w:hAnsi="새굴림" w:cs="새굴림" w:hint="eastAsia"/>
          <w:spacing w:val="2"/>
          <w:kern w:val="0"/>
          <w:sz w:val="24"/>
          <w:szCs w:val="24"/>
          <w:lang w:eastAsia="ja-JP"/>
        </w:rPr>
        <w:t>倶</w:t>
      </w:r>
      <w:r w:rsidRPr="00B04A58">
        <w:rPr>
          <w:rFonts w:ascii="굴림" w:eastAsia="굴림" w:hAnsi="굴림" w:cs="굴림" w:hint="eastAsia"/>
          <w:spacing w:val="2"/>
          <w:kern w:val="0"/>
          <w:sz w:val="24"/>
          <w:szCs w:val="24"/>
          <w:lang w:eastAsia="ja-JP"/>
        </w:rPr>
        <w:t>失之矣、其可乎哉、不腆土宜、具在別輻、天時正熱、只冀若序萬重、不宣、</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邦</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造</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精、腦</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米</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安全脂肪、</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天正十九年五月朝鮮ノ答書ニシテ鮮史ニ所謂「朝廷答倭書契以大義拒之」トアルモノ是レナ</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リ而シテ義智ハ之ヲ秀吉ニ致ササリシカ如シ</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第七號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b/>
          <w:bCs/>
          <w:spacing w:val="2"/>
          <w:kern w:val="0"/>
          <w:sz w:val="24"/>
          <w:szCs w:val="24"/>
          <w:lang w:eastAsia="ja-JP"/>
        </w:rPr>
        <w:t>已</w:t>
      </w:r>
      <w:r w:rsidRPr="00B04A58">
        <w:rPr>
          <w:rFonts w:ascii="Times New Roman" w:eastAsia="굴림" w:hAnsi="Times New Roman" w:cs="Times New Roman"/>
          <w:b/>
          <w:bCs/>
          <w:spacing w:val="2"/>
          <w:kern w:val="0"/>
          <w:sz w:val="24"/>
          <w:szCs w:val="24"/>
          <w:lang w:eastAsia="ja-JP"/>
        </w:rPr>
        <w:t xml:space="preserve"> </w:t>
      </w:r>
      <w:r w:rsidRPr="00B04A58">
        <w:rPr>
          <w:rFonts w:ascii="Times New Roman" w:eastAsia="굴림" w:hAnsi="Times New Roman" w:cs="Times New Roman"/>
          <w:b/>
          <w:bCs/>
          <w:spacing w:val="2"/>
          <w:kern w:val="0"/>
          <w:sz w:val="24"/>
          <w:szCs w:val="24"/>
          <w:lang w:eastAsia="ja-JP"/>
        </w:rPr>
        <w:t>上</w:t>
      </w:r>
      <w:r w:rsidRPr="00B04A58">
        <w:rPr>
          <w:rFonts w:ascii="Times New Roman" w:eastAsia="굴림" w:hAnsi="Times New Roman" w:cs="Times New Roman"/>
          <w:b/>
          <w:bCs/>
          <w:spacing w:val="2"/>
          <w:kern w:val="0"/>
          <w:sz w:val="24"/>
          <w:szCs w:val="24"/>
          <w:lang w:eastAsia="ja-JP"/>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御下國已來不申通候、何事無御座候哉、御左右承度候、</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一若君樣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鶴</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去五日被成御他界候、就其、上樣部</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秀もとゆい被拂候、近所在</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者共、悉右</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之分候事、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一聚樂をハ、中納言殿</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秀關東御歸陣次第ニ、京廻御藏納以下悉相添、可被成御渡之由</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次</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一來年三月朔日ニ、唐へ可被作入旨候、各も御出陣御用意尤候、なこや御座所御普請</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黑</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田甲斐守</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小西攝津守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加藤主計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被仰出候、筑紫衆者、軍役三分一ほとつ</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政</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正</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行</w:t>
      </w:r>
      <w:r w:rsidRPr="00B04A58">
        <w:rPr>
          <w:rFonts w:ascii="Times New Roman" w:eastAsia="굴림" w:hAnsi="Times New Roman" w:cs="Times New Roman"/>
          <w:spacing w:val="2"/>
          <w:kern w:val="0"/>
          <w:sz w:val="24"/>
          <w:szCs w:val="24"/>
          <w:lang w:eastAsia="ja-JP"/>
        </w:rPr>
        <w:t xml:space="preserve"> O</w:t>
      </w:r>
      <w:r w:rsidRPr="00B04A58">
        <w:rPr>
          <w:rFonts w:ascii="Times New Roman" w:eastAsia="굴림" w:hAnsi="Times New Roman" w:cs="Times New Roman"/>
          <w:spacing w:val="2"/>
          <w:kern w:val="0"/>
          <w:sz w:val="24"/>
          <w:szCs w:val="24"/>
          <w:lang w:eastAsia="ja-JP"/>
        </w:rPr>
        <w:br/>
      </w:r>
      <w:r w:rsidRPr="00B04A58">
        <w:rPr>
          <w:rFonts w:ascii="MS Mincho" w:eastAsia="MS Mincho" w:hAnsi="MS Mincho" w:cs="MS Mincho" w:hint="eastAsia"/>
          <w:spacing w:val="2"/>
          <w:kern w:val="0"/>
          <w:sz w:val="24"/>
          <w:szCs w:val="24"/>
          <w:lang w:eastAsia="ja-JP"/>
        </w:rPr>
        <w:t>ゝ</w:t>
      </w:r>
      <w:r w:rsidRPr="00B04A58">
        <w:rPr>
          <w:rFonts w:ascii="굴림" w:eastAsia="굴림" w:hAnsi="굴림" w:cs="굴림" w:hint="eastAsia"/>
          <w:spacing w:val="2"/>
          <w:kern w:val="0"/>
          <w:sz w:val="24"/>
          <w:szCs w:val="24"/>
          <w:lang w:eastAsia="ja-JP"/>
        </w:rPr>
        <w:t>用捨仕候へと御</w:t>
      </w:r>
      <w:r w:rsidRPr="00B04A58">
        <w:rPr>
          <w:rFonts w:ascii="새굴림" w:eastAsia="새굴림" w:hAnsi="새굴림" w:cs="새굴림" w:hint="eastAsia"/>
          <w:spacing w:val="2"/>
          <w:kern w:val="0"/>
          <w:sz w:val="24"/>
          <w:szCs w:val="24"/>
          <w:lang w:eastAsia="ja-JP"/>
        </w:rPr>
        <w:t>諚</w:t>
      </w:r>
      <w:r w:rsidRPr="00B04A58">
        <w:rPr>
          <w:rFonts w:ascii="굴림" w:eastAsia="굴림" w:hAnsi="굴림" w:cs="굴림" w:hint="eastAsia"/>
          <w:spacing w:val="2"/>
          <w:kern w:val="0"/>
          <w:sz w:val="24"/>
          <w:szCs w:val="24"/>
          <w:lang w:eastAsia="ja-JP"/>
        </w:rPr>
        <w:t>候定而兩三人も如在有間敷候、猶承屆樣子、追而可申入候間、</w:t>
      </w:r>
      <w:r w:rsidRPr="00B04A58">
        <w:rPr>
          <w:rFonts w:ascii="Times New Roman" w:eastAsia="굴림" w:hAnsi="Times New Roman" w:cs="Times New Roman"/>
          <w:spacing w:val="2"/>
          <w:kern w:val="0"/>
          <w:sz w:val="24"/>
          <w:szCs w:val="24"/>
          <w:lang w:eastAsia="ja-JP"/>
        </w:rPr>
        <w:t>不</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4</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委候、恐</w:t>
      </w:r>
      <w:r w:rsidRPr="00B04A58">
        <w:rPr>
          <w:rFonts w:ascii="MS Mincho" w:eastAsia="MS Mincho" w:hAnsi="MS Mincho" w:cs="MS Mincho"/>
          <w:spacing w:val="2"/>
          <w:kern w:val="0"/>
          <w:sz w:val="24"/>
          <w:szCs w:val="24"/>
          <w:lang w:eastAsia="ja-JP"/>
        </w:rPr>
        <w:t>々</w:t>
      </w:r>
      <w:r w:rsidRPr="00B04A58">
        <w:rPr>
          <w:rFonts w:ascii="맑은 고딕" w:eastAsia="맑은 고딕" w:hAnsi="맑은 고딕" w:cs="맑은 고딕"/>
          <w:spacing w:val="2"/>
          <w:kern w:val="0"/>
          <w:sz w:val="24"/>
          <w:szCs w:val="24"/>
          <w:lang w:eastAsia="ja-JP"/>
        </w:rPr>
        <w:t>謹</w:t>
      </w:r>
      <w:r w:rsidRPr="00B04A58">
        <w:rPr>
          <w:rFonts w:ascii="Times New Roman" w:eastAsia="굴림" w:hAnsi="Times New Roman" w:cs="Times New Roman"/>
          <w:spacing w:val="2"/>
          <w:kern w:val="0"/>
          <w:sz w:val="24"/>
          <w:szCs w:val="24"/>
          <w:lang w:eastAsia="ja-JP"/>
        </w:rPr>
        <w:t>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石田木工</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八月二十三日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十九九</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天正</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正澄</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華押</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相良宮內太輔殿</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賴</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房</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人</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御中</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相良家文書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第八號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就今度大明國高麗御動座、於壹岐國、御座所作事普請之事、其方請取之、可申付候、然者、有</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大村新八</w:t>
      </w:r>
      <w:r w:rsidRPr="00B04A58">
        <w:rPr>
          <w:rFonts w:ascii="새굴림" w:eastAsia="새굴림" w:hAnsi="새굴림" w:cs="새굴림" w:hint="eastAsia"/>
          <w:spacing w:val="2"/>
          <w:kern w:val="0"/>
          <w:sz w:val="24"/>
          <w:szCs w:val="24"/>
          <w:lang w:eastAsia="ja-JP"/>
        </w:rPr>
        <w:t>郎</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五島宇久大和守</w:t>
      </w:r>
      <w:r w:rsidRPr="00B04A58">
        <w:rPr>
          <w:rFonts w:ascii="Times New Roman" w:eastAsia="굴림" w:hAnsi="Times New Roman" w:cs="Times New Roman"/>
          <w:spacing w:val="2"/>
          <w:kern w:val="0"/>
          <w:sz w:val="24"/>
          <w:szCs w:val="24"/>
          <w:lang w:eastAsia="ja-JP"/>
        </w:rPr>
        <w:t xml:space="preserve">30 </w:t>
      </w:r>
      <w:r w:rsidRPr="00B04A58">
        <w:rPr>
          <w:rFonts w:ascii="Times New Roman" w:eastAsia="굴림" w:hAnsi="Times New Roman" w:cs="Times New Roman"/>
          <w:spacing w:val="2"/>
          <w:kern w:val="0"/>
          <w:sz w:val="24"/>
          <w:szCs w:val="24"/>
          <w:lang w:eastAsia="ja-JP"/>
        </w:rPr>
        <w:t>相加、右之作事普請以下儀、可</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仕候由申聞、入精、無由斷可申付候也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九月三日</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松浦刑部卿法印</w:t>
      </w:r>
      <w:r w:rsidRPr="00B04A58">
        <w:rPr>
          <w:rFonts w:ascii="Times New Roman" w:eastAsia="굴림" w:hAnsi="Times New Roman" w:cs="Times New Roman"/>
          <w:spacing w:val="2"/>
          <w:kern w:val="0"/>
          <w:sz w:val="24"/>
          <w:szCs w:val="24"/>
          <w:lang w:eastAsia="ja-JP"/>
        </w:rPr>
        <w:t xml:space="preserve">10 </w:t>
      </w:r>
      <w:r w:rsidRPr="00B04A58">
        <w:rPr>
          <w:rFonts w:ascii="Times New Roman" w:eastAsia="굴림" w:hAnsi="Times New Roman" w:cs="Times New Roman"/>
          <w:spacing w:val="2"/>
          <w:kern w:val="0"/>
          <w:sz w:val="24"/>
          <w:szCs w:val="24"/>
          <w:lang w:eastAsia="ja-JP"/>
        </w:rPr>
        <w:t>鎭</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松浦文書類</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第九號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一今度唐入ニ付而、中國九州ヨリ東之人數ニハ被召連候如書立、四月朔日ヨリ九月中、</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御兵類被下候事、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一中國</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四國</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九州軍勢之事ハ、面</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トシテ、其家中〓〓、知行所ニモ、又舟方以下ニ至迄モ、</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如軍役著到之面、四月朔日ヨリ九月中、扶持方ヲ出シ可遣事、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一人數持候族、家中之兵粮六月分、自分之兵粮有次第、可相渡候、若一箇月茂二箇月ニテ</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モ、不足分於有之者、書付ヲ以可致言上候、兵粮米於播磨大坂可被成御備事、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右之段、國衆其外下</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迄合せ入、可申聞也、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正月五日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文祿朱印</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元年</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lastRenderedPageBreak/>
        <w:t>毛利壹岐守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成</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加藤主計頭</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正</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とのへ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黑田甲斐守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政</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小西攝津守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t xml:space="preserve"> 0 </w:t>
      </w:r>
      <w:r w:rsidRPr="00B04A58">
        <w:rPr>
          <w:rFonts w:ascii="Times New Roman" w:eastAsia="굴림" w:hAnsi="Times New Roman" w:cs="Times New Roman"/>
          <w:spacing w:val="2"/>
          <w:kern w:val="0"/>
          <w:sz w:val="24"/>
          <w:szCs w:val="24"/>
          <w:lang w:eastAsia="ja-JP"/>
        </w:rPr>
        <w:t>とのへ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武家事紀</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第一</w:t>
      </w:r>
      <w:r w:rsidRPr="00B04A58">
        <w:rPr>
          <w:rFonts w:ascii="MS Mincho" w:eastAsia="MS Mincho" w:hAnsi="MS Mincho" w:cs="MS Mincho" w:hint="eastAsia"/>
          <w:spacing w:val="2"/>
          <w:kern w:val="0"/>
          <w:sz w:val="24"/>
          <w:szCs w:val="24"/>
          <w:lang w:eastAsia="ja-JP"/>
        </w:rPr>
        <w:t>〇</w:t>
      </w:r>
      <w:r w:rsidRPr="00B04A58">
        <w:rPr>
          <w:rFonts w:ascii="굴림" w:eastAsia="굴림" w:hAnsi="굴림" w:cs="굴림" w:hint="eastAsia"/>
          <w:spacing w:val="2"/>
          <w:kern w:val="0"/>
          <w:sz w:val="24"/>
          <w:szCs w:val="24"/>
          <w:lang w:eastAsia="ja-JP"/>
        </w:rPr>
        <w:t>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高麗國へ爲御使、小西攝津守被差遣候條、其返事申上候迄は、壹岐島</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對馬ニ、諸勢陣取し</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て可相待候、高麗へ人數一人も差渡間敷候、右之通、國衆へも、入念可申聞候、委細之儀、小</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西攝津守可申候也、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正月十八日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秀吉朱印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毛利壹岐守とのへ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文</w:t>
      </w:r>
      <w:r w:rsidRPr="00B04A58">
        <w:rPr>
          <w:rFonts w:ascii="Times New Roman" w:eastAsia="굴림" w:hAnsi="Times New Roman" w:cs="Times New Roman"/>
          <w:b/>
          <w:bCs/>
          <w:spacing w:val="2"/>
          <w:kern w:val="0"/>
          <w:sz w:val="24"/>
          <w:szCs w:val="24"/>
          <w:lang w:eastAsia="ja-JP"/>
        </w:rPr>
        <w:t xml:space="preserve"> </w:t>
      </w:r>
      <w:r w:rsidRPr="00B04A58">
        <w:rPr>
          <w:rFonts w:ascii="Times New Roman" w:eastAsia="굴림" w:hAnsi="Times New Roman" w:cs="Times New Roman"/>
          <w:b/>
          <w:bCs/>
          <w:spacing w:val="2"/>
          <w:kern w:val="0"/>
          <w:sz w:val="24"/>
          <w:szCs w:val="24"/>
          <w:lang w:eastAsia="ja-JP"/>
        </w:rPr>
        <w:t>書</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t>九</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文</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加藤主計頭とのへ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黑田甲斐守とのへ</w:t>
      </w:r>
      <w:r w:rsidRPr="00B04A58">
        <w:rPr>
          <w:rFonts w:ascii="Times New Roman" w:eastAsia="굴림" w:hAnsi="Times New Roman" w:cs="Times New Roman"/>
          <w:spacing w:val="2"/>
          <w:kern w:val="0"/>
          <w:sz w:val="24"/>
          <w:szCs w:val="24"/>
          <w:lang w:eastAsia="ja-JP"/>
        </w:rPr>
        <w:t>(</w:t>
      </w:r>
      <w:r w:rsidRPr="00B04A58">
        <w:rPr>
          <w:rFonts w:ascii="새굴림" w:eastAsia="새굴림" w:hAnsi="새굴림" w:cs="새굴림" w:hint="eastAsia"/>
          <w:spacing w:val="2"/>
          <w:kern w:val="0"/>
          <w:sz w:val="24"/>
          <w:szCs w:val="24"/>
          <w:lang w:eastAsia="ja-JP"/>
        </w:rPr>
        <w:t>黒</w:t>
      </w:r>
      <w:r w:rsidRPr="00B04A58">
        <w:rPr>
          <w:rFonts w:ascii="굴림" w:eastAsia="굴림" w:hAnsi="굴림" w:cs="굴림" w:hint="eastAsia"/>
          <w:spacing w:val="2"/>
          <w:kern w:val="0"/>
          <w:sz w:val="24"/>
          <w:szCs w:val="24"/>
          <w:lang w:eastAsia="ja-JP"/>
        </w:rPr>
        <w:t>田文書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第一一號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t>急度被仰遣候、三月朔日就御動座のりかけ馬、御とまりの所</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ニて、五十疋宛入候條、其</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方領內御泊</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ニ、右馬數を集置、至而其時、手つまり無之樣ニ申付、可相待候、其方奉行付</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置候て、此方之御奉行ニ、可引渡候也、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二月十七日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羽柴安藝宰相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輝元</w:t>
      </w:r>
      <w:r w:rsidRPr="00B04A58">
        <w:rPr>
          <w:rFonts w:ascii="Times New Roman" w:eastAsia="굴림" w:hAnsi="Times New Roman" w:cs="Times New Roman"/>
          <w:spacing w:val="2"/>
          <w:kern w:val="0"/>
          <w:sz w:val="24"/>
          <w:szCs w:val="24"/>
          <w:lang w:eastAsia="ja-JP"/>
        </w:rPr>
        <w:t xml:space="preserve"> </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とのへ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毛利家文書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同日附羽柴小早川侍從</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隆景</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宛同文</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小早川什書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第一二號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lastRenderedPageBreak/>
        <w:t>急度被仰遣候、其方分國中、川渡舟事、集置、入念申付、出陣人馬、無滯相越候樣、堅可被申付</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候、〓海きは、鹽之さし引出陣上下者、可爲不案</w:t>
      </w:r>
      <w:r w:rsidRPr="00B04A58">
        <w:rPr>
          <w:rFonts w:ascii="새굴림" w:eastAsia="새굴림" w:hAnsi="새굴림" w:cs="새굴림" w:hint="eastAsia"/>
          <w:spacing w:val="2"/>
          <w:kern w:val="0"/>
          <w:sz w:val="24"/>
          <w:szCs w:val="24"/>
          <w:lang w:eastAsia="ja-JP"/>
        </w:rPr>
        <w:t>内</w:t>
      </w:r>
      <w:r w:rsidRPr="00B04A58">
        <w:rPr>
          <w:rFonts w:ascii="굴림" w:eastAsia="굴림" w:hAnsi="굴림" w:cs="굴림" w:hint="eastAsia"/>
          <w:spacing w:val="2"/>
          <w:kern w:val="0"/>
          <w:sz w:val="24"/>
          <w:szCs w:val="24"/>
          <w:lang w:eastAsia="ja-JP"/>
        </w:rPr>
        <w:t>候條、爲案內者奉行付置鹽滿干能</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申</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聞、諸卒無越度樣ニ、右兩條可申付候、聊不可有由斷候、猶民部卿法印</w:t>
      </w:r>
      <w:r w:rsidRPr="00B04A58">
        <w:rPr>
          <w:rFonts w:ascii="Times New Roman" w:eastAsia="굴림" w:hAnsi="Times New Roman" w:cs="Times New Roman"/>
          <w:spacing w:val="2"/>
          <w:kern w:val="0"/>
          <w:sz w:val="24"/>
          <w:szCs w:val="24"/>
          <w:lang w:eastAsia="ja-JP"/>
        </w:rPr>
        <w:t xml:space="preserve"> 50</w:t>
      </w:r>
      <w:r w:rsidRPr="00B04A58">
        <w:rPr>
          <w:rFonts w:ascii="Times New Roman" w:eastAsia="굴림" w:hAnsi="Times New Roman" w:cs="Times New Roman"/>
          <w:spacing w:val="2"/>
          <w:kern w:val="0"/>
          <w:sz w:val="24"/>
          <w:szCs w:val="24"/>
          <w:lang w:eastAsia="ja-JP"/>
        </w:rPr>
        <w:t>日期日木下半介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可申候也、</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隆</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二月十九日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羽柴安藝宰相とのへ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毛利家文書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第一三號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t>急度被仰出候、高麗儀、對馬守小西攝津守打越、三月中ニ可相極旨、先度申上候、然者、兩人</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は高麗ヘ可相移候、主計事は、高麗へ一里二里之際島へ可陣取旨、被仰出候、各者、至對馬</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可着陣候、四國衆は壹岐ニ令着陣對馬守小西、一左右可相待候、異國者手ぬるきと存、あ</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なつり申間敷候、御目少御養性付而、三月十日比可被成御動座候、十日比に御出馬候共、</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依樣子、早舟にても不移時日、可爲御着座候間、不可存由斷候也、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二月廿七日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黑田甲斐守とのへ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毛利壹岐守とのへ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鍋島加賀守とのへ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鍋島侯爵家所藏文書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同日附小早川羽柴侍從</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隆景</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宛</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小早川什書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加藤主計頭</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〓正</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宛</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加藤〓正家藏書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羽柴藤摩侍</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從</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島津義弘</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宛</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征韓錄</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同文</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第一四號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t>尙以、早</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可有渡海候、雖然、風風見屆、無聊爾樣ニ可被申付候</w:t>
      </w:r>
      <w:r w:rsidRPr="00B04A58">
        <w:rPr>
          <w:rFonts w:ascii="Times New Roman" w:eastAsia="굴림" w:hAnsi="Times New Roman" w:cs="Times New Roman"/>
          <w:spacing w:val="2"/>
          <w:kern w:val="0"/>
          <w:sz w:val="24"/>
          <w:szCs w:val="24"/>
          <w:lang w:eastAsia="ja-JP"/>
        </w:rPr>
        <w:t>、</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lastRenderedPageBreak/>
        <w:t>1</w:t>
      </w:r>
      <w:r>
        <w:rPr>
          <w:rFonts w:ascii="Segoe UI" w:hAnsi="Segoe UI" w:cs="Segoe UI"/>
          <w:color w:val="4A4A4A"/>
          <w:shd w:val="clear" w:color="auto" w:fill="FFFFFF"/>
        </w:rPr>
        <w:t>6</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急度被仰出候、仍對馬守小西攝津守、高麗へ於罷渡者、加藤主計頭事、高麗へ一里二里際</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之島ニ陣取候て、右兩人一左右、可相待由、被仰付候、其外、九州衆ハ對馬、四國衆</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其方事ハ</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壹岐迄、有渡海、彼一左右ヲ可被相待候、異國者ニ候とて、物いやしみ仕、不致由斷樣、對馬</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守小西かたへ、追</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可申遣候、其方儀も不可有由斷候也、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三月朔日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羽柴安藝宰相とのへ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毛利家文書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第一五號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猶以、早</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可有渡海候、雖然、順風見屆、無聊爾やうニ可申付事、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先書雖被仰出候、寺澤忠次郞</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成</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移者、加藤主計ハ、高麗一里二里際之島</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へ令着陣、九州四國者共、對馬壹岐陣取、對馬守</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小西一左右可相待候、物いやしみ仕、不致由斷樣ニ、右兩人へ追</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可申遣候、御動座砌、各</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出向候事、不入義候、成其意、壹岐、對馬陣取、不可由斷候也、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三月朔日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羽柴筑前侍從</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隆景とのへ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小</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川</w:t>
      </w:r>
      <w:r w:rsidRPr="00B04A58">
        <w:rPr>
          <w:rFonts w:ascii="MS Mincho" w:eastAsia="MS Mincho" w:hAnsi="MS Mincho" w:cs="MS Mincho" w:hint="eastAsia"/>
          <w:spacing w:val="2"/>
          <w:kern w:val="0"/>
          <w:sz w:val="24"/>
          <w:szCs w:val="24"/>
          <w:lang w:eastAsia="ja-JP"/>
        </w:rPr>
        <w:t>〇</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羽柴</w:t>
      </w:r>
      <w:r w:rsidRPr="00B04A58">
        <w:rPr>
          <w:rFonts w:ascii="새굴림" w:eastAsia="새굴림" w:hAnsi="새굴림" w:cs="새굴림" w:hint="eastAsia"/>
          <w:spacing w:val="2"/>
          <w:kern w:val="0"/>
          <w:sz w:val="24"/>
          <w:szCs w:val="24"/>
          <w:lang w:eastAsia="ja-JP"/>
        </w:rPr>
        <w:t>豐</w:t>
      </w:r>
      <w:r w:rsidRPr="00B04A58">
        <w:rPr>
          <w:rFonts w:ascii="굴림" w:eastAsia="굴림" w:hAnsi="굴림" w:cs="굴림" w:hint="eastAsia"/>
          <w:spacing w:val="2"/>
          <w:kern w:val="0"/>
          <w:sz w:val="24"/>
          <w:szCs w:val="24"/>
          <w:lang w:eastAsia="ja-JP"/>
        </w:rPr>
        <w:t>後侍從</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友とのへ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統大</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羽柴薩摩侍從</w:t>
      </w:r>
      <w:r w:rsidRPr="00B04A58">
        <w:rPr>
          <w:rFonts w:ascii="Times New Roman" w:eastAsia="굴림" w:hAnsi="Times New Roman" w:cs="Times New Roman"/>
          <w:spacing w:val="2"/>
          <w:kern w:val="0"/>
          <w:sz w:val="24"/>
          <w:szCs w:val="24"/>
          <w:lang w:eastAsia="ja-JP"/>
        </w:rPr>
        <w:br/>
      </w:r>
      <w:r w:rsidRPr="00B04A58">
        <w:rPr>
          <w:rFonts w:ascii="MS Mincho" w:eastAsia="MS Mincho" w:hAnsi="MS Mincho" w:cs="MS Mincho" w:hint="eastAsia"/>
          <w:spacing w:val="2"/>
          <w:kern w:val="0"/>
          <w:sz w:val="24"/>
          <w:szCs w:val="24"/>
          <w:lang w:eastAsia="ja-JP"/>
        </w:rPr>
        <w:t>〇〇</w:t>
      </w:r>
      <w:r w:rsidRPr="00B04A58">
        <w:rPr>
          <w:rFonts w:ascii="굴림" w:eastAsia="굴림" w:hAnsi="굴림" w:cs="굴림" w:hint="eastAsia"/>
          <w:spacing w:val="2"/>
          <w:kern w:val="0"/>
          <w:sz w:val="24"/>
          <w:szCs w:val="24"/>
          <w:lang w:eastAsia="ja-JP"/>
        </w:rPr>
        <w:t>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蛋也</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とのへ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小早川什書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同日附、毛利壹岐守、黑田甲装守、鍋島加賀守宛同文</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鍋島直茂譜考補</w:t>
      </w:r>
      <w:r w:rsidRPr="00B04A58">
        <w:rPr>
          <w:rFonts w:ascii="Times New Roman" w:eastAsia="굴림" w:hAnsi="Times New Roman" w:cs="Times New Roman"/>
          <w:spacing w:val="2"/>
          <w:kern w:val="0"/>
          <w:sz w:val="24"/>
          <w:szCs w:val="24"/>
          <w:lang w:eastAsia="ja-JP"/>
        </w:rPr>
        <w:t>) ○</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第一六號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去月廿八日書狀、今日四日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令披見候、廣島可被相待之旨、雖被仰出候人數令遲</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付而、則</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被罷立之由、尤以辛勞共候、先書如被仰遣候。船共相揃、壹岐島</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へ人數</w:t>
      </w:r>
      <w:r w:rsidRPr="00B04A58">
        <w:rPr>
          <w:rFonts w:ascii="굴림" w:eastAsia="굴림" w:hAnsi="굴림" w:cs="굴림" w:hint="eastAsia"/>
          <w:spacing w:val="2"/>
          <w:kern w:val="0"/>
          <w:sz w:val="24"/>
          <w:szCs w:val="24"/>
          <w:lang w:eastAsia="ja-JP"/>
        </w:rPr>
        <w:lastRenderedPageBreak/>
        <w:t>可被差渡候、順風</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見計、無聊爾樣ニ、可被申付候、御目爲御養生、去朔日相延候、來十日、御出馬候、可被得其意</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三月四日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羽柴安藝宰相とのへ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毛利家文書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第一七號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今度唐入付而、諸國之軍勢、奧州外濱迄、御人數罷立、御先勢つかへ候條、來廿日被成御動</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座候間、可成其意候、然者高麗義、羽柴對馬侍從</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小西攝津守罷渡候、異國者手ぬるく候と</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て、不致油斷樣ニ、追</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可申遣候、九州四國中國之人數、先書如被仰出候、高麗一里二里之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際島</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、其方相渡、其外九州四國中國衆者、壹岐へ罷渡可陣取之由、被仰付候、對馬守小西</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一左右可相待候、無一左右、高麗ヘ不可相渡候也、</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w:t>
      </w:r>
    </w:p>
    <w:p w:rsidR="00B04A58" w:rsidRDefault="00B04A58" w:rsidP="00B04A58">
      <w:pPr>
        <w:rPr>
          <w:rStyle w:val="muitypography-root"/>
          <w:rFonts w:ascii="Times New Roman" w:hAnsi="Times New Roman" w:cs="Times New Roman"/>
          <w:spacing w:val="2"/>
        </w:rPr>
      </w:pPr>
      <w:r>
        <w:rPr>
          <w:rStyle w:val="muitypography-root"/>
          <w:rFonts w:ascii="Times New Roman" w:hAnsi="Times New Roman" w:cs="Times New Roman"/>
          <w:spacing w:val="2"/>
          <w:lang w:eastAsia="ja-JP"/>
        </w:rPr>
        <w:t>三月八日</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朱印</w:t>
      </w:r>
      <w:r>
        <w:rPr>
          <w:rStyle w:val="muitypography-root"/>
          <w:rFonts w:ascii="Times New Roman" w:hAnsi="Times New Roman" w:cs="Times New Roman"/>
          <w:spacing w:val="2"/>
          <w:lang w:eastAsia="ja-JP"/>
        </w:rPr>
        <w:t>)</w:t>
      </w:r>
      <w:r>
        <w:rPr>
          <w:rFonts w:ascii="Times New Roman" w:hAnsi="Times New Roman" w:cs="Times New Roman"/>
          <w:spacing w:val="2"/>
          <w:lang w:eastAsia="ja-JP"/>
        </w:rPr>
        <w:br/>
      </w:r>
      <w:r>
        <w:rPr>
          <w:rStyle w:val="muitypography-root"/>
          <w:rFonts w:ascii="Times New Roman" w:hAnsi="Times New Roman" w:cs="Times New Roman"/>
          <w:spacing w:val="2"/>
          <w:lang w:eastAsia="ja-JP"/>
        </w:rPr>
        <w:t>加藤主計頭とのへ</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紀</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伊國</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三右衞門所藏</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引</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彌紀</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円</w:t>
      </w:r>
      <w:r>
        <w:rPr>
          <w:rFonts w:ascii="Times New Roman" w:hAnsi="Times New Roman" w:cs="Times New Roman"/>
          <w:spacing w:val="2"/>
          <w:lang w:eastAsia="ja-JP"/>
        </w:rPr>
        <w:br/>
      </w:r>
      <w:r>
        <w:rPr>
          <w:rStyle w:val="muitypography-root"/>
          <w:rFonts w:ascii="Times New Roman" w:hAnsi="Times New Roman" w:cs="Times New Roman"/>
          <w:spacing w:val="2"/>
          <w:lang w:eastAsia="ja-JP"/>
        </w:rPr>
        <w:t>(</w:t>
      </w:r>
      <w:r>
        <w:rPr>
          <w:rStyle w:val="muitypography-root"/>
          <w:rFonts w:ascii="Times New Roman" w:hAnsi="Times New Roman" w:cs="Times New Roman"/>
          <w:spacing w:val="2"/>
          <w:lang w:eastAsia="ja-JP"/>
        </w:rPr>
        <w:t>第一八號</w:t>
      </w:r>
      <w:r>
        <w:rPr>
          <w:rStyle w:val="muitypography-root"/>
          <w:rFonts w:ascii="Times New Roman" w:hAnsi="Times New Roman" w:cs="Times New Roman"/>
          <w:spacing w:val="2"/>
          <w:lang w:eastAsia="ja-JP"/>
        </w:rPr>
        <w:t>)</w:t>
      </w:r>
      <w:r>
        <w:rPr>
          <w:rFonts w:ascii="Times New Roman" w:hAnsi="Times New Roman" w:cs="Times New Roman"/>
          <w:spacing w:val="2"/>
          <w:lang w:eastAsia="ja-JP"/>
        </w:rPr>
        <w:br/>
      </w:r>
      <w:r>
        <w:rPr>
          <w:rStyle w:val="muitypography-root"/>
          <w:rFonts w:ascii="Times New Roman" w:hAnsi="Times New Roman" w:cs="Times New Roman"/>
          <w:spacing w:val="2"/>
          <w:lang w:eastAsia="ja-JP"/>
        </w:rPr>
        <w:t>高麗ヘ罷渡御人數事</w:t>
      </w:r>
      <w:r>
        <w:rPr>
          <w:rFonts w:ascii="Times New Roman" w:hAnsi="Times New Roman" w:cs="Times New Roman"/>
          <w:spacing w:val="2"/>
          <w:lang w:eastAsia="ja-JP"/>
        </w:rPr>
        <w:br/>
      </w:r>
      <w:r>
        <w:rPr>
          <w:rStyle w:val="muitypography-root"/>
          <w:rFonts w:ascii="Times New Roman" w:hAnsi="Times New Roman" w:cs="Times New Roman"/>
          <w:spacing w:val="2"/>
          <w:lang w:eastAsia="ja-JP"/>
        </w:rPr>
        <w:t>一番</w:t>
      </w:r>
      <w:r>
        <w:rPr>
          <w:rFonts w:ascii="Times New Roman" w:hAnsi="Times New Roman" w:cs="Times New Roman"/>
          <w:spacing w:val="2"/>
          <w:lang w:eastAsia="ja-JP"/>
        </w:rPr>
        <w:br/>
      </w:r>
      <w:r>
        <w:rPr>
          <w:rStyle w:val="muitypography-root"/>
          <w:rFonts w:ascii="Times New Roman" w:hAnsi="Times New Roman" w:cs="Times New Roman"/>
          <w:spacing w:val="2"/>
          <w:lang w:eastAsia="ja-JP"/>
        </w:rPr>
        <w:t>五千人</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一</w:t>
      </w:r>
      <w:r>
        <w:rPr>
          <w:rFonts w:ascii="Times New Roman" w:hAnsi="Times New Roman" w:cs="Times New Roman"/>
          <w:spacing w:val="2"/>
          <w:lang w:eastAsia="ja-JP"/>
        </w:rPr>
        <w:br/>
      </w:r>
      <w:r>
        <w:rPr>
          <w:rStyle w:val="muitypography-root"/>
          <w:rFonts w:ascii="Times New Roman" w:hAnsi="Times New Roman" w:cs="Times New Roman"/>
          <w:spacing w:val="2"/>
          <w:lang w:eastAsia="ja-JP"/>
        </w:rPr>
        <w:t>柴</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對馬侍從</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義</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智</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羽</w:t>
      </w:r>
      <w:r>
        <w:rPr>
          <w:rFonts w:ascii="Times New Roman" w:hAnsi="Times New Roman" w:cs="Times New Roman"/>
          <w:spacing w:val="2"/>
          <w:lang w:eastAsia="ja-JP"/>
        </w:rPr>
        <w:br/>
      </w:r>
      <w:r>
        <w:rPr>
          <w:rStyle w:val="muitypography-root"/>
          <w:rFonts w:ascii="Times New Roman" w:hAnsi="Times New Roman" w:cs="Times New Roman"/>
          <w:spacing w:val="2"/>
          <w:lang w:eastAsia="ja-JP"/>
        </w:rPr>
        <w:t>七千人</w:t>
      </w:r>
      <w:r>
        <w:rPr>
          <w:rStyle w:val="muitypography-root"/>
          <w:rFonts w:ascii="Times New Roman" w:hAnsi="Times New Roman" w:cs="Times New Roman"/>
          <w:spacing w:val="2"/>
          <w:lang w:eastAsia="ja-JP"/>
        </w:rPr>
        <w:t xml:space="preserve"> -</w:t>
      </w:r>
      <w:r>
        <w:rPr>
          <w:rFonts w:ascii="Times New Roman" w:hAnsi="Times New Roman" w:cs="Times New Roman"/>
          <w:spacing w:val="2"/>
          <w:lang w:eastAsia="ja-JP"/>
        </w:rPr>
        <w:br/>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長</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津</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守</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攝</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西</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小</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行</w:t>
      </w:r>
      <w:r>
        <w:rPr>
          <w:rFonts w:ascii="Times New Roman" w:hAnsi="Times New Roman" w:cs="Times New Roman"/>
          <w:spacing w:val="2"/>
          <w:lang w:eastAsia="ja-JP"/>
        </w:rPr>
        <w:br/>
      </w:r>
      <w:r>
        <w:rPr>
          <w:rStyle w:val="muitypography-root"/>
          <w:rFonts w:ascii="Times New Roman" w:hAnsi="Times New Roman" w:cs="Times New Roman"/>
          <w:spacing w:val="2"/>
          <w:lang w:eastAsia="ja-JP"/>
        </w:rPr>
        <w:lastRenderedPageBreak/>
        <w:t>三千人</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松浦刑部卿法印</w:t>
      </w:r>
      <w:r>
        <w:rPr>
          <w:rStyle w:val="muitypography-root"/>
          <w:rFonts w:ascii="Times New Roman" w:hAnsi="Times New Roman" w:cs="Times New Roman"/>
          <w:spacing w:val="2"/>
          <w:lang w:eastAsia="ja-JP"/>
        </w:rPr>
        <w:t xml:space="preserve"> </w:t>
      </w:r>
      <w:r>
        <w:rPr>
          <w:rStyle w:val="muitypography-root"/>
          <w:rFonts w:ascii="Times New Roman" w:hAnsi="Times New Roman" w:cs="Times New Roman"/>
          <w:spacing w:val="2"/>
          <w:lang w:eastAsia="ja-JP"/>
        </w:rPr>
        <w:t>。</w:t>
      </w:r>
      <w:r>
        <w:rPr>
          <w:rStyle w:val="muitypography-root"/>
          <w:rFonts w:ascii="Times New Roman" w:hAnsi="Times New Roman" w:cs="Times New Roman"/>
          <w:spacing w:val="2"/>
          <w:lang w:eastAsia="ja-JP"/>
        </w:rPr>
        <w:t xml:space="preserve"> </w:t>
      </w:r>
      <w:proofErr w:type="gramStart"/>
      <w:r>
        <w:rPr>
          <w:rStyle w:val="muitypography-root"/>
          <w:rFonts w:ascii="Times New Roman" w:hAnsi="Times New Roman" w:cs="Times New Roman"/>
          <w:spacing w:val="2"/>
        </w:rPr>
        <w:t>信</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鎭</w:t>
      </w:r>
      <w:proofErr w:type="gramEnd"/>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Fonts w:ascii="Times New Roman" w:hAnsi="Times New Roman" w:cs="Times New Roman"/>
          <w:spacing w:val="2"/>
        </w:rPr>
        <w:br/>
      </w:r>
      <w:r>
        <w:rPr>
          <w:rStyle w:val="muitypography-root"/>
          <w:rFonts w:ascii="Times New Roman" w:hAnsi="Times New Roman" w:cs="Times New Roman"/>
          <w:spacing w:val="2"/>
        </w:rPr>
        <w:t>七百人</w:t>
      </w:r>
      <w:r>
        <w:rPr>
          <w:rStyle w:val="muitypography-root"/>
          <w:rFonts w:ascii="Times New Roman" w:hAnsi="Times New Roman" w:cs="Times New Roman"/>
          <w:spacing w:val="2"/>
        </w:rPr>
        <w:t xml:space="preserve"> </w:t>
      </w:r>
      <w:r>
        <w:rPr>
          <w:rStyle w:val="muitypography-root"/>
          <w:rFonts w:ascii="새굴림" w:eastAsia="새굴림" w:hAnsi="새굴림" w:cs="새굴림" w:hint="eastAsia"/>
          <w:spacing w:val="2"/>
        </w:rPr>
        <w:t>貮</w:t>
      </w:r>
      <w:r>
        <w:rPr>
          <w:rStyle w:val="muitypography-root"/>
          <w:rFonts w:ascii="맑은 고딕" w:eastAsia="맑은 고딕" w:hAnsi="맑은 고딕" w:cs="맑은 고딕" w:hint="eastAsia"/>
          <w:spacing w:val="2"/>
        </w:rPr>
        <w:t>千人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千</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Fonts w:ascii="Times New Roman" w:hAnsi="Times New Roman" w:cs="Times New Roman"/>
          <w:spacing w:val="2"/>
        </w:rPr>
        <w:br/>
      </w:r>
      <w:r>
        <w:rPr>
          <w:rStyle w:val="muitypography-root"/>
          <w:rFonts w:ascii="Times New Roman" w:hAnsi="Times New Roman" w:cs="Times New Roman"/>
          <w:spacing w:val="2"/>
        </w:rPr>
        <w:t>馬</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島</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修理大夫</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玄</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前</w:t>
      </w:r>
      <w:r>
        <w:rPr>
          <w:rStyle w:val="muitypography-root"/>
          <w:rFonts w:ascii="Times New Roman" w:hAnsi="Times New Roman" w:cs="Times New Roman"/>
          <w:spacing w:val="2"/>
        </w:rPr>
        <w:t xml:space="preserve"> ○ </w:t>
      </w:r>
      <w:r>
        <w:rPr>
          <w:rStyle w:val="muitypography-root"/>
          <w:rFonts w:ascii="Times New Roman" w:hAnsi="Times New Roman" w:cs="Times New Roman"/>
          <w:spacing w:val="2"/>
        </w:rPr>
        <w:t>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和</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大</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五</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純</w:t>
      </w:r>
      <w:r>
        <w:rPr>
          <w:rStyle w:val="muitypography-root"/>
          <w:rFonts w:ascii="Times New Roman" w:hAnsi="Times New Roman" w:cs="Times New Roman"/>
          <w:spacing w:val="2"/>
        </w:rPr>
        <w:t xml:space="preserve"> ○ </w:t>
      </w:r>
      <w:r>
        <w:rPr>
          <w:rStyle w:val="muitypography-root"/>
          <w:rFonts w:ascii="Times New Roman" w:hAnsi="Times New Roman" w:cs="Times New Roman"/>
          <w:spacing w:val="2"/>
        </w:rPr>
        <w:t>村</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新</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八</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郞</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大</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信</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晴</w:t>
      </w:r>
      <w:r>
        <w:rPr>
          <w:rFonts w:ascii="Times New Roman" w:hAnsi="Times New Roman" w:cs="Times New Roman"/>
          <w:spacing w:val="2"/>
        </w:rPr>
        <w:br/>
      </w:r>
      <w:r>
        <w:rPr>
          <w:rStyle w:val="muitypography-root"/>
          <w:rFonts w:ascii="Times New Roman" w:hAnsi="Times New Roman" w:cs="Times New Roman"/>
          <w:spacing w:val="2"/>
        </w:rPr>
        <w:t>合壹萬八千七百人</w:t>
      </w:r>
      <w:r>
        <w:rPr>
          <w:rFonts w:ascii="Times New Roman" w:hAnsi="Times New Roman" w:cs="Times New Roman"/>
          <w:spacing w:val="2"/>
        </w:rPr>
        <w:br/>
      </w:r>
      <w:r>
        <w:rPr>
          <w:rStyle w:val="muitypography-root"/>
          <w:rFonts w:ascii="Times New Roman" w:hAnsi="Times New Roman" w:cs="Times New Roman"/>
          <w:spacing w:val="2"/>
        </w:rPr>
        <w:t>二番</w:t>
      </w:r>
      <w:r>
        <w:rPr>
          <w:rFonts w:ascii="Times New Roman" w:hAnsi="Times New Roman" w:cs="Times New Roman"/>
          <w:spacing w:val="2"/>
        </w:rPr>
        <w:br/>
      </w:r>
      <w:r>
        <w:rPr>
          <w:rStyle w:val="muitypography-root"/>
          <w:rFonts w:ascii="Times New Roman" w:hAnsi="Times New Roman" w:cs="Times New Roman"/>
          <w:spacing w:val="2"/>
        </w:rPr>
        <w:t>壹萬人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Fonts w:ascii="Times New Roman" w:hAnsi="Times New Roman" w:cs="Times New Roman"/>
          <w:spacing w:val="2"/>
        </w:rPr>
        <w:br/>
      </w:r>
      <w:r>
        <w:rPr>
          <w:rStyle w:val="muitypography-root"/>
          <w:rFonts w:ascii="Times New Roman" w:hAnsi="Times New Roman" w:cs="Times New Roman"/>
          <w:spacing w:val="2"/>
        </w:rPr>
        <w:t>主</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正</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頭</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藤</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加</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w:t>
      </w:r>
      <w:r>
        <w:rPr>
          <w:rFonts w:ascii="Times New Roman" w:hAnsi="Times New Roman" w:cs="Times New Roman"/>
          <w:spacing w:val="2"/>
        </w:rPr>
        <w:br/>
      </w:r>
      <w:r>
        <w:rPr>
          <w:rStyle w:val="muitypography-root"/>
          <w:rFonts w:ascii="Times New Roman" w:hAnsi="Times New Roman" w:cs="Times New Roman"/>
          <w:spacing w:val="2"/>
        </w:rPr>
        <w:t>壹萬貳千人</w:t>
      </w:r>
      <w:r>
        <w:rPr>
          <w:rFonts w:ascii="Times New Roman" w:hAnsi="Times New Roman" w:cs="Times New Roman"/>
          <w:spacing w:val="2"/>
        </w:rPr>
        <w:br/>
      </w:r>
      <w:r>
        <w:rPr>
          <w:rStyle w:val="muitypography-root"/>
          <w:rFonts w:ascii="Times New Roman" w:hAnsi="Times New Roman" w:cs="Times New Roman"/>
          <w:spacing w:val="2"/>
        </w:rPr>
        <w:t>一</w:t>
      </w:r>
      <w:r>
        <w:rPr>
          <w:rFonts w:ascii="Times New Roman" w:hAnsi="Times New Roman" w:cs="Times New Roman"/>
          <w:spacing w:val="2"/>
        </w:rPr>
        <w:br/>
      </w:r>
      <w:r>
        <w:rPr>
          <w:rStyle w:val="muitypography-root"/>
          <w:rFonts w:ascii="Times New Roman" w:hAnsi="Times New Roman" w:cs="Times New Roman"/>
          <w:spacing w:val="2"/>
        </w:rPr>
        <w:t>島</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茂</w:t>
      </w:r>
      <w:r>
        <w:rPr>
          <w:rStyle w:val="muitypography-root"/>
          <w:rFonts w:ascii="MS Mincho" w:eastAsia="MS Mincho" w:hAnsi="MS Mincho" w:cs="MS Mincho" w:hint="eastAsia"/>
          <w:spacing w:val="2"/>
        </w:rPr>
        <w:t>〇</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加</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鍋</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直</w:t>
      </w:r>
      <w:r>
        <w:rPr>
          <w:rFonts w:ascii="Times New Roman" w:hAnsi="Times New Roman" w:cs="Times New Roman"/>
          <w:spacing w:val="2"/>
        </w:rPr>
        <w:br/>
      </w:r>
      <w:r>
        <w:rPr>
          <w:rStyle w:val="muitypography-root"/>
          <w:rFonts w:ascii="Times New Roman" w:hAnsi="Times New Roman" w:cs="Times New Roman"/>
          <w:spacing w:val="2"/>
        </w:rPr>
        <w:t>八百人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良</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宮內大輔</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房</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賴</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相</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Fonts w:ascii="Times New Roman" w:hAnsi="Times New Roman" w:cs="Times New Roman"/>
          <w:spacing w:val="2"/>
        </w:rPr>
        <w:br/>
      </w:r>
      <w:r>
        <w:rPr>
          <w:rStyle w:val="muitypography-root"/>
          <w:rFonts w:ascii="Times New Roman" w:hAnsi="Times New Roman" w:cs="Times New Roman"/>
          <w:spacing w:val="2"/>
        </w:rPr>
        <w:t>合貳萬二千八百人</w:t>
      </w:r>
      <w:r>
        <w:rPr>
          <w:rFonts w:ascii="Times New Roman" w:hAnsi="Times New Roman" w:cs="Times New Roman"/>
          <w:spacing w:val="2"/>
        </w:rPr>
        <w:br/>
      </w:r>
      <w:r>
        <w:rPr>
          <w:rStyle w:val="muitypography-root"/>
          <w:rFonts w:ascii="Times New Roman" w:hAnsi="Times New Roman" w:cs="Times New Roman"/>
          <w:spacing w:val="2"/>
        </w:rPr>
        <w:t>三番</w:t>
      </w:r>
      <w:r>
        <w:rPr>
          <w:rFonts w:ascii="Times New Roman" w:hAnsi="Times New Roman" w:cs="Times New Roman"/>
          <w:spacing w:val="2"/>
        </w:rPr>
        <w:br/>
      </w:r>
      <w:r>
        <w:rPr>
          <w:rStyle w:val="muitypography-root"/>
          <w:rFonts w:ascii="Times New Roman" w:hAnsi="Times New Roman" w:cs="Times New Roman"/>
          <w:spacing w:val="2"/>
        </w:rPr>
        <w:t>五千人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Fonts w:ascii="Times New Roman" w:hAnsi="Times New Roman" w:cs="Times New Roman"/>
          <w:spacing w:val="2"/>
        </w:rPr>
        <w:br/>
      </w:r>
      <w:r>
        <w:rPr>
          <w:rStyle w:val="muitypography-root"/>
          <w:rFonts w:ascii="Times New Roman" w:hAnsi="Times New Roman" w:cs="Times New Roman"/>
          <w:spacing w:val="2"/>
        </w:rPr>
        <w:t>田</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守</w:t>
      </w:r>
      <w:r>
        <w:rPr>
          <w:rStyle w:val="muitypography-root"/>
          <w:rFonts w:ascii="Times New Roman" w:hAnsi="Times New Roman" w:cs="Times New Roman"/>
          <w:spacing w:val="2"/>
        </w:rPr>
        <w:t xml:space="preserve"> O </w:t>
      </w:r>
      <w:r>
        <w:rPr>
          <w:rStyle w:val="muitypography-root"/>
          <w:rFonts w:ascii="Times New Roman" w:hAnsi="Times New Roman" w:cs="Times New Roman"/>
          <w:spacing w:val="2"/>
        </w:rPr>
        <w:t>政</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斐</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黑</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甲</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長</w:t>
      </w:r>
      <w:r>
        <w:rPr>
          <w:rFonts w:ascii="Times New Roman" w:hAnsi="Times New Roman" w:cs="Times New Roman"/>
          <w:spacing w:val="2"/>
        </w:rPr>
        <w:br/>
      </w:r>
      <w:r>
        <w:rPr>
          <w:rStyle w:val="muitypography-root"/>
          <w:rFonts w:ascii="Times New Roman" w:hAnsi="Times New Roman" w:cs="Times New Roman"/>
          <w:spacing w:val="2"/>
        </w:rPr>
        <w:t>六千人</w:t>
      </w:r>
      <w:r>
        <w:rPr>
          <w:rFonts w:ascii="Times New Roman" w:hAnsi="Times New Roman" w:cs="Times New Roman"/>
          <w:spacing w:val="2"/>
        </w:rPr>
        <w:br/>
      </w:r>
      <w:r>
        <w:rPr>
          <w:rStyle w:val="muitypography-root"/>
          <w:rFonts w:ascii="새굴림" w:eastAsia="새굴림" w:hAnsi="새굴림" w:cs="새굴림" w:hint="eastAsia"/>
          <w:spacing w:val="2"/>
        </w:rPr>
        <w:t>豐</w:t>
      </w:r>
      <w:r>
        <w:rPr>
          <w:rStyle w:val="muitypography-root"/>
          <w:rFonts w:ascii="맑은 고딕" w:eastAsia="맑은 고딕" w:hAnsi="맑은 고딕" w:cs="맑은 고딕" w:hint="eastAsia"/>
          <w:spacing w:val="2"/>
        </w:rPr>
        <w:t>後</w:t>
      </w:r>
      <w:r>
        <w:rPr>
          <w:rStyle w:val="muitypography-root"/>
          <w:rFonts w:ascii="Times New Roman" w:hAnsi="Times New Roman" w:cs="Times New Roman"/>
          <w:spacing w:val="2"/>
        </w:rPr>
        <w:t>侍從</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統</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柴</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羽</w:t>
      </w:r>
      <w:r>
        <w:rPr>
          <w:rFonts w:ascii="Times New Roman" w:hAnsi="Times New Roman" w:cs="Times New Roman"/>
          <w:spacing w:val="2"/>
        </w:rPr>
        <w:br/>
      </w:r>
      <w:r>
        <w:rPr>
          <w:rStyle w:val="muitypography-root"/>
          <w:rFonts w:ascii="Times New Roman" w:hAnsi="Times New Roman" w:cs="Times New Roman"/>
          <w:spacing w:val="2"/>
        </w:rPr>
        <w:t>合壹萬千人</w:t>
      </w:r>
      <w:r>
        <w:rPr>
          <w:rFonts w:ascii="Times New Roman" w:hAnsi="Times New Roman" w:cs="Times New Roman"/>
          <w:spacing w:val="2"/>
        </w:rPr>
        <w:br/>
      </w:r>
      <w:r>
        <w:rPr>
          <w:rStyle w:val="muitypography-root"/>
          <w:rFonts w:ascii="Times New Roman" w:hAnsi="Times New Roman" w:cs="Times New Roman"/>
          <w:spacing w:val="2"/>
        </w:rPr>
        <w:t>四番</w:t>
      </w:r>
      <w:r>
        <w:rPr>
          <w:rFonts w:ascii="Times New Roman" w:hAnsi="Times New Roman" w:cs="Times New Roman"/>
          <w:spacing w:val="2"/>
        </w:rPr>
        <w:br/>
      </w:r>
      <w:r>
        <w:rPr>
          <w:rStyle w:val="muitypography-root"/>
          <w:rFonts w:ascii="Times New Roman" w:hAnsi="Times New Roman" w:cs="Times New Roman"/>
          <w:spacing w:val="2"/>
        </w:rPr>
        <w:t>貳千人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壹</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成</w:t>
      </w:r>
      <w:r>
        <w:rPr>
          <w:rStyle w:val="muitypography-root"/>
          <w:rFonts w:ascii="Times New Roman" w:hAnsi="Times New Roman" w:cs="Times New Roman"/>
          <w:spacing w:val="2"/>
        </w:rPr>
        <w:t xml:space="preserve"> </w:t>
      </w:r>
      <w:r>
        <w:rPr>
          <w:rStyle w:val="muitypography-root"/>
          <w:rFonts w:ascii="MS Mincho" w:eastAsia="MS Mincho" w:hAnsi="MS Mincho" w:cs="MS Mincho" w:hint="eastAsia"/>
          <w:spacing w:val="2"/>
        </w:rPr>
        <w:t>〇</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岐</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毛</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利</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Fonts w:ascii="Times New Roman" w:hAnsi="Times New Roman" w:cs="Times New Roman"/>
          <w:spacing w:val="2"/>
        </w:rPr>
        <w:br/>
      </w:r>
      <w:r>
        <w:rPr>
          <w:rStyle w:val="muitypography-root"/>
          <w:rFonts w:ascii="Times New Roman" w:hAnsi="Times New Roman" w:cs="Times New Roman"/>
          <w:spacing w:val="2"/>
        </w:rPr>
        <w:t>壹萬人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薩摩</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侍</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弘</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從</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羽</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柴</w:t>
      </w:r>
      <w:r>
        <w:rPr>
          <w:rStyle w:val="muitypography-root"/>
          <w:rFonts w:ascii="Times New Roman" w:hAnsi="Times New Roman" w:cs="Times New Roman"/>
          <w:spacing w:val="2"/>
        </w:rPr>
        <w:t xml:space="preserve"> - </w:t>
      </w:r>
      <w:r>
        <w:rPr>
          <w:rStyle w:val="muitypography-root"/>
          <w:rFonts w:ascii="Times New Roman" w:hAnsi="Times New Roman" w:cs="Times New Roman"/>
          <w:spacing w:val="2"/>
        </w:rPr>
        <w:t>。</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義</w:t>
      </w:r>
      <w:r>
        <w:rPr>
          <w:rFonts w:ascii="Times New Roman" w:hAnsi="Times New Roman" w:cs="Times New Roman"/>
          <w:spacing w:val="2"/>
        </w:rPr>
        <w:br/>
      </w:r>
      <w:r>
        <w:rPr>
          <w:rStyle w:val="muitypography-root"/>
          <w:rFonts w:ascii="Times New Roman" w:hAnsi="Times New Roman" w:cs="Times New Roman"/>
          <w:spacing w:val="2"/>
        </w:rPr>
        <w:t>貳千人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種</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九</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高</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橋</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郞</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元</w:t>
      </w:r>
      <w:r>
        <w:rPr>
          <w:rFonts w:ascii="Times New Roman" w:hAnsi="Times New Roman" w:cs="Times New Roman"/>
          <w:spacing w:val="2"/>
        </w:rPr>
        <w:br/>
      </w:r>
      <w:r>
        <w:rPr>
          <w:rStyle w:val="muitypography-root"/>
          <w:rFonts w:ascii="MS Mincho" w:eastAsia="MS Mincho" w:hAnsi="MS Mincho" w:cs="MS Mincho" w:hint="eastAsia"/>
          <w:spacing w:val="2"/>
        </w:rPr>
        <w:t>〇</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長</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郞</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秋</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種</w:t>
      </w:r>
      <w:r>
        <w:rPr>
          <w:rFonts w:ascii="Times New Roman" w:hAnsi="Times New Roman" w:cs="Times New Roman"/>
          <w:spacing w:val="2"/>
        </w:rPr>
        <w:br/>
      </w:r>
      <w:r>
        <w:rPr>
          <w:rStyle w:val="muitypography-root"/>
          <w:rFonts w:ascii="Times New Roman" w:hAnsi="Times New Roman" w:cs="Times New Roman"/>
          <w:spacing w:val="2"/>
        </w:rPr>
        <w:t>藤</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民部大</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輔</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兵</w:t>
      </w:r>
      <w:r>
        <w:rPr>
          <w:rStyle w:val="muitypography-root"/>
          <w:rFonts w:ascii="Times New Roman" w:hAnsi="Times New Roman" w:cs="Times New Roman"/>
          <w:spacing w:val="2"/>
        </w:rPr>
        <w:t xml:space="preserve"> </w:t>
      </w:r>
      <w:r>
        <w:rPr>
          <w:rStyle w:val="muitypography-root"/>
          <w:rFonts w:ascii="MS Mincho" w:eastAsia="MS Mincho" w:hAnsi="MS Mincho" w:cs="MS Mincho" w:hint="eastAsia"/>
          <w:spacing w:val="2"/>
        </w:rPr>
        <w:t>〇</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伊</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祐</w:t>
      </w:r>
      <w:r>
        <w:rPr>
          <w:rFonts w:ascii="Times New Roman" w:hAnsi="Times New Roman" w:cs="Times New Roman"/>
          <w:spacing w:val="2"/>
        </w:rPr>
        <w:br/>
      </w:r>
      <w:r>
        <w:rPr>
          <w:rStyle w:val="muitypography-root"/>
          <w:rFonts w:ascii="Times New Roman" w:hAnsi="Times New Roman" w:cs="Times New Roman"/>
          <w:spacing w:val="2"/>
        </w:rPr>
        <w:t>島</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七</w:t>
      </w:r>
      <w:r>
        <w:rPr>
          <w:rStyle w:val="muitypography-root"/>
          <w:rFonts w:ascii="Times New Roman" w:hAnsi="Times New Roman" w:cs="Times New Roman"/>
          <w:spacing w:val="2"/>
        </w:rPr>
        <w:t xml:space="preserve"> 0 </w:t>
      </w:r>
      <w:r>
        <w:rPr>
          <w:rStyle w:val="muitypography-root"/>
          <w:rFonts w:ascii="새굴림" w:eastAsia="새굴림" w:hAnsi="새굴림" w:cs="새굴림" w:hint="eastAsia"/>
          <w:spacing w:val="2"/>
        </w:rPr>
        <w:t>豐</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又</w:t>
      </w:r>
      <w:r>
        <w:rPr>
          <w:rStyle w:val="muitypography-root"/>
          <w:rFonts w:ascii="Times New Roman" w:hAnsi="Times New Roman" w:cs="Times New Roman"/>
          <w:spacing w:val="2"/>
        </w:rPr>
        <w:t xml:space="preserve"> </w:t>
      </w:r>
      <w:r>
        <w:rPr>
          <w:rStyle w:val="muitypography-root"/>
          <w:rFonts w:ascii="새굴림" w:eastAsia="새굴림" w:hAnsi="새굴림" w:cs="새굴림" w:hint="eastAsia"/>
          <w:spacing w:val="2"/>
        </w:rPr>
        <w:t>郎</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津</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忠</w:t>
      </w:r>
      <w:r>
        <w:rPr>
          <w:rFonts w:ascii="Times New Roman" w:hAnsi="Times New Roman" w:cs="Times New Roman"/>
          <w:spacing w:val="2"/>
        </w:rPr>
        <w:br/>
      </w:r>
      <w:r>
        <w:rPr>
          <w:rStyle w:val="muitypography-root"/>
          <w:rFonts w:ascii="Times New Roman" w:hAnsi="Times New Roman" w:cs="Times New Roman"/>
          <w:spacing w:val="2"/>
        </w:rPr>
        <w:lastRenderedPageBreak/>
        <w:t>合壹萬四千人</w:t>
      </w:r>
      <w:r>
        <w:rPr>
          <w:rFonts w:ascii="Times New Roman" w:hAnsi="Times New Roman" w:cs="Times New Roman"/>
          <w:spacing w:val="2"/>
        </w:rPr>
        <w:br/>
      </w:r>
      <w:r>
        <w:rPr>
          <w:rStyle w:val="muitypography-root"/>
          <w:rFonts w:ascii="Times New Roman" w:hAnsi="Times New Roman" w:cs="Times New Roman"/>
          <w:spacing w:val="2"/>
        </w:rPr>
        <w:t>五番</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一六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書</w:t>
      </w:r>
      <w:r w:rsidRPr="00B04A58">
        <w:rPr>
          <w:rFonts w:ascii="Times New Roman" w:eastAsia="굴림" w:hAnsi="Times New Roman" w:cs="Times New Roman"/>
          <w:spacing w:val="2"/>
          <w:kern w:val="0"/>
          <w:sz w:val="24"/>
          <w:szCs w:val="24"/>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B04A58">
        <w:rPr>
          <w:rFonts w:ascii="Times New Roman" w:eastAsia="굴림" w:hAnsi="Times New Roman" w:cs="Times New Roman"/>
          <w:spacing w:val="2"/>
          <w:kern w:val="0"/>
          <w:sz w:val="24"/>
          <w:szCs w:val="24"/>
        </w:rPr>
        <w:t>四千八百人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福島左衞門大夫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則</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t xml:space="preserve"> 10</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三千九百人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田民部少輔</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勝</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隆</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三千人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羽</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土佐侍從</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親</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元</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七千貳百人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賀阿波守</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政</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五千五百人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親</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頭</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生</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樂</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駒</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雅</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七百人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島</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弟</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通</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總</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通</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來</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兄</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合貳萬五千人</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六番</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壹萬人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羽柴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筑前侍從</w:t>
      </w:r>
      <w:r w:rsidRPr="00B04A58">
        <w:rPr>
          <w:rFonts w:ascii="Times New Roman" w:eastAsia="굴림" w:hAnsi="Times New Roman" w:cs="Times New Roman"/>
          <w:spacing w:val="2"/>
          <w:kern w:val="0"/>
          <w:sz w:val="24"/>
          <w:szCs w:val="24"/>
        </w:rPr>
        <w:t xml:space="preserve">Ko </w:t>
      </w:r>
      <w:r w:rsidRPr="00B04A58">
        <w:rPr>
          <w:rFonts w:ascii="Times New Roman" w:eastAsia="굴림" w:hAnsi="Times New Roman" w:cs="Times New Roman"/>
          <w:spacing w:val="2"/>
          <w:kern w:val="0"/>
          <w:sz w:val="24"/>
          <w:szCs w:val="24"/>
        </w:rPr>
        <w:t>隆</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千五百人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羽柴久留目侍從</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包</w:t>
      </w:r>
      <w:r w:rsidRPr="00B04A58">
        <w:rPr>
          <w:rFonts w:ascii="Times New Roman" w:eastAsia="굴림" w:hAnsi="Times New Roman" w:cs="Times New Roman"/>
          <w:spacing w:val="2"/>
          <w:kern w:val="0"/>
          <w:sz w:val="24"/>
          <w:szCs w:val="24"/>
        </w:rPr>
        <w:t xml:space="preserve"> ○ </w:t>
      </w:r>
      <w:r w:rsidRPr="00B04A58">
        <w:rPr>
          <w:rFonts w:ascii="Times New Roman" w:eastAsia="굴림" w:hAnsi="Times New Roman" w:cs="Times New Roman"/>
          <w:spacing w:val="2"/>
          <w:kern w:val="0"/>
          <w:sz w:val="24"/>
          <w:szCs w:val="24"/>
        </w:rPr>
        <w:t>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貳千五百人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柴</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柳河侍從</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茂</w:t>
      </w:r>
      <w:r w:rsidRPr="00B04A58">
        <w:rPr>
          <w:rFonts w:ascii="Times New Roman" w:eastAsia="굴림" w:hAnsi="Times New Roman" w:cs="Times New Roman"/>
          <w:spacing w:val="2"/>
          <w:kern w:val="0"/>
          <w:sz w:val="24"/>
          <w:szCs w:val="24"/>
        </w:rPr>
        <w:t xml:space="preserve"> O </w:t>
      </w:r>
      <w:r w:rsidRPr="00B04A58">
        <w:rPr>
          <w:rFonts w:ascii="Times New Roman" w:eastAsia="굴림" w:hAnsi="Times New Roman" w:cs="Times New Roman"/>
          <w:spacing w:val="2"/>
          <w:kern w:val="0"/>
          <w:sz w:val="24"/>
          <w:szCs w:val="24"/>
        </w:rPr>
        <w:t>羽</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宗</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八百人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高</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橋</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增</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膳</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主</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統</w:t>
      </w:r>
      <w:r w:rsidRPr="00B04A58">
        <w:rPr>
          <w:rFonts w:ascii="Times New Roman" w:eastAsia="굴림" w:hAnsi="Times New Roman" w:cs="Times New Roman"/>
          <w:spacing w:val="2"/>
          <w:kern w:val="0"/>
          <w:sz w:val="24"/>
          <w:szCs w:val="24"/>
        </w:rPr>
        <w:t xml:space="preserve"> 0 </w:t>
      </w:r>
      <w:r w:rsidRPr="00B04A58">
        <w:rPr>
          <w:rFonts w:ascii="Times New Roman" w:eastAsia="굴림" w:hAnsi="Times New Roman" w:cs="Times New Roman"/>
          <w:spacing w:val="2"/>
          <w:kern w:val="0"/>
          <w:sz w:val="24"/>
          <w:szCs w:val="24"/>
        </w:rPr>
        <w:t>一</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九百人</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介</w:t>
      </w:r>
      <w:r w:rsidRPr="00B04A58">
        <w:rPr>
          <w:rFonts w:ascii="Times New Roman" w:eastAsia="굴림" w:hAnsi="Times New Roman" w:cs="Times New Roman"/>
          <w:spacing w:val="2"/>
          <w:kern w:val="0"/>
          <w:sz w:val="24"/>
          <w:szCs w:val="24"/>
        </w:rPr>
        <w:t xml:space="preserve"> ○ </w:t>
      </w:r>
      <w:r w:rsidRPr="00B04A58">
        <w:rPr>
          <w:rFonts w:ascii="Times New Roman" w:eastAsia="굴림" w:hAnsi="Times New Roman" w:cs="Times New Roman"/>
          <w:spacing w:val="2"/>
          <w:kern w:val="0"/>
          <w:sz w:val="24"/>
          <w:szCs w:val="24"/>
        </w:rPr>
        <w:t>門</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野</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筑</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紫</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上</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t>廣</w:t>
      </w:r>
      <w:r w:rsidRPr="00B04A58">
        <w:rPr>
          <w:rFonts w:ascii="Times New Roman" w:eastAsia="굴림" w:hAnsi="Times New Roman" w:cs="Times New Roman"/>
          <w:spacing w:val="2"/>
          <w:kern w:val="0"/>
          <w:sz w:val="24"/>
          <w:szCs w:val="24"/>
        </w:rPr>
        <w:t xml:space="preserve"> -</w:t>
      </w:r>
      <w:r w:rsidRPr="00B04A58">
        <w:rPr>
          <w:rFonts w:ascii="Times New Roman" w:eastAsia="굴림" w:hAnsi="Times New Roman" w:cs="Times New Roman"/>
          <w:spacing w:val="2"/>
          <w:kern w:val="0"/>
          <w:sz w:val="24"/>
          <w:szCs w:val="24"/>
        </w:rPr>
        <w:br/>
      </w:r>
      <w:r w:rsidRPr="00B04A58">
        <w:rPr>
          <w:rFonts w:ascii="Times New Roman" w:eastAsia="굴림" w:hAnsi="Times New Roman" w:cs="Times New Roman"/>
          <w:spacing w:val="2"/>
          <w:kern w:val="0"/>
          <w:sz w:val="24"/>
          <w:szCs w:val="24"/>
        </w:rPr>
        <w:t>合壹萬五千七百人</w:t>
      </w:r>
      <w:r w:rsidRPr="00B04A58">
        <w:rPr>
          <w:rFonts w:ascii="Times New Roman" w:eastAsia="굴림" w:hAnsi="Times New Roman" w:cs="Times New Roman"/>
          <w:spacing w:val="2"/>
          <w:kern w:val="0"/>
          <w:sz w:val="24"/>
          <w:szCs w:val="24"/>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七番</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三萬人</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宰</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元</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藝</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輝</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八番</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壹萬人</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對馬ニ在陣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家</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宰</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備</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前</w:t>
      </w:r>
      <w:r w:rsidRPr="00B04A58">
        <w:rPr>
          <w:rFonts w:ascii="Times New Roman" w:eastAsia="굴림" w:hAnsi="Times New Roman" w:cs="Times New Roman"/>
          <w:spacing w:val="2"/>
          <w:kern w:val="0"/>
          <w:sz w:val="24"/>
          <w:szCs w:val="24"/>
          <w:lang w:eastAsia="ja-JP"/>
        </w:rPr>
        <w:t xml:space="preserve"> </w:t>
      </w:r>
      <w:r w:rsidRPr="00B04A58">
        <w:rPr>
          <w:rFonts w:ascii="MS Mincho" w:eastAsia="MS Mincho" w:hAnsi="MS Mincho" w:cs="MS Mincho" w:hint="eastAsia"/>
          <w:spacing w:val="2"/>
          <w:kern w:val="0"/>
          <w:sz w:val="24"/>
          <w:szCs w:val="24"/>
          <w:lang w:eastAsia="ja-JP"/>
        </w:rPr>
        <w:t>ー</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九番</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八千人</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壹岐ニ在陣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阜</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勝</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岐</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宰</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三千五百人</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忠</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少</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丹</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lastRenderedPageBreak/>
        <w:t>合壹萬千五百人</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都合拾五萬八千七百人</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一右人數、書付之次第のことく、早</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可相越候、但於無順風者、相待一日、ひより〓〓見屆、</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島つたい可渡海、自然日和惡ニこし候て、馬を一疋、人を一人、取おとし候は</w:t>
      </w:r>
      <w:r w:rsidRPr="00B04A58">
        <w:rPr>
          <w:rFonts w:ascii="MS Mincho" w:eastAsia="MS Mincho" w:hAnsi="MS Mincho" w:cs="MS Mincho" w:hint="eastAsia"/>
          <w:spacing w:val="2"/>
          <w:kern w:val="0"/>
          <w:sz w:val="24"/>
          <w:szCs w:val="24"/>
          <w:lang w:eastAsia="ja-JP"/>
        </w:rPr>
        <w:t>ゝ</w:t>
      </w:r>
      <w:r w:rsidRPr="00B04A58">
        <w:rPr>
          <w:rFonts w:ascii="굴림" w:eastAsia="굴림" w:hAnsi="굴림" w:cs="굴림" w:hint="eastAsia"/>
          <w:spacing w:val="2"/>
          <w:kern w:val="0"/>
          <w:sz w:val="24"/>
          <w:szCs w:val="24"/>
          <w:lang w:eastAsia="ja-JP"/>
        </w:rPr>
        <w:t>、可爲曲</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事候、又日和よく候ニ令由斷、不相越候者、可爲越度事、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馬は高麗へ罷渡候ても普請之間は、不入事候間、</w:t>
      </w:r>
      <w:r w:rsidRPr="00B04A58">
        <w:rPr>
          <w:rFonts w:ascii="새굴림" w:eastAsia="새굴림" w:hAnsi="새굴림" w:cs="새굴림" w:hint="eastAsia"/>
          <w:spacing w:val="2"/>
          <w:kern w:val="0"/>
          <w:sz w:val="24"/>
          <w:szCs w:val="24"/>
          <w:lang w:eastAsia="ja-JP"/>
        </w:rPr>
        <w:t>惣</w:t>
      </w:r>
      <w:r w:rsidRPr="00B04A58">
        <w:rPr>
          <w:rFonts w:ascii="굴림" w:eastAsia="굴림" w:hAnsi="굴림" w:cs="굴림" w:hint="eastAsia"/>
          <w:spacing w:val="2"/>
          <w:kern w:val="0"/>
          <w:sz w:val="24"/>
          <w:szCs w:val="24"/>
          <w:lang w:eastAsia="ja-JP"/>
        </w:rPr>
        <w:t>人數こしきり候てい後可越申事、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一右之書付人數之外は、悉なこやニ在陣可仕候、一人も渡海候は</w:t>
      </w:r>
      <w:r w:rsidRPr="00B04A58">
        <w:rPr>
          <w:rFonts w:ascii="MS Mincho" w:eastAsia="MS Mincho" w:hAnsi="MS Mincho" w:cs="MS Mincho" w:hint="eastAsia"/>
          <w:spacing w:val="2"/>
          <w:kern w:val="0"/>
          <w:sz w:val="24"/>
          <w:szCs w:val="24"/>
          <w:lang w:eastAsia="ja-JP"/>
        </w:rPr>
        <w:t>ゝ</w:t>
      </w:r>
      <w:r w:rsidRPr="00B04A58">
        <w:rPr>
          <w:rFonts w:ascii="굴림" w:eastAsia="굴림" w:hAnsi="굴림" w:cs="굴림" w:hint="eastAsia"/>
          <w:spacing w:val="2"/>
          <w:kern w:val="0"/>
          <w:sz w:val="24"/>
          <w:szCs w:val="24"/>
          <w:lang w:eastAsia="ja-JP"/>
        </w:rPr>
        <w:t>可爲曲事候事、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一今度之御陣、船肝要候之間舟數致用意候程、其一分之手柄候條、諸勢之船付立船奉行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共として令割符、請取之渡海衆次第くりニ可越申、高麗之地へ相越候は</w:t>
      </w:r>
      <w:r w:rsidRPr="00B04A58">
        <w:rPr>
          <w:rFonts w:ascii="MS Mincho" w:eastAsia="MS Mincho" w:hAnsi="MS Mincho" w:cs="MS Mincho" w:hint="eastAsia"/>
          <w:spacing w:val="2"/>
          <w:kern w:val="0"/>
          <w:sz w:val="24"/>
          <w:szCs w:val="24"/>
          <w:lang w:eastAsia="ja-JP"/>
        </w:rPr>
        <w:t>ゝ</w:t>
      </w:r>
      <w:r w:rsidRPr="00B04A58">
        <w:rPr>
          <w:rFonts w:ascii="굴림" w:eastAsia="굴림" w:hAnsi="굴림" w:cs="굴림" w:hint="eastAsia"/>
          <w:spacing w:val="2"/>
          <w:kern w:val="0"/>
          <w:sz w:val="24"/>
          <w:szCs w:val="24"/>
          <w:lang w:eastAsia="ja-JP"/>
        </w:rPr>
        <w:t>、手前之</w:t>
      </w:r>
      <w:r w:rsidRPr="00B04A58">
        <w:rPr>
          <w:rFonts w:ascii="Times New Roman" w:eastAsia="굴림" w:hAnsi="Times New Roman" w:cs="Times New Roman"/>
          <w:spacing w:val="2"/>
          <w:kern w:val="0"/>
          <w:sz w:val="24"/>
          <w:szCs w:val="24"/>
          <w:lang w:eastAsia="ja-JP"/>
        </w:rPr>
        <w:t>船</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兵、其ぬし〓〓として、奉行一人つ</w:t>
      </w:r>
      <w:r w:rsidRPr="00B04A58">
        <w:rPr>
          <w:rFonts w:ascii="MS Mincho" w:eastAsia="MS Mincho" w:hAnsi="MS Mincho" w:cs="MS Mincho"/>
          <w:spacing w:val="2"/>
          <w:kern w:val="0"/>
          <w:sz w:val="24"/>
          <w:szCs w:val="24"/>
          <w:lang w:eastAsia="ja-JP"/>
        </w:rPr>
        <w:t>ゝ</w:t>
      </w:r>
      <w:r w:rsidRPr="00B04A58">
        <w:rPr>
          <w:rFonts w:ascii="맑은 고딕" w:eastAsia="맑은 고딕" w:hAnsi="맑은 고딕" w:cs="맑은 고딕"/>
          <w:spacing w:val="2"/>
          <w:kern w:val="0"/>
          <w:sz w:val="24"/>
          <w:szCs w:val="24"/>
          <w:lang w:eastAsia="ja-JP"/>
        </w:rPr>
        <w:t>あひつけ、對馬へ指もとし、跡</w:t>
      </w:r>
      <w:r w:rsidRPr="00B04A58">
        <w:rPr>
          <w:rFonts w:ascii="MS Mincho" w:eastAsia="MS Mincho" w:hAnsi="MS Mincho" w:cs="MS Mincho"/>
          <w:spacing w:val="2"/>
          <w:kern w:val="0"/>
          <w:sz w:val="24"/>
          <w:szCs w:val="24"/>
          <w:lang w:eastAsia="ja-JP"/>
        </w:rPr>
        <w:t>々</w:t>
      </w:r>
      <w:r w:rsidRPr="00B04A58">
        <w:rPr>
          <w:rFonts w:ascii="맑은 고딕" w:eastAsia="맑은 고딕" w:hAnsi="맑은 고딕" w:cs="맑은 고딕"/>
          <w:spacing w:val="2"/>
          <w:kern w:val="0"/>
          <w:sz w:val="24"/>
          <w:szCs w:val="24"/>
          <w:lang w:eastAsia="ja-JP"/>
        </w:rPr>
        <w:t>の人數、可相渡事</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高麗出仕之儀、御請申ニに付ては、右書付のことく、次第くりニ可令渡海候、萬一御請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不申、於及異儀は、かうらいへ近き島</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へ、人數悉相移、船揃を仕、前後之次第ニ不及、先</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勢</w:t>
      </w:r>
      <w:r w:rsidRPr="00B04A58">
        <w:rPr>
          <w:rFonts w:ascii="새굴림" w:eastAsia="새굴림" w:hAnsi="새굴림" w:cs="새굴림" w:hint="eastAsia"/>
          <w:spacing w:val="2"/>
          <w:kern w:val="0"/>
          <w:sz w:val="24"/>
          <w:szCs w:val="24"/>
          <w:lang w:eastAsia="ja-JP"/>
        </w:rPr>
        <w:t>惣</w:t>
      </w:r>
      <w:r w:rsidRPr="00B04A58">
        <w:rPr>
          <w:rFonts w:ascii="굴림" w:eastAsia="굴림" w:hAnsi="굴림" w:cs="굴림" w:hint="eastAsia"/>
          <w:spacing w:val="2"/>
          <w:kern w:val="0"/>
          <w:sz w:val="24"/>
          <w:szCs w:val="24"/>
          <w:lang w:eastAsia="ja-JP"/>
        </w:rPr>
        <w:t>人數申談、高麗之地何之浦</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へも、一度ニ令著岸、陣取を固、普請丈夫ニ可申付候、</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然時は、九州四國中國之人數之事は不及申淡路衆九鬼以下も、右同前に、一度ニ可相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越事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lastRenderedPageBreak/>
        <w:t>巳上</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三月十三日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羽柴安藝宰相とのへ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毛利家文書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同日附、黑田甲斐守、羽柴</w:t>
      </w:r>
      <w:r w:rsidRPr="00B04A58">
        <w:rPr>
          <w:rFonts w:ascii="새굴림" w:eastAsia="새굴림" w:hAnsi="새굴림" w:cs="새굴림" w:hint="eastAsia"/>
          <w:spacing w:val="2"/>
          <w:kern w:val="0"/>
          <w:sz w:val="24"/>
          <w:szCs w:val="24"/>
          <w:lang w:eastAsia="ja-JP"/>
        </w:rPr>
        <w:t>豐</w:t>
      </w:r>
      <w:r w:rsidRPr="00B04A58">
        <w:rPr>
          <w:rFonts w:ascii="굴림" w:eastAsia="굴림" w:hAnsi="굴림" w:cs="굴림" w:hint="eastAsia"/>
          <w:spacing w:val="2"/>
          <w:kern w:val="0"/>
          <w:sz w:val="24"/>
          <w:szCs w:val="24"/>
          <w:lang w:eastAsia="ja-JP"/>
        </w:rPr>
        <w:t>後侍從宛</w:t>
      </w:r>
      <w:r w:rsidRPr="00B04A58">
        <w:rPr>
          <w:rFonts w:ascii="Times New Roman" w:eastAsia="굴림" w:hAnsi="Times New Roman" w:cs="Times New Roman"/>
          <w:spacing w:val="2"/>
          <w:kern w:val="0"/>
          <w:sz w:val="24"/>
          <w:szCs w:val="24"/>
          <w:lang w:eastAsia="ja-JP"/>
        </w:rPr>
        <w:t>(</w:t>
      </w:r>
      <w:r w:rsidRPr="00B04A58">
        <w:rPr>
          <w:rFonts w:ascii="새굴림" w:eastAsia="새굴림" w:hAnsi="새굴림" w:cs="새굴림" w:hint="eastAsia"/>
          <w:spacing w:val="2"/>
          <w:kern w:val="0"/>
          <w:sz w:val="24"/>
          <w:szCs w:val="24"/>
          <w:lang w:eastAsia="ja-JP"/>
        </w:rPr>
        <w:t>黒</w:t>
      </w:r>
      <w:r w:rsidRPr="00B04A58">
        <w:rPr>
          <w:rFonts w:ascii="굴림" w:eastAsia="굴림" w:hAnsi="굴림" w:cs="굴림" w:hint="eastAsia"/>
          <w:spacing w:val="2"/>
          <w:kern w:val="0"/>
          <w:sz w:val="24"/>
          <w:szCs w:val="24"/>
          <w:lang w:eastAsia="ja-JP"/>
        </w:rPr>
        <w:t>田家譜羽柴筑前侍從、羽柴久留米侍從</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秀包</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羽柴柳川</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侍從</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宗茂</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高橋主膳正、筑紫上野介宛</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小早川什書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同文</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第一九號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急度被仰遣候、</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高麗之儀對馬侍從</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小西攝津守相越、可致出仕樣子、可相極之由、言上候付而、御人數島</w:t>
      </w:r>
      <w:r w:rsidRPr="00B04A58">
        <w:rPr>
          <w:rFonts w:ascii="Times New Roman" w:eastAsia="굴림" w:hAnsi="Times New Roman" w:cs="Times New Roman"/>
          <w:spacing w:val="2"/>
          <w:kern w:val="0"/>
          <w:sz w:val="24"/>
          <w:szCs w:val="24"/>
          <w:lang w:eastAsia="ja-JP"/>
        </w:rPr>
        <w:br/>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ニ陣取、兩人一左右を可相待由、最前雖被仰出候無御心元被思召候、其上はか行ま</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しく候條、人數渡海儀、被仰遣候間、如書付參看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號</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各可罷渡事、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一高麗儀は、何篇ニも無御別條候間、出仕いたし候共、不致候共、高麗の船付ね、先九州四</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國中國人數、御書付次第の如く罷渡、彼船付ニ城を可仕候旨、被仰出候條成其意渡海</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之者御申談、普請申付、輝元隆景可在城事、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一先衆儀、極候者、又五里六里間、御泊にも可成所見及、勿論、城丈夫ニ拵可申候事、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一去朔日雖可成御動座候さき〓〓の人數つかへ候に付て、大納言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家康</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前</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到名護屋參陣候、奧方者共、無人にて可罷立と雖被仰出候、關東出羽奧州日の本</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迄、諸卒不殘罷立候付て、事外路次つかへ候條、人數すき次第に、可爲御動座候事、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一人數渡海、船奉行、是非</w:t>
      </w:r>
      <w:r w:rsidRPr="00B04A58">
        <w:rPr>
          <w:rFonts w:ascii="MS Mincho" w:eastAsia="MS Mincho" w:hAnsi="MS Mincho" w:cs="MS Mincho" w:hint="eastAsia"/>
          <w:spacing w:val="2"/>
          <w:kern w:val="0"/>
          <w:sz w:val="24"/>
          <w:szCs w:val="24"/>
          <w:lang w:eastAsia="ja-JP"/>
        </w:rPr>
        <w:t>々々</w:t>
      </w:r>
      <w:r w:rsidRPr="00B04A58">
        <w:rPr>
          <w:rFonts w:ascii="굴림" w:eastAsia="굴림" w:hAnsi="굴림" w:cs="굴림" w:hint="eastAsia"/>
          <w:spacing w:val="2"/>
          <w:kern w:val="0"/>
          <w:sz w:val="24"/>
          <w:szCs w:val="24"/>
          <w:lang w:eastAsia="ja-JP"/>
        </w:rPr>
        <w:t>被仰付候、則早川主</w:t>
      </w:r>
      <w:r w:rsidRPr="00B04A58">
        <w:rPr>
          <w:rFonts w:ascii="Times New Roman" w:eastAsia="굴림" w:hAnsi="Times New Roman" w:cs="Times New Roman"/>
          <w:spacing w:val="2"/>
          <w:kern w:val="0"/>
          <w:sz w:val="24"/>
          <w:szCs w:val="24"/>
          <w:lang w:eastAsia="ja-JP"/>
        </w:rPr>
        <w:t>馬首</w:t>
      </w:r>
      <w:r w:rsidRPr="00B04A58">
        <w:rPr>
          <w:rFonts w:ascii="Times New Roman" w:eastAsia="굴림" w:hAnsi="Times New Roman" w:cs="Times New Roman"/>
          <w:spacing w:val="2"/>
          <w:kern w:val="0"/>
          <w:sz w:val="24"/>
          <w:szCs w:val="24"/>
          <w:lang w:eastAsia="ja-JP"/>
        </w:rPr>
        <w:t>20 ○</w:t>
      </w:r>
      <w:r w:rsidRPr="00B04A58">
        <w:rPr>
          <w:rFonts w:ascii="Times New Roman" w:eastAsia="굴림" w:hAnsi="Times New Roman" w:cs="Times New Roman"/>
          <w:spacing w:val="2"/>
          <w:kern w:val="0"/>
          <w:sz w:val="24"/>
          <w:szCs w:val="24"/>
          <w:lang w:eastAsia="ja-JP"/>
        </w:rPr>
        <w:t>高</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毛利兵橋</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政</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lastRenderedPageBreak/>
        <w:t>被仰含、御書付利安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未</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に被仰遣候條、成其意無油斷可申付者也、</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政</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詳</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三月十三日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萩藩閥閱錄</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宛名ヲ脫ス蓋シ隆景ニ與ヘシモノ</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第二</w:t>
      </w:r>
      <w:r w:rsidRPr="00B04A58">
        <w:rPr>
          <w:rFonts w:ascii="MS Mincho" w:eastAsia="MS Mincho" w:hAnsi="MS Mincho" w:cs="MS Mincho" w:hint="eastAsia"/>
          <w:spacing w:val="2"/>
          <w:kern w:val="0"/>
          <w:sz w:val="24"/>
          <w:szCs w:val="24"/>
          <w:lang w:eastAsia="ja-JP"/>
        </w:rPr>
        <w:t>〇</w:t>
      </w:r>
      <w:r w:rsidRPr="00B04A58">
        <w:rPr>
          <w:rFonts w:ascii="굴림" w:eastAsia="굴림" w:hAnsi="굴림" w:cs="굴림" w:hint="eastAsia"/>
          <w:spacing w:val="2"/>
          <w:kern w:val="0"/>
          <w:sz w:val="24"/>
          <w:szCs w:val="24"/>
          <w:lang w:eastAsia="ja-JP"/>
        </w:rPr>
        <w:t>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急度被仰遺候、高麗儀、對馬守小西攝津守罷渡出仕之儀可相究之由、言上候付而、被差遣</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候雖然無御心元被思召候、其上、はか行間敷候間九州四國中國之人數、至于高麗可相越</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之旨、被</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仰出候、就其、各事一切罷越間敷候、名護屋ニ陣を固、可在之候、先江戶大納言</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加賀宰相約</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康</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參陣候、關東出羽奧州日の本迄、諸卒悉罷立候付而、路次事外御人數つ</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かへ候條、去一日御延引候</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御人數透次第、可爲</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御着座候間、可得其意候猶早川主馬首</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可申候也、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三月十三日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淺野左京大夫慶</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長とのへ淺野家文書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同日附、羽柴金山侍從。</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森忠政</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以下八將宛ノモノ</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宮部家御判物寫</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同文</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第二一號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九州衆</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御先衆渡海之以後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御先衆渡海之以後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四國衆</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備前宰相殿在陣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岐阜宰相殿</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中國衆</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在陣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總御人數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丹後少將</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かうらい</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つしま</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き</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なこや</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い</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船奉行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無毒行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無存</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lastRenderedPageBreak/>
        <w:t>船奉行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早川主馬首</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服部</w:t>
      </w:r>
      <w:r w:rsidRPr="00B04A58">
        <w:rPr>
          <w:rFonts w:ascii="새굴림" w:eastAsia="새굴림" w:hAnsi="새굴림" w:cs="새굴림" w:hint="eastAsia"/>
          <w:spacing w:val="2"/>
          <w:kern w:val="0"/>
          <w:sz w:val="24"/>
          <w:szCs w:val="24"/>
          <w:lang w:eastAsia="ja-JP"/>
        </w:rPr>
        <w:t>釆</w:t>
      </w:r>
      <w:r w:rsidRPr="00B04A58">
        <w:rPr>
          <w:rFonts w:ascii="굴림" w:eastAsia="굴림" w:hAnsi="굴림" w:cs="굴림" w:hint="eastAsia"/>
          <w:spacing w:val="2"/>
          <w:kern w:val="0"/>
          <w:sz w:val="24"/>
          <w:szCs w:val="24"/>
          <w:lang w:eastAsia="ja-JP"/>
        </w:rPr>
        <w:t>女正</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一柳右近太夫</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石田治部少輔</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毛利民部大輔</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九鬼大隅守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加藤左馬助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大谷刑部少輔</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岡本下野守</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牧村兵部大輔</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天正二十年三月十三日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福島県道</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東新</w:t>
      </w:r>
      <w:r w:rsidRPr="00B04A58">
        <w:rPr>
          <w:rFonts w:ascii="새굴림" w:eastAsia="새굴림" w:hAnsi="새굴림" w:cs="새굴림" w:hint="eastAsia"/>
          <w:spacing w:val="2"/>
          <w:kern w:val="0"/>
          <w:sz w:val="24"/>
          <w:szCs w:val="24"/>
          <w:lang w:eastAsia="ja-JP"/>
        </w:rPr>
        <w:t>横</w:t>
      </w:r>
      <w:r w:rsidRPr="00B04A58">
        <w:rPr>
          <w:rFonts w:ascii="굴림" w:eastAsia="굴림" w:hAnsi="굴림" w:cs="굴림" w:hint="eastAsia"/>
          <w:spacing w:val="2"/>
          <w:kern w:val="0"/>
          <w:sz w:val="24"/>
          <w:szCs w:val="24"/>
          <w:lang w:eastAsia="ja-JP"/>
        </w:rPr>
        <w:t>浜</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島侯爵家所藏</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鍋</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第二二號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去九日之書狀、今日廿三日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到來、加披見候、先書ニ如被仰遣候、對馬守攝津守、高麗へ定而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可罷越候條、各も高麗舟付令着岸、取固候而、早</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注進可申候、異國之者共手ぬるく候と</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て、少も不可油斷候、九州四國中國衆、何も高麗へ渡海之儀、被仰遣候、御先勢、路次つかへ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候に付而、二十五日御動座候、猶以城</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堅相拵、申談、無卒爾樣。可成其意候也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三月二十三日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太間御朱印</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毛利壹岐守とのへ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鍋島加賀守とのへ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黑田甲斐守とのへ</w:t>
      </w:r>
      <w:r w:rsidRPr="00B04A58">
        <w:rPr>
          <w:rFonts w:ascii="Times New Roman" w:eastAsia="굴림" w:hAnsi="Times New Roman" w:cs="Times New Roman"/>
          <w:spacing w:val="2"/>
          <w:kern w:val="0"/>
          <w:sz w:val="24"/>
          <w:szCs w:val="24"/>
          <w:lang w:eastAsia="ja-JP"/>
        </w:rPr>
        <w:t xml:space="preserve"> (</w:t>
      </w:r>
      <w:r w:rsidRPr="00B04A58">
        <w:rPr>
          <w:rFonts w:ascii="새굴림" w:eastAsia="새굴림" w:hAnsi="새굴림" w:cs="새굴림" w:hint="eastAsia"/>
          <w:spacing w:val="2"/>
          <w:kern w:val="0"/>
          <w:sz w:val="24"/>
          <w:szCs w:val="24"/>
          <w:lang w:eastAsia="ja-JP"/>
        </w:rPr>
        <w:t>黒</w:t>
      </w:r>
      <w:r w:rsidRPr="00B04A58">
        <w:rPr>
          <w:rFonts w:ascii="굴림" w:eastAsia="굴림" w:hAnsi="굴림" w:cs="굴림" w:hint="eastAsia"/>
          <w:spacing w:val="2"/>
          <w:kern w:val="0"/>
          <w:sz w:val="24"/>
          <w:szCs w:val="24"/>
          <w:lang w:eastAsia="ja-JP"/>
        </w:rPr>
        <w:t>田家譜</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第二三號</w:t>
      </w:r>
      <w:r w:rsidRPr="00B04A58">
        <w:rPr>
          <w:rFonts w:ascii="Times New Roman" w:eastAsia="굴림" w:hAnsi="Times New Roman" w:cs="Times New Roman"/>
          <w:b/>
          <w:bCs/>
          <w:spacing w:val="2"/>
          <w:kern w:val="0"/>
          <w:sz w:val="24"/>
          <w:szCs w:val="24"/>
          <w:lang w:eastAsia="ja-JP"/>
        </w:rPr>
        <w:t>)</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lastRenderedPageBreak/>
        <w:t>今日十一、至廣島被成御着座候、路次中御泊</w:t>
      </w:r>
      <w:r w:rsidRPr="00B04A58">
        <w:rPr>
          <w:rFonts w:ascii="MS Mincho" w:eastAsia="MS Mincho" w:hAnsi="MS Mincho" w:cs="MS Mincho"/>
          <w:spacing w:val="2"/>
          <w:kern w:val="0"/>
          <w:sz w:val="24"/>
          <w:szCs w:val="24"/>
          <w:lang w:eastAsia="ja-JP"/>
        </w:rPr>
        <w:t>々</w:t>
      </w:r>
      <w:r w:rsidRPr="00B04A58">
        <w:rPr>
          <w:rFonts w:ascii="맑은 고딕" w:eastAsia="맑은 고딕" w:hAnsi="맑은 고딕" w:cs="맑은 고딕"/>
          <w:spacing w:val="2"/>
          <w:kern w:val="0"/>
          <w:sz w:val="24"/>
          <w:szCs w:val="24"/>
          <w:lang w:eastAsia="ja-JP"/>
        </w:rPr>
        <w:t>、御座所</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御茶屋以下迄、被入念候段、非大形</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候、殊更、廣島普請作事樣子、被御覽候、見事ニ出來、輝元ニ似相たる模樣、被感思召候、振舞</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等之儀、留守居之者共、被申付由候て、色</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馳走仕候へ共、御心安樣ニ、御</w:t>
      </w:r>
      <w:r w:rsidRPr="00B04A58">
        <w:rPr>
          <w:rFonts w:ascii="새굴림" w:eastAsia="새굴림" w:hAnsi="새굴림" w:cs="새굴림" w:hint="eastAsia"/>
          <w:spacing w:val="2"/>
          <w:kern w:val="0"/>
          <w:sz w:val="24"/>
          <w:szCs w:val="24"/>
          <w:lang w:eastAsia="ja-JP"/>
        </w:rPr>
        <w:t>諚</w:t>
      </w:r>
      <w:r w:rsidRPr="00B04A58">
        <w:rPr>
          <w:rFonts w:ascii="굴림" w:eastAsia="굴림" w:hAnsi="굴림" w:cs="굴림" w:hint="eastAsia"/>
          <w:spacing w:val="2"/>
          <w:kern w:val="0"/>
          <w:sz w:val="24"/>
          <w:szCs w:val="24"/>
          <w:lang w:eastAsia="ja-JP"/>
        </w:rPr>
        <w:t>被仰出候、皆共</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非疎略候、猶林肥前守</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可申也、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卯月十一日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羽柴安藝宰相とのへ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毛利家文書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第二四號</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急度被仰出候、高麗へ渡海之儀、九州</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四國</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中國船共相揃、軍兵可罷渡旨、最前雖被仰出候</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無御心元被思召候ニ付、紀伊國警固船、藤堂佐渡守被仰付、竝九鬼大隅守、脇坂中務少輔</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加藤左馬介備前之警固船、重而被仰出、被遣候條、各申談令渡海、高麗之船付ヘ陣取候而、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御注進可申上候、但順風能</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見測可相渡候、越度無之樣に可被入念候、先勢行詰ニ付、今</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日十九、至于小倉、彼成御着座候、猶黑田勘解由可申候也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卯月十九日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御朱印</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羽柴薩摩侍從</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島津とのへ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義弘</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征韓錄</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同日附、鍋島加賀守宛同文</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鍋島直茂譜考補</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第二五號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急與被仰出候、對馬守</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小西攝津守、高麗へ令渡海釜山海ヲ始、所</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城</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、責崩之由、言上候、</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然者、右之仕合羨候て日寄をも不見屆</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令渡海、聊爾之儀候ては可爲越度候、高麗之儀者、</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lastRenderedPageBreak/>
        <w:t>兼而如此可在之與思食御先手無人ニて、爲被仰付事ニ候、令渡海候者、法度以下各申談、</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堅申付、百姓等還住候樣ニ可仕候、昨日二十一日、至名島御着座候、一兩日中ニ、名護屋へ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可被移御座候之條、樣子追</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可令言上候也、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卯月二十二日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鍋島加賀守とのへ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鍋島直茂諸考補</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第二六號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t>去二十一日注進狀、今日二十四日、於筑州深江、被加御披見候條、明日二十五、至于名護屋、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可被成御着座候、就其、從壹州對馬渡シ口、風本之御座所普請、岐阜宰相令相談、申付之旨</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尤候、入精早速出來候儀專一候、朝鮮國之儀も、先手相濟次第、御泊り之御座所普請、不可</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致油斷旨、被仰出事候、猶長谷川右兵衞尉</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木下半助</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吉山中橋</w:t>
      </w:r>
      <w:r w:rsidRPr="00B04A58">
        <w:rPr>
          <w:rFonts w:ascii="새굴림" w:eastAsia="새굴림" w:hAnsi="새굴림" w:cs="새굴림" w:hint="eastAsia"/>
          <w:spacing w:val="2"/>
          <w:kern w:val="0"/>
          <w:sz w:val="24"/>
          <w:szCs w:val="24"/>
          <w:lang w:eastAsia="ja-JP"/>
        </w:rPr>
        <w:t>内</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俊</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長可申候也、</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隆</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卯月二十四日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太問朱印</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羽柴丹後少將興</w:t>
      </w:r>
      <w:r w:rsidRPr="00B04A58">
        <w:rPr>
          <w:rFonts w:ascii="Times New Roman" w:eastAsia="굴림" w:hAnsi="Times New Roman" w:cs="Times New Roman"/>
          <w:spacing w:val="2"/>
          <w:kern w:val="0"/>
          <w:sz w:val="24"/>
          <w:szCs w:val="24"/>
          <w:lang w:eastAsia="ja-JP"/>
        </w:rPr>
        <w:t xml:space="preserve"> O </w:t>
      </w:r>
      <w:r w:rsidRPr="00B04A58">
        <w:rPr>
          <w:rFonts w:ascii="Times New Roman" w:eastAsia="굴림" w:hAnsi="Times New Roman" w:cs="Times New Roman"/>
          <w:spacing w:val="2"/>
          <w:kern w:val="0"/>
          <w:sz w:val="24"/>
          <w:szCs w:val="24"/>
          <w:lang w:eastAsia="ja-JP"/>
        </w:rPr>
        <w:t>忠</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細川家記</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文</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書</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十九日注進狀、今日名護屋へ被成御着座、卽刻被加御披見候、</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きんむい</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金の城押寄、卽時に打果、悉刎首候段、粉骨至候、殊舟五艘分捕之由、尤候、</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一高麗人</w:t>
      </w:r>
      <w:r w:rsidRPr="00B04A58">
        <w:rPr>
          <w:rFonts w:ascii="새굴림" w:eastAsia="새굴림" w:hAnsi="새굴림" w:cs="새굴림" w:hint="eastAsia"/>
          <w:spacing w:val="2"/>
          <w:kern w:val="0"/>
          <w:sz w:val="24"/>
          <w:szCs w:val="24"/>
          <w:lang w:eastAsia="ja-JP"/>
        </w:rPr>
        <w:t>迚</w:t>
      </w:r>
      <w:r w:rsidRPr="00B04A58">
        <w:rPr>
          <w:rFonts w:ascii="굴림" w:eastAsia="굴림" w:hAnsi="굴림" w:cs="굴림" w:hint="eastAsia"/>
          <w:spacing w:val="2"/>
          <w:kern w:val="0"/>
          <w:sz w:val="24"/>
          <w:szCs w:val="24"/>
          <w:lang w:eastAsia="ja-JP"/>
        </w:rPr>
        <w:t>大ぬる山にて候間、誅伐生捕等、一切無用候、土民百姓還住之事申觸、成次第</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可召置候、縱雖爲奉公人、百姓同前ニ被思召候間、不可有異儀事、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一都ヘ早</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可相動候、國王儀は、最前以三使御禮被申候、大明國へ御案內</w:t>
      </w:r>
      <w:r w:rsidRPr="00B04A58">
        <w:rPr>
          <w:rFonts w:ascii="굴림" w:eastAsia="굴림" w:hAnsi="굴림" w:cs="굴림" w:hint="eastAsia"/>
          <w:spacing w:val="2"/>
          <w:kern w:val="0"/>
          <w:sz w:val="24"/>
          <w:szCs w:val="24"/>
          <w:lang w:eastAsia="ja-JP"/>
        </w:rPr>
        <w:lastRenderedPageBreak/>
        <w:t>者可被仕領掌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ニ付而、被加御赦免候處只今渡口ニ構城郭、防戰候條、如此被仰付候但一度御禮被申</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候儀候間、國王竝三使事被助置、堪忍分可被仰付候間、都相濟候は</w:t>
      </w:r>
      <w:r w:rsidRPr="00B04A58">
        <w:rPr>
          <w:rFonts w:ascii="MS Mincho" w:eastAsia="MS Mincho" w:hAnsi="MS Mincho" w:cs="MS Mincho" w:hint="eastAsia"/>
          <w:spacing w:val="2"/>
          <w:kern w:val="0"/>
          <w:sz w:val="24"/>
          <w:szCs w:val="24"/>
          <w:lang w:eastAsia="ja-JP"/>
        </w:rPr>
        <w:t>ゝ</w:t>
      </w:r>
      <w:r w:rsidRPr="00B04A58">
        <w:rPr>
          <w:rFonts w:ascii="굴림" w:eastAsia="굴림" w:hAnsi="굴림" w:cs="굴림" w:hint="eastAsia"/>
          <w:spacing w:val="2"/>
          <w:kern w:val="0"/>
          <w:sz w:val="24"/>
          <w:szCs w:val="24"/>
          <w:lang w:eastAsia="ja-JP"/>
        </w:rPr>
        <w:t>、傍へ可寄置候、卒</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爾ニ殺害之族、一切不可仕候事、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一都迄道筋、御座所見計、各申談、可然所ニ、普請無油斷可申付候事、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一退散之城</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、兵糧米入念、可改</w:t>
      </w:r>
      <w:r w:rsidRPr="00B04A58">
        <w:rPr>
          <w:rFonts w:ascii="Times New Roman" w:eastAsia="굴림" w:hAnsi="Times New Roman" w:cs="Times New Roman"/>
          <w:spacing w:val="2"/>
          <w:kern w:val="0"/>
          <w:sz w:val="24"/>
          <w:szCs w:val="24"/>
          <w:lang w:eastAsia="ja-JP"/>
        </w:rPr>
        <w:t>置候、唯今以目錄申上候兵糧之儀、被聞召置候、自分之藏</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より取出、いか程進上申候より、悅思召候事、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一高麗通事之者四五人、可相渡之旨、對馬守小西兩人方へ、被仰遣候、請取可召連候事、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一名護屋作事、別而入念、一段見事に仕候、殊更つほね〓〓をはしめ、所</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道具共調置候、</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奇特なる氣遣、感入思召候、猶石田治部少輔</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大谷刑部少輔可申候也、</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卯月廿五日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秀吉御朱印</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黑田甲斐守とのへ</w:t>
      </w:r>
      <w:r w:rsidRPr="00B04A58">
        <w:rPr>
          <w:rFonts w:ascii="Times New Roman" w:eastAsia="굴림" w:hAnsi="Times New Roman" w:cs="Times New Roman"/>
          <w:spacing w:val="2"/>
          <w:kern w:val="0"/>
          <w:sz w:val="24"/>
          <w:szCs w:val="24"/>
          <w:lang w:eastAsia="ja-JP"/>
        </w:rPr>
        <w:t xml:space="preserve"> (</w:t>
      </w:r>
      <w:r w:rsidRPr="00B04A58">
        <w:rPr>
          <w:rFonts w:ascii="새굴림" w:eastAsia="새굴림" w:hAnsi="새굴림" w:cs="새굴림" w:hint="eastAsia"/>
          <w:spacing w:val="2"/>
          <w:kern w:val="0"/>
          <w:sz w:val="24"/>
          <w:szCs w:val="24"/>
          <w:lang w:eastAsia="ja-JP"/>
        </w:rPr>
        <w:t>黒</w:t>
      </w:r>
      <w:r w:rsidRPr="00B04A58">
        <w:rPr>
          <w:rFonts w:ascii="굴림" w:eastAsia="굴림" w:hAnsi="굴림" w:cs="굴림" w:hint="eastAsia"/>
          <w:spacing w:val="2"/>
          <w:kern w:val="0"/>
          <w:sz w:val="24"/>
          <w:szCs w:val="24"/>
          <w:lang w:eastAsia="ja-JP"/>
        </w:rPr>
        <w:t>田家譜</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第二八號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t>今度亂入刻、人取仕候事は、不寄男女、其在所〓〓</w:t>
      </w:r>
      <w:r w:rsidRPr="00B04A58">
        <w:rPr>
          <w:rFonts w:ascii="새굴림" w:eastAsia="새굴림" w:hAnsi="새굴림" w:cs="새굴림" w:hint="eastAsia"/>
          <w:spacing w:val="2"/>
          <w:kern w:val="0"/>
          <w:sz w:val="24"/>
          <w:szCs w:val="24"/>
          <w:lang w:eastAsia="ja-JP"/>
        </w:rPr>
        <w:t>慥</w:t>
      </w:r>
      <w:r w:rsidRPr="00B04A58">
        <w:rPr>
          <w:rFonts w:ascii="굴림" w:eastAsia="굴림" w:hAnsi="굴림" w:cs="굴림" w:hint="eastAsia"/>
          <w:spacing w:val="2"/>
          <w:kern w:val="0"/>
          <w:sz w:val="24"/>
          <w:szCs w:val="24"/>
          <w:lang w:eastAsia="ja-JP"/>
        </w:rPr>
        <w:t>可返付候、其外法度之事、在</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被遣候奉行共に被仰付候間、可成其意候也、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急度被仰出候、自對馬高麗之間、爲渡海、其方手前船之內、六端帆の圖船九十艘毛利民部</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宮木長次</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盛</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毛利兵橘</w:t>
      </w:r>
      <w:r w:rsidRPr="00B04A58">
        <w:rPr>
          <w:rFonts w:ascii="Times New Roman" w:eastAsia="굴림" w:hAnsi="Times New Roman" w:cs="Times New Roman"/>
          <w:spacing w:val="2"/>
          <w:kern w:val="0"/>
          <w:sz w:val="24"/>
          <w:szCs w:val="24"/>
          <w:lang w:eastAsia="ja-JP"/>
        </w:rPr>
        <w:t xml:space="preserve">900 </w:t>
      </w:r>
      <w:r w:rsidRPr="00B04A58">
        <w:rPr>
          <w:rFonts w:ascii="Times New Roman" w:eastAsia="굴림" w:hAnsi="Times New Roman" w:cs="Times New Roman"/>
          <w:spacing w:val="2"/>
          <w:kern w:val="0"/>
          <w:sz w:val="24"/>
          <w:szCs w:val="24"/>
          <w:lang w:eastAsia="ja-JP"/>
        </w:rPr>
        <w:t>重早川主馬首</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政</w:t>
      </w:r>
      <w:r w:rsidRPr="00B04A58">
        <w:rPr>
          <w:rFonts w:ascii="Times New Roman" w:eastAsia="굴림" w:hAnsi="Times New Roman" w:cs="Times New Roman"/>
          <w:spacing w:val="2"/>
          <w:kern w:val="0"/>
          <w:sz w:val="24"/>
          <w:szCs w:val="24"/>
          <w:lang w:eastAsia="ja-JP"/>
        </w:rPr>
        <w:t xml:space="preserve"> </w:t>
      </w:r>
      <w:r w:rsidRPr="00B04A58">
        <w:rPr>
          <w:rFonts w:ascii="새굴림" w:eastAsia="새굴림" w:hAnsi="새굴림" w:cs="새굴림" w:hint="eastAsia"/>
          <w:spacing w:val="2"/>
          <w:kern w:val="0"/>
          <w:sz w:val="24"/>
          <w:szCs w:val="24"/>
          <w:lang w:eastAsia="ja-JP"/>
        </w:rPr>
        <w:t>豐</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此四人ニ可相渡、壹岐</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對馬之間とも、</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それ〓〓に被仰付候、名護屋壹岐之間は、上樣御手船、竝なこや在陣之衆以手船、渡海之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儀被仰付候間、成其意、手前之儀、堅可申付候、船頭飯米、六たんほに十人宛分、被下候間、爲</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lastRenderedPageBreak/>
        <w:t>舟主中飯可下行候也、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卯月廿六日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羽柴安藝宰相とのへ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毛利家文書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同日附、羽柴小早川侍從宛同文、但圖船六十艘ニ作ル</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小早川什書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同日附、鍋島加賀守宛同文、但圖船六十艘ニ作ル</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鍋島侯爵家所藏文書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第二九號</w:t>
      </w:r>
      <w:r w:rsidRPr="00B04A58">
        <w:rPr>
          <w:rFonts w:ascii="Times New Roman" w:eastAsia="굴림" w:hAnsi="Times New Roman" w:cs="Times New Roman"/>
          <w:b/>
          <w:bCs/>
          <w:spacing w:val="2"/>
          <w:kern w:val="0"/>
          <w:sz w:val="24"/>
          <w:szCs w:val="24"/>
          <w:lang w:eastAsia="ja-JP"/>
        </w:rPr>
        <w:t>)</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eastAsia="Yu Mincho" w:hAnsi="Segoe UI" w:cs="Segoe UI"/>
          <w:color w:val="4A4A4A"/>
          <w:shd w:val="clear" w:color="auto" w:fill="FFFFFF"/>
          <w:lang w:eastAsia="ja-JP"/>
        </w:rPr>
      </w:pPr>
    </w:p>
    <w:p w:rsidR="00B04A58" w:rsidRDefault="00B04A58"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w:t>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去廿一日書狀、今日廿八、於名護屋到來、加披見候けくしう</w:t>
      </w:r>
      <w:r w:rsidRPr="00B04A58">
        <w:rPr>
          <w:rFonts w:ascii="Times New Roman" w:eastAsia="굴림" w:hAnsi="Times New Roman" w:cs="Times New Roman"/>
          <w:spacing w:val="2"/>
          <w:kern w:val="0"/>
          <w:sz w:val="24"/>
          <w:szCs w:val="24"/>
          <w:lang w:eastAsia="ja-JP"/>
        </w:rPr>
        <w:t xml:space="preserve"> ○ </w:t>
      </w:r>
      <w:r w:rsidRPr="00B04A58">
        <w:rPr>
          <w:rFonts w:ascii="Times New Roman" w:eastAsia="굴림" w:hAnsi="Times New Roman" w:cs="Times New Roman"/>
          <w:spacing w:val="2"/>
          <w:kern w:val="0"/>
          <w:sz w:val="24"/>
          <w:szCs w:val="24"/>
          <w:lang w:eastAsia="ja-JP"/>
        </w:rPr>
        <w:t>慶の城へ、明退城</w:t>
      </w:r>
      <w:r w:rsidRPr="00B04A58">
        <w:rPr>
          <w:rFonts w:ascii="MS Mincho" w:eastAsia="MS Mincho" w:hAnsi="MS Mincho" w:cs="MS Mincho"/>
          <w:spacing w:val="2"/>
          <w:kern w:val="0"/>
          <w:sz w:val="24"/>
          <w:szCs w:val="24"/>
          <w:lang w:eastAsia="ja-JP"/>
        </w:rPr>
        <w:t>々</w:t>
      </w:r>
      <w:r w:rsidRPr="00B04A58">
        <w:rPr>
          <w:rFonts w:ascii="맑은 고딕" w:eastAsia="맑은 고딕" w:hAnsi="맑은 고딕" w:cs="맑은 고딕"/>
          <w:spacing w:val="2"/>
          <w:kern w:val="0"/>
          <w:sz w:val="24"/>
          <w:szCs w:val="24"/>
          <w:lang w:eastAsia="ja-JP"/>
        </w:rPr>
        <w:t>より逃</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州</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入奴原、立籠候處、乘崩、悉討捕、ゑくてん</w:t>
      </w:r>
      <w:r w:rsidRPr="00B04A58">
        <w:rPr>
          <w:rFonts w:ascii="Times New Roman" w:eastAsia="굴림" w:hAnsi="Times New Roman" w:cs="Times New Roman"/>
          <w:spacing w:val="2"/>
          <w:kern w:val="0"/>
          <w:sz w:val="24"/>
          <w:szCs w:val="24"/>
          <w:lang w:eastAsia="ja-JP"/>
        </w:rPr>
        <w:t xml:space="preserve">n0 </w:t>
      </w:r>
      <w:r w:rsidRPr="00B04A58">
        <w:rPr>
          <w:rFonts w:ascii="Times New Roman" w:eastAsia="굴림" w:hAnsi="Times New Roman" w:cs="Times New Roman"/>
          <w:spacing w:val="2"/>
          <w:kern w:val="0"/>
          <w:sz w:val="24"/>
          <w:szCs w:val="24"/>
          <w:lang w:eastAsia="ja-JP"/>
        </w:rPr>
        <w:t>の城へ押詰之由、尤候、然者此已後儀人</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を</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永</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さのみ伐候事無用候、放火人捕儀、度</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如被仰遣堅可停止候將亦明退城</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、兵粮數多有</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之付而、人を殘置由、第一肝要儀候條、城</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有之兵粮相改、八木大豆儀は不及申、雜穀鹽</w:t>
      </w:r>
      <w:r w:rsidRPr="00B04A58">
        <w:rPr>
          <w:rFonts w:ascii="새굴림" w:eastAsia="새굴림" w:hAnsi="새굴림" w:cs="새굴림" w:hint="eastAsia"/>
          <w:spacing w:val="2"/>
          <w:kern w:val="0"/>
          <w:sz w:val="24"/>
          <w:szCs w:val="24"/>
          <w:lang w:eastAsia="ja-JP"/>
        </w:rPr>
        <w:t>噌</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以下迄、可改置候、大方員數書付、可申上候、兵粮等儀付て、奉行被差遣候條、可引渡候各兵</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粮無之候は、切手遣、可取之候、近日可被成御渡海候條可成其意候、猶長束大藏大輔、木下</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半介</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隆</w:t>
      </w:r>
      <w:r w:rsidRPr="00B04A58">
        <w:rPr>
          <w:rFonts w:ascii="Times New Roman" w:eastAsia="굴림" w:hAnsi="Times New Roman" w:cs="Times New Roman"/>
          <w:spacing w:val="2"/>
          <w:kern w:val="0"/>
          <w:sz w:val="24"/>
          <w:szCs w:val="24"/>
          <w:lang w:eastAsia="ja-JP"/>
        </w:rPr>
        <w:t xml:space="preserve"> O</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吉</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可申候也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卯月廿八日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秀</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吉</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加藤主計頭とのへ</w:t>
      </w:r>
      <w:r w:rsidRPr="00B04A58">
        <w:rPr>
          <w:rFonts w:ascii="Times New Roman" w:eastAsia="굴림" w:hAnsi="Times New Roman" w:cs="Times New Roman"/>
          <w:b/>
          <w:bCs/>
          <w:spacing w:val="2"/>
          <w:kern w:val="0"/>
          <w:sz w:val="24"/>
          <w:szCs w:val="24"/>
          <w:lang w:eastAsia="ja-JP"/>
        </w:rPr>
        <w:t xml:space="preserve"> (</w:t>
      </w:r>
      <w:r w:rsidRPr="00B04A58">
        <w:rPr>
          <w:rFonts w:ascii="새굴림" w:eastAsia="새굴림" w:hAnsi="새굴림" w:cs="새굴림" w:hint="eastAsia"/>
          <w:b/>
          <w:bCs/>
          <w:spacing w:val="2"/>
          <w:kern w:val="0"/>
          <w:sz w:val="24"/>
          <w:szCs w:val="24"/>
          <w:lang w:eastAsia="ja-JP"/>
        </w:rPr>
        <w:t>税</w:t>
      </w:r>
      <w:r w:rsidRPr="00B04A58">
        <w:rPr>
          <w:rFonts w:ascii="굴림" w:eastAsia="굴림" w:hAnsi="굴림" w:cs="굴림" w:hint="eastAsia"/>
          <w:b/>
          <w:bCs/>
          <w:spacing w:val="2"/>
          <w:kern w:val="0"/>
          <w:sz w:val="24"/>
          <w:szCs w:val="24"/>
          <w:lang w:eastAsia="ja-JP"/>
        </w:rPr>
        <w:t>別</w:t>
      </w:r>
      <w:r w:rsidRPr="00B04A58">
        <w:rPr>
          <w:rFonts w:ascii="Times New Roman" w:eastAsia="굴림" w:hAnsi="Times New Roman" w:cs="Times New Roman"/>
          <w:b/>
          <w:bCs/>
          <w:spacing w:val="2"/>
          <w:kern w:val="0"/>
          <w:sz w:val="24"/>
          <w:szCs w:val="24"/>
          <w:lang w:eastAsia="ja-JP"/>
        </w:rPr>
        <w:t>)-800</w:t>
      </w:r>
      <w:r w:rsidRPr="00B04A58">
        <w:rPr>
          <w:rFonts w:ascii="Times New Roman" w:eastAsia="굴림" w:hAnsi="Times New Roman" w:cs="Times New Roman"/>
          <w:b/>
          <w:bCs/>
          <w:spacing w:val="2"/>
          <w:kern w:val="0"/>
          <w:sz w:val="24"/>
          <w:szCs w:val="24"/>
          <w:lang w:eastAsia="ja-JP"/>
        </w:rPr>
        <w:t>元</w:t>
      </w:r>
      <w:r w:rsidRPr="00B04A58">
        <w:rPr>
          <w:rFonts w:ascii="Times New Roman" w:eastAsia="굴림" w:hAnsi="Times New Roman" w:cs="Times New Roman"/>
          <w:b/>
          <w:bCs/>
          <w:spacing w:val="2"/>
          <w:kern w:val="0"/>
          <w:sz w:val="24"/>
          <w:szCs w:val="24"/>
          <w:lang w:eastAsia="ja-JP"/>
        </w:rPr>
        <w:t xml:space="preserve">/ </w:t>
      </w:r>
      <w:r w:rsidRPr="00B04A58">
        <w:rPr>
          <w:rFonts w:ascii="Times New Roman" w:eastAsia="굴림" w:hAnsi="Times New Roman" w:cs="Times New Roman"/>
          <w:b/>
          <w:bCs/>
          <w:spacing w:val="2"/>
          <w:kern w:val="0"/>
          <w:sz w:val="24"/>
          <w:szCs w:val="24"/>
          <w:lang w:eastAsia="ja-JP"/>
        </w:rPr>
        <w:t>州德川</w:t>
      </w:r>
      <w:r w:rsidRPr="00B04A58">
        <w:rPr>
          <w:rFonts w:ascii="Times New Roman" w:eastAsia="굴림" w:hAnsi="Times New Roman" w:cs="Times New Roman"/>
          <w:b/>
          <w:bCs/>
          <w:spacing w:val="2"/>
          <w:kern w:val="0"/>
          <w:sz w:val="24"/>
          <w:szCs w:val="24"/>
          <w:lang w:eastAsia="ja-JP"/>
        </w:rPr>
        <w:t xml:space="preserve"> </w:t>
      </w:r>
      <w:r w:rsidRPr="00B04A58">
        <w:rPr>
          <w:rFonts w:ascii="Times New Roman" w:eastAsia="굴림" w:hAnsi="Times New Roman" w:cs="Times New Roman"/>
          <w:b/>
          <w:bCs/>
          <w:spacing w:val="2"/>
          <w:kern w:val="0"/>
          <w:sz w:val="24"/>
          <w:szCs w:val="24"/>
          <w:lang w:eastAsia="ja-JP"/>
        </w:rPr>
        <w:t>家</w:t>
      </w:r>
      <w:r w:rsidRPr="00B04A58">
        <w:rPr>
          <w:rFonts w:ascii="Times New Roman" w:eastAsia="굴림" w:hAnsi="Times New Roman" w:cs="Times New Roman"/>
          <w:b/>
          <w:bCs/>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第三</w:t>
      </w:r>
      <w:r w:rsidRPr="00B04A58">
        <w:rPr>
          <w:rFonts w:ascii="MS Mincho" w:eastAsia="MS Mincho" w:hAnsi="MS Mincho" w:cs="MS Mincho" w:hint="eastAsia"/>
          <w:b/>
          <w:bCs/>
          <w:spacing w:val="2"/>
          <w:kern w:val="0"/>
          <w:sz w:val="24"/>
          <w:szCs w:val="24"/>
          <w:lang w:eastAsia="ja-JP"/>
        </w:rPr>
        <w:t>〇</w:t>
      </w:r>
      <w:r w:rsidRPr="00B04A58">
        <w:rPr>
          <w:rFonts w:ascii="굴림" w:eastAsia="굴림" w:hAnsi="굴림" w:cs="굴림" w:hint="eastAsia"/>
          <w:b/>
          <w:bCs/>
          <w:spacing w:val="2"/>
          <w:kern w:val="0"/>
          <w:sz w:val="24"/>
          <w:szCs w:val="24"/>
          <w:lang w:eastAsia="ja-JP"/>
        </w:rPr>
        <w:t>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p>
    <w:p w:rsidR="00B04A58" w:rsidRPr="00B04A58" w:rsidRDefault="00B04A58" w:rsidP="00B04A5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lastRenderedPageBreak/>
        <w:t>急度被仰遣候、於京都被思食候は、名護屋に卅日も御座候て、先</w:t>
      </w:r>
      <w:r w:rsidRPr="00B04A58">
        <w:rPr>
          <w:rFonts w:ascii="MS Mincho" w:eastAsia="MS Mincho" w:hAnsi="MS Mincho" w:cs="MS Mincho" w:hint="eastAsia"/>
          <w:spacing w:val="2"/>
          <w:kern w:val="0"/>
          <w:sz w:val="24"/>
          <w:szCs w:val="24"/>
          <w:lang w:eastAsia="ja-JP"/>
        </w:rPr>
        <w:t>々</w:t>
      </w:r>
      <w:r w:rsidRPr="00B04A58">
        <w:rPr>
          <w:rFonts w:ascii="굴림" w:eastAsia="굴림" w:hAnsi="굴림" w:cs="굴림" w:hint="eastAsia"/>
          <w:spacing w:val="2"/>
          <w:kern w:val="0"/>
          <w:sz w:val="24"/>
          <w:szCs w:val="24"/>
          <w:lang w:eastAsia="ja-JP"/>
        </w:rPr>
        <w:t>へ御人數をも被遣其</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上にて可被成御渡海と思召候へとも、名護屋へ御着座なされ候へは、片時も急御渡海</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有度候之條、各手前船有次第、</w:t>
      </w:r>
      <w:r w:rsidRPr="00B04A58">
        <w:rPr>
          <w:rFonts w:ascii="새굴림" w:eastAsia="새굴림" w:hAnsi="새굴림" w:cs="새굴림" w:hint="eastAsia"/>
          <w:spacing w:val="2"/>
          <w:kern w:val="0"/>
          <w:sz w:val="24"/>
          <w:szCs w:val="24"/>
          <w:lang w:eastAsia="ja-JP"/>
        </w:rPr>
        <w:t>慥</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奉行相添、至于名護屋可差越候、御自身可被成御請取候</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渡海之衆、人數多少義は、船數にて可相見候條、荷物悉上置、商人舟迄、手前持內相改、可差</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越候、此時にて候條、少も於由斷者、其曲有間敷候、委細安國寺西堂</w:t>
      </w:r>
      <w:r w:rsidRPr="00B04A58">
        <w:rPr>
          <w:rFonts w:ascii="Times New Roman" w:eastAsia="굴림" w:hAnsi="Times New Roman" w:cs="Times New Roman"/>
          <w:spacing w:val="2"/>
          <w:kern w:val="0"/>
          <w:sz w:val="24"/>
          <w:szCs w:val="24"/>
          <w:lang w:eastAsia="ja-JP"/>
        </w:rPr>
        <w:t>90</w:t>
      </w:r>
      <w:r w:rsidRPr="00B04A58">
        <w:rPr>
          <w:rFonts w:ascii="Times New Roman" w:eastAsia="굴림" w:hAnsi="Times New Roman" w:cs="Times New Roman"/>
          <w:spacing w:val="2"/>
          <w:kern w:val="0"/>
          <w:sz w:val="24"/>
          <w:szCs w:val="24"/>
          <w:lang w:eastAsia="ja-JP"/>
        </w:rPr>
        <w:t>惠寺澤忠次郞</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正</w:t>
      </w:r>
      <w:r w:rsidRPr="00B04A58">
        <w:rPr>
          <w:rFonts w:ascii="Times New Roman" w:eastAsia="굴림" w:hAnsi="Times New Roman" w:cs="Times New Roman"/>
          <w:spacing w:val="2"/>
          <w:kern w:val="0"/>
          <w:sz w:val="24"/>
          <w:szCs w:val="24"/>
          <w:lang w:eastAsia="ja-JP"/>
        </w:rPr>
        <w:br/>
      </w:r>
    </w:p>
    <w:p w:rsidR="00B04A58" w:rsidRPr="00B04A58" w:rsidRDefault="00B04A58" w:rsidP="00B04A58">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B04A58">
        <w:rPr>
          <w:rFonts w:ascii="Times New Roman" w:eastAsia="굴림" w:hAnsi="Times New Roman" w:cs="Times New Roman"/>
          <w:spacing w:val="2"/>
          <w:kern w:val="0"/>
          <w:sz w:val="24"/>
          <w:szCs w:val="24"/>
          <w:lang w:eastAsia="ja-JP"/>
        </w:rPr>
        <w:t>兩人に被仰含遣候、猶以各由斷候て、舟越候はすは、直御手船ニて、一萬二萬ニても、高麗</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へ無御座、直ニ大明國へ可有御座候條、八幡大井、各にこされましく候也</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卯月廿八日</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朱印</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加藤主計頭とのへ</w:t>
      </w:r>
      <w:r w:rsidRPr="00B04A58">
        <w:rPr>
          <w:rFonts w:ascii="Times New Roman" w:eastAsia="굴림" w:hAnsi="Times New Roman" w:cs="Times New Roman"/>
          <w:spacing w:val="2"/>
          <w:kern w:val="0"/>
          <w:sz w:val="24"/>
          <w:szCs w:val="24"/>
          <w:lang w:eastAsia="ja-JP"/>
        </w:rPr>
        <w:t xml:space="preserve"> (</w:t>
      </w:r>
      <w:r w:rsidRPr="00B04A58">
        <w:rPr>
          <w:rFonts w:ascii="Times New Roman" w:eastAsia="굴림" w:hAnsi="Times New Roman" w:cs="Times New Roman"/>
          <w:spacing w:val="2"/>
          <w:kern w:val="0"/>
          <w:sz w:val="24"/>
          <w:szCs w:val="24"/>
          <w:lang w:eastAsia="ja-JP"/>
        </w:rPr>
        <w:t>紀州德川家所藏文書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同日附、</w:t>
      </w:r>
      <w:r w:rsidRPr="00B04A58">
        <w:rPr>
          <w:rFonts w:ascii="새굴림" w:eastAsia="새굴림" w:hAnsi="새굴림" w:cs="새굴림" w:hint="eastAsia"/>
          <w:spacing w:val="2"/>
          <w:kern w:val="0"/>
          <w:sz w:val="24"/>
          <w:szCs w:val="24"/>
          <w:lang w:eastAsia="ja-JP"/>
        </w:rPr>
        <w:t>黒</w:t>
      </w:r>
      <w:r w:rsidRPr="00B04A58">
        <w:rPr>
          <w:rFonts w:ascii="굴림" w:eastAsia="굴림" w:hAnsi="굴림" w:cs="굴림" w:hint="eastAsia"/>
          <w:spacing w:val="2"/>
          <w:kern w:val="0"/>
          <w:sz w:val="24"/>
          <w:szCs w:val="24"/>
          <w:lang w:eastAsia="ja-JP"/>
        </w:rPr>
        <w:t>田甲斐守宛同文</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武家事紀</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同日附、羽柴薩摩侍從宛同文</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征韓錄</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t>○</w:t>
      </w:r>
      <w:r w:rsidRPr="00B04A58">
        <w:rPr>
          <w:rFonts w:ascii="Times New Roman" w:eastAsia="굴림" w:hAnsi="Times New Roman" w:cs="Times New Roman"/>
          <w:spacing w:val="2"/>
          <w:kern w:val="0"/>
          <w:sz w:val="24"/>
          <w:szCs w:val="24"/>
          <w:lang w:eastAsia="ja-JP"/>
        </w:rPr>
        <w:t>同日附、羽柴安藝宰相宛同文</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毛利家文書</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t>第三一號</w:t>
      </w:r>
      <w:r w:rsidRPr="00B04A58">
        <w:rPr>
          <w:rFonts w:ascii="Times New Roman" w:eastAsia="굴림" w:hAnsi="Times New Roman" w:cs="Times New Roman"/>
          <w:b/>
          <w:bCs/>
          <w:spacing w:val="2"/>
          <w:kern w:val="0"/>
          <w:sz w:val="24"/>
          <w:szCs w:val="24"/>
          <w:lang w:eastAsia="ja-JP"/>
        </w:rPr>
        <w:t>)</w:t>
      </w:r>
      <w:r w:rsidRPr="00B04A58">
        <w:rPr>
          <w:rFonts w:ascii="Times New Roman" w:eastAsia="굴림" w:hAnsi="Times New Roman" w:cs="Times New Roman"/>
          <w:b/>
          <w:bCs/>
          <w:spacing w:val="2"/>
          <w:kern w:val="0"/>
          <w:sz w:val="24"/>
          <w:szCs w:val="24"/>
          <w:lang w:eastAsia="ja-JP"/>
        </w:rPr>
        <w:br/>
      </w:r>
      <w:r w:rsidRPr="00B04A58">
        <w:rPr>
          <w:rFonts w:ascii="Times New Roman" w:eastAsia="굴림" w:hAnsi="Times New Roman" w:cs="Times New Roman"/>
          <w:spacing w:val="2"/>
          <w:kern w:val="0"/>
          <w:sz w:val="24"/>
          <w:szCs w:val="24"/>
          <w:lang w:eastAsia="ja-JP"/>
        </w:rPr>
        <w:t>かへす〓〓、いろ〓〓とりそろへ給候、おうれしく候、又そでなしどうふくむやう</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にて候、そでなし、ぐそくのときはかりにも、いり不申、大さかのひのようじん、申つ</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け〓〓かからずノ〓、こうらいのみやことり候は</w:t>
      </w:r>
      <w:r w:rsidRPr="00B04A58">
        <w:rPr>
          <w:rFonts w:ascii="MS Mincho" w:eastAsia="MS Mincho" w:hAnsi="MS Mincho" w:cs="MS Mincho" w:hint="eastAsia"/>
          <w:spacing w:val="2"/>
          <w:kern w:val="0"/>
          <w:sz w:val="24"/>
          <w:szCs w:val="24"/>
          <w:lang w:eastAsia="ja-JP"/>
        </w:rPr>
        <w:t>ゝ</w:t>
      </w:r>
      <w:r w:rsidRPr="00B04A58">
        <w:rPr>
          <w:rFonts w:ascii="굴림" w:eastAsia="굴림" w:hAnsi="굴림" w:cs="굴림" w:hint="eastAsia"/>
          <w:spacing w:val="2"/>
          <w:kern w:val="0"/>
          <w:sz w:val="24"/>
          <w:szCs w:val="24"/>
          <w:lang w:eastAsia="ja-JP"/>
        </w:rPr>
        <w:t>、やがて〓〓、大かうさまも、</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御ざ候はんと、おぼしめし候、</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せつくのかたびら、いろ〓〓とりそろへ給り候、めでたく、ゆく久しく、ゆわひ候て、めし</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候ま</w:t>
      </w:r>
      <w:r w:rsidRPr="00B04A58">
        <w:rPr>
          <w:rFonts w:ascii="MS Mincho" w:eastAsia="MS Mincho" w:hAnsi="MS Mincho" w:cs="MS Mincho" w:hint="eastAsia"/>
          <w:spacing w:val="2"/>
          <w:kern w:val="0"/>
          <w:sz w:val="24"/>
          <w:szCs w:val="24"/>
          <w:lang w:eastAsia="ja-JP"/>
        </w:rPr>
        <w:t>ゝ</w:t>
      </w:r>
      <w:r w:rsidRPr="00B04A58">
        <w:rPr>
          <w:rFonts w:ascii="굴림" w:eastAsia="굴림" w:hAnsi="굴림" w:cs="굴림" w:hint="eastAsia"/>
          <w:spacing w:val="2"/>
          <w:kern w:val="0"/>
          <w:sz w:val="24"/>
          <w:szCs w:val="24"/>
          <w:lang w:eastAsia="ja-JP"/>
        </w:rPr>
        <w:t>、御心やすく</w:t>
      </w:r>
      <w:r w:rsidRPr="00B04A58">
        <w:rPr>
          <w:rFonts w:ascii="Times New Roman" w:eastAsia="굴림" w:hAnsi="Times New Roman" w:cs="Times New Roman"/>
          <w:spacing w:val="2"/>
          <w:kern w:val="0"/>
          <w:sz w:val="24"/>
          <w:szCs w:val="24"/>
          <w:lang w:eastAsia="ja-JP"/>
        </w:rPr>
        <w:t>~</w:t>
      </w:r>
      <w:r w:rsidRPr="00B04A58">
        <w:rPr>
          <w:rFonts w:ascii="Times New Roman" w:eastAsia="굴림" w:hAnsi="Times New Roman" w:cs="Times New Roman"/>
          <w:spacing w:val="2"/>
          <w:kern w:val="0"/>
          <w:sz w:val="24"/>
          <w:szCs w:val="24"/>
          <w:lang w:eastAsia="ja-JP"/>
        </w:rPr>
        <w:t>、九月のせつくは、からにてうけとり可申と存候、は</w:t>
      </w:r>
      <w:r w:rsidRPr="00B04A58">
        <w:rPr>
          <w:rFonts w:ascii="Times New Roman" w:eastAsia="굴림" w:hAnsi="Times New Roman" w:cs="Times New Roman"/>
          <w:spacing w:val="2"/>
          <w:kern w:val="0"/>
          <w:sz w:val="24"/>
          <w:szCs w:val="24"/>
          <w:lang w:eastAsia="ja-JP"/>
        </w:rPr>
        <w:lastRenderedPageBreak/>
        <w:t>や〓〓かう</w:t>
      </w:r>
      <w:r w:rsidRPr="00B04A58">
        <w:rPr>
          <w:rFonts w:ascii="Times New Roman" w:eastAsia="굴림" w:hAnsi="Times New Roman" w:cs="Times New Roman"/>
          <w:spacing w:val="2"/>
          <w:kern w:val="0"/>
          <w:sz w:val="24"/>
          <w:szCs w:val="24"/>
          <w:lang w:eastAsia="ja-JP"/>
        </w:rPr>
        <w:br/>
      </w:r>
      <w:r w:rsidRPr="00B04A58">
        <w:rPr>
          <w:rFonts w:ascii="Times New Roman" w:eastAsia="굴림" w:hAnsi="Times New Roman" w:cs="Times New Roman"/>
          <w:spacing w:val="2"/>
          <w:kern w:val="0"/>
          <w:sz w:val="24"/>
          <w:szCs w:val="24"/>
          <w:lang w:eastAsia="ja-JP"/>
        </w:rPr>
        <w:t>らいしろ〓〓、お</w:t>
      </w:r>
      <w:r w:rsidRPr="00B04A58">
        <w:rPr>
          <w:rFonts w:ascii="MS Mincho" w:eastAsia="MS Mincho" w:hAnsi="MS Mincho" w:cs="MS Mincho" w:hint="eastAsia"/>
          <w:spacing w:val="2"/>
          <w:kern w:val="0"/>
          <w:sz w:val="24"/>
          <w:szCs w:val="24"/>
          <w:lang w:eastAsia="ja-JP"/>
        </w:rPr>
        <w:t>ゝ</w:t>
      </w:r>
      <w:r w:rsidRPr="00B04A58">
        <w:rPr>
          <w:rFonts w:ascii="굴림" w:eastAsia="굴림" w:hAnsi="굴림" w:cs="굴림" w:hint="eastAsia"/>
          <w:spacing w:val="2"/>
          <w:kern w:val="0"/>
          <w:sz w:val="24"/>
          <w:szCs w:val="24"/>
          <w:lang w:eastAsia="ja-JP"/>
        </w:rPr>
        <w:t>くとり申あいだ、こうらいのみやこゑは、この方よりとて、ふねつ</w:t>
      </w:r>
      <w:r w:rsidRPr="00B04A58">
        <w:rPr>
          <w:rFonts w:ascii="Times New Roman" w:eastAsia="굴림" w:hAnsi="Times New Roman" w:cs="Times New Roman"/>
          <w:spacing w:val="2"/>
          <w:kern w:val="0"/>
          <w:sz w:val="24"/>
          <w:szCs w:val="24"/>
          <w:lang w:eastAsia="ja-JP"/>
        </w:rPr>
        <w:t>き</w:t>
      </w:r>
    </w:p>
    <w:p w:rsidR="00B04A58" w:rsidRDefault="00B04A58" w:rsidP="00B04A58">
      <w:pPr>
        <w:rPr>
          <w:rFonts w:ascii="Segoe UI" w:hAnsi="Segoe UI" w:cs="Segoe UI"/>
          <w:color w:val="4A4A4A"/>
          <w:shd w:val="clear" w:color="auto" w:fill="FFFFFF"/>
        </w:rPr>
      </w:pPr>
    </w:p>
    <w:p w:rsidR="00B04A58" w:rsidRDefault="00B04A58" w:rsidP="00B04A58">
      <w:pPr>
        <w:rPr>
          <w:rFonts w:ascii="Segoe UI" w:eastAsia="Yu Mincho" w:hAnsi="Segoe UI" w:cs="Segoe UI"/>
          <w:color w:val="4A4A4A"/>
          <w:shd w:val="clear" w:color="auto" w:fill="FFFFFF"/>
          <w:lang w:eastAsia="ja-JP"/>
        </w:rPr>
      </w:pPr>
    </w:p>
    <w:p w:rsidR="00B04A58" w:rsidRDefault="00D64D6C"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4</w:t>
      </w:r>
    </w:p>
    <w:p w:rsidR="00D64D6C" w:rsidRPr="00D64D6C" w:rsidRDefault="00D64D6C" w:rsidP="00D64D6C">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D64D6C">
        <w:rPr>
          <w:rFonts w:ascii="Times New Roman" w:eastAsia="굴림" w:hAnsi="Times New Roman" w:cs="Times New Roman"/>
          <w:spacing w:val="2"/>
          <w:kern w:val="0"/>
          <w:sz w:val="24"/>
          <w:szCs w:val="24"/>
          <w:lang w:eastAsia="ja-JP"/>
        </w:rPr>
        <w:t>よりは、廿</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ぢ御さ候よし申、はや〓〓こうらいのみやこおさいて、人數つかはせ</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候間、やがてみやこおも、とり可申候、御心やすく〓〓ふふおおろろ申申て、やかてあとの</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人數おも、こさせ可申、からおもとり可申間、そもしのむかひお、めてたく可進候かしく、</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五月六日</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なこやより</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お祢</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淺</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大かう</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野夫</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氏人</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參返事</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尾州德川家所藏文書</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br/>
        <w:t>○</w:t>
      </w:r>
      <w:r w:rsidRPr="00D64D6C">
        <w:rPr>
          <w:rFonts w:ascii="Times New Roman" w:eastAsia="굴림" w:hAnsi="Times New Roman" w:cs="Times New Roman"/>
          <w:spacing w:val="2"/>
          <w:kern w:val="0"/>
          <w:sz w:val="24"/>
          <w:szCs w:val="24"/>
          <w:lang w:eastAsia="ja-JP"/>
        </w:rPr>
        <w:t>同日附、宰相</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側室</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ニ與ヘシモノ略同文</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上野精一郞所藏文書</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b/>
          <w:bCs/>
          <w:spacing w:val="2"/>
          <w:kern w:val="0"/>
          <w:sz w:val="24"/>
          <w:szCs w:val="24"/>
          <w:lang w:eastAsia="ja-JP"/>
        </w:rPr>
        <w:t>(</w:t>
      </w:r>
      <w:r w:rsidRPr="00D64D6C">
        <w:rPr>
          <w:rFonts w:ascii="Times New Roman" w:eastAsia="굴림" w:hAnsi="Times New Roman" w:cs="Times New Roman"/>
          <w:b/>
          <w:bCs/>
          <w:spacing w:val="2"/>
          <w:kern w:val="0"/>
          <w:sz w:val="24"/>
          <w:szCs w:val="24"/>
          <w:lang w:eastAsia="ja-JP"/>
        </w:rPr>
        <w:t>第三二號</w:t>
      </w:r>
      <w:r w:rsidRPr="00D64D6C">
        <w:rPr>
          <w:rFonts w:ascii="Times New Roman" w:eastAsia="굴림" w:hAnsi="Times New Roman" w:cs="Times New Roman"/>
          <w:b/>
          <w:bCs/>
          <w:spacing w:val="2"/>
          <w:kern w:val="0"/>
          <w:sz w:val="24"/>
          <w:szCs w:val="24"/>
          <w:lang w:eastAsia="ja-JP"/>
        </w:rPr>
        <w:t>)</w:t>
      </w:r>
      <w:r w:rsidRPr="00D64D6C">
        <w:rPr>
          <w:rFonts w:ascii="Times New Roman" w:eastAsia="굴림" w:hAnsi="Times New Roman" w:cs="Times New Roman"/>
          <w:b/>
          <w:bCs/>
          <w:spacing w:val="2"/>
          <w:kern w:val="0"/>
          <w:sz w:val="24"/>
          <w:szCs w:val="24"/>
          <w:lang w:eastAsia="ja-JP"/>
        </w:rPr>
        <w:br/>
      </w:r>
      <w:r w:rsidRPr="00D64D6C">
        <w:rPr>
          <w:rFonts w:ascii="Times New Roman" w:eastAsia="굴림" w:hAnsi="Times New Roman" w:cs="Times New Roman"/>
          <w:spacing w:val="2"/>
          <w:kern w:val="0"/>
          <w:sz w:val="24"/>
          <w:szCs w:val="24"/>
          <w:lang w:eastAsia="ja-JP"/>
        </w:rPr>
        <w:t>去二日、高麗之都落居注進狀、今日十六至而名護屋到來、被成御披見候、</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一國王逃退之由、被助置、堪忍分可被仰付之處、右仕合、殘多思食候條何共候て可尋出候</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山中へ逃入候は</w:t>
      </w:r>
      <w:r w:rsidRPr="00D64D6C">
        <w:rPr>
          <w:rFonts w:ascii="MS Mincho" w:eastAsia="MS Mincho" w:hAnsi="MS Mincho" w:cs="MS Mincho" w:hint="eastAsia"/>
          <w:spacing w:val="2"/>
          <w:kern w:val="0"/>
          <w:sz w:val="24"/>
          <w:szCs w:val="24"/>
          <w:lang w:eastAsia="ja-JP"/>
        </w:rPr>
        <w:t>ゝ</w:t>
      </w:r>
      <w:r w:rsidRPr="00D64D6C">
        <w:rPr>
          <w:rFonts w:ascii="굴림" w:eastAsia="굴림" w:hAnsi="굴림" w:cs="굴림" w:hint="eastAsia"/>
          <w:spacing w:val="2"/>
          <w:kern w:val="0"/>
          <w:sz w:val="24"/>
          <w:szCs w:val="24"/>
          <w:lang w:eastAsia="ja-JP"/>
        </w:rPr>
        <w:t>、可及餓死候條、通仕を遣、其理を申聞、涯分可相尋候、聊爾にころし</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候はぬ樣ニ、可申付事、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一都〓國中政道方之儀、小西相談、下</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猥無之樣ニ、堅可申付候、然者、先ニ越候人數事、何</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も都之外廻ニ、野陣可仕候、上樣御馬廻、其外御番衆斗ニて、都之</w:t>
      </w:r>
      <w:r w:rsidRPr="00D64D6C">
        <w:rPr>
          <w:rFonts w:ascii="새굴림" w:eastAsia="새굴림" w:hAnsi="새굴림" w:cs="새굴림" w:hint="eastAsia"/>
          <w:spacing w:val="2"/>
          <w:kern w:val="0"/>
          <w:sz w:val="24"/>
          <w:szCs w:val="24"/>
          <w:lang w:eastAsia="ja-JP"/>
        </w:rPr>
        <w:t>内</w:t>
      </w:r>
      <w:r w:rsidRPr="00D64D6C">
        <w:rPr>
          <w:rFonts w:ascii="굴림" w:eastAsia="굴림" w:hAnsi="굴림" w:cs="굴림" w:hint="eastAsia"/>
          <w:spacing w:val="2"/>
          <w:kern w:val="0"/>
          <w:sz w:val="24"/>
          <w:szCs w:val="24"/>
          <w:lang w:eastAsia="ja-JP"/>
        </w:rPr>
        <w:t>ニ可有御座候條、得</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其意、町人は悉還住可申付事、</w:t>
      </w:r>
      <w:r w:rsidRPr="00D64D6C">
        <w:rPr>
          <w:rFonts w:ascii="Times New Roman" w:eastAsia="굴림" w:hAnsi="Times New Roman" w:cs="Times New Roman"/>
          <w:spacing w:val="2"/>
          <w:kern w:val="0"/>
          <w:sz w:val="24"/>
          <w:szCs w:val="24"/>
          <w:lang w:eastAsia="ja-JP"/>
        </w:rPr>
        <w:br/>
      </w:r>
    </w:p>
    <w:p w:rsidR="00D64D6C" w:rsidRPr="00D64D6C" w:rsidRDefault="00D64D6C" w:rsidP="00D64D6C">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D64D6C">
        <w:rPr>
          <w:rFonts w:ascii="Times New Roman" w:eastAsia="굴림" w:hAnsi="Times New Roman" w:cs="Times New Roman"/>
          <w:spacing w:val="2"/>
          <w:kern w:val="0"/>
          <w:sz w:val="24"/>
          <w:szCs w:val="24"/>
          <w:lang w:eastAsia="ja-JP"/>
        </w:rPr>
        <w:lastRenderedPageBreak/>
        <w:t>一百姓已下還住させ、法度之儀能</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可申付旨被仰付、最前御上使被差遣候へとも、國</w:t>
      </w:r>
      <w:r w:rsidRPr="00D64D6C">
        <w:rPr>
          <w:rFonts w:ascii="MS Mincho" w:eastAsia="MS Mincho" w:hAnsi="MS Mincho" w:cs="MS Mincho" w:hint="eastAsia"/>
          <w:spacing w:val="2"/>
          <w:kern w:val="0"/>
          <w:sz w:val="24"/>
          <w:szCs w:val="24"/>
          <w:lang w:eastAsia="ja-JP"/>
        </w:rPr>
        <w:t>々</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ひろくて、たらす候は</w:t>
      </w:r>
      <w:r w:rsidRPr="00D64D6C">
        <w:rPr>
          <w:rFonts w:ascii="MS Mincho" w:eastAsia="MS Mincho" w:hAnsi="MS Mincho" w:cs="MS Mincho" w:hint="eastAsia"/>
          <w:spacing w:val="2"/>
          <w:kern w:val="0"/>
          <w:sz w:val="24"/>
          <w:szCs w:val="24"/>
          <w:lang w:eastAsia="ja-JP"/>
        </w:rPr>
        <w:t>ゝ</w:t>
      </w:r>
      <w:r w:rsidRPr="00D64D6C">
        <w:rPr>
          <w:rFonts w:ascii="굴림" w:eastAsia="굴림" w:hAnsi="굴림" w:cs="굴림" w:hint="eastAsia"/>
          <w:spacing w:val="2"/>
          <w:kern w:val="0"/>
          <w:sz w:val="24"/>
          <w:szCs w:val="24"/>
          <w:lang w:eastAsia="ja-JP"/>
        </w:rPr>
        <w:t>、其方小西相談、</w:t>
      </w:r>
      <w:r w:rsidRPr="00D64D6C">
        <w:rPr>
          <w:rFonts w:ascii="새굴림" w:eastAsia="새굴림" w:hAnsi="새굴림" w:cs="새굴림" w:hint="eastAsia"/>
          <w:spacing w:val="2"/>
          <w:kern w:val="0"/>
          <w:sz w:val="24"/>
          <w:szCs w:val="24"/>
          <w:lang w:eastAsia="ja-JP"/>
        </w:rPr>
        <w:t>慥</w:t>
      </w:r>
      <w:r w:rsidRPr="00D64D6C">
        <w:rPr>
          <w:rFonts w:ascii="굴림" w:eastAsia="굴림" w:hAnsi="굴림" w:cs="굴림" w:hint="eastAsia"/>
          <w:spacing w:val="2"/>
          <w:kern w:val="0"/>
          <w:sz w:val="24"/>
          <w:szCs w:val="24"/>
          <w:lang w:eastAsia="ja-JP"/>
        </w:rPr>
        <w:t>成者可差遣候事、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一兵粮之儀、所</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入念改置候由、尤思召候、自此方被遣候儀は、先御人數渡</w:t>
      </w:r>
      <w:r w:rsidRPr="00D64D6C">
        <w:rPr>
          <w:rFonts w:ascii="Times New Roman" w:eastAsia="굴림" w:hAnsi="Times New Roman" w:cs="Times New Roman"/>
          <w:spacing w:val="2"/>
          <w:kern w:val="0"/>
          <w:sz w:val="24"/>
          <w:szCs w:val="24"/>
          <w:lang w:eastAsia="ja-JP"/>
        </w:rPr>
        <w:t>海之儀、被仰付</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候間、船差合、兵粮遲候はんと思召候處、たくさんニ有之由、何より以可然候彌入念可</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改置候事、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都之內、御座所之儀、何方にても家之有之而御用心可然所を見計、先當座之御座所に</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一</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可仕候、其普請衆之事、九州衆〓備前宰相可仕候城之事者</w:t>
      </w:r>
      <w:r w:rsidRPr="00D64D6C">
        <w:rPr>
          <w:rFonts w:ascii="새굴림" w:eastAsia="새굴림" w:hAnsi="새굴림" w:cs="새굴림" w:hint="eastAsia"/>
          <w:spacing w:val="2"/>
          <w:kern w:val="0"/>
          <w:sz w:val="24"/>
          <w:szCs w:val="24"/>
          <w:lang w:eastAsia="ja-JP"/>
        </w:rPr>
        <w:t>内</w:t>
      </w:r>
      <w:r w:rsidRPr="00D64D6C">
        <w:rPr>
          <w:rFonts w:ascii="굴림" w:eastAsia="굴림" w:hAnsi="굴림" w:cs="굴림" w:hint="eastAsia"/>
          <w:spacing w:val="2"/>
          <w:kern w:val="0"/>
          <w:sz w:val="24"/>
          <w:szCs w:val="24"/>
          <w:lang w:eastAsia="ja-JP"/>
        </w:rPr>
        <w:t>裏之跡ニても所柄可然</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候は</w:t>
      </w:r>
      <w:r w:rsidRPr="00D64D6C">
        <w:rPr>
          <w:rFonts w:ascii="MS Mincho" w:eastAsia="MS Mincho" w:hAnsi="MS Mincho" w:cs="MS Mincho" w:hint="eastAsia"/>
          <w:spacing w:val="2"/>
          <w:kern w:val="0"/>
          <w:sz w:val="24"/>
          <w:szCs w:val="24"/>
          <w:lang w:eastAsia="ja-JP"/>
        </w:rPr>
        <w:t>ゝ</w:t>
      </w:r>
      <w:r w:rsidRPr="00D64D6C">
        <w:rPr>
          <w:rFonts w:ascii="굴림" w:eastAsia="굴림" w:hAnsi="굴림" w:cs="굴림" w:hint="eastAsia"/>
          <w:spacing w:val="2"/>
          <w:kern w:val="0"/>
          <w:sz w:val="24"/>
          <w:szCs w:val="24"/>
          <w:lang w:eastAsia="ja-JP"/>
        </w:rPr>
        <w:t>、御覽可被仰付候先其うちは、當座之御座所ニ可仕候事、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一路次すから、御泊ニ、そさうにても不苦候、急出來候樣ニ、可申付候、普請衆之書立、別紙</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に被遣候、城も家も無之所は、人數かさの者ニ可申付候城家之有之所は、それ〓〓に</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見計、御普請可仕候由可申聞候、是又別紙に被仰遣候事、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一急度可被成御渡海候條、先へ越候者共、船有次第、早</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可差越候、不寄大小一艘も不殘</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可差戾候、令油斷不相越族於有之者、可爲曲事候船頭共亂妨を仕、船ニつみ、遲可相越</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候而、其船主として堅相改、奉行を付、可相越候事、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一大明國へ之路次等之儀通通を引付、能</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可尋置候、此方御人數被殘置、先可被成御</w:t>
      </w:r>
      <w:r w:rsidRPr="00D64D6C">
        <w:rPr>
          <w:rFonts w:ascii="Times New Roman" w:eastAsia="굴림" w:hAnsi="Times New Roman" w:cs="Times New Roman"/>
          <w:spacing w:val="2"/>
          <w:kern w:val="0"/>
          <w:sz w:val="24"/>
          <w:szCs w:val="24"/>
          <w:lang w:eastAsia="ja-JP"/>
        </w:rPr>
        <w:t>渡</w:t>
      </w:r>
    </w:p>
    <w:p w:rsidR="00D64D6C" w:rsidRDefault="00D64D6C" w:rsidP="00B04A58">
      <w:pPr>
        <w:rPr>
          <w:rFonts w:ascii="Segoe UI" w:hAnsi="Segoe UI" w:cs="Segoe UI"/>
          <w:color w:val="4A4A4A"/>
          <w:shd w:val="clear" w:color="auto" w:fill="FFFFFF"/>
        </w:rPr>
      </w:pPr>
    </w:p>
    <w:p w:rsidR="00D64D6C" w:rsidRDefault="00D64D6C"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w:t>
      </w:r>
    </w:p>
    <w:p w:rsidR="00D64D6C" w:rsidRPr="00D64D6C" w:rsidRDefault="00D64D6C" w:rsidP="00D64D6C">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D64D6C">
        <w:rPr>
          <w:rFonts w:ascii="Times New Roman" w:eastAsia="굴림" w:hAnsi="Times New Roman" w:cs="Times New Roman"/>
          <w:spacing w:val="2"/>
          <w:kern w:val="0"/>
          <w:sz w:val="24"/>
          <w:szCs w:val="24"/>
          <w:lang w:eastAsia="ja-JP"/>
        </w:rPr>
        <w:t>海候、然者跡之諸勢、京着次第に、則都に被爲置、各先勢をは、兵粮以下被仰付、大明國之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lastRenderedPageBreak/>
        <w:t>境目へ、可被差遣候之間得得意〓候、定而如在は候ましく候へとも、彌不可有由斷候、</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上樣今月中ニ至于都、可被成御着座候事、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尙以、其方事、今度至于都、早</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依令者陣、則刻落去儀、無油斷動、御感被思食候也、</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五月十六日</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朱印</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加藤主計頭とのへ</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麻辣</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製造</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製造</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州</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德川</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家</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b/>
          <w:bCs/>
          <w:spacing w:val="2"/>
          <w:kern w:val="0"/>
          <w:sz w:val="24"/>
          <w:szCs w:val="24"/>
          <w:lang w:eastAsia="ja-JP"/>
        </w:rPr>
        <w:t>(</w:t>
      </w:r>
      <w:r w:rsidRPr="00D64D6C">
        <w:rPr>
          <w:rFonts w:ascii="Times New Roman" w:eastAsia="굴림" w:hAnsi="Times New Roman" w:cs="Times New Roman"/>
          <w:b/>
          <w:bCs/>
          <w:spacing w:val="2"/>
          <w:kern w:val="0"/>
          <w:sz w:val="24"/>
          <w:szCs w:val="24"/>
          <w:lang w:eastAsia="ja-JP"/>
        </w:rPr>
        <w:t>第三三號</w:t>
      </w:r>
      <w:r w:rsidRPr="00D64D6C">
        <w:rPr>
          <w:rFonts w:ascii="Times New Roman" w:eastAsia="굴림" w:hAnsi="Times New Roman" w:cs="Times New Roman"/>
          <w:b/>
          <w:bCs/>
          <w:spacing w:val="2"/>
          <w:kern w:val="0"/>
          <w:sz w:val="24"/>
          <w:szCs w:val="24"/>
          <w:lang w:eastAsia="ja-JP"/>
        </w:rPr>
        <w:t>)</w:t>
      </w:r>
      <w:r w:rsidRPr="00D64D6C">
        <w:rPr>
          <w:rFonts w:ascii="Times New Roman" w:eastAsia="굴림" w:hAnsi="Times New Roman" w:cs="Times New Roman"/>
          <w:b/>
          <w:bCs/>
          <w:spacing w:val="2"/>
          <w:kern w:val="0"/>
          <w:sz w:val="24"/>
          <w:szCs w:val="24"/>
          <w:lang w:eastAsia="ja-JP"/>
        </w:rPr>
        <w:br/>
      </w:r>
      <w:r w:rsidRPr="00D64D6C">
        <w:rPr>
          <w:rFonts w:ascii="Times New Roman" w:eastAsia="굴림" w:hAnsi="Times New Roman" w:cs="Times New Roman"/>
          <w:spacing w:val="2"/>
          <w:kern w:val="0"/>
          <w:sz w:val="24"/>
          <w:szCs w:val="24"/>
          <w:lang w:eastAsia="ja-JP"/>
        </w:rPr>
        <w:t>急度被仰遣候、</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一去一一日、高麗之都令落去之旨、加藤主計頭注進、今日十六日到名古屋參着候、然者國王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逃退之由候、被助置、堪忍分可下與思召候處、右之仕合殘</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多儀候、通仕を遣、其理申聞、可</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尋出之由、被仰遣</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一急度可被成御渡海候間、各船共有次第、一艘も不殘至名護屋可差戾候、</w:t>
      </w:r>
      <w:r w:rsidRPr="00D64D6C">
        <w:rPr>
          <w:rFonts w:ascii="새굴림" w:eastAsia="새굴림" w:hAnsi="새굴림" w:cs="새굴림" w:hint="eastAsia"/>
          <w:spacing w:val="2"/>
          <w:kern w:val="0"/>
          <w:sz w:val="24"/>
          <w:szCs w:val="24"/>
          <w:lang w:eastAsia="ja-JP"/>
        </w:rPr>
        <w:t>慥</w:t>
      </w:r>
      <w:r w:rsidRPr="00D64D6C">
        <w:rPr>
          <w:rFonts w:ascii="굴림" w:eastAsia="굴림" w:hAnsi="굴림" w:cs="굴림" w:hint="eastAsia"/>
          <w:spacing w:val="2"/>
          <w:kern w:val="0"/>
          <w:sz w:val="24"/>
          <w:szCs w:val="24"/>
          <w:lang w:eastAsia="ja-JP"/>
        </w:rPr>
        <w:t>成奉行一人</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充相副、可越候、不可油斷候、</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一都之內、御座所普請之儀御用心もよく、家之有之所見計、當座所ニ可仕候、城之儀、可被</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成御覽、何方ニても可然所、可被仰付候事、</w:t>
      </w:r>
      <w:r w:rsidRPr="00D64D6C">
        <w:rPr>
          <w:rFonts w:ascii="Times New Roman" w:eastAsia="굴림" w:hAnsi="Times New Roman" w:cs="Times New Roman"/>
          <w:spacing w:val="2"/>
          <w:kern w:val="0"/>
          <w:sz w:val="24"/>
          <w:szCs w:val="24"/>
          <w:lang w:eastAsia="ja-JP"/>
        </w:rPr>
        <w:br/>
      </w:r>
    </w:p>
    <w:p w:rsidR="00D64D6C" w:rsidRPr="00D64D6C" w:rsidRDefault="00D64D6C" w:rsidP="00D64D6C">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D64D6C">
        <w:rPr>
          <w:rFonts w:ascii="Times New Roman" w:eastAsia="굴림" w:hAnsi="Times New Roman" w:cs="Times New Roman"/>
          <w:spacing w:val="2"/>
          <w:kern w:val="0"/>
          <w:sz w:val="24"/>
          <w:szCs w:val="24"/>
          <w:lang w:eastAsia="ja-JP"/>
        </w:rPr>
        <w:t>都之外廻に野陣可仕候、上樣御馬廻、並御番衆迄にて都之中に可被成御座候町人還</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住させ、猥之儀無之樣、下</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堅可申付事、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一此方御人數被殘置、先可被成御渡海候、然は各事、大明國堺目に可被遣候條、得其意可</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相待候、通仕を引付、大唐へ之路次等をも可尋置候、定而由斷は有ましく候へとも、被</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仰遣候、猶加藤主計頭</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小西攝津守可申候也、</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五月十六日</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太閤機御朱印</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lastRenderedPageBreak/>
        <w:t>羽柴小早川侍從とのへ</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萩藩閥閱錄</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b/>
          <w:bCs/>
          <w:spacing w:val="2"/>
          <w:kern w:val="0"/>
          <w:sz w:val="24"/>
          <w:szCs w:val="24"/>
          <w:lang w:eastAsia="ja-JP"/>
        </w:rPr>
        <w:t>(</w:t>
      </w:r>
      <w:r w:rsidRPr="00D64D6C">
        <w:rPr>
          <w:rFonts w:ascii="Times New Roman" w:eastAsia="굴림" w:hAnsi="Times New Roman" w:cs="Times New Roman"/>
          <w:b/>
          <w:bCs/>
          <w:spacing w:val="2"/>
          <w:kern w:val="0"/>
          <w:sz w:val="24"/>
          <w:szCs w:val="24"/>
          <w:lang w:eastAsia="ja-JP"/>
        </w:rPr>
        <w:t>第三四號</w:t>
      </w:r>
      <w:r w:rsidRPr="00D64D6C">
        <w:rPr>
          <w:rFonts w:ascii="Times New Roman" w:eastAsia="굴림" w:hAnsi="Times New Roman" w:cs="Times New Roman"/>
          <w:b/>
          <w:bCs/>
          <w:spacing w:val="2"/>
          <w:kern w:val="0"/>
          <w:sz w:val="24"/>
          <w:szCs w:val="24"/>
          <w:lang w:eastAsia="ja-JP"/>
        </w:rPr>
        <w:t>)</w:t>
      </w:r>
      <w:r w:rsidRPr="00D64D6C">
        <w:rPr>
          <w:rFonts w:ascii="Times New Roman" w:eastAsia="굴림" w:hAnsi="Times New Roman" w:cs="Times New Roman"/>
          <w:b/>
          <w:bCs/>
          <w:spacing w:val="2"/>
          <w:kern w:val="0"/>
          <w:sz w:val="24"/>
          <w:szCs w:val="24"/>
          <w:lang w:eastAsia="ja-JP"/>
        </w:rPr>
        <w:br/>
      </w:r>
      <w:r w:rsidRPr="00D64D6C">
        <w:rPr>
          <w:rFonts w:ascii="Times New Roman" w:eastAsia="굴림" w:hAnsi="Times New Roman" w:cs="Times New Roman"/>
          <w:spacing w:val="2"/>
          <w:kern w:val="0"/>
          <w:sz w:val="24"/>
          <w:szCs w:val="24"/>
          <w:lang w:eastAsia="ja-JP"/>
        </w:rPr>
        <w:t>高麗都御座所御普請衆</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一九州衆</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一羽柴備前宰相</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以上</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從釜山浦都迄之路次中御泊之御普請仕衆</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家無之手間之入所之分</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羽柴安藝宰相</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文</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書</w:t>
      </w:r>
    </w:p>
    <w:p w:rsidR="00D64D6C" w:rsidRDefault="00D64D6C" w:rsidP="00B04A58">
      <w:pPr>
        <w:rPr>
          <w:rFonts w:ascii="Segoe UI" w:hAnsi="Segoe UI" w:cs="Segoe UI"/>
          <w:color w:val="4A4A4A"/>
          <w:shd w:val="clear" w:color="auto" w:fill="FFFFFF"/>
        </w:rPr>
      </w:pPr>
    </w:p>
    <w:p w:rsidR="00D64D6C" w:rsidRDefault="00D64D6C"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6</w:t>
      </w:r>
    </w:p>
    <w:p w:rsidR="00D64D6C" w:rsidRPr="00D64D6C" w:rsidRDefault="00D64D6C" w:rsidP="00D64D6C">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D64D6C">
        <w:rPr>
          <w:rFonts w:ascii="Times New Roman" w:eastAsia="굴림" w:hAnsi="Times New Roman" w:cs="Times New Roman"/>
          <w:spacing w:val="2"/>
          <w:kern w:val="0"/>
          <w:sz w:val="24"/>
          <w:szCs w:val="24"/>
          <w:lang w:eastAsia="ja-JP"/>
        </w:rPr>
        <w:t>文</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書</w:t>
      </w:r>
      <w:r w:rsidRPr="00D64D6C">
        <w:rPr>
          <w:rFonts w:ascii="Times New Roman" w:eastAsia="굴림" w:hAnsi="Times New Roman" w:cs="Times New Roman"/>
          <w:spacing w:val="2"/>
          <w:kern w:val="0"/>
          <w:sz w:val="24"/>
          <w:szCs w:val="24"/>
          <w:lang w:eastAsia="ja-JP"/>
        </w:rPr>
        <w:br/>
      </w:r>
    </w:p>
    <w:p w:rsidR="00D64D6C" w:rsidRPr="00D64D6C" w:rsidRDefault="00D64D6C" w:rsidP="00D64D6C">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同</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羽柴岐阜宰相</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蜂須賀阿波守</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一</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生駒雅樂頭</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福島左衞門大夫</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右六ヶ所手間之入候處應分際普請可申付候、</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城家有之而、手間不入所仕衆</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羽柴丹後少將</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羽柴郡上侍從</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羽柴土佐侍從</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島</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兄</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弟</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來</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戶田民部少輔</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中川右衞門大夫</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因幡伯</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耆</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衆</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一ヶ所</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衆</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馬</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但</w:t>
      </w:r>
      <w:r w:rsidRPr="00D64D6C">
        <w:rPr>
          <w:rFonts w:ascii="Times New Roman" w:eastAsia="굴림" w:hAnsi="Times New Roman" w:cs="Times New Roman"/>
          <w:spacing w:val="2"/>
          <w:kern w:val="0"/>
          <w:sz w:val="24"/>
          <w:szCs w:val="24"/>
          <w:lang w:eastAsia="ja-JP"/>
        </w:rPr>
        <w:br/>
      </w:r>
    </w:p>
    <w:p w:rsidR="00D64D6C" w:rsidRPr="00D64D6C" w:rsidRDefault="00D64D6C" w:rsidP="00D64D6C">
      <w:pPr>
        <w:widowControl/>
        <w:wordWrap/>
        <w:autoSpaceDE/>
        <w:autoSpaceDN/>
        <w:spacing w:after="0" w:line="240" w:lineRule="auto"/>
        <w:jc w:val="left"/>
        <w:rPr>
          <w:rFonts w:ascii="Times New Roman" w:eastAsia="굴림" w:hAnsi="Times New Roman" w:cs="Times New Roman"/>
          <w:spacing w:val="2"/>
          <w:kern w:val="0"/>
          <w:sz w:val="24"/>
          <w:szCs w:val="24"/>
        </w:rPr>
      </w:pPr>
      <w:r w:rsidRPr="00D64D6C">
        <w:rPr>
          <w:rFonts w:ascii="Times New Roman" w:eastAsia="굴림" w:hAnsi="Times New Roman" w:cs="Times New Roman"/>
          <w:spacing w:val="2"/>
          <w:kern w:val="0"/>
          <w:sz w:val="24"/>
          <w:szCs w:val="24"/>
          <w:lang w:eastAsia="ja-JP"/>
        </w:rPr>
        <w:t>右七ヶ所は手間不入所、分際次第、見計可申付、</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合十三所、そさうニても不苦候、可成程、急可申候也、</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五月十六日</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朱印</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右之衆中</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毛利家文書</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br/>
        <w:t>(</w:t>
      </w:r>
      <w:r w:rsidRPr="00D64D6C">
        <w:rPr>
          <w:rFonts w:ascii="Times New Roman" w:eastAsia="굴림" w:hAnsi="Times New Roman" w:cs="Times New Roman"/>
          <w:spacing w:val="2"/>
          <w:kern w:val="0"/>
          <w:sz w:val="24"/>
          <w:szCs w:val="24"/>
          <w:lang w:eastAsia="ja-JP"/>
        </w:rPr>
        <w:t>第三五號</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去四日注進狀、並柳川權助口上、具被聞召屆候、高麗之都、去二日落去之儀依爲案內者、此</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中</w:t>
      </w:r>
      <w:r w:rsidRPr="00D64D6C">
        <w:rPr>
          <w:rFonts w:ascii="새굴림" w:eastAsia="새굴림" w:hAnsi="새굴림" w:cs="새굴림" w:hint="eastAsia"/>
          <w:spacing w:val="2"/>
          <w:kern w:val="0"/>
          <w:sz w:val="24"/>
          <w:szCs w:val="24"/>
          <w:lang w:eastAsia="ja-JP"/>
        </w:rPr>
        <w:t>働</w:t>
      </w:r>
      <w:r w:rsidRPr="00D64D6C">
        <w:rPr>
          <w:rFonts w:ascii="굴림" w:eastAsia="굴림" w:hAnsi="굴림" w:cs="굴림" w:hint="eastAsia"/>
          <w:spacing w:val="2"/>
          <w:kern w:val="0"/>
          <w:sz w:val="24"/>
          <w:szCs w:val="24"/>
          <w:lang w:eastAsia="ja-JP"/>
        </w:rPr>
        <w:t>、無由斷故、早速右之通、辛勞之至候、然者、急度上樣被成御渡海、諸事可被仰付之條、其</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方舟共、</w:t>
      </w:r>
      <w:r w:rsidRPr="00D64D6C">
        <w:rPr>
          <w:rFonts w:ascii="새굴림" w:eastAsia="새굴림" w:hAnsi="새굴림" w:cs="새굴림" w:hint="eastAsia"/>
          <w:spacing w:val="2"/>
          <w:kern w:val="0"/>
          <w:sz w:val="24"/>
          <w:szCs w:val="24"/>
          <w:lang w:eastAsia="ja-JP"/>
        </w:rPr>
        <w:t>慥</w:t>
      </w:r>
      <w:r w:rsidRPr="00D64D6C">
        <w:rPr>
          <w:rFonts w:ascii="굴림" w:eastAsia="굴림" w:hAnsi="굴림" w:cs="굴림" w:hint="eastAsia"/>
          <w:spacing w:val="2"/>
          <w:kern w:val="0"/>
          <w:sz w:val="24"/>
          <w:szCs w:val="24"/>
          <w:lang w:eastAsia="ja-JP"/>
        </w:rPr>
        <w:t>ニ奉行相副、有次第、早</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可被差越候、權介對馬ニ有之候而、御座所船船之儀可</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致馳走之旨、被仰候、委曲小西攝津守かたへ、被成御朱印候間、可得其意候猶施樂院可申</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候也</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五月十八日朱印</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羽柴對馬侍從とのへ</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對馬史料</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b/>
          <w:bCs/>
          <w:spacing w:val="2"/>
          <w:kern w:val="0"/>
          <w:sz w:val="24"/>
          <w:szCs w:val="24"/>
          <w:lang w:eastAsia="ja-JP"/>
        </w:rPr>
        <w:t>(</w:t>
      </w:r>
      <w:r w:rsidRPr="00D64D6C">
        <w:rPr>
          <w:rFonts w:ascii="Times New Roman" w:eastAsia="굴림" w:hAnsi="Times New Roman" w:cs="Times New Roman"/>
          <w:b/>
          <w:bCs/>
          <w:spacing w:val="2"/>
          <w:kern w:val="0"/>
          <w:sz w:val="24"/>
          <w:szCs w:val="24"/>
          <w:lang w:eastAsia="ja-JP"/>
        </w:rPr>
        <w:t>第三六號</w:t>
      </w:r>
      <w:r w:rsidRPr="00D64D6C">
        <w:rPr>
          <w:rFonts w:ascii="Times New Roman" w:eastAsia="굴림" w:hAnsi="Times New Roman" w:cs="Times New Roman"/>
          <w:b/>
          <w:bCs/>
          <w:spacing w:val="2"/>
          <w:kern w:val="0"/>
          <w:sz w:val="24"/>
          <w:szCs w:val="24"/>
          <w:lang w:eastAsia="ja-JP"/>
        </w:rPr>
        <w:t>)</w:t>
      </w:r>
      <w:r w:rsidRPr="00D64D6C">
        <w:rPr>
          <w:rFonts w:ascii="Times New Roman" w:eastAsia="굴림" w:hAnsi="Times New Roman" w:cs="Times New Roman"/>
          <w:b/>
          <w:bCs/>
          <w:spacing w:val="2"/>
          <w:kern w:val="0"/>
          <w:sz w:val="24"/>
          <w:szCs w:val="24"/>
          <w:lang w:eastAsia="ja-JP"/>
        </w:rPr>
        <w:br/>
      </w:r>
      <w:r w:rsidRPr="00D64D6C">
        <w:rPr>
          <w:rFonts w:ascii="Times New Roman" w:eastAsia="굴림" w:hAnsi="Times New Roman" w:cs="Times New Roman"/>
          <w:spacing w:val="2"/>
          <w:kern w:val="0"/>
          <w:sz w:val="24"/>
          <w:szCs w:val="24"/>
          <w:lang w:eastAsia="ja-JP"/>
        </w:rPr>
        <w:t>覺</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一殿下</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次</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rPr>
        <w:t>秀</w:t>
      </w:r>
      <w:r w:rsidRPr="00D64D6C">
        <w:rPr>
          <w:rFonts w:ascii="Times New Roman" w:eastAsia="굴림" w:hAnsi="Times New Roman" w:cs="Times New Roman"/>
          <w:spacing w:val="2"/>
          <w:kern w:val="0"/>
          <w:sz w:val="24"/>
          <w:szCs w:val="24"/>
        </w:rPr>
        <w:t xml:space="preserve"> </w:t>
      </w:r>
      <w:r w:rsidRPr="00D64D6C">
        <w:rPr>
          <w:rFonts w:ascii="Times New Roman" w:eastAsia="굴림" w:hAnsi="Times New Roman" w:cs="Times New Roman"/>
          <w:spacing w:val="2"/>
          <w:kern w:val="0"/>
          <w:sz w:val="24"/>
          <w:szCs w:val="24"/>
        </w:rPr>
        <w:t>陣用意不可有由斷候、來年正二月比、可爲進發事、</w:t>
      </w:r>
    </w:p>
    <w:p w:rsidR="00D64D6C" w:rsidRDefault="00D64D6C" w:rsidP="00B04A58">
      <w:pPr>
        <w:rPr>
          <w:rFonts w:ascii="Segoe UI" w:hAnsi="Segoe UI" w:cs="Segoe UI"/>
          <w:color w:val="4A4A4A"/>
          <w:shd w:val="clear" w:color="auto" w:fill="FFFFFF"/>
        </w:rPr>
      </w:pPr>
    </w:p>
    <w:p w:rsidR="00D64D6C" w:rsidRDefault="00D64D6C"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7</w:t>
      </w:r>
    </w:p>
    <w:p w:rsidR="00D64D6C" w:rsidRPr="00D64D6C" w:rsidRDefault="00D64D6C" w:rsidP="00D64D6C">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D64D6C">
        <w:rPr>
          <w:rFonts w:ascii="Times New Roman" w:eastAsia="굴림" w:hAnsi="Times New Roman" w:cs="Times New Roman"/>
          <w:spacing w:val="2"/>
          <w:kern w:val="0"/>
          <w:sz w:val="24"/>
          <w:szCs w:val="24"/>
          <w:lang w:eastAsia="ja-JP"/>
        </w:rPr>
        <w:t>高麗都、去二日落去候、然間、彌急度被成御渡海、此度大明國迄茂、不殘被仰付、大唐之關</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白職可被成御渡候事、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一人數三萬可召連候、兵庫より船にて可被相越候、馬計、陸地可被差越候事、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三國中、御敵對可申者雖無之、外聞實儀候間武具之嗜、專一候、下</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迄も其通可被申聞</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召具候者共、人持之內へ三萬石、馬廻之</w:t>
      </w:r>
      <w:r w:rsidRPr="00D64D6C">
        <w:rPr>
          <w:rFonts w:ascii="새굴림" w:eastAsia="새굴림" w:hAnsi="새굴림" w:cs="새굴림" w:hint="eastAsia"/>
          <w:spacing w:val="2"/>
          <w:kern w:val="0"/>
          <w:sz w:val="24"/>
          <w:szCs w:val="24"/>
          <w:lang w:eastAsia="ja-JP"/>
        </w:rPr>
        <w:t>内</w:t>
      </w:r>
      <w:r w:rsidRPr="00D64D6C">
        <w:rPr>
          <w:rFonts w:ascii="굴림" w:eastAsia="굴림" w:hAnsi="굴림" w:cs="굴림" w:hint="eastAsia"/>
          <w:spacing w:val="2"/>
          <w:kern w:val="0"/>
          <w:sz w:val="24"/>
          <w:szCs w:val="24"/>
          <w:lang w:eastAsia="ja-JP"/>
        </w:rPr>
        <w:t>へ二萬石、可借</w:t>
      </w:r>
      <w:r w:rsidRPr="00D64D6C">
        <w:rPr>
          <w:rFonts w:ascii="Times New Roman" w:eastAsia="굴림" w:hAnsi="Times New Roman" w:cs="Times New Roman"/>
          <w:spacing w:val="2"/>
          <w:kern w:val="0"/>
          <w:sz w:val="24"/>
          <w:szCs w:val="24"/>
          <w:lang w:eastAsia="ja-JP"/>
        </w:rPr>
        <w:t>遣候、金子も似合〓〓可被借</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遣事、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一京都爲御城米被裏置候八木ハ、不可有手付候、其外卅萬石、最前被進之候八木、陣用意</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ニ召遣、不足候者、太間御藏米、入次第可被召仕事、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一のし付刀脇指千腰、可有用意候、餘大ニ候へは、指候物、遠路令迷惑候間、刀七兩脇指三</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兩あまりにて、可申付事、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一のしつけの長刀卅えた、熨斗付の</w:t>
      </w:r>
      <w:r w:rsidRPr="00D64D6C">
        <w:rPr>
          <w:rFonts w:ascii="새굴림" w:eastAsia="새굴림" w:hAnsi="새굴림" w:cs="새굴림" w:hint="eastAsia"/>
          <w:spacing w:val="2"/>
          <w:kern w:val="0"/>
          <w:sz w:val="24"/>
          <w:szCs w:val="24"/>
          <w:lang w:eastAsia="ja-JP"/>
        </w:rPr>
        <w:t>鑓</w:t>
      </w:r>
      <w:r w:rsidRPr="00D64D6C">
        <w:rPr>
          <w:rFonts w:ascii="굴림" w:eastAsia="굴림" w:hAnsi="굴림" w:cs="굴림" w:hint="eastAsia"/>
          <w:spacing w:val="2"/>
          <w:kern w:val="0"/>
          <w:sz w:val="24"/>
          <w:szCs w:val="24"/>
          <w:lang w:eastAsia="ja-JP"/>
        </w:rPr>
        <w:t>廿本、此外は無用之事、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一長柄</w:t>
      </w:r>
      <w:r w:rsidRPr="00D64D6C">
        <w:rPr>
          <w:rFonts w:ascii="새굴림" w:eastAsia="새굴림" w:hAnsi="새굴림" w:cs="새굴림" w:hint="eastAsia"/>
          <w:spacing w:val="2"/>
          <w:kern w:val="0"/>
          <w:sz w:val="24"/>
          <w:szCs w:val="24"/>
          <w:lang w:eastAsia="ja-JP"/>
        </w:rPr>
        <w:t>鑓</w:t>
      </w:r>
      <w:r w:rsidRPr="00D64D6C">
        <w:rPr>
          <w:rFonts w:ascii="굴림" w:eastAsia="굴림" w:hAnsi="굴림" w:cs="굴림" w:hint="eastAsia"/>
          <w:spacing w:val="2"/>
          <w:kern w:val="0"/>
          <w:sz w:val="24"/>
          <w:szCs w:val="24"/>
          <w:lang w:eastAsia="ja-JP"/>
        </w:rPr>
        <w:t>ハ、ゑを金ニ可仕候、毛之なけさやハ無用ニ候、大阪ニも樫柄之枯候て置候、可</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有之候間、用所候は</w:t>
      </w:r>
      <w:r w:rsidRPr="00D64D6C">
        <w:rPr>
          <w:rFonts w:ascii="MS Mincho" w:eastAsia="MS Mincho" w:hAnsi="MS Mincho" w:cs="MS Mincho" w:hint="eastAsia"/>
          <w:spacing w:val="2"/>
          <w:kern w:val="0"/>
          <w:sz w:val="24"/>
          <w:szCs w:val="24"/>
          <w:lang w:eastAsia="ja-JP"/>
        </w:rPr>
        <w:t>ゝ</w:t>
      </w:r>
      <w:r w:rsidRPr="00D64D6C">
        <w:rPr>
          <w:rFonts w:ascii="굴림" w:eastAsia="굴림" w:hAnsi="굴림" w:cs="굴림" w:hint="eastAsia"/>
          <w:spacing w:val="2"/>
          <w:kern w:val="0"/>
          <w:sz w:val="24"/>
          <w:szCs w:val="24"/>
          <w:lang w:eastAsia="ja-JP"/>
        </w:rPr>
        <w:t>、可召寄候事、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金子手前ニ在之分、拂底候て事缺候者、聚樂ニ在之銀子一萬枚、大阪へ遣之、大阪之金</w:t>
      </w:r>
      <w:r w:rsidRPr="00D64D6C">
        <w:rPr>
          <w:rFonts w:ascii="Times New Roman" w:eastAsia="굴림" w:hAnsi="Times New Roman" w:cs="Times New Roman"/>
          <w:spacing w:val="2"/>
          <w:kern w:val="0"/>
          <w:sz w:val="24"/>
          <w:szCs w:val="24"/>
          <w:lang w:eastAsia="ja-JP"/>
        </w:rPr>
        <w:br/>
      </w:r>
    </w:p>
    <w:p w:rsidR="00D64D6C" w:rsidRPr="00D64D6C" w:rsidRDefault="00D64D6C" w:rsidP="00D64D6C">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D64D6C">
        <w:rPr>
          <w:rFonts w:ascii="Times New Roman" w:eastAsia="굴림" w:hAnsi="Times New Roman" w:cs="Times New Roman"/>
          <w:spacing w:val="2"/>
          <w:kern w:val="0"/>
          <w:sz w:val="24"/>
          <w:szCs w:val="24"/>
          <w:lang w:eastAsia="ja-JP"/>
        </w:rPr>
        <w:t>子千枚可召寄候、五五百枚用所候者、銀子五千枚替ニ可遣候、如何程にても可爲十分</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段子金欄唐織物類、用所候者、以註文可被申候、いかほとも可被遣候事、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一具足之おい五六丁、可持之候、餘多ハ無用之事、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御馬とも只今高麗へ半分被曳候、名護屋ニ較道具、共ニ被殘置候間、自其方數多曳候</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儀無用候廣島にも十疋被置候條、從彼所可被引替候、諸所可飼置之旨可申聞由、西尾</w:t>
      </w:r>
      <w:r w:rsidRPr="00D64D6C">
        <w:rPr>
          <w:rFonts w:ascii="Times New Roman" w:eastAsia="굴림" w:hAnsi="Times New Roman" w:cs="Times New Roman"/>
          <w:spacing w:val="2"/>
          <w:kern w:val="0"/>
          <w:sz w:val="24"/>
          <w:szCs w:val="24"/>
          <w:lang w:eastAsia="ja-JP"/>
        </w:rPr>
        <w:br/>
        <w:t xml:space="preserve">○ </w:t>
      </w:r>
      <w:r w:rsidRPr="00D64D6C">
        <w:rPr>
          <w:rFonts w:ascii="Times New Roman" w:eastAsia="굴림" w:hAnsi="Times New Roman" w:cs="Times New Roman"/>
          <w:spacing w:val="2"/>
          <w:kern w:val="0"/>
          <w:sz w:val="24"/>
          <w:szCs w:val="24"/>
          <w:lang w:eastAsia="ja-JP"/>
        </w:rPr>
        <w:t>被仰遣候事、</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光</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名護屋</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高麗、所</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御兵粮澤山ニ有之事候間、不</w:t>
      </w:r>
      <w:r w:rsidRPr="00D64D6C">
        <w:rPr>
          <w:rFonts w:ascii="Times New Roman" w:eastAsia="굴림" w:hAnsi="Times New Roman" w:cs="Times New Roman"/>
          <w:spacing w:val="2"/>
          <w:kern w:val="0"/>
          <w:sz w:val="24"/>
          <w:szCs w:val="24"/>
          <w:lang w:eastAsia="ja-JP"/>
        </w:rPr>
        <w:t>及用意候、路次中之覺悟計、可被仕候</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小者</w:t>
      </w:r>
      <w:r w:rsidRPr="00D64D6C">
        <w:rPr>
          <w:rFonts w:ascii="Times New Roman" w:eastAsia="굴림" w:hAnsi="Times New Roman" w:cs="Times New Roman"/>
          <w:spacing w:val="2"/>
          <w:kern w:val="0"/>
          <w:sz w:val="24"/>
          <w:szCs w:val="24"/>
          <w:lang w:eastAsia="ja-JP"/>
        </w:rPr>
        <w:t>·</w:t>
      </w:r>
      <w:r w:rsidRPr="00D64D6C">
        <w:rPr>
          <w:rFonts w:ascii="Times New Roman" w:eastAsia="굴림" w:hAnsi="Times New Roman" w:cs="Times New Roman"/>
          <w:spacing w:val="2"/>
          <w:kern w:val="0"/>
          <w:sz w:val="24"/>
          <w:szCs w:val="24"/>
          <w:lang w:eastAsia="ja-JP"/>
        </w:rPr>
        <w:t>若黨以下下</w:t>
      </w:r>
      <w:r w:rsidRPr="00D64D6C">
        <w:rPr>
          <w:rFonts w:ascii="MS Mincho" w:eastAsia="MS Mincho" w:hAnsi="MS Mincho" w:cs="MS Mincho" w:hint="eastAsia"/>
          <w:spacing w:val="2"/>
          <w:kern w:val="0"/>
          <w:sz w:val="24"/>
          <w:szCs w:val="24"/>
          <w:lang w:eastAsia="ja-JP"/>
        </w:rPr>
        <w:t>々</w:t>
      </w:r>
      <w:r w:rsidRPr="00D64D6C">
        <w:rPr>
          <w:rFonts w:ascii="굴림" w:eastAsia="굴림" w:hAnsi="굴림" w:cs="굴림" w:hint="eastAsia"/>
          <w:spacing w:val="2"/>
          <w:kern w:val="0"/>
          <w:sz w:val="24"/>
          <w:szCs w:val="24"/>
          <w:lang w:eastAsia="ja-JP"/>
        </w:rPr>
        <w:t>迄も可召置候、此方へ小者とも被爲雇候之間、俄にハ不可有之候</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條、前廉其用意肝要候事、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一丹波中納言</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等之儀、山口</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永</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かたへ被仰遣候、八月以前ニ被召〓、高麗か名護屋之御留守可被仰</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付事、</w:t>
      </w:r>
      <w:r w:rsidRPr="00D64D6C">
        <w:rPr>
          <w:rFonts w:ascii="Times New Roman" w:eastAsia="굴림" w:hAnsi="Times New Roman" w:cs="Times New Roman"/>
          <w:spacing w:val="2"/>
          <w:kern w:val="0"/>
          <w:sz w:val="24"/>
          <w:szCs w:val="24"/>
          <w:lang w:eastAsia="ja-JP"/>
        </w:rPr>
        <w:br/>
      </w:r>
      <w:r w:rsidRPr="00D64D6C">
        <w:rPr>
          <w:rFonts w:ascii="Times New Roman" w:eastAsia="굴림" w:hAnsi="Times New Roman" w:cs="Times New Roman"/>
          <w:spacing w:val="2"/>
          <w:kern w:val="0"/>
          <w:sz w:val="24"/>
          <w:szCs w:val="24"/>
          <w:lang w:eastAsia="ja-JP"/>
        </w:rPr>
        <w:t>高麗爲御留守居、宮部中務卿法印測</w:t>
      </w:r>
      <w:r w:rsidRPr="00D64D6C">
        <w:rPr>
          <w:rFonts w:ascii="Times New Roman" w:eastAsia="굴림" w:hAnsi="Times New Roman" w:cs="Times New Roman"/>
          <w:spacing w:val="2"/>
          <w:kern w:val="0"/>
          <w:sz w:val="24"/>
          <w:szCs w:val="24"/>
          <w:lang w:eastAsia="ja-JP"/>
        </w:rPr>
        <w:t xml:space="preserve"> </w:t>
      </w:r>
      <w:r w:rsidRPr="00D64D6C">
        <w:rPr>
          <w:rFonts w:ascii="Times New Roman" w:eastAsia="굴림" w:hAnsi="Times New Roman" w:cs="Times New Roman"/>
          <w:spacing w:val="2"/>
          <w:kern w:val="0"/>
          <w:sz w:val="24"/>
          <w:szCs w:val="24"/>
          <w:lang w:eastAsia="ja-JP"/>
        </w:rPr>
        <w:t>繼可被召寄候、令用意可相待旨被仰出候事、</w:t>
      </w:r>
    </w:p>
    <w:p w:rsidR="00D64D6C" w:rsidRDefault="00D64D6C" w:rsidP="00B04A58">
      <w:pPr>
        <w:rPr>
          <w:rFonts w:ascii="Segoe UI" w:hAnsi="Segoe UI" w:cs="Segoe UI"/>
          <w:color w:val="4A4A4A"/>
          <w:shd w:val="clear" w:color="auto" w:fill="FFFFFF"/>
        </w:rPr>
      </w:pPr>
    </w:p>
    <w:p w:rsidR="00D64D6C" w:rsidRDefault="00D64D6C"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8</w:t>
      </w:r>
    </w:p>
    <w:p w:rsidR="008A026F" w:rsidRPr="008A026F" w:rsidRDefault="008A026F" w:rsidP="008A026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大唐都へ、叡慮うつし可申候、可有其御用意候、明後年可爲行幸候、然者、都廻ニ國十ケ</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國ハ可進上之候、其內にて諸公家衆、何も知行可被仰付候、下ノ衆可爲十增倍候、其上</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之衆ハ可依仁</w:t>
      </w:r>
      <w:r w:rsidRPr="008A026F">
        <w:rPr>
          <w:rFonts w:ascii="새굴림" w:eastAsia="새굴림" w:hAnsi="새굴림" w:cs="새굴림" w:hint="eastAsia"/>
          <w:spacing w:val="2"/>
          <w:kern w:val="0"/>
          <w:sz w:val="24"/>
          <w:szCs w:val="24"/>
          <w:lang w:eastAsia="ja-JP"/>
        </w:rPr>
        <w:t>躰</w:t>
      </w:r>
      <w:r w:rsidRPr="008A026F">
        <w:rPr>
          <w:rFonts w:ascii="굴림" w:eastAsia="굴림" w:hAnsi="굴림" w:cs="굴림" w:hint="eastAsia"/>
          <w:spacing w:val="2"/>
          <w:kern w:val="0"/>
          <w:sz w:val="24"/>
          <w:szCs w:val="24"/>
          <w:lang w:eastAsia="ja-JP"/>
        </w:rPr>
        <w:t>候事、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一大唐關白、右如被仰候、秀次え可被爲讓候、然者都都廻百ケ國可被成御渡候、日本關白</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ハ、大和中納言</w:t>
      </w:r>
      <w:r w:rsidRPr="008A026F">
        <w:rPr>
          <w:rFonts w:ascii="Times New Roman" w:eastAsia="굴림" w:hAnsi="Times New Roman" w:cs="Times New Roman"/>
          <w:spacing w:val="2"/>
          <w:kern w:val="0"/>
          <w:sz w:val="24"/>
          <w:szCs w:val="24"/>
          <w:lang w:eastAsia="ja-JP"/>
        </w:rPr>
        <w:t>40</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秀</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備前宰相</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兩人之內覺悟次第可被仰出事、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一日本帝位之儀、若宮</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仁親王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皇弟智</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何にても可被相究事、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一高麗之儀者、岐阜宰相</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勝</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秀歟、不然者備前宰相可被置候、然者、丹波中納言ハ、九州ニ可</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被置候事、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震旦國へ叡慮被爲成候路次、例式行幸之可爲儀式候、御泊</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、此度御出陣道路御座所</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可然候</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人足傳馬ハ國限ニ可申付事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高麗國</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大明まても、御手間不入被仰付候上下迷惑之儀、少も無之候間、下</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逃走事も</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有ましく候條、諸國へ遣候奉行共召返、陣用意可申付事、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一平安城並聚樂御留守之儀、追而可被仰出事、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一民部卿法印</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玄以</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前田</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小出播摩守</w:t>
      </w:r>
      <w:r w:rsidRPr="008A026F">
        <w:rPr>
          <w:rFonts w:ascii="Times New Roman" w:eastAsia="굴림" w:hAnsi="Times New Roman" w:cs="Times New Roman"/>
          <w:spacing w:val="2"/>
          <w:kern w:val="0"/>
          <w:sz w:val="24"/>
          <w:szCs w:val="24"/>
          <w:lang w:eastAsia="ja-JP"/>
        </w:rPr>
        <w:t>300</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秀石川伊賀守以下令用意、御左右次第、可致參陣旨、</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可被申聞事、</w:t>
      </w:r>
      <w:r w:rsidRPr="008A026F">
        <w:rPr>
          <w:rFonts w:ascii="Times New Roman" w:eastAsia="굴림" w:hAnsi="Times New Roman" w:cs="Times New Roman"/>
          <w:spacing w:val="2"/>
          <w:kern w:val="0"/>
          <w:sz w:val="24"/>
          <w:szCs w:val="24"/>
          <w:lang w:eastAsia="ja-JP"/>
        </w:rPr>
        <w:br/>
      </w:r>
    </w:p>
    <w:p w:rsidR="008A026F" w:rsidRPr="008A026F" w:rsidRDefault="008A026F" w:rsidP="008A026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右條</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、被仰含西尾</w:t>
      </w:r>
      <w:r w:rsidRPr="008A026F">
        <w:rPr>
          <w:rFonts w:ascii="새굴림" w:eastAsia="새굴림" w:hAnsi="새굴림" w:cs="새굴림" w:hint="eastAsia"/>
          <w:spacing w:val="2"/>
          <w:kern w:val="0"/>
          <w:sz w:val="24"/>
          <w:szCs w:val="24"/>
          <w:lang w:eastAsia="ja-JP"/>
        </w:rPr>
        <w:t>豐</w:t>
      </w:r>
      <w:r w:rsidRPr="008A026F">
        <w:rPr>
          <w:rFonts w:ascii="굴림" w:eastAsia="굴림" w:hAnsi="굴림" w:cs="굴림" w:hint="eastAsia"/>
          <w:spacing w:val="2"/>
          <w:kern w:val="0"/>
          <w:sz w:val="24"/>
          <w:szCs w:val="24"/>
          <w:lang w:eastAsia="ja-JP"/>
        </w:rPr>
        <w:t>後守</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光候之條、可被得其意候也、</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天正貳十</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五月十八日</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秀吉</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朱印</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關白殿</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前田侯爵家所藏文書</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b/>
          <w:bCs/>
          <w:spacing w:val="2"/>
          <w:kern w:val="0"/>
          <w:sz w:val="24"/>
          <w:szCs w:val="24"/>
          <w:lang w:eastAsia="ja-JP"/>
        </w:rPr>
        <w:t>(</w:t>
      </w:r>
      <w:r w:rsidRPr="008A026F">
        <w:rPr>
          <w:rFonts w:ascii="Times New Roman" w:eastAsia="굴림" w:hAnsi="Times New Roman" w:cs="Times New Roman"/>
          <w:b/>
          <w:bCs/>
          <w:spacing w:val="2"/>
          <w:kern w:val="0"/>
          <w:sz w:val="24"/>
          <w:szCs w:val="24"/>
          <w:lang w:eastAsia="ja-JP"/>
        </w:rPr>
        <w:t>第三七號</w:t>
      </w:r>
      <w:r w:rsidRPr="008A026F">
        <w:rPr>
          <w:rFonts w:ascii="Times New Roman" w:eastAsia="굴림" w:hAnsi="Times New Roman" w:cs="Times New Roman"/>
          <w:b/>
          <w:bCs/>
          <w:spacing w:val="2"/>
          <w:kern w:val="0"/>
          <w:sz w:val="24"/>
          <w:szCs w:val="24"/>
          <w:lang w:eastAsia="ja-JP"/>
        </w:rPr>
        <w:t>)</w:t>
      </w:r>
      <w:r w:rsidRPr="008A026F">
        <w:rPr>
          <w:rFonts w:ascii="Times New Roman" w:eastAsia="굴림" w:hAnsi="Times New Roman" w:cs="Times New Roman"/>
          <w:b/>
          <w:bCs/>
          <w:spacing w:val="2"/>
          <w:kern w:val="0"/>
          <w:sz w:val="24"/>
          <w:szCs w:val="24"/>
          <w:lang w:eastAsia="ja-JP"/>
        </w:rPr>
        <w:br/>
      </w:r>
      <w:r w:rsidRPr="008A026F">
        <w:rPr>
          <w:rFonts w:ascii="Times New Roman" w:eastAsia="굴림" w:hAnsi="Times New Roman" w:cs="Times New Roman"/>
          <w:spacing w:val="2"/>
          <w:kern w:val="0"/>
          <w:sz w:val="24"/>
          <w:szCs w:val="24"/>
          <w:lang w:eastAsia="ja-JP"/>
        </w:rPr>
        <w:t>高麗都、去二日令落去候、然者、急度被成御渡海、此度大明國迄も、不殘可被仰付候、其方</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事、頓而可被召寄候間、令用意可相待候、一途之上ニて、明後年ハ、叡慮被大明國相渡可申</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候、日本御卽位ハ、若宮にても、八條殿にても、可依時候、公家衆供奉之可有用意由、可申聞、</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路次中ハ行幸可爲儀哉候、人足ハ國限ニ可仕候、御留</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脫</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ス</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ヲ</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已下之儀、彼是、西尾</w:t>
      </w:r>
      <w:r w:rsidRPr="008A026F">
        <w:rPr>
          <w:rFonts w:ascii="새굴림" w:eastAsia="새굴림" w:hAnsi="새굴림" w:cs="새굴림" w:hint="eastAsia"/>
          <w:spacing w:val="2"/>
          <w:kern w:val="0"/>
          <w:sz w:val="24"/>
          <w:szCs w:val="24"/>
          <w:lang w:eastAsia="ja-JP"/>
        </w:rPr>
        <w:t>豐</w:t>
      </w:r>
      <w:r w:rsidRPr="008A026F">
        <w:rPr>
          <w:rFonts w:ascii="굴림" w:eastAsia="굴림" w:hAnsi="굴림" w:cs="굴림" w:hint="eastAsia"/>
          <w:spacing w:val="2"/>
          <w:kern w:val="0"/>
          <w:sz w:val="24"/>
          <w:szCs w:val="24"/>
          <w:lang w:eastAsia="ja-JP"/>
        </w:rPr>
        <w:t>後守</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ニ與仰含候條、可成其意候、猶山中橋內木下半介可申候也</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五月十八日朱印</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民部卿法印</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玄以</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前</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田</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德富猪一郞所藏文書</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b/>
          <w:bCs/>
          <w:spacing w:val="2"/>
          <w:kern w:val="0"/>
          <w:sz w:val="24"/>
          <w:szCs w:val="24"/>
          <w:lang w:eastAsia="ja-JP"/>
        </w:rPr>
        <w:t>(</w:t>
      </w:r>
      <w:r w:rsidRPr="008A026F">
        <w:rPr>
          <w:rFonts w:ascii="Times New Roman" w:eastAsia="굴림" w:hAnsi="Times New Roman" w:cs="Times New Roman"/>
          <w:b/>
          <w:bCs/>
          <w:spacing w:val="2"/>
          <w:kern w:val="0"/>
          <w:sz w:val="24"/>
          <w:szCs w:val="24"/>
          <w:lang w:eastAsia="ja-JP"/>
        </w:rPr>
        <w:t>第三八號</w:t>
      </w:r>
      <w:r w:rsidRPr="008A026F">
        <w:rPr>
          <w:rFonts w:ascii="Times New Roman" w:eastAsia="굴림" w:hAnsi="Times New Roman" w:cs="Times New Roman"/>
          <w:b/>
          <w:bCs/>
          <w:spacing w:val="2"/>
          <w:kern w:val="0"/>
          <w:sz w:val="24"/>
          <w:szCs w:val="24"/>
          <w:lang w:eastAsia="ja-JP"/>
        </w:rPr>
        <w:t>)</w:t>
      </w:r>
      <w:r w:rsidRPr="008A026F">
        <w:rPr>
          <w:rFonts w:ascii="Times New Roman" w:eastAsia="굴림" w:hAnsi="Times New Roman" w:cs="Times New Roman"/>
          <w:b/>
          <w:bCs/>
          <w:spacing w:val="2"/>
          <w:kern w:val="0"/>
          <w:sz w:val="24"/>
          <w:szCs w:val="24"/>
          <w:lang w:eastAsia="ja-JP"/>
        </w:rPr>
        <w:br/>
      </w:r>
      <w:r w:rsidRPr="008A026F">
        <w:rPr>
          <w:rFonts w:ascii="Times New Roman" w:eastAsia="굴림" w:hAnsi="Times New Roman" w:cs="Times New Roman"/>
          <w:spacing w:val="2"/>
          <w:kern w:val="0"/>
          <w:sz w:val="24"/>
          <w:szCs w:val="24"/>
          <w:lang w:eastAsia="ja-JP"/>
        </w:rPr>
        <w:t>びんぎ候ま</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一筆申かうらいのみやこ、すぎつる二日に、らつきよつかまつり候、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それにつき、うへさま御とかい、御いそきなされ候、かうらいへこされ候しよぐんぜい</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文</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書</w:t>
      </w:r>
    </w:p>
    <w:p w:rsidR="00D64D6C" w:rsidRDefault="00D64D6C" w:rsidP="00B04A58">
      <w:pPr>
        <w:rPr>
          <w:rFonts w:ascii="Segoe UI" w:hAnsi="Segoe UI" w:cs="Segoe UI"/>
          <w:color w:val="4A4A4A"/>
          <w:shd w:val="clear" w:color="auto" w:fill="FFFFFF"/>
        </w:rPr>
      </w:pPr>
    </w:p>
    <w:p w:rsidR="008A026F" w:rsidRDefault="008A026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9</w:t>
      </w:r>
    </w:p>
    <w:p w:rsidR="008A026F" w:rsidRPr="008A026F" w:rsidRDefault="008A026F" w:rsidP="008A026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のふねども、と〓〓くあひそろへ、さしもどすべきよし、せつ〓〓仰つかはされ候、その</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ふねまかりつきしだい、まづ御むままはりまで、めしつれられ、御とかいなさるべきと</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の御事にて候、たう月うちに、みやこまで御どうざなさるべきとのぎよい候しかしな</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がら、かいじやうの事候ま</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、いか</w:t>
      </w:r>
      <w:r w:rsidRPr="008A026F">
        <w:rPr>
          <w:rFonts w:ascii="MS Mincho" w:eastAsia="MS Mincho" w:hAnsi="MS Mincho" w:cs="MS Mincho" w:hint="eastAsia"/>
          <w:spacing w:val="2"/>
          <w:kern w:val="0"/>
          <w:sz w:val="24"/>
          <w:szCs w:val="24"/>
          <w:lang w:eastAsia="ja-JP"/>
        </w:rPr>
        <w:t>ゞ</w:t>
      </w:r>
      <w:r w:rsidRPr="008A026F">
        <w:rPr>
          <w:rFonts w:ascii="굴림" w:eastAsia="굴림" w:hAnsi="굴림" w:cs="굴림" w:hint="eastAsia"/>
          <w:spacing w:val="2"/>
          <w:kern w:val="0"/>
          <w:sz w:val="24"/>
          <w:szCs w:val="24"/>
          <w:lang w:eastAsia="ja-JP"/>
        </w:rPr>
        <w:t>あるへく候や、ひきやくぶねのゆき</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は、せつ〓〓</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御入候へども、むかしより、かやうにふねのゆき</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、しやすき事、うけ玉はりおよばざる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と、こ</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もとの物ども申事候、御いくはうゆへにて候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かうらいこくわうは、御人數、宮古はん道ほど、ふなわたりかわきわまであいつめ候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へばだいりに火をかけ、にげのかれ候、おい〓〓人數さしつかはし候よし、御ちうし</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ん候事、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こくわうの事、そうべつ、せつがいつかまつるべからざるむね、おほせつかはされ候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所ニ、かくのごとくのしだい、御殘多、おほ以下十字許球損</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うなどに、にげこもられ候は</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がしにおよぶべく候ま</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、何とつかまつり候て成とも、たづねいだすべく候、につぼ</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んにおゐてかんにん仰付らるべきよし、おい〓〓おほせいだされ候、けふ申來候は、</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へいわんだうと申、たいたうちかくへのがれ候、おつかけ申よし候ま</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、さだめて、や</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がてとらへへべきとぞんじ候、</w:t>
      </w:r>
      <w:r w:rsidRPr="008A026F">
        <w:rPr>
          <w:rFonts w:ascii="Times New Roman" w:eastAsia="굴림" w:hAnsi="Times New Roman" w:cs="Times New Roman"/>
          <w:spacing w:val="2"/>
          <w:kern w:val="0"/>
          <w:sz w:val="24"/>
          <w:szCs w:val="24"/>
          <w:lang w:eastAsia="ja-JP"/>
        </w:rPr>
        <w:br/>
      </w:r>
    </w:p>
    <w:p w:rsidR="008A026F" w:rsidRPr="008A026F" w:rsidRDefault="008A026F" w:rsidP="008A026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かうらい之中、御ぶぎやうしゆ、さしつかはされ候、ひやくしやうども、まかりなをり</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候やうに、仰付られ候、宮古をはじめ</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以下五字許缺</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しよ〓〓、しろ〓〓までも、そのま</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こ</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れある事候あひだ、と〓〓くまかりかへるよしに候、とさら、みやこらつきよのうへ</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は、いよ〓〓そのぶんたるべく候、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かうさく殘る所なく、つくりおき候て、このはうの六月の時分などに、みへ候よし候</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一八木は、しろ〓〓、みやこの事は申におよばす、ざい〓〓所</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、はく米につかまつり候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て、さいげんなく御入れ候ゆへ、上下ともに、思日</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二字許缺損つかまつり候との事候、ひろ</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さ一町四ほうこれあるくらども、あまた御入候由事、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一うへさま御とかいなされ候ふねども、いそぎ御もどし候て、しよせいめしよせられ、</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たいたうへ時日をうつさず、さしつかはされ、たうねんぢうに、ほつきんのみやこへ、</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御ざをなさるべきとの、御ゐにて候事、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かうらいのみやこの御るす、みやべのほうゐん</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繼潤</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館都なごやの御留守に、たんばの</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一</w:t>
      </w:r>
      <w:r w:rsidRPr="008A026F">
        <w:rPr>
          <w:rFonts w:ascii="Times New Roman" w:eastAsia="굴림" w:hAnsi="Times New Roman" w:cs="Times New Roman"/>
          <w:spacing w:val="2"/>
          <w:kern w:val="0"/>
          <w:sz w:val="24"/>
          <w:szCs w:val="24"/>
          <w:lang w:eastAsia="ja-JP"/>
        </w:rPr>
        <w:t xml:space="preserve"> </w:t>
      </w:r>
      <w:r w:rsidRPr="008A026F">
        <w:rPr>
          <w:rFonts w:ascii="MS Mincho" w:eastAsia="MS Mincho" w:hAnsi="MS Mincho" w:cs="MS Mincho" w:hint="eastAsia"/>
          <w:spacing w:val="2"/>
          <w:kern w:val="0"/>
          <w:sz w:val="24"/>
          <w:szCs w:val="24"/>
          <w:lang w:eastAsia="ja-JP"/>
        </w:rPr>
        <w:t>〇</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ちうなごん殿や</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秀秋</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以下二十字許缺損八月いぜんに、さんぢんあるべきよし、た</w:t>
      </w:r>
      <w:r w:rsidRPr="008A026F">
        <w:rPr>
          <w:rFonts w:ascii="MS Mincho" w:eastAsia="MS Mincho" w:hAnsi="MS Mincho" w:cs="MS Mincho" w:hint="eastAsia"/>
          <w:spacing w:val="2"/>
          <w:kern w:val="0"/>
          <w:sz w:val="24"/>
          <w:szCs w:val="24"/>
          <w:lang w:eastAsia="ja-JP"/>
        </w:rPr>
        <w:t>ゞ</w:t>
      </w:r>
      <w:r w:rsidRPr="008A026F">
        <w:rPr>
          <w:rFonts w:ascii="굴림" w:eastAsia="굴림" w:hAnsi="굴림" w:cs="굴림" w:hint="eastAsia"/>
          <w:spacing w:val="2"/>
          <w:kern w:val="0"/>
          <w:sz w:val="24"/>
          <w:szCs w:val="24"/>
          <w:lang w:eastAsia="ja-JP"/>
        </w:rPr>
        <w:t>いま</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言丹</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仰いだされ候事、</w:t>
      </w:r>
    </w:p>
    <w:p w:rsidR="008A026F" w:rsidRDefault="008A026F" w:rsidP="00B04A58">
      <w:pPr>
        <w:rPr>
          <w:rFonts w:ascii="Segoe UI" w:hAnsi="Segoe UI" w:cs="Segoe UI"/>
          <w:color w:val="4A4A4A"/>
          <w:shd w:val="clear" w:color="auto" w:fill="FFFFFF"/>
        </w:rPr>
      </w:pPr>
    </w:p>
    <w:p w:rsidR="008A026F" w:rsidRDefault="008A026F"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r>
        <w:rPr>
          <w:rFonts w:ascii="Segoe UI" w:hAnsi="Segoe UI" w:cs="Segoe UI"/>
          <w:color w:val="4A4A4A"/>
          <w:shd w:val="clear" w:color="auto" w:fill="FFFFFF"/>
        </w:rPr>
        <w:t>0</w:t>
      </w:r>
    </w:p>
    <w:p w:rsidR="008A026F" w:rsidRPr="008A026F" w:rsidRDefault="008A026F" w:rsidP="008A026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一みんぷのほうゐん以</w:t>
      </w:r>
      <w:r w:rsidRPr="008A026F">
        <w:rPr>
          <w:rFonts w:ascii="Times New Roman" w:eastAsia="굴림" w:hAnsi="Times New Roman" w:cs="Times New Roman"/>
          <w:spacing w:val="2"/>
          <w:kern w:val="0"/>
          <w:sz w:val="24"/>
          <w:szCs w:val="24"/>
          <w:lang w:eastAsia="ja-JP"/>
        </w:rPr>
        <w:t xml:space="preserve"> O </w:t>
      </w:r>
      <w:r w:rsidRPr="008A026F">
        <w:rPr>
          <w:rFonts w:ascii="Times New Roman" w:eastAsia="굴림" w:hAnsi="Times New Roman" w:cs="Times New Roman"/>
          <w:spacing w:val="2"/>
          <w:kern w:val="0"/>
          <w:sz w:val="24"/>
          <w:szCs w:val="24"/>
          <w:lang w:eastAsia="ja-JP"/>
        </w:rPr>
        <w:t>前田小出はりま</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政</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秀</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いしだいが、この衆も、八月いぜんに、御さ</w:t>
      </w:r>
      <w:r w:rsidRPr="008A026F">
        <w:rPr>
          <w:rFonts w:ascii="Times New Roman" w:eastAsia="굴림" w:hAnsi="Times New Roman" w:cs="Times New Roman"/>
          <w:spacing w:val="2"/>
          <w:kern w:val="0"/>
          <w:sz w:val="24"/>
          <w:szCs w:val="24"/>
          <w:lang w:eastAsia="ja-JP"/>
        </w:rPr>
        <w:t xml:space="preserve"> O</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うしだひ、さんぢんあるへきよし候事、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たいたうおほせつけられしだい、たうくわんばくどの太秀</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へ御わたしなさるべき</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よし候ま</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、らい正月二月時分ニ、その御ようい、おほせこされ候事、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につぼんのていわうさまを、からのみやこへすゑさせられべきあいだ、その御よう</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いあるべきよし、おほせあげられ、すなはち、だいり御りやうしよとして、みやこのま</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はりにて十かこく、御しん上なされ、そのうちにて、しよくげしゆへも、しはいなさる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べく候、したひのしゆ十さうばい、上のしゆは、じんたい〓〓により申へきよし、御意</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かうらいのみやこには、ぎふのさい相殿</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秀</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びせんのさい相殿</w:t>
      </w:r>
      <w:r w:rsidRPr="008A026F">
        <w:rPr>
          <w:rFonts w:ascii="Times New Roman" w:eastAsia="굴림" w:hAnsi="Times New Roman" w:cs="Times New Roman"/>
          <w:spacing w:val="2"/>
          <w:kern w:val="0"/>
          <w:sz w:val="24"/>
          <w:szCs w:val="24"/>
          <w:lang w:eastAsia="ja-JP"/>
        </w:rPr>
        <w:t xml:space="preserve"> 30</w:t>
      </w:r>
      <w:r w:rsidRPr="008A026F">
        <w:rPr>
          <w:rFonts w:ascii="Times New Roman" w:eastAsia="굴림" w:hAnsi="Times New Roman" w:cs="Times New Roman"/>
          <w:spacing w:val="2"/>
          <w:kern w:val="0"/>
          <w:sz w:val="24"/>
          <w:szCs w:val="24"/>
          <w:lang w:eastAsia="ja-JP"/>
        </w:rPr>
        <w:t>群籍かのうち、</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柴</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一人すゑさせらるへきよしに候、かうらいのみやこは、ほんてうのにつぽんのいへ</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かず一ぱいほど、あきちもなく、かはらぶきにつかまつり、これあるよしに候事、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一うへさまは、ほくきんのみやこに御ざ所をなされ、又それをも、たれぞ御すへなされ、</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につぽんのふなつき、にんぼうふ波府</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以下四字許</w:t>
      </w:r>
      <w:r w:rsidRPr="008A026F">
        <w:rPr>
          <w:rFonts w:ascii="새굴림" w:eastAsia="새굴림" w:hAnsi="새굴림" w:cs="새굴림" w:hint="eastAsia"/>
          <w:spacing w:val="2"/>
          <w:kern w:val="0"/>
          <w:sz w:val="24"/>
          <w:szCs w:val="24"/>
          <w:lang w:eastAsia="ja-JP"/>
        </w:rPr>
        <w:t>鉄</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きよ所を御きわめなさるへき「以下</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寧</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缺損</w:t>
      </w:r>
      <w:r w:rsidRPr="008A026F">
        <w:rPr>
          <w:rFonts w:ascii="Times New Roman" w:eastAsia="굴림" w:hAnsi="Times New Roman" w:cs="Times New Roman"/>
          <w:spacing w:val="2"/>
          <w:kern w:val="0"/>
          <w:sz w:val="24"/>
          <w:szCs w:val="24"/>
          <w:lang w:eastAsia="ja-JP"/>
        </w:rPr>
        <w:br/>
      </w:r>
    </w:p>
    <w:p w:rsidR="008A026F" w:rsidRPr="008A026F" w:rsidRDefault="008A026F" w:rsidP="008A026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一こんど御さきつかまつり候しゆは、天ぢくちかきくにどもくだされ候、その</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ちは、</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うへさま御ことばをくわへられずとも、なるべきほど天ぢくきりとり候やうにと</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の、ぎよい候、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一てるもと</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とさのじ</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う</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部</w:t>
      </w:r>
      <w:r w:rsidRPr="008A026F">
        <w:rPr>
          <w:rFonts w:ascii="Times New Roman" w:eastAsia="굴림" w:hAnsi="Times New Roman" w:cs="Times New Roman"/>
          <w:spacing w:val="2"/>
          <w:kern w:val="0"/>
          <w:sz w:val="24"/>
          <w:szCs w:val="24"/>
          <w:lang w:eastAsia="ja-JP"/>
        </w:rPr>
        <w:t xml:space="preserve"> ○ </w:t>
      </w:r>
      <w:r w:rsidRPr="008A026F">
        <w:rPr>
          <w:rFonts w:ascii="Times New Roman" w:eastAsia="굴림" w:hAnsi="Times New Roman" w:cs="Times New Roman"/>
          <w:spacing w:val="2"/>
          <w:kern w:val="0"/>
          <w:sz w:val="24"/>
          <w:szCs w:val="24"/>
          <w:lang w:eastAsia="ja-JP"/>
        </w:rPr>
        <w:t>元親</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長</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宗</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我</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さつまのじ</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う</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義弘</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島津</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ぶんごのじ</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う大</w:t>
      </w:r>
      <w:r w:rsidRPr="008A026F">
        <w:rPr>
          <w:rFonts w:ascii="Times New Roman" w:eastAsia="굴림" w:hAnsi="Times New Roman" w:cs="Times New Roman"/>
          <w:spacing w:val="2"/>
          <w:kern w:val="0"/>
          <w:sz w:val="24"/>
          <w:szCs w:val="24"/>
          <w:lang w:eastAsia="ja-JP"/>
        </w:rPr>
        <w:t>0 O</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つまでも、そのま</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おかせらるべきよし候、よのしゆは、十さうばい、廿さうばいのち</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ぎやう、下されつかわさるべきよし候、てるもとなどに十さうばい下され候へば、御</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くにのしはいもならず候ま</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、ほんちをおしみ候事、うへさま御まんぞくとの、御り</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こうに候事、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かうらいへ御とかい、しよこくの御人數、御あとにおかせられニつゐて、御ぶぎやう</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大たにぎやうぶのせう吉繼</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大谷いしだぢぶのせ</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う</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三成</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石田</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以下三字許缺</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おかせられ、兩三人は、そうの一あとに、あひこさるべきよし</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の</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候事、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なごやたうぶん御留守として、たぢまのかみ</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長</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泰</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前野</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おかせられ、しやうざんさま</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足</w:t>
      </w:r>
      <w:r w:rsidRPr="008A026F">
        <w:rPr>
          <w:rFonts w:ascii="Times New Roman" w:eastAsia="굴림" w:hAnsi="Times New Roman" w:cs="Times New Roman"/>
          <w:spacing w:val="2"/>
          <w:kern w:val="0"/>
          <w:sz w:val="24"/>
          <w:szCs w:val="24"/>
          <w:lang w:eastAsia="ja-JP"/>
        </w:rPr>
        <w:t xml:space="preserve"> - </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t>(</w:t>
      </w:r>
      <w:r w:rsidRPr="008A026F">
        <w:rPr>
          <w:rFonts w:ascii="Times New Roman" w:eastAsia="굴림" w:hAnsi="Times New Roman" w:cs="Times New Roman"/>
          <w:spacing w:val="2"/>
          <w:kern w:val="0"/>
          <w:sz w:val="24"/>
          <w:szCs w:val="24"/>
          <w:lang w:eastAsia="ja-JP"/>
        </w:rPr>
        <w:t>義昭</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利昌山</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同御くみのしゆ、おかせられ候事、</w:t>
      </w:r>
    </w:p>
    <w:p w:rsidR="008A026F" w:rsidRDefault="008A026F" w:rsidP="00B04A58">
      <w:pPr>
        <w:rPr>
          <w:rFonts w:ascii="Segoe UI" w:hAnsi="Segoe UI" w:cs="Segoe UI"/>
          <w:color w:val="4A4A4A"/>
          <w:shd w:val="clear" w:color="auto" w:fill="FFFFFF"/>
        </w:rPr>
      </w:pPr>
    </w:p>
    <w:p w:rsidR="008A026F" w:rsidRDefault="008A026F"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r>
        <w:rPr>
          <w:rFonts w:ascii="Segoe UI" w:hAnsi="Segoe UI" w:cs="Segoe UI"/>
          <w:color w:val="4A4A4A"/>
          <w:shd w:val="clear" w:color="auto" w:fill="FFFFFF"/>
        </w:rPr>
        <w:t>1</w:t>
      </w:r>
    </w:p>
    <w:p w:rsidR="008A026F" w:rsidRPr="008A026F" w:rsidRDefault="008A026F" w:rsidP="008A026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北の政所さま御むかひ、やがて被下候へきよしの事、かうらい御とかいのとき、申あ</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げ候はんま</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、くはしからず候、御つゐでも御ざ候</w:t>
      </w:r>
      <w:r w:rsidRPr="008A026F">
        <w:rPr>
          <w:rFonts w:ascii="Times New Roman" w:eastAsia="굴림" w:hAnsi="Times New Roman" w:cs="Times New Roman"/>
          <w:spacing w:val="2"/>
          <w:kern w:val="0"/>
          <w:sz w:val="24"/>
          <w:szCs w:val="24"/>
          <w:lang w:eastAsia="ja-JP"/>
        </w:rPr>
        <w:t>は</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、政所さま</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ノ母</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秀吉</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へ、御とりな</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し、たのみ入申候、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五月十八日</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b/>
          <w:bCs/>
          <w:spacing w:val="2"/>
          <w:kern w:val="0"/>
          <w:sz w:val="24"/>
          <w:szCs w:val="24"/>
          <w:lang w:eastAsia="ja-JP"/>
        </w:rPr>
        <w:t>山</w:t>
      </w:r>
      <w:r w:rsidRPr="008A026F">
        <w:rPr>
          <w:rFonts w:ascii="Times New Roman" w:eastAsia="굴림" w:hAnsi="Times New Roman" w:cs="Times New Roman"/>
          <w:b/>
          <w:bCs/>
          <w:spacing w:val="2"/>
          <w:kern w:val="0"/>
          <w:sz w:val="24"/>
          <w:szCs w:val="24"/>
          <w:lang w:eastAsia="ja-JP"/>
        </w:rPr>
        <w:t xml:space="preserve"> </w:t>
      </w:r>
      <w:r w:rsidRPr="008A026F">
        <w:rPr>
          <w:rFonts w:ascii="Times New Roman" w:eastAsia="굴림" w:hAnsi="Times New Roman" w:cs="Times New Roman"/>
          <w:b/>
          <w:bCs/>
          <w:spacing w:val="2"/>
          <w:kern w:val="0"/>
          <w:sz w:val="24"/>
          <w:szCs w:val="24"/>
          <w:lang w:eastAsia="ja-JP"/>
        </w:rPr>
        <w:t>き</w:t>
      </w:r>
      <w:r w:rsidRPr="008A026F">
        <w:rPr>
          <w:rFonts w:ascii="Times New Roman" w:eastAsia="굴림" w:hAnsi="Times New Roman" w:cs="Times New Roman"/>
          <w:b/>
          <w:bCs/>
          <w:spacing w:val="2"/>
          <w:kern w:val="0"/>
          <w:sz w:val="24"/>
          <w:szCs w:val="24"/>
          <w:lang w:eastAsia="ja-JP"/>
        </w:rPr>
        <w:t xml:space="preserve"> </w:t>
      </w:r>
      <w:r w:rsidRPr="008A026F">
        <w:rPr>
          <w:rFonts w:ascii="Times New Roman" w:eastAsia="굴림" w:hAnsi="Times New Roman" w:cs="Times New Roman"/>
          <w:b/>
          <w:bCs/>
          <w:spacing w:val="2"/>
          <w:kern w:val="0"/>
          <w:sz w:val="24"/>
          <w:szCs w:val="24"/>
          <w:lang w:eastAsia="ja-JP"/>
        </w:rPr>
        <w:t>ち</w:t>
      </w:r>
      <w:r w:rsidRPr="008A026F">
        <w:rPr>
          <w:rFonts w:ascii="Times New Roman" w:eastAsia="굴림" w:hAnsi="Times New Roman" w:cs="Times New Roman"/>
          <w:b/>
          <w:bCs/>
          <w:spacing w:val="2"/>
          <w:kern w:val="0"/>
          <w:sz w:val="24"/>
          <w:szCs w:val="24"/>
          <w:lang w:eastAsia="ja-JP"/>
        </w:rPr>
        <w:t xml:space="preserve"> </w:t>
      </w:r>
      <w:r w:rsidRPr="008A026F">
        <w:rPr>
          <w:rFonts w:ascii="Times New Roman" w:eastAsia="굴림" w:hAnsi="Times New Roman" w:cs="Times New Roman"/>
          <w:b/>
          <w:bCs/>
          <w:spacing w:val="2"/>
          <w:kern w:val="0"/>
          <w:sz w:val="24"/>
          <w:szCs w:val="24"/>
          <w:lang w:eastAsia="ja-JP"/>
        </w:rPr>
        <w:t>內</w:t>
      </w:r>
      <w:r w:rsidRPr="008A026F">
        <w:rPr>
          <w:rFonts w:ascii="Times New Roman" w:eastAsia="굴림" w:hAnsi="Times New Roman" w:cs="Times New Roman"/>
          <w:b/>
          <w:bCs/>
          <w:spacing w:val="2"/>
          <w:kern w:val="0"/>
          <w:sz w:val="24"/>
          <w:szCs w:val="24"/>
          <w:lang w:eastAsia="ja-JP"/>
        </w:rPr>
        <w:t xml:space="preserve"> </w:t>
      </w:r>
      <w:r w:rsidRPr="008A026F">
        <w:rPr>
          <w:rFonts w:ascii="Times New Roman" w:eastAsia="굴림" w:hAnsi="Times New Roman" w:cs="Times New Roman"/>
          <w:b/>
          <w:bCs/>
          <w:spacing w:val="2"/>
          <w:kern w:val="0"/>
          <w:sz w:val="24"/>
          <w:szCs w:val="24"/>
          <w:lang w:eastAsia="ja-JP"/>
        </w:rPr>
        <w:t>。</w:t>
      </w:r>
      <w:r w:rsidRPr="008A026F">
        <w:rPr>
          <w:rFonts w:ascii="Times New Roman" w:eastAsia="굴림" w:hAnsi="Times New Roman" w:cs="Times New Roman"/>
          <w:b/>
          <w:bCs/>
          <w:spacing w:val="2"/>
          <w:kern w:val="0"/>
          <w:sz w:val="24"/>
          <w:szCs w:val="24"/>
          <w:lang w:eastAsia="ja-JP"/>
        </w:rPr>
        <w:t xml:space="preserve"> </w:t>
      </w:r>
      <w:r w:rsidRPr="008A026F">
        <w:rPr>
          <w:rFonts w:ascii="Times New Roman" w:eastAsia="굴림" w:hAnsi="Times New Roman" w:cs="Times New Roman"/>
          <w:b/>
          <w:bCs/>
          <w:spacing w:val="2"/>
          <w:kern w:val="0"/>
          <w:sz w:val="24"/>
          <w:szCs w:val="24"/>
          <w:lang w:eastAsia="ja-JP"/>
        </w:rPr>
        <w:t>長俊</w:t>
      </w:r>
      <w:r w:rsidRPr="008A026F">
        <w:rPr>
          <w:rFonts w:ascii="Times New Roman" w:eastAsia="굴림" w:hAnsi="Times New Roman" w:cs="Times New Roman"/>
          <w:b/>
          <w:bCs/>
          <w:spacing w:val="2"/>
          <w:kern w:val="0"/>
          <w:sz w:val="24"/>
          <w:szCs w:val="24"/>
          <w:lang w:eastAsia="ja-JP"/>
        </w:rPr>
        <w:t xml:space="preserve"> </w:t>
      </w:r>
      <w:r w:rsidRPr="008A026F">
        <w:rPr>
          <w:rFonts w:ascii="Times New Roman" w:eastAsia="굴림" w:hAnsi="Times New Roman" w:cs="Times New Roman"/>
          <w:b/>
          <w:bCs/>
          <w:spacing w:val="2"/>
          <w:kern w:val="0"/>
          <w:sz w:val="24"/>
          <w:szCs w:val="24"/>
          <w:lang w:eastAsia="ja-JP"/>
        </w:rPr>
        <w:t>山中橘</w:t>
      </w:r>
      <w:r w:rsidRPr="008A026F">
        <w:rPr>
          <w:rFonts w:ascii="Times New Roman" w:eastAsia="굴림" w:hAnsi="Times New Roman" w:cs="Times New Roman"/>
          <w:b/>
          <w:bCs/>
          <w:spacing w:val="2"/>
          <w:kern w:val="0"/>
          <w:sz w:val="24"/>
          <w:szCs w:val="24"/>
          <w:lang w:eastAsia="ja-JP"/>
        </w:rPr>
        <w:br/>
      </w:r>
      <w:r w:rsidRPr="008A026F">
        <w:rPr>
          <w:rFonts w:ascii="Times New Roman" w:eastAsia="굴림" w:hAnsi="Times New Roman" w:cs="Times New Roman"/>
          <w:spacing w:val="2"/>
          <w:kern w:val="0"/>
          <w:sz w:val="24"/>
          <w:szCs w:val="24"/>
          <w:lang w:eastAsia="ja-JP"/>
        </w:rPr>
        <w:t>御ひがしさま</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御きやくしんさま</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點第八女性緊</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女中</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組屋文書</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t>(</w:t>
      </w:r>
      <w:r w:rsidRPr="008A026F">
        <w:rPr>
          <w:rFonts w:ascii="Times New Roman" w:eastAsia="굴림" w:hAnsi="Times New Roman" w:cs="Times New Roman"/>
          <w:spacing w:val="2"/>
          <w:kern w:val="0"/>
          <w:sz w:val="24"/>
          <w:szCs w:val="24"/>
          <w:lang w:eastAsia="ja-JP"/>
        </w:rPr>
        <w:t>第三九號</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去月八日之御折紙、昨日廿五日、高麗星州と申所にて拜見候、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一此國之儀、存候外手弱候間、不及一戰逃崩、手ニか</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る所なく、至都各被打上候、然處、都</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之儀も被明退、島ニ被居由申候、追</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至唐可被罷退候樣申候、自是都ヘ十日ほとニ罷</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越候條、程遠候間、子今しかとの儀、不聞候、都一着事實候、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一我等事、官兵</w:t>
      </w:r>
      <w:r w:rsidRPr="008A026F">
        <w:rPr>
          <w:rFonts w:ascii="Times New Roman" w:eastAsia="굴림" w:hAnsi="Times New Roman" w:cs="Times New Roman"/>
          <w:spacing w:val="2"/>
          <w:kern w:val="0"/>
          <w:sz w:val="24"/>
          <w:szCs w:val="24"/>
          <w:lang w:eastAsia="ja-JP"/>
        </w:rPr>
        <w:t>400</w:t>
      </w:r>
      <w:r w:rsidRPr="008A026F">
        <w:rPr>
          <w:rFonts w:ascii="Times New Roman" w:eastAsia="굴림" w:hAnsi="Times New Roman" w:cs="Times New Roman"/>
          <w:spacing w:val="2"/>
          <w:kern w:val="0"/>
          <w:sz w:val="24"/>
          <w:szCs w:val="24"/>
          <w:lang w:eastAsia="ja-JP"/>
        </w:rPr>
        <w:t>円</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韻田隆景同前ニ、一日路程同道申候へ共、ちと氣分惡候而、一日おくれ</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候へは、雨ふり、渡ニ逗留仕候、官兵隆隆は追</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被罷越而、我等は此表へ、去十八日ニ罷</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越候、然者、</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太間樣近日可有御渡海候條、其上又各乘舟、悉至名古屋進上候へと御意</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候、左樣之儀、申付候故、彌相延候、道筋も、此筋は都へ程遠く候、其上、難所</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大川多候、上樣</w:t>
      </w:r>
      <w:r w:rsidRPr="008A026F">
        <w:rPr>
          <w:rFonts w:ascii="Times New Roman" w:eastAsia="굴림" w:hAnsi="Times New Roman" w:cs="Times New Roman"/>
          <w:spacing w:val="2"/>
          <w:kern w:val="0"/>
          <w:sz w:val="24"/>
          <w:szCs w:val="24"/>
          <w:lang w:eastAsia="ja-JP"/>
        </w:rPr>
        <w:br/>
      </w:r>
    </w:p>
    <w:p w:rsidR="008A026F" w:rsidRPr="008A026F" w:rsidRDefault="008A026F" w:rsidP="008A026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御動座候道にても無之候へ其官兵息甲斐守</w:t>
      </w:r>
      <w:r w:rsidRPr="008A026F">
        <w:rPr>
          <w:rFonts w:ascii="Times New Roman" w:eastAsia="굴림" w:hAnsi="Times New Roman" w:cs="Times New Roman"/>
          <w:spacing w:val="2"/>
          <w:kern w:val="0"/>
          <w:sz w:val="24"/>
          <w:szCs w:val="24"/>
          <w:lang w:eastAsia="ja-JP"/>
        </w:rPr>
        <w:t xml:space="preserve">.50 </w:t>
      </w:r>
      <w:r w:rsidRPr="008A026F">
        <w:rPr>
          <w:rFonts w:ascii="Times New Roman" w:eastAsia="굴림" w:hAnsi="Times New Roman" w:cs="Times New Roman"/>
          <w:spacing w:val="2"/>
          <w:kern w:val="0"/>
          <w:sz w:val="24"/>
          <w:szCs w:val="24"/>
          <w:lang w:eastAsia="ja-JP"/>
        </w:rPr>
        <w:t>久田田口被罷越候、跡つめ可仕候由、</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政</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被申候間、隆景</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我等事、此口罷越候、路次之城</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、無盡期候事を、只</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番衆申付、我等罷通</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候、於于今は、又中通打越候而、御宿</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御普請申付候人數、未罷著候而、小分之儀候へは、</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先取か</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り申付候人數今度</w:t>
      </w:r>
      <w:r w:rsidRPr="008A026F">
        <w:rPr>
          <w:rFonts w:ascii="새굴림" w:eastAsia="새굴림" w:hAnsi="새굴림" w:cs="새굴림" w:hint="eastAsia"/>
          <w:spacing w:val="2"/>
          <w:kern w:val="0"/>
          <w:sz w:val="24"/>
          <w:szCs w:val="24"/>
          <w:lang w:eastAsia="ja-JP"/>
        </w:rPr>
        <w:t>惣</w:t>
      </w:r>
      <w:r w:rsidRPr="008A026F">
        <w:rPr>
          <w:rFonts w:ascii="굴림" w:eastAsia="굴림" w:hAnsi="굴림" w:cs="굴림" w:hint="eastAsia"/>
          <w:spacing w:val="2"/>
          <w:kern w:val="0"/>
          <w:sz w:val="24"/>
          <w:szCs w:val="24"/>
          <w:lang w:eastAsia="ja-JP"/>
        </w:rPr>
        <w:t>別不足、不及是非候、我等は氣分惡候而、又其上、京藝を</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かけ、上下仕候而、然</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念入不申、各賴にて萬申付候故、何共無調法候て、只今心遣非大</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方候、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一さて〓〓、此國手廣事、日本より廣候すると申事候、今度御人數ニては、此國御おさめ</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は、少分之事候、其上、口通せす候、一所〓〓</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ニ、通事も、物しり、あまた入可申、殊外六かし</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き事ニ候、唐渡なと</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申事、御弓矢は此國より手弱候すると申候、可成候人か、いかに</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も有間敷候、此國御渡海候は、可有御推量候、此國之者は、ばはん衆</w:t>
      </w:r>
      <w:r w:rsidRPr="008A026F">
        <w:rPr>
          <w:rFonts w:ascii="Times New Roman" w:eastAsia="굴림" w:hAnsi="Times New Roman" w:cs="Times New Roman"/>
          <w:spacing w:val="2"/>
          <w:kern w:val="0"/>
          <w:sz w:val="24"/>
          <w:szCs w:val="24"/>
          <w:lang w:eastAsia="ja-JP"/>
        </w:rPr>
        <w:t>90</w:t>
      </w:r>
      <w:r w:rsidRPr="008A026F">
        <w:rPr>
          <w:rFonts w:ascii="Times New Roman" w:eastAsia="굴림" w:hAnsi="Times New Roman" w:cs="Times New Roman"/>
          <w:spacing w:val="2"/>
          <w:kern w:val="0"/>
          <w:sz w:val="24"/>
          <w:szCs w:val="24"/>
          <w:lang w:eastAsia="ja-JP"/>
        </w:rPr>
        <w:t>ノ人儀</w:t>
      </w:r>
      <w:r w:rsidRPr="008A026F">
        <w:rPr>
          <w:rFonts w:ascii="새굴림" w:eastAsia="새굴림" w:hAnsi="새굴림" w:cs="새굴림" w:hint="eastAsia"/>
          <w:spacing w:val="2"/>
          <w:kern w:val="0"/>
          <w:sz w:val="24"/>
          <w:szCs w:val="24"/>
          <w:lang w:eastAsia="ja-JP"/>
        </w:rPr>
        <w:t>会</w:t>
      </w:r>
      <w:r w:rsidRPr="008A026F">
        <w:rPr>
          <w:rFonts w:ascii="굴림" w:eastAsia="굴림" w:hAnsi="굴림" w:cs="굴림" w:hint="eastAsia"/>
          <w:spacing w:val="2"/>
          <w:kern w:val="0"/>
          <w:sz w:val="24"/>
          <w:szCs w:val="24"/>
          <w:lang w:eastAsia="ja-JP"/>
        </w:rPr>
        <w:t>社と計心得、</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八幡衆</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山へ退候而居候、左候て、少人數ニて通り候へは、半弓にて人をいため候、又めきとし</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かけ候へは、あさましく候、十萬之高麗之人</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、日本者五十人にて追崩候、是にて御推</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量候へく候、さて〓〓、城數多さ無申計候、是は皆其所之代官所と聞候、三年二年替濟</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持と、</w:t>
      </w:r>
      <w:r w:rsidRPr="008A026F">
        <w:rPr>
          <w:rFonts w:ascii="새굴림" w:eastAsia="새굴림" w:hAnsi="새굴림" w:cs="새굴림" w:hint="eastAsia"/>
          <w:spacing w:val="2"/>
          <w:kern w:val="0"/>
          <w:sz w:val="24"/>
          <w:szCs w:val="24"/>
          <w:lang w:eastAsia="ja-JP"/>
        </w:rPr>
        <w:t>惣</w:t>
      </w:r>
      <w:r w:rsidRPr="008A026F">
        <w:rPr>
          <w:rFonts w:ascii="굴림" w:eastAsia="굴림" w:hAnsi="굴림" w:cs="굴림" w:hint="eastAsia"/>
          <w:spacing w:val="2"/>
          <w:kern w:val="0"/>
          <w:sz w:val="24"/>
          <w:szCs w:val="24"/>
          <w:lang w:eastAsia="ja-JP"/>
        </w:rPr>
        <w:t>國皆王之所務ニて候、其故、其所之兵額、其外多さ無限候、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一わるき物儀、燒捨候も、御法度衆中にて候、兵粮ニは事關不申候、後は不存候、高麗之人</w:t>
      </w:r>
    </w:p>
    <w:p w:rsidR="008A026F" w:rsidRDefault="008A026F" w:rsidP="00B04A58">
      <w:pPr>
        <w:rPr>
          <w:rFonts w:ascii="Segoe UI" w:hAnsi="Segoe UI" w:cs="Segoe UI"/>
          <w:color w:val="4A4A4A"/>
          <w:shd w:val="clear" w:color="auto" w:fill="FFFFFF"/>
        </w:rPr>
      </w:pPr>
    </w:p>
    <w:p w:rsidR="008A026F" w:rsidRDefault="008A026F"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r>
        <w:rPr>
          <w:rFonts w:ascii="Segoe UI" w:hAnsi="Segoe UI" w:cs="Segoe UI"/>
          <w:color w:val="4A4A4A"/>
          <w:shd w:val="clear" w:color="auto" w:fill="FFFFFF"/>
        </w:rPr>
        <w:t>2</w:t>
      </w:r>
    </w:p>
    <w:p w:rsidR="008A026F" w:rsidRPr="008A026F" w:rsidRDefault="008A026F" w:rsidP="008A026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ハ及飢候へく候、淺猿さにて候只</w:t>
      </w:r>
      <w:r w:rsidRPr="008A026F">
        <w:rPr>
          <w:rFonts w:ascii="MS Mincho" w:eastAsia="MS Mincho" w:hAnsi="MS Mincho" w:cs="MS Mincho"/>
          <w:spacing w:val="2"/>
          <w:kern w:val="0"/>
          <w:sz w:val="24"/>
          <w:szCs w:val="24"/>
          <w:lang w:eastAsia="ja-JP"/>
        </w:rPr>
        <w:t>々</w:t>
      </w:r>
      <w:r w:rsidRPr="008A026F">
        <w:rPr>
          <w:rFonts w:ascii="맑은 고딕" w:eastAsia="맑은 고딕" w:hAnsi="맑은 고딕" w:cs="맑은 고딕"/>
          <w:spacing w:val="2"/>
          <w:kern w:val="0"/>
          <w:sz w:val="24"/>
          <w:szCs w:val="24"/>
          <w:lang w:eastAsia="ja-JP"/>
        </w:rPr>
        <w:t>おかみまわり候を切た</w:t>
      </w:r>
      <w:r w:rsidRPr="008A026F">
        <w:rPr>
          <w:rFonts w:ascii="MS Mincho" w:eastAsia="MS Mincho" w:hAnsi="MS Mincho" w:cs="MS Mincho"/>
          <w:spacing w:val="2"/>
          <w:kern w:val="0"/>
          <w:sz w:val="24"/>
          <w:szCs w:val="24"/>
          <w:lang w:eastAsia="ja-JP"/>
        </w:rPr>
        <w:t>ゝ</w:t>
      </w:r>
      <w:r w:rsidRPr="008A026F">
        <w:rPr>
          <w:rFonts w:ascii="맑은 고딕" w:eastAsia="맑은 고딕" w:hAnsi="맑은 고딕" w:cs="맑은 고딕"/>
          <w:spacing w:val="2"/>
          <w:kern w:val="0"/>
          <w:sz w:val="24"/>
          <w:szCs w:val="24"/>
          <w:lang w:eastAsia="ja-JP"/>
        </w:rPr>
        <w:t>きはき仕候、目もあ</w:t>
      </w:r>
      <w:r w:rsidRPr="008A026F">
        <w:rPr>
          <w:rFonts w:ascii="Times New Roman" w:eastAsia="굴림" w:hAnsi="Times New Roman" w:cs="Times New Roman"/>
          <w:spacing w:val="2"/>
          <w:kern w:val="0"/>
          <w:sz w:val="24"/>
          <w:szCs w:val="24"/>
          <w:lang w:eastAsia="ja-JP"/>
        </w:rPr>
        <w:t>て</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られぬ事候、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一都へ御動座候は、可爲大普請候、何と候する哉不存候、八月には各御打入とは申候、只</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今ハ無御沙汰候、此儘、唐なとへは中</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人か有間敷候間、不成事候、少</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之大成事にて</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はなく候、御察被給候、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當國に二筋候道通、都まての繪圖、寫進候、東西南北へ廣さ無限、城も多候へ共、左樣は</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不成候、大方二通之筋を書付進之候、追而</w:t>
      </w:r>
      <w:r w:rsidRPr="008A026F">
        <w:rPr>
          <w:rFonts w:ascii="새굴림" w:eastAsia="새굴림" w:hAnsi="새굴림" w:cs="새굴림" w:hint="eastAsia"/>
          <w:spacing w:val="2"/>
          <w:kern w:val="0"/>
          <w:sz w:val="24"/>
          <w:szCs w:val="24"/>
          <w:lang w:eastAsia="ja-JP"/>
        </w:rPr>
        <w:t>惣</w:t>
      </w:r>
      <w:r w:rsidRPr="008A026F">
        <w:rPr>
          <w:rFonts w:ascii="굴림" w:eastAsia="굴림" w:hAnsi="굴림" w:cs="굴림" w:hint="eastAsia"/>
          <w:spacing w:val="2"/>
          <w:kern w:val="0"/>
          <w:sz w:val="24"/>
          <w:szCs w:val="24"/>
          <w:lang w:eastAsia="ja-JP"/>
        </w:rPr>
        <w:t>國繪圖可進候、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一其元、萬不可有御緩候、さそ〓〓</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無御心元候すると存計候、此國へ渡海、殊外安事候、關</w:t>
      </w:r>
      <w:r w:rsidRPr="008A026F">
        <w:rPr>
          <w:rFonts w:ascii="Times New Roman" w:eastAsia="굴림" w:hAnsi="Times New Roman" w:cs="Times New Roman"/>
          <w:spacing w:val="2"/>
          <w:kern w:val="0"/>
          <w:sz w:val="24"/>
          <w:szCs w:val="24"/>
          <w:lang w:eastAsia="ja-JP"/>
        </w:rPr>
        <w:br/>
        <w:t>○</w:t>
      </w:r>
      <w:r w:rsidRPr="008A026F">
        <w:rPr>
          <w:rFonts w:ascii="Times New Roman" w:eastAsia="굴림" w:hAnsi="Times New Roman" w:cs="Times New Roman"/>
          <w:spacing w:val="2"/>
          <w:kern w:val="0"/>
          <w:sz w:val="24"/>
          <w:szCs w:val="24"/>
          <w:lang w:eastAsia="ja-JP"/>
        </w:rPr>
        <w:t>下</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よりは日より能候すれは、三日ニ可成候、舟着候釜山浦と申より都へ廿日と申</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關</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候へは、十五六日ニ安候、只大河多候、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一京都ヘ左右、關を罷立後不聞候、大坂へ下と商人申候つ、事實候哉、互にはや不通候、御</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心付賴申候〓〓、不斷是のみ存候、書狀進候、御屆賴申候、此御方樣への狀を、大坂へ被</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遣候へ、別に書候事不成候、爲御心得候、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一元次</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續</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秩戶無何事候、一所に罷居候、可御心安候、各手つまり、可有御察候、</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元</w:t>
      </w:r>
      <w:r w:rsidRPr="008A026F">
        <w:rPr>
          <w:rFonts w:ascii="MS Mincho" w:eastAsia="MS Mincho" w:hAnsi="MS Mincho" w:cs="MS Mincho" w:hint="eastAsia"/>
          <w:spacing w:val="2"/>
          <w:kern w:val="0"/>
          <w:sz w:val="24"/>
          <w:szCs w:val="24"/>
          <w:lang w:eastAsia="ja-JP"/>
        </w:rPr>
        <w:t>〇</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一遙</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御使、御軍勢之みちさきと申書かし候て、是まて屆候て、被罷越候、別而可有御褒</w:t>
      </w:r>
      <w:r w:rsidRPr="008A026F">
        <w:rPr>
          <w:rFonts w:ascii="Times New Roman" w:eastAsia="굴림" w:hAnsi="Times New Roman" w:cs="Times New Roman"/>
          <w:spacing w:val="2"/>
          <w:kern w:val="0"/>
          <w:sz w:val="24"/>
          <w:szCs w:val="24"/>
          <w:lang w:eastAsia="ja-JP"/>
        </w:rPr>
        <w:br/>
      </w:r>
    </w:p>
    <w:p w:rsidR="008A026F" w:rsidRPr="008A026F" w:rsidRDefault="008A026F" w:rsidP="008A026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美候、一兩人にて可被罷越所にてはなく候、無御存知候へは、大方と可被思召候一廉</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之事候、今日まての趣、此分候、便候も重而可申候</w:t>
      </w:r>
      <w:r w:rsidRPr="008A026F">
        <w:rPr>
          <w:rFonts w:ascii="새굴림" w:eastAsia="새굴림" w:hAnsi="새굴림" w:cs="새굴림" w:hint="eastAsia"/>
          <w:spacing w:val="2"/>
          <w:kern w:val="0"/>
          <w:sz w:val="24"/>
          <w:szCs w:val="24"/>
          <w:lang w:eastAsia="ja-JP"/>
        </w:rPr>
        <w:t>軈</w:t>
      </w:r>
      <w:r w:rsidRPr="008A026F">
        <w:rPr>
          <w:rFonts w:ascii="굴림" w:eastAsia="굴림" w:hAnsi="굴림" w:cs="굴림" w:hint="eastAsia"/>
          <w:spacing w:val="2"/>
          <w:kern w:val="0"/>
          <w:sz w:val="24"/>
          <w:szCs w:val="24"/>
          <w:lang w:eastAsia="ja-JP"/>
        </w:rPr>
        <w:t>而可爲歸朝候條、御祝儀以面拜可</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申上候〓〓、萬吉〓〓、恐惶謹言、</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五月廿六日</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右馬頭輝元華押</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覺隆樣</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御返報</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此狀、大坂へ御みせ賴申候、繪圖も御副ニて候、爲御心得候、爰元家皆かわらふき</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にて候、宮之拜殿にて候、〓〓、さま〓〓にくわう大に候、ちく生の心にて候、きた</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なさにて候〓〓、はいの多さ大方ニてなく候。地も見へぬ程に候、いたみ申候、水</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かた</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り申候、家のうち、たる木、其外、ゑとり申候、見事成事なく候、まはりは石か</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きも候石ほそく候、其元ニ仕候、ねりへいニ石をませ候、築地多候、牛共くい候故、</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くさく候にて、牛多候、皆</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あめ牛計にて候、何方も日本ニかわり不申候、此弓矢</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も去年より覺悟ニて候へは、時刻ニて候はんと被申、隙明候て被罷たると聞候、</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今度、國中成か</w:t>
      </w:r>
      <w:r w:rsidRPr="008A026F">
        <w:rPr>
          <w:rFonts w:ascii="MS Mincho" w:eastAsia="MS Mincho" w:hAnsi="MS Mincho" w:cs="MS Mincho" w:hint="eastAsia"/>
          <w:spacing w:val="2"/>
          <w:kern w:val="0"/>
          <w:sz w:val="24"/>
          <w:szCs w:val="24"/>
          <w:lang w:eastAsia="ja-JP"/>
        </w:rPr>
        <w:t>ゝ</w:t>
      </w:r>
      <w:r w:rsidRPr="008A026F">
        <w:rPr>
          <w:rFonts w:ascii="굴림" w:eastAsia="굴림" w:hAnsi="굴림" w:cs="굴림" w:hint="eastAsia"/>
          <w:spacing w:val="2"/>
          <w:kern w:val="0"/>
          <w:sz w:val="24"/>
          <w:szCs w:val="24"/>
          <w:lang w:eastAsia="ja-JP"/>
        </w:rPr>
        <w:t>らぬ御事候、</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嚴島文書</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t>(</w:t>
      </w:r>
      <w:r w:rsidRPr="008A026F">
        <w:rPr>
          <w:rFonts w:ascii="Times New Roman" w:eastAsia="굴림" w:hAnsi="Times New Roman" w:cs="Times New Roman"/>
          <w:spacing w:val="2"/>
          <w:kern w:val="0"/>
          <w:sz w:val="24"/>
          <w:szCs w:val="24"/>
          <w:lang w:eastAsia="ja-JP"/>
        </w:rPr>
        <w:t>第四</w:t>
      </w:r>
      <w:r w:rsidRPr="008A026F">
        <w:rPr>
          <w:rFonts w:ascii="MS Mincho" w:eastAsia="MS Mincho" w:hAnsi="MS Mincho" w:cs="MS Mincho" w:hint="eastAsia"/>
          <w:spacing w:val="2"/>
          <w:kern w:val="0"/>
          <w:sz w:val="24"/>
          <w:szCs w:val="24"/>
          <w:lang w:eastAsia="ja-JP"/>
        </w:rPr>
        <w:t>〇</w:t>
      </w:r>
      <w:r w:rsidRPr="008A026F">
        <w:rPr>
          <w:rFonts w:ascii="Times New Roman" w:eastAsia="굴림" w:hAnsi="Times New Roman" w:cs="Times New Roman"/>
          <w:spacing w:val="2"/>
          <w:kern w:val="0"/>
          <w:sz w:val="24"/>
          <w:szCs w:val="24"/>
          <w:lang w:eastAsia="ja-JP"/>
        </w:rPr>
        <w:t>號</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ノ一</w:t>
      </w:r>
    </w:p>
    <w:p w:rsidR="008A026F" w:rsidRDefault="008A026F" w:rsidP="00B04A58">
      <w:pPr>
        <w:rPr>
          <w:rFonts w:ascii="Segoe UI" w:hAnsi="Segoe UI" w:cs="Segoe UI"/>
          <w:color w:val="4A4A4A"/>
          <w:shd w:val="clear" w:color="auto" w:fill="FFFFFF"/>
        </w:rPr>
      </w:pPr>
    </w:p>
    <w:p w:rsidR="008A026F" w:rsidRDefault="008A026F"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r>
        <w:rPr>
          <w:rFonts w:ascii="Segoe UI" w:hAnsi="Segoe UI" w:cs="Segoe UI"/>
          <w:color w:val="4A4A4A"/>
          <w:shd w:val="clear" w:color="auto" w:fill="FFFFFF"/>
        </w:rPr>
        <w:t>3</w:t>
      </w:r>
    </w:p>
    <w:p w:rsidR="008A026F" w:rsidRPr="008A026F" w:rsidRDefault="008A026F" w:rsidP="008A026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8A026F">
        <w:rPr>
          <w:rFonts w:ascii="Times New Roman" w:eastAsia="굴림" w:hAnsi="Times New Roman" w:cs="Times New Roman"/>
          <w:spacing w:val="2"/>
          <w:kern w:val="0"/>
          <w:sz w:val="24"/>
          <w:szCs w:val="24"/>
          <w:lang w:eastAsia="ja-JP"/>
        </w:rPr>
        <w:t>長</w:t>
      </w:r>
      <w:r w:rsidRPr="008A026F">
        <w:rPr>
          <w:rFonts w:ascii="MS Mincho" w:eastAsia="MS Mincho" w:hAnsi="MS Mincho" w:cs="MS Mincho"/>
          <w:spacing w:val="2"/>
          <w:kern w:val="0"/>
          <w:sz w:val="24"/>
          <w:szCs w:val="24"/>
          <w:lang w:eastAsia="ja-JP"/>
        </w:rPr>
        <w:t>々</w:t>
      </w:r>
      <w:r w:rsidRPr="008A026F">
        <w:rPr>
          <w:rFonts w:ascii="맑은 고딕" w:eastAsia="맑은 고딕" w:hAnsi="맑은 고딕" w:cs="맑은 고딕"/>
          <w:spacing w:val="2"/>
          <w:kern w:val="0"/>
          <w:sz w:val="24"/>
          <w:szCs w:val="24"/>
          <w:lang w:eastAsia="ja-JP"/>
        </w:rPr>
        <w:t>在陣辛勞候、此時候之間、彌可入精事肝要候就其、御馬二疋</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黑鹿毛</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栗毛、糟毛</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被遣候、猶石田</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治部少輔</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大谷刑部少輔</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增田右衞門尉可申候也、</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六月二日</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朱印</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羽柴安藝宰相とのへ</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毛利家文書</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t>○</w:t>
      </w:r>
      <w:r w:rsidRPr="008A026F">
        <w:rPr>
          <w:rFonts w:ascii="Times New Roman" w:eastAsia="굴림" w:hAnsi="Times New Roman" w:cs="Times New Roman"/>
          <w:spacing w:val="2"/>
          <w:kern w:val="0"/>
          <w:sz w:val="24"/>
          <w:szCs w:val="24"/>
          <w:lang w:eastAsia="ja-JP"/>
        </w:rPr>
        <w:t>同日附、羽柴小早川侍從宛略ホ同文、但「彌可入精事肝要候」ヲ「尙以可抽粉骨事、專一候」ニ、「栗</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毛、糟毛黑鹿毛」ヲ「靑駭栗毛、糟毛」ニ作ル</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小早川什書</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t>(</w:t>
      </w:r>
      <w:r w:rsidRPr="008A026F">
        <w:rPr>
          <w:rFonts w:ascii="Times New Roman" w:eastAsia="굴림" w:hAnsi="Times New Roman" w:cs="Times New Roman"/>
          <w:spacing w:val="2"/>
          <w:kern w:val="0"/>
          <w:sz w:val="24"/>
          <w:szCs w:val="24"/>
          <w:lang w:eastAsia="ja-JP"/>
        </w:rPr>
        <w:t>第四</w:t>
      </w:r>
      <w:r w:rsidRPr="008A026F">
        <w:rPr>
          <w:rFonts w:ascii="MS Mincho" w:eastAsia="MS Mincho" w:hAnsi="MS Mincho" w:cs="MS Mincho" w:hint="eastAsia"/>
          <w:spacing w:val="2"/>
          <w:kern w:val="0"/>
          <w:sz w:val="24"/>
          <w:szCs w:val="24"/>
          <w:lang w:eastAsia="ja-JP"/>
        </w:rPr>
        <w:t>〇</w:t>
      </w:r>
      <w:r w:rsidRPr="008A026F">
        <w:rPr>
          <w:rFonts w:ascii="굴림" w:eastAsia="굴림" w:hAnsi="굴림" w:cs="굴림" w:hint="eastAsia"/>
          <w:spacing w:val="2"/>
          <w:kern w:val="0"/>
          <w:sz w:val="24"/>
          <w:szCs w:val="24"/>
          <w:lang w:eastAsia="ja-JP"/>
        </w:rPr>
        <w:t>號</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t>ノ二</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永</w:t>
      </w:r>
      <w:r w:rsidRPr="008A026F">
        <w:rPr>
          <w:rFonts w:ascii="MS Mincho" w:eastAsia="MS Mincho" w:hAnsi="MS Mincho" w:cs="MS Mincho" w:hint="eastAsia"/>
          <w:spacing w:val="2"/>
          <w:kern w:val="0"/>
          <w:sz w:val="24"/>
          <w:szCs w:val="24"/>
          <w:lang w:eastAsia="ja-JP"/>
        </w:rPr>
        <w:t>々</w:t>
      </w:r>
      <w:r w:rsidRPr="008A026F">
        <w:rPr>
          <w:rFonts w:ascii="굴림" w:eastAsia="굴림" w:hAnsi="굴림" w:cs="굴림" w:hint="eastAsia"/>
          <w:spacing w:val="2"/>
          <w:kern w:val="0"/>
          <w:sz w:val="24"/>
          <w:szCs w:val="24"/>
          <w:lang w:eastAsia="ja-JP"/>
        </w:rPr>
        <w:t>在陣辛勞候、此時候之間、尙以可抽粉骨事、肝要候、隨而御馬一疋栗毛被爲拜領候、委</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細石田治部少輔大谷刑部少輔增田右衞門尉可申候也、</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六月二日</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朱印</w:t>
      </w:r>
      <w:r w:rsidRPr="008A026F">
        <w:rPr>
          <w:rFonts w:ascii="Times New Roman" w:eastAsia="굴림" w:hAnsi="Times New Roman" w:cs="Times New Roman"/>
          <w:spacing w:val="2"/>
          <w:kern w:val="0"/>
          <w:sz w:val="24"/>
          <w:szCs w:val="24"/>
          <w:lang w:eastAsia="ja-JP"/>
        </w:rPr>
        <w:br/>
      </w:r>
      <w:r w:rsidRPr="008A026F">
        <w:rPr>
          <w:rFonts w:ascii="Times New Roman" w:eastAsia="굴림" w:hAnsi="Times New Roman" w:cs="Times New Roman"/>
          <w:spacing w:val="2"/>
          <w:kern w:val="0"/>
          <w:sz w:val="24"/>
          <w:szCs w:val="24"/>
          <w:lang w:eastAsia="ja-JP"/>
        </w:rPr>
        <w:t>加藤主計頭とのへ</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紀伊德川家所藏文書</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t>○</w:t>
      </w:r>
      <w:r w:rsidRPr="008A026F">
        <w:rPr>
          <w:rFonts w:ascii="Times New Roman" w:eastAsia="굴림" w:hAnsi="Times New Roman" w:cs="Times New Roman"/>
          <w:spacing w:val="2"/>
          <w:kern w:val="0"/>
          <w:sz w:val="24"/>
          <w:szCs w:val="24"/>
          <w:lang w:eastAsia="ja-JP"/>
        </w:rPr>
        <w:t>同日黑田甲斐守宛略ホ同文、但栗毛ヲ栗毛駁ニ作ル</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黑田文書</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t>○</w:t>
      </w:r>
      <w:r w:rsidRPr="008A026F">
        <w:rPr>
          <w:rFonts w:ascii="Times New Roman" w:eastAsia="굴림" w:hAnsi="Times New Roman" w:cs="Times New Roman"/>
          <w:spacing w:val="2"/>
          <w:kern w:val="0"/>
          <w:sz w:val="24"/>
          <w:szCs w:val="24"/>
          <w:lang w:eastAsia="ja-JP"/>
        </w:rPr>
        <w:t>同日鍋島加賀守宛略ホ同文、但栗毛ヲ鹿毛駮ニ作ル</w:t>
      </w:r>
      <w:r w:rsidRPr="008A026F">
        <w:rPr>
          <w:rFonts w:ascii="Times New Roman" w:eastAsia="굴림" w:hAnsi="Times New Roman" w:cs="Times New Roman"/>
          <w:spacing w:val="2"/>
          <w:kern w:val="0"/>
          <w:sz w:val="24"/>
          <w:szCs w:val="24"/>
          <w:lang w:eastAsia="ja-JP"/>
        </w:rPr>
        <w:t xml:space="preserve"> (</w:t>
      </w:r>
      <w:r w:rsidRPr="008A026F">
        <w:rPr>
          <w:rFonts w:ascii="Times New Roman" w:eastAsia="굴림" w:hAnsi="Times New Roman" w:cs="Times New Roman"/>
          <w:spacing w:val="2"/>
          <w:kern w:val="0"/>
          <w:sz w:val="24"/>
          <w:szCs w:val="24"/>
          <w:lang w:eastAsia="ja-JP"/>
        </w:rPr>
        <w:t>鍋島侯爵〓家所藏文書</w:t>
      </w:r>
      <w:r w:rsidRPr="008A026F">
        <w:rPr>
          <w:rFonts w:ascii="Times New Roman" w:eastAsia="굴림" w:hAnsi="Times New Roman" w:cs="Times New Roman"/>
          <w:spacing w:val="2"/>
          <w:kern w:val="0"/>
          <w:sz w:val="24"/>
          <w:szCs w:val="24"/>
          <w:lang w:eastAsia="ja-JP"/>
        </w:rPr>
        <w:t>)</w:t>
      </w:r>
      <w:r w:rsidRPr="008A026F">
        <w:rPr>
          <w:rFonts w:ascii="Times New Roman" w:eastAsia="굴림" w:hAnsi="Times New Roman" w:cs="Times New Roman"/>
          <w:spacing w:val="2"/>
          <w:kern w:val="0"/>
          <w:sz w:val="24"/>
          <w:szCs w:val="24"/>
          <w:lang w:eastAsia="ja-JP"/>
        </w:rPr>
        <w:br/>
      </w:r>
    </w:p>
    <w:p w:rsidR="008A026F" w:rsidRPr="008A026F" w:rsidRDefault="008A026F" w:rsidP="008A026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8A026F">
        <w:rPr>
          <w:rFonts w:ascii="Times New Roman" w:eastAsia="굴림" w:hAnsi="Times New Roman" w:cs="Times New Roman"/>
          <w:b/>
          <w:bCs/>
          <w:spacing w:val="2"/>
          <w:kern w:val="0"/>
          <w:sz w:val="24"/>
          <w:szCs w:val="24"/>
        </w:rPr>
        <w:t>(</w:t>
      </w:r>
      <w:r w:rsidRPr="008A026F">
        <w:rPr>
          <w:rFonts w:ascii="Times New Roman" w:eastAsia="굴림" w:hAnsi="Times New Roman" w:cs="Times New Roman"/>
          <w:b/>
          <w:bCs/>
          <w:spacing w:val="2"/>
          <w:kern w:val="0"/>
          <w:sz w:val="24"/>
          <w:szCs w:val="24"/>
        </w:rPr>
        <w:t>第四一號</w:t>
      </w:r>
      <w:r w:rsidRPr="008A026F">
        <w:rPr>
          <w:rFonts w:ascii="Times New Roman" w:eastAsia="굴림" w:hAnsi="Times New Roman" w:cs="Times New Roman"/>
          <w:b/>
          <w:bCs/>
          <w:spacing w:val="2"/>
          <w:kern w:val="0"/>
          <w:sz w:val="24"/>
          <w:szCs w:val="24"/>
        </w:rPr>
        <w:t>)</w:t>
      </w:r>
      <w:r w:rsidRPr="008A026F">
        <w:rPr>
          <w:rFonts w:ascii="Times New Roman" w:eastAsia="굴림" w:hAnsi="Times New Roman" w:cs="Times New Roman"/>
          <w:b/>
          <w:bCs/>
          <w:spacing w:val="2"/>
          <w:kern w:val="0"/>
          <w:sz w:val="24"/>
          <w:szCs w:val="24"/>
        </w:rPr>
        <w:br/>
      </w:r>
      <w:r w:rsidRPr="008A026F">
        <w:rPr>
          <w:rFonts w:ascii="Times New Roman" w:eastAsia="굴림" w:hAnsi="Times New Roman" w:cs="Times New Roman"/>
          <w:b/>
          <w:bCs/>
          <w:spacing w:val="2"/>
          <w:kern w:val="0"/>
          <w:sz w:val="24"/>
          <w:szCs w:val="24"/>
        </w:rPr>
        <w:t>先手備之事</w:t>
      </w:r>
      <w:r w:rsidRPr="008A026F">
        <w:rPr>
          <w:rFonts w:ascii="Times New Roman" w:eastAsia="굴림" w:hAnsi="Times New Roman" w:cs="Times New Roman"/>
          <w:b/>
          <w:bCs/>
          <w:spacing w:val="2"/>
          <w:kern w:val="0"/>
          <w:sz w:val="24"/>
          <w:szCs w:val="24"/>
        </w:rPr>
        <w:br/>
      </w:r>
    </w:p>
    <w:p w:rsidR="008A026F" w:rsidRPr="008A026F" w:rsidRDefault="008A026F" w:rsidP="008A026F">
      <w:pPr>
        <w:widowControl/>
        <w:wordWrap/>
        <w:autoSpaceDE/>
        <w:autoSpaceDN/>
        <w:spacing w:after="0" w:line="240" w:lineRule="auto"/>
        <w:jc w:val="left"/>
        <w:rPr>
          <w:rFonts w:ascii="Times New Roman" w:eastAsia="굴림" w:hAnsi="Times New Roman" w:cs="Times New Roman"/>
          <w:spacing w:val="2"/>
          <w:kern w:val="0"/>
          <w:sz w:val="24"/>
          <w:szCs w:val="24"/>
        </w:rPr>
      </w:pPr>
      <w:r w:rsidRPr="008A026F">
        <w:rPr>
          <w:rFonts w:ascii="Times New Roman" w:eastAsia="굴림" w:hAnsi="Times New Roman" w:cs="Times New Roman"/>
          <w:spacing w:val="2"/>
          <w:kern w:val="0"/>
          <w:sz w:val="24"/>
          <w:szCs w:val="24"/>
        </w:rPr>
        <w:t>一五千人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羽柴對馬</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侍從</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一七千人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西</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攝</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津</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守</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小</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一三千人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松浦刑部卿法印</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貳千人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有馬修理大夫</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一千人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村</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新</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八</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郞</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大</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一七百人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守</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和</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大</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久</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宇</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合壹萬八千七百人</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一壹萬人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計</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頭</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加</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藤</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主</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壹萬貳千人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島</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賀</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守</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加</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鍋</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一八百人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相良宮內</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大</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輔</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合貳萬貳千八百人</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一五千人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斐</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守</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黑</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田</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甲</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一六千人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羽柴</w:t>
      </w:r>
      <w:r w:rsidRPr="008A026F">
        <w:rPr>
          <w:rFonts w:ascii="새굴림" w:eastAsia="새굴림" w:hAnsi="새굴림" w:cs="새굴림" w:hint="eastAsia"/>
          <w:spacing w:val="2"/>
          <w:kern w:val="0"/>
          <w:sz w:val="24"/>
          <w:szCs w:val="24"/>
        </w:rPr>
        <w:t>豐</w:t>
      </w:r>
      <w:r w:rsidRPr="008A026F">
        <w:rPr>
          <w:rFonts w:ascii="굴림" w:eastAsia="굴림" w:hAnsi="굴림" w:cs="굴림" w:hint="eastAsia"/>
          <w:spacing w:val="2"/>
          <w:kern w:val="0"/>
          <w:sz w:val="24"/>
          <w:szCs w:val="24"/>
        </w:rPr>
        <w:t>後</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侍</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從</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一</w:t>
      </w:r>
      <w:r w:rsidRPr="008A026F">
        <w:rPr>
          <w:rFonts w:ascii="새굴림" w:eastAsia="새굴림" w:hAnsi="새굴림" w:cs="새굴림" w:hint="eastAsia"/>
          <w:spacing w:val="2"/>
          <w:kern w:val="0"/>
          <w:sz w:val="24"/>
          <w:szCs w:val="24"/>
        </w:rPr>
        <w:t>貮</w:t>
      </w:r>
      <w:r w:rsidRPr="008A026F">
        <w:rPr>
          <w:rFonts w:ascii="굴림" w:eastAsia="굴림" w:hAnsi="굴림" w:cs="굴림" w:hint="eastAsia"/>
          <w:spacing w:val="2"/>
          <w:kern w:val="0"/>
          <w:sz w:val="24"/>
          <w:szCs w:val="24"/>
        </w:rPr>
        <w:t>千人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毛</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利</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岐</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壹</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守</w:t>
      </w:r>
      <w:r w:rsidRPr="008A026F">
        <w:rPr>
          <w:rFonts w:ascii="Times New Roman" w:eastAsia="굴림" w:hAnsi="Times New Roman" w:cs="Times New Roman"/>
          <w:spacing w:val="2"/>
          <w:kern w:val="0"/>
          <w:sz w:val="24"/>
          <w:szCs w:val="24"/>
        </w:rPr>
        <w:br/>
      </w:r>
      <w:r w:rsidRPr="008A026F">
        <w:rPr>
          <w:rFonts w:ascii="Times New Roman" w:eastAsia="굴림" w:hAnsi="Times New Roman" w:cs="Times New Roman"/>
          <w:spacing w:val="2"/>
          <w:kern w:val="0"/>
          <w:sz w:val="24"/>
          <w:szCs w:val="24"/>
        </w:rPr>
        <w:t>一壹萬人</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羽柴薩摩</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侍</w:t>
      </w:r>
      <w:r w:rsidRPr="008A026F">
        <w:rPr>
          <w:rFonts w:ascii="Times New Roman" w:eastAsia="굴림" w:hAnsi="Times New Roman" w:cs="Times New Roman"/>
          <w:spacing w:val="2"/>
          <w:kern w:val="0"/>
          <w:sz w:val="24"/>
          <w:szCs w:val="24"/>
        </w:rPr>
        <w:t xml:space="preserve"> </w:t>
      </w:r>
      <w:r w:rsidRPr="008A026F">
        <w:rPr>
          <w:rFonts w:ascii="Times New Roman" w:eastAsia="굴림" w:hAnsi="Times New Roman" w:cs="Times New Roman"/>
          <w:spacing w:val="2"/>
          <w:kern w:val="0"/>
          <w:sz w:val="24"/>
          <w:szCs w:val="24"/>
        </w:rPr>
        <w:t>從</w:t>
      </w:r>
    </w:p>
    <w:p w:rsidR="008A026F" w:rsidRDefault="008A026F" w:rsidP="00B04A58">
      <w:pPr>
        <w:rPr>
          <w:rFonts w:ascii="Segoe UI" w:hAnsi="Segoe UI" w:cs="Segoe UI"/>
          <w:color w:val="4A4A4A"/>
          <w:shd w:val="clear" w:color="auto" w:fill="FFFFFF"/>
        </w:rPr>
      </w:pPr>
    </w:p>
    <w:p w:rsidR="008A026F" w:rsidRDefault="008A026F"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r>
        <w:rPr>
          <w:rFonts w:ascii="Segoe UI" w:hAnsi="Segoe UI" w:cs="Segoe UI"/>
          <w:color w:val="4A4A4A"/>
          <w:shd w:val="clear" w:color="auto" w:fill="FFFFFF"/>
        </w:rPr>
        <w:t>4</w:t>
      </w:r>
    </w:p>
    <w:p w:rsidR="00DD44F2" w:rsidRPr="00DD44F2" w:rsidRDefault="00DD44F2" w:rsidP="00DD44F2">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DD44F2">
        <w:rPr>
          <w:rFonts w:ascii="Times New Roman" w:eastAsia="굴림" w:hAnsi="Times New Roman" w:cs="Times New Roman"/>
          <w:b/>
          <w:bCs/>
          <w:spacing w:val="2"/>
          <w:kern w:val="0"/>
          <w:sz w:val="24"/>
          <w:szCs w:val="24"/>
          <w:lang w:eastAsia="ja-JP"/>
        </w:rPr>
        <w:t>文</w:t>
      </w:r>
      <w:r w:rsidRPr="00DD44F2">
        <w:rPr>
          <w:rFonts w:ascii="Times New Roman" w:eastAsia="굴림" w:hAnsi="Times New Roman" w:cs="Times New Roman"/>
          <w:b/>
          <w:bCs/>
          <w:spacing w:val="2"/>
          <w:kern w:val="0"/>
          <w:sz w:val="24"/>
          <w:szCs w:val="24"/>
          <w:lang w:eastAsia="ja-JP"/>
        </w:rPr>
        <w:t xml:space="preserve"> </w:t>
      </w:r>
      <w:r w:rsidRPr="00DD44F2">
        <w:rPr>
          <w:rFonts w:ascii="Times New Roman" w:eastAsia="굴림" w:hAnsi="Times New Roman" w:cs="Times New Roman"/>
          <w:b/>
          <w:bCs/>
          <w:spacing w:val="2"/>
          <w:kern w:val="0"/>
          <w:sz w:val="24"/>
          <w:szCs w:val="24"/>
          <w:lang w:eastAsia="ja-JP"/>
        </w:rPr>
        <w:t>書</w:t>
      </w:r>
      <w:r w:rsidRPr="00DD44F2">
        <w:rPr>
          <w:rFonts w:ascii="Times New Roman" w:eastAsia="굴림" w:hAnsi="Times New Roman" w:cs="Times New Roman"/>
          <w:b/>
          <w:bCs/>
          <w:spacing w:val="2"/>
          <w:kern w:val="0"/>
          <w:sz w:val="24"/>
          <w:szCs w:val="24"/>
          <w:lang w:eastAsia="ja-JP"/>
        </w:rPr>
        <w:br/>
      </w:r>
      <w:r w:rsidRPr="00DD44F2">
        <w:rPr>
          <w:rFonts w:ascii="Times New Roman" w:eastAsia="굴림" w:hAnsi="Times New Roman" w:cs="Times New Roman"/>
          <w:spacing w:val="2"/>
          <w:kern w:val="0"/>
          <w:sz w:val="24"/>
          <w:szCs w:val="24"/>
          <w:lang w:eastAsia="ja-JP"/>
        </w:rPr>
        <w:t>一</w:t>
      </w:r>
      <w:r w:rsidRPr="00DD44F2">
        <w:rPr>
          <w:rFonts w:ascii="새굴림" w:eastAsia="새굴림" w:hAnsi="새굴림" w:cs="새굴림" w:hint="eastAsia"/>
          <w:spacing w:val="2"/>
          <w:kern w:val="0"/>
          <w:sz w:val="24"/>
          <w:szCs w:val="24"/>
          <w:lang w:eastAsia="ja-JP"/>
        </w:rPr>
        <w:t>貮</w:t>
      </w:r>
      <w:r w:rsidRPr="00DD44F2">
        <w:rPr>
          <w:rFonts w:ascii="굴림" w:eastAsia="굴림" w:hAnsi="굴림" w:cs="굴림" w:hint="eastAsia"/>
          <w:spacing w:val="2"/>
          <w:kern w:val="0"/>
          <w:sz w:val="24"/>
          <w:szCs w:val="24"/>
          <w:lang w:eastAsia="ja-JP"/>
        </w:rPr>
        <w:t>千人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高</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郞</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九</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橋</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郞</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月</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三</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秋</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藤民</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大</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輔</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部</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伊</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島</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又</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七</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郞</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津</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合貳萬五千人</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右一日宛、番替ニ先懸可仕候</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次之備</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同</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四千八百人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福島左衞門大夫</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一三千九百人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田民部少輔</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戶</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合八千七百人</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七千貳百人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蜂須賀阿波守</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以上</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一三千人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羽柴土佐侍從</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五千五百人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樂</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雅</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頭</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生</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駒</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一七百人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島</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弟</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兄</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來</w:t>
      </w:r>
      <w:r w:rsidRPr="00DD44F2">
        <w:rPr>
          <w:rFonts w:ascii="Times New Roman" w:eastAsia="굴림" w:hAnsi="Times New Roman" w:cs="Times New Roman"/>
          <w:spacing w:val="2"/>
          <w:kern w:val="0"/>
          <w:sz w:val="24"/>
          <w:szCs w:val="24"/>
          <w:lang w:eastAsia="ja-JP"/>
        </w:rPr>
        <w:br/>
      </w:r>
    </w:p>
    <w:p w:rsidR="00DD44F2" w:rsidRPr="00DD44F2" w:rsidRDefault="00DD44F2" w:rsidP="00DD44F2">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DD44F2">
        <w:rPr>
          <w:rFonts w:ascii="Times New Roman" w:eastAsia="굴림" w:hAnsi="Times New Roman" w:cs="Times New Roman"/>
          <w:spacing w:val="2"/>
          <w:kern w:val="0"/>
          <w:sz w:val="24"/>
          <w:szCs w:val="24"/>
          <w:lang w:eastAsia="ja-JP"/>
        </w:rPr>
        <w:t>合九千貳百人</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一壹萬人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羽柴小早川侍從</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一千五百人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羽柴久留米侍從</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一貳千五百人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羽柴柳川侍</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從</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一八百人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正</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橋</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膳</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高</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主</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一九百人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上</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野</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介</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筑</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紫</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合壹萬五千七百人</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三萬人</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羽柴安藝</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宰</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相</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以上</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都合十三萬人</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右先懸之儀は、三組之者、一日替被仰付候間、可成其意候、其次之備如書立次第〓〓〓無由</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斷相動、大明國可成程可申付候、猶以渡海之人數追</w:t>
      </w:r>
      <w:r w:rsidRPr="00DD44F2">
        <w:rPr>
          <w:rFonts w:ascii="MS Mincho" w:eastAsia="MS Mincho" w:hAnsi="MS Mincho" w:cs="MS Mincho" w:hint="eastAsia"/>
          <w:spacing w:val="2"/>
          <w:kern w:val="0"/>
          <w:sz w:val="24"/>
          <w:szCs w:val="24"/>
          <w:lang w:eastAsia="ja-JP"/>
        </w:rPr>
        <w:t>々</w:t>
      </w:r>
      <w:r w:rsidRPr="00DD44F2">
        <w:rPr>
          <w:rFonts w:ascii="굴림" w:eastAsia="굴림" w:hAnsi="굴림" w:cs="굴림" w:hint="eastAsia"/>
          <w:spacing w:val="2"/>
          <w:kern w:val="0"/>
          <w:sz w:val="24"/>
          <w:szCs w:val="24"/>
          <w:lang w:eastAsia="ja-JP"/>
        </w:rPr>
        <w:t>可相詰旨、被仰出</w:t>
      </w:r>
      <w:r w:rsidRPr="00DD44F2">
        <w:rPr>
          <w:rFonts w:ascii="Times New Roman" w:eastAsia="굴림" w:hAnsi="Times New Roman" w:cs="Times New Roman"/>
          <w:spacing w:val="2"/>
          <w:kern w:val="0"/>
          <w:sz w:val="24"/>
          <w:szCs w:val="24"/>
          <w:lang w:eastAsia="ja-JP"/>
        </w:rPr>
        <w:t>候、日本弓矢きひ</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しき國ニてさへ、五百千にて、如此不殘被仰付候皆共は多勢ニて、大明之長袖國へ先懸</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仕候間、無心元も不被思召候、早速可申付事、肝要候、猶石田治部少輔</w:t>
      </w: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t>增田右衞門尉大谷</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刑部少輔可申候也</w:t>
      </w:r>
    </w:p>
    <w:p w:rsidR="008A026F" w:rsidRDefault="008A026F" w:rsidP="00B04A58">
      <w:pPr>
        <w:rPr>
          <w:rFonts w:ascii="Segoe UI" w:hAnsi="Segoe UI" w:cs="Segoe UI"/>
          <w:color w:val="4A4A4A"/>
          <w:shd w:val="clear" w:color="auto" w:fill="FFFFFF"/>
        </w:rPr>
      </w:pPr>
    </w:p>
    <w:p w:rsidR="00DD44F2" w:rsidRDefault="00DD44F2"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r>
        <w:rPr>
          <w:rFonts w:ascii="Segoe UI" w:hAnsi="Segoe UI" w:cs="Segoe UI"/>
          <w:color w:val="4A4A4A"/>
          <w:shd w:val="clear" w:color="auto" w:fill="FFFFFF"/>
        </w:rPr>
        <w:t>5</w:t>
      </w:r>
    </w:p>
    <w:p w:rsidR="00DD44F2" w:rsidRPr="00DD44F2" w:rsidRDefault="00DD44F2" w:rsidP="00DD44F2">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DD44F2">
        <w:rPr>
          <w:rFonts w:ascii="Times New Roman" w:eastAsia="굴림" w:hAnsi="Times New Roman" w:cs="Times New Roman"/>
          <w:spacing w:val="2"/>
          <w:kern w:val="0"/>
          <w:sz w:val="24"/>
          <w:szCs w:val="24"/>
          <w:lang w:eastAsia="ja-JP"/>
        </w:rPr>
        <w:t>五</w:t>
      </w:r>
      <w:r w:rsidRPr="00DD44F2">
        <w:rPr>
          <w:rFonts w:ascii="MS Mincho" w:eastAsia="MS Mincho" w:hAnsi="MS Mincho" w:cs="MS Mincho"/>
          <w:spacing w:val="2"/>
          <w:kern w:val="0"/>
          <w:sz w:val="24"/>
          <w:szCs w:val="24"/>
          <w:lang w:eastAsia="ja-JP"/>
        </w:rPr>
        <w:t>〇</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文</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書</w:t>
      </w:r>
      <w:r w:rsidRPr="00DD44F2">
        <w:rPr>
          <w:rFonts w:ascii="Times New Roman" w:eastAsia="굴림" w:hAnsi="Times New Roman" w:cs="Times New Roman"/>
          <w:spacing w:val="2"/>
          <w:kern w:val="0"/>
          <w:sz w:val="24"/>
          <w:szCs w:val="24"/>
          <w:lang w:eastAsia="ja-JP"/>
        </w:rPr>
        <w:br/>
      </w:r>
    </w:p>
    <w:p w:rsidR="00DD44F2" w:rsidRPr="00DD44F2" w:rsidRDefault="00DD44F2" w:rsidP="00DD44F2">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DD44F2">
        <w:rPr>
          <w:rFonts w:ascii="Times New Roman" w:eastAsia="굴림" w:hAnsi="Times New Roman" w:cs="Times New Roman"/>
          <w:spacing w:val="2"/>
          <w:kern w:val="0"/>
          <w:sz w:val="24"/>
          <w:szCs w:val="24"/>
          <w:lang w:eastAsia="ja-JP"/>
        </w:rPr>
        <w:t>天正廿年六月三日</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朱印</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羽柴安藝宰相とのへ</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毛利家文書</w:t>
      </w: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br/>
        <w:t>○</w:t>
      </w:r>
      <w:r w:rsidRPr="00DD44F2">
        <w:rPr>
          <w:rFonts w:ascii="Times New Roman" w:eastAsia="굴림" w:hAnsi="Times New Roman" w:cs="Times New Roman"/>
          <w:spacing w:val="2"/>
          <w:kern w:val="0"/>
          <w:sz w:val="24"/>
          <w:szCs w:val="24"/>
          <w:lang w:eastAsia="ja-JP"/>
        </w:rPr>
        <w:t>同日羽柴小早川侍從宛同文</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萩藩圓閱錄</w:t>
      </w: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br/>
        <w:t>○</w:t>
      </w:r>
      <w:r w:rsidRPr="00DD44F2">
        <w:rPr>
          <w:rFonts w:ascii="Times New Roman" w:eastAsia="굴림" w:hAnsi="Times New Roman" w:cs="Times New Roman"/>
          <w:spacing w:val="2"/>
          <w:kern w:val="0"/>
          <w:sz w:val="24"/>
          <w:szCs w:val="24"/>
          <w:lang w:eastAsia="ja-JP"/>
        </w:rPr>
        <w:t>同日羽柴士佐侍從、生駒雅樂頭宛同文</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武家事紀</w:t>
      </w: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b/>
          <w:bCs/>
          <w:spacing w:val="2"/>
          <w:kern w:val="0"/>
          <w:sz w:val="24"/>
          <w:szCs w:val="24"/>
          <w:lang w:eastAsia="ja-JP"/>
        </w:rPr>
        <w:t>(</w:t>
      </w:r>
      <w:r w:rsidRPr="00DD44F2">
        <w:rPr>
          <w:rFonts w:ascii="Times New Roman" w:eastAsia="굴림" w:hAnsi="Times New Roman" w:cs="Times New Roman"/>
          <w:b/>
          <w:bCs/>
          <w:spacing w:val="2"/>
          <w:kern w:val="0"/>
          <w:sz w:val="24"/>
          <w:szCs w:val="24"/>
          <w:lang w:eastAsia="ja-JP"/>
        </w:rPr>
        <w:t>第四二號</w:t>
      </w:r>
      <w:r w:rsidRPr="00DD44F2">
        <w:rPr>
          <w:rFonts w:ascii="Times New Roman" w:eastAsia="굴림" w:hAnsi="Times New Roman" w:cs="Times New Roman"/>
          <w:b/>
          <w:bCs/>
          <w:spacing w:val="2"/>
          <w:kern w:val="0"/>
          <w:sz w:val="24"/>
          <w:szCs w:val="24"/>
          <w:lang w:eastAsia="ja-JP"/>
        </w:rPr>
        <w:t>)</w:t>
      </w:r>
      <w:r w:rsidRPr="00DD44F2">
        <w:rPr>
          <w:rFonts w:ascii="Times New Roman" w:eastAsia="굴림" w:hAnsi="Times New Roman" w:cs="Times New Roman"/>
          <w:b/>
          <w:bCs/>
          <w:spacing w:val="2"/>
          <w:kern w:val="0"/>
          <w:sz w:val="24"/>
          <w:szCs w:val="24"/>
          <w:lang w:eastAsia="ja-JP"/>
        </w:rPr>
        <w:br/>
      </w:r>
      <w:r w:rsidRPr="00DD44F2">
        <w:rPr>
          <w:rFonts w:ascii="Times New Roman" w:eastAsia="굴림" w:hAnsi="Times New Roman" w:cs="Times New Roman"/>
          <w:spacing w:val="2"/>
          <w:kern w:val="0"/>
          <w:sz w:val="24"/>
          <w:szCs w:val="24"/>
          <w:lang w:eastAsia="ja-JP"/>
        </w:rPr>
        <w:t>朝鮮國征伐之事、遺前驅、可若喜迂塵塗者於日域</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帝都預察焉、仍差遺羽柴對馬侍從</w:t>
      </w: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t>小</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西攝津守、如所思、早</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一國屬平均、然則大明國亦頓何不歸掌握乎、如別幅記、三列之備、遂日</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番</w:t>
      </w:r>
      <w:r w:rsidRPr="00DD44F2">
        <w:rPr>
          <w:rFonts w:ascii="MS Mincho" w:eastAsia="MS Mincho" w:hAnsi="MS Mincho" w:cs="MS Mincho" w:hint="eastAsia"/>
          <w:spacing w:val="2"/>
          <w:kern w:val="0"/>
          <w:sz w:val="24"/>
          <w:szCs w:val="24"/>
          <w:lang w:eastAsia="ja-JP"/>
        </w:rPr>
        <w:t>々</w:t>
      </w:r>
      <w:r w:rsidRPr="00DD44F2">
        <w:rPr>
          <w:rFonts w:ascii="굴림" w:eastAsia="굴림" w:hAnsi="굴림" w:cs="굴림" w:hint="eastAsia"/>
          <w:spacing w:val="2"/>
          <w:kern w:val="0"/>
          <w:sz w:val="24"/>
          <w:szCs w:val="24"/>
          <w:lang w:eastAsia="ja-JP"/>
        </w:rPr>
        <w:t>可致先鋒其其各、</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如記錄競競可攻伐大明加之卽今渡海諸軍、相追隨而、與</w:t>
      </w:r>
      <w:r w:rsidRPr="00DD44F2">
        <w:rPr>
          <w:rFonts w:ascii="새굴림" w:eastAsia="새굴림" w:hAnsi="새굴림" w:cs="새굴림" w:hint="eastAsia"/>
          <w:spacing w:val="2"/>
          <w:kern w:val="0"/>
          <w:sz w:val="24"/>
          <w:szCs w:val="24"/>
          <w:lang w:eastAsia="ja-JP"/>
        </w:rPr>
        <w:t>倶</w:t>
      </w:r>
      <w:r w:rsidRPr="00DD44F2">
        <w:rPr>
          <w:rFonts w:ascii="굴림" w:eastAsia="굴림" w:hAnsi="굴림" w:cs="굴림" w:hint="eastAsia"/>
          <w:spacing w:val="2"/>
          <w:kern w:val="0"/>
          <w:sz w:val="24"/>
          <w:szCs w:val="24"/>
          <w:lang w:eastAsia="ja-JP"/>
        </w:rPr>
        <w:t>可出</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奇策撫群民所出號令也如衆之所知、吾爲小臣時、或五百騎、或千騎、以小擊大、攻伏日本國</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中、銳士勇將、悉皆命之從、如汝等者、將數十萬之軍卒、可誅伐如處女大明國可如山壓卵者</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也、匪啻大明、況亦天竺南蠻可如此、誰不羨乎、於是乃雖泛龍船自爲衆之先則諸卒不待順</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風〓猥〓解〓、若後進者、逢不意之難、則以無仁惠、是故、先遣甲兵、而後不經日可航海、蓋變動</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無常、因敵轉化、勿忽、</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天正二十年六月三日</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朱印</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羽柴安藝宰相</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毛利家文書</w:t>
      </w: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br/>
      </w:r>
    </w:p>
    <w:p w:rsidR="00DD44F2" w:rsidRPr="00DD44F2" w:rsidRDefault="00DD44F2" w:rsidP="00DD44F2">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t>同日羽柴小早川侍從、羽柴柳川侍從、羽柴久留米侍從、高橋主膳正、筑柴上野介宛同文</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萩藩</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閥閱錄</w:t>
      </w: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br/>
        <w:t>○</w:t>
      </w:r>
      <w:r w:rsidRPr="00DD44F2">
        <w:rPr>
          <w:rFonts w:ascii="Times New Roman" w:eastAsia="굴림" w:hAnsi="Times New Roman" w:cs="Times New Roman"/>
          <w:spacing w:val="2"/>
          <w:kern w:val="0"/>
          <w:sz w:val="24"/>
          <w:szCs w:val="24"/>
          <w:lang w:eastAsia="ja-JP"/>
        </w:rPr>
        <w:t>同日加藤主計頭、鍋島加賀守宛</w:t>
      </w:r>
      <w:r w:rsidRPr="00DD44F2">
        <w:rPr>
          <w:rFonts w:ascii="새굴림" w:eastAsia="새굴림" w:hAnsi="새굴림" w:cs="새굴림" w:hint="eastAsia"/>
          <w:spacing w:val="2"/>
          <w:kern w:val="0"/>
          <w:sz w:val="24"/>
          <w:szCs w:val="24"/>
          <w:lang w:eastAsia="ja-JP"/>
        </w:rPr>
        <w:t>囘</w:t>
      </w:r>
      <w:r w:rsidRPr="00DD44F2">
        <w:rPr>
          <w:rFonts w:ascii="굴림" w:eastAsia="굴림" w:hAnsi="굴림" w:cs="굴림" w:hint="eastAsia"/>
          <w:spacing w:val="2"/>
          <w:kern w:val="0"/>
          <w:sz w:val="24"/>
          <w:szCs w:val="24"/>
          <w:lang w:eastAsia="ja-JP"/>
        </w:rPr>
        <w:t>文</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鍋島文書</w:t>
      </w: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b/>
          <w:bCs/>
          <w:spacing w:val="2"/>
          <w:kern w:val="0"/>
          <w:sz w:val="24"/>
          <w:szCs w:val="24"/>
          <w:lang w:eastAsia="ja-JP"/>
        </w:rPr>
        <w:t>(</w:t>
      </w:r>
      <w:r w:rsidRPr="00DD44F2">
        <w:rPr>
          <w:rFonts w:ascii="Times New Roman" w:eastAsia="굴림" w:hAnsi="Times New Roman" w:cs="Times New Roman"/>
          <w:b/>
          <w:bCs/>
          <w:spacing w:val="2"/>
          <w:kern w:val="0"/>
          <w:sz w:val="24"/>
          <w:szCs w:val="24"/>
          <w:lang w:eastAsia="ja-JP"/>
        </w:rPr>
        <w:t>第四三號</w:t>
      </w:r>
      <w:r w:rsidRPr="00DD44F2">
        <w:rPr>
          <w:rFonts w:ascii="Times New Roman" w:eastAsia="굴림" w:hAnsi="Times New Roman" w:cs="Times New Roman"/>
          <w:b/>
          <w:bCs/>
          <w:spacing w:val="2"/>
          <w:kern w:val="0"/>
          <w:sz w:val="24"/>
          <w:szCs w:val="24"/>
          <w:lang w:eastAsia="ja-JP"/>
        </w:rPr>
        <w:t>)</w:t>
      </w:r>
      <w:r w:rsidRPr="00DD44F2">
        <w:rPr>
          <w:rFonts w:ascii="Times New Roman" w:eastAsia="굴림" w:hAnsi="Times New Roman" w:cs="Times New Roman"/>
          <w:b/>
          <w:bCs/>
          <w:spacing w:val="2"/>
          <w:kern w:val="0"/>
          <w:sz w:val="24"/>
          <w:szCs w:val="24"/>
          <w:lang w:eastAsia="ja-JP"/>
        </w:rPr>
        <w:t>ノ一</w:t>
      </w:r>
      <w:r w:rsidRPr="00DD44F2">
        <w:rPr>
          <w:rFonts w:ascii="Times New Roman" w:eastAsia="굴림" w:hAnsi="Times New Roman" w:cs="Times New Roman"/>
          <w:b/>
          <w:bCs/>
          <w:spacing w:val="2"/>
          <w:kern w:val="0"/>
          <w:sz w:val="24"/>
          <w:szCs w:val="24"/>
          <w:lang w:eastAsia="ja-JP"/>
        </w:rPr>
        <w:br/>
      </w:r>
      <w:r w:rsidRPr="00DD44F2">
        <w:rPr>
          <w:rFonts w:ascii="Times New Roman" w:eastAsia="굴림" w:hAnsi="Times New Roman" w:cs="Times New Roman"/>
          <w:spacing w:val="2"/>
          <w:kern w:val="0"/>
          <w:sz w:val="24"/>
          <w:szCs w:val="24"/>
          <w:lang w:eastAsia="ja-JP"/>
        </w:rPr>
        <w:t>高麗國代官所之儀、以繪圖被割付候、別紙如一書應分際ニ、手前請取之所、政道法度以下、</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日本如置目申付、百姓召置、年貢諸成物可取納候、然者、大明へ道筋御座所普請申付、爲其</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代官之在番可仕候、猶石田治部少輔大谷刑部少輔、增田右衞門尉可申候也</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六月三日</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御朱印</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黑田甲斐とのへ</w:t>
      </w:r>
      <w:r w:rsidRPr="00DD44F2">
        <w:rPr>
          <w:rFonts w:ascii="Times New Roman" w:eastAsia="굴림" w:hAnsi="Times New Roman" w:cs="Times New Roman"/>
          <w:spacing w:val="2"/>
          <w:kern w:val="0"/>
          <w:sz w:val="24"/>
          <w:szCs w:val="24"/>
          <w:lang w:eastAsia="ja-JP"/>
        </w:rPr>
        <w:t xml:space="preserve"> (</w:t>
      </w:r>
      <w:r w:rsidRPr="00DD44F2">
        <w:rPr>
          <w:rFonts w:ascii="새굴림" w:eastAsia="새굴림" w:hAnsi="새굴림" w:cs="새굴림" w:hint="eastAsia"/>
          <w:spacing w:val="2"/>
          <w:kern w:val="0"/>
          <w:sz w:val="24"/>
          <w:szCs w:val="24"/>
          <w:lang w:eastAsia="ja-JP"/>
        </w:rPr>
        <w:t>黒</w:t>
      </w:r>
      <w:r w:rsidRPr="00DD44F2">
        <w:rPr>
          <w:rFonts w:ascii="굴림" w:eastAsia="굴림" w:hAnsi="굴림" w:cs="굴림" w:hint="eastAsia"/>
          <w:spacing w:val="2"/>
          <w:kern w:val="0"/>
          <w:sz w:val="24"/>
          <w:szCs w:val="24"/>
          <w:lang w:eastAsia="ja-JP"/>
        </w:rPr>
        <w:t>田家譜</w:t>
      </w: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br/>
        <w:t>○</w:t>
      </w:r>
      <w:r w:rsidRPr="00DD44F2">
        <w:rPr>
          <w:rFonts w:ascii="Times New Roman" w:eastAsia="굴림" w:hAnsi="Times New Roman" w:cs="Times New Roman"/>
          <w:spacing w:val="2"/>
          <w:kern w:val="0"/>
          <w:sz w:val="24"/>
          <w:szCs w:val="24"/>
          <w:lang w:eastAsia="ja-JP"/>
        </w:rPr>
        <w:t>同日附羽業小早川侍從宛同文</w:t>
      </w:r>
      <w:r w:rsidRPr="00DD44F2">
        <w:rPr>
          <w:rFonts w:ascii="Times New Roman" w:eastAsia="굴림" w:hAnsi="Times New Roman" w:cs="Times New Roman"/>
          <w:spacing w:val="2"/>
          <w:kern w:val="0"/>
          <w:sz w:val="24"/>
          <w:szCs w:val="24"/>
          <w:lang w:eastAsia="ja-JP"/>
        </w:rPr>
        <w:t xml:space="preserve"> (</w:t>
      </w:r>
      <w:r w:rsidRPr="00DD44F2">
        <w:rPr>
          <w:rFonts w:ascii="Times New Roman" w:eastAsia="굴림" w:hAnsi="Times New Roman" w:cs="Times New Roman"/>
          <w:spacing w:val="2"/>
          <w:kern w:val="0"/>
          <w:sz w:val="24"/>
          <w:szCs w:val="24"/>
          <w:lang w:eastAsia="ja-JP"/>
        </w:rPr>
        <w:t>小早川什書</w:t>
      </w:r>
      <w:r w:rsidRPr="00DD44F2">
        <w:rPr>
          <w:rFonts w:ascii="Times New Roman" w:eastAsia="굴림" w:hAnsi="Times New Roman" w:cs="Times New Roman"/>
          <w:spacing w:val="2"/>
          <w:kern w:val="0"/>
          <w:sz w:val="24"/>
          <w:szCs w:val="24"/>
          <w:lang w:eastAsia="ja-JP"/>
        </w:rPr>
        <w:t>)</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b/>
          <w:bCs/>
          <w:spacing w:val="2"/>
          <w:kern w:val="0"/>
          <w:sz w:val="24"/>
          <w:szCs w:val="24"/>
          <w:lang w:eastAsia="ja-JP"/>
        </w:rPr>
        <w:t>(</w:t>
      </w:r>
      <w:r w:rsidRPr="00DD44F2">
        <w:rPr>
          <w:rFonts w:ascii="Times New Roman" w:eastAsia="굴림" w:hAnsi="Times New Roman" w:cs="Times New Roman"/>
          <w:b/>
          <w:bCs/>
          <w:spacing w:val="2"/>
          <w:kern w:val="0"/>
          <w:sz w:val="24"/>
          <w:szCs w:val="24"/>
          <w:lang w:eastAsia="ja-JP"/>
        </w:rPr>
        <w:t>第四三號</w:t>
      </w:r>
      <w:r w:rsidRPr="00DD44F2">
        <w:rPr>
          <w:rFonts w:ascii="Times New Roman" w:eastAsia="굴림" w:hAnsi="Times New Roman" w:cs="Times New Roman"/>
          <w:b/>
          <w:bCs/>
          <w:spacing w:val="2"/>
          <w:kern w:val="0"/>
          <w:sz w:val="24"/>
          <w:szCs w:val="24"/>
          <w:lang w:eastAsia="ja-JP"/>
        </w:rPr>
        <w:t>)</w:t>
      </w:r>
      <w:r w:rsidRPr="00DD44F2">
        <w:rPr>
          <w:rFonts w:ascii="Times New Roman" w:eastAsia="굴림" w:hAnsi="Times New Roman" w:cs="Times New Roman"/>
          <w:b/>
          <w:bCs/>
          <w:spacing w:val="2"/>
          <w:kern w:val="0"/>
          <w:sz w:val="24"/>
          <w:szCs w:val="24"/>
          <w:lang w:eastAsia="ja-JP"/>
        </w:rPr>
        <w:t>ノ二</w:t>
      </w:r>
      <w:r w:rsidRPr="00DD44F2">
        <w:rPr>
          <w:rFonts w:ascii="Times New Roman" w:eastAsia="굴림" w:hAnsi="Times New Roman" w:cs="Times New Roman"/>
          <w:b/>
          <w:bCs/>
          <w:spacing w:val="2"/>
          <w:kern w:val="0"/>
          <w:sz w:val="24"/>
          <w:szCs w:val="24"/>
          <w:lang w:eastAsia="ja-JP"/>
        </w:rPr>
        <w:br/>
      </w:r>
      <w:r w:rsidRPr="00DD44F2">
        <w:rPr>
          <w:rFonts w:ascii="Times New Roman" w:eastAsia="굴림" w:hAnsi="Times New Roman" w:cs="Times New Roman"/>
          <w:spacing w:val="2"/>
          <w:kern w:val="0"/>
          <w:sz w:val="24"/>
          <w:szCs w:val="24"/>
          <w:lang w:eastAsia="ja-JP"/>
        </w:rPr>
        <w:t>覺</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一手前請取代官所之</w:t>
      </w:r>
      <w:r w:rsidRPr="00DD44F2">
        <w:rPr>
          <w:rFonts w:ascii="새굴림" w:eastAsia="새굴림" w:hAnsi="새굴림" w:cs="새굴림" w:hint="eastAsia"/>
          <w:spacing w:val="2"/>
          <w:kern w:val="0"/>
          <w:sz w:val="24"/>
          <w:szCs w:val="24"/>
          <w:lang w:eastAsia="ja-JP"/>
        </w:rPr>
        <w:t>内</w:t>
      </w:r>
      <w:r w:rsidRPr="00DD44F2">
        <w:rPr>
          <w:rFonts w:ascii="굴림" w:eastAsia="굴림" w:hAnsi="굴림" w:cs="굴림" w:hint="eastAsia"/>
          <w:spacing w:val="2"/>
          <w:kern w:val="0"/>
          <w:sz w:val="24"/>
          <w:szCs w:val="24"/>
          <w:lang w:eastAsia="ja-JP"/>
        </w:rPr>
        <w:t>御座所於在之者、其代官留守申付、其郡物成、納可入置事、</w:t>
      </w:r>
      <w:r w:rsidRPr="00DD44F2">
        <w:rPr>
          <w:rFonts w:ascii="Times New Roman" w:eastAsia="굴림" w:hAnsi="Times New Roman" w:cs="Times New Roman"/>
          <w:spacing w:val="2"/>
          <w:kern w:val="0"/>
          <w:sz w:val="24"/>
          <w:szCs w:val="24"/>
          <w:lang w:eastAsia="ja-JP"/>
        </w:rPr>
        <w:br/>
      </w:r>
      <w:r w:rsidRPr="00DD44F2">
        <w:rPr>
          <w:rFonts w:ascii="Times New Roman" w:eastAsia="굴림" w:hAnsi="Times New Roman" w:cs="Times New Roman"/>
          <w:spacing w:val="2"/>
          <w:kern w:val="0"/>
          <w:sz w:val="24"/>
          <w:szCs w:val="24"/>
          <w:lang w:eastAsia="ja-JP"/>
        </w:rPr>
        <w:t>法度以下事、其請取之代官所之內、手前ニ堅申付百姓以下可召置事、</w:t>
      </w:r>
    </w:p>
    <w:p w:rsidR="00DD44F2" w:rsidRDefault="00DD44F2" w:rsidP="00B04A58">
      <w:pPr>
        <w:rPr>
          <w:rFonts w:ascii="Segoe UI" w:hAnsi="Segoe UI" w:cs="Segoe UI"/>
          <w:color w:val="4A4A4A"/>
          <w:shd w:val="clear" w:color="auto" w:fill="FFFFFF"/>
        </w:rPr>
      </w:pPr>
    </w:p>
    <w:p w:rsidR="00DD44F2" w:rsidRDefault="00DD44F2"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r>
        <w:rPr>
          <w:rFonts w:ascii="Segoe UI" w:hAnsi="Segoe UI" w:cs="Segoe UI"/>
          <w:color w:val="4A4A4A"/>
          <w:shd w:val="clear" w:color="auto" w:fill="FFFFFF"/>
        </w:rPr>
        <w:t>6</w:t>
      </w:r>
    </w:p>
    <w:p w:rsidR="009039A0" w:rsidRPr="009039A0" w:rsidRDefault="009039A0" w:rsidP="009039A0">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9039A0">
        <w:rPr>
          <w:rFonts w:ascii="Times New Roman" w:eastAsia="굴림" w:hAnsi="Times New Roman" w:cs="Times New Roman"/>
          <w:spacing w:val="2"/>
          <w:kern w:val="0"/>
          <w:sz w:val="24"/>
          <w:szCs w:val="24"/>
          <w:lang w:eastAsia="ja-JP"/>
        </w:rPr>
        <w:t>一扶持方之事、手前代官所之內を以、可下行遠路相越候間、下</w:t>
      </w:r>
      <w:r w:rsidRPr="009039A0">
        <w:rPr>
          <w:rFonts w:ascii="MS Mincho" w:eastAsia="MS Mincho" w:hAnsi="MS Mincho" w:cs="MS Mincho"/>
          <w:spacing w:val="2"/>
          <w:kern w:val="0"/>
          <w:sz w:val="24"/>
          <w:szCs w:val="24"/>
          <w:lang w:eastAsia="ja-JP"/>
        </w:rPr>
        <w:t>々</w:t>
      </w:r>
      <w:r w:rsidRPr="009039A0">
        <w:rPr>
          <w:rFonts w:ascii="맑은 고딕" w:eastAsia="맑은 고딕" w:hAnsi="맑은 고딕" w:cs="맑은 고딕"/>
          <w:spacing w:val="2"/>
          <w:kern w:val="0"/>
          <w:sz w:val="24"/>
          <w:szCs w:val="24"/>
          <w:lang w:eastAsia="ja-JP"/>
        </w:rPr>
        <w:t>中食、是又可被遣事、付、</w:t>
      </w:r>
      <w:r w:rsidRPr="009039A0">
        <w:rPr>
          <w:rFonts w:ascii="Times New Roman" w:eastAsia="굴림" w:hAnsi="Times New Roman" w:cs="Times New Roman"/>
          <w:spacing w:val="2"/>
          <w:kern w:val="0"/>
          <w:sz w:val="24"/>
          <w:szCs w:val="24"/>
          <w:lang w:eastAsia="ja-JP"/>
        </w:rPr>
        <w:t>代</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官不仕衆ニも、其手寄ノ〓之兵粮可相渡候、組之衆不相替可爲一陣事、</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高麗都より大明國境迄、つなぎ之城</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普請爲先衆申付、其代官〓〓として在番可仕</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候事</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一其地罷越候物主共、つかひ女持可申候、則女之扶持方可遣之由、被仰付候事、</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以上</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天正廿年六月三日</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太間朱印</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加藤主計頭とのへ</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鍋島加賀守とのへ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鍋島直茂譜考補</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t>○</w:t>
      </w:r>
      <w:r w:rsidRPr="009039A0">
        <w:rPr>
          <w:rFonts w:ascii="새굴림" w:eastAsia="새굴림" w:hAnsi="새굴림" w:cs="새굴림" w:hint="eastAsia"/>
          <w:spacing w:val="2"/>
          <w:kern w:val="0"/>
          <w:sz w:val="24"/>
          <w:szCs w:val="24"/>
          <w:lang w:eastAsia="ja-JP"/>
        </w:rPr>
        <w:t>黒</w:t>
      </w:r>
      <w:r w:rsidRPr="009039A0">
        <w:rPr>
          <w:rFonts w:ascii="굴림" w:eastAsia="굴림" w:hAnsi="굴림" w:cs="굴림" w:hint="eastAsia"/>
          <w:spacing w:val="2"/>
          <w:kern w:val="0"/>
          <w:sz w:val="24"/>
          <w:szCs w:val="24"/>
          <w:lang w:eastAsia="ja-JP"/>
        </w:rPr>
        <w:t>田甲斐守宛同文</w:t>
      </w:r>
      <w:r w:rsidRPr="009039A0">
        <w:rPr>
          <w:rFonts w:ascii="Times New Roman" w:eastAsia="굴림" w:hAnsi="Times New Roman" w:cs="Times New Roman"/>
          <w:spacing w:val="2"/>
          <w:kern w:val="0"/>
          <w:sz w:val="24"/>
          <w:szCs w:val="24"/>
          <w:lang w:eastAsia="ja-JP"/>
        </w:rPr>
        <w:t xml:space="preserve"> (</w:t>
      </w:r>
      <w:r w:rsidRPr="009039A0">
        <w:rPr>
          <w:rFonts w:ascii="새굴림" w:eastAsia="새굴림" w:hAnsi="새굴림" w:cs="새굴림" w:hint="eastAsia"/>
          <w:spacing w:val="2"/>
          <w:kern w:val="0"/>
          <w:sz w:val="24"/>
          <w:szCs w:val="24"/>
          <w:lang w:eastAsia="ja-JP"/>
        </w:rPr>
        <w:t>黒</w:t>
      </w:r>
      <w:r w:rsidRPr="009039A0">
        <w:rPr>
          <w:rFonts w:ascii="굴림" w:eastAsia="굴림" w:hAnsi="굴림" w:cs="굴림" w:hint="eastAsia"/>
          <w:spacing w:val="2"/>
          <w:kern w:val="0"/>
          <w:sz w:val="24"/>
          <w:szCs w:val="24"/>
          <w:lang w:eastAsia="ja-JP"/>
        </w:rPr>
        <w:t>田家譜</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t>第四四號</w:t>
      </w: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br/>
      </w:r>
      <w:r w:rsidRPr="009039A0">
        <w:rPr>
          <w:rFonts w:ascii="Times New Roman" w:eastAsia="굴림" w:hAnsi="Times New Roman" w:cs="Times New Roman"/>
          <w:spacing w:val="2"/>
          <w:kern w:val="0"/>
          <w:sz w:val="24"/>
          <w:szCs w:val="24"/>
          <w:lang w:eastAsia="ja-JP"/>
        </w:rPr>
        <w:t>今度御渡海之事、前後之隨兵、悉被殘置、以近侍之御人數</w:t>
      </w:r>
      <w:r w:rsidRPr="009039A0">
        <w:rPr>
          <w:rFonts w:ascii="새굴림" w:eastAsia="새굴림" w:hAnsi="새굴림" w:cs="새굴림" w:hint="eastAsia"/>
          <w:spacing w:val="2"/>
          <w:kern w:val="0"/>
          <w:sz w:val="24"/>
          <w:szCs w:val="24"/>
          <w:lang w:eastAsia="ja-JP"/>
        </w:rPr>
        <w:t>既</w:t>
      </w:r>
      <w:r w:rsidRPr="009039A0">
        <w:rPr>
          <w:rFonts w:ascii="굴림" w:eastAsia="굴림" w:hAnsi="굴림" w:cs="굴림" w:hint="eastAsia"/>
          <w:spacing w:val="2"/>
          <w:kern w:val="0"/>
          <w:sz w:val="24"/>
          <w:szCs w:val="24"/>
          <w:lang w:eastAsia="ja-JP"/>
        </w:rPr>
        <w:t>可有御出船被相定畢、然某等</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强不願其憚謹言上之被出龍船之后、後從之下輩、縱雖有疾風急雨之難、特晴何遲留哉競</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渡之者、豈不忘前失後乎此旨達上聞、則先被遣甲兵、如被定置備、追</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可被着陣、繼日可有</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御動座者也、先進之輩、莫</w:t>
      </w:r>
      <w:r w:rsidRPr="009039A0">
        <w:rPr>
          <w:rFonts w:ascii="새굴림" w:eastAsia="새굴림" w:hAnsi="새굴림" w:cs="새굴림" w:hint="eastAsia"/>
          <w:spacing w:val="2"/>
          <w:kern w:val="0"/>
          <w:sz w:val="24"/>
          <w:szCs w:val="24"/>
          <w:lang w:eastAsia="ja-JP"/>
        </w:rPr>
        <w:t>絕頼</w:t>
      </w:r>
      <w:r w:rsidRPr="009039A0">
        <w:rPr>
          <w:rFonts w:ascii="굴림" w:eastAsia="굴림" w:hAnsi="굴림" w:cs="굴림" w:hint="eastAsia"/>
          <w:spacing w:val="2"/>
          <w:kern w:val="0"/>
          <w:sz w:val="24"/>
          <w:szCs w:val="24"/>
          <w:lang w:eastAsia="ja-JP"/>
        </w:rPr>
        <w:t>道、舊穀未沒新穀</w:t>
      </w:r>
      <w:r w:rsidRPr="009039A0">
        <w:rPr>
          <w:rFonts w:ascii="새굴림" w:eastAsia="새굴림" w:hAnsi="새굴림" w:cs="새굴림" w:hint="eastAsia"/>
          <w:spacing w:val="2"/>
          <w:kern w:val="0"/>
          <w:sz w:val="24"/>
          <w:szCs w:val="24"/>
          <w:lang w:eastAsia="ja-JP"/>
        </w:rPr>
        <w:t>既</w:t>
      </w:r>
      <w:r w:rsidRPr="009039A0">
        <w:rPr>
          <w:rFonts w:ascii="굴림" w:eastAsia="굴림" w:hAnsi="굴림" w:cs="굴림" w:hint="eastAsia"/>
          <w:spacing w:val="2"/>
          <w:kern w:val="0"/>
          <w:sz w:val="24"/>
          <w:szCs w:val="24"/>
          <w:lang w:eastAsia="ja-JP"/>
        </w:rPr>
        <w:t>昇、若亦否、則令飛羽檄者達賢聽、速可辨</w:t>
      </w:r>
      <w:r w:rsidRPr="009039A0">
        <w:rPr>
          <w:rFonts w:ascii="Times New Roman" w:eastAsia="굴림" w:hAnsi="Times New Roman" w:cs="Times New Roman"/>
          <w:spacing w:val="2"/>
          <w:kern w:val="0"/>
          <w:sz w:val="24"/>
          <w:szCs w:val="24"/>
          <w:lang w:eastAsia="ja-JP"/>
        </w:rPr>
        <w:br/>
      </w:r>
    </w:p>
    <w:p w:rsidR="009039A0" w:rsidRPr="009039A0" w:rsidRDefault="009039A0" w:rsidP="009039A0">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9039A0">
        <w:rPr>
          <w:rFonts w:ascii="Times New Roman" w:eastAsia="굴림" w:hAnsi="Times New Roman" w:cs="Times New Roman"/>
          <w:spacing w:val="2"/>
          <w:kern w:val="0"/>
          <w:sz w:val="24"/>
          <w:szCs w:val="24"/>
        </w:rPr>
        <w:t>之之不不謹謹言</w:t>
      </w:r>
      <w:r w:rsidRPr="009039A0">
        <w:rPr>
          <w:rFonts w:ascii="Times New Roman" w:eastAsia="굴림" w:hAnsi="Times New Roman" w:cs="Times New Roman"/>
          <w:spacing w:val="2"/>
          <w:kern w:val="0"/>
          <w:sz w:val="24"/>
          <w:szCs w:val="24"/>
        </w:rPr>
        <w:br/>
      </w:r>
      <w:r w:rsidRPr="009039A0">
        <w:rPr>
          <w:rFonts w:ascii="Times New Roman" w:eastAsia="굴림" w:hAnsi="Times New Roman" w:cs="Times New Roman"/>
          <w:spacing w:val="2"/>
          <w:kern w:val="0"/>
          <w:sz w:val="24"/>
          <w:szCs w:val="24"/>
        </w:rPr>
        <w:t>六月四日</w:t>
      </w:r>
      <w:r w:rsidRPr="009039A0">
        <w:rPr>
          <w:rFonts w:ascii="Times New Roman" w:eastAsia="굴림" w:hAnsi="Times New Roman" w:cs="Times New Roman"/>
          <w:spacing w:val="2"/>
          <w:kern w:val="0"/>
          <w:sz w:val="24"/>
          <w:szCs w:val="24"/>
        </w:rPr>
        <w:br/>
      </w:r>
      <w:r w:rsidRPr="009039A0">
        <w:rPr>
          <w:rFonts w:ascii="Times New Roman" w:eastAsia="굴림" w:hAnsi="Times New Roman" w:cs="Times New Roman"/>
          <w:spacing w:val="2"/>
          <w:kern w:val="0"/>
          <w:sz w:val="24"/>
          <w:szCs w:val="24"/>
        </w:rPr>
        <w:t>加賀</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宰</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利</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家</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前</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田</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華押</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相</w:t>
      </w:r>
      <w:r w:rsidRPr="009039A0">
        <w:rPr>
          <w:rFonts w:ascii="Times New Roman" w:eastAsia="굴림" w:hAnsi="Times New Roman" w:cs="Times New Roman"/>
          <w:spacing w:val="2"/>
          <w:kern w:val="0"/>
          <w:sz w:val="24"/>
          <w:szCs w:val="24"/>
        </w:rPr>
        <w:br/>
      </w:r>
      <w:r w:rsidRPr="009039A0">
        <w:rPr>
          <w:rFonts w:ascii="Times New Roman" w:eastAsia="굴림" w:hAnsi="Times New Roman" w:cs="Times New Roman"/>
          <w:spacing w:val="2"/>
          <w:kern w:val="0"/>
          <w:sz w:val="24"/>
          <w:szCs w:val="24"/>
        </w:rPr>
        <w:t>武藏大納言</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家康</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lang w:eastAsia="ja-JP"/>
        </w:rPr>
        <w:t>德</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川華押</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丹後少將殿</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長岡</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細川家記</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忠興</w:t>
      </w:r>
      <w:r w:rsidRPr="009039A0">
        <w:rPr>
          <w:rFonts w:ascii="Times New Roman" w:eastAsia="굴림" w:hAnsi="Times New Roman" w:cs="Times New Roman"/>
          <w:spacing w:val="2"/>
          <w:kern w:val="0"/>
          <w:sz w:val="24"/>
          <w:szCs w:val="24"/>
          <w:lang w:eastAsia="ja-JP"/>
        </w:rPr>
        <w:br/>
        <w:t>(</w:t>
      </w:r>
      <w:r w:rsidRPr="009039A0">
        <w:rPr>
          <w:rFonts w:ascii="Times New Roman" w:eastAsia="굴림" w:hAnsi="Times New Roman" w:cs="Times New Roman"/>
          <w:spacing w:val="2"/>
          <w:kern w:val="0"/>
          <w:sz w:val="24"/>
          <w:szCs w:val="24"/>
          <w:lang w:eastAsia="ja-JP"/>
        </w:rPr>
        <w:t>第四五號</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從備前宰相、花房志摩守差越、高麗之樣子申越候、一</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被聞召屆候、雖然、今度如被仰遣候、</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代官以下任御朱印旨可申付候、就其、大明國へ先懸同備之事、備前之宰相</w:t>
      </w:r>
      <w:r w:rsidRPr="009039A0">
        <w:rPr>
          <w:rFonts w:ascii="Times New Roman" w:eastAsia="굴림" w:hAnsi="Times New Roman" w:cs="Times New Roman"/>
          <w:spacing w:val="2"/>
          <w:kern w:val="0"/>
          <w:sz w:val="24"/>
          <w:szCs w:val="24"/>
          <w:lang w:eastAsia="ja-JP"/>
        </w:rPr>
        <w:t xml:space="preserve"> ) </w:t>
      </w:r>
      <w:r w:rsidRPr="009039A0">
        <w:rPr>
          <w:rFonts w:ascii="Times New Roman" w:eastAsia="굴림" w:hAnsi="Times New Roman" w:cs="Times New Roman"/>
          <w:spacing w:val="2"/>
          <w:kern w:val="0"/>
          <w:sz w:val="24"/>
          <w:szCs w:val="24"/>
          <w:lang w:eastAsia="ja-JP"/>
        </w:rPr>
        <w:t>秀都ニ相殘</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家</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儀、迷惑候由、達而申越候、輝元隆景る先、四國衆次ニ可相動旨、被仰出候間、得其意、各へ可</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申聞候、輝元隆景は、秀家次ニ相動候樣ニ可申談候、無御渡海以前、成次第大明ヘ可相動</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候旨、右衆中へ尙以可申聞候、先</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樣子、切</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可注進候也</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六月十三日秀吉朱印</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羽柴東〓侍從</w:t>
      </w:r>
      <w:r w:rsidRPr="009039A0">
        <w:rPr>
          <w:rFonts w:ascii="Times New Roman" w:eastAsia="굴림" w:hAnsi="Times New Roman" w:cs="Times New Roman"/>
          <w:spacing w:val="2"/>
          <w:kern w:val="0"/>
          <w:sz w:val="24"/>
          <w:szCs w:val="24"/>
          <w:lang w:eastAsia="ja-JP"/>
        </w:rPr>
        <w:t xml:space="preserve">00 </w:t>
      </w:r>
      <w:r w:rsidRPr="009039A0">
        <w:rPr>
          <w:rFonts w:ascii="Times New Roman" w:eastAsia="굴림" w:hAnsi="Times New Roman" w:cs="Times New Roman"/>
          <w:spacing w:val="2"/>
          <w:kern w:val="0"/>
          <w:sz w:val="24"/>
          <w:szCs w:val="24"/>
          <w:lang w:eastAsia="ja-JP"/>
        </w:rPr>
        <w:t>秀</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長谷</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一</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とのへ</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石田治部少輔とのへ</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增田右衞門尉とのへ</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大谷刑部少輔とのへ</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b/>
          <w:bCs/>
          <w:spacing w:val="2"/>
          <w:kern w:val="0"/>
          <w:sz w:val="24"/>
          <w:szCs w:val="24"/>
          <w:lang w:eastAsia="ja-JP"/>
        </w:rPr>
        <w:t>五三</w:t>
      </w:r>
      <w:r w:rsidRPr="009039A0">
        <w:rPr>
          <w:rFonts w:ascii="Times New Roman" w:eastAsia="굴림" w:hAnsi="Times New Roman" w:cs="Times New Roman"/>
          <w:b/>
          <w:bCs/>
          <w:spacing w:val="2"/>
          <w:kern w:val="0"/>
          <w:sz w:val="24"/>
          <w:szCs w:val="24"/>
          <w:lang w:eastAsia="ja-JP"/>
        </w:rPr>
        <w:t xml:space="preserve"> </w:t>
      </w:r>
      <w:r w:rsidRPr="009039A0">
        <w:rPr>
          <w:rFonts w:ascii="Times New Roman" w:eastAsia="굴림" w:hAnsi="Times New Roman" w:cs="Times New Roman"/>
          <w:b/>
          <w:bCs/>
          <w:spacing w:val="2"/>
          <w:kern w:val="0"/>
          <w:sz w:val="24"/>
          <w:szCs w:val="24"/>
          <w:lang w:eastAsia="ja-JP"/>
        </w:rPr>
        <w:t>文</w:t>
      </w:r>
      <w:r w:rsidRPr="009039A0">
        <w:rPr>
          <w:rFonts w:ascii="Times New Roman" w:eastAsia="굴림" w:hAnsi="Times New Roman" w:cs="Times New Roman"/>
          <w:b/>
          <w:bCs/>
          <w:spacing w:val="2"/>
          <w:kern w:val="0"/>
          <w:sz w:val="24"/>
          <w:szCs w:val="24"/>
          <w:lang w:eastAsia="ja-JP"/>
        </w:rPr>
        <w:t xml:space="preserve"> </w:t>
      </w:r>
      <w:r w:rsidRPr="009039A0">
        <w:rPr>
          <w:rFonts w:ascii="Times New Roman" w:eastAsia="굴림" w:hAnsi="Times New Roman" w:cs="Times New Roman"/>
          <w:b/>
          <w:bCs/>
          <w:spacing w:val="2"/>
          <w:kern w:val="0"/>
          <w:sz w:val="24"/>
          <w:szCs w:val="24"/>
          <w:lang w:eastAsia="ja-JP"/>
        </w:rPr>
        <w:t>書</w:t>
      </w:r>
    </w:p>
    <w:p w:rsidR="00DD44F2" w:rsidRDefault="00DD44F2" w:rsidP="00B04A58">
      <w:pPr>
        <w:rPr>
          <w:rFonts w:ascii="Segoe UI" w:hAnsi="Segoe UI" w:cs="Segoe UI"/>
          <w:color w:val="4A4A4A"/>
          <w:shd w:val="clear" w:color="auto" w:fill="FFFFFF"/>
        </w:rPr>
      </w:pPr>
    </w:p>
    <w:p w:rsidR="009039A0" w:rsidRDefault="009039A0"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r>
        <w:rPr>
          <w:rFonts w:ascii="Segoe UI" w:hAnsi="Segoe UI" w:cs="Segoe UI"/>
          <w:color w:val="4A4A4A"/>
          <w:shd w:val="clear" w:color="auto" w:fill="FFFFFF"/>
        </w:rPr>
        <w:t>7</w:t>
      </w:r>
    </w:p>
    <w:p w:rsidR="009039A0" w:rsidRPr="009039A0" w:rsidRDefault="009039A0" w:rsidP="009039A0">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9039A0">
        <w:rPr>
          <w:rFonts w:ascii="Times New Roman" w:eastAsia="굴림" w:hAnsi="Times New Roman" w:cs="Times New Roman"/>
          <w:spacing w:val="2"/>
          <w:kern w:val="0"/>
          <w:sz w:val="24"/>
          <w:szCs w:val="24"/>
          <w:lang w:eastAsia="ja-JP"/>
        </w:rPr>
        <w:t>文</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五四</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書</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木村常陸介</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重とのへ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茲</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加藤遠江守</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光とのへ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泰</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前野但馬守東</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長とのへ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武州文書</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t>第四六號</w:t>
      </w: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br/>
      </w:r>
      <w:r w:rsidRPr="009039A0">
        <w:rPr>
          <w:rFonts w:ascii="Times New Roman" w:eastAsia="굴림" w:hAnsi="Times New Roman" w:cs="Times New Roman"/>
          <w:spacing w:val="2"/>
          <w:kern w:val="0"/>
          <w:sz w:val="24"/>
          <w:szCs w:val="24"/>
          <w:lang w:eastAsia="ja-JP"/>
        </w:rPr>
        <w:t>去七日</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十九日注進狀、今日廿三西刻到來、被加披見候、然者、こもかい口</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川</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議議船爲警固、</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口</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相超候由、尤候、九鬼</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加藤</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明</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嘉兩三人相談、無越度樣令行、早速可討果候、次去五日、其方陣</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取へ、一搔數萬人取懸候處、悉切崩、數多討捕之首〓生捕之者掛置候旨、被聞召屆候、則片</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桐主膳正</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つ貞藤掛三河守</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隆</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勝</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書狀、同前ニ申越候、粉骨之至候其元之義、委細石田治部</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少輔</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大谷刑部少輔</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增田右衞門尉、被仰含之趣、可申越候、尙山中橋內、木下半助、可申候也</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六月廿三日秀吉朱印</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脇坂中務少輔治</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安とのへ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脇坂家譜</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t>第四七號</w:t>
      </w: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br/>
      </w:r>
      <w:r w:rsidRPr="009039A0">
        <w:rPr>
          <w:rFonts w:ascii="Times New Roman" w:eastAsia="굴림" w:hAnsi="Times New Roman" w:cs="Times New Roman"/>
          <w:spacing w:val="2"/>
          <w:kern w:val="0"/>
          <w:sz w:val="24"/>
          <w:szCs w:val="24"/>
          <w:lang w:eastAsia="ja-JP"/>
        </w:rPr>
        <w:t>六月朔日之書狀今日二日到來、被加披見候、高麗都〓大唐海道筋二日路之所、船渡之川</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あ海江相支候之處、小西相談卽時追崩、則川越仕候由、尤思召候、就其、大唐へ動候樣子、今度</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臨</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以御朱印如被仰出候九州衆先懸仕、四國中國衆致後詰、唐境陣取、北京へ之道筋承合、御</w:t>
      </w:r>
      <w:r w:rsidRPr="009039A0">
        <w:rPr>
          <w:rFonts w:ascii="Times New Roman" w:eastAsia="굴림" w:hAnsi="Times New Roman" w:cs="Times New Roman"/>
          <w:spacing w:val="2"/>
          <w:kern w:val="0"/>
          <w:sz w:val="24"/>
          <w:szCs w:val="24"/>
          <w:lang w:eastAsia="ja-JP"/>
        </w:rPr>
        <w:br/>
      </w:r>
    </w:p>
    <w:p w:rsidR="009039A0" w:rsidRPr="009039A0" w:rsidRDefault="009039A0" w:rsidP="009039A0">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9039A0">
        <w:rPr>
          <w:rFonts w:ascii="Times New Roman" w:eastAsia="굴림" w:hAnsi="Times New Roman" w:cs="Times New Roman"/>
          <w:spacing w:val="2"/>
          <w:kern w:val="0"/>
          <w:sz w:val="24"/>
          <w:szCs w:val="24"/>
          <w:lang w:eastAsia="ja-JP"/>
        </w:rPr>
        <w:t>動座之刻、御手間不入機ニと被仰遣候、高麗之儀者、無別條儀候間爲御代官、增田右衞門</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谷木村常陸介</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玆</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重前野但馬守</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泰</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加藤遠江守</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其外二萬餘被差遣候最前も上方之御人數、被遣候、其者共、國</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請取、法</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泰</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度之儀申付所所可仕候由、被仰付候條、其方請取候たん〓〓國</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粗國之境目之儀も、右之</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隨</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者共令相談、相渡候て、九州衆一手ニ、大明境目押詰、可陣取候、條</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被仰出候通、右七人之</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者共、可申渡候、得其意無越度之樣ニ、可申付候也</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七月二日</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朱印</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加藤主計頭とのへ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紀州德川家所藏文書</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t>第四八號</w:t>
      </w: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br/>
      </w:r>
      <w:r w:rsidRPr="009039A0">
        <w:rPr>
          <w:rFonts w:ascii="Times New Roman" w:eastAsia="굴림" w:hAnsi="Times New Roman" w:cs="Times New Roman"/>
          <w:spacing w:val="2"/>
          <w:kern w:val="0"/>
          <w:sz w:val="24"/>
          <w:szCs w:val="24"/>
          <w:lang w:eastAsia="ja-JP"/>
        </w:rPr>
        <w:t>去七日からいさん口</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自己千萬</w:t>
      </w:r>
      <w:r w:rsidRPr="009039A0">
        <w:rPr>
          <w:rFonts w:ascii="Times New Roman" w:eastAsia="굴림" w:hAnsi="Times New Roman" w:cs="Times New Roman"/>
          <w:spacing w:val="2"/>
          <w:kern w:val="0"/>
          <w:sz w:val="24"/>
          <w:szCs w:val="24"/>
          <w:lang w:eastAsia="ja-JP"/>
        </w:rPr>
        <w:t>E</w:t>
      </w:r>
      <w:r w:rsidRPr="009039A0">
        <w:rPr>
          <w:rFonts w:ascii="Times New Roman" w:eastAsia="굴림" w:hAnsi="Times New Roman" w:cs="Times New Roman"/>
          <w:spacing w:val="2"/>
          <w:kern w:val="0"/>
          <w:sz w:val="24"/>
          <w:szCs w:val="24"/>
          <w:lang w:eastAsia="ja-JP"/>
        </w:rPr>
        <w:t>一濟島え相</w:t>
      </w:r>
      <w:r w:rsidRPr="009039A0">
        <w:rPr>
          <w:rFonts w:ascii="새굴림" w:eastAsia="새굴림" w:hAnsi="새굴림" w:cs="새굴림" w:hint="eastAsia"/>
          <w:spacing w:val="2"/>
          <w:kern w:val="0"/>
          <w:sz w:val="24"/>
          <w:szCs w:val="24"/>
          <w:lang w:eastAsia="ja-JP"/>
        </w:rPr>
        <w:t>働</w:t>
      </w:r>
      <w:r w:rsidRPr="009039A0">
        <w:rPr>
          <w:rFonts w:ascii="굴림" w:eastAsia="굴림" w:hAnsi="굴림" w:cs="굴림" w:hint="eastAsia"/>
          <w:spacing w:val="2"/>
          <w:kern w:val="0"/>
          <w:sz w:val="24"/>
          <w:szCs w:val="24"/>
          <w:lang w:eastAsia="ja-JP"/>
        </w:rPr>
        <w:t>候處敵船差向其方大船共燒失之由無是非次</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唐井山口</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第ニ候、樣體示合、</w:t>
      </w:r>
      <w:r w:rsidRPr="009039A0">
        <w:rPr>
          <w:rFonts w:ascii="새굴림" w:eastAsia="새굴림" w:hAnsi="새굴림" w:cs="새굴림" w:hint="eastAsia"/>
          <w:spacing w:val="2"/>
          <w:kern w:val="0"/>
          <w:sz w:val="24"/>
          <w:szCs w:val="24"/>
          <w:lang w:eastAsia="ja-JP"/>
        </w:rPr>
        <w:t>働</w:t>
      </w:r>
      <w:r w:rsidRPr="009039A0">
        <w:rPr>
          <w:rFonts w:ascii="굴림" w:eastAsia="굴림" w:hAnsi="굴림" w:cs="굴림" w:hint="eastAsia"/>
          <w:spacing w:val="2"/>
          <w:kern w:val="0"/>
          <w:sz w:val="24"/>
          <w:szCs w:val="24"/>
          <w:lang w:eastAsia="ja-JP"/>
        </w:rPr>
        <w:t>候はて、無覺悟之仕合ニ候、</w:t>
      </w:r>
      <w:r w:rsidRPr="009039A0">
        <w:rPr>
          <w:rFonts w:ascii="새굴림" w:eastAsia="새굴림" w:hAnsi="새굴림" w:cs="새굴림" w:hint="eastAsia"/>
          <w:spacing w:val="2"/>
          <w:kern w:val="0"/>
          <w:sz w:val="24"/>
          <w:szCs w:val="24"/>
          <w:lang w:eastAsia="ja-JP"/>
        </w:rPr>
        <w:t>併</w:t>
      </w:r>
      <w:r w:rsidRPr="009039A0">
        <w:rPr>
          <w:rFonts w:ascii="굴림" w:eastAsia="굴림" w:hAnsi="굴림" w:cs="굴림" w:hint="eastAsia"/>
          <w:spacing w:val="2"/>
          <w:kern w:val="0"/>
          <w:sz w:val="24"/>
          <w:szCs w:val="24"/>
          <w:lang w:eastAsia="ja-JP"/>
        </w:rPr>
        <w:t>其身無異儀之由、尤思召候、然者からい</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さんニ城を拵、九鬼大隅守</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明</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申談、堅固在番可仕候。右之趣爲可被仰</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隆</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付藤堂佐渡守被指遣候彼番船有之島</w:t>
      </w:r>
      <w:r w:rsidRPr="009039A0">
        <w:rPr>
          <w:rFonts w:ascii="MS Mincho" w:eastAsia="MS Mincho" w:hAnsi="MS Mincho" w:cs="MS Mincho" w:hint="eastAsia"/>
          <w:spacing w:val="2"/>
          <w:kern w:val="0"/>
          <w:sz w:val="24"/>
          <w:szCs w:val="24"/>
          <w:lang w:eastAsia="ja-JP"/>
        </w:rPr>
        <w:t>々</w:t>
      </w:r>
      <w:r w:rsidRPr="009039A0">
        <w:rPr>
          <w:rFonts w:ascii="Times New Roman" w:eastAsia="굴림" w:hAnsi="Times New Roman" w:cs="Times New Roman"/>
          <w:spacing w:val="2"/>
          <w:kern w:val="0"/>
          <w:sz w:val="24"/>
          <w:szCs w:val="24"/>
          <w:lang w:eastAsia="ja-JP"/>
        </w:rPr>
        <w:t>に、自地續人數遣、合退治可然候、岐阜宰相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柴</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羽</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秀</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勝人數、其外紀州之者共可指遣之由、被仰遣候其段も委細藤堂佐渡守被仰含候也、</w:t>
      </w:r>
    </w:p>
    <w:p w:rsidR="009039A0" w:rsidRDefault="009039A0" w:rsidP="00B04A58">
      <w:pPr>
        <w:rPr>
          <w:rFonts w:ascii="Segoe UI" w:hAnsi="Segoe UI" w:cs="Segoe UI"/>
          <w:color w:val="4A4A4A"/>
          <w:shd w:val="clear" w:color="auto" w:fill="FFFFFF"/>
        </w:rPr>
      </w:pPr>
    </w:p>
    <w:p w:rsidR="009039A0" w:rsidRDefault="009039A0"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r>
        <w:rPr>
          <w:rFonts w:ascii="Segoe UI" w:hAnsi="Segoe UI" w:cs="Segoe UI"/>
          <w:color w:val="4A4A4A"/>
          <w:shd w:val="clear" w:color="auto" w:fill="FFFFFF"/>
        </w:rPr>
        <w:t>8</w:t>
      </w:r>
    </w:p>
    <w:p w:rsidR="009039A0" w:rsidRPr="009039A0" w:rsidRDefault="009039A0" w:rsidP="009039A0">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9039A0">
        <w:rPr>
          <w:rFonts w:ascii="Times New Roman" w:eastAsia="굴림" w:hAnsi="Times New Roman" w:cs="Times New Roman"/>
          <w:spacing w:val="2"/>
          <w:kern w:val="0"/>
          <w:sz w:val="24"/>
          <w:szCs w:val="24"/>
          <w:lang w:eastAsia="ja-JP"/>
        </w:rPr>
        <w:t>脇坂中務少輔とのへ</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脇坂家譜</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t>(</w:t>
      </w:r>
      <w:r w:rsidRPr="009039A0">
        <w:rPr>
          <w:rFonts w:ascii="Times New Roman" w:eastAsia="굴림" w:hAnsi="Times New Roman" w:cs="Times New Roman"/>
          <w:spacing w:val="2"/>
          <w:kern w:val="0"/>
          <w:sz w:val="24"/>
          <w:szCs w:val="24"/>
          <w:lang w:eastAsia="ja-JP"/>
        </w:rPr>
        <w:t>第四九號</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猶以、各大船事、警固船ニ被仰付候條成成意、加子船奉行以下、</w:t>
      </w:r>
      <w:r w:rsidRPr="009039A0">
        <w:rPr>
          <w:rFonts w:ascii="새굴림" w:eastAsia="새굴림" w:hAnsi="새굴림" w:cs="새굴림" w:hint="eastAsia"/>
          <w:spacing w:val="2"/>
          <w:kern w:val="0"/>
          <w:sz w:val="24"/>
          <w:szCs w:val="24"/>
          <w:lang w:eastAsia="ja-JP"/>
        </w:rPr>
        <w:t>慥</w:t>
      </w:r>
      <w:r w:rsidRPr="009039A0">
        <w:rPr>
          <w:rFonts w:ascii="굴림" w:eastAsia="굴림" w:hAnsi="굴림" w:cs="굴림" w:hint="eastAsia"/>
          <w:spacing w:val="2"/>
          <w:kern w:val="0"/>
          <w:sz w:val="24"/>
          <w:szCs w:val="24"/>
          <w:lang w:eastAsia="ja-JP"/>
        </w:rPr>
        <w:t>申付、藤堂</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九鬼</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加藤</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左馬助</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t>脇坂ニ可相渡候、</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急度被仰付候、當年中ニ唐堺迄可押詰之旨、以七人</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雖</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秀</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被仰出候、先高麗之儀悉可相靜候、大明國之事は、來春被成御渡海、可被仰付候條、所</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御</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代官、</w:t>
      </w:r>
      <w:r w:rsidRPr="009039A0">
        <w:rPr>
          <w:rFonts w:ascii="새굴림" w:eastAsia="새굴림" w:hAnsi="새굴림" w:cs="새굴림" w:hint="eastAsia"/>
          <w:spacing w:val="2"/>
          <w:kern w:val="0"/>
          <w:sz w:val="24"/>
          <w:szCs w:val="24"/>
          <w:lang w:eastAsia="ja-JP"/>
        </w:rPr>
        <w:t>惣</w:t>
      </w:r>
      <w:r w:rsidRPr="009039A0">
        <w:rPr>
          <w:rFonts w:ascii="굴림" w:eastAsia="굴림" w:hAnsi="굴림" w:cs="굴림" w:hint="eastAsia"/>
          <w:spacing w:val="2"/>
          <w:kern w:val="0"/>
          <w:sz w:val="24"/>
          <w:szCs w:val="24"/>
          <w:lang w:eastAsia="ja-JP"/>
        </w:rPr>
        <w:t>別へ入渡候樣申付、自然及異儀所、於在之は、其隣國之者相談五萬も三萬も一手</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ニ相動可令成敗候若拔懸ニ仕、又は面</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請取之內ニ候とて、惡事見通越度候者、可爲曲</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事候、猶委細、藤堂佐渡守被仰含候也、</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七月十五日</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秀吉公朱印</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羽柴小早川侍從とのへ</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羽柴久留米侍從との</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へ</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羽柴柳川侍從とのへ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萩藩問閱錄</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t>(</w:t>
      </w:r>
      <w:r w:rsidRPr="009039A0">
        <w:rPr>
          <w:rFonts w:ascii="Times New Roman" w:eastAsia="굴림" w:hAnsi="Times New Roman" w:cs="Times New Roman"/>
          <w:spacing w:val="2"/>
          <w:kern w:val="0"/>
          <w:sz w:val="24"/>
          <w:szCs w:val="24"/>
          <w:lang w:eastAsia="ja-JP"/>
        </w:rPr>
        <w:t>第五</w:t>
      </w:r>
      <w:r w:rsidRPr="009039A0">
        <w:rPr>
          <w:rFonts w:ascii="MS Mincho" w:eastAsia="MS Mincho" w:hAnsi="MS Mincho" w:cs="MS Mincho" w:hint="eastAsia"/>
          <w:spacing w:val="2"/>
          <w:kern w:val="0"/>
          <w:sz w:val="24"/>
          <w:szCs w:val="24"/>
          <w:lang w:eastAsia="ja-JP"/>
        </w:rPr>
        <w:t>〇</w:t>
      </w:r>
      <w:r w:rsidRPr="009039A0">
        <w:rPr>
          <w:rFonts w:ascii="굴림" w:eastAsia="굴림" w:hAnsi="굴림" w:cs="굴림" w:hint="eastAsia"/>
          <w:spacing w:val="2"/>
          <w:kern w:val="0"/>
          <w:sz w:val="24"/>
          <w:szCs w:val="24"/>
          <w:lang w:eastAsia="ja-JP"/>
        </w:rPr>
        <w:t>號</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尙</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此書狀共は服</w:t>
      </w:r>
      <w:r w:rsidRPr="009039A0">
        <w:rPr>
          <w:rFonts w:ascii="새굴림" w:eastAsia="새굴림" w:hAnsi="새굴림" w:cs="새굴림" w:hint="eastAsia"/>
          <w:spacing w:val="2"/>
          <w:kern w:val="0"/>
          <w:sz w:val="24"/>
          <w:szCs w:val="24"/>
          <w:lang w:eastAsia="ja-JP"/>
        </w:rPr>
        <w:t>釆</w:t>
      </w:r>
      <w:r w:rsidRPr="009039A0">
        <w:rPr>
          <w:rFonts w:ascii="굴림" w:eastAsia="굴림" w:hAnsi="굴림" w:cs="굴림" w:hint="eastAsia"/>
          <w:spacing w:val="2"/>
          <w:kern w:val="0"/>
          <w:sz w:val="24"/>
          <w:szCs w:val="24"/>
          <w:lang w:eastAsia="ja-JP"/>
        </w:rPr>
        <w:t>女殿</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服部</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忠</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一右近殿</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へ、人をそへ、たしかに可相屆候、</w:t>
      </w:r>
      <w:r w:rsidRPr="009039A0">
        <w:rPr>
          <w:rFonts w:ascii="Times New Roman" w:eastAsia="굴림" w:hAnsi="Times New Roman" w:cs="Times New Roman"/>
          <w:spacing w:val="2"/>
          <w:kern w:val="0"/>
          <w:sz w:val="24"/>
          <w:szCs w:val="24"/>
          <w:lang w:eastAsia="ja-JP"/>
        </w:rPr>
        <w:br/>
      </w:r>
    </w:p>
    <w:p w:rsidR="009039A0" w:rsidRPr="009039A0" w:rsidRDefault="009039A0" w:rsidP="009039A0">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9039A0">
        <w:rPr>
          <w:rFonts w:ascii="Times New Roman" w:eastAsia="굴림" w:hAnsi="Times New Roman" w:cs="Times New Roman"/>
          <w:spacing w:val="2"/>
          <w:kern w:val="0"/>
          <w:sz w:val="24"/>
          <w:szCs w:val="24"/>
          <w:lang w:eastAsia="ja-JP"/>
        </w:rPr>
        <w:t>以上</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急度申遺候、昨日未明ニ此表藏所</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ニ、唐人共相集候處、則二備之者共押懸、三百計討</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果候、相殘唐人共、皆</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勞候</w:t>
      </w:r>
      <w:r w:rsidRPr="009039A0">
        <w:rPr>
          <w:rFonts w:ascii="Times New Roman" w:eastAsia="굴림" w:hAnsi="Times New Roman" w:cs="Times New Roman"/>
          <w:spacing w:val="2"/>
          <w:kern w:val="0"/>
          <w:sz w:val="24"/>
          <w:szCs w:val="24"/>
          <w:lang w:eastAsia="ja-JP"/>
        </w:rPr>
        <w:t>故討洩候、則今日夜半より陣替候、夫</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やつはら不殘可令成</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敗候之間機遺不可在之候、爰許藏共、兵粮たくさんニ在之事候間、是又可心易候、則爲奉</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行保保善善介、吉村橘左衞門、殘置候、其元</w:t>
      </w:r>
      <w:r w:rsidRPr="009039A0">
        <w:rPr>
          <w:rFonts w:ascii="Times New Roman" w:eastAsia="굴림" w:hAnsi="Times New Roman" w:cs="Times New Roman"/>
          <w:spacing w:val="2"/>
          <w:kern w:val="0"/>
          <w:sz w:val="24"/>
          <w:szCs w:val="24"/>
          <w:lang w:eastAsia="ja-JP"/>
        </w:rPr>
        <w:t xml:space="preserve">DJD </w:t>
      </w:r>
      <w:r w:rsidRPr="009039A0">
        <w:rPr>
          <w:rFonts w:ascii="Times New Roman" w:eastAsia="굴림" w:hAnsi="Times New Roman" w:cs="Times New Roman"/>
          <w:spacing w:val="2"/>
          <w:kern w:val="0"/>
          <w:sz w:val="24"/>
          <w:szCs w:val="24"/>
          <w:lang w:eastAsia="ja-JP"/>
        </w:rPr>
        <w:t>端金山〓田畠へ指出、何も於相窮候者返事此</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郡へ早</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可差越候すこしも、ゆたん不可在之候、恐</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謹言、</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七月十八日</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加藤主計頭〓正判</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九鬼四郞兵衞</w:t>
      </w:r>
      <w:r w:rsidRPr="009039A0">
        <w:rPr>
          <w:rFonts w:ascii="Times New Roman" w:eastAsia="굴림" w:hAnsi="Times New Roman" w:cs="Times New Roman"/>
          <w:spacing w:val="2"/>
          <w:kern w:val="0"/>
          <w:sz w:val="24"/>
          <w:szCs w:val="24"/>
          <w:lang w:eastAsia="ja-JP"/>
        </w:rPr>
        <w:br/>
        <w:t>○</w:t>
      </w:r>
      <w:r w:rsidRPr="009039A0">
        <w:rPr>
          <w:rFonts w:ascii="Times New Roman" w:eastAsia="굴림" w:hAnsi="Times New Roman" w:cs="Times New Roman"/>
          <w:spacing w:val="2"/>
          <w:kern w:val="0"/>
          <w:sz w:val="24"/>
          <w:szCs w:val="24"/>
          <w:lang w:eastAsia="ja-JP"/>
        </w:rPr>
        <w:t>廣とのへ</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粟生一郞右衞門との</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紀伊國古文書</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t>(</w:t>
      </w:r>
      <w:r w:rsidRPr="009039A0">
        <w:rPr>
          <w:rFonts w:ascii="Times New Roman" w:eastAsia="굴림" w:hAnsi="Times New Roman" w:cs="Times New Roman"/>
          <w:spacing w:val="2"/>
          <w:kern w:val="0"/>
          <w:sz w:val="24"/>
          <w:szCs w:val="24"/>
          <w:lang w:eastAsia="ja-JP"/>
        </w:rPr>
        <w:t>第五一號</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其元之樣子、申越通、被聞召候大明國之儀者、來春被成御渡海可被仰付候條、當年中之儀、</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高麗國能</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可相靜候、猶長束大藏可</w:t>
      </w:r>
      <w:r w:rsidRPr="009039A0">
        <w:rPr>
          <w:rFonts w:ascii="Times New Roman" w:eastAsia="굴림" w:hAnsi="Times New Roman" w:cs="Times New Roman"/>
          <w:spacing w:val="2"/>
          <w:kern w:val="0"/>
          <w:sz w:val="24"/>
          <w:szCs w:val="24"/>
          <w:lang w:eastAsia="ja-JP"/>
        </w:rPr>
        <w:t>申候也</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七月十九日</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朱印</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羽柴柳川侍從とのへ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立花文書</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t>第五二號</w:t>
      </w:r>
      <w:r w:rsidRPr="009039A0">
        <w:rPr>
          <w:rFonts w:ascii="Times New Roman" w:eastAsia="굴림" w:hAnsi="Times New Roman" w:cs="Times New Roman"/>
          <w:b/>
          <w:bCs/>
          <w:spacing w:val="2"/>
          <w:kern w:val="0"/>
          <w:sz w:val="24"/>
          <w:szCs w:val="24"/>
          <w:lang w:eastAsia="ja-JP"/>
        </w:rPr>
        <w:t>)</w:t>
      </w:r>
    </w:p>
    <w:p w:rsidR="009039A0" w:rsidRDefault="009039A0" w:rsidP="00B04A58">
      <w:pPr>
        <w:rPr>
          <w:rFonts w:ascii="Segoe UI" w:hAnsi="Segoe UI" w:cs="Segoe UI"/>
          <w:color w:val="4A4A4A"/>
          <w:shd w:val="clear" w:color="auto" w:fill="FFFFFF"/>
        </w:rPr>
      </w:pPr>
    </w:p>
    <w:p w:rsidR="009039A0" w:rsidRDefault="009039A0" w:rsidP="00B04A58">
      <w:pPr>
        <w:rPr>
          <w:rFonts w:ascii="Segoe UI" w:hAnsi="Segoe UI" w:cs="Segoe UI"/>
          <w:color w:val="4A4A4A"/>
          <w:shd w:val="clear" w:color="auto" w:fill="FFFFFF"/>
        </w:rPr>
      </w:pPr>
      <w:r>
        <w:rPr>
          <w:rFonts w:ascii="Segoe UI" w:hAnsi="Segoe UI" w:cs="Segoe UI" w:hint="eastAsia"/>
          <w:color w:val="4A4A4A"/>
          <w:shd w:val="clear" w:color="auto" w:fill="FFFFFF"/>
        </w:rPr>
        <w:t>3</w:t>
      </w:r>
      <w:r>
        <w:rPr>
          <w:rFonts w:ascii="Segoe UI" w:hAnsi="Segoe UI" w:cs="Segoe UI"/>
          <w:color w:val="4A4A4A"/>
          <w:shd w:val="clear" w:color="auto" w:fill="FFFFFF"/>
        </w:rPr>
        <w:t>9</w:t>
      </w:r>
    </w:p>
    <w:p w:rsidR="009039A0" w:rsidRPr="009039A0" w:rsidRDefault="009039A0" w:rsidP="009039A0">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9039A0">
        <w:rPr>
          <w:rFonts w:ascii="Times New Roman" w:eastAsia="굴림" w:hAnsi="Times New Roman" w:cs="Times New Roman"/>
          <w:spacing w:val="2"/>
          <w:kern w:val="0"/>
          <w:sz w:val="24"/>
          <w:szCs w:val="24"/>
          <w:lang w:eastAsia="ja-JP"/>
        </w:rPr>
        <w:t>尙</w:t>
      </w:r>
      <w:r w:rsidRPr="009039A0">
        <w:rPr>
          <w:rFonts w:ascii="MS Mincho" w:eastAsia="MS Mincho" w:hAnsi="MS Mincho" w:cs="MS Mincho"/>
          <w:spacing w:val="2"/>
          <w:kern w:val="0"/>
          <w:sz w:val="24"/>
          <w:szCs w:val="24"/>
          <w:lang w:eastAsia="ja-JP"/>
        </w:rPr>
        <w:t>々</w:t>
      </w:r>
      <w:r w:rsidRPr="009039A0">
        <w:rPr>
          <w:rFonts w:ascii="맑은 고딕" w:eastAsia="맑은 고딕" w:hAnsi="맑은 고딕" w:cs="맑은 고딕"/>
          <w:spacing w:val="2"/>
          <w:kern w:val="0"/>
          <w:sz w:val="24"/>
          <w:szCs w:val="24"/>
          <w:lang w:eastAsia="ja-JP"/>
        </w:rPr>
        <w:t>申上候、若爰元ニのこしおかれ候は</w:t>
      </w:r>
      <w:r w:rsidRPr="009039A0">
        <w:rPr>
          <w:rFonts w:ascii="MS Mincho" w:eastAsia="MS Mincho" w:hAnsi="MS Mincho" w:cs="MS Mincho"/>
          <w:spacing w:val="2"/>
          <w:kern w:val="0"/>
          <w:sz w:val="24"/>
          <w:szCs w:val="24"/>
          <w:lang w:eastAsia="ja-JP"/>
        </w:rPr>
        <w:t>ゝ</w:t>
      </w:r>
      <w:r w:rsidRPr="009039A0">
        <w:rPr>
          <w:rFonts w:ascii="맑은 고딕" w:eastAsia="맑은 고딕" w:hAnsi="맑은 고딕" w:cs="맑은 고딕"/>
          <w:spacing w:val="2"/>
          <w:kern w:val="0"/>
          <w:sz w:val="24"/>
          <w:szCs w:val="24"/>
          <w:lang w:eastAsia="ja-JP"/>
        </w:rPr>
        <w:t>、其元可然樣ニ、とひた</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富加と御たんか</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う被成候べく候、右申上候とても可然候は</w:t>
      </w:r>
      <w:r w:rsidRPr="009039A0">
        <w:rPr>
          <w:rFonts w:ascii="MS Mincho" w:eastAsia="MS Mincho" w:hAnsi="MS Mincho" w:cs="MS Mincho" w:hint="eastAsia"/>
          <w:spacing w:val="2"/>
          <w:kern w:val="0"/>
          <w:sz w:val="24"/>
          <w:szCs w:val="24"/>
          <w:lang w:eastAsia="ja-JP"/>
        </w:rPr>
        <w:t>ゝ</w:t>
      </w:r>
      <w:r w:rsidRPr="009039A0">
        <w:rPr>
          <w:rFonts w:ascii="굴림" w:eastAsia="굴림" w:hAnsi="굴림" w:cs="굴림" w:hint="eastAsia"/>
          <w:spacing w:val="2"/>
          <w:kern w:val="0"/>
          <w:sz w:val="24"/>
          <w:szCs w:val="24"/>
          <w:lang w:eastAsia="ja-JP"/>
        </w:rPr>
        <w:t>、左樣ニも可被成候、又のそみ候事、無用</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ニ候、先度孫兵へ四</w:t>
      </w:r>
      <w:r w:rsidRPr="009039A0">
        <w:rPr>
          <w:rFonts w:ascii="Times New Roman" w:eastAsia="굴림" w:hAnsi="Times New Roman" w:cs="Times New Roman"/>
          <w:spacing w:val="2"/>
          <w:kern w:val="0"/>
          <w:sz w:val="24"/>
          <w:szCs w:val="24"/>
          <w:lang w:eastAsia="ja-JP"/>
        </w:rPr>
        <w:t>0</w:t>
      </w:r>
      <w:r w:rsidRPr="009039A0">
        <w:rPr>
          <w:rFonts w:ascii="Times New Roman" w:eastAsia="굴림" w:hAnsi="Times New Roman" w:cs="Times New Roman"/>
          <w:spacing w:val="2"/>
          <w:kern w:val="0"/>
          <w:sz w:val="24"/>
          <w:szCs w:val="24"/>
          <w:lang w:eastAsia="ja-JP"/>
        </w:rPr>
        <w:t>費</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ニ被仰越候、心え申候、又孫兵へに、御こし物被下候事、さて〓〓</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ぐはいぶんと申、忝候、又其元とかくのとりさた、とりあつかい仕候共くるしからす</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候、前後此せかれ存候間御尋可被成候、みやこより三十日おくに、い申、中〓〓此返事</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おそく參候て、今年罷歸候事、成間敷候、身上もいか</w:t>
      </w:r>
      <w:r w:rsidRPr="009039A0">
        <w:rPr>
          <w:rFonts w:ascii="MS Mincho" w:eastAsia="MS Mincho" w:hAnsi="MS Mincho" w:cs="MS Mincho" w:hint="eastAsia"/>
          <w:spacing w:val="2"/>
          <w:kern w:val="0"/>
          <w:sz w:val="24"/>
          <w:szCs w:val="24"/>
          <w:lang w:eastAsia="ja-JP"/>
        </w:rPr>
        <w:t>ゝ</w:t>
      </w:r>
      <w:r w:rsidRPr="009039A0">
        <w:rPr>
          <w:rFonts w:ascii="굴림" w:eastAsia="굴림" w:hAnsi="굴림" w:cs="굴림" w:hint="eastAsia"/>
          <w:spacing w:val="2"/>
          <w:kern w:val="0"/>
          <w:sz w:val="24"/>
          <w:szCs w:val="24"/>
          <w:lang w:eastAsia="ja-JP"/>
        </w:rPr>
        <w:t>候共、いそき承度候、おらんかい</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のさかいは、國はよく候共、おらんかいかあしく候間、のそみは無之候間、からさ</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かいにて候は</w:t>
      </w:r>
      <w:r w:rsidRPr="009039A0">
        <w:rPr>
          <w:rFonts w:ascii="MS Mincho" w:eastAsia="MS Mincho" w:hAnsi="MS Mincho" w:cs="MS Mincho" w:hint="eastAsia"/>
          <w:spacing w:val="2"/>
          <w:kern w:val="0"/>
          <w:sz w:val="24"/>
          <w:szCs w:val="24"/>
          <w:lang w:eastAsia="ja-JP"/>
        </w:rPr>
        <w:t>ゝ</w:t>
      </w:r>
      <w:r w:rsidRPr="009039A0">
        <w:rPr>
          <w:rFonts w:ascii="굴림" w:eastAsia="굴림" w:hAnsi="굴림" w:cs="굴림" w:hint="eastAsia"/>
          <w:spacing w:val="2"/>
          <w:kern w:val="0"/>
          <w:sz w:val="24"/>
          <w:szCs w:val="24"/>
          <w:lang w:eastAsia="ja-JP"/>
        </w:rPr>
        <w:t>、御うけ申度候、其ほかにては國中ニては、いやにて御座候、其心えニ</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て、</w:t>
      </w:r>
      <w:r w:rsidRPr="009039A0">
        <w:rPr>
          <w:rFonts w:ascii="새굴림" w:eastAsia="새굴림" w:hAnsi="새굴림" w:cs="새굴림" w:hint="eastAsia"/>
          <w:spacing w:val="2"/>
          <w:kern w:val="0"/>
          <w:sz w:val="24"/>
          <w:szCs w:val="24"/>
          <w:lang w:eastAsia="ja-JP"/>
        </w:rPr>
        <w:t>内</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とひた御たんかう可被成候、以上</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御注進申上ニ付、申入候仍拙者請取之國へ、王子被差越候由、口郡にて承候ニ付、分手野</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山をさかし、無晝夜之境追懸候之處、おらんかいの境目、ほいれく</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つ〓と〓城へ、國王の</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寧</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嫡子、同弟、其外大官之者下</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共四五十人逃入候を、則押詰候處、城中之者降參仕、逃入者</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ハ不及申、城中雜兵まて命之儀、種</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懇望仕ニ〓、則城請取、右之王子、並雜兵共ニ相助、召</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置候、國王之儀、方</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尋ニ遣候間、定而あり所可相聞候條、右同前ニ可申付候、次此國之儀</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御法度御置目等、堅申付隙明候は</w:t>
      </w:r>
      <w:r w:rsidRPr="009039A0">
        <w:rPr>
          <w:rFonts w:ascii="MS Mincho" w:eastAsia="MS Mincho" w:hAnsi="MS Mincho" w:cs="MS Mincho" w:hint="eastAsia"/>
          <w:spacing w:val="2"/>
          <w:kern w:val="0"/>
          <w:sz w:val="24"/>
          <w:szCs w:val="24"/>
          <w:lang w:eastAsia="ja-JP"/>
        </w:rPr>
        <w:t>ゝ</w:t>
      </w:r>
      <w:r w:rsidRPr="009039A0">
        <w:rPr>
          <w:rFonts w:ascii="굴림" w:eastAsia="굴림" w:hAnsi="굴림" w:cs="굴림" w:hint="eastAsia"/>
          <w:spacing w:val="2"/>
          <w:kern w:val="0"/>
          <w:sz w:val="24"/>
          <w:szCs w:val="24"/>
          <w:lang w:eastAsia="ja-JP"/>
        </w:rPr>
        <w:t>、おらんかいへ可相</w:t>
      </w:r>
      <w:r w:rsidRPr="009039A0">
        <w:rPr>
          <w:rFonts w:ascii="새굴림" w:eastAsia="새굴림" w:hAnsi="새굴림" w:cs="새굴림" w:hint="eastAsia"/>
          <w:spacing w:val="2"/>
          <w:kern w:val="0"/>
          <w:sz w:val="24"/>
          <w:szCs w:val="24"/>
          <w:lang w:eastAsia="ja-JP"/>
        </w:rPr>
        <w:t>働</w:t>
      </w:r>
      <w:r w:rsidRPr="009039A0">
        <w:rPr>
          <w:rFonts w:ascii="굴림" w:eastAsia="굴림" w:hAnsi="굴림" w:cs="굴림" w:hint="eastAsia"/>
          <w:spacing w:val="2"/>
          <w:kern w:val="0"/>
          <w:sz w:val="24"/>
          <w:szCs w:val="24"/>
          <w:lang w:eastAsia="ja-JP"/>
        </w:rPr>
        <w:t>と存事候、此上御</w:t>
      </w:r>
      <w:r w:rsidRPr="009039A0">
        <w:rPr>
          <w:rFonts w:ascii="새굴림" w:eastAsia="새굴림" w:hAnsi="새굴림" w:cs="새굴림" w:hint="eastAsia"/>
          <w:spacing w:val="2"/>
          <w:kern w:val="0"/>
          <w:sz w:val="24"/>
          <w:szCs w:val="24"/>
          <w:lang w:eastAsia="ja-JP"/>
        </w:rPr>
        <w:t>諚</w:t>
      </w:r>
      <w:r w:rsidRPr="009039A0">
        <w:rPr>
          <w:rFonts w:ascii="굴림" w:eastAsia="굴림" w:hAnsi="굴림" w:cs="굴림" w:hint="eastAsia"/>
          <w:spacing w:val="2"/>
          <w:kern w:val="0"/>
          <w:sz w:val="24"/>
          <w:szCs w:val="24"/>
          <w:lang w:eastAsia="ja-JP"/>
        </w:rPr>
        <w:t>次第、彼王</w:t>
      </w:r>
      <w:r w:rsidRPr="009039A0">
        <w:rPr>
          <w:rFonts w:ascii="Times New Roman" w:eastAsia="굴림" w:hAnsi="Times New Roman" w:cs="Times New Roman"/>
          <w:spacing w:val="2"/>
          <w:kern w:val="0"/>
          <w:sz w:val="24"/>
          <w:szCs w:val="24"/>
          <w:lang w:eastAsia="ja-JP"/>
        </w:rPr>
        <w:br/>
      </w:r>
    </w:p>
    <w:p w:rsidR="009039A0" w:rsidRPr="009039A0" w:rsidRDefault="009039A0" w:rsidP="009039A0">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9039A0">
        <w:rPr>
          <w:rFonts w:ascii="Times New Roman" w:eastAsia="굴림" w:hAnsi="Times New Roman" w:cs="Times New Roman"/>
          <w:spacing w:val="2"/>
          <w:kern w:val="0"/>
          <w:sz w:val="24"/>
          <w:szCs w:val="24"/>
        </w:rPr>
        <w:t>子達召連、可罷上候、其節以面拜、心事可申達候、御次之刻、御取合奉賴候、恐惶謹言</w:t>
      </w:r>
      <w:r w:rsidRPr="009039A0">
        <w:rPr>
          <w:rFonts w:ascii="Times New Roman" w:eastAsia="굴림" w:hAnsi="Times New Roman" w:cs="Times New Roman"/>
          <w:spacing w:val="2"/>
          <w:kern w:val="0"/>
          <w:sz w:val="24"/>
          <w:szCs w:val="24"/>
        </w:rPr>
        <w:br/>
      </w:r>
      <w:r w:rsidRPr="009039A0">
        <w:rPr>
          <w:rFonts w:ascii="Times New Roman" w:eastAsia="굴림" w:hAnsi="Times New Roman" w:cs="Times New Roman"/>
          <w:spacing w:val="2"/>
          <w:kern w:val="0"/>
          <w:sz w:val="24"/>
          <w:szCs w:val="24"/>
        </w:rPr>
        <w:t>加藤主計頭</w:t>
      </w:r>
      <w:r w:rsidRPr="009039A0">
        <w:rPr>
          <w:rFonts w:ascii="Times New Roman" w:eastAsia="굴림" w:hAnsi="Times New Roman" w:cs="Times New Roman"/>
          <w:spacing w:val="2"/>
          <w:kern w:val="0"/>
          <w:sz w:val="24"/>
          <w:szCs w:val="24"/>
        </w:rPr>
        <w:br/>
      </w:r>
      <w:r w:rsidRPr="009039A0">
        <w:rPr>
          <w:rFonts w:ascii="Times New Roman" w:eastAsia="굴림" w:hAnsi="Times New Roman" w:cs="Times New Roman"/>
          <w:spacing w:val="2"/>
          <w:kern w:val="0"/>
          <w:sz w:val="24"/>
          <w:szCs w:val="24"/>
        </w:rPr>
        <w:t>〓正</w:t>
      </w:r>
      <w:r w:rsidRPr="009039A0">
        <w:rPr>
          <w:rFonts w:ascii="Times New Roman" w:eastAsia="굴림" w:hAnsi="Times New Roman" w:cs="Times New Roman"/>
          <w:spacing w:val="2"/>
          <w:kern w:val="0"/>
          <w:sz w:val="24"/>
          <w:szCs w:val="24"/>
        </w:rPr>
        <w:t>(</w:t>
      </w:r>
      <w:r w:rsidRPr="009039A0">
        <w:rPr>
          <w:rFonts w:ascii="Times New Roman" w:eastAsia="굴림" w:hAnsi="Times New Roman" w:cs="Times New Roman"/>
          <w:spacing w:val="2"/>
          <w:kern w:val="0"/>
          <w:sz w:val="24"/>
          <w:szCs w:val="24"/>
        </w:rPr>
        <w:t>華押</w:t>
      </w:r>
      <w:r w:rsidRPr="009039A0">
        <w:rPr>
          <w:rFonts w:ascii="Times New Roman" w:eastAsia="굴림" w:hAnsi="Times New Roman" w:cs="Times New Roman"/>
          <w:spacing w:val="2"/>
          <w:kern w:val="0"/>
          <w:sz w:val="24"/>
          <w:szCs w:val="24"/>
        </w:rPr>
        <w:t>)</w:t>
      </w:r>
      <w:r w:rsidRPr="009039A0">
        <w:rPr>
          <w:rFonts w:ascii="Times New Roman" w:eastAsia="굴림" w:hAnsi="Times New Roman" w:cs="Times New Roman"/>
          <w:spacing w:val="2"/>
          <w:kern w:val="0"/>
          <w:sz w:val="24"/>
          <w:szCs w:val="24"/>
        </w:rPr>
        <w:br/>
      </w:r>
    </w:p>
    <w:p w:rsidR="009039A0" w:rsidRPr="009039A0" w:rsidRDefault="009039A0" w:rsidP="009039A0">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9039A0">
        <w:rPr>
          <w:rFonts w:ascii="Times New Roman" w:eastAsia="굴림" w:hAnsi="Times New Roman" w:cs="Times New Roman"/>
          <w:spacing w:val="2"/>
          <w:kern w:val="0"/>
          <w:sz w:val="24"/>
          <w:szCs w:val="24"/>
        </w:rPr>
        <w:t>七月廿三日</w:t>
      </w:r>
      <w:r w:rsidRPr="009039A0">
        <w:rPr>
          <w:rFonts w:ascii="Times New Roman" w:eastAsia="굴림" w:hAnsi="Times New Roman" w:cs="Times New Roman"/>
          <w:spacing w:val="2"/>
          <w:kern w:val="0"/>
          <w:sz w:val="24"/>
          <w:szCs w:val="24"/>
        </w:rPr>
        <w:br/>
      </w:r>
      <w:r w:rsidRPr="009039A0">
        <w:rPr>
          <w:rFonts w:ascii="Times New Roman" w:eastAsia="굴림" w:hAnsi="Times New Roman" w:cs="Times New Roman"/>
          <w:spacing w:val="2"/>
          <w:kern w:val="0"/>
          <w:sz w:val="24"/>
          <w:szCs w:val="24"/>
        </w:rPr>
        <w:t>淺野彈少樣</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吉</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長</w:t>
      </w:r>
      <w:r w:rsidRPr="009039A0">
        <w:rPr>
          <w:rFonts w:ascii="Times New Roman" w:eastAsia="굴림" w:hAnsi="Times New Roman" w:cs="Times New Roman"/>
          <w:spacing w:val="2"/>
          <w:kern w:val="0"/>
          <w:sz w:val="24"/>
          <w:szCs w:val="24"/>
        </w:rPr>
        <w:br/>
      </w:r>
      <w:r w:rsidRPr="009039A0">
        <w:rPr>
          <w:rFonts w:ascii="Times New Roman" w:eastAsia="굴림" w:hAnsi="Times New Roman" w:cs="Times New Roman"/>
          <w:spacing w:val="2"/>
          <w:kern w:val="0"/>
          <w:sz w:val="24"/>
          <w:szCs w:val="24"/>
        </w:rPr>
        <w:t>人</w:t>
      </w:r>
      <w:r w:rsidRPr="009039A0">
        <w:rPr>
          <w:rFonts w:ascii="MS Mincho" w:eastAsia="MS Mincho" w:hAnsi="MS Mincho" w:cs="MS Mincho" w:hint="eastAsia"/>
          <w:spacing w:val="2"/>
          <w:kern w:val="0"/>
          <w:sz w:val="24"/>
          <w:szCs w:val="24"/>
        </w:rPr>
        <w:t>々</w:t>
      </w:r>
      <w:r w:rsidRPr="009039A0">
        <w:rPr>
          <w:rFonts w:ascii="굴림" w:eastAsia="굴림" w:hAnsi="굴림" w:cs="굴림" w:hint="eastAsia"/>
          <w:spacing w:val="2"/>
          <w:kern w:val="0"/>
          <w:sz w:val="24"/>
          <w:szCs w:val="24"/>
        </w:rPr>
        <w:t>御中</w:t>
      </w:r>
      <w:r w:rsidRPr="009039A0">
        <w:rPr>
          <w:rFonts w:ascii="Times New Roman" w:eastAsia="굴림" w:hAnsi="Times New Roman" w:cs="Times New Roman"/>
          <w:spacing w:val="2"/>
          <w:kern w:val="0"/>
          <w:sz w:val="24"/>
          <w:szCs w:val="24"/>
        </w:rPr>
        <w:t xml:space="preserve"> (</w:t>
      </w:r>
      <w:r w:rsidRPr="009039A0">
        <w:rPr>
          <w:rFonts w:ascii="Times New Roman" w:eastAsia="굴림" w:hAnsi="Times New Roman" w:cs="Times New Roman"/>
          <w:spacing w:val="2"/>
          <w:kern w:val="0"/>
          <w:sz w:val="24"/>
          <w:szCs w:val="24"/>
        </w:rPr>
        <w:t>淺野家文書</w:t>
      </w:r>
      <w:r w:rsidRPr="009039A0">
        <w:rPr>
          <w:rFonts w:ascii="Times New Roman" w:eastAsia="굴림" w:hAnsi="Times New Roman" w:cs="Times New Roman"/>
          <w:spacing w:val="2"/>
          <w:kern w:val="0"/>
          <w:sz w:val="24"/>
          <w:szCs w:val="24"/>
        </w:rPr>
        <w:t>)</w:t>
      </w:r>
      <w:r w:rsidRPr="009039A0">
        <w:rPr>
          <w:rFonts w:ascii="Times New Roman" w:eastAsia="굴림" w:hAnsi="Times New Roman" w:cs="Times New Roman"/>
          <w:spacing w:val="2"/>
          <w:kern w:val="0"/>
          <w:sz w:val="24"/>
          <w:szCs w:val="24"/>
        </w:rPr>
        <w:br/>
      </w:r>
    </w:p>
    <w:p w:rsidR="009039A0" w:rsidRPr="009039A0" w:rsidRDefault="009039A0" w:rsidP="009039A0">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t>第五三號</w:t>
      </w:r>
      <w:r w:rsidRPr="009039A0">
        <w:rPr>
          <w:rFonts w:ascii="Times New Roman" w:eastAsia="굴림" w:hAnsi="Times New Roman" w:cs="Times New Roman"/>
          <w:b/>
          <w:bCs/>
          <w:spacing w:val="2"/>
          <w:kern w:val="0"/>
          <w:sz w:val="24"/>
          <w:szCs w:val="24"/>
          <w:lang w:eastAsia="ja-JP"/>
        </w:rPr>
        <w:t>)</w:t>
      </w:r>
      <w:r w:rsidRPr="009039A0">
        <w:rPr>
          <w:rFonts w:ascii="Times New Roman" w:eastAsia="굴림" w:hAnsi="Times New Roman" w:cs="Times New Roman"/>
          <w:b/>
          <w:bCs/>
          <w:spacing w:val="2"/>
          <w:kern w:val="0"/>
          <w:sz w:val="24"/>
          <w:szCs w:val="24"/>
          <w:lang w:eastAsia="ja-JP"/>
        </w:rPr>
        <w:br/>
      </w:r>
    </w:p>
    <w:p w:rsidR="009039A0" w:rsidRPr="009039A0" w:rsidRDefault="009039A0" w:rsidP="009039A0">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9039A0">
        <w:rPr>
          <w:rFonts w:ascii="Times New Roman" w:eastAsia="굴림" w:hAnsi="Times New Roman" w:cs="Times New Roman"/>
          <w:spacing w:val="2"/>
          <w:kern w:val="0"/>
          <w:sz w:val="24"/>
          <w:szCs w:val="24"/>
          <w:lang w:eastAsia="ja-JP"/>
        </w:rPr>
        <w:t>尙以、四郞兵へ</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廣隆</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分令才覺、角兵衞</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田</w:t>
      </w:r>
      <w:r w:rsidRPr="009039A0">
        <w:rPr>
          <w:rFonts w:ascii="Times New Roman" w:eastAsia="굴림" w:hAnsi="Times New Roman" w:cs="Times New Roman"/>
          <w:spacing w:val="2"/>
          <w:kern w:val="0"/>
          <w:sz w:val="24"/>
          <w:szCs w:val="24"/>
          <w:lang w:eastAsia="ja-JP"/>
        </w:rPr>
        <w:br/>
        <w:t>90</w:t>
      </w:r>
      <w:r w:rsidRPr="009039A0">
        <w:rPr>
          <w:rFonts w:ascii="Times New Roman" w:eastAsia="굴림" w:hAnsi="Times New Roman" w:cs="Times New Roman"/>
          <w:spacing w:val="2"/>
          <w:kern w:val="0"/>
          <w:sz w:val="24"/>
          <w:szCs w:val="24"/>
          <w:lang w:eastAsia="ja-JP"/>
        </w:rPr>
        <w:t>飯ニ可相渡候、若</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たりす</w:t>
      </w:r>
      <w:r w:rsidRPr="009039A0">
        <w:rPr>
          <w:rFonts w:ascii="Times New Roman" w:eastAsia="굴림" w:hAnsi="Times New Roman" w:cs="Times New Roman"/>
          <w:spacing w:val="2"/>
          <w:kern w:val="0"/>
          <w:sz w:val="24"/>
          <w:szCs w:val="24"/>
          <w:lang w:eastAsia="ja-JP"/>
        </w:rPr>
        <w:t>候は</w:t>
      </w:r>
      <w:r w:rsidRPr="009039A0">
        <w:rPr>
          <w:rFonts w:ascii="MS Mincho" w:eastAsia="MS Mincho" w:hAnsi="MS Mincho" w:cs="MS Mincho" w:hint="eastAsia"/>
          <w:spacing w:val="2"/>
          <w:kern w:val="0"/>
          <w:sz w:val="24"/>
          <w:szCs w:val="24"/>
          <w:lang w:eastAsia="ja-JP"/>
        </w:rPr>
        <w:t>ゝ</w:t>
      </w:r>
      <w:r w:rsidRPr="009039A0">
        <w:rPr>
          <w:rFonts w:ascii="굴림" w:eastAsia="굴림" w:hAnsi="굴림" w:cs="굴림" w:hint="eastAsia"/>
          <w:spacing w:val="2"/>
          <w:kern w:val="0"/>
          <w:sz w:val="24"/>
          <w:szCs w:val="24"/>
          <w:lang w:eastAsia="ja-JP"/>
        </w:rPr>
        <w:t>いか</w:t>
      </w:r>
      <w:r w:rsidRPr="009039A0">
        <w:rPr>
          <w:rFonts w:ascii="MS Mincho" w:eastAsia="MS Mincho" w:hAnsi="MS Mincho" w:cs="MS Mincho" w:hint="eastAsia"/>
          <w:spacing w:val="2"/>
          <w:kern w:val="0"/>
          <w:sz w:val="24"/>
          <w:szCs w:val="24"/>
          <w:lang w:eastAsia="ja-JP"/>
        </w:rPr>
        <w:t>ゝ</w:t>
      </w:r>
      <w:r w:rsidRPr="009039A0">
        <w:rPr>
          <w:rFonts w:ascii="굴림" w:eastAsia="굴림" w:hAnsi="굴림" w:cs="굴림" w:hint="eastAsia"/>
          <w:spacing w:val="2"/>
          <w:kern w:val="0"/>
          <w:sz w:val="24"/>
          <w:szCs w:val="24"/>
          <w:lang w:eastAsia="ja-JP"/>
        </w:rPr>
        <w:t>と思ひ、自此方も、銀子百</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九十目呼遺候、卅枚へ都合無相違候樣可仕候事肝要候、已上、</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急度申遣候、仍去廿三日おらんかい</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良哈</w:t>
      </w:r>
      <w:r w:rsidRPr="009039A0">
        <w:rPr>
          <w:rFonts w:ascii="Times New Roman" w:eastAsia="굴림" w:hAnsi="Times New Roman" w:cs="Times New Roman"/>
          <w:spacing w:val="2"/>
          <w:kern w:val="0"/>
          <w:sz w:val="24"/>
          <w:szCs w:val="24"/>
          <w:lang w:eastAsia="ja-JP"/>
        </w:rPr>
        <w:t xml:space="preserve"> </w:t>
      </w:r>
      <w:r w:rsidRPr="009039A0">
        <w:rPr>
          <w:rFonts w:ascii="MS Mincho" w:eastAsia="MS Mincho" w:hAnsi="MS Mincho" w:cs="MS Mincho" w:hint="eastAsia"/>
          <w:spacing w:val="2"/>
          <w:kern w:val="0"/>
          <w:sz w:val="24"/>
          <w:szCs w:val="24"/>
          <w:lang w:eastAsia="ja-JP"/>
        </w:rPr>
        <w:t>〇</w:t>
      </w:r>
      <w:r w:rsidRPr="009039A0">
        <w:rPr>
          <w:rFonts w:ascii="굴림" w:eastAsia="굴림" w:hAnsi="굴림" w:cs="굴림" w:hint="eastAsia"/>
          <w:spacing w:val="2"/>
          <w:kern w:val="0"/>
          <w:sz w:val="24"/>
          <w:szCs w:val="24"/>
          <w:lang w:eastAsia="ja-JP"/>
        </w:rPr>
        <w:t>九</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の境目ほいれぐ</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寧</w:t>
      </w:r>
      <w:r w:rsidRPr="009039A0">
        <w:rPr>
          <w:rFonts w:ascii="Times New Roman" w:eastAsia="굴림" w:hAnsi="Times New Roman" w:cs="Times New Roman"/>
          <w:spacing w:val="2"/>
          <w:kern w:val="0"/>
          <w:sz w:val="24"/>
          <w:szCs w:val="24"/>
          <w:lang w:eastAsia="ja-JP"/>
        </w:rPr>
        <w:t xml:space="preserve"> </w:t>
      </w:r>
      <w:r w:rsidRPr="009039A0">
        <w:rPr>
          <w:rFonts w:ascii="Times New Roman" w:eastAsia="굴림" w:hAnsi="Times New Roman" w:cs="Times New Roman"/>
          <w:spacing w:val="2"/>
          <w:kern w:val="0"/>
          <w:sz w:val="24"/>
          <w:szCs w:val="24"/>
          <w:lang w:eastAsia="ja-JP"/>
        </w:rPr>
        <w:t>會の城へ、國王之嫡子、同弟、</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其外大官之衆、下</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共四五十人にて逃入候を、取詰候處、城</w:t>
      </w:r>
      <w:r w:rsidRPr="009039A0">
        <w:rPr>
          <w:rFonts w:ascii="Times New Roman" w:eastAsia="굴림" w:hAnsi="Times New Roman" w:cs="Times New Roman"/>
          <w:spacing w:val="2"/>
          <w:kern w:val="0"/>
          <w:sz w:val="24"/>
          <w:szCs w:val="24"/>
          <w:lang w:eastAsia="ja-JP"/>
        </w:rPr>
        <w:t>中より命之儀種</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令懇望候</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間、命を助、城を請取、召置候、國王之儀方</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尋ニ遣候、定有所可相聞候、爰許隙明次第おら</w:t>
      </w:r>
      <w:r w:rsidRPr="009039A0">
        <w:rPr>
          <w:rFonts w:ascii="Times New Roman" w:eastAsia="굴림" w:hAnsi="Times New Roman" w:cs="Times New Roman"/>
          <w:spacing w:val="2"/>
          <w:kern w:val="0"/>
          <w:sz w:val="24"/>
          <w:szCs w:val="24"/>
          <w:lang w:eastAsia="ja-JP"/>
        </w:rPr>
        <w:br/>
      </w:r>
      <w:r w:rsidRPr="009039A0">
        <w:rPr>
          <w:rFonts w:ascii="Times New Roman" w:eastAsia="굴림" w:hAnsi="Times New Roman" w:cs="Times New Roman"/>
          <w:spacing w:val="2"/>
          <w:kern w:val="0"/>
          <w:sz w:val="24"/>
          <w:szCs w:val="24"/>
          <w:lang w:eastAsia="ja-JP"/>
        </w:rPr>
        <w:t>んかいへ可相</w:t>
      </w:r>
      <w:r w:rsidRPr="009039A0">
        <w:rPr>
          <w:rFonts w:ascii="새굴림" w:eastAsia="새굴림" w:hAnsi="새굴림" w:cs="새굴림" w:hint="eastAsia"/>
          <w:spacing w:val="2"/>
          <w:kern w:val="0"/>
          <w:sz w:val="24"/>
          <w:szCs w:val="24"/>
          <w:lang w:eastAsia="ja-JP"/>
        </w:rPr>
        <w:t>働</w:t>
      </w:r>
      <w:r w:rsidRPr="009039A0">
        <w:rPr>
          <w:rFonts w:ascii="굴림" w:eastAsia="굴림" w:hAnsi="굴림" w:cs="굴림" w:hint="eastAsia"/>
          <w:spacing w:val="2"/>
          <w:kern w:val="0"/>
          <w:sz w:val="24"/>
          <w:szCs w:val="24"/>
          <w:lang w:eastAsia="ja-JP"/>
        </w:rPr>
        <w:t>覺悟候すこしも機遣之儀無之候、其許諸事由斷不可在之候、恐</w:t>
      </w:r>
      <w:r w:rsidRPr="009039A0">
        <w:rPr>
          <w:rFonts w:ascii="MS Mincho" w:eastAsia="MS Mincho" w:hAnsi="MS Mincho" w:cs="MS Mincho" w:hint="eastAsia"/>
          <w:spacing w:val="2"/>
          <w:kern w:val="0"/>
          <w:sz w:val="24"/>
          <w:szCs w:val="24"/>
          <w:lang w:eastAsia="ja-JP"/>
        </w:rPr>
        <w:t>々</w:t>
      </w:r>
      <w:r w:rsidRPr="009039A0">
        <w:rPr>
          <w:rFonts w:ascii="굴림" w:eastAsia="굴림" w:hAnsi="굴림" w:cs="굴림" w:hint="eastAsia"/>
          <w:spacing w:val="2"/>
          <w:kern w:val="0"/>
          <w:sz w:val="24"/>
          <w:szCs w:val="24"/>
          <w:lang w:eastAsia="ja-JP"/>
        </w:rPr>
        <w:t>謹言</w:t>
      </w:r>
      <w:r w:rsidRPr="009039A0">
        <w:rPr>
          <w:rFonts w:ascii="Times New Roman" w:eastAsia="굴림" w:hAnsi="Times New Roman" w:cs="Times New Roman"/>
          <w:spacing w:val="2"/>
          <w:kern w:val="0"/>
          <w:sz w:val="24"/>
          <w:szCs w:val="24"/>
          <w:lang w:eastAsia="ja-JP"/>
        </w:rPr>
        <w:t>、</w:t>
      </w:r>
      <w:r w:rsidRPr="009039A0">
        <w:rPr>
          <w:rFonts w:ascii="Times New Roman" w:eastAsia="굴림" w:hAnsi="Times New Roman" w:cs="Times New Roman"/>
          <w:spacing w:val="2"/>
          <w:kern w:val="0"/>
          <w:sz w:val="24"/>
          <w:szCs w:val="24"/>
          <w:lang w:eastAsia="ja-JP"/>
        </w:rPr>
        <w:br/>
      </w:r>
    </w:p>
    <w:p w:rsidR="009039A0" w:rsidRPr="009039A0" w:rsidRDefault="009039A0" w:rsidP="009039A0">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9039A0">
        <w:rPr>
          <w:rFonts w:ascii="Times New Roman" w:eastAsia="굴림" w:hAnsi="Times New Roman" w:cs="Times New Roman"/>
          <w:b/>
          <w:bCs/>
          <w:spacing w:val="2"/>
          <w:kern w:val="0"/>
          <w:sz w:val="24"/>
          <w:szCs w:val="24"/>
        </w:rPr>
        <w:t>五九</w:t>
      </w:r>
    </w:p>
    <w:p w:rsidR="009039A0" w:rsidRDefault="009039A0" w:rsidP="00B04A58">
      <w:pPr>
        <w:rPr>
          <w:rFonts w:ascii="Segoe UI" w:hAnsi="Segoe UI" w:cs="Segoe UI"/>
          <w:color w:val="4A4A4A"/>
          <w:shd w:val="clear" w:color="auto" w:fill="FFFFFF"/>
        </w:rPr>
      </w:pPr>
    </w:p>
    <w:p w:rsidR="009039A0" w:rsidRDefault="009039A0" w:rsidP="00B04A58">
      <w:pPr>
        <w:rPr>
          <w:rFonts w:ascii="Segoe UI" w:hAnsi="Segoe UI" w:cs="Segoe UI"/>
          <w:color w:val="4A4A4A"/>
          <w:shd w:val="clear" w:color="auto" w:fill="FFFFFF"/>
        </w:rPr>
      </w:pPr>
      <w:r>
        <w:rPr>
          <w:rFonts w:ascii="Segoe UI" w:hAnsi="Segoe UI" w:cs="Segoe UI" w:hint="eastAsia"/>
          <w:color w:val="4A4A4A"/>
          <w:shd w:val="clear" w:color="auto" w:fill="FFFFFF"/>
        </w:rPr>
        <w:t>4</w:t>
      </w:r>
      <w:r>
        <w:rPr>
          <w:rFonts w:ascii="Segoe UI" w:hAnsi="Segoe UI" w:cs="Segoe UI"/>
          <w:color w:val="4A4A4A"/>
          <w:shd w:val="clear" w:color="auto" w:fill="FFFFFF"/>
        </w:rPr>
        <w:t>0</w:t>
      </w:r>
    </w:p>
    <w:p w:rsidR="00542D67" w:rsidRPr="00542D67" w:rsidRDefault="00542D67" w:rsidP="00542D6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542D67">
        <w:rPr>
          <w:rFonts w:ascii="Times New Roman" w:eastAsia="굴림" w:hAnsi="Times New Roman" w:cs="Times New Roman"/>
          <w:spacing w:val="2"/>
          <w:kern w:val="0"/>
          <w:sz w:val="24"/>
          <w:szCs w:val="24"/>
          <w:lang w:eastAsia="ja-JP"/>
        </w:rPr>
        <w:t>七月廿三日</w:t>
      </w:r>
      <w:r w:rsidRPr="00542D67">
        <w:rPr>
          <w:rFonts w:ascii="Times New Roman" w:eastAsia="굴림" w:hAnsi="Times New Roman" w:cs="Times New Roman"/>
          <w:spacing w:val="2"/>
          <w:kern w:val="0"/>
          <w:sz w:val="24"/>
          <w:szCs w:val="24"/>
          <w:lang w:eastAsia="ja-JP"/>
        </w:rPr>
        <w:t xml:space="preserve"> </w:t>
      </w:r>
      <w:r w:rsidRPr="00542D67">
        <w:rPr>
          <w:rFonts w:ascii="Times New Roman" w:eastAsia="굴림" w:hAnsi="Times New Roman" w:cs="Times New Roman"/>
          <w:spacing w:val="2"/>
          <w:kern w:val="0"/>
          <w:sz w:val="24"/>
          <w:szCs w:val="24"/>
          <w:lang w:eastAsia="ja-JP"/>
        </w:rPr>
        <w:t>〓正判</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九鬼四郞兵衞とのへ</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粟生一郞右衞門とのへ</w:t>
      </w:r>
      <w:r w:rsidRPr="00542D67">
        <w:rPr>
          <w:rFonts w:ascii="Times New Roman" w:eastAsia="굴림" w:hAnsi="Times New Roman" w:cs="Times New Roman"/>
          <w:spacing w:val="2"/>
          <w:kern w:val="0"/>
          <w:sz w:val="24"/>
          <w:szCs w:val="24"/>
          <w:lang w:eastAsia="ja-JP"/>
        </w:rPr>
        <w:t xml:space="preserve"> (</w:t>
      </w:r>
      <w:r w:rsidRPr="00542D67">
        <w:rPr>
          <w:rFonts w:ascii="Times New Roman" w:eastAsia="굴림" w:hAnsi="Times New Roman" w:cs="Times New Roman"/>
          <w:spacing w:val="2"/>
          <w:kern w:val="0"/>
          <w:sz w:val="24"/>
          <w:szCs w:val="24"/>
          <w:lang w:eastAsia="ja-JP"/>
        </w:rPr>
        <w:t>紀伊國文書</w:t>
      </w:r>
      <w:r w:rsidRPr="00542D67">
        <w:rPr>
          <w:rFonts w:ascii="Times New Roman" w:eastAsia="굴림" w:hAnsi="Times New Roman" w:cs="Times New Roman"/>
          <w:spacing w:val="2"/>
          <w:kern w:val="0"/>
          <w:sz w:val="24"/>
          <w:szCs w:val="24"/>
          <w:lang w:eastAsia="ja-JP"/>
        </w:rPr>
        <w:t>)</w:t>
      </w:r>
      <w:r w:rsidRPr="00542D67">
        <w:rPr>
          <w:rFonts w:ascii="Times New Roman" w:eastAsia="굴림" w:hAnsi="Times New Roman" w:cs="Times New Roman"/>
          <w:spacing w:val="2"/>
          <w:kern w:val="0"/>
          <w:sz w:val="24"/>
          <w:szCs w:val="24"/>
          <w:lang w:eastAsia="ja-JP"/>
        </w:rPr>
        <w:br/>
        <w:t>(</w:t>
      </w:r>
      <w:r w:rsidRPr="00542D67">
        <w:rPr>
          <w:rFonts w:ascii="Times New Roman" w:eastAsia="굴림" w:hAnsi="Times New Roman" w:cs="Times New Roman"/>
          <w:spacing w:val="2"/>
          <w:kern w:val="0"/>
          <w:sz w:val="24"/>
          <w:szCs w:val="24"/>
          <w:lang w:eastAsia="ja-JP"/>
        </w:rPr>
        <w:t>第五四號</w:t>
      </w:r>
      <w:r w:rsidRPr="00542D67">
        <w:rPr>
          <w:rFonts w:ascii="Times New Roman" w:eastAsia="굴림" w:hAnsi="Times New Roman" w:cs="Times New Roman"/>
          <w:spacing w:val="2"/>
          <w:kern w:val="0"/>
          <w:sz w:val="24"/>
          <w:szCs w:val="24"/>
          <w:lang w:eastAsia="ja-JP"/>
        </w:rPr>
        <w:t>)</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書狀披見候</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一あてんれいはく召出指出候儀、申付由、尤候事</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唐人在〓ニ火を付惡逆人、令成敗旨、尤候事、</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銀山之儀、卅枚之通、注進狀ニした</w:t>
      </w:r>
      <w:r w:rsidRPr="00542D67">
        <w:rPr>
          <w:rFonts w:ascii="MS Mincho" w:eastAsia="MS Mincho" w:hAnsi="MS Mincho" w:cs="MS Mincho" w:hint="eastAsia"/>
          <w:spacing w:val="2"/>
          <w:kern w:val="0"/>
          <w:sz w:val="24"/>
          <w:szCs w:val="24"/>
          <w:lang w:eastAsia="ja-JP"/>
        </w:rPr>
        <w:t>ゝ</w:t>
      </w:r>
      <w:r w:rsidRPr="00542D67">
        <w:rPr>
          <w:rFonts w:ascii="굴림" w:eastAsia="굴림" w:hAnsi="굴림" w:cs="굴림" w:hint="eastAsia"/>
          <w:spacing w:val="2"/>
          <w:kern w:val="0"/>
          <w:sz w:val="24"/>
          <w:szCs w:val="24"/>
          <w:lang w:eastAsia="ja-JP"/>
        </w:rPr>
        <w:t>め候條得其意、角兵衞</w:t>
      </w:r>
      <w:r w:rsidRPr="00542D67">
        <w:rPr>
          <w:rFonts w:ascii="Times New Roman" w:eastAsia="굴림" w:hAnsi="Times New Roman" w:cs="Times New Roman"/>
          <w:spacing w:val="2"/>
          <w:kern w:val="0"/>
          <w:sz w:val="24"/>
          <w:szCs w:val="24"/>
          <w:lang w:eastAsia="ja-JP"/>
        </w:rPr>
        <w:t xml:space="preserve"> </w:t>
      </w:r>
      <w:r w:rsidRPr="00542D67">
        <w:rPr>
          <w:rFonts w:ascii="Times New Roman" w:eastAsia="굴림" w:hAnsi="Times New Roman" w:cs="Times New Roman"/>
          <w:spacing w:val="2"/>
          <w:kern w:val="0"/>
          <w:sz w:val="24"/>
          <w:szCs w:val="24"/>
          <w:lang w:eastAsia="ja-JP"/>
        </w:rPr>
        <w:t>飯不逗留樣ニ可遣事肝</w:t>
      </w:r>
      <w:r w:rsidRPr="00542D67">
        <w:rPr>
          <w:rFonts w:ascii="Times New Roman" w:eastAsia="굴림" w:hAnsi="Times New Roman" w:cs="Times New Roman"/>
          <w:spacing w:val="2"/>
          <w:kern w:val="0"/>
          <w:sz w:val="24"/>
          <w:szCs w:val="24"/>
          <w:lang w:eastAsia="ja-JP"/>
        </w:rPr>
        <w:t xml:space="preserve"> </w:t>
      </w:r>
      <w:r w:rsidRPr="00542D67">
        <w:rPr>
          <w:rFonts w:ascii="Times New Roman" w:eastAsia="굴림" w:hAnsi="Times New Roman" w:cs="Times New Roman"/>
          <w:spacing w:val="2"/>
          <w:kern w:val="0"/>
          <w:sz w:val="24"/>
          <w:szCs w:val="24"/>
          <w:lang w:eastAsia="ja-JP"/>
        </w:rPr>
        <w:t>田</w:t>
      </w:r>
      <w:r w:rsidRPr="00542D67">
        <w:rPr>
          <w:rFonts w:ascii="MS Mincho" w:eastAsia="MS Mincho" w:hAnsi="MS Mincho" w:cs="MS Mincho" w:hint="eastAsia"/>
          <w:spacing w:val="2"/>
          <w:kern w:val="0"/>
          <w:sz w:val="24"/>
          <w:szCs w:val="24"/>
          <w:lang w:eastAsia="ja-JP"/>
        </w:rPr>
        <w:t>〇</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要候、不足候てはと相心得、自此方銀百九十め遣候、其ニ相加、卅枚之通、名護屋にてか</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け分候共、無相違樣ニ、へり代をも相添、可遣事、</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其許、田地年貢つもりの義、相改候由、尤候、此方にても改、申越通、引合へき事、</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自其郡、上鷹之儀、十連申付候由、尤候事、</w:t>
      </w:r>
      <w:r w:rsidRPr="00542D67">
        <w:rPr>
          <w:rFonts w:ascii="Times New Roman" w:eastAsia="굴림" w:hAnsi="Times New Roman" w:cs="Times New Roman"/>
          <w:spacing w:val="2"/>
          <w:kern w:val="0"/>
          <w:sz w:val="24"/>
          <w:szCs w:val="24"/>
          <w:lang w:eastAsia="ja-JP"/>
        </w:rPr>
        <w:t xml:space="preserve"> </w:t>
      </w:r>
      <w:r w:rsidRPr="00542D67">
        <w:rPr>
          <w:rFonts w:ascii="Times New Roman" w:eastAsia="굴림" w:hAnsi="Times New Roman" w:cs="Times New Roman"/>
          <w:spacing w:val="2"/>
          <w:kern w:val="0"/>
          <w:sz w:val="24"/>
          <w:szCs w:val="24"/>
          <w:lang w:eastAsia="ja-JP"/>
        </w:rPr>
        <w:t>一</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其浦小船ゆ</w:t>
      </w:r>
      <w:r w:rsidRPr="00542D67">
        <w:rPr>
          <w:rFonts w:ascii="Times New Roman" w:eastAsia="굴림" w:hAnsi="Times New Roman" w:cs="Times New Roman"/>
          <w:spacing w:val="2"/>
          <w:kern w:val="0"/>
          <w:sz w:val="24"/>
          <w:szCs w:val="24"/>
          <w:lang w:eastAsia="ja-JP"/>
        </w:rPr>
        <w:t xml:space="preserve"> </w:t>
      </w:r>
      <w:r w:rsidRPr="00542D67">
        <w:rPr>
          <w:rFonts w:ascii="Times New Roman" w:eastAsia="굴림" w:hAnsi="Times New Roman" w:cs="Times New Roman"/>
          <w:spacing w:val="2"/>
          <w:kern w:val="0"/>
          <w:sz w:val="24"/>
          <w:szCs w:val="24"/>
          <w:lang w:eastAsia="ja-JP"/>
        </w:rPr>
        <w:t>へ、平左衞門</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方へ兵糧遣候事、難成之旨、得其意候、</w:t>
      </w:r>
      <w:r w:rsidRPr="00542D67">
        <w:rPr>
          <w:rFonts w:ascii="새굴림" w:eastAsia="새굴림" w:hAnsi="새굴림" w:cs="새굴림" w:hint="eastAsia"/>
          <w:spacing w:val="2"/>
          <w:kern w:val="0"/>
          <w:sz w:val="24"/>
          <w:szCs w:val="24"/>
          <w:lang w:eastAsia="ja-JP"/>
        </w:rPr>
        <w:t>併</w:t>
      </w:r>
      <w:r w:rsidRPr="00542D67">
        <w:rPr>
          <w:rFonts w:ascii="굴림" w:eastAsia="굴림" w:hAnsi="굴림" w:cs="굴림" w:hint="eastAsia"/>
          <w:spacing w:val="2"/>
          <w:kern w:val="0"/>
          <w:sz w:val="24"/>
          <w:szCs w:val="24"/>
          <w:lang w:eastAsia="ja-JP"/>
        </w:rPr>
        <w:t>何とそ才覺候</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て、ならひの郡之者共へも申遣、少も差急、兵粮遣度事、</w:t>
      </w:r>
      <w:r w:rsidRPr="00542D67">
        <w:rPr>
          <w:rFonts w:ascii="Times New Roman" w:eastAsia="굴림" w:hAnsi="Times New Roman" w:cs="Times New Roman"/>
          <w:spacing w:val="2"/>
          <w:kern w:val="0"/>
          <w:sz w:val="24"/>
          <w:szCs w:val="24"/>
          <w:lang w:eastAsia="ja-JP"/>
        </w:rPr>
        <w:br/>
      </w:r>
    </w:p>
    <w:p w:rsidR="00542D67" w:rsidRPr="00542D67" w:rsidRDefault="00542D67" w:rsidP="00542D6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542D67">
        <w:rPr>
          <w:rFonts w:ascii="Times New Roman" w:eastAsia="굴림" w:hAnsi="Times New Roman" w:cs="Times New Roman"/>
          <w:spacing w:val="2"/>
          <w:kern w:val="0"/>
          <w:sz w:val="24"/>
          <w:szCs w:val="24"/>
          <w:lang w:eastAsia="ja-JP"/>
        </w:rPr>
        <w:t>一此方ニも、一切兵粮無之候條、善介召置候兵類、念を入候へと、自其元も、折</w:t>
      </w:r>
      <w:r w:rsidRPr="00542D67">
        <w:rPr>
          <w:rFonts w:ascii="MS Mincho" w:eastAsia="MS Mincho" w:hAnsi="MS Mincho" w:cs="MS Mincho" w:hint="eastAsia"/>
          <w:spacing w:val="2"/>
          <w:kern w:val="0"/>
          <w:sz w:val="24"/>
          <w:szCs w:val="24"/>
          <w:lang w:eastAsia="ja-JP"/>
        </w:rPr>
        <w:t>々</w:t>
      </w:r>
      <w:r w:rsidRPr="00542D67">
        <w:rPr>
          <w:rFonts w:ascii="굴림" w:eastAsia="굴림" w:hAnsi="굴림" w:cs="굴림" w:hint="eastAsia"/>
          <w:spacing w:val="2"/>
          <w:kern w:val="0"/>
          <w:sz w:val="24"/>
          <w:szCs w:val="24"/>
          <w:lang w:eastAsia="ja-JP"/>
        </w:rPr>
        <w:t>可申事、</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一甲山之郡へ遣候者共、一左右于今不相聞候、鐵砲之者共、不參着候、由斷沙汰限候旨、其</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邊通候は</w:t>
      </w:r>
      <w:r w:rsidRPr="00542D67">
        <w:rPr>
          <w:rFonts w:ascii="MS Mincho" w:eastAsia="MS Mincho" w:hAnsi="MS Mincho" w:cs="MS Mincho" w:hint="eastAsia"/>
          <w:spacing w:val="2"/>
          <w:kern w:val="0"/>
          <w:sz w:val="24"/>
          <w:szCs w:val="24"/>
          <w:lang w:eastAsia="ja-JP"/>
        </w:rPr>
        <w:t>ゝ</w:t>
      </w:r>
      <w:r w:rsidRPr="00542D67">
        <w:rPr>
          <w:rFonts w:ascii="굴림" w:eastAsia="굴림" w:hAnsi="굴림" w:cs="굴림" w:hint="eastAsia"/>
          <w:spacing w:val="2"/>
          <w:kern w:val="0"/>
          <w:sz w:val="24"/>
          <w:szCs w:val="24"/>
          <w:lang w:eastAsia="ja-JP"/>
        </w:rPr>
        <w:t>、可申聞候、</w:t>
      </w:r>
      <w:r w:rsidRPr="00542D67">
        <w:rPr>
          <w:rFonts w:ascii="새굴림" w:eastAsia="새굴림" w:hAnsi="새굴림" w:cs="새굴림" w:hint="eastAsia"/>
          <w:spacing w:val="2"/>
          <w:kern w:val="0"/>
          <w:sz w:val="24"/>
          <w:szCs w:val="24"/>
          <w:lang w:eastAsia="ja-JP"/>
        </w:rPr>
        <w:t>併</w:t>
      </w:r>
      <w:r w:rsidRPr="00542D67">
        <w:rPr>
          <w:rFonts w:ascii="굴림" w:eastAsia="굴림" w:hAnsi="굴림" w:cs="굴림" w:hint="eastAsia"/>
          <w:spacing w:val="2"/>
          <w:kern w:val="0"/>
          <w:sz w:val="24"/>
          <w:szCs w:val="24"/>
          <w:lang w:eastAsia="ja-JP"/>
        </w:rPr>
        <w:t>此方にて、王は生捕候條、彼ごくだくな共、油斷候ても不苦候</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事、</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一爰許今少山中をもさかし王孫〓官人等相尋候て、其隙明次第ニおらんかいへ一</w:t>
      </w:r>
      <w:r w:rsidRPr="00542D67">
        <w:rPr>
          <w:rFonts w:ascii="새굴림" w:eastAsia="새굴림" w:hAnsi="새굴림" w:cs="새굴림" w:hint="eastAsia"/>
          <w:spacing w:val="2"/>
          <w:kern w:val="0"/>
          <w:sz w:val="24"/>
          <w:szCs w:val="24"/>
          <w:lang w:eastAsia="ja-JP"/>
        </w:rPr>
        <w:t>働</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はたらくへきかと、成其意候、萬其邊之事ハ不及申、再郡まても無油斷樣ニ精入、尤候、</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此方之事、機遣有間敷候、謹言</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七月廿七日</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〓正</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九鬼四郞兵衞とのへ</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加主計頭</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返事</w:t>
      </w:r>
      <w:r w:rsidRPr="00542D67">
        <w:rPr>
          <w:rFonts w:ascii="Times New Roman" w:eastAsia="굴림" w:hAnsi="Times New Roman" w:cs="Times New Roman"/>
          <w:spacing w:val="2"/>
          <w:kern w:val="0"/>
          <w:sz w:val="24"/>
          <w:szCs w:val="24"/>
          <w:lang w:eastAsia="ja-JP"/>
        </w:rPr>
        <w:t xml:space="preserve"> (</w:t>
      </w:r>
      <w:r w:rsidRPr="00542D67">
        <w:rPr>
          <w:rFonts w:ascii="Times New Roman" w:eastAsia="굴림" w:hAnsi="Times New Roman" w:cs="Times New Roman"/>
          <w:spacing w:val="2"/>
          <w:kern w:val="0"/>
          <w:sz w:val="24"/>
          <w:szCs w:val="24"/>
          <w:lang w:eastAsia="ja-JP"/>
        </w:rPr>
        <w:t>紀伊國文書</w:t>
      </w:r>
      <w:r w:rsidRPr="00542D67">
        <w:rPr>
          <w:rFonts w:ascii="Times New Roman" w:eastAsia="굴림" w:hAnsi="Times New Roman" w:cs="Times New Roman"/>
          <w:spacing w:val="2"/>
          <w:kern w:val="0"/>
          <w:sz w:val="24"/>
          <w:szCs w:val="24"/>
          <w:lang w:eastAsia="ja-JP"/>
        </w:rPr>
        <w:t>)</w:t>
      </w:r>
      <w:r w:rsidRPr="00542D67">
        <w:rPr>
          <w:rFonts w:ascii="Times New Roman" w:eastAsia="굴림" w:hAnsi="Times New Roman" w:cs="Times New Roman"/>
          <w:spacing w:val="2"/>
          <w:kern w:val="0"/>
          <w:sz w:val="24"/>
          <w:szCs w:val="24"/>
          <w:lang w:eastAsia="ja-JP"/>
        </w:rPr>
        <w:br/>
        <w:t>(</w:t>
      </w:r>
      <w:r w:rsidRPr="00542D67">
        <w:rPr>
          <w:rFonts w:ascii="Times New Roman" w:eastAsia="굴림" w:hAnsi="Times New Roman" w:cs="Times New Roman"/>
          <w:spacing w:val="2"/>
          <w:kern w:val="0"/>
          <w:sz w:val="24"/>
          <w:szCs w:val="24"/>
          <w:lang w:eastAsia="ja-JP"/>
        </w:rPr>
        <w:t>第五五號</w:t>
      </w:r>
      <w:r w:rsidRPr="00542D67">
        <w:rPr>
          <w:rFonts w:ascii="Times New Roman" w:eastAsia="굴림" w:hAnsi="Times New Roman" w:cs="Times New Roman"/>
          <w:spacing w:val="2"/>
          <w:kern w:val="0"/>
          <w:sz w:val="24"/>
          <w:szCs w:val="24"/>
          <w:lang w:eastAsia="ja-JP"/>
        </w:rPr>
        <w:t>)</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七月四日書狀、今日十五日於大阪被加披見候此已前も度</w:t>
      </w:r>
      <w:r w:rsidRPr="00542D67">
        <w:rPr>
          <w:rFonts w:ascii="MS Mincho" w:eastAsia="MS Mincho" w:hAnsi="MS Mincho" w:cs="MS Mincho" w:hint="eastAsia"/>
          <w:spacing w:val="2"/>
          <w:kern w:val="0"/>
          <w:sz w:val="24"/>
          <w:szCs w:val="24"/>
          <w:lang w:eastAsia="ja-JP"/>
        </w:rPr>
        <w:t>々</w:t>
      </w:r>
      <w:r w:rsidRPr="00542D67">
        <w:rPr>
          <w:rFonts w:ascii="굴림" w:eastAsia="굴림" w:hAnsi="굴림" w:cs="굴림" w:hint="eastAsia"/>
          <w:spacing w:val="2"/>
          <w:kern w:val="0"/>
          <w:sz w:val="24"/>
          <w:szCs w:val="24"/>
          <w:lang w:eastAsia="ja-JP"/>
        </w:rPr>
        <w:t>被仰遣候、定而可相屆候、當</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年は遼東川</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ニ名護屋へ御下向候、其方事、煩然</w:t>
      </w:r>
      <w:r w:rsidRPr="00542D67">
        <w:rPr>
          <w:rFonts w:ascii="MS Mincho" w:eastAsia="MS Mincho" w:hAnsi="MS Mincho" w:cs="MS Mincho" w:hint="eastAsia"/>
          <w:spacing w:val="2"/>
          <w:kern w:val="0"/>
          <w:sz w:val="24"/>
          <w:szCs w:val="24"/>
          <w:lang w:eastAsia="ja-JP"/>
        </w:rPr>
        <w:t>々</w:t>
      </w:r>
      <w:r w:rsidRPr="00542D67">
        <w:rPr>
          <w:rFonts w:ascii="굴림" w:eastAsia="굴림" w:hAnsi="굴림" w:cs="굴림" w:hint="eastAsia"/>
          <w:spacing w:val="2"/>
          <w:kern w:val="0"/>
          <w:sz w:val="24"/>
          <w:szCs w:val="24"/>
          <w:lang w:eastAsia="ja-JP"/>
        </w:rPr>
        <w:t>共無之由候、早</w:t>
      </w:r>
      <w:r w:rsidRPr="00542D67">
        <w:rPr>
          <w:rFonts w:ascii="MS Mincho" w:eastAsia="MS Mincho" w:hAnsi="MS Mincho" w:cs="MS Mincho" w:hint="eastAsia"/>
          <w:spacing w:val="2"/>
          <w:kern w:val="0"/>
          <w:sz w:val="24"/>
          <w:szCs w:val="24"/>
          <w:lang w:eastAsia="ja-JP"/>
        </w:rPr>
        <w:t>々</w:t>
      </w:r>
      <w:r w:rsidRPr="00542D67">
        <w:rPr>
          <w:rFonts w:ascii="굴림" w:eastAsia="굴림" w:hAnsi="굴림" w:cs="굴림" w:hint="eastAsia"/>
          <w:spacing w:val="2"/>
          <w:kern w:val="0"/>
          <w:sz w:val="24"/>
          <w:szCs w:val="24"/>
          <w:lang w:eastAsia="ja-JP"/>
        </w:rPr>
        <w:t>令歸朝、於</w:t>
      </w:r>
      <w:r w:rsidRPr="00542D67">
        <w:rPr>
          <w:rFonts w:ascii="새굴림" w:eastAsia="새굴림" w:hAnsi="새굴림" w:cs="새굴림" w:hint="eastAsia"/>
          <w:spacing w:val="2"/>
          <w:kern w:val="0"/>
          <w:sz w:val="24"/>
          <w:szCs w:val="24"/>
          <w:lang w:eastAsia="ja-JP"/>
        </w:rPr>
        <w:t>豐</w:t>
      </w:r>
      <w:r w:rsidRPr="00542D67">
        <w:rPr>
          <w:rFonts w:ascii="굴림" w:eastAsia="굴림" w:hAnsi="굴림" w:cs="굴림" w:hint="eastAsia"/>
          <w:spacing w:val="2"/>
          <w:kern w:val="0"/>
          <w:sz w:val="24"/>
          <w:szCs w:val="24"/>
          <w:lang w:eastAsia="ja-JP"/>
        </w:rPr>
        <w:t>前國妻子等呼下、心安</w:t>
      </w:r>
      <w:r w:rsidRPr="00542D67">
        <w:rPr>
          <w:rFonts w:ascii="Times New Roman" w:eastAsia="굴림" w:hAnsi="Times New Roman" w:cs="Times New Roman"/>
          <w:spacing w:val="2"/>
          <w:kern w:val="0"/>
          <w:sz w:val="24"/>
          <w:szCs w:val="24"/>
          <w:lang w:eastAsia="ja-JP"/>
        </w:rPr>
        <w:br/>
      </w:r>
      <w:r w:rsidRPr="00542D67">
        <w:rPr>
          <w:rFonts w:ascii="Times New Roman" w:eastAsia="굴림" w:hAnsi="Times New Roman" w:cs="Times New Roman"/>
          <w:spacing w:val="2"/>
          <w:kern w:val="0"/>
          <w:sz w:val="24"/>
          <w:szCs w:val="24"/>
          <w:lang w:eastAsia="ja-JP"/>
        </w:rPr>
        <w:t>養生尤候、猶山中橋內、木下半介可申候也</w:t>
      </w:r>
    </w:p>
    <w:p w:rsidR="009039A0" w:rsidRDefault="009039A0" w:rsidP="00B04A58">
      <w:pPr>
        <w:rPr>
          <w:rFonts w:ascii="Segoe UI" w:hAnsi="Segoe UI" w:cs="Segoe UI"/>
          <w:color w:val="4A4A4A"/>
          <w:shd w:val="clear" w:color="auto" w:fill="FFFFFF"/>
        </w:rPr>
      </w:pPr>
    </w:p>
    <w:p w:rsidR="00542D67" w:rsidRDefault="00430B45" w:rsidP="00B04A58">
      <w:pPr>
        <w:rPr>
          <w:rFonts w:ascii="Segoe UI" w:hAnsi="Segoe UI" w:cs="Segoe UI"/>
          <w:color w:val="4A4A4A"/>
          <w:shd w:val="clear" w:color="auto" w:fill="FFFFFF"/>
        </w:rPr>
      </w:pPr>
      <w:r>
        <w:rPr>
          <w:rFonts w:ascii="Segoe UI" w:hAnsi="Segoe UI" w:cs="Segoe UI"/>
          <w:color w:val="4A4A4A"/>
          <w:shd w:val="clear" w:color="auto" w:fill="FFFFFF"/>
        </w:rPr>
        <w:t>41</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八月十五日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秀吉御朱印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黑田勘解由とのへ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黑田家譜</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b/>
          <w:bCs/>
          <w:spacing w:val="2"/>
          <w:kern w:val="0"/>
          <w:sz w:val="24"/>
          <w:szCs w:val="24"/>
        </w:rPr>
        <w:t>(</w:t>
      </w:r>
      <w:r w:rsidRPr="00430B45">
        <w:rPr>
          <w:rFonts w:ascii="Times New Roman" w:eastAsia="굴림" w:hAnsi="Times New Roman" w:cs="Times New Roman"/>
          <w:b/>
          <w:bCs/>
          <w:spacing w:val="2"/>
          <w:kern w:val="0"/>
          <w:sz w:val="24"/>
          <w:szCs w:val="24"/>
        </w:rPr>
        <w:t>第五六號</w:t>
      </w:r>
      <w:r w:rsidRPr="00430B45">
        <w:rPr>
          <w:rFonts w:ascii="Times New Roman" w:eastAsia="굴림" w:hAnsi="Times New Roman" w:cs="Times New Roman"/>
          <w:b/>
          <w:bCs/>
          <w:spacing w:val="2"/>
          <w:kern w:val="0"/>
          <w:sz w:val="24"/>
          <w:szCs w:val="24"/>
        </w:rPr>
        <w:t>)</w:t>
      </w:r>
      <w:r w:rsidRPr="00430B45">
        <w:rPr>
          <w:rFonts w:ascii="Times New Roman" w:eastAsia="굴림" w:hAnsi="Times New Roman" w:cs="Times New Roman"/>
          <w:b/>
          <w:bCs/>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rPr>
        <w:t>去月十日書狀、加披見候其地在陣儀辛勞思食候委細之儀、增田</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石田</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大谷其他藤堂佐渡</w:t>
      </w:r>
      <w:r w:rsidRPr="00430B45">
        <w:rPr>
          <w:rFonts w:ascii="Times New Roman" w:eastAsia="굴림" w:hAnsi="Times New Roman" w:cs="Times New Roman"/>
          <w:spacing w:val="2"/>
          <w:kern w:val="0"/>
          <w:sz w:val="24"/>
          <w:szCs w:val="24"/>
        </w:rPr>
        <w:br/>
      </w:r>
      <w:proofErr w:type="gramStart"/>
      <w:r w:rsidRPr="00430B45">
        <w:rPr>
          <w:rFonts w:ascii="Times New Roman" w:eastAsia="굴림" w:hAnsi="Times New Roman" w:cs="Times New Roman"/>
          <w:spacing w:val="2"/>
          <w:kern w:val="0"/>
          <w:sz w:val="24"/>
          <w:szCs w:val="24"/>
        </w:rPr>
        <w:t>守被仰含。</w:t>
      </w:r>
      <w:proofErr w:type="gramEnd"/>
      <w:r w:rsidRPr="00430B45">
        <w:rPr>
          <w:rFonts w:ascii="Times New Roman" w:eastAsia="굴림" w:hAnsi="Times New Roman" w:cs="Times New Roman"/>
          <w:spacing w:val="2"/>
          <w:kern w:val="0"/>
          <w:sz w:val="24"/>
          <w:szCs w:val="24"/>
          <w:lang w:eastAsia="ja-JP"/>
        </w:rPr>
        <w:t>差遣候間、可成其意候、來春必被成御渡海、其國之儀、手堅可被仰付候、來月十日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大阪より名護屋へ發足候、猶山中橋內</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木下半介可申候也、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八月廿五日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秀吉御朱印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羽柴戶田侍從</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吉川家什書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第五七號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小西行長ノ沈惟敬ニ與フル書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日本差來先鋒豊臣行長謹啓大明遊擊將軍沈公閣下、日本</w:t>
      </w:r>
      <w:r w:rsidRPr="00430B45">
        <w:rPr>
          <w:rFonts w:ascii="새굴림" w:eastAsia="새굴림" w:hAnsi="새굴림" w:cs="새굴림" w:hint="eastAsia"/>
          <w:spacing w:val="2"/>
          <w:kern w:val="0"/>
          <w:sz w:val="24"/>
          <w:szCs w:val="24"/>
          <w:lang w:eastAsia="ja-JP"/>
        </w:rPr>
        <w:t>絕</w:t>
      </w:r>
      <w:r w:rsidRPr="00430B45">
        <w:rPr>
          <w:rFonts w:ascii="굴림" w:eastAsia="굴림" w:hAnsi="굴림" w:cs="굴림" w:hint="eastAsia"/>
          <w:spacing w:val="2"/>
          <w:kern w:val="0"/>
          <w:sz w:val="24"/>
          <w:szCs w:val="24"/>
          <w:lang w:eastAsia="ja-JP"/>
        </w:rPr>
        <w:t>朝貢者久矣、數年雖求計和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議於朝鮮、朝鮮不應日本之求、故起兵矣、惟時閣下來平壤、實兩國復舊規之起本乎、抑闇下、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以轉奏遺天使於日本、以爲和親之驗、則幸莫大焉若見許天使、則相待者、以中間五十日爲</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期、若又誤期者、則難留日本諸將於朝鮮城中、伏乞亮察、誠恐頓首不宣</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計</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開</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革一肘附十矢</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ほんす</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鎧一甲</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鉾一挺</w:t>
      </w:r>
      <w:r w:rsidRPr="00430B45">
        <w:rPr>
          <w:rFonts w:ascii="Times New Roman" w:eastAsia="굴림" w:hAnsi="Times New Roman" w:cs="Times New Roman"/>
          <w:spacing w:val="2"/>
          <w:kern w:val="0"/>
          <w:sz w:val="24"/>
          <w:szCs w:val="24"/>
          <w:lang w:eastAsia="ja-JP"/>
        </w:rPr>
        <w:t xml:space="preserve"> </w:t>
      </w:r>
      <w:r w:rsidRPr="00430B45">
        <w:rPr>
          <w:rFonts w:ascii="새굴림" w:eastAsia="새굴림" w:hAnsi="새굴림" w:cs="새굴림" w:hint="eastAsia"/>
          <w:spacing w:val="2"/>
          <w:kern w:val="0"/>
          <w:sz w:val="24"/>
          <w:szCs w:val="24"/>
          <w:lang w:eastAsia="ja-JP"/>
        </w:rPr>
        <w:t>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一首</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弓一張</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單刀一個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長劍一挺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壬辰九月初三日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朝鮮征伐記</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第五八號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尙以、今日七日ニ長橋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事隙したひ遣萬</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入念、可申付候、已上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李應福親子共、召寄糺明之處、右之雜說僞之由、尤左樣ニ在之候、此方通事、左樣之雜說申</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候由。</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之者申ニ付、糺明候處一切左樣之儀無之由申候間、其許左樣候はん間、右之親子</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共、可出籠候、何も其邊所務等。無由斷可申付候朝鮮之壹石と申ハ、ちやうせん升十三は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いを一斗にして、十五斗か一石之由候間、可得其意候、日本升ニハ、四石五六斗在之由候、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次ニ口郡之儀、彌靜謐候由、可成其意候、〓正如推量</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法度惡ニ付而はし〓〓</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山上候由候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又ハ五三日以前まて、不直之百姓在之處ニ、〓正通候ニ付而、法度行替候付而、罷出候由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候而、百姓共、路次ニて禮ニ罷出、おかみ候體ニて候、萬</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由斷不可在之候、謹言、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九月七日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〓正判</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九鬼四郞兵衞とのへ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紀伊國文書</w:t>
      </w:r>
      <w:r w:rsidRPr="00430B45">
        <w:rPr>
          <w:rFonts w:ascii="Times New Roman" w:eastAsia="굴림" w:hAnsi="Times New Roman" w:cs="Times New Roman"/>
          <w:spacing w:val="2"/>
          <w:kern w:val="0"/>
          <w:sz w:val="24"/>
          <w:szCs w:val="24"/>
          <w:lang w:eastAsia="ja-JP"/>
        </w:rPr>
        <w:t>)</w:t>
      </w:r>
    </w:p>
    <w:p w:rsidR="00542D67" w:rsidRDefault="00542D67"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color w:val="4A4A4A"/>
          <w:shd w:val="clear" w:color="auto" w:fill="FFFFFF"/>
        </w:rPr>
        <w:t>42</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b/>
          <w:bCs/>
          <w:spacing w:val="2"/>
          <w:kern w:val="0"/>
          <w:sz w:val="24"/>
          <w:szCs w:val="24"/>
        </w:rPr>
        <w:t>(</w:t>
      </w:r>
      <w:r w:rsidRPr="00430B45">
        <w:rPr>
          <w:rFonts w:ascii="Times New Roman" w:eastAsia="굴림" w:hAnsi="Times New Roman" w:cs="Times New Roman"/>
          <w:b/>
          <w:bCs/>
          <w:spacing w:val="2"/>
          <w:kern w:val="0"/>
          <w:sz w:val="24"/>
          <w:szCs w:val="24"/>
        </w:rPr>
        <w:t>第五九號</w:t>
      </w:r>
      <w:r w:rsidRPr="00430B45">
        <w:rPr>
          <w:rFonts w:ascii="Times New Roman" w:eastAsia="굴림" w:hAnsi="Times New Roman" w:cs="Times New Roman"/>
          <w:b/>
          <w:bCs/>
          <w:spacing w:val="2"/>
          <w:kern w:val="0"/>
          <w:sz w:val="24"/>
          <w:szCs w:val="24"/>
        </w:rPr>
        <w:t>)</w:t>
      </w:r>
      <w:r w:rsidRPr="00430B45">
        <w:rPr>
          <w:rFonts w:ascii="Times New Roman" w:eastAsia="굴림" w:hAnsi="Times New Roman" w:cs="Times New Roman"/>
          <w:b/>
          <w:bCs/>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七月十六日書狀、於大阪加披見候、其表儀、加須屋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則</w:t>
      </w:r>
      <w:r w:rsidRPr="00430B45">
        <w:rPr>
          <w:rFonts w:ascii="Times New Roman" w:eastAsia="굴림" w:hAnsi="Times New Roman" w:cs="Times New Roman"/>
          <w:spacing w:val="2"/>
          <w:kern w:val="0"/>
          <w:sz w:val="24"/>
          <w:szCs w:val="24"/>
        </w:rPr>
        <w:t xml:space="preserve"> ○ </w:t>
      </w:r>
      <w:r w:rsidRPr="00430B45">
        <w:rPr>
          <w:rFonts w:ascii="Times New Roman" w:eastAsia="굴림" w:hAnsi="Times New Roman" w:cs="Times New Roman"/>
          <w:spacing w:val="2"/>
          <w:kern w:val="0"/>
          <w:sz w:val="24"/>
          <w:szCs w:val="24"/>
        </w:rPr>
        <w:t>定</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直太田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申談由、尤候、彌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古</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無越度可申付候、來春被成御渡海諸事可被仰付候、長</w:t>
      </w:r>
      <w:r w:rsidRPr="00430B45">
        <w:rPr>
          <w:rFonts w:ascii="MS Mincho" w:eastAsia="MS Mincho" w:hAnsi="MS Mincho" w:cs="MS Mincho" w:hint="eastAsia"/>
          <w:spacing w:val="2"/>
          <w:kern w:val="0"/>
          <w:sz w:val="24"/>
          <w:szCs w:val="24"/>
        </w:rPr>
        <w:t>々</w:t>
      </w:r>
      <w:r w:rsidRPr="00430B45">
        <w:rPr>
          <w:rFonts w:ascii="굴림" w:eastAsia="굴림" w:hAnsi="굴림" w:cs="굴림" w:hint="eastAsia"/>
          <w:spacing w:val="2"/>
          <w:kern w:val="0"/>
          <w:sz w:val="24"/>
          <w:szCs w:val="24"/>
        </w:rPr>
        <w:t>在陣、辛勞思食候來月朔日、至名</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護屋可被成御下向候、猶木下半介可申候也、</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九月八日</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朱印</w:t>
      </w:r>
      <w:r w:rsidRPr="00430B45">
        <w:rPr>
          <w:rFonts w:ascii="Times New Roman" w:eastAsia="굴림" w:hAnsi="Times New Roman" w:cs="Times New Roman"/>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羽柴柳川侍從とのへ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立花文書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第六</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七月廿三日書狀、九月廿一日於京都被加御</w:t>
      </w:r>
      <w:r w:rsidRPr="00430B45">
        <w:rPr>
          <w:rFonts w:ascii="새굴림" w:eastAsia="새굴림" w:hAnsi="새굴림" w:cs="새굴림" w:hint="eastAsia"/>
          <w:spacing w:val="2"/>
          <w:kern w:val="0"/>
          <w:sz w:val="24"/>
          <w:szCs w:val="24"/>
          <w:lang w:eastAsia="ja-JP"/>
        </w:rPr>
        <w:t>抜</w:t>
      </w:r>
      <w:r w:rsidRPr="00430B45">
        <w:rPr>
          <w:rFonts w:ascii="굴림" w:eastAsia="굴림" w:hAnsi="굴림" w:cs="굴림" w:hint="eastAsia"/>
          <w:spacing w:val="2"/>
          <w:kern w:val="0"/>
          <w:sz w:val="24"/>
          <w:szCs w:val="24"/>
          <w:lang w:eastAsia="ja-JP"/>
        </w:rPr>
        <w:t>見候、使者飯田覺兵衞〓會根平兵衞被召</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出直直其元樣子被聞召屆候其國へ王子逃退候之處ニ、卽時追詰、皇子同三男其外妻子</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共とらゆる由、無由斷動故、右之通神妙ニ被思〓候、國王落所、官人以書狀尋遣之由、尤候、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於尋出者不便ニ被思召候間、途中ニて不迷惑樣ニ、能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申付、其都迄越置備前宰相ニ相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渡、入念、國王不辨ニ無之樣ニ可申付候、此方へ渡海之義、無用候、勿論其方自身事不可相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越候、其子細ハ、都と釜山浦之間、一揆相猥之由候間、岐阜宰相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輝元</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隆景、其外各相談可鎭</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之旨、被仰遣候、來月朔日ニ、名護屋へ御下向候間、從彼地、猶可被仰出候、來春は被成御渡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海、諸事堅可被仰付候、當年之儀、預所物成、納置半分、人數隨高頭割付下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小者風情迄も</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可爲取候、其外半分者兵粮ニ可被仰付候間可納置候、此由鍋島加賀守ニも可申聞候、委</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曲飯田覺兵衞</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曾根平兵衞ニ被仰含候、將又其國之內、銀山尋出、御公用銀三十枚到來、珍</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思食候次ニおらんかいヘ動之義、是又無越度樣ニ仕樣子可申越候、卒爾之儀仕候者、可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爲曲事候、猶木下半介山中橋內可申候也、</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九月廿二日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加藤主計頭とのへ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紀州德川氏所藏文書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第六一號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猶以、早</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可有御下向之處、自</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叡慮、御抑留被成付而、御延引候、來月朔日、名護屋へ御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下向候、來春ハ可被成御渡海候條、彌堅可被仰付候、以上、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八月九日書狀、九月廿一日、於京都加拔見候、加藤主計頭相談無由斷通尤思食候、其方請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取郡物主同一類とらへ置之由、才覺神妙候、彌無越度樣可相憑候然然、向寒天上下可爲</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難堪之條當物成半分、人數應高頭可支配候、殘半分爲兵粮可納置候、其許之儀以御朱印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被仰出候共、先</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之儀者無御存知候問、能樣致談合可申付候、隨而、其方相煩之由、能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遂養生儀尤候、猶木下半介</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山中橋內可申候也、</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b/>
          <w:bCs/>
          <w:spacing w:val="2"/>
          <w:kern w:val="0"/>
          <w:sz w:val="24"/>
          <w:szCs w:val="24"/>
        </w:rPr>
        <w:t>九月廿二日</w:t>
      </w:r>
      <w:r w:rsidRPr="00430B45">
        <w:rPr>
          <w:rFonts w:ascii="Times New Roman" w:eastAsia="굴림" w:hAnsi="Times New Roman" w:cs="Times New Roman"/>
          <w:b/>
          <w:bCs/>
          <w:spacing w:val="2"/>
          <w:kern w:val="0"/>
          <w:sz w:val="24"/>
          <w:szCs w:val="24"/>
        </w:rPr>
        <w:t xml:space="preserve"> </w:t>
      </w:r>
      <w:r w:rsidRPr="00430B45">
        <w:rPr>
          <w:rFonts w:ascii="Times New Roman" w:eastAsia="굴림" w:hAnsi="Times New Roman" w:cs="Times New Roman"/>
          <w:b/>
          <w:bCs/>
          <w:spacing w:val="2"/>
          <w:kern w:val="0"/>
          <w:sz w:val="24"/>
          <w:szCs w:val="24"/>
        </w:rPr>
        <w:t>朱印</w:t>
      </w:r>
      <w:r w:rsidRPr="00430B45">
        <w:rPr>
          <w:rFonts w:ascii="Times New Roman" w:eastAsia="굴림" w:hAnsi="Times New Roman" w:cs="Times New Roman"/>
          <w:b/>
          <w:bCs/>
          <w:spacing w:val="2"/>
          <w:kern w:val="0"/>
          <w:sz w:val="24"/>
          <w:szCs w:val="24"/>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六五</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4</w:t>
      </w:r>
      <w:r>
        <w:rPr>
          <w:rFonts w:ascii="Segoe UI" w:hAnsi="Segoe UI" w:cs="Segoe UI"/>
          <w:color w:val="4A4A4A"/>
          <w:shd w:val="clear" w:color="auto" w:fill="FFFFFF"/>
        </w:rPr>
        <w:t>3</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鍋島加賀守とのへ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鍋島侯爵家所藏文書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第六二號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隆景</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ヘ罷越、其許無人之由、不可然候岐阜宰相かたへも被仰越候間、</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早</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人數可相越候其間之儀、無越度樣氣遣專一候以上</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茂筑紫</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生捕之置、國王尋遣由、注進候、尋出候者、主計頭召連、可罷上之條、於路次無恙樣、何も可入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念候、十月朔日名護屋へ御下向候、來春被成御渡海諸事可被仰付候、寒天時分、上下可爲</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迷惑候、辛勞旨、可加詞候、然者手前之當物成、半分人數割仕、侍以下至る迄不殘可支配候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半分儀者、爲兵粮、</w:t>
      </w:r>
      <w:r w:rsidRPr="00430B45">
        <w:rPr>
          <w:rFonts w:ascii="새굴림" w:eastAsia="새굴림" w:hAnsi="새굴림" w:cs="새굴림" w:hint="eastAsia"/>
          <w:spacing w:val="2"/>
          <w:kern w:val="0"/>
          <w:sz w:val="24"/>
          <w:szCs w:val="24"/>
          <w:lang w:eastAsia="ja-JP"/>
        </w:rPr>
        <w:t>慥</w:t>
      </w:r>
      <w:r w:rsidRPr="00430B45">
        <w:rPr>
          <w:rFonts w:ascii="굴림" w:eastAsia="굴림" w:hAnsi="굴림" w:cs="굴림" w:hint="eastAsia"/>
          <w:spacing w:val="2"/>
          <w:kern w:val="0"/>
          <w:sz w:val="24"/>
          <w:szCs w:val="24"/>
          <w:lang w:eastAsia="ja-JP"/>
        </w:rPr>
        <w:t>藏ニ可納置之候彌其元政道萬端、無由斷可申付候、次此使、急用之路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次、無異儀樣、手次</w:t>
      </w:r>
      <w:r w:rsidRPr="00430B45">
        <w:rPr>
          <w:rFonts w:ascii="MS Mincho" w:eastAsia="MS Mincho" w:hAnsi="MS Mincho" w:cs="MS Mincho" w:hint="eastAsia"/>
          <w:spacing w:val="2"/>
          <w:kern w:val="0"/>
          <w:sz w:val="24"/>
          <w:szCs w:val="24"/>
          <w:lang w:eastAsia="ja-JP"/>
        </w:rPr>
        <w:t>々々</w:t>
      </w:r>
      <w:r w:rsidRPr="00430B45">
        <w:rPr>
          <w:rFonts w:ascii="굴림" w:eastAsia="굴림" w:hAnsi="굴림" w:cs="굴림" w:hint="eastAsia"/>
          <w:spacing w:val="2"/>
          <w:kern w:val="0"/>
          <w:sz w:val="24"/>
          <w:szCs w:val="24"/>
          <w:lang w:eastAsia="ja-JP"/>
        </w:rPr>
        <w:t>可送屆候、猶木下半介</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山中橘內可申候也、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九月廿二日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加須屋</w:t>
      </w:r>
      <w:r w:rsidRPr="00430B45">
        <w:rPr>
          <w:rFonts w:ascii="새굴림" w:eastAsia="새굴림" w:hAnsi="새굴림" w:cs="새굴림" w:hint="eastAsia"/>
          <w:spacing w:val="2"/>
          <w:kern w:val="0"/>
          <w:sz w:val="24"/>
          <w:szCs w:val="24"/>
          <w:lang w:eastAsia="ja-JP"/>
        </w:rPr>
        <w:t>内</w:t>
      </w:r>
      <w:r w:rsidRPr="00430B45">
        <w:rPr>
          <w:rFonts w:ascii="굴림" w:eastAsia="굴림" w:hAnsi="굴림" w:cs="굴림" w:hint="eastAsia"/>
          <w:spacing w:val="2"/>
          <w:kern w:val="0"/>
          <w:sz w:val="24"/>
          <w:szCs w:val="24"/>
          <w:lang w:eastAsia="ja-JP"/>
        </w:rPr>
        <w:t>膳正つ武とのへ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則</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大田小源吾</w:t>
      </w:r>
      <w:r w:rsidRPr="00430B45">
        <w:rPr>
          <w:rFonts w:ascii="Times New Roman" w:eastAsia="굴림" w:hAnsi="Times New Roman" w:cs="Times New Roman"/>
          <w:spacing w:val="2"/>
          <w:kern w:val="0"/>
          <w:sz w:val="24"/>
          <w:szCs w:val="24"/>
          <w:lang w:eastAsia="ja-JP"/>
        </w:rPr>
        <w:t xml:space="preserve">a0 </w:t>
      </w:r>
      <w:r w:rsidRPr="00430B45">
        <w:rPr>
          <w:rFonts w:ascii="Times New Roman" w:eastAsia="굴림" w:hAnsi="Times New Roman" w:cs="Times New Roman"/>
          <w:spacing w:val="2"/>
          <w:kern w:val="0"/>
          <w:sz w:val="24"/>
          <w:szCs w:val="24"/>
          <w:lang w:eastAsia="ja-JP"/>
        </w:rPr>
        <w:t>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新庄新三郞</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立花文書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第六三號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高麗國への下向、嶮路波濤をしのかれん事、無勿體候、發足遠慮可然候、勝を千里に決し</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て、此度の事、諸卒をつかはし候んも、可事足哉且朝家の爲め、且天下のため、かへす〓〓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おもひとまり給候は</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別而悅おほしめし候へく候、猶勅使にて可申候、かしく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太閤とのへ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蜂須賀候爵家所藏文書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按、月日御名國クルモ後陽成天皇ノ震筆ニシテ文祿元年九月秀吉ノ渡鮮ヲ留メ給ヘルモ</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ノナリ</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第六四號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損</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缺</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文</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上</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郡、法度惡候故、百姓等悉令山上剩へ通路無之樣ニ、猥被申付候、其ひ</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きを以、隣郡之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百姓等、猥者と相心得、無心元ニ付而、北靑へ爲在番、相良宮內一大輔方へ、吉村吉左衞門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差副遣候事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一、其許之樣子、爲可聞屆〓鍋島人數二三百、權介相副遣候、樣子可申越候事、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一其許先</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迄之百姓等、年貢等、於令不納者、無越度樣相</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、兵粮押取、堅在番尤候事、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爰許、一段と靜謐候、所務等取納候條、於此方之儀は、機遣有ましく候事、</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4</w:t>
      </w:r>
      <w:r>
        <w:rPr>
          <w:rFonts w:ascii="Segoe UI" w:hAnsi="Segoe UI" w:cs="Segoe UI"/>
          <w:color w:val="4A4A4A"/>
          <w:shd w:val="clear" w:color="auto" w:fill="FFFFFF"/>
        </w:rPr>
        <w:t>4</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一角兵ヘ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いまた不歸城候是も歸次第、樣體具可申遣候事、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一右之一揆起郡候は鍋加賀中藥鶴大人居城之郡迄候、雖然其兩脇へならひ候郡は、雖無惡</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鍋島加</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心候右令山上郡、年貢不納其上往還之者ニ成妨候由候、永興之郡〓此方五郡之分、百</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姓共悉在付、年貢をも令納所候間、機遣有ましく候事、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一〓正北靑へ雖可差越候と王子爰許</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殘置候事も無心元次第候、又召連候へは、都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迄之覺、日本迄之聞如何敷候殊ニ隣郡令靜證候處、在番迄召置候而は、猥候はんと存、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旁以北靑へ不相越候、何も晝夜無由斷、五ニ令談合無越度樣可申付候事肝要候、尙</w:t>
      </w:r>
      <w:r w:rsidRPr="00430B45">
        <w:rPr>
          <w:rFonts w:ascii="MS Mincho" w:eastAsia="MS Mincho" w:hAnsi="MS Mincho" w:cs="MS Mincho" w:hint="eastAsia"/>
          <w:spacing w:val="2"/>
          <w:kern w:val="0"/>
          <w:sz w:val="24"/>
          <w:szCs w:val="24"/>
          <w:lang w:eastAsia="ja-JP"/>
        </w:rPr>
        <w:t>々</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可申遣候、謹言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十月廿七日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〓正判</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加藤與左衞門とのへ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九鬼四郞兵衞とのへ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原田五郞右衞門とのへ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吉益半左衞門とのへ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井上大九郞とのへ</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貴田孫兵衞とのへ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紀伊國文書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第六五號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其表之儀、條</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被仰含熊谷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直盛</w:t>
      </w:r>
      <w:r w:rsidRPr="00430B45">
        <w:rPr>
          <w:rFonts w:ascii="Times New Roman" w:eastAsia="굴림" w:hAnsi="Times New Roman" w:cs="Times New Roman"/>
          <w:spacing w:val="2"/>
          <w:kern w:val="0"/>
          <w:sz w:val="24"/>
          <w:szCs w:val="24"/>
          <w:lang w:eastAsia="ja-JP"/>
        </w:rPr>
        <w:t xml:space="preserve"> O </w:t>
      </w:r>
      <w:r w:rsidRPr="00430B45">
        <w:rPr>
          <w:rFonts w:ascii="Times New Roman" w:eastAsia="굴림" w:hAnsi="Times New Roman" w:cs="Times New Roman"/>
          <w:spacing w:val="2"/>
          <w:kern w:val="0"/>
          <w:sz w:val="24"/>
          <w:szCs w:val="24"/>
          <w:lang w:eastAsia="ja-JP"/>
        </w:rPr>
        <w:t>牛次垣見</w:t>
      </w:r>
      <w:r w:rsidRPr="00430B45">
        <w:rPr>
          <w:rFonts w:ascii="새굴림" w:eastAsia="새굴림" w:hAnsi="새굴림" w:cs="새굴림" w:hint="eastAsia"/>
          <w:spacing w:val="2"/>
          <w:kern w:val="0"/>
          <w:sz w:val="24"/>
          <w:szCs w:val="24"/>
          <w:lang w:eastAsia="ja-JP"/>
        </w:rPr>
        <w:t>駅</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彌五</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直被差遣候、</w:t>
      </w:r>
      <w:r w:rsidRPr="00430B45">
        <w:rPr>
          <w:rFonts w:ascii="Times New Roman" w:eastAsia="굴림" w:hAnsi="Times New Roman" w:cs="Times New Roman"/>
          <w:spacing w:val="2"/>
          <w:kern w:val="0"/>
          <w:sz w:val="24"/>
          <w:szCs w:val="24"/>
          <w:lang w:eastAsia="ja-JP"/>
        </w:rPr>
        <w:t xml:space="preserve"> O</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一來春三月、必被成御渡海、一揆撫切ニ被仰付可屬平均候、其間之儀、自釜山浦都迄之間、</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又小西在城迄之路次、傳城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、丈夫ニ申付、往還以下、無異儀樣ニ、可入念旨重</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被仰遺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候、脇之國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は、とても來春一篇ニ可被仰付候條、成次第ニ仕、道筋城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堅固ニ可申付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一自然大明より小西手前へ於相動者、無由斷、彼表へ令助勢無越度樣ニ可入精候、都在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陣衆へも、右之通被仰遣候事、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一寒天之時分、方</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辛勞察思召候、就は小袖二被遣之候彌手前儀、兵粮相貯、來春可相待</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御動座候、是又何之手前へも、同前ニ被仰遣候事、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一去六月、</w:t>
      </w:r>
      <w:r w:rsidRPr="00430B45">
        <w:rPr>
          <w:rFonts w:ascii="새굴림" w:eastAsia="새굴림" w:hAnsi="새굴림" w:cs="새굴림" w:hint="eastAsia"/>
          <w:spacing w:val="2"/>
          <w:kern w:val="0"/>
          <w:sz w:val="24"/>
          <w:szCs w:val="24"/>
          <w:lang w:eastAsia="ja-JP"/>
        </w:rPr>
        <w:t>既</w:t>
      </w:r>
      <w:r w:rsidRPr="00430B45">
        <w:rPr>
          <w:rFonts w:ascii="굴림" w:eastAsia="굴림" w:hAnsi="굴림" w:cs="굴림" w:hint="eastAsia"/>
          <w:spacing w:val="2"/>
          <w:kern w:val="0"/>
          <w:sz w:val="24"/>
          <w:szCs w:val="24"/>
          <w:lang w:eastAsia="ja-JP"/>
        </w:rPr>
        <w:t>可被成</w:t>
      </w:r>
      <w:r w:rsidRPr="00430B45">
        <w:rPr>
          <w:rFonts w:ascii="Times New Roman" w:eastAsia="굴림" w:hAnsi="Times New Roman" w:cs="Times New Roman"/>
          <w:spacing w:val="2"/>
          <w:kern w:val="0"/>
          <w:sz w:val="24"/>
          <w:szCs w:val="24"/>
          <w:lang w:eastAsia="ja-JP"/>
        </w:rPr>
        <w:t>御渡海處ニ、各申留候ニ付て御延引候、今迄被爲付異見儀無之處、右</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段御後悔千萬候、來春は八幡大井、必</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御渡海、急度可被仰付候事、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一其方面之舟共、悉此方へ、</w:t>
      </w:r>
      <w:r w:rsidRPr="00430B45">
        <w:rPr>
          <w:rFonts w:ascii="새굴림" w:eastAsia="새굴림" w:hAnsi="새굴림" w:cs="새굴림" w:hint="eastAsia"/>
          <w:spacing w:val="2"/>
          <w:kern w:val="0"/>
          <w:sz w:val="24"/>
          <w:szCs w:val="24"/>
          <w:lang w:eastAsia="ja-JP"/>
        </w:rPr>
        <w:t>慥</w:t>
      </w:r>
      <w:r w:rsidRPr="00430B45">
        <w:rPr>
          <w:rFonts w:ascii="굴림" w:eastAsia="굴림" w:hAnsi="굴림" w:cs="굴림" w:hint="eastAsia"/>
          <w:spacing w:val="2"/>
          <w:kern w:val="0"/>
          <w:sz w:val="24"/>
          <w:szCs w:val="24"/>
          <w:lang w:eastAsia="ja-JP"/>
        </w:rPr>
        <w:t>奉行相副可差越候御兵粮可被積越候、加子共も在所へ被</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遣、相休御扶持方被下、御兵粮追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可被遣候、若船を惜み、殘置候は、高麗をあ</w:t>
      </w:r>
      <w:r w:rsidRPr="00430B45">
        <w:rPr>
          <w:rFonts w:ascii="Times New Roman" w:eastAsia="굴림" w:hAnsi="Times New Roman" w:cs="Times New Roman"/>
          <w:spacing w:val="2"/>
          <w:kern w:val="0"/>
          <w:sz w:val="24"/>
          <w:szCs w:val="24"/>
          <w:lang w:eastAsia="ja-JP"/>
        </w:rPr>
        <w:t>け候て、走</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4</w:t>
      </w:r>
      <w:r>
        <w:rPr>
          <w:rFonts w:ascii="Segoe UI" w:hAnsi="Segoe UI" w:cs="Segoe UI"/>
          <w:color w:val="4A4A4A"/>
          <w:shd w:val="clear" w:color="auto" w:fill="FFFFFF"/>
        </w:rPr>
        <w:t>5</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候はんとの工たるべき由、何へも可申聞候、委曲熊谷半次</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垣見彌五郞、可申候也、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十一月十日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加藤主計頭とのへ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紀州德川家所藏文書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第六六號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猶以、寒天之時分、辛勞被思召候條、小袖二遣之候、尙以、朝鮮之樣子、有樣ニ注進無之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付て、被仰出候御仕置も無首尾候樣ニ成候、向後は善惡共ニ、有樣を言上、猶就其表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之義、彼仰含被差遣熊谷半次郞</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垣見彌五郞候、尙兩人可申候、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一釜山浦より都迄、傅之城主、〓小西所迄之間、傅之城、丈夫ニ相構、兵粮蓄可有之候、來年</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三月、必被成御渡海、一揆原悉撫切ニ可被仰付候其間之儀、面</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在城之所堅固ニ仕、可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相待候、於樣子は、熊谷</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垣見ニ被仰含候、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一在陣面</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船共、悉此方ヘ、</w:t>
      </w:r>
      <w:r w:rsidRPr="00430B45">
        <w:rPr>
          <w:rFonts w:ascii="새굴림" w:eastAsia="새굴림" w:hAnsi="새굴림" w:cs="새굴림" w:hint="eastAsia"/>
          <w:spacing w:val="2"/>
          <w:kern w:val="0"/>
          <w:sz w:val="24"/>
          <w:szCs w:val="24"/>
          <w:lang w:eastAsia="ja-JP"/>
        </w:rPr>
        <w:t>慥</w:t>
      </w:r>
      <w:r w:rsidRPr="00430B45">
        <w:rPr>
          <w:rFonts w:ascii="굴림" w:eastAsia="굴림" w:hAnsi="굴림" w:cs="굴림" w:hint="eastAsia"/>
          <w:spacing w:val="2"/>
          <w:kern w:val="0"/>
          <w:sz w:val="24"/>
          <w:szCs w:val="24"/>
          <w:lang w:eastAsia="ja-JP"/>
        </w:rPr>
        <w:t>奉行相添可差越候、御兵粮爲可被遣候、加子共も、在所へ被</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遣候、相休ミ加子御扶持御兵粮、追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可被遣候、若船をおしみ、其方</w:t>
      </w:r>
      <w:r w:rsidRPr="00430B45">
        <w:rPr>
          <w:rFonts w:ascii="Times New Roman" w:eastAsia="굴림" w:hAnsi="Times New Roman" w:cs="Times New Roman"/>
          <w:spacing w:val="2"/>
          <w:kern w:val="0"/>
          <w:sz w:val="24"/>
          <w:szCs w:val="24"/>
          <w:lang w:eastAsia="ja-JP"/>
        </w:rPr>
        <w:t>ニ殘置候は</w:t>
      </w:r>
      <w:r w:rsidRPr="00430B45">
        <w:rPr>
          <w:rFonts w:ascii="MS Mincho" w:eastAsia="MS Mincho" w:hAnsi="MS Mincho" w:cs="MS Mincho" w:hint="eastAsia"/>
          <w:spacing w:val="2"/>
          <w:kern w:val="0"/>
          <w:sz w:val="24"/>
          <w:szCs w:val="24"/>
          <w:lang w:eastAsia="ja-JP"/>
        </w:rPr>
        <w:t>ゞ</w:t>
      </w:r>
      <w:r w:rsidRPr="00430B45">
        <w:rPr>
          <w:rFonts w:ascii="굴림" w:eastAsia="굴림" w:hAnsi="굴림" w:cs="굴림" w:hint="eastAsia"/>
          <w:spacing w:val="2"/>
          <w:kern w:val="0"/>
          <w:sz w:val="24"/>
          <w:szCs w:val="24"/>
          <w:lang w:eastAsia="ja-JP"/>
        </w:rPr>
        <w:t>、高麗</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をあけて走らんとのたくみニ候哉、其段は不可成候、皆</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可申聞事、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一鐵砲</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同玉藥、割付被遣候、此藥は手前ニ拂底故、無了了時、可被出之旨小西〓船手の者</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共へ、可申聞事、</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小西手前肝要之儀ニ候間都之儀一ハ、要害丈夫ニ仕備前宰相相愼み在城候而、增田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石田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加</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加加泰泰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大谷</w:t>
      </w:r>
      <w:r w:rsidRPr="00430B45">
        <w:rPr>
          <w:rFonts w:ascii="Times New Roman" w:eastAsia="굴림" w:hAnsi="Times New Roman" w:cs="Times New Roman"/>
          <w:spacing w:val="2"/>
          <w:kern w:val="0"/>
          <w:sz w:val="24"/>
          <w:szCs w:val="24"/>
          <w:lang w:eastAsia="ja-JP"/>
        </w:rPr>
        <w:t xml:space="preserve"> 6</w:t>
      </w:r>
      <w:r w:rsidRPr="00430B45">
        <w:rPr>
          <w:rFonts w:ascii="Times New Roman" w:eastAsia="굴림" w:hAnsi="Times New Roman" w:cs="Times New Roman"/>
          <w:spacing w:val="2"/>
          <w:kern w:val="0"/>
          <w:sz w:val="24"/>
          <w:szCs w:val="24"/>
          <w:lang w:eastAsia="ja-JP"/>
        </w:rPr>
        <w:t>七</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繼</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候而、可入會候、縱唐人共取掛候ハ、城中堅固相拘、可有之候被取出候而、少も越度仕義</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候ハ</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ヽ</w:t>
      </w:r>
      <w:r w:rsidRPr="00430B45">
        <w:rPr>
          <w:rFonts w:ascii="굴림" w:eastAsia="굴림" w:hAnsi="굴림" w:cs="굴림" w:hint="eastAsia"/>
          <w:spacing w:val="2"/>
          <w:kern w:val="0"/>
          <w:sz w:val="24"/>
          <w:szCs w:val="24"/>
          <w:lang w:eastAsia="ja-JP"/>
        </w:rPr>
        <w:t>可爲曲言事、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一去六月、</w:t>
      </w:r>
      <w:r w:rsidRPr="00430B45">
        <w:rPr>
          <w:rFonts w:ascii="새굴림" w:eastAsia="새굴림" w:hAnsi="새굴림" w:cs="새굴림" w:hint="eastAsia"/>
          <w:spacing w:val="2"/>
          <w:kern w:val="0"/>
          <w:sz w:val="24"/>
          <w:szCs w:val="24"/>
          <w:lang w:eastAsia="ja-JP"/>
        </w:rPr>
        <w:t>既</w:t>
      </w:r>
      <w:r w:rsidRPr="00430B45">
        <w:rPr>
          <w:rFonts w:ascii="굴림" w:eastAsia="굴림" w:hAnsi="굴림" w:cs="굴림" w:hint="eastAsia"/>
          <w:spacing w:val="2"/>
          <w:kern w:val="0"/>
          <w:sz w:val="24"/>
          <w:szCs w:val="24"/>
          <w:lang w:eastAsia="ja-JP"/>
        </w:rPr>
        <w:t>ニ可被成御渡海處、右申留付不及是非、彼爲付異見、無御渡海候而、御後悔思</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召候、來春ハ八幡大菩薩必</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被成御渡海急度可被仰付候也、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十一月十日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秀吉公御朱印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加藤遠江守和光とのへ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加藤光泰軍功記</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第六七號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猶以、寒天之時分、諸事可爲不自由候條、小袖二被遺之候、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長</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在陣、辛勞之至候委細被仰舍、熊谷</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垣見被差遣候間、可被得其意候、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一其表之儀、執</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被任注進之旨遠路御無案</w:t>
      </w:r>
      <w:r w:rsidRPr="00430B45">
        <w:rPr>
          <w:rFonts w:ascii="새굴림" w:eastAsia="새굴림" w:hAnsi="새굴림" w:cs="새굴림" w:hint="eastAsia"/>
          <w:spacing w:val="2"/>
          <w:kern w:val="0"/>
          <w:sz w:val="24"/>
          <w:szCs w:val="24"/>
          <w:lang w:eastAsia="ja-JP"/>
        </w:rPr>
        <w:t>内</w:t>
      </w:r>
      <w:r w:rsidRPr="00430B45">
        <w:rPr>
          <w:rFonts w:ascii="굴림" w:eastAsia="굴림" w:hAnsi="굴림" w:cs="굴림" w:hint="eastAsia"/>
          <w:spacing w:val="2"/>
          <w:kern w:val="0"/>
          <w:sz w:val="24"/>
          <w:szCs w:val="24"/>
          <w:lang w:eastAsia="ja-JP"/>
        </w:rPr>
        <w:t>之所へ被仰遣ニ付而始其方、陣所方</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て可爲迷惑候來春は必被成御渡海、一揆原撫切被仰付可被爲屬平均候條、其間之儀、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居城は不及申、抱之城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迄も被入念、兵粮之蓄、要害等、丈夫ニ覺悟尤候事、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一去夏、旣可有御渡海之處、就各申留被成御延引御後悔千萬候、</w:t>
      </w:r>
      <w:r w:rsidRPr="00430B45">
        <w:rPr>
          <w:rFonts w:ascii="새굴림" w:eastAsia="새굴림" w:hAnsi="새굴림" w:cs="새굴림" w:hint="eastAsia"/>
          <w:spacing w:val="2"/>
          <w:kern w:val="0"/>
          <w:sz w:val="24"/>
          <w:szCs w:val="24"/>
          <w:lang w:eastAsia="ja-JP"/>
        </w:rPr>
        <w:t>併</w:t>
      </w:r>
      <w:r w:rsidRPr="00430B45">
        <w:rPr>
          <w:rFonts w:ascii="굴림" w:eastAsia="굴림" w:hAnsi="굴림" w:cs="굴림" w:hint="eastAsia"/>
          <w:spacing w:val="2"/>
          <w:kern w:val="0"/>
          <w:sz w:val="24"/>
          <w:szCs w:val="24"/>
          <w:lang w:eastAsia="ja-JP"/>
        </w:rPr>
        <w:t>來春無餘日事</w:t>
      </w:r>
      <w:r w:rsidRPr="00430B45">
        <w:rPr>
          <w:rFonts w:ascii="Times New Roman" w:eastAsia="굴림" w:hAnsi="Times New Roman" w:cs="Times New Roman"/>
          <w:spacing w:val="2"/>
          <w:kern w:val="0"/>
          <w:sz w:val="24"/>
          <w:szCs w:val="24"/>
          <w:lang w:eastAsia="ja-JP"/>
        </w:rPr>
        <w:t>候、然者、</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4</w:t>
      </w:r>
      <w:r>
        <w:rPr>
          <w:rFonts w:ascii="Segoe UI" w:hAnsi="Segoe UI" w:cs="Segoe UI"/>
          <w:color w:val="4A4A4A"/>
          <w:shd w:val="clear" w:color="auto" w:fill="FFFFFF"/>
        </w:rPr>
        <w:t>6</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手前所持之船共、こもかい口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警固船殘置者共外は荷物上置、</w:t>
      </w:r>
      <w:r w:rsidRPr="00430B45">
        <w:rPr>
          <w:rFonts w:ascii="새굴림" w:eastAsia="새굴림" w:hAnsi="새굴림" w:cs="새굴림"/>
          <w:spacing w:val="2"/>
          <w:kern w:val="0"/>
          <w:sz w:val="24"/>
          <w:szCs w:val="24"/>
          <w:lang w:eastAsia="ja-JP"/>
        </w:rPr>
        <w:t>慥</w:t>
      </w:r>
      <w:r w:rsidRPr="00430B45">
        <w:rPr>
          <w:rFonts w:ascii="맑은 고딕" w:eastAsia="맑은 고딕" w:hAnsi="맑은 고딕" w:cs="맑은 고딕"/>
          <w:spacing w:val="2"/>
          <w:kern w:val="0"/>
          <w:sz w:val="24"/>
          <w:szCs w:val="24"/>
          <w:lang w:eastAsia="ja-JP"/>
        </w:rPr>
        <w:t>之奉行相付可漕</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川</w:t>
      </w:r>
      <w:r w:rsidRPr="00430B45">
        <w:rPr>
          <w:rFonts w:ascii="MS Mincho" w:eastAsia="MS Mincho" w:hAnsi="MS Mincho" w:cs="MS Mincho"/>
          <w:spacing w:val="2"/>
          <w:kern w:val="0"/>
          <w:sz w:val="24"/>
          <w:szCs w:val="24"/>
          <w:lang w:eastAsia="ja-JP"/>
        </w:rPr>
        <w:t>〇</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戾候、加子共、在</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へ被遣御扶持方可被仰付候、然而御兵粮追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可差越候間、不可有由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斷候事、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一脇</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、縱一揆蜂起候共、</w:t>
      </w:r>
      <w:r w:rsidRPr="00430B45">
        <w:rPr>
          <w:rFonts w:ascii="새굴림" w:eastAsia="새굴림" w:hAnsi="새굴림" w:cs="새굴림" w:hint="eastAsia"/>
          <w:spacing w:val="2"/>
          <w:kern w:val="0"/>
          <w:sz w:val="24"/>
          <w:szCs w:val="24"/>
          <w:lang w:eastAsia="ja-JP"/>
        </w:rPr>
        <w:t>迚</w:t>
      </w:r>
      <w:r w:rsidRPr="00430B45">
        <w:rPr>
          <w:rFonts w:ascii="굴림" w:eastAsia="굴림" w:hAnsi="굴림" w:cs="굴림" w:hint="eastAsia"/>
          <w:spacing w:val="2"/>
          <w:kern w:val="0"/>
          <w:sz w:val="24"/>
          <w:szCs w:val="24"/>
          <w:lang w:eastAsia="ja-JP"/>
        </w:rPr>
        <w:t>來春一篇ニ可被仰付候條、成次第ニ有才判、釜山海より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都迄之間、都より小西在城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壤</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之間、道</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傳之城、肝要可被申付候、寒天ニ候共自然小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西手前へ、自大明動可仕候歟、其氣遣候て、手寄之城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人數可助勢旨被仰遣候、可被成</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其意候、委曲熊谷半次郞、垣見彌五郞可申候也、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十一月十日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秀吉公朱印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羽柴小早川侍從とのへ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小早川什書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第六八號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態被仰遣候、向寒天長</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在陣辛辛候、殊其表靜謐ニ申付之由、加藤</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言上候、神妙之</w:t>
      </w:r>
      <w:r w:rsidRPr="00430B45">
        <w:rPr>
          <w:rFonts w:ascii="Times New Roman" w:eastAsia="굴림" w:hAnsi="Times New Roman" w:cs="Times New Roman"/>
          <w:spacing w:val="2"/>
          <w:kern w:val="0"/>
          <w:sz w:val="24"/>
          <w:szCs w:val="24"/>
          <w:lang w:eastAsia="ja-JP"/>
        </w:rPr>
        <w:t xml:space="preserve"> O</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儀候、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一來春被成御渡海、一揆原猥之所</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、撫切被仰付、可屬平均候、其間之儀縱一揆蜂起候共、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わき〓〓ハ成次第ニ仕自釜山浦、都小西陣取迄之間、路次傳之城、丈夫ニ相拘、兵粮蓄</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可入精事、</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自然大明之奴原、又小西手前へ相動儀も、可有之候歟、然者、無由斷、助勢可仕候、遠懸候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て、無越度樣ニ可仕事、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一手前所持之舟、こもかい口警固船ニ申付分殘置、其外ハ</w:t>
      </w:r>
      <w:r w:rsidRPr="00430B45">
        <w:rPr>
          <w:rFonts w:ascii="새굴림" w:eastAsia="새굴림" w:hAnsi="새굴림" w:cs="새굴림" w:hint="eastAsia"/>
          <w:spacing w:val="2"/>
          <w:kern w:val="0"/>
          <w:sz w:val="24"/>
          <w:szCs w:val="24"/>
          <w:lang w:eastAsia="ja-JP"/>
        </w:rPr>
        <w:t>慥</w:t>
      </w:r>
      <w:r w:rsidRPr="00430B45">
        <w:rPr>
          <w:rFonts w:ascii="굴림" w:eastAsia="굴림" w:hAnsi="굴림" w:cs="굴림" w:hint="eastAsia"/>
          <w:spacing w:val="2"/>
          <w:kern w:val="0"/>
          <w:sz w:val="24"/>
          <w:szCs w:val="24"/>
          <w:lang w:eastAsia="ja-JP"/>
        </w:rPr>
        <w:t>奉行相副、漕戾、かこ共在</w:t>
      </w:r>
      <w:r w:rsidRPr="00430B45">
        <w:rPr>
          <w:rFonts w:ascii="MS Mincho" w:eastAsia="MS Mincho" w:hAnsi="MS Mincho" w:cs="MS Mincho" w:hint="eastAsia"/>
          <w:spacing w:val="2"/>
          <w:kern w:val="0"/>
          <w:sz w:val="24"/>
          <w:szCs w:val="24"/>
          <w:lang w:eastAsia="ja-JP"/>
        </w:rPr>
        <w:t>々</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へ遣、可休候、御兵粮追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積可被渡候間、不可有由斷候、委曲熊谷半次</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垣見彌五郞可申</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十一月十日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鍋島加賀守とのへ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尙</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、寒天時分、苦勞察思召候、小袖二被下候、彌兵粮用意、專一候、</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鍋島直茂諸考補</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第六九號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猶以朝鮮樣子、有樣ニ注進無之候間、被仰出候御仕置も、不首尾機ニ成候、向後は善惡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共有樣ニ言上肝要候、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就其表之儀熊熊</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垣見</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被仰含被差遣候、昌原城在番在之由尤候、來春三月被成御渡海、一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揆原悉撫剪被仰付、可屬平均候、其間之義、縱一揆蜂起候共城堅固ニ相抱、可在之候、兵粮</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貯、普請等丈夫仕、遠懸之</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、一切無用ニ候、自釜山浦都、又は小西在城所迄道筋往還無異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儀四</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候、仍小袖一被下候彌不可油斷事、專一ニ候猶兩人可申候也、</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4</w:t>
      </w:r>
      <w:r>
        <w:rPr>
          <w:rFonts w:ascii="Segoe UI" w:hAnsi="Segoe UI" w:cs="Segoe UI"/>
          <w:color w:val="4A4A4A"/>
          <w:shd w:val="clear" w:color="auto" w:fill="FFFFFF"/>
        </w:rPr>
        <w:t>7</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十一月十日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片桐市正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且とのへ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慶元古文書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元</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第七</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態被仰遣候、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來春被成御渡海、一揆原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番船以下、撫切被仰付、可屬平均候、其間之儀、縱敵船取懸候共、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陸地え取上り、指</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不可有之候條、城堅固ニ相抱可有之候、最前番船乘捕之段、手柄ニ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候間以來は船を取候事も無用ニ候、手前越度さへ無之候へは、相濟候事、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こもかい口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川</w:t>
      </w:r>
      <w:r w:rsidRPr="00430B45">
        <w:rPr>
          <w:rFonts w:ascii="Times New Roman" w:eastAsia="굴림" w:hAnsi="Times New Roman" w:cs="Times New Roman"/>
          <w:spacing w:val="2"/>
          <w:kern w:val="0"/>
          <w:sz w:val="24"/>
          <w:szCs w:val="24"/>
          <w:lang w:eastAsia="ja-JP"/>
        </w:rPr>
        <w:t xml:space="preserve"> 0 </w:t>
      </w:r>
      <w:r w:rsidRPr="00430B45">
        <w:rPr>
          <w:rFonts w:ascii="Times New Roman" w:eastAsia="굴림" w:hAnsi="Times New Roman" w:cs="Times New Roman"/>
          <w:spacing w:val="2"/>
          <w:kern w:val="0"/>
          <w:sz w:val="24"/>
          <w:szCs w:val="24"/>
          <w:lang w:eastAsia="ja-JP"/>
        </w:rPr>
        <w:t>口座警固船、分殘置、其外諸手之船共、</w:t>
      </w:r>
      <w:r w:rsidRPr="00430B45">
        <w:rPr>
          <w:rFonts w:ascii="새굴림" w:eastAsia="새굴림" w:hAnsi="새굴림" w:cs="새굴림" w:hint="eastAsia"/>
          <w:spacing w:val="2"/>
          <w:kern w:val="0"/>
          <w:sz w:val="24"/>
          <w:szCs w:val="24"/>
          <w:lang w:eastAsia="ja-JP"/>
        </w:rPr>
        <w:t>慥</w:t>
      </w:r>
      <w:r w:rsidRPr="00430B45">
        <w:rPr>
          <w:rFonts w:ascii="굴림" w:eastAsia="굴림" w:hAnsi="굴림" w:cs="굴림" w:hint="eastAsia"/>
          <w:spacing w:val="2"/>
          <w:kern w:val="0"/>
          <w:sz w:val="24"/>
          <w:szCs w:val="24"/>
          <w:lang w:eastAsia="ja-JP"/>
        </w:rPr>
        <w:t>奉行相添、可漕戾候、加子共、在</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被遣相休。御扶持方以下御兵粮米、追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可被積越候、此度船不相越者ハ、自然之時、高麗</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をあけ、走候ハんとの可爲覺悟候、其段は弓八幡不可成候事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鐵砲大小割付、同玉藥被遣候、可請取置候、此藥之義、手前拂底仕、無了簡時、可取出候、其</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間は可抱置事、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自船着都迄、傳</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之城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、丈夫ニ相抱、往還自由ニ有之候樣ニ、可申送候、其元之儀、無油</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斷、切</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注進待入候、尙</w:t>
      </w:r>
      <w:r w:rsidRPr="00430B45">
        <w:rPr>
          <w:rFonts w:ascii="Times New Roman" w:eastAsia="굴림" w:hAnsi="Times New Roman" w:cs="Times New Roman"/>
          <w:spacing w:val="2"/>
          <w:kern w:val="0"/>
          <w:sz w:val="24"/>
          <w:szCs w:val="24"/>
          <w:lang w:eastAsia="ja-JP"/>
        </w:rPr>
        <w:t>熊谷半次郞垣見彌五郞可申候也、</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十一月十日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秀吉朱印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脇坂中務少輔とのへ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猶以、寒天之時分、辛勞察思召、小袖二被下候將又朝鮮樣子、有樣ニ御注進無之ニ付、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可被仰出御仕置も、不首尾樣成候、向後は善惡共有姿言上肝要候、尙兩人可申候也、</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脇坂家譜</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第七一號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追而、四郞兵へ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相屆候、こまかに申越候段、奇特ニ候、猶其許樣子懇ニ可申越候、已上、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急度申遣候、仍吉州郡之者共越度候由、言語道斷不及是非次第候、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我</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只今可相</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義候へ共、安邊ニ人數丈夫ニ殘置、跡之無機造樣ニ候ヘハ〓正召連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候人數、雜兵三千ニハたるましきかと相心得候其上、其許迄相越候ハ</w:t>
      </w:r>
      <w:r w:rsidRPr="00430B45">
        <w:rPr>
          <w:rFonts w:ascii="MS Mincho" w:eastAsia="MS Mincho" w:hAnsi="MS Mincho" w:cs="MS Mincho" w:hint="eastAsia"/>
          <w:spacing w:val="2"/>
          <w:kern w:val="0"/>
          <w:sz w:val="24"/>
          <w:szCs w:val="24"/>
          <w:lang w:eastAsia="ja-JP"/>
        </w:rPr>
        <w:t>ヽ</w:t>
      </w:r>
      <w:r w:rsidRPr="00430B45">
        <w:rPr>
          <w:rFonts w:ascii="굴림" w:eastAsia="굴림" w:hAnsi="굴림" w:cs="굴림" w:hint="eastAsia"/>
          <w:spacing w:val="2"/>
          <w:kern w:val="0"/>
          <w:sz w:val="24"/>
          <w:szCs w:val="24"/>
          <w:lang w:eastAsia="ja-JP"/>
        </w:rPr>
        <w:t>、半分はかじ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け候て、やくニ立間敷かと令分別候、又は王子安邊ニ非可殘置儀候處もし相</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候は、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召連候ハ</w:t>
      </w:r>
      <w:r w:rsidRPr="00430B45">
        <w:rPr>
          <w:rFonts w:ascii="MS Mincho" w:eastAsia="MS Mincho" w:hAnsi="MS Mincho" w:cs="MS Mincho" w:hint="eastAsia"/>
          <w:spacing w:val="2"/>
          <w:kern w:val="0"/>
          <w:sz w:val="24"/>
          <w:szCs w:val="24"/>
          <w:lang w:eastAsia="ja-JP"/>
        </w:rPr>
        <w:t>ヽ</w:t>
      </w:r>
      <w:r w:rsidRPr="00430B45">
        <w:rPr>
          <w:rFonts w:ascii="굴림" w:eastAsia="굴림" w:hAnsi="굴림" w:cs="굴림" w:hint="eastAsia"/>
          <w:spacing w:val="2"/>
          <w:kern w:val="0"/>
          <w:sz w:val="24"/>
          <w:szCs w:val="24"/>
          <w:lang w:eastAsia="ja-JP"/>
        </w:rPr>
        <w:t>不叶候、左樣之番等ニも、人數を</w:t>
      </w:r>
      <w:r w:rsidRPr="00430B45">
        <w:rPr>
          <w:rFonts w:ascii="Times New Roman" w:eastAsia="굴림" w:hAnsi="Times New Roman" w:cs="Times New Roman"/>
          <w:spacing w:val="2"/>
          <w:kern w:val="0"/>
          <w:sz w:val="24"/>
          <w:szCs w:val="24"/>
          <w:lang w:eastAsia="ja-JP"/>
        </w:rPr>
        <w:t>引候へは、さき〓〓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へ可相</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人數、千人ニ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たりたらす可有之候左樣にて相</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、指引も無之候へは、いか</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敷候處、年あけ、雪霜少</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きえ候まて、城をも持かため候樣ニと吉州へ人數を遣候間、其元、番等丈夫ニ可申付</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4</w:t>
      </w:r>
      <w:r>
        <w:rPr>
          <w:rFonts w:ascii="Segoe UI" w:hAnsi="Segoe UI" w:cs="Segoe UI"/>
          <w:color w:val="4A4A4A"/>
          <w:shd w:val="clear" w:color="auto" w:fill="FFFFFF"/>
        </w:rPr>
        <w:t>8</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一其許も、跡先之郡なみ罷成候共、城〓外へ出間敷候、城堅固ニ相か</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へ候て、年あけ候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か又ハ此方とも特候行申遣假よだ</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ヘヘが手柄へて候間</w:t>
      </w:r>
      <w:r w:rsidRPr="00430B45">
        <w:rPr>
          <w:rFonts w:ascii="Times New Roman" w:eastAsia="굴림" w:hAnsi="Times New Roman" w:cs="Times New Roman"/>
          <w:spacing w:val="2"/>
          <w:kern w:val="0"/>
          <w:sz w:val="24"/>
          <w:szCs w:val="24"/>
          <w:lang w:eastAsia="ja-JP"/>
        </w:rPr>
        <w:t>其御心候事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一兵粮三四日迄、さこくにても有之樣ニ、つ</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ふちニて出、馬のかいも、可爲其分候、こな</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たハ草迄にて可置候、乍去、百石ニ付、一疋あてハ、ひゑにても一升つ</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可遣、但それも</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來年之つもり肝要候、只今も我</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自身可相越候へとも某</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候て、先之郡へ</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をもさ</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せ候へは、よく候へとも王子ニ番を丈夫ニ付、爰元ニ置候へは、我</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越候事も無人ニ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候之間、王をつれ候ては、いか</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候はんとためらひ候、卒止之出陣候て、跡も先、もむさ</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と候へ者</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如何候間、先吉州討死之者共、下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散候ハぬ樣ニ、齋田傳右衞門山</w:t>
      </w:r>
      <w:r w:rsidRPr="00430B45">
        <w:rPr>
          <w:rFonts w:ascii="새굴림" w:eastAsia="새굴림" w:hAnsi="새굴림" w:cs="새굴림" w:hint="eastAsia"/>
          <w:spacing w:val="2"/>
          <w:kern w:val="0"/>
          <w:sz w:val="24"/>
          <w:szCs w:val="24"/>
          <w:lang w:eastAsia="ja-JP"/>
        </w:rPr>
        <w:t>内</w:t>
      </w:r>
      <w:r w:rsidRPr="00430B45">
        <w:rPr>
          <w:rFonts w:ascii="굴림" w:eastAsia="굴림" w:hAnsi="굴림" w:cs="굴림" w:hint="eastAsia"/>
          <w:spacing w:val="2"/>
          <w:kern w:val="0"/>
          <w:sz w:val="24"/>
          <w:szCs w:val="24"/>
          <w:lang w:eastAsia="ja-JP"/>
        </w:rPr>
        <w:t>次兵衞</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遣候、其許道送なと申付可遣事、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一角兵衞四</w:t>
      </w:r>
      <w:r w:rsidRPr="00430B45">
        <w:rPr>
          <w:rFonts w:ascii="Times New Roman" w:eastAsia="굴림" w:hAnsi="Times New Roman" w:cs="Times New Roman"/>
          <w:spacing w:val="2"/>
          <w:kern w:val="0"/>
          <w:sz w:val="24"/>
          <w:szCs w:val="24"/>
          <w:lang w:eastAsia="ja-JP"/>
        </w:rPr>
        <w:t xml:space="preserve">0 </w:t>
      </w:r>
      <w:r w:rsidRPr="00430B45">
        <w:rPr>
          <w:rFonts w:ascii="Times New Roman" w:eastAsia="굴림" w:hAnsi="Times New Roman" w:cs="Times New Roman"/>
          <w:spacing w:val="2"/>
          <w:kern w:val="0"/>
          <w:sz w:val="24"/>
          <w:szCs w:val="24"/>
          <w:lang w:eastAsia="ja-JP"/>
        </w:rPr>
        <w:t>飯歸着と、又平安道へ遣候返事と聞合、其上にて令分別、行可申付候、兎角奧</w:t>
      </w:r>
      <w:r w:rsidRPr="00430B45">
        <w:rPr>
          <w:rFonts w:ascii="Times New Roman" w:eastAsia="굴림" w:hAnsi="Times New Roman" w:cs="Times New Roman"/>
          <w:spacing w:val="2"/>
          <w:kern w:val="0"/>
          <w:sz w:val="24"/>
          <w:szCs w:val="24"/>
          <w:lang w:eastAsia="ja-JP"/>
        </w:rPr>
        <w:br/>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迄之者共にも、城近唐人め、取詰候は、城きわにて見合、無越度程に、城きわにて手か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ろく討捕候事は、可然候、ながおい又ハけなけだて、不人事候、能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其段可申談候、口</w:t>
      </w:r>
      <w:r w:rsidRPr="00430B45">
        <w:rPr>
          <w:rFonts w:ascii="MS Mincho" w:eastAsia="MS Mincho" w:hAnsi="MS Mincho" w:cs="MS Mincho" w:hint="eastAsia"/>
          <w:spacing w:val="2"/>
          <w:kern w:val="0"/>
          <w:sz w:val="24"/>
          <w:szCs w:val="24"/>
          <w:lang w:eastAsia="ja-JP"/>
        </w:rPr>
        <w:t>々</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ニて互ぎみがまん、やくにた</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す候條、可申合事、可爲肝要候事、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兵粮澤山ニ候共、たくわへて可然候、ゆく〓〓ハ、春にも年內にも、ふと、我</w:t>
      </w:r>
      <w:r w:rsidRPr="00430B45">
        <w:rPr>
          <w:rFonts w:ascii="MS Mincho" w:eastAsia="MS Mincho" w:hAnsi="MS Mincho" w:cs="MS Mincho" w:hint="eastAsia"/>
          <w:spacing w:val="2"/>
          <w:kern w:val="0"/>
          <w:sz w:val="24"/>
          <w:szCs w:val="24"/>
          <w:lang w:eastAsia="ja-JP"/>
        </w:rPr>
        <w:t>々働</w:t>
      </w:r>
      <w:r w:rsidRPr="00430B45">
        <w:rPr>
          <w:rFonts w:ascii="굴림" w:eastAsia="굴림" w:hAnsi="굴림" w:cs="굴림" w:hint="eastAsia"/>
          <w:spacing w:val="2"/>
          <w:kern w:val="0"/>
          <w:sz w:val="24"/>
          <w:szCs w:val="24"/>
          <w:lang w:eastAsia="ja-JP"/>
        </w:rPr>
        <w:t>候事、可</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爲案事</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左樣の爲にも可成候事、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百姓心をかへ候は</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可成ほと、雜穀にても、とりこみて可然候事、付、其郡</w:t>
      </w:r>
      <w:r w:rsidRPr="00430B45">
        <w:rPr>
          <w:rFonts w:ascii="Times New Roman" w:eastAsia="굴림" w:hAnsi="Times New Roman" w:cs="Times New Roman"/>
          <w:spacing w:val="2"/>
          <w:kern w:val="0"/>
          <w:sz w:val="24"/>
          <w:szCs w:val="24"/>
          <w:lang w:eastAsia="ja-JP"/>
        </w:rPr>
        <w:t>之者共、無如</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在、年貢等納所候共、今迄之とく、唐人城中へ入候事、無用候、門外にて可相納候、又人質</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かてなと持來候唐人も、一切城中へ入間敷候、爲門番請取候て、くわせ候樣ニ、可申付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吉州之郡、相抱候事不成候ハ</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、相果候歟又ハ倉所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汀倉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まて於引取は、倉所をも引拂、</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端川きりニ仕、丈夫ニ可相抱候、左樣ニ仕合ニ候は</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、助左衞門と助兵へをば大脇所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へ可遣候、左樣ニて其許於引拂候は、齋田事は、其許之樣子具ニ申聞候て、早</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可着歸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候、何も口</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ニて互け</w:t>
      </w:r>
      <w:r w:rsidRPr="00430B45">
        <w:rPr>
          <w:rFonts w:ascii="Times New Roman" w:eastAsia="굴림" w:hAnsi="Times New Roman" w:cs="Times New Roman"/>
          <w:spacing w:val="2"/>
          <w:kern w:val="0"/>
          <w:sz w:val="24"/>
          <w:szCs w:val="24"/>
          <w:lang w:eastAsia="ja-JP"/>
        </w:rPr>
        <w:t>なけだて、又ハぎみがまんハ、やくニた</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す候、其段相心得、可申</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合事肝要候、謹言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十一月廿一日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〓正判</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加藤與左衞門とのへ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九鬼四郞兵衞とのへ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原田五郞右衞門とのへ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井上大九郞とのへ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紀伊國古文書</w:t>
      </w:r>
      <w:r w:rsidRPr="00430B45">
        <w:rPr>
          <w:rFonts w:ascii="Times New Roman" w:eastAsia="굴림" w:hAnsi="Times New Roman" w:cs="Times New Roman"/>
          <w:spacing w:val="2"/>
          <w:kern w:val="0"/>
          <w:sz w:val="24"/>
          <w:szCs w:val="24"/>
          <w:lang w:eastAsia="ja-JP"/>
        </w:rPr>
        <w:t>)</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hint="eastAsia"/>
          <w:color w:val="4A4A4A"/>
          <w:shd w:val="clear" w:color="auto" w:fill="FFFFFF"/>
        </w:rPr>
      </w:pPr>
      <w:r>
        <w:rPr>
          <w:rFonts w:ascii="Segoe UI" w:hAnsi="Segoe UI" w:cs="Segoe UI" w:hint="eastAsia"/>
          <w:color w:val="4A4A4A"/>
          <w:shd w:val="clear" w:color="auto" w:fill="FFFFFF"/>
        </w:rPr>
        <w:t>4</w:t>
      </w:r>
      <w:r>
        <w:rPr>
          <w:rFonts w:ascii="Segoe UI" w:hAnsi="Segoe UI" w:cs="Segoe UI"/>
          <w:color w:val="4A4A4A"/>
          <w:shd w:val="clear" w:color="auto" w:fill="FFFFFF"/>
        </w:rPr>
        <w:t>9</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第七七號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就林肥前守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差越候、其方樣子、被聞召屆候先以、道三法印む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被差遣候之處、以彼藥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得少驗之由、滿足思食候、何迄も道三留置、無由斷養生專要候、早速本復候樣ニと被思召</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候、長病ニ候之條、退屈無之、悠</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與可有養生候、來春必可成御渡海候條、其砌可被仰聞候、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隨而安藝侍從</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事、名護屋可在陣之由、達而雖申候大船被仰付候之條、廣島ニ在之而、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可入精之由被仰留候、卽林も被差遣候、尙施樂院</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長束大藏大輔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木下半介可申候也、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十二月五日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御朱印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羽柴安藝宰相とのへ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毛利家文書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第七三號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急度被仰遣候、中川右衞門大夫政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事、今度無人ニ而、番所見及ニ罷出、待伏ニ逢、手負相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果候通被聞召屆候、人數を持候者は、先手へ物見をも、又弓鐵砲をも差遣、可相越候處ニ、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右之仕合、曲事ニ思召候、雖然彼者父</w:t>
      </w:r>
      <w:r w:rsidRPr="00430B45">
        <w:rPr>
          <w:rFonts w:ascii="새굴림" w:eastAsia="새굴림" w:hAnsi="새굴림" w:cs="새굴림" w:hint="eastAsia"/>
          <w:spacing w:val="2"/>
          <w:kern w:val="0"/>
          <w:sz w:val="24"/>
          <w:szCs w:val="24"/>
          <w:lang w:eastAsia="ja-JP"/>
        </w:rPr>
        <w:t>清</w:t>
      </w:r>
      <w:r w:rsidRPr="00430B45">
        <w:rPr>
          <w:rFonts w:ascii="굴림" w:eastAsia="굴림" w:hAnsi="굴림" w:cs="굴림" w:hint="eastAsia"/>
          <w:spacing w:val="2"/>
          <w:kern w:val="0"/>
          <w:sz w:val="24"/>
          <w:szCs w:val="24"/>
          <w:lang w:eastAsia="ja-JP"/>
        </w:rPr>
        <w:t>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有之儀候條、則跡目被仰付候、向後人數持、無覺悟仕、相果候者、跡目被相立間敷候間</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各可成其意候、來春三月、可被成御渡海候條、其間城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堅固ニ相抱、少も卒爾</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不可有之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候右上意於相背者、可爲曲事候、下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ニも堅可申聞候也、</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極月六日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御朱印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公</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土佐侍從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の元とのへ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親</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親</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生</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駒</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雅</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樂</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頭</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蜂須賀阿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波</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家とのへ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福島左衞門</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大夫</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とのへ</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田民部大夫</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勝とのへ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文祿征或遺文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戶</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同日附羽柴小早川侍從、羽柴吉川侍從、羽柴柳川侍</w:t>
      </w:r>
      <w:r w:rsidRPr="00430B45">
        <w:rPr>
          <w:rFonts w:ascii="새굴림" w:eastAsia="새굴림" w:hAnsi="새굴림" w:cs="새굴림" w:hint="eastAsia"/>
          <w:spacing w:val="2"/>
          <w:kern w:val="0"/>
          <w:sz w:val="24"/>
          <w:szCs w:val="24"/>
          <w:lang w:eastAsia="ja-JP"/>
        </w:rPr>
        <w:t>従</w:t>
      </w:r>
      <w:r w:rsidRPr="00430B45">
        <w:rPr>
          <w:rFonts w:ascii="굴림" w:eastAsia="굴림" w:hAnsi="굴림" w:cs="굴림" w:hint="eastAsia"/>
          <w:spacing w:val="2"/>
          <w:kern w:val="0"/>
          <w:sz w:val="24"/>
          <w:szCs w:val="24"/>
          <w:lang w:eastAsia="ja-JP"/>
        </w:rPr>
        <w:t>、高橋主膳正、筑紫左馬頭、安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寺宛ノモ</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ノ同文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小早川什書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同日附、羽柴安藝宰相宛同文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毛利家文書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第七四號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鍋島加賀守人足五十人荷物已下持、遣之候條、彼陣所迄、路次</w:t>
      </w:r>
      <w:r w:rsidRPr="00430B45">
        <w:rPr>
          <w:rFonts w:ascii="새굴림" w:eastAsia="새굴림" w:hAnsi="새굴림" w:cs="새굴림" w:hint="eastAsia"/>
          <w:spacing w:val="2"/>
          <w:kern w:val="0"/>
          <w:sz w:val="24"/>
          <w:szCs w:val="24"/>
          <w:lang w:eastAsia="ja-JP"/>
        </w:rPr>
        <w:t>慥</w:t>
      </w:r>
      <w:r w:rsidRPr="00430B45">
        <w:rPr>
          <w:rFonts w:ascii="굴림" w:eastAsia="굴림" w:hAnsi="굴림" w:cs="굴림" w:hint="eastAsia"/>
          <w:spacing w:val="2"/>
          <w:kern w:val="0"/>
          <w:sz w:val="24"/>
          <w:szCs w:val="24"/>
          <w:lang w:eastAsia="ja-JP"/>
        </w:rPr>
        <w:t>可送屆候</w:t>
      </w:r>
      <w:r w:rsidRPr="00430B45">
        <w:rPr>
          <w:rFonts w:ascii="Times New Roman" w:eastAsia="굴림" w:hAnsi="Times New Roman" w:cs="Times New Roman"/>
          <w:spacing w:val="2"/>
          <w:kern w:val="0"/>
          <w:sz w:val="24"/>
          <w:szCs w:val="24"/>
          <w:lang w:eastAsia="ja-JP"/>
        </w:rPr>
        <w:t>、次</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へ入念送</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之儀、可申渡候也、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十二月十日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釜山浦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百</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三郞左衞門とのへ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輪</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五右衞門とのへ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三</w:t>
      </w:r>
    </w:p>
    <w:p w:rsidR="00430B45" w:rsidRPr="00430B45" w:rsidRDefault="00430B45" w:rsidP="00B04A58">
      <w:pPr>
        <w:rPr>
          <w:rFonts w:ascii="Segoe UI" w:eastAsia="Yu Mincho" w:hAnsi="Segoe UI" w:cs="Segoe UI" w:hint="eastAsia"/>
          <w:color w:val="4A4A4A"/>
          <w:shd w:val="clear" w:color="auto" w:fill="FFFFFF"/>
          <w:lang w:eastAsia="ja-JP"/>
        </w:rPr>
      </w:pPr>
    </w:p>
    <w:p w:rsidR="00430B45" w:rsidRPr="00430B45" w:rsidRDefault="00430B45" w:rsidP="00B04A58">
      <w:pPr>
        <w:rPr>
          <w:rFonts w:ascii="Segoe UI" w:hAnsi="Segoe UI" w:cs="Segoe UI" w:hint="eastAsia"/>
          <w:color w:val="4A4A4A"/>
          <w:shd w:val="clear" w:color="auto" w:fill="FFFFFF"/>
          <w:lang w:eastAsia="ja-JP"/>
        </w:rPr>
      </w:pPr>
    </w:p>
    <w:p w:rsidR="00D64D6C"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r>
        <w:rPr>
          <w:rFonts w:ascii="Segoe UI" w:hAnsi="Segoe UI" w:cs="Segoe UI"/>
          <w:color w:val="4A4A4A"/>
          <w:shd w:val="clear" w:color="auto" w:fill="FFFFFF"/>
        </w:rPr>
        <w:t>0</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rPr>
        <w:t>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文</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東萊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阜</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岐</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密陽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lang w:eastAsia="ja-JP"/>
        </w:rPr>
        <w:t>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治</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阜</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岐</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大丘</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侍從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貞通</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稻葉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郡</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左兵衞尉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廣とのへ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英</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實</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則とのへ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石</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仁同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備</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中</w:t>
      </w:r>
      <w:r w:rsidRPr="00430B45">
        <w:rPr>
          <w:rFonts w:ascii="Times New Roman" w:eastAsia="굴림" w:hAnsi="Times New Roman" w:cs="Times New Roman"/>
          <w:spacing w:val="2"/>
          <w:kern w:val="0"/>
          <w:sz w:val="24"/>
          <w:szCs w:val="24"/>
          <w:lang w:eastAsia="ja-JP"/>
        </w:rPr>
        <w:t xml:space="preserve"> O </w:t>
      </w:r>
      <w:r w:rsidRPr="00430B45">
        <w:rPr>
          <w:rFonts w:ascii="Times New Roman" w:eastAsia="굴림" w:hAnsi="Times New Roman" w:cs="Times New Roman"/>
          <w:spacing w:val="2"/>
          <w:kern w:val="0"/>
          <w:sz w:val="24"/>
          <w:szCs w:val="24"/>
          <w:lang w:eastAsia="ja-JP"/>
        </w:rPr>
        <w:t>重とのへ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賢</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衞門尉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南</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元</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善山</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宮</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兵部少輔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尙州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民部少輔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勝とのへ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戶</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咸昌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土佐侍從</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元とのへ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聞慶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忠州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賀阿波守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家とのへ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蜂</w:t>
      </w:r>
      <w:r w:rsidRPr="00430B45">
        <w:rPr>
          <w:rFonts w:ascii="Times New Roman" w:eastAsia="굴림" w:hAnsi="Times New Roman" w:cs="Times New Roman"/>
          <w:spacing w:val="2"/>
          <w:kern w:val="0"/>
          <w:sz w:val="24"/>
          <w:szCs w:val="24"/>
          <w:lang w:eastAsia="ja-JP"/>
        </w:rPr>
        <w:br/>
        <w:t xml:space="preserve">O </w:t>
      </w:r>
      <w:r w:rsidRPr="00430B45">
        <w:rPr>
          <w:rFonts w:ascii="Times New Roman" w:eastAsia="굴림" w:hAnsi="Times New Roman" w:cs="Times New Roman"/>
          <w:spacing w:val="2"/>
          <w:kern w:val="0"/>
          <w:sz w:val="24"/>
          <w:szCs w:val="24"/>
          <w:lang w:eastAsia="ja-JP"/>
        </w:rPr>
        <w:t>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樂</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雅</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生</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駒</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親</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竹山</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福島左衞門大夫</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とのへ</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陽智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兵</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川</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備前宰相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右衞門尉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盛</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增</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治部少輔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三とのヘ</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大谷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刑部少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輔</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鍋島直茂譜考補</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第七五號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十一月十八日書狀、加披見候、其方申付候內、無相變儀之由、尤候、殊兵粮二萬石、取蓋候而、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御渡海之刻、可立御用之由、神妙覺悟、別而悅思召候、度</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如被仰遣候、來三月必御渡海、一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揆等悉被加御成敗、御仕置等可被仰付候、其間之儀聊爾之</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、一切無用候、朝鮮在陣之衆、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兵粮無之由、被聞召屆候付而、於釜山浦、來年八月迄之兵粮可被下とて、數萬石被召寄候、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正月より順風次第ニ、淺野彈正古口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渡海可仕之由、被仰付候、其外兵粮も可被遣候條可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成其意候、猶以、御渡海之間、手前堅固申付、可相待候、委細長束大藏大輔可申候也、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十二月廿五日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秀吉御朱印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黑田甲斐守とのへ</w:t>
      </w:r>
      <w:r w:rsidRPr="00430B45">
        <w:rPr>
          <w:rFonts w:ascii="Times New Roman" w:eastAsia="굴림" w:hAnsi="Times New Roman" w:cs="Times New Roman"/>
          <w:b/>
          <w:bCs/>
          <w:spacing w:val="2"/>
          <w:kern w:val="0"/>
          <w:sz w:val="24"/>
          <w:szCs w:val="24"/>
          <w:lang w:eastAsia="ja-JP"/>
        </w:rPr>
        <w:t xml:space="preserve"> (</w:t>
      </w:r>
      <w:r w:rsidRPr="00430B45">
        <w:rPr>
          <w:rFonts w:ascii="새굴림" w:eastAsia="새굴림" w:hAnsi="새굴림" w:cs="새굴림" w:hint="eastAsia"/>
          <w:b/>
          <w:bCs/>
          <w:spacing w:val="2"/>
          <w:kern w:val="0"/>
          <w:sz w:val="24"/>
          <w:szCs w:val="24"/>
          <w:lang w:eastAsia="ja-JP"/>
        </w:rPr>
        <w:t>黒</w:t>
      </w:r>
      <w:r w:rsidRPr="00430B45">
        <w:rPr>
          <w:rFonts w:ascii="굴림" w:eastAsia="굴림" w:hAnsi="굴림" w:cs="굴림" w:hint="eastAsia"/>
          <w:b/>
          <w:bCs/>
          <w:spacing w:val="2"/>
          <w:kern w:val="0"/>
          <w:sz w:val="24"/>
          <w:szCs w:val="24"/>
          <w:lang w:eastAsia="ja-JP"/>
        </w:rPr>
        <w:t>田家譜</w:t>
      </w:r>
      <w:r w:rsidRPr="00430B45">
        <w:rPr>
          <w:rFonts w:ascii="Times New Roman" w:eastAsia="굴림" w:hAnsi="Times New Roman" w:cs="Times New Roman"/>
          <w:b/>
          <w:bCs/>
          <w:spacing w:val="2"/>
          <w:kern w:val="0"/>
          <w:sz w:val="24"/>
          <w:szCs w:val="24"/>
          <w:lang w:eastAsia="ja-JP"/>
        </w:rPr>
        <w:t>)</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r>
        <w:rPr>
          <w:rFonts w:ascii="Segoe UI" w:hAnsi="Segoe UI" w:cs="Segoe UI"/>
          <w:color w:val="4A4A4A"/>
          <w:shd w:val="clear" w:color="auto" w:fill="FFFFFF"/>
        </w:rPr>
        <w:t>1</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第七六號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急度被仰遣候、來三月、至于高麗被成御渡海、御仕置等被仰付、早速可爲御歸朝候、然者、吉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川侍從母儀事、京都ヘ罷上、輝元女房衆一所ニ可在之旨、可申付候、並留主居共妻子をも、</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同前ニ可差上候、不可有由斷候、猶淺野彈正少弼</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長束大藏大輔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石田木工頭</w:t>
      </w:r>
      <w:r w:rsidRPr="00430B45">
        <w:rPr>
          <w:rFonts w:ascii="Times New Roman" w:eastAsia="굴림" w:hAnsi="Times New Roman" w:cs="Times New Roman"/>
          <w:spacing w:val="2"/>
          <w:kern w:val="0"/>
          <w:sz w:val="24"/>
          <w:szCs w:val="24"/>
          <w:lang w:eastAsia="ja-JP"/>
        </w:rPr>
        <w:t xml:space="preserve">200 </w:t>
      </w:r>
      <w:r w:rsidRPr="00430B45">
        <w:rPr>
          <w:rFonts w:ascii="Times New Roman" w:eastAsia="굴림" w:hAnsi="Times New Roman" w:cs="Times New Roman"/>
          <w:spacing w:val="2"/>
          <w:kern w:val="0"/>
          <w:sz w:val="24"/>
          <w:szCs w:val="24"/>
          <w:lang w:eastAsia="ja-JP"/>
        </w:rPr>
        <w:t>正寺澤志</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摩守木下半介可申候也、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極月廿七日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御朱印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吉川侍從との</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留主居中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吉川家什書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第七七號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以上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急度申遣候、其許企一揆惡逆奴原、爲成敗可差越候處、都三奉行〓、口之國</w:t>
      </w:r>
      <w:r w:rsidRPr="00430B45">
        <w:rPr>
          <w:rFonts w:ascii="Times New Roman" w:eastAsia="굴림" w:hAnsi="Times New Roman" w:cs="Times New Roman"/>
          <w:spacing w:val="2"/>
          <w:kern w:val="0"/>
          <w:sz w:val="24"/>
          <w:szCs w:val="24"/>
          <w:lang w:eastAsia="ja-JP"/>
        </w:rPr>
        <w:t xml:space="preserve"> 300 </w:t>
      </w:r>
      <w:r w:rsidRPr="00430B45">
        <w:rPr>
          <w:rFonts w:ascii="Times New Roman" w:eastAsia="굴림" w:hAnsi="Times New Roman" w:cs="Times New Roman"/>
          <w:spacing w:val="2"/>
          <w:kern w:val="0"/>
          <w:sz w:val="24"/>
          <w:szCs w:val="24"/>
          <w:lang w:eastAsia="ja-JP"/>
        </w:rPr>
        <w:t>酸</w:t>
      </w:r>
      <w:r w:rsidRPr="00430B45">
        <w:rPr>
          <w:rFonts w:ascii="새굴림" w:eastAsia="새굴림" w:hAnsi="새굴림" w:cs="새굴림" w:hint="eastAsia"/>
          <w:spacing w:val="2"/>
          <w:kern w:val="0"/>
          <w:sz w:val="24"/>
          <w:szCs w:val="24"/>
          <w:lang w:eastAsia="ja-JP"/>
        </w:rPr>
        <w:t>鹼</w:t>
      </w:r>
      <w:r w:rsidRPr="00430B45">
        <w:rPr>
          <w:rFonts w:ascii="굴림" w:eastAsia="굴림" w:hAnsi="굴림" w:cs="굴림" w:hint="eastAsia"/>
          <w:spacing w:val="2"/>
          <w:kern w:val="0"/>
          <w:sz w:val="24"/>
          <w:szCs w:val="24"/>
          <w:lang w:eastAsia="ja-JP"/>
        </w:rPr>
        <w:t>猥ニ付、</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慶尙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釜山海〓都迄、通路無之、其上、口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へ被相</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候衆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被失勝利之條、我等罷出、一</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鍋島方お、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直茂</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達而被申ニ付、爲迎、佐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平左衞門</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庄林隼人佑</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松下小右衞門、兩三人差遣候、退口軍法之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義書付を遣候、其旨少も不相背、片時も急、可差越候事、專用候、樣子兩三人可申候、謹言</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正月十一日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判</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藤與左衞門とのへ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加</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九鬼四</w:t>
      </w:r>
      <w:r w:rsidRPr="00430B45">
        <w:rPr>
          <w:rFonts w:ascii="새굴림" w:eastAsia="새굴림" w:hAnsi="새굴림" w:cs="새굴림" w:hint="eastAsia"/>
          <w:spacing w:val="2"/>
          <w:kern w:val="0"/>
          <w:sz w:val="24"/>
          <w:szCs w:val="24"/>
          <w:lang w:eastAsia="ja-JP"/>
        </w:rPr>
        <w:t>郎</w:t>
      </w:r>
      <w:r w:rsidRPr="00430B45">
        <w:rPr>
          <w:rFonts w:ascii="굴림" w:eastAsia="굴림" w:hAnsi="굴림" w:cs="굴림" w:hint="eastAsia"/>
          <w:spacing w:val="2"/>
          <w:kern w:val="0"/>
          <w:sz w:val="24"/>
          <w:szCs w:val="24"/>
          <w:lang w:eastAsia="ja-JP"/>
        </w:rPr>
        <w:t>兵衞との</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原田五郞右衞門とのへ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上大九郞とのへ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紀伊國古文書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井</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第七八號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爲御見舞參候處、於江隱</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江小攝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四四御懸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目</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御事、丈夫ニ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仰付候事之儀候間、自是罷歸、中途之肝煎申可然由、御兩人頻ニ蒙仰之條任其旨候、開城</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府趣、堅固申付候、可心易候、隨而牛峰事、平山同前ニ可仕由、兼</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自隆景被申聞ニ付而、番</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之者罷退、口惜候、自京之御到來迄、可相堪之由蒙仰、卽申遣候處、其使無參著之以前、明退、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不及是非候、然間、牛峯道之出口ニ隆景申談、一陣取付申候、委細此者、可得御意候、恐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議人</w:t>
      </w:r>
      <w:r w:rsidRPr="00430B45">
        <w:rPr>
          <w:rFonts w:ascii="Times New Roman" w:eastAsia="굴림" w:hAnsi="Times New Roman" w:cs="Times New Roman"/>
          <w:spacing w:val="2"/>
          <w:kern w:val="0"/>
          <w:sz w:val="24"/>
          <w:szCs w:val="24"/>
          <w:lang w:eastAsia="ja-JP"/>
        </w:rPr>
        <w:t xml:space="preserve"> O </w:t>
      </w:r>
      <w:r w:rsidRPr="00430B45">
        <w:rPr>
          <w:rFonts w:ascii="Times New Roman" w:eastAsia="굴림" w:hAnsi="Times New Roman" w:cs="Times New Roman"/>
          <w:spacing w:val="2"/>
          <w:kern w:val="0"/>
          <w:sz w:val="24"/>
          <w:szCs w:val="24"/>
          <w:lang w:eastAsia="ja-JP"/>
        </w:rPr>
        <w:t>吉川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藏</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正月十二日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判</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黑甲</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甲</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斐守</w:t>
      </w:r>
      <w:r w:rsidRPr="00430B45">
        <w:rPr>
          <w:rFonts w:ascii="Times New Roman" w:eastAsia="굴림" w:hAnsi="Times New Roman" w:cs="Times New Roman"/>
          <w:spacing w:val="2"/>
          <w:kern w:val="0"/>
          <w:sz w:val="24"/>
          <w:szCs w:val="24"/>
          <w:lang w:eastAsia="ja-JP"/>
        </w:rPr>
        <w:t xml:space="preserve"> </w:t>
      </w:r>
      <w:r w:rsidRPr="00430B45">
        <w:rPr>
          <w:rFonts w:ascii="새굴림" w:eastAsia="새굴림" w:hAnsi="새굴림" w:cs="새굴림" w:hint="eastAsia"/>
          <w:spacing w:val="2"/>
          <w:kern w:val="0"/>
          <w:sz w:val="24"/>
          <w:szCs w:val="24"/>
          <w:lang w:eastAsia="ja-JP"/>
        </w:rPr>
        <w:t>黒</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樣</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r>
        <w:rPr>
          <w:rFonts w:ascii="Segoe UI" w:hAnsi="Segoe UI" w:cs="Segoe UI"/>
          <w:color w:val="4A4A4A"/>
          <w:shd w:val="clear" w:color="auto" w:fill="FFFFFF"/>
        </w:rPr>
        <w:t>2</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八四</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書</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人</w:t>
      </w:r>
      <w:r w:rsidRPr="00430B45">
        <w:rPr>
          <w:rFonts w:ascii="MS Mincho" w:eastAsia="MS Mincho" w:hAnsi="MS Mincho" w:cs="MS Mincho" w:hint="eastAsia"/>
          <w:spacing w:val="2"/>
          <w:kern w:val="0"/>
          <w:sz w:val="24"/>
          <w:szCs w:val="24"/>
        </w:rPr>
        <w:t>々</w:t>
      </w:r>
      <w:r w:rsidRPr="00430B45">
        <w:rPr>
          <w:rFonts w:ascii="굴림" w:eastAsia="굴림" w:hAnsi="굴림" w:cs="굴림" w:hint="eastAsia"/>
          <w:spacing w:val="2"/>
          <w:kern w:val="0"/>
          <w:sz w:val="24"/>
          <w:szCs w:val="24"/>
        </w:rPr>
        <w:t>御中</w:t>
      </w:r>
      <w:r w:rsidRPr="00430B45">
        <w:rPr>
          <w:rFonts w:ascii="Times New Roman" w:eastAsia="굴림" w:hAnsi="Times New Roman" w:cs="Times New Roman"/>
          <w:spacing w:val="2"/>
          <w:kern w:val="0"/>
          <w:sz w:val="24"/>
          <w:szCs w:val="24"/>
        </w:rPr>
        <w:t xml:space="preserve"> (</w:t>
      </w:r>
      <w:r w:rsidRPr="00430B45">
        <w:rPr>
          <w:rFonts w:ascii="새굴림" w:eastAsia="새굴림" w:hAnsi="새굴림" w:cs="새굴림" w:hint="eastAsia"/>
          <w:spacing w:val="2"/>
          <w:kern w:val="0"/>
          <w:sz w:val="24"/>
          <w:szCs w:val="24"/>
        </w:rPr>
        <w:t>黒</w:t>
      </w:r>
      <w:r w:rsidRPr="00430B45">
        <w:rPr>
          <w:rFonts w:ascii="굴림" w:eastAsia="굴림" w:hAnsi="굴림" w:cs="굴림" w:hint="eastAsia"/>
          <w:spacing w:val="2"/>
          <w:kern w:val="0"/>
          <w:sz w:val="24"/>
          <w:szCs w:val="24"/>
        </w:rPr>
        <w:t>田文書</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第七九號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從都御檢使中爲使、西堂</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寺惠瓊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今朝卯刻、爰元</w:t>
      </w:r>
      <w:r w:rsidRPr="00430B45">
        <w:rPr>
          <w:rFonts w:ascii="Times New Roman" w:eastAsia="굴림" w:hAnsi="Times New Roman" w:cs="Times New Roman"/>
          <w:spacing w:val="2"/>
          <w:kern w:val="0"/>
          <w:sz w:val="24"/>
          <w:szCs w:val="24"/>
          <w:lang w:eastAsia="ja-JP"/>
        </w:rPr>
        <w:t>400</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着候條、則申入候、小攝</w:t>
      </w:r>
      <w:r w:rsidRPr="00430B45">
        <w:rPr>
          <w:rFonts w:ascii="Times New Roman" w:eastAsia="굴림" w:hAnsi="Times New Roman" w:cs="Times New Roman"/>
          <w:spacing w:val="2"/>
          <w:kern w:val="0"/>
          <w:sz w:val="24"/>
          <w:szCs w:val="24"/>
          <w:lang w:eastAsia="ja-JP"/>
        </w:rPr>
        <w:t xml:space="preserve">50 </w:t>
      </w:r>
      <w:r w:rsidRPr="00430B45">
        <w:rPr>
          <w:rFonts w:ascii="Times New Roman" w:eastAsia="굴림" w:hAnsi="Times New Roman" w:cs="Times New Roman"/>
          <w:spacing w:val="2"/>
          <w:kern w:val="0"/>
          <w:sz w:val="24"/>
          <w:szCs w:val="24"/>
          <w:lang w:eastAsia="ja-JP"/>
        </w:rPr>
        <w:t>小西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無事ニ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取退、先以可然之由候其地</w:t>
      </w:r>
      <w:r w:rsidRPr="00430B45">
        <w:rPr>
          <w:rFonts w:ascii="Times New Roman" w:eastAsia="굴림" w:hAnsi="Times New Roman" w:cs="Times New Roman"/>
          <w:spacing w:val="2"/>
          <w:kern w:val="0"/>
          <w:sz w:val="24"/>
          <w:szCs w:val="24"/>
          <w:lang w:eastAsia="ja-JP"/>
        </w:rPr>
        <w:t xml:space="preserve"> 10</w:t>
      </w:r>
      <w:r w:rsidRPr="00430B45">
        <w:rPr>
          <w:rFonts w:ascii="Times New Roman" w:eastAsia="굴림" w:hAnsi="Times New Roman" w:cs="Times New Roman"/>
          <w:spacing w:val="2"/>
          <w:kern w:val="0"/>
          <w:sz w:val="24"/>
          <w:szCs w:val="24"/>
          <w:lang w:eastAsia="ja-JP"/>
        </w:rPr>
        <w:t>白之儀、難被相拘在所ニ候間、爰元各可有御越之通、西堂被</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川</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申候、委細は昨日以包藏</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內藏允</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包</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久</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令申候條、不能書中候、恐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正月十三日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判</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黑甲</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斐守長政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黑田甲</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御陣所</w:t>
      </w:r>
      <w:r w:rsidRPr="00430B45">
        <w:rPr>
          <w:rFonts w:ascii="Times New Roman" w:eastAsia="굴림" w:hAnsi="Times New Roman" w:cs="Times New Roman"/>
          <w:spacing w:val="2"/>
          <w:kern w:val="0"/>
          <w:sz w:val="24"/>
          <w:szCs w:val="24"/>
          <w:lang w:eastAsia="ja-JP"/>
        </w:rPr>
        <w:t xml:space="preserve"> (</w:t>
      </w:r>
      <w:r w:rsidRPr="00430B45">
        <w:rPr>
          <w:rFonts w:ascii="새굴림" w:eastAsia="새굴림" w:hAnsi="새굴림" w:cs="새굴림" w:hint="eastAsia"/>
          <w:spacing w:val="2"/>
          <w:kern w:val="0"/>
          <w:sz w:val="24"/>
          <w:szCs w:val="24"/>
          <w:lang w:eastAsia="ja-JP"/>
        </w:rPr>
        <w:t>黒</w:t>
      </w:r>
      <w:r w:rsidRPr="00430B45">
        <w:rPr>
          <w:rFonts w:ascii="굴림" w:eastAsia="굴림" w:hAnsi="굴림" w:cs="굴림" w:hint="eastAsia"/>
          <w:spacing w:val="2"/>
          <w:kern w:val="0"/>
          <w:sz w:val="24"/>
          <w:szCs w:val="24"/>
          <w:lang w:eastAsia="ja-JP"/>
        </w:rPr>
        <w:t>田家諸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第八</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御狀拜見中候、其許〓御陣取之由、尤存候、甲州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長政</w:t>
      </w:r>
      <w:r w:rsidRPr="00430B45">
        <w:rPr>
          <w:rFonts w:ascii="Times New Roman" w:eastAsia="굴림" w:hAnsi="Times New Roman" w:cs="Times New Roman"/>
          <w:spacing w:val="2"/>
          <w:kern w:val="0"/>
          <w:sz w:val="24"/>
          <w:szCs w:val="24"/>
          <w:lang w:eastAsia="ja-JP"/>
        </w:rPr>
        <w:t xml:space="preserve"> ○</w:t>
      </w:r>
      <w:r w:rsidRPr="00430B45">
        <w:rPr>
          <w:rFonts w:ascii="새굴림" w:eastAsia="새굴림" w:hAnsi="새굴림" w:cs="새굴림" w:hint="eastAsia"/>
          <w:spacing w:val="2"/>
          <w:kern w:val="0"/>
          <w:sz w:val="24"/>
          <w:szCs w:val="24"/>
          <w:lang w:eastAsia="ja-JP"/>
        </w:rPr>
        <w:t>黒</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被引取候儀、未何共相聞へ不申候、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猶期貴面候、恐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正月十三日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吉藏</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廣</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樣</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御返報</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吉川家什書</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b/>
          <w:bCs/>
          <w:spacing w:val="2"/>
          <w:kern w:val="0"/>
          <w:sz w:val="24"/>
          <w:szCs w:val="24"/>
        </w:rPr>
        <w:t>(</w:t>
      </w:r>
      <w:r w:rsidRPr="00430B45">
        <w:rPr>
          <w:rFonts w:ascii="Times New Roman" w:eastAsia="굴림" w:hAnsi="Times New Roman" w:cs="Times New Roman"/>
          <w:b/>
          <w:bCs/>
          <w:spacing w:val="2"/>
          <w:kern w:val="0"/>
          <w:sz w:val="24"/>
          <w:szCs w:val="24"/>
        </w:rPr>
        <w:t>第八一號</w:t>
      </w:r>
      <w:r w:rsidRPr="00430B45">
        <w:rPr>
          <w:rFonts w:ascii="Times New Roman" w:eastAsia="굴림" w:hAnsi="Times New Roman" w:cs="Times New Roman"/>
          <w:b/>
          <w:bCs/>
          <w:spacing w:val="2"/>
          <w:kern w:val="0"/>
          <w:sz w:val="24"/>
          <w:szCs w:val="24"/>
        </w:rPr>
        <w:t>)</w:t>
      </w:r>
      <w:r w:rsidRPr="00430B45">
        <w:rPr>
          <w:rFonts w:ascii="Times New Roman" w:eastAsia="굴림" w:hAnsi="Times New Roman" w:cs="Times New Roman"/>
          <w:b/>
          <w:bCs/>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其表</w:t>
      </w:r>
      <w:r w:rsidRPr="00430B45">
        <w:rPr>
          <w:rFonts w:ascii="Times New Roman" w:eastAsia="굴림" w:hAnsi="Times New Roman" w:cs="Times New Roman"/>
          <w:spacing w:val="2"/>
          <w:kern w:val="0"/>
          <w:sz w:val="24"/>
          <w:szCs w:val="24"/>
          <w:lang w:eastAsia="ja-JP"/>
        </w:rPr>
        <w:t>n0</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之儀、いか</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、無御心元候、此中御入之所之儀は、足懸も指而無之、平地之樣承及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候、平安表敵之樣子、能御聞候而、かはむ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へ各一所に御候か、左らすは開城府隆景御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相談候て、いつれニ成共御手前無御越度樣、御分別肝要候、今朝御使急罷歸候由申つる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間、大形に申入候、先手〓江陰迄被越候衆は、定而道具以下も有之間敷、下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必うかノ〓</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と仕物に候、貴殿御人數おし廻し、御用ニ立候樣に、只今之御分別專用候、先度其表へも、</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唐人多人數ニて出候處ニ、切崩、數千人被討捕之由、御手柄共候、此上い萬事示合隆景御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相談肝要候、隆景〓御方ヘ被仰次第ニ、爰元〓開城府へ打出、一所ニ可申談候、敵ゆるゆ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ると川表へ出來者、何とそして、其內ニ足か</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りも有之所に、一ニ御陣取肝要候、方</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入候てい、多人數と御戰御手間可入候、依時宜、開城府迄御引取尤候、いかニ候ても、此方</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ニては、其表樣子不存候間、何と被成候て可然と不被申候、敵多人數ニ究候は</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、前廉ニ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御分別候はでい、手前へ被取懸候ては、無人ニては成申間敷と存候、猶</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開城府迄、切</w:t>
      </w:r>
      <w:r w:rsidRPr="00430B45">
        <w:rPr>
          <w:rFonts w:ascii="MS Mincho" w:eastAsia="MS Mincho" w:hAnsi="MS Mincho" w:cs="MS Mincho" w:hint="eastAsia"/>
          <w:spacing w:val="2"/>
          <w:kern w:val="0"/>
          <w:sz w:val="24"/>
          <w:szCs w:val="24"/>
          <w:lang w:eastAsia="ja-JP"/>
        </w:rPr>
        <w:t>々</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御樣子被仰聞可其レニ隨候、恐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正月十三日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藤</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判</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泰</w:t>
      </w:r>
      <w:r w:rsidRPr="00430B45">
        <w:rPr>
          <w:rFonts w:ascii="Times New Roman" w:eastAsia="굴림" w:hAnsi="Times New Roman" w:cs="Times New Roman"/>
          <w:spacing w:val="2"/>
          <w:kern w:val="0"/>
          <w:sz w:val="24"/>
          <w:szCs w:val="24"/>
          <w:lang w:eastAsia="ja-JP"/>
        </w:rPr>
        <w:t xml:space="preserve"> 0 </w:t>
      </w:r>
      <w:r w:rsidRPr="00430B45">
        <w:rPr>
          <w:rFonts w:ascii="Times New Roman" w:eastAsia="굴림" w:hAnsi="Times New Roman" w:cs="Times New Roman"/>
          <w:spacing w:val="2"/>
          <w:kern w:val="0"/>
          <w:sz w:val="24"/>
          <w:szCs w:val="24"/>
          <w:lang w:eastAsia="ja-JP"/>
        </w:rPr>
        <w:t>加</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b/>
          <w:bCs/>
          <w:spacing w:val="2"/>
          <w:kern w:val="0"/>
          <w:sz w:val="24"/>
          <w:szCs w:val="24"/>
        </w:rPr>
        <w:t>文</w:t>
      </w:r>
      <w:r w:rsidRPr="00430B45">
        <w:rPr>
          <w:rFonts w:ascii="Times New Roman" w:eastAsia="굴림" w:hAnsi="Times New Roman" w:cs="Times New Roman"/>
          <w:b/>
          <w:bCs/>
          <w:spacing w:val="2"/>
          <w:kern w:val="0"/>
          <w:sz w:val="24"/>
          <w:szCs w:val="24"/>
        </w:rPr>
        <w:t xml:space="preserve"> </w:t>
      </w:r>
      <w:r w:rsidRPr="00430B45">
        <w:rPr>
          <w:rFonts w:ascii="Times New Roman" w:eastAsia="굴림" w:hAnsi="Times New Roman" w:cs="Times New Roman"/>
          <w:b/>
          <w:bCs/>
          <w:spacing w:val="2"/>
          <w:kern w:val="0"/>
          <w:sz w:val="24"/>
          <w:szCs w:val="24"/>
        </w:rPr>
        <w:t>書</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r>
        <w:rPr>
          <w:rFonts w:ascii="Segoe UI" w:hAnsi="Segoe UI" w:cs="Segoe UI"/>
          <w:color w:val="4A4A4A"/>
          <w:shd w:val="clear" w:color="auto" w:fill="FFFFFF"/>
        </w:rPr>
        <w:t>3</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rPr>
        <w:t>八六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書</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黑田甲斐樣</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御陣所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黑田文書</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b/>
          <w:bCs/>
          <w:spacing w:val="2"/>
          <w:kern w:val="0"/>
          <w:sz w:val="24"/>
          <w:szCs w:val="24"/>
        </w:rPr>
        <w:t>(</w:t>
      </w:r>
      <w:r w:rsidRPr="00430B45">
        <w:rPr>
          <w:rFonts w:ascii="Times New Roman" w:eastAsia="굴림" w:hAnsi="Times New Roman" w:cs="Times New Roman"/>
          <w:b/>
          <w:bCs/>
          <w:spacing w:val="2"/>
          <w:kern w:val="0"/>
          <w:sz w:val="24"/>
          <w:szCs w:val="24"/>
        </w:rPr>
        <w:t>第八二號</w:t>
      </w:r>
      <w:r w:rsidRPr="00430B45">
        <w:rPr>
          <w:rFonts w:ascii="Times New Roman" w:eastAsia="굴림" w:hAnsi="Times New Roman" w:cs="Times New Roman"/>
          <w:b/>
          <w:bCs/>
          <w:spacing w:val="2"/>
          <w:kern w:val="0"/>
          <w:sz w:val="24"/>
          <w:szCs w:val="24"/>
        </w:rPr>
        <w:t>)</w:t>
      </w:r>
      <w:r w:rsidRPr="00430B45">
        <w:rPr>
          <w:rFonts w:ascii="Times New Roman" w:eastAsia="굴림" w:hAnsi="Times New Roman" w:cs="Times New Roman"/>
          <w:b/>
          <w:bCs/>
          <w:spacing w:val="2"/>
          <w:kern w:val="0"/>
          <w:sz w:val="24"/>
          <w:szCs w:val="24"/>
        </w:rPr>
        <w:br/>
      </w:r>
      <w:r w:rsidRPr="00430B45">
        <w:rPr>
          <w:rFonts w:ascii="Times New Roman" w:eastAsia="굴림" w:hAnsi="Times New Roman" w:cs="Times New Roman"/>
          <w:spacing w:val="2"/>
          <w:kern w:val="0"/>
          <w:sz w:val="24"/>
          <w:szCs w:val="24"/>
        </w:rPr>
        <w:t>尙以、明日以面可申述候、以上、</w:t>
      </w:r>
      <w:r w:rsidRPr="00430B45">
        <w:rPr>
          <w:rFonts w:ascii="Times New Roman" w:eastAsia="굴림" w:hAnsi="Times New Roman" w:cs="Times New Roman"/>
          <w:spacing w:val="2"/>
          <w:kern w:val="0"/>
          <w:sz w:val="24"/>
          <w:szCs w:val="24"/>
        </w:rPr>
        <w:br/>
      </w:r>
      <w:proofErr w:type="gramStart"/>
      <w:r w:rsidRPr="00430B45">
        <w:rPr>
          <w:rFonts w:ascii="Times New Roman" w:eastAsia="굴림" w:hAnsi="Times New Roman" w:cs="Times New Roman"/>
          <w:spacing w:val="2"/>
          <w:kern w:val="0"/>
          <w:sz w:val="24"/>
          <w:szCs w:val="24"/>
        </w:rPr>
        <w:t>如仰。</w:t>
      </w:r>
      <w:proofErr w:type="gramEnd"/>
      <w:r w:rsidRPr="00430B45">
        <w:rPr>
          <w:rFonts w:ascii="Times New Roman" w:eastAsia="굴림" w:hAnsi="Times New Roman" w:cs="Times New Roman"/>
          <w:spacing w:val="2"/>
          <w:kern w:val="0"/>
          <w:sz w:val="24"/>
          <w:szCs w:val="24"/>
          <w:lang w:eastAsia="ja-JP"/>
        </w:rPr>
        <w:t>今朝ハ得貴意候、明日之御</w:t>
      </w:r>
      <w:r w:rsidRPr="00430B45">
        <w:rPr>
          <w:rFonts w:ascii="새굴림" w:eastAsia="새굴림" w:hAnsi="새굴림" w:cs="새굴림" w:hint="eastAsia"/>
          <w:spacing w:val="2"/>
          <w:kern w:val="0"/>
          <w:sz w:val="24"/>
          <w:szCs w:val="24"/>
          <w:lang w:eastAsia="ja-JP"/>
        </w:rPr>
        <w:t>働</w:t>
      </w:r>
      <w:r w:rsidRPr="00430B45">
        <w:rPr>
          <w:rFonts w:ascii="굴림" w:eastAsia="굴림" w:hAnsi="굴림" w:cs="굴림" w:hint="eastAsia"/>
          <w:spacing w:val="2"/>
          <w:kern w:val="0"/>
          <w:sz w:val="24"/>
          <w:szCs w:val="24"/>
          <w:lang w:eastAsia="ja-JP"/>
        </w:rPr>
        <w:t>之樣子、相違候段、隆景御存分之旨候い</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、惡事有之間</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敷候、御知せ畏入候、先手御見はからい、肝要ニ候御懇被入、尤候、兎角今日之てき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大受ノ兵</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明將査</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にかし候事、おしき事ニて候、爰元御逗留之由、切</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御立出可有之、猶懸御目可可承候、恐</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惶謹言、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正月廿五日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前但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野</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表書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立左近知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立花</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立花文書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第八三號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昨日之御手柄、。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碧</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無是非次第候、仕合之段珍重存候、以參雖可申入却却如何候條、先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以使者令申候、猶面拜之節、可申述候、恐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正月廿七日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石治少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部少輔</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吉川藏人丞殿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御陣所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吉川家譜</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立花左近宛同文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立花文書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第八四號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高主</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へも、同前ニ申入候、御傳達所希候、以上、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去廿六日、大明人罷出候處ニ、先手御請取候て、被振御手柄、數千人被討取由、京都御三人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衆隆景注進狀ニて承知誠雖不珍候、御手柄之儀候、彌以返吉可申傳候、彌隆景被仰談、可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懸御手柄候、尙吉事、追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可承候、取紛、漸一筆申入候、恐惶謹言、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二月二日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惠</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柳川侍從於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宗</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樣</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r>
        <w:rPr>
          <w:rFonts w:ascii="Segoe UI" w:hAnsi="Segoe UI" w:cs="Segoe UI"/>
          <w:color w:val="4A4A4A"/>
          <w:shd w:val="clear" w:color="auto" w:fill="FFFFFF"/>
        </w:rPr>
        <w:t>4</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人</w:t>
      </w:r>
      <w:r w:rsidRPr="00430B45">
        <w:rPr>
          <w:rFonts w:ascii="MS Mincho" w:eastAsia="MS Mincho" w:hAnsi="MS Mincho" w:cs="MS Mincho"/>
          <w:spacing w:val="2"/>
          <w:kern w:val="0"/>
          <w:sz w:val="24"/>
          <w:szCs w:val="24"/>
        </w:rPr>
        <w:t>々</w:t>
      </w:r>
      <w:r w:rsidRPr="00430B45">
        <w:rPr>
          <w:rFonts w:ascii="맑은 고딕" w:eastAsia="맑은 고딕" w:hAnsi="맑은 고딕" w:cs="맑은 고딕"/>
          <w:spacing w:val="2"/>
          <w:kern w:val="0"/>
          <w:sz w:val="24"/>
          <w:szCs w:val="24"/>
        </w:rPr>
        <w:t>御中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立花文書</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第八五號</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急度被仰遺候、高麗へ召連候船頭かこ共、相煩、過半死候由、申越候、其方浦</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ニ相殘候か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こ共、悉相改、かみ</w:t>
      </w:r>
      <w:r w:rsidRPr="00430B45">
        <w:rPr>
          <w:rFonts w:ascii="Times New Roman" w:eastAsia="굴림" w:hAnsi="Times New Roman" w:cs="Times New Roman"/>
          <w:spacing w:val="2"/>
          <w:kern w:val="0"/>
          <w:sz w:val="24"/>
          <w:szCs w:val="24"/>
          <w:lang w:eastAsia="ja-JP"/>
        </w:rPr>
        <w:t>n</w:t>
      </w:r>
      <w:r w:rsidRPr="00430B45">
        <w:rPr>
          <w:rFonts w:ascii="Times New Roman" w:eastAsia="굴림" w:hAnsi="Times New Roman" w:cs="Times New Roman"/>
          <w:spacing w:val="2"/>
          <w:kern w:val="0"/>
          <w:sz w:val="24"/>
          <w:szCs w:val="24"/>
          <w:lang w:eastAsia="ja-JP"/>
        </w:rPr>
        <w:t>六十、下い十五を限、可罷渡之旨、堅申付、相副奉行可差越候、從名護屋、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船子被仰付可被遣候、無由斷可申付候、此時候間不罷出族、至後日可被加御成敗候、次自</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高麗爲用所差戾候船、早</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罷渡候樣、是又堅可申付候、猶淺野彈正少弼</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長束大藏大輔木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下半介可申候也、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二月五日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太閤朱印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羽柴吉川侍從</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留主居中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吉川家什書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第八六號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候、御名譽御浦山敷候、然者、先書申入候、大明之馬、定今度、御手之下ニ多可被取候、日本へ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差渡度候間、中ニて能く候間、一疋此者ニ渡可給候、恐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蜂阿波</w:t>
      </w:r>
      <w:r w:rsidRPr="00430B45">
        <w:rPr>
          <w:rFonts w:ascii="Times New Roman" w:eastAsia="굴림" w:hAnsi="Times New Roman" w:cs="Times New Roman"/>
          <w:spacing w:val="2"/>
          <w:kern w:val="0"/>
          <w:sz w:val="24"/>
          <w:szCs w:val="24"/>
          <w:lang w:eastAsia="ja-JP"/>
        </w:rPr>
        <w:t xml:space="preserve">300 </w:t>
      </w:r>
      <w:r w:rsidRPr="00430B45">
        <w:rPr>
          <w:rFonts w:ascii="Times New Roman" w:eastAsia="굴림" w:hAnsi="Times New Roman" w:cs="Times New Roman"/>
          <w:spacing w:val="2"/>
          <w:kern w:val="0"/>
          <w:sz w:val="24"/>
          <w:szCs w:val="24"/>
          <w:lang w:eastAsia="ja-JP"/>
        </w:rPr>
        <w:t>賀蜂</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二月八日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立左さま氣數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高主さま</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統增</w:t>
      </w:r>
      <w:r w:rsidRPr="00430B45">
        <w:rPr>
          <w:rFonts w:ascii="Times New Roman" w:eastAsia="굴림" w:hAnsi="Times New Roman" w:cs="Times New Roman"/>
          <w:spacing w:val="2"/>
          <w:kern w:val="0"/>
          <w:sz w:val="24"/>
          <w:szCs w:val="24"/>
          <w:lang w:eastAsia="ja-JP"/>
        </w:rPr>
        <w:t xml:space="preserve"> O </w:t>
      </w:r>
      <w:r w:rsidRPr="00430B45">
        <w:rPr>
          <w:rFonts w:ascii="Times New Roman" w:eastAsia="굴림" w:hAnsi="Times New Roman" w:cs="Times New Roman"/>
          <w:spacing w:val="2"/>
          <w:kern w:val="0"/>
          <w:sz w:val="24"/>
          <w:szCs w:val="24"/>
          <w:lang w:eastAsia="ja-JP"/>
        </w:rPr>
        <w:t>高橋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御陣所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立花文書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第八七號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就被指遣淺野彈正少弼、被仰出候、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一船相揃次第、可被成御渡海候之條、高麗ニ有之船共之儀は不及申、面</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在所へも申遣、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此時候間、船數有之樣ニ、入精可有馳走候、於名護屋、直可被爲請取之條、一艘も多候程、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可爲手柄候、然者、一手</w:t>
      </w:r>
      <w:r w:rsidRPr="00430B45">
        <w:rPr>
          <w:rFonts w:ascii="MS Mincho" w:eastAsia="MS Mincho" w:hAnsi="MS Mincho" w:cs="MS Mincho" w:hint="eastAsia"/>
          <w:spacing w:val="2"/>
          <w:kern w:val="0"/>
          <w:sz w:val="24"/>
          <w:szCs w:val="24"/>
          <w:lang w:eastAsia="ja-JP"/>
        </w:rPr>
        <w:t>々々</w:t>
      </w:r>
      <w:r w:rsidRPr="00430B45">
        <w:rPr>
          <w:rFonts w:ascii="굴림" w:eastAsia="굴림" w:hAnsi="굴림" w:cs="굴림" w:hint="eastAsia"/>
          <w:spacing w:val="2"/>
          <w:kern w:val="0"/>
          <w:sz w:val="24"/>
          <w:szCs w:val="24"/>
          <w:lang w:eastAsia="ja-JP"/>
        </w:rPr>
        <w:t>、組</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と仕、</w:t>
      </w:r>
      <w:r w:rsidRPr="00430B45">
        <w:rPr>
          <w:rFonts w:ascii="새굴림" w:eastAsia="새굴림" w:hAnsi="새굴림" w:cs="새굴림" w:hint="eastAsia"/>
          <w:spacing w:val="2"/>
          <w:kern w:val="0"/>
          <w:sz w:val="24"/>
          <w:szCs w:val="24"/>
          <w:lang w:eastAsia="ja-JP"/>
        </w:rPr>
        <w:t>慥</w:t>
      </w:r>
      <w:r w:rsidRPr="00430B45">
        <w:rPr>
          <w:rFonts w:ascii="굴림" w:eastAsia="굴림" w:hAnsi="굴림" w:cs="굴림" w:hint="eastAsia"/>
          <w:spacing w:val="2"/>
          <w:kern w:val="0"/>
          <w:sz w:val="24"/>
          <w:szCs w:val="24"/>
          <w:lang w:eastAsia="ja-JP"/>
        </w:rPr>
        <w:t>成奉行相副、相加彈正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淺奉行、名護屋へ可差</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越事、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各兵糧事、多蓄候程、可爲手柄候、左候とて、兵糧無之を所持候樣ニ申成、下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迷惑させ</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候者、相屆問數候、然者、何迄之兵糧有之通日限を指、人數も、各如在にてい有間敷候之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間、當分軍役程無之候ても不苦候條、有次第相改出一札、兵糧手前</w:t>
      </w:r>
      <w:r w:rsidRPr="00430B45">
        <w:rPr>
          <w:rFonts w:ascii="MS Mincho" w:eastAsia="MS Mincho" w:hAnsi="MS Mincho" w:cs="MS Mincho" w:hint="eastAsia"/>
          <w:spacing w:val="2"/>
          <w:kern w:val="0"/>
          <w:sz w:val="24"/>
          <w:szCs w:val="24"/>
          <w:lang w:eastAsia="ja-JP"/>
        </w:rPr>
        <w:t>々々</w:t>
      </w:r>
      <w:r w:rsidRPr="00430B45">
        <w:rPr>
          <w:rFonts w:ascii="굴림" w:eastAsia="굴림" w:hAnsi="굴림" w:cs="굴림" w:hint="eastAsia"/>
          <w:spacing w:val="2"/>
          <w:kern w:val="0"/>
          <w:sz w:val="24"/>
          <w:szCs w:val="24"/>
          <w:lang w:eastAsia="ja-JP"/>
        </w:rPr>
        <w:t>可請取事、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一尙以、船到來次第、被成御渡海、御仕置爲可被仰付候之間、彌以不可有由斷候、委曲淺野</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彈正少弼可申候也、</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r>
        <w:rPr>
          <w:rFonts w:ascii="Segoe UI" w:hAnsi="Segoe UI" w:cs="Segoe UI"/>
          <w:color w:val="4A4A4A"/>
          <w:shd w:val="clear" w:color="auto" w:fill="FFFFFF"/>
        </w:rPr>
        <w:t>5</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九</w:t>
      </w:r>
      <w:r w:rsidRPr="00430B45">
        <w:rPr>
          <w:rFonts w:ascii="MS Mincho" w:eastAsia="MS Mincho" w:hAnsi="MS Mincho" w:cs="MS Mincho"/>
          <w:spacing w:val="2"/>
          <w:kern w:val="0"/>
          <w:sz w:val="24"/>
          <w:szCs w:val="24"/>
          <w:lang w:eastAsia="ja-JP"/>
        </w:rPr>
        <w:t>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二月九日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羽柴安藝宰相とのへ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毛利家文書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同日附、鍋島加賀守宛同文</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鍋島文書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第八八號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先度者、態預御音問候、御念比之至、畏入存候、其以後取亂、とかく不申入候非本意候、仍其</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地</w:t>
      </w:r>
      <w:r w:rsidRPr="00430B45">
        <w:rPr>
          <w:rFonts w:ascii="Times New Roman" w:eastAsia="굴림" w:hAnsi="Times New Roman" w:cs="Times New Roman"/>
          <w:spacing w:val="2"/>
          <w:kern w:val="0"/>
          <w:sz w:val="24"/>
          <w:szCs w:val="24"/>
          <w:lang w:eastAsia="ja-JP"/>
        </w:rPr>
        <w:t>100</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龍御在番之由、珍重存候、兼又先刻、大明國人、都へ寄來候處、別而被成御手柄之由、承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及候、案中候、隨而於都、兵糧米被下置候、川越之儀ニ候間、小荷駄被下手間入儀候、同者、其</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地迄はこひよせ次第ニ、此方</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へめしよせたく候、何方へ成共、氣遣なき所へ被仰付</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仁</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龍</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候て可給候、たのみ存候、自然、此表相應之御用等、可被仰越候、いつれも期來信候、恐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言、</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庫頭</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島津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柴兵</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兵</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二月十日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弘</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義</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大正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羽柴左近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參御陣所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立花文書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第八九號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明春之吉兆、何方も同前ニ候、此表其後無心元可有之候哉、高麗之儀、自大明國、勅使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惟敬</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被相立、御無事御取刷ニ候、依之、小西攝津守、彼勅使同道近日此方の</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へ被參之由候、有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增御題目等も相澄候歟於爰元も、御悅喜被思召はや〓〓彼御使御馳走之儀、各、ニ被仰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付候、此分ニ候者、來上旬い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御歸洛に候いん由、唱共候キ、次ニ身之仕合、追而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上洛御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入魂に候、尤下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御懇衆數多候間、日</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各</w:t>
      </w:r>
      <w:r w:rsidRPr="00430B45">
        <w:rPr>
          <w:rFonts w:ascii="MS Mincho" w:eastAsia="MS Mincho" w:hAnsi="MS Mincho" w:cs="MS Mincho" w:hint="eastAsia"/>
          <w:spacing w:val="2"/>
          <w:kern w:val="0"/>
          <w:sz w:val="24"/>
          <w:szCs w:val="24"/>
          <w:lang w:eastAsia="ja-JP"/>
        </w:rPr>
        <w:t>ー</w:t>
      </w:r>
      <w:r w:rsidRPr="00430B45">
        <w:rPr>
          <w:rFonts w:ascii="굴림" w:eastAsia="굴림" w:hAnsi="굴림" w:cs="굴림" w:hint="eastAsia"/>
          <w:spacing w:val="2"/>
          <w:kern w:val="0"/>
          <w:sz w:val="24"/>
          <w:szCs w:val="24"/>
          <w:lang w:eastAsia="ja-JP"/>
        </w:rPr>
        <w:t>ヘ打越、遊山、又爰元へも被打出片片も無手透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候、彼是可心安候、吉事重而、恐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二月十一日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傘</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宗</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中島伊勢守和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宗</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伊達家文書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殿</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第九</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但鍋島加賀い、淺野彈正黑田勘解由</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都在陣衆</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令相談、見計陣所、可相定事、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一小西攝津守黑田甲斐守</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兩人ハ、開城府ニ可在陣事、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一隆景い、都ニ可居陣事、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黑田甲斐守集置兵糧、</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號參看</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第</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七五開城府ヘ可取入候、然者、其兵粮くり入候間は、隆景其</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書</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r>
        <w:rPr>
          <w:rFonts w:ascii="Segoe UI" w:hAnsi="Segoe UI" w:cs="Segoe UI"/>
          <w:color w:val="4A4A4A"/>
          <w:shd w:val="clear" w:color="auto" w:fill="FFFFFF"/>
        </w:rPr>
        <w:t>6</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ま</w:t>
      </w:r>
      <w:r w:rsidRPr="00430B45">
        <w:rPr>
          <w:rFonts w:ascii="MS Mincho" w:eastAsia="MS Mincho" w:hAnsi="MS Mincho" w:cs="MS Mincho"/>
          <w:spacing w:val="2"/>
          <w:kern w:val="0"/>
          <w:sz w:val="24"/>
          <w:szCs w:val="24"/>
          <w:lang w:eastAsia="ja-JP"/>
        </w:rPr>
        <w:t>ゝ</w:t>
      </w:r>
      <w:r w:rsidRPr="00430B45">
        <w:rPr>
          <w:rFonts w:ascii="맑은 고딕" w:eastAsia="맑은 고딕" w:hAnsi="맑은 고딕" w:cs="맑은 고딕"/>
          <w:spacing w:val="2"/>
          <w:kern w:val="0"/>
          <w:sz w:val="24"/>
          <w:szCs w:val="24"/>
          <w:lang w:eastAsia="ja-JP"/>
        </w:rPr>
        <w:t>開城府ニ可有之候右兵類くり入次第、隆景事、都へ可入移候事</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開城府ニ有之隆景兵粮、かへ米ニ仕、甲斐守〓攝津守ニ相渡、於于都、藏米隆景ニ可相渡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一伊東民部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島津兵庫頭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弘</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義</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い、今迄之陣取ニ可在之候、然者、都との間ニ、つなきの</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兵</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城見計、可申付事、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一何時も、動於有之は、都にハ隆景と增田右衞門尉、可爲留守居候、うき人數</w:t>
      </w:r>
      <w:r w:rsidRPr="00430B45">
        <w:rPr>
          <w:rFonts w:ascii="Times New Roman" w:eastAsia="굴림" w:hAnsi="Times New Roman" w:cs="Times New Roman"/>
          <w:spacing w:val="2"/>
          <w:kern w:val="0"/>
          <w:sz w:val="24"/>
          <w:szCs w:val="24"/>
          <w:lang w:eastAsia="ja-JP"/>
        </w:rPr>
        <w:t xml:space="preserve">10 </w:t>
      </w:r>
      <w:r w:rsidRPr="00430B45">
        <w:rPr>
          <w:rFonts w:ascii="Times New Roman" w:eastAsia="굴림" w:hAnsi="Times New Roman" w:cs="Times New Roman"/>
          <w:spacing w:val="2"/>
          <w:kern w:val="0"/>
          <w:sz w:val="24"/>
          <w:szCs w:val="24"/>
          <w:lang w:eastAsia="ja-JP"/>
        </w:rPr>
        <w:t>避軍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豫</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備隊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之候てい、不相叶候條、其外い、備前宰相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を爲大將、各うき勢ニ成可有之候、示合、何</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方へ成とも可相動事、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右七ケ條之儀、相定候い。人數渡海させられ、赤國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羅道</w:t>
      </w:r>
      <w:r w:rsidRPr="00430B45">
        <w:rPr>
          <w:rFonts w:ascii="Times New Roman" w:eastAsia="굴림" w:hAnsi="Times New Roman" w:cs="Times New Roman"/>
          <w:spacing w:val="2"/>
          <w:kern w:val="0"/>
          <w:sz w:val="24"/>
          <w:szCs w:val="24"/>
          <w:lang w:eastAsia="ja-JP"/>
        </w:rPr>
        <w:t xml:space="preserve"> 0 </w:t>
      </w:r>
      <w:r w:rsidRPr="00430B45">
        <w:rPr>
          <w:rFonts w:ascii="Times New Roman" w:eastAsia="굴림" w:hAnsi="Times New Roman" w:cs="Times New Roman"/>
          <w:spacing w:val="2"/>
          <w:kern w:val="0"/>
          <w:sz w:val="24"/>
          <w:szCs w:val="24"/>
          <w:lang w:eastAsia="ja-JP"/>
        </w:rPr>
        <w:t>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と自國的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道</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を、一篇ニ可被仰付候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間、丈夫ニ無之候へい手先無御心元被思召候條、如此被仰出候、御兵粮之儀、追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被差遣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候間、於釜山浦可被下候、其外、てくりニ被仰付、可被下候間、可成其意候、淺野彈正少弼</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黑</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田勘解由可申候也、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二月十六日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黑田甲斐守とのへ</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羽柴</w:t>
      </w:r>
      <w:r w:rsidRPr="00430B45">
        <w:rPr>
          <w:rFonts w:ascii="새굴림" w:eastAsia="새굴림" w:hAnsi="새굴림" w:cs="새굴림" w:hint="eastAsia"/>
          <w:spacing w:val="2"/>
          <w:kern w:val="0"/>
          <w:sz w:val="24"/>
          <w:szCs w:val="24"/>
          <w:lang w:eastAsia="ja-JP"/>
        </w:rPr>
        <w:t>豐</w:t>
      </w:r>
      <w:r w:rsidRPr="00430B45">
        <w:rPr>
          <w:rFonts w:ascii="굴림" w:eastAsia="굴림" w:hAnsi="굴림" w:cs="굴림" w:hint="eastAsia"/>
          <w:spacing w:val="2"/>
          <w:kern w:val="0"/>
          <w:sz w:val="24"/>
          <w:szCs w:val="24"/>
          <w:lang w:eastAsia="ja-JP"/>
        </w:rPr>
        <w:t>後侍從とのへ</w:t>
      </w:r>
      <w:r w:rsidRPr="00430B45">
        <w:rPr>
          <w:rFonts w:ascii="Times New Roman" w:eastAsia="굴림" w:hAnsi="Times New Roman" w:cs="Times New Roman"/>
          <w:spacing w:val="2"/>
          <w:kern w:val="0"/>
          <w:sz w:val="24"/>
          <w:szCs w:val="24"/>
          <w:lang w:eastAsia="ja-JP"/>
        </w:rPr>
        <w:t xml:space="preserve"> (</w:t>
      </w:r>
      <w:r w:rsidRPr="00430B45">
        <w:rPr>
          <w:rFonts w:ascii="새굴림" w:eastAsia="새굴림" w:hAnsi="새굴림" w:cs="새굴림" w:hint="eastAsia"/>
          <w:spacing w:val="2"/>
          <w:kern w:val="0"/>
          <w:sz w:val="24"/>
          <w:szCs w:val="24"/>
          <w:lang w:eastAsia="ja-JP"/>
        </w:rPr>
        <w:t>黒</w:t>
      </w:r>
      <w:r w:rsidRPr="00430B45">
        <w:rPr>
          <w:rFonts w:ascii="굴림" w:eastAsia="굴림" w:hAnsi="굴림" w:cs="굴림" w:hint="eastAsia"/>
          <w:spacing w:val="2"/>
          <w:kern w:val="0"/>
          <w:sz w:val="24"/>
          <w:szCs w:val="24"/>
          <w:lang w:eastAsia="ja-JP"/>
        </w:rPr>
        <w:t>田文書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同日羽柴安藝宰相宛同文</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毛利家文書</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第九一號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加藤主計頭</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鍋島加賀守事、今迄之陣所引取、主計頭い開城府川端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江畔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臨津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都方ニ陣取</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可申候、並主計先手之人數を、其川向へこさせ、陣取せ、舟を致用意、何時も、開城府へ唐</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人取懸候い</w:t>
      </w:r>
      <w:r w:rsidRPr="00430B45">
        <w:rPr>
          <w:rFonts w:ascii="MS Mincho" w:eastAsia="MS Mincho" w:hAnsi="MS Mincho" w:cs="MS Mincho" w:hint="eastAsia"/>
          <w:spacing w:val="2"/>
          <w:kern w:val="0"/>
          <w:sz w:val="24"/>
          <w:szCs w:val="24"/>
          <w:lang w:eastAsia="ja-JP"/>
        </w:rPr>
        <w:t>ゝ</w:t>
      </w:r>
      <w:r w:rsidRPr="00430B45">
        <w:rPr>
          <w:rFonts w:ascii="Times New Roman" w:eastAsia="굴림" w:hAnsi="Times New Roman" w:cs="Times New Roman"/>
          <w:spacing w:val="2"/>
          <w:kern w:val="0"/>
          <w:sz w:val="24"/>
          <w:szCs w:val="24"/>
          <w:lang w:eastAsia="ja-JP"/>
        </w:rPr>
        <w:t>、宰相多万</w:t>
      </w:r>
      <w:r w:rsidRPr="00430B45">
        <w:rPr>
          <w:rFonts w:ascii="새굴림" w:eastAsia="새굴림" w:hAnsi="새굴림" w:cs="새굴림" w:hint="eastAsia"/>
          <w:spacing w:val="2"/>
          <w:kern w:val="0"/>
          <w:sz w:val="24"/>
          <w:szCs w:val="24"/>
          <w:lang w:eastAsia="ja-JP"/>
        </w:rPr>
        <w:t>辞</w:t>
      </w:r>
      <w:r w:rsidRPr="00430B45">
        <w:rPr>
          <w:rFonts w:ascii="굴림" w:eastAsia="굴림" w:hAnsi="굴림" w:cs="굴림" w:hint="eastAsia"/>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を爲大將、示合、致後卷悉可討果事、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一鍋島加賀守い、都與釜山浦之間ニ可陣取候、淺野彈正</w:t>
      </w:r>
      <w:r w:rsidRPr="00430B45">
        <w:rPr>
          <w:rFonts w:ascii="Times New Roman" w:eastAsia="굴림" w:hAnsi="Times New Roman" w:cs="Times New Roman"/>
          <w:spacing w:val="2"/>
          <w:kern w:val="0"/>
          <w:sz w:val="24"/>
          <w:szCs w:val="24"/>
          <w:lang w:eastAsia="ja-JP"/>
        </w:rPr>
        <w:t>·</w:t>
      </w:r>
      <w:r w:rsidRPr="00430B45">
        <w:rPr>
          <w:rFonts w:ascii="새굴림" w:eastAsia="새굴림" w:hAnsi="새굴림" w:cs="새굴림" w:hint="eastAsia"/>
          <w:spacing w:val="2"/>
          <w:kern w:val="0"/>
          <w:sz w:val="24"/>
          <w:szCs w:val="24"/>
          <w:lang w:eastAsia="ja-JP"/>
        </w:rPr>
        <w:t>黒</w:t>
      </w:r>
      <w:r w:rsidRPr="00430B45">
        <w:rPr>
          <w:rFonts w:ascii="굴림" w:eastAsia="굴림" w:hAnsi="굴림" w:cs="굴림" w:hint="eastAsia"/>
          <w:spacing w:val="2"/>
          <w:kern w:val="0"/>
          <w:sz w:val="24"/>
          <w:szCs w:val="24"/>
          <w:lang w:eastAsia="ja-JP"/>
        </w:rPr>
        <w:t>田勘解由</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都衆令相談。取取可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相定事、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一小西攝津守</w:t>
      </w:r>
      <w:r w:rsidRPr="00430B45">
        <w:rPr>
          <w:rFonts w:ascii="Times New Roman" w:eastAsia="굴림" w:hAnsi="Times New Roman" w:cs="Times New Roman"/>
          <w:spacing w:val="2"/>
          <w:kern w:val="0"/>
          <w:sz w:val="24"/>
          <w:szCs w:val="24"/>
          <w:lang w:eastAsia="ja-JP"/>
        </w:rPr>
        <w:t>·</w:t>
      </w:r>
      <w:r w:rsidRPr="00430B45">
        <w:rPr>
          <w:rFonts w:ascii="새굴림" w:eastAsia="새굴림" w:hAnsi="새굴림" w:cs="새굴림" w:hint="eastAsia"/>
          <w:spacing w:val="2"/>
          <w:kern w:val="0"/>
          <w:sz w:val="24"/>
          <w:szCs w:val="24"/>
          <w:lang w:eastAsia="ja-JP"/>
        </w:rPr>
        <w:t>黒</w:t>
      </w:r>
      <w:r w:rsidRPr="00430B45">
        <w:rPr>
          <w:rFonts w:ascii="굴림" w:eastAsia="굴림" w:hAnsi="굴림" w:cs="굴림" w:hint="eastAsia"/>
          <w:spacing w:val="2"/>
          <w:kern w:val="0"/>
          <w:sz w:val="24"/>
          <w:szCs w:val="24"/>
          <w:lang w:eastAsia="ja-JP"/>
        </w:rPr>
        <w:t>田甲斐守兩人ハ、開城府ニ可在陣事、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一隆景ハ、都ニ可有在陣事、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黑田甲斐守集置兵粮、開城府へ可取入候、然者、其兵粮繰入候間ハ、先隆景其儘開城府</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ニ有之而、右兵粮繰入次第、隆景事い都へ可相越事、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開城府ニ在之隆景兵粮替米ニ仕、攝津守</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甲斐守請取之候て、於都藏米隆景へ可相渡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一加藤主計頭陣替仕候い</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、手前兵糧不持來候て、無之候い</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、兵糧</w:t>
      </w:r>
      <w:r w:rsidRPr="00430B45">
        <w:rPr>
          <w:rFonts w:ascii="Times New Roman" w:eastAsia="굴림" w:hAnsi="Times New Roman" w:cs="Times New Roman"/>
          <w:spacing w:val="2"/>
          <w:kern w:val="0"/>
          <w:sz w:val="24"/>
          <w:szCs w:val="24"/>
          <w:lang w:eastAsia="ja-JP"/>
        </w:rPr>
        <w:t>可相渡事、</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r>
        <w:rPr>
          <w:rFonts w:ascii="Segoe UI" w:hAnsi="Segoe UI" w:cs="Segoe UI"/>
          <w:color w:val="4A4A4A"/>
          <w:shd w:val="clear" w:color="auto" w:fill="FFFFFF"/>
        </w:rPr>
        <w:t>7</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如右、開城府を先ニ仕、可在之候、自然、唐人取懸候ハ</w:t>
      </w:r>
      <w:r w:rsidRPr="00430B45">
        <w:rPr>
          <w:rFonts w:ascii="MS Mincho" w:eastAsia="MS Mincho" w:hAnsi="MS Mincho" w:cs="MS Mincho"/>
          <w:spacing w:val="2"/>
          <w:kern w:val="0"/>
          <w:sz w:val="24"/>
          <w:szCs w:val="24"/>
          <w:lang w:eastAsia="ja-JP"/>
        </w:rPr>
        <w:t>ゝ</w:t>
      </w:r>
      <w:r w:rsidRPr="00430B45">
        <w:rPr>
          <w:rFonts w:ascii="맑은 고딕" w:eastAsia="맑은 고딕" w:hAnsi="맑은 고딕" w:cs="맑은 고딕"/>
          <w:spacing w:val="2"/>
          <w:kern w:val="0"/>
          <w:sz w:val="24"/>
          <w:szCs w:val="24"/>
          <w:lang w:eastAsia="ja-JP"/>
        </w:rPr>
        <w:t>、幸之儀ニ候間跡之繫城ニ留</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居を置、人數よひよせ、都之うき人數相揃、後卷仕、唐人可討果事、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何時も動於在之者、都ニい、隆景</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增田右衞門尉、可爲留守居候、うき人數無之候てい、不</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相叶候條、備前宰相爲大將〓前野但馬守</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加藤遠江守</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石田治部少輔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大谷刑部少輔、うき</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勢ニ成、可在之候、示合、何方へ成共、無越度樣ニ可相動候、但但馬守</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遠江守い、宿老之事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候間、諸事見計、無越度樣ニ、宰相ニ可令異見事、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輝元先手人數ハ、如今迄隆景一所ニ成共、又輝元一所ニ成共、隆景分別次第、可申付事、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從此方、御人數渡海次第、赤國白國一篇ニ可被仰付候間、如右丈夫ニ被仰付候いてい、</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先手無御心元被思召候條、如此被仰出候間、可成其意事、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兵粮之儀、釜山浦へ被相付、各ヘ可被下候間、手繰ニ被仰付候、可成其意候</w:t>
      </w:r>
      <w:r w:rsidRPr="00430B45">
        <w:rPr>
          <w:rFonts w:ascii="새굴림" w:eastAsia="새굴림" w:hAnsi="새굴림" w:cs="새굴림" w:hint="eastAsia"/>
          <w:spacing w:val="2"/>
          <w:kern w:val="0"/>
          <w:sz w:val="24"/>
          <w:szCs w:val="24"/>
          <w:lang w:eastAsia="ja-JP"/>
        </w:rPr>
        <w:t>併</w:t>
      </w:r>
      <w:r w:rsidRPr="00430B45">
        <w:rPr>
          <w:rFonts w:ascii="굴림" w:eastAsia="굴림" w:hAnsi="굴림" w:cs="굴림" w:hint="eastAsia"/>
          <w:spacing w:val="2"/>
          <w:kern w:val="0"/>
          <w:sz w:val="24"/>
          <w:szCs w:val="24"/>
          <w:lang w:eastAsia="ja-JP"/>
        </w:rPr>
        <w:t>手前兵粮、</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可相嗜候、自此方、兵粮何程も被遣候條、心安可存事、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一面</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船事、早</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名護屋へ可相越候、卅無之候ては、御人數も兵粮も、被相越事は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奉行相添、急度可差越旨堅可申付事、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右條</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、委細淺野彈正</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黑田勘解由、可申越候也、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文祿二年二月十八日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御朱印有之</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高麗國在陣衆中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淺野家文書</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t>○</w:t>
      </w:r>
      <w:r w:rsidRPr="00430B45">
        <w:rPr>
          <w:rFonts w:ascii="Times New Roman" w:eastAsia="굴림" w:hAnsi="Times New Roman" w:cs="Times New Roman"/>
          <w:spacing w:val="2"/>
          <w:kern w:val="0"/>
          <w:sz w:val="24"/>
          <w:szCs w:val="24"/>
        </w:rPr>
        <w:t>同日羽柴備前宰相宛同文</w:t>
      </w:r>
      <w:r w:rsidRPr="00430B45">
        <w:rPr>
          <w:rFonts w:ascii="Times New Roman" w:eastAsia="굴림" w:hAnsi="Times New Roman" w:cs="Times New Roman"/>
          <w:spacing w:val="2"/>
          <w:kern w:val="0"/>
          <w:sz w:val="24"/>
          <w:szCs w:val="24"/>
        </w:rPr>
        <w:t>(</w:t>
      </w:r>
      <w:r w:rsidRPr="00430B45">
        <w:rPr>
          <w:rFonts w:ascii="새굴림" w:eastAsia="새굴림" w:hAnsi="새굴림" w:cs="새굴림" w:hint="eastAsia"/>
          <w:spacing w:val="2"/>
          <w:kern w:val="0"/>
          <w:sz w:val="24"/>
          <w:szCs w:val="24"/>
        </w:rPr>
        <w:t>豐</w:t>
      </w:r>
      <w:r w:rsidRPr="00430B45">
        <w:rPr>
          <w:rFonts w:ascii="굴림" w:eastAsia="굴림" w:hAnsi="굴림" w:cs="굴림" w:hint="eastAsia"/>
          <w:spacing w:val="2"/>
          <w:kern w:val="0"/>
          <w:sz w:val="24"/>
          <w:szCs w:val="24"/>
        </w:rPr>
        <w:t>公遺文</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第九二號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其表之樣子、條</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以一書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號</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備前宰相かたへ、被仰遣候間、各相談、無越度樣、可被申付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w:t>
      </w:r>
      <w:r w:rsidRPr="00430B45">
        <w:rPr>
          <w:rFonts w:ascii="새굴림" w:eastAsia="새굴림" w:hAnsi="새굴림" w:cs="새굴림" w:hint="eastAsia"/>
          <w:spacing w:val="2"/>
          <w:kern w:val="0"/>
          <w:sz w:val="24"/>
          <w:szCs w:val="24"/>
          <w:lang w:eastAsia="ja-JP"/>
        </w:rPr>
        <w:t>惣</w:t>
      </w:r>
      <w:r w:rsidRPr="00430B45">
        <w:rPr>
          <w:rFonts w:ascii="굴림" w:eastAsia="굴림" w:hAnsi="굴림" w:cs="굴림" w:hint="eastAsia"/>
          <w:spacing w:val="2"/>
          <w:kern w:val="0"/>
          <w:sz w:val="24"/>
          <w:szCs w:val="24"/>
          <w:lang w:eastAsia="ja-JP"/>
        </w:rPr>
        <w:t>別、其方之儀都歟、其より釜山浦の間ニ居陣候て、若者共ニ令異見、をもしにも被成</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候樣ニと、思食候處、先手者共、跡</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仕置ニも不相構、押詰候付而、無御心元思召、可相詰旨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被仰遣〓〓〓〓〓〓〓〓〓〓〓〓〓〓〓〓此以後之儀、能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示合、可被申付候其方之注進ならては、正にさ</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せられましく候間、成其意有樣ニ可有注進候也、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二月十八日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秀吉公朱印</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第九三號</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羽柴小早川侍從とのへ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小早川仕書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其國之儀條</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以一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書、備前宰相かたへ被仰遣候間、得其意、無越度樣可仕候、自此方御人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數被相越、赤國白國、一篇可被仰付候間、先手丈夫被仰付候いては、無心許思食ニ付て、以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書被仰遺候、然者、兵粮儀、釜山浦へ被相着、手くりニ被仰付、各へ可被下候間、可成其意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候、次、面</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船之事、堅相改、一艘も不殘、奉行相副、名護屋へ可差越候、御人數兵粮、</w:t>
      </w:r>
      <w:r w:rsidRPr="00430B45">
        <w:rPr>
          <w:rFonts w:ascii="Times New Roman" w:eastAsia="굴림" w:hAnsi="Times New Roman" w:cs="Times New Roman"/>
          <w:spacing w:val="2"/>
          <w:kern w:val="0"/>
          <w:sz w:val="24"/>
          <w:szCs w:val="24"/>
          <w:lang w:eastAsia="ja-JP"/>
        </w:rPr>
        <w:t>被遣候事、</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r>
        <w:rPr>
          <w:rFonts w:ascii="Segoe UI" w:hAnsi="Segoe UI" w:cs="Segoe UI"/>
          <w:color w:val="4A4A4A"/>
          <w:shd w:val="clear" w:color="auto" w:fill="FFFFFF"/>
        </w:rPr>
        <w:t>8</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九六</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船無之候ヘハ、不成候條、無由斷可申付候也、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二月十八日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鍋島加賀守とのへ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鍋島直茂譜考</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補</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第九四號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猶以、今度攻申候城之儀、日暮ニ付テ、先</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打入、セメ道具以下用意仕、重テ可打果ト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存候處、逃退候條、不及是非候、以上、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正月廿六日、大明先勢追崩候能ノ電</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ヨリ此方ヘ、大明之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人數ミヘ不申候、山</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ニテトラヘ候當國之者申候ハ、カセンホ城府</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ニ在陣仕由候、兵</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粮支度次第、罷出由、申候事、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ニ一城相拵、當國之者共、島</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方</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ヨリ</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二萬計取上、大明勢之兵粮ヨセ候由申候間、大明人數不罷出以前追拂度存、去十二日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各打出、先取〓外外之丸ニ、卽時乘</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崩丸、土居柵ニ付、面</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有之內、諸手ヨリ鐵砲ニテ、城</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中之者數十人ウタセ申候間、二ノ丸エ責入、數百人切捨、本城土居付而相戰申候ヘハ、少</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少手負出來候間、先</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山半分程クツロケ申候、夜責ニモ可仕カト各存候ツレ〓、此方</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自然可然者ナトモ手負候ヘハ、如何ト存、打入候處、昨日十七日ニ、彼城自燒ヲ仕候而、</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逃退申候事、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一右ノ責申候城下ニ、番船ヲモ百五十艘計、掛置申候、都ヨリ五十丁ハカリ之內へ、廿艘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卅艘計、此中乘上申候】ヘトモ、昨日城明退候テヨリ、船モ下申候、定而舟之儀者、何時モ</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可罷出候哉之事、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唐人何程罷出候共、各申談、可討果候段、案之內ニ而御座候事、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都兵類之儀、委細先書ニ申上候間、可被聞召候、此等之趣、宜預御披露候恐惶謹言、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二月十八日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右衞門尉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增</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谷刑部少輔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大</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治部少輔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石</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江</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藤</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遠</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加</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馬</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前</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甲</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小早川左衞門尉</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5</w:t>
      </w:r>
      <w:r>
        <w:rPr>
          <w:rFonts w:ascii="Segoe UI" w:hAnsi="Segoe UI" w:cs="Segoe UI"/>
          <w:color w:val="4A4A4A"/>
          <w:shd w:val="clear" w:color="auto" w:fill="FFFFFF"/>
        </w:rPr>
        <w:t>9</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九八</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書</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助殿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山</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內殿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武家事紀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橘</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中</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第九五號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去廿三日、風本</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勝本</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より書狀加披見候、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一先手之者とも、都へ引取候由候、於其分者、釜山浦より都之間、傳之城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丈夫ニ申付、其</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方事者、釜山浦ニ有之候而、兵粮請取候て、藏へ入置、扶持方可出候事、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其表之樣子、懇書狀相認のり付ニ仕候て、可相越候事、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船とも越次第、兵粮人數被遣候、早速請取、船此方へ可差戾候、聊不可由斷候、猶長束大</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藏大輔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寺澤志摩守木下半介可申候也、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二月廿六日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淺野彈正少弼とのへ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淺野家文書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第九六號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都近邊へ、唐人以大軍對陣候ニ付而者、態留置候て、早速注進可申上候、卽時被成御渡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海、悉可被討果候、此日來之注進、不首尾候之條、難被成御分別、被思召候事、</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赤國一篇ニ可被仰付候之間、四五月迄、兵粮も有之而、都ニ在陣仕於可然今迄之衆ニ、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九州衆相加り、可居陣候重而兵粮之儀者、相續候樣ニ、可被仰付事、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右之兵粮も無之、在陣も難成候者、釜山海與都途中、赤國之押ニも可成可然所、各令相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談、羽柴安藝宰相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元</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小早川侍從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九州衆一所ニ、丈夫ニ陣取可在之事、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景</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都相抱、如此中於在之者赤赤動事、昌原衆</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淺野彈正</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岐阜衆豚</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ノ兵</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家羽柴會津少將</w:t>
      </w:r>
      <w:r w:rsidRPr="00430B45">
        <w:rPr>
          <w:rFonts w:ascii="새굴림" w:eastAsia="새굴림" w:hAnsi="새굴림" w:cs="새굴림" w:hint="eastAsia"/>
          <w:spacing w:val="2"/>
          <w:kern w:val="0"/>
          <w:sz w:val="24"/>
          <w:szCs w:val="24"/>
          <w:lang w:eastAsia="ja-JP"/>
        </w:rPr>
        <w:t>郷</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〇〇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相談、もくそ城</w:t>
      </w:r>
      <w:r w:rsidRPr="00430B45">
        <w:rPr>
          <w:rFonts w:ascii="Times New Roman" w:eastAsia="굴림" w:hAnsi="Times New Roman" w:cs="Times New Roman"/>
          <w:spacing w:val="2"/>
          <w:kern w:val="0"/>
          <w:sz w:val="24"/>
          <w:szCs w:val="24"/>
          <w:lang w:eastAsia="ja-JP"/>
        </w:rPr>
        <w:t xml:space="preserve"> +0</w:t>
      </w:r>
      <w:r w:rsidRPr="00430B45">
        <w:rPr>
          <w:rFonts w:ascii="Times New Roman" w:eastAsia="굴림" w:hAnsi="Times New Roman" w:cs="Times New Roman"/>
          <w:spacing w:val="2"/>
          <w:kern w:val="0"/>
          <w:sz w:val="24"/>
          <w:szCs w:val="24"/>
          <w:lang w:eastAsia="ja-JP"/>
        </w:rPr>
        <w:t>體縱火腿被取取可取卷候、然者、</w:t>
      </w:r>
      <w:r w:rsidRPr="00430B45">
        <w:rPr>
          <w:rFonts w:ascii="새굴림" w:eastAsia="새굴림" w:hAnsi="새굴림" w:cs="새굴림" w:hint="eastAsia"/>
          <w:spacing w:val="2"/>
          <w:kern w:val="0"/>
          <w:sz w:val="24"/>
          <w:szCs w:val="24"/>
          <w:lang w:eastAsia="ja-JP"/>
        </w:rPr>
        <w:t>軈</w:t>
      </w:r>
      <w:r w:rsidRPr="00430B45">
        <w:rPr>
          <w:rFonts w:ascii="굴림" w:eastAsia="굴림" w:hAnsi="굴림" w:cs="굴림" w:hint="eastAsia"/>
          <w:spacing w:val="2"/>
          <w:kern w:val="0"/>
          <w:sz w:val="24"/>
          <w:szCs w:val="24"/>
          <w:lang w:eastAsia="ja-JP"/>
        </w:rPr>
        <w:t>而近所へ、安藝宰相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請手として可有之事、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一中途へ、都於陣替者、備前宰相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石田治部少輔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大谷刑部少輔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生駒雅樂頭、可爲請手事、但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蜂須賀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戶田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勝福島〓</w:t>
      </w:r>
      <w:r w:rsidRPr="00430B45">
        <w:rPr>
          <w:rFonts w:ascii="Times New Roman" w:eastAsia="굴림" w:hAnsi="Times New Roman" w:cs="Times New Roman"/>
          <w:spacing w:val="2"/>
          <w:kern w:val="0"/>
          <w:sz w:val="24"/>
          <w:szCs w:val="24"/>
          <w:lang w:eastAsia="ja-JP"/>
        </w:rPr>
        <w:t xml:space="preserve">00 </w:t>
      </w:r>
      <w:r w:rsidRPr="00430B45">
        <w:rPr>
          <w:rFonts w:ascii="Times New Roman" w:eastAsia="굴림" w:hAnsi="Times New Roman" w:cs="Times New Roman"/>
          <w:spacing w:val="2"/>
          <w:kern w:val="0"/>
          <w:sz w:val="24"/>
          <w:szCs w:val="24"/>
          <w:lang w:eastAsia="ja-JP"/>
        </w:rPr>
        <w:t>正三人ハ、取卷衆ニ可相加事、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政</w:t>
      </w:r>
      <w:r w:rsidRPr="00430B45">
        <w:rPr>
          <w:rFonts w:ascii="Times New Roman" w:eastAsia="굴림" w:hAnsi="Times New Roman" w:cs="Times New Roman"/>
          <w:spacing w:val="2"/>
          <w:kern w:val="0"/>
          <w:sz w:val="24"/>
          <w:szCs w:val="24"/>
          <w:lang w:eastAsia="ja-JP"/>
        </w:rPr>
        <w:t>○ ○</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一中途之陣衆より、釜山海之間、傅</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ニハ、今迄之衆其儘可有之候、自然不入所於在之者、</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動衆と申談、可隨其事、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一增田右衞門尉</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加藤遠江守</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前野但馬守三人ハ、釜山海ニ在之而、後迄之城所見計、普請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等可申付事、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土佐侍從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親</w:t>
      </w:r>
      <w:r w:rsidRPr="00430B45">
        <w:rPr>
          <w:rFonts w:ascii="Times New Roman" w:eastAsia="굴림" w:hAnsi="Times New Roman" w:cs="Times New Roman"/>
          <w:spacing w:val="2"/>
          <w:kern w:val="0"/>
          <w:sz w:val="24"/>
          <w:szCs w:val="24"/>
          <w:lang w:eastAsia="ja-JP"/>
        </w:rPr>
        <w:t xml:space="preserve"> O </w:t>
      </w:r>
      <w:r w:rsidRPr="00430B45">
        <w:rPr>
          <w:rFonts w:ascii="Times New Roman" w:eastAsia="굴림" w:hAnsi="Times New Roman" w:cs="Times New Roman"/>
          <w:spacing w:val="2"/>
          <w:kern w:val="0"/>
          <w:sz w:val="24"/>
          <w:szCs w:val="24"/>
          <w:lang w:eastAsia="ja-JP"/>
        </w:rPr>
        <w:t>元</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ハ、船手へ可相加事、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釜山海、椎木島</w:t>
      </w:r>
      <w:r w:rsidRPr="00430B45">
        <w:rPr>
          <w:rFonts w:ascii="Times New Roman" w:eastAsia="굴림" w:hAnsi="Times New Roman" w:cs="Times New Roman"/>
          <w:spacing w:val="2"/>
          <w:kern w:val="0"/>
          <w:sz w:val="24"/>
          <w:szCs w:val="24"/>
          <w:lang w:eastAsia="ja-JP"/>
        </w:rPr>
        <w:t xml:space="preserve">800sheim </w:t>
      </w:r>
      <w:r w:rsidRPr="00430B45">
        <w:rPr>
          <w:rFonts w:ascii="Times New Roman" w:eastAsia="굴림" w:hAnsi="Times New Roman" w:cs="Times New Roman"/>
          <w:spacing w:val="2"/>
          <w:kern w:val="0"/>
          <w:sz w:val="24"/>
          <w:szCs w:val="24"/>
          <w:lang w:eastAsia="ja-JP"/>
        </w:rPr>
        <w:t>島</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加を拵、人數を置可然之由、被聞食候之間、何時</w:t>
      </w:r>
      <w:r w:rsidRPr="00430B45">
        <w:rPr>
          <w:rFonts w:ascii="Times New Roman" w:eastAsia="굴림" w:hAnsi="Times New Roman" w:cs="Times New Roman"/>
          <w:spacing w:val="2"/>
          <w:kern w:val="0"/>
          <w:sz w:val="24"/>
          <w:szCs w:val="24"/>
          <w:lang w:eastAsia="ja-JP"/>
        </w:rPr>
        <w:t>も仕候て、</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r>
        <w:rPr>
          <w:rFonts w:ascii="Segoe UI" w:hAnsi="Segoe UI" w:cs="Segoe UI"/>
          <w:color w:val="4A4A4A"/>
          <w:shd w:val="clear" w:color="auto" w:fill="FFFFFF"/>
        </w:rPr>
        <w:t>0</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文</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よき時分見計、各普請仕土佐侍從申談、可入置事、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一御兵粮追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被遣候、船共も被爲造候之間、何時も可被相着候之條、丈夫ニ可令覺悟事、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右條</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、委細黑田勘解由ニ被仰含候、若於違背之族者、有樣ニ可注進之由、誓紙被仰付候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之間、各成其意諸事不可有由斷候也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文祿二年二月廿七日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朝鮮國在陣衆中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立花文書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第九七號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條</w:t>
      </w:r>
      <w:r w:rsidRPr="00430B45">
        <w:rPr>
          <w:rFonts w:ascii="MS Mincho" w:eastAsia="MS Mincho" w:hAnsi="MS Mincho" w:cs="MS Mincho" w:hint="eastAsia"/>
          <w:spacing w:val="2"/>
          <w:kern w:val="0"/>
          <w:sz w:val="24"/>
          <w:szCs w:val="24"/>
          <w:lang w:eastAsia="ja-JP"/>
        </w:rPr>
        <w:t>々</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今度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言上之趣、並御仕置等之事、</w:t>
      </w:r>
      <w:r w:rsidRPr="00430B45">
        <w:rPr>
          <w:rFonts w:ascii="새굴림" w:eastAsia="새굴림" w:hAnsi="새굴림" w:cs="새굴림" w:hint="eastAsia"/>
          <w:spacing w:val="2"/>
          <w:kern w:val="0"/>
          <w:sz w:val="24"/>
          <w:szCs w:val="24"/>
          <w:lang w:eastAsia="ja-JP"/>
        </w:rPr>
        <w:t>惣</w:t>
      </w:r>
      <w:r w:rsidRPr="00430B45">
        <w:rPr>
          <w:rFonts w:ascii="굴림" w:eastAsia="굴림" w:hAnsi="굴림" w:cs="굴림" w:hint="eastAsia"/>
          <w:spacing w:val="2"/>
          <w:kern w:val="0"/>
          <w:sz w:val="24"/>
          <w:szCs w:val="24"/>
          <w:lang w:eastAsia="ja-JP"/>
        </w:rPr>
        <w:t>談之儀、存寄通、不殘心底可申候、向後一分之身上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之儀をかはい、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公儀之御ためにならさるつよみ、又ハよはみを申間敷候、とにもか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くにも、</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公儀之御爲、可然樣。所心底ニ及令分別、存分之たけ可申事、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面</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存分申</w:t>
      </w:r>
      <w:r w:rsidRPr="00430B45">
        <w:rPr>
          <w:rFonts w:ascii="Times New Roman" w:eastAsia="굴림" w:hAnsi="Times New Roman" w:cs="Times New Roman"/>
          <w:spacing w:val="2"/>
          <w:kern w:val="0"/>
          <w:sz w:val="24"/>
          <w:szCs w:val="24"/>
          <w:lang w:eastAsia="ja-JP"/>
        </w:rPr>
        <w:t>出す上ニおゐて、多分ニ付可申事、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w:t>
      </w:r>
      <w:r w:rsidRPr="00430B45">
        <w:rPr>
          <w:rFonts w:ascii="새굴림" w:eastAsia="새굴림" w:hAnsi="새굴림" w:cs="새굴림" w:hint="eastAsia"/>
          <w:spacing w:val="2"/>
          <w:kern w:val="0"/>
          <w:sz w:val="24"/>
          <w:szCs w:val="24"/>
          <w:lang w:eastAsia="ja-JP"/>
        </w:rPr>
        <w:t>惣</w:t>
      </w:r>
      <w:r w:rsidRPr="00430B45">
        <w:rPr>
          <w:rFonts w:ascii="굴림" w:eastAsia="굴림" w:hAnsi="굴림" w:cs="굴림" w:hint="eastAsia"/>
          <w:spacing w:val="2"/>
          <w:kern w:val="0"/>
          <w:sz w:val="24"/>
          <w:szCs w:val="24"/>
          <w:lang w:eastAsia="ja-JP"/>
        </w:rPr>
        <w:t>談相究、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言上候以後、善にも惡にも、衆議次第たるへく、私之存分申立、一分之申ひ</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らき申間敷候事、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右條</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、八幡大井</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愛宕白山、僞有之間敷候、仍如件、</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二月廿七日</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備</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前</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前</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統</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後</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津</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毛</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壹</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利</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甲</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田</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馬</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前</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江</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藤</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大谷刑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部少輔</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石田治部少輔</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三</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增田右衞門尉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盛</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福島左衞門大夫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樂</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駒</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雅</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生</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蜂須賀阿波守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主</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藤</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加</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r>
        <w:rPr>
          <w:rFonts w:ascii="Segoe UI" w:hAnsi="Segoe UI" w:cs="Segoe UI"/>
          <w:color w:val="4A4A4A"/>
          <w:shd w:val="clear" w:color="auto" w:fill="FFFFFF"/>
        </w:rPr>
        <w:t>1</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書</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文</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茂</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加</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吉川家什書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第九八號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去月廿三日書狀、今日到來、加披見候、小西攝津守打入ニ付而、各相談之上を以、其方儀も</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都へ取入、皆</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一所ニ令居陣。無由斷趣、被聞召屆候、就其、御行樣子、以御一書、黑田勘解由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被仰含、被遣候條、各示合、可然樣ニ可相究候、然者此此前、其表之樣子、何とて注進不申候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哉、若者共にも令異見、有樣之儀、可申越計候、向後儀、善惡共、其方注進を、正ニさせらるへ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く候條、無遠慮可有言上候、自然、申越通相違候共、其方不可爲越度候、猶長束大藏大輔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下半介可申候也、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二月廿八日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秀吉公朱印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羽柴小早川侍從とのへ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小早川什書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第九九號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其方事、釜山浦に可相越之由、從都衆申之由候、彼地へハ淺野彈正被差遣候、其外、追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數被遺候條、其方今迄陣所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ニ、其儘可有之候、但中途へ陣替候者、其所ニ居陣候而、淺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野彈正</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黑田勘解由相談、釜山浦〓都迄之間、人數手薄所見計、五百三百宛可加勢候、猶黑</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田勘解由</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片桐市正</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元</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且可申候也、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二月晦日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羽柴安藝宰相とのへ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毛利家文書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第一</w:t>
      </w:r>
      <w:r w:rsidRPr="00430B45">
        <w:rPr>
          <w:rFonts w:ascii="MS Mincho" w:eastAsia="MS Mincho" w:hAnsi="MS Mincho" w:cs="MS Mincho" w:hint="eastAsia"/>
          <w:b/>
          <w:bCs/>
          <w:spacing w:val="2"/>
          <w:kern w:val="0"/>
          <w:sz w:val="24"/>
          <w:szCs w:val="24"/>
          <w:lang w:eastAsia="ja-JP"/>
        </w:rPr>
        <w:t>〇〇</w:t>
      </w:r>
      <w:r w:rsidRPr="00430B45">
        <w:rPr>
          <w:rFonts w:ascii="굴림" w:eastAsia="굴림" w:hAnsi="굴림" w:cs="굴림" w:hint="eastAsia"/>
          <w:b/>
          <w:bCs/>
          <w:spacing w:val="2"/>
          <w:kern w:val="0"/>
          <w:sz w:val="24"/>
          <w:szCs w:val="24"/>
          <w:lang w:eastAsia="ja-JP"/>
        </w:rPr>
        <w:t>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熊谷半次</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盛</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垣見彌五郞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重而被差下、當春可被成御渡海之旨、被仰出候處、乍憚</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被成御延引候樣ニと奉存、有姿致言上候、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都之兵粮、色</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穿鑿仕ぞうすいを給居候て、今四月十一日迄之分御座候、諸</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成兵粮</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之儀、熊谷半次〓垣彌五</w:t>
      </w:r>
      <w:r w:rsidRPr="00430B45">
        <w:rPr>
          <w:rFonts w:ascii="새굴림" w:eastAsia="새굴림" w:hAnsi="새굴림" w:cs="새굴림" w:hint="eastAsia"/>
          <w:spacing w:val="2"/>
          <w:kern w:val="0"/>
          <w:sz w:val="24"/>
          <w:szCs w:val="24"/>
          <w:lang w:eastAsia="ja-JP"/>
        </w:rPr>
        <w:t>郎</w:t>
      </w:r>
      <w:r w:rsidRPr="00430B45">
        <w:rPr>
          <w:rFonts w:ascii="굴림" w:eastAsia="굴림" w:hAnsi="굴림" w:cs="굴림" w:hint="eastAsia"/>
          <w:spacing w:val="2"/>
          <w:kern w:val="0"/>
          <w:sz w:val="24"/>
          <w:szCs w:val="24"/>
          <w:lang w:eastAsia="ja-JP"/>
        </w:rPr>
        <w:t>、可有言上事、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釜山海之御兵粮も、山坂に而御座候間、五日路六日路、道中屆かね可申候哉、川に付て</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船にてのほせ申儀も、今のつなきの御人數にては、難屆候由申候、又當春渡海被仰付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候御人數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蒲生氏〓等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ニて、河筋被差上候共、右之日限之內に、先</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へ屆申間數や、日を</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送り候共、さき〓〓十日路共、自由ニは難屆奉存、右樣子は兩人見及候間、可有言上事、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全羅道慶尙道成敗之儀各申談相勤、無越度樣ニ隨分見計可申付候、乍去城責なとも、</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一旦責には手負出來、次よりは、重而之城責も難成御座候間、兵粮つき申所より責申</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候は</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、仕寄ニて五日も三日も日數を送りせめ申候は</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、落去可仕候條、其</w:t>
      </w:r>
      <w:r w:rsidRPr="00430B45">
        <w:rPr>
          <w:rFonts w:ascii="Times New Roman" w:eastAsia="굴림" w:hAnsi="Times New Roman" w:cs="Times New Roman"/>
          <w:spacing w:val="2"/>
          <w:kern w:val="0"/>
          <w:sz w:val="24"/>
          <w:szCs w:val="24"/>
          <w:lang w:eastAsia="ja-JP"/>
        </w:rPr>
        <w:t>段見計、無</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r>
        <w:rPr>
          <w:rFonts w:ascii="Segoe UI" w:hAnsi="Segoe UI" w:cs="Segoe UI"/>
          <w:color w:val="4A4A4A"/>
          <w:shd w:val="clear" w:color="auto" w:fill="FFFFFF"/>
        </w:rPr>
        <w:t>2</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油斷可申付事、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右兩國成敗仕候而、海端</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川筋に付候而、兵粮相屆候所</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に、城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丈夫ニ被仰付さきさ</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きの國は、立毛付候て、亦おさせられ候得は、何時も御手間入間敷候、然者當年御渡海</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之儀、乍憚被成御延引候樣ニと奉存候、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都より諸</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一ケ處、つなき城之儀、備前宰相殿御人數、都へ一所に引よせ申候付而、彼</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三ケ所之城、毛利壹岐守一手衆之內、羽柴兵庫頭</w:t>
      </w:r>
      <w:r w:rsidRPr="00430B45">
        <w:rPr>
          <w:rFonts w:ascii="Times New Roman" w:eastAsia="굴림" w:hAnsi="Times New Roman" w:cs="Times New Roman"/>
          <w:spacing w:val="2"/>
          <w:kern w:val="0"/>
          <w:sz w:val="24"/>
          <w:szCs w:val="24"/>
          <w:lang w:eastAsia="ja-JP"/>
        </w:rPr>
        <w:t xml:space="preserve">200 </w:t>
      </w:r>
      <w:r w:rsidRPr="00430B45">
        <w:rPr>
          <w:rFonts w:ascii="Times New Roman" w:eastAsia="굴림" w:hAnsi="Times New Roman" w:cs="Times New Roman"/>
          <w:spacing w:val="2"/>
          <w:kern w:val="0"/>
          <w:sz w:val="24"/>
          <w:szCs w:val="24"/>
          <w:lang w:eastAsia="ja-JP"/>
        </w:rPr>
        <w:t>義</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二ヶ所、伊東民部</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一ケ所、相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兵</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抱申候事、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土佐侍從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親</w:t>
      </w:r>
      <w:r w:rsidRPr="00430B45">
        <w:rPr>
          <w:rFonts w:ascii="Times New Roman" w:eastAsia="굴림" w:hAnsi="Times New Roman" w:cs="Times New Roman"/>
          <w:spacing w:val="2"/>
          <w:kern w:val="0"/>
          <w:sz w:val="24"/>
          <w:szCs w:val="24"/>
          <w:lang w:eastAsia="ja-JP"/>
        </w:rPr>
        <w:t xml:space="preserve"> O</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元蜂須賀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間之大山</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之峠へ、此國之者共可取上造意仕候付而〓蜂</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嶺</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須賀の出城を申付候、しかれは、相抱人數無之候條、加藤主計</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鍋島茂</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故直人數、千之積ニ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而指遣、相抱可申候事、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何も都へ寄申候間、大明人數何程罷出候共、討果可申候條、不被成御氣遣樣ニ、宜預御</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披露候、恐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三月三日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增田右衞門尉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盛</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大谷刑部少輔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石田治部少輔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成</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藤</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江</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泰</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馬</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甲</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津</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利</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毛</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壹</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藤</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主</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頭</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茂</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福島左衞門大夫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則</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駒</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雅</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樂</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生</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頭</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蜂須賀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波</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政</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統</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小早川左衞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景</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備</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前</w:t>
      </w:r>
      <w:r w:rsidRPr="00430B45">
        <w:rPr>
          <w:rFonts w:ascii="Times New Roman" w:eastAsia="굴림" w:hAnsi="Times New Roman" w:cs="Times New Roman"/>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一</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t>五</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r>
        <w:rPr>
          <w:rFonts w:ascii="Segoe UI" w:hAnsi="Segoe UI" w:cs="Segoe UI"/>
          <w:color w:val="4A4A4A"/>
          <w:shd w:val="clear" w:color="auto" w:fill="FFFFFF"/>
        </w:rPr>
        <w:t>3</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文</w:t>
      </w:r>
      <w:r w:rsidRPr="00430B45">
        <w:rPr>
          <w:rFonts w:ascii="Times New Roman" w:eastAsia="굴림" w:hAnsi="Times New Roman" w:cs="Times New Roman"/>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介殿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木</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橘</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內殿</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南路志</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山</w:t>
      </w:r>
      <w:r w:rsidRPr="00430B45">
        <w:rPr>
          <w:rFonts w:ascii="Times New Roman" w:eastAsia="굴림" w:hAnsi="Times New Roman" w:cs="Times New Roman"/>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第一</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一號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何ケ度申候ても、先度、大明國始而合戰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蹄館</w:t>
      </w:r>
      <w:r w:rsidRPr="00430B45">
        <w:rPr>
          <w:rFonts w:ascii="Times New Roman" w:eastAsia="굴림" w:hAnsi="Times New Roman" w:cs="Times New Roman"/>
          <w:spacing w:val="2"/>
          <w:kern w:val="0"/>
          <w:sz w:val="24"/>
          <w:szCs w:val="24"/>
          <w:lang w:eastAsia="ja-JP"/>
        </w:rPr>
        <w:t xml:space="preserve"> 0 </w:t>
      </w:r>
      <w:r w:rsidRPr="00430B45">
        <w:rPr>
          <w:rFonts w:ascii="Times New Roman" w:eastAsia="굴림" w:hAnsi="Times New Roman" w:cs="Times New Roman"/>
          <w:spacing w:val="2"/>
          <w:kern w:val="0"/>
          <w:sz w:val="24"/>
          <w:szCs w:val="24"/>
          <w:lang w:eastAsia="ja-JP"/>
        </w:rPr>
        <w:t>碧</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之儀候處、隆景旁御粉骨無比類候、天道嚴</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島</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日賴</w:t>
      </w:r>
      <w:r w:rsidRPr="00430B45">
        <w:rPr>
          <w:rFonts w:ascii="Times New Roman" w:eastAsia="굴림" w:hAnsi="Times New Roman" w:cs="Times New Roman"/>
          <w:spacing w:val="2"/>
          <w:kern w:val="0"/>
          <w:sz w:val="24"/>
          <w:szCs w:val="24"/>
          <w:lang w:eastAsia="ja-JP"/>
        </w:rPr>
        <w:br/>
        <w:t>10</w:t>
      </w:r>
      <w:r w:rsidRPr="00430B45">
        <w:rPr>
          <w:rFonts w:ascii="Times New Roman" w:eastAsia="굴림" w:hAnsi="Times New Roman" w:cs="Times New Roman"/>
          <w:spacing w:val="2"/>
          <w:kern w:val="0"/>
          <w:sz w:val="24"/>
          <w:szCs w:val="24"/>
          <w:lang w:eastAsia="ja-JP"/>
        </w:rPr>
        <w:t>元御勢力を以、如此と存候、又隆景御才覺、丈夫之御仕組之故候、其次ハ、御方</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內</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御懸迄ニて候、然處、中國を存、拙者播外聞候、更申も疎候、頸之注文、其外繪圖、披見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仕、各褒美申事ニて候、</w:t>
      </w:r>
      <w:r w:rsidRPr="00430B45">
        <w:rPr>
          <w:rFonts w:ascii="새굴림" w:eastAsia="새굴림" w:hAnsi="새굴림" w:cs="새굴림" w:hint="eastAsia"/>
          <w:spacing w:val="2"/>
          <w:kern w:val="0"/>
          <w:sz w:val="24"/>
          <w:szCs w:val="24"/>
          <w:lang w:eastAsia="ja-JP"/>
        </w:rPr>
        <w:t>併</w:t>
      </w:r>
      <w:r w:rsidRPr="00430B45">
        <w:rPr>
          <w:rFonts w:ascii="굴림" w:eastAsia="굴림" w:hAnsi="굴림" w:cs="굴림" w:hint="eastAsia"/>
          <w:spacing w:val="2"/>
          <w:kern w:val="0"/>
          <w:sz w:val="24"/>
          <w:szCs w:val="24"/>
          <w:lang w:eastAsia="ja-JP"/>
        </w:rPr>
        <w:t>當家可相續哉と、大慶不過之候、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我等事、去廿八日釜山浦着候、則湊口城之普請、堅固ニ申付候、此節之儀候條、開寧ニ罷</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居、程を左右をも承度候處、御檢使衆、御議定之由候條、不及是非、此表罷下彼是以迷惑</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一先日椙杜罷下候節、隆景暖氣之由、我</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千萬無心許存候、不及申候へとも、幸御方、其許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御逗留之事候間、能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可被付御心事、肝要迄候、隨而我等所勞之事、同篇候、開寧罷立候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節も、惡候而、善山ニ中二日逗留候て、漸爰元罷着候、於療治は無緩候、猶吉事追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可申</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承候、恐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三月六日</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康の</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參る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萩藩閥閱錄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元</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毛</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二號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lang w:eastAsia="ja-JP"/>
        </w:rPr>
        <w:t>ニ此命令ハ實施セ</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モ</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渡海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セ</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ス</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覺</w:t>
      </w:r>
      <w:r w:rsidRPr="00430B45">
        <w:rPr>
          <w:rFonts w:ascii="Times New Roman" w:eastAsia="굴림" w:hAnsi="Times New Roman" w:cs="Times New Roman"/>
          <w:spacing w:val="2"/>
          <w:kern w:val="0"/>
          <w:sz w:val="24"/>
          <w:szCs w:val="24"/>
          <w:lang w:eastAsia="ja-JP"/>
        </w:rPr>
        <w:t xml:space="preserve"> O</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もくそ城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チ</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牧使賊即とりまき候衆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晋州城</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rPr>
        <w:t>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利</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田</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一七千人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一千五百人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津</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氏〓</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蒲</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生</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會</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少</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三百人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會津少將一手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三千人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東</w:t>
      </w:r>
      <w:r w:rsidRPr="00430B45">
        <w:rPr>
          <w:rFonts w:ascii="Times New Roman" w:eastAsia="굴림" w:hAnsi="Times New Roman" w:cs="Times New Roman"/>
          <w:spacing w:val="2"/>
          <w:kern w:val="0"/>
          <w:sz w:val="24"/>
          <w:szCs w:val="24"/>
        </w:rPr>
        <w:t xml:space="preserve"> </w:t>
      </w:r>
      <w:r w:rsidRPr="00430B45">
        <w:rPr>
          <w:rFonts w:ascii="새굴림" w:eastAsia="새굴림" w:hAnsi="새굴림" w:cs="새굴림" w:hint="eastAsia"/>
          <w:spacing w:val="2"/>
          <w:kern w:val="0"/>
          <w:sz w:val="24"/>
          <w:szCs w:val="24"/>
        </w:rPr>
        <w:t>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秀</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二千人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丹</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忠</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一二千人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木</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重</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一千二百人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部</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輔</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一五千人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大谷刑部少輔一手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一五千人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蜂</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波</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家</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三千人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左衞門大夫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福</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二千人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兵</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r>
        <w:rPr>
          <w:rFonts w:ascii="Segoe UI" w:hAnsi="Segoe UI" w:cs="Segoe UI"/>
          <w:color w:val="4A4A4A"/>
          <w:shd w:val="clear" w:color="auto" w:fill="FFFFFF"/>
        </w:rPr>
        <w:t>4</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一</w:t>
      </w:r>
      <w:r w:rsidRPr="00430B45">
        <w:rPr>
          <w:rFonts w:ascii="MS Mincho" w:eastAsia="MS Mincho" w:hAnsi="MS Mincho" w:cs="MS Mincho"/>
          <w:spacing w:val="2"/>
          <w:kern w:val="0"/>
          <w:sz w:val="24"/>
          <w:szCs w:val="24"/>
        </w:rPr>
        <w:t>〇</w:t>
      </w:r>
      <w:r w:rsidRPr="00430B45">
        <w:rPr>
          <w:rFonts w:ascii="맑은 고딕" w:eastAsia="맑은 고딕" w:hAnsi="맑은 고딕" w:cs="맑은 고딕"/>
          <w:spacing w:val="2"/>
          <w:kern w:val="0"/>
          <w:sz w:val="24"/>
          <w:szCs w:val="24"/>
        </w:rPr>
        <w:t>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書</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六百人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木</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w:t>
      </w:r>
      <w:r w:rsidRPr="00430B45">
        <w:rPr>
          <w:rFonts w:ascii="Times New Roman" w:eastAsia="굴림" w:hAnsi="Times New Roman" w:cs="Times New Roman"/>
          <w:spacing w:val="2"/>
          <w:kern w:val="0"/>
          <w:sz w:val="24"/>
          <w:szCs w:val="24"/>
        </w:rPr>
        <w:t xml:space="preserve"> O </w:t>
      </w:r>
      <w:r w:rsidRPr="00430B45">
        <w:rPr>
          <w:rFonts w:ascii="Times New Roman" w:eastAsia="굴림" w:hAnsi="Times New Roman" w:cs="Times New Roman"/>
          <w:spacing w:val="2"/>
          <w:kern w:val="0"/>
          <w:sz w:val="24"/>
          <w:szCs w:val="24"/>
        </w:rPr>
        <w:t>公</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四百人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兵</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玄</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輔</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部</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政</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三百人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岡</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本</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百廿人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則</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武</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百八十人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高</w:t>
      </w:r>
      <w:r w:rsidRPr="00430B45">
        <w:rPr>
          <w:rFonts w:ascii="Times New Roman" w:eastAsia="굴림" w:hAnsi="Times New Roman" w:cs="Times New Roman"/>
          <w:spacing w:val="2"/>
          <w:kern w:val="0"/>
          <w:sz w:val="24"/>
          <w:szCs w:val="24"/>
        </w:rPr>
        <w:t xml:space="preserve"> ○ </w:t>
      </w:r>
      <w:r w:rsidRPr="00430B45">
        <w:rPr>
          <w:rFonts w:ascii="Times New Roman" w:eastAsia="굴림" w:hAnsi="Times New Roman" w:cs="Times New Roman"/>
          <w:spacing w:val="2"/>
          <w:kern w:val="0"/>
          <w:sz w:val="24"/>
          <w:szCs w:val="24"/>
        </w:rPr>
        <w:t>治</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百廿人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藤</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永</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一八十人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吾</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太</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百廿人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主</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lang w:eastAsia="ja-JP"/>
        </w:rPr>
        <w:t>一百廿人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兵</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古</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重</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百八十人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定</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百卅四人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木村ひたち一手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太</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實</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百人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加賀宰相一手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夫</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大</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大</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南</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部</w:t>
      </w:r>
      <w:r w:rsidRPr="00430B45">
        <w:rPr>
          <w:rFonts w:ascii="Times New Roman" w:eastAsia="굴림" w:hAnsi="Times New Roman" w:cs="Times New Roman"/>
          <w:spacing w:val="2"/>
          <w:kern w:val="0"/>
          <w:sz w:val="24"/>
          <w:szCs w:val="24"/>
          <w:lang w:eastAsia="ja-JP"/>
        </w:rPr>
        <w:t xml:space="preserve"> 0 </w:t>
      </w:r>
      <w:r w:rsidRPr="00430B45">
        <w:rPr>
          <w:rFonts w:ascii="Times New Roman" w:eastAsia="굴림" w:hAnsi="Times New Roman" w:cs="Times New Roman"/>
          <w:spacing w:val="2"/>
          <w:kern w:val="0"/>
          <w:sz w:val="24"/>
          <w:szCs w:val="24"/>
          <w:lang w:eastAsia="ja-JP"/>
        </w:rPr>
        <w:t>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一廿五人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加賀宰相一手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親</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勢</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堂</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本</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rPr>
        <w:t>忠</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十人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會津少將一手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左</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隆</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義</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一八十八人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大谷刑部少輔一手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五</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利</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油</w:t>
      </w:r>
      <w:r w:rsidRPr="00430B45">
        <w:rPr>
          <w:rFonts w:ascii="Times New Roman" w:eastAsia="굴림" w:hAnsi="Times New Roman" w:cs="Times New Roman"/>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b/>
          <w:bCs/>
          <w:spacing w:val="2"/>
          <w:kern w:val="0"/>
          <w:sz w:val="24"/>
          <w:szCs w:val="24"/>
        </w:rPr>
        <w:t>合三萬七千百人</w:t>
      </w:r>
      <w:r w:rsidRPr="00430B45">
        <w:rPr>
          <w:rFonts w:ascii="Times New Roman" w:eastAsia="굴림" w:hAnsi="Times New Roman" w:cs="Times New Roman"/>
          <w:b/>
          <w:bCs/>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rPr>
        <w:t>備前宰相組</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一壹萬人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備</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秀</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四千人</w:t>
      </w:r>
      <w:r w:rsidRPr="00430B45">
        <w:rPr>
          <w:rFonts w:ascii="Times New Roman" w:eastAsia="굴림" w:hAnsi="Times New Roman" w:cs="Times New Roman"/>
          <w:spacing w:val="2"/>
          <w:kern w:val="0"/>
          <w:sz w:val="24"/>
          <w:szCs w:val="24"/>
        </w:rPr>
        <w:t xml:space="preserve"> ○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生</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駒</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雅</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樂</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親</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一千五百人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馬</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存</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lang w:eastAsia="ja-JP"/>
        </w:rPr>
        <w:t>治</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義宣</w:t>
      </w:r>
      <w:r w:rsidRPr="00430B45">
        <w:rPr>
          <w:rFonts w:ascii="Times New Roman" w:eastAsia="굴림" w:hAnsi="Times New Roman" w:cs="Times New Roman"/>
          <w:spacing w:val="2"/>
          <w:kern w:val="0"/>
          <w:sz w:val="24"/>
          <w:szCs w:val="24"/>
          <w:lang w:eastAsia="ja-JP"/>
        </w:rPr>
        <w:t xml:space="preserve"> O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竹</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加</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遠</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藤</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江</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光</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一千人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二千人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一三千人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合二萬千五百人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二萬五千人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輝</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右備前宰相一組〓〓〓宰相、國取之上ニて、安藝宰相押ヘニ在之者、備前宰相同一組</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之衆ハ、城を可取卷候、但あきの宰相くじ取之上ニて、城を取卷候い</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、備前宰相同一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組之衆、をさヘニ可有之事、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古都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州</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尙</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ニ可有之衆事、</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一</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九</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r>
        <w:rPr>
          <w:rFonts w:ascii="Segoe UI" w:hAnsi="Segoe UI" w:cs="Segoe UI"/>
          <w:color w:val="4A4A4A"/>
          <w:shd w:val="clear" w:color="auto" w:fill="FFFFFF"/>
        </w:rPr>
        <w:t>5</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四千五百人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津</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行</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三千五百人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馬</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義</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對</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一二千人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浦</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部</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卿法印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借</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松</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馬</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玄</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信</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純</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久</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大</w:t>
      </w:r>
      <w:r w:rsidRPr="00430B45">
        <w:rPr>
          <w:rFonts w:ascii="Times New Roman" w:eastAsia="굴림" w:hAnsi="Times New Roman" w:cs="Times New Roman"/>
          <w:spacing w:val="2"/>
          <w:kern w:val="0"/>
          <w:sz w:val="24"/>
          <w:szCs w:val="24"/>
        </w:rPr>
        <w:t xml:space="preserve"> ○ </w:t>
      </w:r>
      <w:r w:rsidRPr="00430B45">
        <w:rPr>
          <w:rFonts w:ascii="Times New Roman" w:eastAsia="굴림" w:hAnsi="Times New Roman" w:cs="Times New Roman"/>
          <w:spacing w:val="2"/>
          <w:kern w:val="0"/>
          <w:sz w:val="24"/>
          <w:szCs w:val="24"/>
        </w:rPr>
        <w:t>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修</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晴</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一千三百人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一七百人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一五百人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合壹萬貳千五百人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一七千人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主</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藤</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0</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八千人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茂</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鍋</w:t>
      </w:r>
      <w:r w:rsidRPr="00430B45">
        <w:rPr>
          <w:rFonts w:ascii="Times New Roman" w:eastAsia="굴림" w:hAnsi="Times New Roman" w:cs="Times New Roman"/>
          <w:spacing w:val="2"/>
          <w:kern w:val="0"/>
          <w:sz w:val="24"/>
          <w:szCs w:val="24"/>
        </w:rPr>
        <w:t xml:space="preserve"> O </w:t>
      </w:r>
      <w:r w:rsidRPr="00430B45">
        <w:rPr>
          <w:rFonts w:ascii="Times New Roman" w:eastAsia="굴림" w:hAnsi="Times New Roman" w:cs="Times New Roman"/>
          <w:spacing w:val="2"/>
          <w:kern w:val="0"/>
          <w:sz w:val="24"/>
          <w:szCs w:val="24"/>
        </w:rPr>
        <w:t>直</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五百人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良</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宮</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輔</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相</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賴</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合一萬五千五百人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三千五百人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甲</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四千人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小侍從</w:t>
      </w:r>
      <w:r w:rsidRPr="00430B45">
        <w:rPr>
          <w:rFonts w:ascii="Times New Roman" w:eastAsia="굴림" w:hAnsi="Times New Roman" w:cs="Times New Roman"/>
          <w:spacing w:val="2"/>
          <w:kern w:val="0"/>
          <w:sz w:val="24"/>
          <w:szCs w:val="24"/>
        </w:rPr>
        <w:t xml:space="preserve"> O </w:t>
      </w:r>
      <w:r w:rsidRPr="00430B45">
        <w:rPr>
          <w:rFonts w:ascii="Times New Roman" w:eastAsia="굴림" w:hAnsi="Times New Roman" w:cs="Times New Roman"/>
          <w:spacing w:val="2"/>
          <w:kern w:val="0"/>
          <w:sz w:val="24"/>
          <w:szCs w:val="24"/>
        </w:rPr>
        <w:t>統</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合七千五百人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一千三百人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利</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壹</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毛</w:t>
      </w:r>
      <w:r w:rsidRPr="00430B45">
        <w:rPr>
          <w:rFonts w:ascii="Times New Roman" w:eastAsia="굴림" w:hAnsi="Times New Roman" w:cs="Times New Roman"/>
          <w:spacing w:val="2"/>
          <w:kern w:val="0"/>
          <w:sz w:val="24"/>
          <w:szCs w:val="24"/>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薩</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弘</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摩</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義</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一七千人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一千三百人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高</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郞</w:t>
      </w:r>
      <w:r w:rsidRPr="00430B45">
        <w:rPr>
          <w:rFonts w:ascii="Times New Roman" w:eastAsia="굴림" w:hAnsi="Times New Roman" w:cs="Times New Roman"/>
          <w:spacing w:val="2"/>
          <w:kern w:val="0"/>
          <w:sz w:val="24"/>
          <w:szCs w:val="24"/>
        </w:rPr>
        <w:t xml:space="preserve"> ○ </w:t>
      </w:r>
      <w:r w:rsidRPr="00430B45">
        <w:rPr>
          <w:rFonts w:ascii="Times New Roman" w:eastAsia="굴림" w:hAnsi="Times New Roman" w:cs="Times New Roman"/>
          <w:spacing w:val="2"/>
          <w:kern w:val="0"/>
          <w:sz w:val="24"/>
          <w:szCs w:val="24"/>
        </w:rPr>
        <w:t>種</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元</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三</w:t>
      </w:r>
      <w:r w:rsidRPr="00430B45">
        <w:rPr>
          <w:rFonts w:ascii="Times New Roman" w:eastAsia="굴림" w:hAnsi="Times New Roman" w:cs="Times New Roman"/>
          <w:spacing w:val="2"/>
          <w:kern w:val="0"/>
          <w:sz w:val="24"/>
          <w:szCs w:val="24"/>
        </w:rPr>
        <w:t xml:space="preserve"> </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種</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藤</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兵</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部</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輔</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祐</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七</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豊</w:t>
      </w:r>
      <w:r w:rsidRPr="00430B45">
        <w:rPr>
          <w:rFonts w:ascii="Times New Roman" w:eastAsia="굴림" w:hAnsi="Times New Roman" w:cs="Times New Roman"/>
          <w:spacing w:val="2"/>
          <w:kern w:val="0"/>
          <w:sz w:val="24"/>
          <w:szCs w:val="24"/>
        </w:rPr>
        <w:t xml:space="preserve"> 0 </w:t>
      </w:r>
      <w:r w:rsidRPr="00430B45">
        <w:rPr>
          <w:rFonts w:ascii="Times New Roman" w:eastAsia="굴림" w:hAnsi="Times New Roman" w:cs="Times New Roman"/>
          <w:spacing w:val="2"/>
          <w:kern w:val="0"/>
          <w:sz w:val="24"/>
          <w:szCs w:val="24"/>
        </w:rPr>
        <w:t>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津</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郞</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合九千六百人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羽柴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久</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早川侍從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留米侍從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介</w:t>
      </w:r>
      <w:r w:rsidRPr="00430B45">
        <w:rPr>
          <w:rFonts w:ascii="Times New Roman" w:eastAsia="굴림" w:hAnsi="Times New Roman" w:cs="Times New Roman"/>
          <w:spacing w:val="2"/>
          <w:kern w:val="0"/>
          <w:sz w:val="24"/>
          <w:szCs w:val="24"/>
        </w:rPr>
        <w:t xml:space="preserve"> </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景</w:t>
      </w:r>
      <w:r w:rsidRPr="00430B45">
        <w:rPr>
          <w:rFonts w:ascii="Times New Roman" w:eastAsia="굴림" w:hAnsi="Times New Roman" w:cs="Times New Roman"/>
          <w:spacing w:val="2"/>
          <w:kern w:val="0"/>
          <w:sz w:val="24"/>
          <w:szCs w:val="24"/>
        </w:rPr>
        <w:t xml:space="preserve"> O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包</w:t>
      </w:r>
      <w:r w:rsidRPr="00430B45">
        <w:rPr>
          <w:rFonts w:ascii="Times New Roman" w:eastAsia="굴림" w:hAnsi="Times New Roman" w:cs="Times New Roman"/>
          <w:spacing w:val="2"/>
          <w:kern w:val="0"/>
          <w:sz w:val="24"/>
          <w:szCs w:val="24"/>
        </w:rPr>
        <w:t xml:space="preserve"> O </w:t>
      </w:r>
      <w:r w:rsidRPr="00430B45">
        <w:rPr>
          <w:rFonts w:ascii="Times New Roman" w:eastAsia="굴림" w:hAnsi="Times New Roman" w:cs="Times New Roman"/>
          <w:spacing w:val="2"/>
          <w:kern w:val="0"/>
          <w:sz w:val="24"/>
          <w:szCs w:val="24"/>
        </w:rPr>
        <w:t>統</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統</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高</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主</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一七千人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一千人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一千七百人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五百人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六百人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合壹萬八百人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都合五萬六千人</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右面</w:t>
      </w:r>
      <w:r w:rsidRPr="00430B45">
        <w:rPr>
          <w:rFonts w:ascii="MS Mincho" w:eastAsia="MS Mincho" w:hAnsi="MS Mincho" w:cs="MS Mincho" w:hint="eastAsia"/>
          <w:spacing w:val="2"/>
          <w:kern w:val="0"/>
          <w:sz w:val="24"/>
          <w:szCs w:val="24"/>
        </w:rPr>
        <w:t>々</w:t>
      </w:r>
      <w:r w:rsidRPr="00430B45">
        <w:rPr>
          <w:rFonts w:ascii="굴림" w:eastAsia="굴림" w:hAnsi="굴림" w:cs="굴림" w:hint="eastAsia"/>
          <w:spacing w:val="2"/>
          <w:kern w:val="0"/>
          <w:sz w:val="24"/>
          <w:szCs w:val="24"/>
        </w:rPr>
        <w:t>、戶田民部少輔今迄在之古都令居陣、後迄之城所見計、</w:t>
      </w:r>
      <w:r w:rsidRPr="00430B45">
        <w:rPr>
          <w:rFonts w:ascii="Times New Roman" w:eastAsia="굴림" w:hAnsi="Times New Roman" w:cs="Times New Roman"/>
          <w:spacing w:val="2"/>
          <w:kern w:val="0"/>
          <w:sz w:val="24"/>
          <w:szCs w:val="24"/>
        </w:rPr>
        <w:t>普請可仕事</w:t>
      </w:r>
      <w:r w:rsidRPr="00430B45">
        <w:rPr>
          <w:rFonts w:ascii="Times New Roman" w:eastAsia="굴림" w:hAnsi="Times New Roman" w:cs="Times New Roman"/>
          <w:spacing w:val="2"/>
          <w:kern w:val="0"/>
          <w:sz w:val="24"/>
          <w:szCs w:val="24"/>
        </w:rPr>
        <w:t>.</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r>
        <w:rPr>
          <w:rFonts w:ascii="Segoe UI" w:hAnsi="Segoe UI" w:cs="Segoe UI"/>
          <w:color w:val="4A4A4A"/>
          <w:shd w:val="clear" w:color="auto" w:fill="FFFFFF"/>
        </w:rPr>
        <w:t>6</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rPr>
        <w:t>四千九百人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t xml:space="preserve"> ○ </w:t>
      </w:r>
      <w:r w:rsidRPr="00430B45">
        <w:rPr>
          <w:rFonts w:ascii="Times New Roman" w:eastAsia="굴림" w:hAnsi="Times New Roman" w:cs="Times New Roman"/>
          <w:spacing w:val="2"/>
          <w:kern w:val="0"/>
          <w:sz w:val="24"/>
          <w:szCs w:val="24"/>
        </w:rPr>
        <w:t>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京</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左</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C </w:t>
      </w:r>
      <w:proofErr w:type="gramStart"/>
      <w:r w:rsidRPr="00430B45">
        <w:rPr>
          <w:rFonts w:ascii="Times New Roman" w:eastAsia="굴림" w:hAnsi="Times New Roman" w:cs="Times New Roman"/>
          <w:spacing w:val="2"/>
          <w:kern w:val="0"/>
          <w:sz w:val="24"/>
          <w:szCs w:val="24"/>
        </w:rPr>
        <w:t>宗</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proofErr w:type="gramEnd"/>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政</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一六千人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阜侍從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秀衆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尉盛</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增</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三百人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增田右衞門尉一手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綱</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宮</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都</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百五十人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增田右衞門尉一手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義</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lang w:eastAsia="ja-JP"/>
        </w:rPr>
        <w:t>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里見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柴</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二百廿人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增田右衞門尉一手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太</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資</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氏</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成</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合壹萬二千六百人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右淺野彈正</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增田右衞門尉釜山浦ニ在之而城普請可申付候、竝兵粮請取、扶持方可相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渡候、岐阜衆ハ、傳之城ニ可置ものハ置候て、其外の者ニハ普請可申付事、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前野但馬守</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加藤遠江守事、最前ハ釜山浦ニ可有之由、雖被仰付候、備前宰相若候間、何</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之陣取ニても、生駒雅樂頭</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石田治部</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兩四人ハ、宰相一所ニ陣取。卒爾動無之樣ニ、可令</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異見候、自然異見を不聞候者、有樣ニ此方へ可申上事、</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lang w:eastAsia="ja-JP"/>
        </w:rPr>
        <w:t>一古都より釜山浦迄之間、傳城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在番衆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一七百人</w:t>
      </w:r>
      <w:r w:rsidRPr="00430B45">
        <w:rPr>
          <w:rFonts w:ascii="Times New Roman" w:eastAsia="굴림" w:hAnsi="Times New Roman" w:cs="Times New Roman"/>
          <w:spacing w:val="2"/>
          <w:kern w:val="0"/>
          <w:sz w:val="24"/>
          <w:szCs w:val="24"/>
          <w:lang w:eastAsia="ja-JP"/>
        </w:rPr>
        <w:t xml:space="preserve"> </w:t>
      </w:r>
      <w:r w:rsidRPr="00430B45">
        <w:rPr>
          <w:rFonts w:ascii="새굴림" w:eastAsia="새굴림" w:hAnsi="새굴림" w:cs="새굴림" w:hint="eastAsia"/>
          <w:spacing w:val="2"/>
          <w:kern w:val="0"/>
          <w:sz w:val="24"/>
          <w:szCs w:val="24"/>
          <w:lang w:eastAsia="ja-JP"/>
        </w:rPr>
        <w:t>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宮</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兵</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一千人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南</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尉</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元</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一五百人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賢</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備</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重</w:t>
      </w:r>
      <w:r w:rsidRPr="00430B45">
        <w:rPr>
          <w:rFonts w:ascii="Times New Roman" w:eastAsia="굴림" w:hAnsi="Times New Roman" w:cs="Times New Roman"/>
          <w:spacing w:val="2"/>
          <w:kern w:val="0"/>
          <w:sz w:val="24"/>
          <w:szCs w:val="24"/>
          <w:lang w:eastAsia="ja-JP"/>
        </w:rPr>
        <w:t xml:space="preserve"> 0</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一二百五十人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郞</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恒</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一五百人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衞</w:t>
      </w:r>
      <w:r w:rsidRPr="00430B45">
        <w:rPr>
          <w:rFonts w:ascii="Times New Roman" w:eastAsia="굴림" w:hAnsi="Times New Roman" w:cs="Times New Roman"/>
          <w:spacing w:val="2"/>
          <w:kern w:val="0"/>
          <w:sz w:val="24"/>
          <w:szCs w:val="24"/>
          <w:lang w:eastAsia="ja-JP"/>
        </w:rPr>
        <w:t xml:space="preserve"> O </w:t>
      </w:r>
      <w:r w:rsidRPr="00430B45">
        <w:rPr>
          <w:rFonts w:ascii="Times New Roman" w:eastAsia="굴림" w:hAnsi="Times New Roman" w:cs="Times New Roman"/>
          <w:spacing w:val="2"/>
          <w:kern w:val="0"/>
          <w:sz w:val="24"/>
          <w:szCs w:val="24"/>
          <w:lang w:eastAsia="ja-JP"/>
        </w:rPr>
        <w:t>英</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兵</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一五百人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近</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允</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則</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一三百五十人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rPr>
        <w:t>治</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別</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一五百人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服</w:t>
      </w:r>
      <w:r w:rsidRPr="00430B45">
        <w:rPr>
          <w:rFonts w:ascii="Times New Roman" w:eastAsia="굴림" w:hAnsi="Times New Roman" w:cs="Times New Roman"/>
          <w:spacing w:val="2"/>
          <w:kern w:val="0"/>
          <w:sz w:val="24"/>
          <w:szCs w:val="24"/>
        </w:rPr>
        <w:t xml:space="preserve"> </w:t>
      </w:r>
      <w:r w:rsidRPr="00430B45">
        <w:rPr>
          <w:rFonts w:ascii="새굴림" w:eastAsia="새굴림" w:hAnsi="새굴림" w:cs="새굴림" w:hint="eastAsia"/>
          <w:spacing w:val="2"/>
          <w:kern w:val="0"/>
          <w:sz w:val="24"/>
          <w:szCs w:val="24"/>
        </w:rPr>
        <w:t>来</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部</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正</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一九百人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通</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郡</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上</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從</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一貳百五十人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遊</w:t>
      </w:r>
      <w:r w:rsidRPr="00430B45">
        <w:rPr>
          <w:rFonts w:ascii="Times New Roman" w:eastAsia="굴림" w:hAnsi="Times New Roman" w:cs="Times New Roman"/>
          <w:spacing w:val="2"/>
          <w:kern w:val="0"/>
          <w:sz w:val="24"/>
          <w:szCs w:val="24"/>
        </w:rPr>
        <w:t xml:space="preserve"> ○ </w:t>
      </w:r>
      <w:r w:rsidRPr="00430B45">
        <w:rPr>
          <w:rFonts w:ascii="Times New Roman" w:eastAsia="굴림" w:hAnsi="Times New Roman" w:cs="Times New Roman"/>
          <w:spacing w:val="2"/>
          <w:kern w:val="0"/>
          <w:sz w:val="24"/>
          <w:szCs w:val="24"/>
        </w:rPr>
        <w:t>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犬</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可</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二百人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利</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竹</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三百人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友</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出</w:t>
      </w:r>
      <w:r w:rsidRPr="00430B45">
        <w:rPr>
          <w:rFonts w:ascii="Times New Roman" w:eastAsia="굴림" w:hAnsi="Times New Roman" w:cs="Times New Roman"/>
          <w:spacing w:val="2"/>
          <w:kern w:val="0"/>
          <w:sz w:val="24"/>
          <w:szCs w:val="24"/>
        </w:rPr>
        <w:t xml:space="preserve"> - </w:t>
      </w:r>
      <w:r w:rsidRPr="00430B45">
        <w:rPr>
          <w:rFonts w:ascii="Times New Roman" w:eastAsia="굴림" w:hAnsi="Times New Roman" w:cs="Times New Roman"/>
          <w:spacing w:val="2"/>
          <w:kern w:val="0"/>
          <w:sz w:val="24"/>
          <w:szCs w:val="24"/>
        </w:rPr>
        <w:t>衞</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二百人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通</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備</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後</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r>
        <w:rPr>
          <w:rFonts w:ascii="Segoe UI" w:hAnsi="Segoe UI" w:cs="Segoe UI"/>
          <w:color w:val="4A4A4A"/>
          <w:shd w:val="clear" w:color="auto" w:fill="FFFFFF"/>
        </w:rPr>
        <w:t>7</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右傳城不入所ハ、加賀宰相會津少將〓淺野彈正申次第ニ可仕事、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兵粮屆候て持候者ハ、手柄次第、自分ニ續可申候無之者い九州中國衆ニ不限、人數有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次第、着到面兵粮米、淺野彈正</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增田右衞門尉手前より、可請取事、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御人數兵粮、追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被遣候、於其上可被成御渡海候間、各不可有由斷事、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舟手衆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一千人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rPr>
        <w:t>隆</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大</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隅</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嘉</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一千四百人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渡</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藤</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堂</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w:t>
      </w:r>
      <w:r w:rsidRPr="00430B45">
        <w:rPr>
          <w:rFonts w:ascii="Times New Roman" w:eastAsia="굴림" w:hAnsi="Times New Roman" w:cs="Times New Roman"/>
          <w:spacing w:val="2"/>
          <w:kern w:val="0"/>
          <w:sz w:val="24"/>
          <w:szCs w:val="24"/>
        </w:rPr>
        <w:t xml:space="preserve"> </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高</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治</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坂</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務</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輔</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安</w:t>
      </w:r>
      <w:r w:rsidRPr="00430B45">
        <w:rPr>
          <w:rFonts w:ascii="Times New Roman" w:eastAsia="굴림" w:hAnsi="Times New Roman" w:cs="Times New Roman"/>
          <w:spacing w:val="2"/>
          <w:kern w:val="0"/>
          <w:sz w:val="24"/>
          <w:szCs w:val="24"/>
        </w:rPr>
        <w:t xml:space="preserve"> </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一五百人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馬</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明</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左</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助</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加</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藤</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四百五十人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來</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一百六十人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菅</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平右衞門尉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達</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一七百人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太</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藤</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山</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一</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晴</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次</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同</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貞</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四百卅人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宗</w:t>
      </w:r>
      <w:r w:rsidRPr="00430B45">
        <w:rPr>
          <w:rFonts w:ascii="MS Mincho" w:eastAsia="MS Mincho" w:hAnsi="MS Mincho" w:cs="MS Mincho" w:hint="eastAsia"/>
          <w:spacing w:val="2"/>
          <w:kern w:val="0"/>
          <w:sz w:val="24"/>
          <w:szCs w:val="24"/>
        </w:rPr>
        <w:t>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郞</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氏</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一</w:t>
      </w:r>
      <w:r w:rsidRPr="00430B45">
        <w:rPr>
          <w:rFonts w:ascii="새굴림" w:eastAsia="새굴림" w:hAnsi="새굴림" w:cs="새굴림" w:hint="eastAsia"/>
          <w:spacing w:val="2"/>
          <w:kern w:val="0"/>
          <w:sz w:val="24"/>
          <w:szCs w:val="24"/>
        </w:rPr>
        <w:t>貮</w:t>
      </w:r>
      <w:r w:rsidRPr="00430B45">
        <w:rPr>
          <w:rFonts w:ascii="굴림" w:eastAsia="굴림" w:hAnsi="굴림" w:cs="굴림" w:hint="eastAsia"/>
          <w:spacing w:val="2"/>
          <w:kern w:val="0"/>
          <w:sz w:val="24"/>
          <w:szCs w:val="24"/>
        </w:rPr>
        <w:t>千人</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親</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lang w:eastAsia="ja-JP"/>
        </w:rPr>
        <w:t>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土</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元</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六百人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內</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氏</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合八千貳百五十人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一七百人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咸昌城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矩</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藏</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井</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龜</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二百人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金海城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毛</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利</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兵</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橘</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重</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一百七拾人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釜山海井金海城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首</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早</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主</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馬</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O</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合千七拾人三人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右條</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、委曲加賀宰相會津少將兩人ニ被仰含候令相談無越度樣ニ可申付候也、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文祿二年三月十日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淺野家文書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第一</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三號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かもうひた</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利</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そのほか、く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わんとうゑちこしゆ、みな〓〓のこり不申、いたり申候、としいへの一くみい</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今月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廿日ころに候へく候、はや</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ふねもあいいたされ候、いますこし、ふねたり不申候、く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わしく屋しろかけゆひやうへ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白</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短編最高通商機へたこ申した、ね候へく候、い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屋代勘解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そかしく候て、文か</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れ不申、かうらひより廿日のうちニ、文をした</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め、くたし申</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へく候、御心やすく候へく候、おの〓〓へ〓とつて、おそれなから、たのみまつり候、か</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r>
        <w:rPr>
          <w:rFonts w:ascii="Segoe UI" w:hAnsi="Segoe UI" w:cs="Segoe UI"/>
          <w:color w:val="4A4A4A"/>
          <w:shd w:val="clear" w:color="auto" w:fill="FFFFFF"/>
        </w:rPr>
        <w:t>8</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MS Mincho" w:eastAsia="MS Mincho" w:hAnsi="MS Mincho" w:cs="MS Mincho"/>
          <w:spacing w:val="2"/>
          <w:kern w:val="0"/>
          <w:sz w:val="24"/>
          <w:szCs w:val="24"/>
          <w:lang w:eastAsia="ja-JP"/>
        </w:rPr>
        <w:t>ゝ</w:t>
      </w:r>
      <w:r w:rsidRPr="00430B45">
        <w:rPr>
          <w:rFonts w:ascii="맑은 고딕" w:eastAsia="맑은 고딕" w:hAnsi="맑은 고딕" w:cs="맑은 고딕"/>
          <w:spacing w:val="2"/>
          <w:kern w:val="0"/>
          <w:sz w:val="24"/>
          <w:szCs w:val="24"/>
          <w:lang w:eastAsia="ja-JP"/>
        </w:rPr>
        <w:t>る御せけんニむまれあひ、からかうらひの御さきかけ、このたひ、うけとり申候</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かやうのまんそく御さなく、御れき〓〓のしゆ、このなこや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ニ御さ候へ共、お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の〓〓〓、なみにて候、このたひのしあいせ、おの〓〓も、なか〓〓ニ御まんそくた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るへく候也、御めてたふ〓〓、かしく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かうらひと日本無事のあつかひ、からより去年の七月よりあつかひ候て、正月はじめ</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ニすみ申候やうニ候て、いかやうのしさいやら、きれ候て日本しゆ、と〓〓くうちまけ</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候て、てさき〓〓やふれ候よし、きこしめし、かやうニ候い</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、御ゆみや、物ふかくなされ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候事、いか</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にて候間、かうらひのうち、日本より舟つきて</w:t>
      </w:r>
      <w:r w:rsidRPr="00430B45">
        <w:rPr>
          <w:rFonts w:ascii="Times New Roman" w:eastAsia="굴림" w:hAnsi="Times New Roman" w:cs="Times New Roman"/>
          <w:spacing w:val="2"/>
          <w:kern w:val="0"/>
          <w:sz w:val="24"/>
          <w:szCs w:val="24"/>
          <w:lang w:eastAsia="ja-JP"/>
        </w:rPr>
        <w:t xml:space="preserve">c0 </w:t>
      </w:r>
      <w:r w:rsidRPr="00430B45">
        <w:rPr>
          <w:rFonts w:ascii="Times New Roman" w:eastAsia="굴림" w:hAnsi="Times New Roman" w:cs="Times New Roman"/>
          <w:spacing w:val="2"/>
          <w:kern w:val="0"/>
          <w:sz w:val="24"/>
          <w:szCs w:val="24"/>
          <w:lang w:eastAsia="ja-JP"/>
        </w:rPr>
        <w:t>に</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大阪社ふさんかい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申候ところニ、やうかい共、いくつもなされ、つくし</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紫</w:t>
      </w:r>
      <w:r w:rsidRPr="00430B45">
        <w:rPr>
          <w:rFonts w:ascii="Times New Roman" w:eastAsia="굴림" w:hAnsi="Times New Roman" w:cs="Times New Roman"/>
          <w:spacing w:val="2"/>
          <w:kern w:val="0"/>
          <w:sz w:val="24"/>
          <w:szCs w:val="24"/>
          <w:lang w:eastAsia="ja-JP"/>
        </w:rPr>
        <w:t xml:space="preserve"> 0 </w:t>
      </w:r>
      <w:r w:rsidRPr="00430B45">
        <w:rPr>
          <w:rFonts w:ascii="Times New Roman" w:eastAsia="굴림" w:hAnsi="Times New Roman" w:cs="Times New Roman"/>
          <w:spacing w:val="2"/>
          <w:kern w:val="0"/>
          <w:sz w:val="24"/>
          <w:szCs w:val="24"/>
          <w:lang w:eastAsia="ja-JP"/>
        </w:rPr>
        <w:t>筑と四國中國のしゆさしこめら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れ、まつ〓〓あき中ニ、御かへりなさるへきよし申候、このたひ、いたり申候衆、一番あさ</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の左京大夫</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ニ、われらさしそへられ候、おくはしのものニ候へとも、一番ニおほせ</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付候、みな〓〓てからなるとて、ほうびニ候、かしく</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表書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羽柴越前守</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達</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伊</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こせうしやう</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まさ宗</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申給へ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伊達家文書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第一</w:t>
      </w:r>
      <w:r w:rsidRPr="00430B45">
        <w:rPr>
          <w:rFonts w:ascii="MS Mincho" w:eastAsia="MS Mincho" w:hAnsi="MS Mincho" w:cs="MS Mincho" w:hint="eastAsia"/>
          <w:b/>
          <w:bCs/>
          <w:spacing w:val="2"/>
          <w:kern w:val="0"/>
          <w:sz w:val="24"/>
          <w:szCs w:val="24"/>
          <w:lang w:eastAsia="ja-JP"/>
        </w:rPr>
        <w:t>〇</w:t>
      </w:r>
      <w:r w:rsidRPr="00430B45">
        <w:rPr>
          <w:rFonts w:ascii="굴림" w:eastAsia="굴림" w:hAnsi="굴림" w:cs="굴림" w:hint="eastAsia"/>
          <w:b/>
          <w:bCs/>
          <w:spacing w:val="2"/>
          <w:kern w:val="0"/>
          <w:sz w:val="24"/>
          <w:szCs w:val="24"/>
          <w:lang w:eastAsia="ja-JP"/>
        </w:rPr>
        <w:t>四號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其方事、最前御一書ニハ、九州衆同前ニ、古都</w:t>
      </w:r>
      <w:r w:rsidRPr="00430B45">
        <w:rPr>
          <w:rFonts w:ascii="Times New Roman" w:eastAsia="굴림" w:hAnsi="Times New Roman" w:cs="Times New Roman"/>
          <w:spacing w:val="2"/>
          <w:kern w:val="0"/>
          <w:sz w:val="24"/>
          <w:szCs w:val="24"/>
          <w:lang w:eastAsia="ja-JP"/>
        </w:rPr>
        <w:t xml:space="preserve">Mo </w:t>
      </w:r>
      <w:r w:rsidRPr="00430B45">
        <w:rPr>
          <w:rFonts w:ascii="Times New Roman" w:eastAsia="굴림" w:hAnsi="Times New Roman" w:cs="Times New Roman"/>
          <w:spacing w:val="2"/>
          <w:kern w:val="0"/>
          <w:sz w:val="24"/>
          <w:szCs w:val="24"/>
          <w:lang w:eastAsia="ja-JP"/>
        </w:rPr>
        <w:t>尙可有之旨、雖被仰遣候輝元未所勞之由、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被聞召及付而、侍從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渡海候條、輝元人數一所ニ成候て、何之道ニも可相動候、輝元</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儀ハ頰候條、馬廻三百計ニ而、釜山浦ニ有之而、淺野彈正</w:t>
      </w:r>
      <w:r w:rsidRPr="00430B45">
        <w:rPr>
          <w:rFonts w:ascii="Times New Roman" w:eastAsia="굴림" w:hAnsi="Times New Roman" w:cs="Times New Roman"/>
          <w:spacing w:val="2"/>
          <w:kern w:val="0"/>
          <w:sz w:val="24"/>
          <w:szCs w:val="24"/>
          <w:lang w:eastAsia="ja-JP"/>
        </w:rPr>
        <w:t>·</w:t>
      </w:r>
      <w:r w:rsidRPr="00430B45">
        <w:rPr>
          <w:rFonts w:ascii="새굴림" w:eastAsia="새굴림" w:hAnsi="새굴림" w:cs="새굴림" w:hint="eastAsia"/>
          <w:spacing w:val="2"/>
          <w:kern w:val="0"/>
          <w:sz w:val="24"/>
          <w:szCs w:val="24"/>
          <w:lang w:eastAsia="ja-JP"/>
        </w:rPr>
        <w:t>増</w:t>
      </w:r>
      <w:r w:rsidRPr="00430B45">
        <w:rPr>
          <w:rFonts w:ascii="굴림" w:eastAsia="굴림" w:hAnsi="굴림" w:cs="굴림" w:hint="eastAsia"/>
          <w:spacing w:val="2"/>
          <w:kern w:val="0"/>
          <w:sz w:val="24"/>
          <w:szCs w:val="24"/>
          <w:lang w:eastAsia="ja-JP"/>
        </w:rPr>
        <w:t>田右衞門、可申談之間、被仰遺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候、然者柳川侍從</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高橋</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筑紫上野介事ハ、古都ニ可被殘置候、委細之儀、林肥前守被仰聞候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三月十九日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羽柴小早川侍從とのへ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小早川什書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五號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去月廿三日之書狀、委細被加披見候、仍敵番船令徘徊。面</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有之湊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川</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に押入之處二艘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乘捕之、內一艘、其方手前ね切捕之由、寔粉骨神妙之至候、彌無油斷可相勵事、專一候遠路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入精申越候事、悅被思召候、猶重而可被仰遣候也、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三月廿八日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秀吉朱印</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6</w:t>
      </w:r>
      <w:r>
        <w:rPr>
          <w:rFonts w:ascii="Segoe UI" w:hAnsi="Segoe UI" w:cs="Segoe UI"/>
          <w:color w:val="4A4A4A"/>
          <w:shd w:val="clear" w:color="auto" w:fill="FFFFFF"/>
        </w:rPr>
        <w:t>9</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一一八</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書</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第一</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六號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尙以、頸討捕、並手負、令辛勞族ニ、能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可申聞候也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二月二日註進狀趣、加披見候、抑今度、大明國之人數、都表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蹄館</w:t>
      </w:r>
      <w:r w:rsidRPr="00430B45">
        <w:rPr>
          <w:rFonts w:ascii="Times New Roman" w:eastAsia="굴림" w:hAnsi="Times New Roman" w:cs="Times New Roman"/>
          <w:spacing w:val="2"/>
          <w:kern w:val="0"/>
          <w:sz w:val="24"/>
          <w:szCs w:val="24"/>
          <w:lang w:eastAsia="ja-JP"/>
        </w:rPr>
        <w:t xml:space="preserve"> O </w:t>
      </w:r>
      <w:r w:rsidRPr="00430B45">
        <w:rPr>
          <w:rFonts w:ascii="Times New Roman" w:eastAsia="굴림" w:hAnsi="Times New Roman" w:cs="Times New Roman"/>
          <w:spacing w:val="2"/>
          <w:kern w:val="0"/>
          <w:sz w:val="24"/>
          <w:szCs w:val="24"/>
          <w:lang w:eastAsia="ja-JP"/>
        </w:rPr>
        <w:t>碧</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へ押寄候之處、其方先陣付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而、家中者共、討捕首註文到來、上覽之候、誠無比類動、神妙思〓候、彌此後、可抽軍忠事、肝要</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候、猶木下半介可申候也、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卯月三日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羽柴柳川等從とのへ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立花文書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七號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去正月廿六日、大明人數、都近邊</w:t>
      </w:r>
      <w:r w:rsidRPr="00430B45">
        <w:rPr>
          <w:rFonts w:ascii="Times New Roman" w:eastAsia="굴림" w:hAnsi="Times New Roman" w:cs="Times New Roman"/>
          <w:spacing w:val="2"/>
          <w:kern w:val="0"/>
          <w:sz w:val="24"/>
          <w:szCs w:val="24"/>
          <w:lang w:eastAsia="ja-JP"/>
        </w:rPr>
        <w:t xml:space="preserve"> O</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斷能寄來候處、其方致先懸碎手、卽時追崩、數千人討捕之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碧</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由、手柄共候、仍朝鮮御仕置之樣子、以御一書、黑田勘解由被仰遣候條、成其意、無越度樣、可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令覺悟候、尙石田治部少輔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增田右衞門尉</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大谷刑部少輔、可申候也、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卯月五日秀吉公御一朱印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羽柴小早川侍從とのへ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小早川什書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同日附、羽柴久留米侍從宛同文</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萩藩閥閱錄</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同日附、毛利七郞兵衞尉</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元康</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宛同文</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同上</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同日附、高橋主膳正</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統</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增</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宛同文</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韓陣文書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八號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今度、大明人數、取出候砌其方事、爲先懸、抽粉骨之由、被聞食屆候、就其、爲御褒美、御馬一疋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被遣之候、尙淺野彈正可申候也、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卯月十一日太閤朱印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羽柴小早川侍從とのへ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小早川什書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同日附、羽柴柳川侍從宛略同文</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但シ爲先懸ヲ</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於先手ニ、之由被聞食屆候ヲ無比類動之由、神</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妙思食候ニ、被遺之候ヲ被爲拜領候ニ作</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ル</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立花文書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同日附、毛利七郞兵衞尉宛略同文</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但爲先懸ヲ於先手ニ作ル</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茯藩閥閉錄</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九號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三月八日三通之趣、〓兒玉三郞右衞門尉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兼</w:t>
      </w:r>
      <w:r w:rsidRPr="00430B45">
        <w:rPr>
          <w:rFonts w:ascii="Times New Roman" w:eastAsia="굴림" w:hAnsi="Times New Roman" w:cs="Times New Roman"/>
          <w:spacing w:val="2"/>
          <w:kern w:val="0"/>
          <w:sz w:val="24"/>
          <w:szCs w:val="24"/>
          <w:lang w:eastAsia="ja-JP"/>
        </w:rPr>
        <w:t xml:space="preserve"> O </w:t>
      </w:r>
      <w:r w:rsidRPr="00430B45">
        <w:rPr>
          <w:rFonts w:ascii="Times New Roman" w:eastAsia="굴림" w:hAnsi="Times New Roman" w:cs="Times New Roman"/>
          <w:spacing w:val="2"/>
          <w:kern w:val="0"/>
          <w:sz w:val="24"/>
          <w:szCs w:val="24"/>
          <w:lang w:eastAsia="ja-JP"/>
        </w:rPr>
        <w:t>元差越、口上被聞召屆候、其方事、至釜山浦相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是又被聞召屆候、就其、御仕置之樣子、委曲以御一書淺野彈正</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黑田勘解由被仰含被遣候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都衆之儀も、近日可罷出候間、各相談、可隨其候、將又、其方所勞驗氣之由、悅思食候、彌養生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肝要候、次唐人武具到來、一覽候、隨而銀子二十枚、悉志悅覺候、猶長束大藏大輔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木下半介</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hint="eastAsia"/>
          <w:color w:val="4A4A4A"/>
          <w:shd w:val="clear" w:color="auto" w:fill="FFFFFF"/>
        </w:rPr>
      </w:pPr>
      <w:r>
        <w:rPr>
          <w:rFonts w:ascii="Segoe UI" w:hAnsi="Segoe UI" w:cs="Segoe UI" w:hint="eastAsia"/>
          <w:color w:val="4A4A4A"/>
          <w:shd w:val="clear" w:color="auto" w:fill="FFFFFF"/>
        </w:rPr>
        <w:t>7</w:t>
      </w:r>
      <w:r>
        <w:rPr>
          <w:rFonts w:ascii="Segoe UI" w:hAnsi="Segoe UI" w:cs="Segoe UI"/>
          <w:color w:val="4A4A4A"/>
          <w:shd w:val="clear" w:color="auto" w:fill="FFFFFF"/>
        </w:rPr>
        <w:t>0</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卯月十一日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羽柴安藝宰相とのへ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毛利家文書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第一一</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一熊谷半次垣見彌五郞兩人ニ、條</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申越通、被聞召屆候條、今少、各異見ニつかせられ、可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被御覽合候、然者、其間、御人數被止、先兵粮被遣事、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都之人數引取</w:t>
      </w:r>
      <w:r w:rsidRPr="00430B45">
        <w:rPr>
          <w:rFonts w:ascii="새굴림" w:eastAsia="새굴림" w:hAnsi="새굴림" w:cs="새굴림" w:hint="eastAsia"/>
          <w:spacing w:val="2"/>
          <w:kern w:val="0"/>
          <w:sz w:val="24"/>
          <w:szCs w:val="24"/>
          <w:lang w:eastAsia="ja-JP"/>
        </w:rPr>
        <w:t>惣</w:t>
      </w:r>
      <w:r w:rsidRPr="00430B45">
        <w:rPr>
          <w:rFonts w:ascii="굴림" w:eastAsia="굴림" w:hAnsi="굴림" w:cs="굴림" w:hint="eastAsia"/>
          <w:spacing w:val="2"/>
          <w:kern w:val="0"/>
          <w:sz w:val="24"/>
          <w:szCs w:val="24"/>
          <w:lang w:eastAsia="ja-JP"/>
        </w:rPr>
        <w:t>人數相揃候者、先を古都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州</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ニ仕可有之旨、雖被仰遣候みりやき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陽を先ニ可仕候由、申越候、</w:t>
      </w:r>
      <w:r w:rsidRPr="00430B45">
        <w:rPr>
          <w:rFonts w:ascii="새굴림" w:eastAsia="새굴림" w:hAnsi="새굴림" w:cs="새굴림" w:hint="eastAsia"/>
          <w:spacing w:val="2"/>
          <w:kern w:val="0"/>
          <w:sz w:val="24"/>
          <w:szCs w:val="24"/>
          <w:lang w:eastAsia="ja-JP"/>
        </w:rPr>
        <w:t>併</w:t>
      </w:r>
      <w:r w:rsidRPr="00430B45">
        <w:rPr>
          <w:rFonts w:ascii="굴림" w:eastAsia="굴림" w:hAnsi="굴림" w:cs="굴림" w:hint="eastAsia"/>
          <w:spacing w:val="2"/>
          <w:kern w:val="0"/>
          <w:sz w:val="24"/>
          <w:szCs w:val="24"/>
          <w:lang w:eastAsia="ja-JP"/>
        </w:rPr>
        <w:t>もくそ城</w:t>
      </w:r>
      <w:r w:rsidRPr="00430B45">
        <w:rPr>
          <w:rFonts w:ascii="Times New Roman" w:eastAsia="굴림" w:hAnsi="Times New Roman" w:cs="Times New Roman"/>
          <w:spacing w:val="2"/>
          <w:kern w:val="0"/>
          <w:sz w:val="24"/>
          <w:szCs w:val="24"/>
          <w:lang w:eastAsia="ja-JP"/>
        </w:rPr>
        <w:t>AXO</w:t>
      </w:r>
      <w:r w:rsidRPr="00430B45">
        <w:rPr>
          <w:rFonts w:ascii="Times New Roman" w:eastAsia="굴림" w:hAnsi="Times New Roman" w:cs="Times New Roman"/>
          <w:spacing w:val="2"/>
          <w:kern w:val="0"/>
          <w:sz w:val="24"/>
          <w:szCs w:val="24"/>
          <w:lang w:eastAsia="ja-JP"/>
        </w:rPr>
        <w:t>〓取卷、被討果候はて不叶事候間、於落居み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りやき</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古都ニ不限、いつ方ニても可然處、各令相談、後迄之城、丈夫ニ普請可仕事、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釜山浦</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金海</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こもかい川口浦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昌原より、もくそ城取卷所迄、取つ</w:t>
      </w:r>
      <w:r w:rsidRPr="00430B45">
        <w:rPr>
          <w:rFonts w:ascii="MS Mincho" w:eastAsia="MS Mincho" w:hAnsi="MS Mincho" w:cs="MS Mincho" w:hint="eastAsia"/>
          <w:spacing w:val="2"/>
          <w:kern w:val="0"/>
          <w:sz w:val="24"/>
          <w:szCs w:val="24"/>
          <w:lang w:eastAsia="ja-JP"/>
        </w:rPr>
        <w:t>ゝ</w:t>
      </w:r>
      <w:r w:rsidRPr="00430B45">
        <w:rPr>
          <w:rFonts w:ascii="굴림" w:eastAsia="굴림" w:hAnsi="굴림" w:cs="굴림" w:hint="eastAsia"/>
          <w:spacing w:val="2"/>
          <w:kern w:val="0"/>
          <w:sz w:val="24"/>
          <w:szCs w:val="24"/>
          <w:lang w:eastAsia="ja-JP"/>
        </w:rPr>
        <w:t>き、兵粮通路無滯樣、つ</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なき、壑可申付事、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もくそ城取卷人數、そんせさるやうに、つき山</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仕寄以下、丈夫可申付候、最前せめそこ</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ない候城にて候條、一人も不洩やうに、悉可討果事、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もくそ城於討果者、馬飼料不出來間ニ、各合相談よき所見計、御仕置之城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拵可申候</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哉、但其普請より前ニ、赤國成敗可仕候哉、又ハ右城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こしらへ、其上にて馬飼料出來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候て、成敗養可仕候哉、なこやニ被成御座、各申越候通、有御分別之事ニ候條、よきやう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に分別可有之事、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一兵粮儀、申越候ハぬ以前ニ、はや雖被仰付候。猶以、兵粮儀肝要之由、熊谷</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垣見申越候條、</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尤ニ思食之間、先御人數被相止、兵粮被遣候、卽丈夫相屆次第、此方人數可被遣候條、可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成其意事、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釜山浦こもかい、浦手ニ付て、城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廿計も拵、能候はん哉、其城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へ可被爲入置とて、被</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仰付物事、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鐵砲之事、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御藏を立、可入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置事、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玉藥之事、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一みその事、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一しほの事、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一いわしの事、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一さうしの事、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一なたねの事、</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文</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書</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7</w:t>
      </w:r>
      <w:r>
        <w:rPr>
          <w:rFonts w:ascii="Segoe UI" w:hAnsi="Segoe UI" w:cs="Segoe UI"/>
          <w:color w:val="4A4A4A"/>
          <w:shd w:val="clear" w:color="auto" w:fill="FFFFFF"/>
        </w:rPr>
        <w:t>1</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右分、丈夫ニ被仰付候間、城出來次第、可被遣候間、藏之儀、可立置候、兵粮藏事も、一城</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ニ壹萬石程宛可被置候間、其用意可仕事、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相煩由候間、くすし貳十人被遣候間、如割符可請取事、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早、</w:t>
      </w:r>
      <w:r w:rsidRPr="00430B45">
        <w:rPr>
          <w:rFonts w:ascii="새굴림" w:eastAsia="새굴림" w:hAnsi="새굴림" w:cs="새굴림" w:hint="eastAsia"/>
          <w:spacing w:val="2"/>
          <w:kern w:val="0"/>
          <w:sz w:val="24"/>
          <w:szCs w:val="24"/>
          <w:lang w:eastAsia="ja-JP"/>
        </w:rPr>
        <w:t>惣</w:t>
      </w:r>
      <w:r w:rsidRPr="00430B45">
        <w:rPr>
          <w:rFonts w:ascii="굴림" w:eastAsia="굴림" w:hAnsi="굴림" w:cs="굴림" w:hint="eastAsia"/>
          <w:spacing w:val="2"/>
          <w:kern w:val="0"/>
          <w:sz w:val="24"/>
          <w:szCs w:val="24"/>
          <w:lang w:eastAsia="ja-JP"/>
        </w:rPr>
        <w:t>人數、一所ニ集候間、何之動も、城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普請も可成候、各如在ハ有間敷候へ共、自然令</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退屈可成敗所難成付てハ、御馬廻計ニて成共被成御渡海可被仰付候間、無虛言可申</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越事、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一今迄、可有御成敗與、被仰出候て、國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、被討果候いてい、御馬を被入候事無之間、可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得其意候、赤國御成敗、又ハ城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普請、出來次第可申越候、其を以、有御</w:t>
      </w:r>
      <w:r w:rsidRPr="00430B45">
        <w:rPr>
          <w:rFonts w:ascii="Times New Roman" w:eastAsia="굴림" w:hAnsi="Times New Roman" w:cs="Times New Roman"/>
          <w:spacing w:val="2"/>
          <w:kern w:val="0"/>
          <w:sz w:val="24"/>
          <w:szCs w:val="24"/>
          <w:lang w:eastAsia="ja-JP"/>
        </w:rPr>
        <w:t>分別各も相續候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樣ニ、可被仰出事、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一去年より其地ニ相詰候加子共事、こ</w:t>
      </w:r>
      <w:r w:rsidRPr="00430B45">
        <w:rPr>
          <w:rFonts w:ascii="MS Mincho" w:eastAsia="MS Mincho" w:hAnsi="MS Mincho" w:cs="MS Mincho" w:hint="eastAsia"/>
          <w:spacing w:val="2"/>
          <w:kern w:val="0"/>
          <w:sz w:val="24"/>
          <w:szCs w:val="24"/>
          <w:lang w:eastAsia="ja-JP"/>
        </w:rPr>
        <w:t>ゞ</w:t>
      </w:r>
      <w:r w:rsidRPr="00430B45">
        <w:rPr>
          <w:rFonts w:ascii="굴림" w:eastAsia="굴림" w:hAnsi="굴림" w:cs="굴림" w:hint="eastAsia"/>
          <w:spacing w:val="2"/>
          <w:kern w:val="0"/>
          <w:sz w:val="24"/>
          <w:szCs w:val="24"/>
          <w:lang w:eastAsia="ja-JP"/>
        </w:rPr>
        <w:t>へ候て、少</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相果由候、無是非仕合候、當年儀ハ、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出來次第、此方へ加子共被召寄、配當被下、其上在所へ可被遣候間、成其意、加子共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ニ、此通よく〓〓可申聞事、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一度</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如被仰遣候其地有之舟共、悉此方へ可相越候、兵粮</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御人數可被差越事、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右條</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、猶垣見彌五郞被仰含候也、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卯月十二日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御朱印</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羽柴備前宰相とのへ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羽柴安藝宰相とのへ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羽柴丹後少將とのへ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羽柴東〓侍從とのへ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羽柴小早川侍從とのへ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羽柴土佐侍從とのへ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前野但馬守とのへ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加藤遠江守とのへ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石田治部少輔とのへ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大谷刑部少輔とのへ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增田右衞門尉とのへ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加藤主計頭とのへ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小西攝津守とのへ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黑田甲斐守とのへ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毛利壹岐守とのへ</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7</w:t>
      </w:r>
      <w:r>
        <w:rPr>
          <w:rFonts w:ascii="Segoe UI" w:hAnsi="Segoe UI" w:cs="Segoe UI"/>
          <w:color w:val="4A4A4A"/>
          <w:shd w:val="clear" w:color="auto" w:fill="FFFFFF"/>
        </w:rPr>
        <w:t>2</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lang w:eastAsia="ja-JP"/>
        </w:rPr>
        <w:t>蜂須賀阿波守とのへ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生駒雅樂頭とのへ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福島左衞門大夫とのへ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戶田民部少輔とのへ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淺野彈正少弼とのへ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木村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常陸介とのへ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舟</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外</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毛利家文書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在</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第一一一號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去三日尊墨、今日到來、令披見候、高麗表之儀、先手者共、加藤主計頭始鍋島、悉都へ引取候、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都川三里下ニ、高麗人、城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山城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相拵候處、從都出人數、二ケ所攻崩候ニ付而、都川へ番舟</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州</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モ退去、都へ人數集候、モクソ城</w:t>
      </w:r>
      <w:r w:rsidRPr="00430B45">
        <w:rPr>
          <w:rFonts w:ascii="Times New Roman" w:eastAsia="굴림" w:hAnsi="Times New Roman" w:cs="Times New Roman"/>
          <w:spacing w:val="2"/>
          <w:kern w:val="0"/>
          <w:sz w:val="24"/>
          <w:szCs w:val="24"/>
          <w:lang w:eastAsia="ja-JP"/>
        </w:rPr>
        <w:t xml:space="preserve">Pookooo </w:t>
      </w:r>
      <w:r w:rsidRPr="00430B45">
        <w:rPr>
          <w:rFonts w:ascii="Times New Roman" w:eastAsia="굴림" w:hAnsi="Times New Roman" w:cs="Times New Roman"/>
          <w:spacing w:val="2"/>
          <w:kern w:val="0"/>
          <w:sz w:val="24"/>
          <w:szCs w:val="24"/>
          <w:lang w:eastAsia="ja-JP"/>
        </w:rPr>
        <w:t>可取卷旨、被仰下其其赤國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羅道</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へ茂動候儀、被仰付</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候條、近日一着可有候、將又太閤、今月來月者、渡海有間敷事候、氣遣不可有之候、穴賢</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卯月十四日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秀吉朱印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rPr>
        <w:t>大高檀紙書之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武家事紀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次</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關</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秀</w:t>
      </w:r>
      <w:r w:rsidRPr="00430B45">
        <w:rPr>
          <w:rFonts w:ascii="Times New Roman" w:eastAsia="굴림" w:hAnsi="Times New Roman" w:cs="Times New Roman"/>
          <w:spacing w:val="2"/>
          <w:kern w:val="0"/>
          <w:sz w:val="24"/>
          <w:szCs w:val="24"/>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b/>
          <w:bCs/>
          <w:spacing w:val="2"/>
          <w:kern w:val="0"/>
          <w:sz w:val="24"/>
          <w:szCs w:val="24"/>
        </w:rPr>
        <w:t>(</w:t>
      </w:r>
      <w:r w:rsidRPr="00430B45">
        <w:rPr>
          <w:rFonts w:ascii="Times New Roman" w:eastAsia="굴림" w:hAnsi="Times New Roman" w:cs="Times New Roman"/>
          <w:b/>
          <w:bCs/>
          <w:spacing w:val="2"/>
          <w:kern w:val="0"/>
          <w:sz w:val="24"/>
          <w:szCs w:val="24"/>
        </w:rPr>
        <w:t>第一一二號</w:t>
      </w:r>
      <w:r w:rsidRPr="00430B45">
        <w:rPr>
          <w:rFonts w:ascii="Times New Roman" w:eastAsia="굴림" w:hAnsi="Times New Roman" w:cs="Times New Roman"/>
          <w:b/>
          <w:bCs/>
          <w:spacing w:val="2"/>
          <w:kern w:val="0"/>
          <w:sz w:val="24"/>
          <w:szCs w:val="24"/>
        </w:rPr>
        <w:t>)</w:t>
      </w:r>
      <w:r w:rsidRPr="00430B45">
        <w:rPr>
          <w:rFonts w:ascii="Times New Roman" w:eastAsia="굴림" w:hAnsi="Times New Roman" w:cs="Times New Roman"/>
          <w:b/>
          <w:bCs/>
          <w:spacing w:val="2"/>
          <w:kern w:val="0"/>
          <w:sz w:val="24"/>
          <w:szCs w:val="24"/>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三月四日之書狀、加披見候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一其方事、鍋島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茂</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令同道、至子都罷出之由尤思食候、遠國へ相越候條、手前無心許思召</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候處、無異儀段、可然候、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王子兄弟召連、罷出之由候先書ニ如被仰遣候もくそ城取卷、悉討果、其上赤國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羅道</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全</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白</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國船</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要</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令成敗、城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相拵、御仕置相濟候者、彼王子事者、被返遣候樣ニも可有之候、其間</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道</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之儀は、堅番之義、可申付候、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一都へ集御人數引取、もくそ城取卷築山仕寄申付、一人も不漏可討果之由、其外條</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御一書被仰遣候、各相談仕、無越度樣、可申付候、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w:t>
      </w:r>
      <w:r w:rsidRPr="00430B45">
        <w:rPr>
          <w:rFonts w:ascii="새굴림" w:eastAsia="새굴림" w:hAnsi="새굴림" w:cs="새굴림" w:hint="eastAsia"/>
          <w:spacing w:val="2"/>
          <w:kern w:val="0"/>
          <w:sz w:val="24"/>
          <w:szCs w:val="24"/>
          <w:lang w:eastAsia="ja-JP"/>
        </w:rPr>
        <w:t>惣</w:t>
      </w:r>
      <w:r w:rsidRPr="00430B45">
        <w:rPr>
          <w:rFonts w:ascii="굴림" w:eastAsia="굴림" w:hAnsi="굴림" w:cs="굴림" w:hint="eastAsia"/>
          <w:spacing w:val="2"/>
          <w:kern w:val="0"/>
          <w:sz w:val="24"/>
          <w:szCs w:val="24"/>
          <w:lang w:eastAsia="ja-JP"/>
        </w:rPr>
        <w:t>別高麗之儀、不被爲御覽所候條、各注進次第、被仰遣候つる、去年初入刻、何方迄も手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ニ立者無之由、申越候ニ付、於其分者、成次第押詰候樣ニと、被仰遣候キ、各見計、都ニふ</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みとめ候て、ひろきほうりやう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領カ</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も無之、先ニ押詰候故、一揆令蜂起、如此候、此以前之義、不入事ニ候へ共、被仰聞候、向後</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分別專一候、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右如仰遣候、赤國白國令成敗、海手ニ付て取續、御仕置之城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相拵、御人數兵粮</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鐵砲</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玉</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7</w:t>
      </w:r>
      <w:r>
        <w:rPr>
          <w:rFonts w:ascii="Segoe UI" w:hAnsi="Segoe UI" w:cs="Segoe UI"/>
          <w:color w:val="4A4A4A"/>
          <w:shd w:val="clear" w:color="auto" w:fill="FFFFFF"/>
        </w:rPr>
        <w:t>3</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藥、丈夫ニ被入置、年中ニ二度計宛、梁東川</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御手ニ隨候いてい、不可叶候、成其意、各相談仕可入精候、猶長束大藏大輔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木下半介可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卯月十七日朱印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加藤主計頭とのへ</w:t>
      </w:r>
      <w:r w:rsidRPr="00430B45">
        <w:rPr>
          <w:rFonts w:ascii="Times New Roman" w:eastAsia="굴림" w:hAnsi="Times New Roman" w:cs="Times New Roman"/>
          <w:b/>
          <w:bCs/>
          <w:spacing w:val="2"/>
          <w:kern w:val="0"/>
          <w:sz w:val="24"/>
          <w:szCs w:val="24"/>
          <w:lang w:eastAsia="ja-JP"/>
        </w:rPr>
        <w:t xml:space="preserve"> </w:t>
      </w:r>
      <w:r w:rsidRPr="00430B45">
        <w:rPr>
          <w:rFonts w:ascii="새굴림" w:eastAsia="새굴림" w:hAnsi="새굴림" w:cs="새굴림" w:hint="eastAsia"/>
          <w:b/>
          <w:bCs/>
          <w:spacing w:val="2"/>
          <w:kern w:val="0"/>
          <w:sz w:val="24"/>
          <w:szCs w:val="24"/>
          <w:lang w:eastAsia="ja-JP"/>
        </w:rPr>
        <w:t>飲</w:t>
      </w:r>
      <w:r w:rsidRPr="00430B45">
        <w:rPr>
          <w:rFonts w:ascii="굴림" w:eastAsia="굴림" w:hAnsi="굴림" w:cs="굴림" w:hint="eastAsia"/>
          <w:b/>
          <w:bCs/>
          <w:spacing w:val="2"/>
          <w:kern w:val="0"/>
          <w:sz w:val="24"/>
          <w:szCs w:val="24"/>
          <w:lang w:eastAsia="ja-JP"/>
        </w:rPr>
        <w:t>食代</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洲</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德</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川</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所紀</w:t>
      </w:r>
      <w:r w:rsidRPr="00430B45">
        <w:rPr>
          <w:rFonts w:ascii="Times New Roman" w:eastAsia="굴림" w:hAnsi="Times New Roman" w:cs="Times New Roman"/>
          <w:b/>
          <w:bCs/>
          <w:spacing w:val="2"/>
          <w:kern w:val="0"/>
          <w:sz w:val="24"/>
          <w:szCs w:val="24"/>
          <w:lang w:eastAsia="ja-JP"/>
        </w:rPr>
        <w:t xml:space="preserve"> </w:t>
      </w:r>
      <w:r w:rsidRPr="00430B45">
        <w:rPr>
          <w:rFonts w:ascii="Times New Roman" w:eastAsia="굴림" w:hAnsi="Times New Roman" w:cs="Times New Roman"/>
          <w:b/>
          <w:bCs/>
          <w:spacing w:val="2"/>
          <w:kern w:val="0"/>
          <w:sz w:val="24"/>
          <w:szCs w:val="24"/>
          <w:lang w:eastAsia="ja-JP"/>
        </w:rPr>
        <w:t>家</w:t>
      </w:r>
      <w:r w:rsidRPr="00430B45">
        <w:rPr>
          <w:rFonts w:ascii="Times New Roman" w:eastAsia="굴림" w:hAnsi="Times New Roman" w:cs="Times New Roman"/>
          <w:b/>
          <w:bCs/>
          <w:spacing w:val="2"/>
          <w:kern w:val="0"/>
          <w:sz w:val="24"/>
          <w:szCs w:val="24"/>
          <w:lang w:eastAsia="ja-JP"/>
        </w:rPr>
        <w:br/>
        <w:t>(</w:t>
      </w:r>
      <w:r w:rsidRPr="00430B45">
        <w:rPr>
          <w:rFonts w:ascii="Times New Roman" w:eastAsia="굴림" w:hAnsi="Times New Roman" w:cs="Times New Roman"/>
          <w:b/>
          <w:bCs/>
          <w:spacing w:val="2"/>
          <w:kern w:val="0"/>
          <w:sz w:val="24"/>
          <w:szCs w:val="24"/>
          <w:lang w:eastAsia="ja-JP"/>
        </w:rPr>
        <w:t>第一一三號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急度御注進申上候、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一先度合戰斷能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碧</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城責</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以後大明より罷立候一</w:t>
      </w:r>
      <w:r w:rsidRPr="00430B45">
        <w:rPr>
          <w:rFonts w:ascii="새굴림" w:eastAsia="새굴림" w:hAnsi="새굴림" w:cs="새굴림" w:hint="eastAsia"/>
          <w:spacing w:val="2"/>
          <w:kern w:val="0"/>
          <w:sz w:val="24"/>
          <w:szCs w:val="24"/>
          <w:lang w:eastAsia="ja-JP"/>
        </w:rPr>
        <w:t>惣</w:t>
      </w:r>
      <w:r w:rsidRPr="00430B45">
        <w:rPr>
          <w:rFonts w:ascii="굴림" w:eastAsia="굴림" w:hAnsi="굴림" w:cs="굴림" w:hint="eastAsia"/>
          <w:spacing w:val="2"/>
          <w:kern w:val="0"/>
          <w:sz w:val="24"/>
          <w:szCs w:val="24"/>
          <w:lang w:eastAsia="ja-JP"/>
        </w:rPr>
        <w:t>大將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山</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上候儀、於平安表ニ、彼方〓不致相違通段</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小西手前へ申理候而、とても都近邊へ</w:t>
      </w:r>
      <w:r w:rsidRPr="00430B45">
        <w:rPr>
          <w:rFonts w:ascii="Times New Roman" w:eastAsia="굴림" w:hAnsi="Times New Roman" w:cs="Times New Roman"/>
          <w:spacing w:val="2"/>
          <w:kern w:val="0"/>
          <w:sz w:val="24"/>
          <w:szCs w:val="24"/>
          <w:lang w:eastAsia="ja-JP"/>
        </w:rPr>
        <w:t>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去九日ニ、小西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陣所へ罷越候て、逗留仕、今日十七日ニ、大明〓日本ヘ相渡候勅使兩人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貫用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梓、罷越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候、則ゆうけきも、釜山海迄送可申ニ相定候事、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一都之兵粮は手さきへ相越候奉行共、改置候通、藏共ニ書付を以、請取ふうを付置候、此</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中支配仕候處、右之書付〓おほく御座候、五月上旬迄之分御座候、乍去、釜山海〓之御</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兵粮、何と被仰付候ても、都迄不相續儀ニ御座候條、此面之儀、此中差急、前後之衆、無越</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度樣ニ申談候、右之分ニ御座候間、大明勅使官人召連、都一兩日中ニ打入可申候、彼官</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人之儀、卽なこやへ差渡可申候事、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黑田勘解由ニ、樣子被仰含由被仰下候へ共、釜山海面ニ相待申由候間、途中迄可罷出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由、申遣候條、猶以樣</w:t>
      </w:r>
      <w:r w:rsidRPr="00430B45">
        <w:rPr>
          <w:rFonts w:ascii="새굴림" w:eastAsia="새굴림" w:hAnsi="새굴림" w:cs="새굴림" w:hint="eastAsia"/>
          <w:spacing w:val="2"/>
          <w:kern w:val="0"/>
          <w:sz w:val="24"/>
          <w:szCs w:val="24"/>
          <w:lang w:eastAsia="ja-JP"/>
        </w:rPr>
        <w:t>躰</w:t>
      </w:r>
      <w:r w:rsidRPr="00430B45">
        <w:rPr>
          <w:rFonts w:ascii="굴림" w:eastAsia="굴림" w:hAnsi="굴림" w:cs="굴림" w:hint="eastAsia"/>
          <w:spacing w:val="2"/>
          <w:kern w:val="0"/>
          <w:sz w:val="24"/>
          <w:szCs w:val="24"/>
          <w:lang w:eastAsia="ja-JP"/>
        </w:rPr>
        <w:t>承屆、各申談、御仕置之儀、無由斷可申付候、猶跡より</w:t>
      </w:r>
      <w:r w:rsidRPr="00430B45">
        <w:rPr>
          <w:rFonts w:ascii="새굴림" w:eastAsia="새굴림" w:hAnsi="새굴림" w:cs="새굴림" w:hint="eastAsia"/>
          <w:spacing w:val="2"/>
          <w:kern w:val="0"/>
          <w:sz w:val="24"/>
          <w:szCs w:val="24"/>
          <w:lang w:eastAsia="ja-JP"/>
        </w:rPr>
        <w:t>慥</w:t>
      </w:r>
      <w:r w:rsidRPr="00430B45">
        <w:rPr>
          <w:rFonts w:ascii="굴림" w:eastAsia="굴림" w:hAnsi="굴림" w:cs="굴림" w:hint="eastAsia"/>
          <w:spacing w:val="2"/>
          <w:kern w:val="0"/>
          <w:sz w:val="24"/>
          <w:szCs w:val="24"/>
          <w:lang w:eastAsia="ja-JP"/>
        </w:rPr>
        <w:t>可申上候、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今日勅使請取申候條、先飛脚を以、致言上候、於此上も、丈夫ニ申付候間、不被成御氣遣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樣ニ、宜預御披露候、恐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小西攝津守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增田右衞門尉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盛</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大谷刑部少輔</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石田治部少輔</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小早川左衞門佐</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二二七</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7</w:t>
      </w:r>
      <w:r>
        <w:rPr>
          <w:rFonts w:ascii="Segoe UI" w:hAnsi="Segoe UI" w:cs="Segoe UI"/>
          <w:color w:val="4A4A4A"/>
          <w:shd w:val="clear" w:color="auto" w:fill="FFFFFF"/>
        </w:rPr>
        <w:t>4</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二二八</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備前宰相</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押</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長束大藏大輔殿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石田木工頭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澄</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原富太郞所藏文書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殿</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第一一四號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急度申入候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一大明國</w:t>
      </w:r>
      <w:r w:rsidRPr="00430B45">
        <w:rPr>
          <w:rFonts w:ascii="새굴림" w:eastAsia="새굴림" w:hAnsi="새굴림" w:cs="새굴림" w:hint="eastAsia"/>
          <w:spacing w:val="2"/>
          <w:kern w:val="0"/>
          <w:sz w:val="24"/>
          <w:szCs w:val="24"/>
          <w:lang w:eastAsia="ja-JP"/>
        </w:rPr>
        <w:t>惣</w:t>
      </w:r>
      <w:r w:rsidRPr="00430B45">
        <w:rPr>
          <w:rFonts w:ascii="굴림" w:eastAsia="굴림" w:hAnsi="굴림" w:cs="굴림" w:hint="eastAsia"/>
          <w:spacing w:val="2"/>
          <w:kern w:val="0"/>
          <w:sz w:val="24"/>
          <w:szCs w:val="24"/>
          <w:lang w:eastAsia="ja-JP"/>
        </w:rPr>
        <w:t>大將より、無事之儀申越、最前之ゆうけき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沈惟敬</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小攝</w:t>
      </w:r>
      <w:r w:rsidRPr="00430B45">
        <w:rPr>
          <w:rFonts w:ascii="Times New Roman" w:eastAsia="굴림" w:hAnsi="Times New Roman" w:cs="Times New Roman"/>
          <w:spacing w:val="2"/>
          <w:kern w:val="0"/>
          <w:sz w:val="24"/>
          <w:szCs w:val="24"/>
          <w:lang w:eastAsia="ja-JP"/>
        </w:rPr>
        <w:t xml:space="preserve"> ○ </w:t>
      </w:r>
      <w:r w:rsidRPr="00430B45">
        <w:rPr>
          <w:rFonts w:ascii="Times New Roman" w:eastAsia="굴림" w:hAnsi="Times New Roman" w:cs="Times New Roman"/>
          <w:spacing w:val="2"/>
          <w:kern w:val="0"/>
          <w:sz w:val="24"/>
          <w:szCs w:val="24"/>
          <w:lang w:eastAsia="ja-JP"/>
        </w:rPr>
        <w:t>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行陣所ニ逗留仕、日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本へ渡候勅使、昨日十七日ニ罷越候、卽無事旨を以此面如</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京</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打入候事、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日本へ渡海候大明之勅使</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官人、下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共ニ乘馬五十疋之事、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一小荷駄百疋之事、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一右之ふるまいは、勅使官人、上五人之事、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い、めしさへたへ候へい、いかやうに候ても、不苦之由候、百人計可有之事、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右之通、何もニおゐて、可有御用意候おき所ざしき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座</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なとも、可然樣ニ可被仰付事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敷</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rPr>
      </w:pPr>
      <w:r w:rsidRPr="00430B45">
        <w:rPr>
          <w:rFonts w:ascii="Times New Roman" w:eastAsia="굴림" w:hAnsi="Times New Roman" w:cs="Times New Roman"/>
          <w:spacing w:val="2"/>
          <w:kern w:val="0"/>
          <w:sz w:val="24"/>
          <w:szCs w:val="24"/>
        </w:rPr>
        <w:t>右</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增</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長</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盛</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大刑少</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繼</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吉</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石治少</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三</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成</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頭撥</w:t>
      </w:r>
      <w:r w:rsidRPr="00430B45">
        <w:rPr>
          <w:rFonts w:ascii="새굴림" w:eastAsia="새굴림" w:hAnsi="새굴림" w:cs="새굴림" w:hint="eastAsia"/>
          <w:spacing w:val="2"/>
          <w:kern w:val="0"/>
          <w:sz w:val="24"/>
          <w:szCs w:val="24"/>
        </w:rPr>
        <w:t>教</w:t>
      </w:r>
      <w:r w:rsidRPr="00430B45">
        <w:rPr>
          <w:rFonts w:ascii="굴림" w:eastAsia="굴림" w:hAnsi="굴림" w:cs="굴림" w:hint="eastAsia"/>
          <w:spacing w:val="2"/>
          <w:kern w:val="0"/>
          <w:sz w:val="24"/>
          <w:szCs w:val="24"/>
        </w:rPr>
        <w:t>弘</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島津</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羽</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兵</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庫</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柴</w:t>
      </w:r>
      <w:r w:rsidRPr="00430B45">
        <w:rPr>
          <w:rFonts w:ascii="Times New Roman" w:eastAsia="굴림" w:hAnsi="Times New Roman" w:cs="Times New Roman"/>
          <w:spacing w:val="2"/>
          <w:kern w:val="0"/>
          <w:sz w:val="24"/>
          <w:szCs w:val="24"/>
        </w:rPr>
        <w:t xml:space="preserve"> O</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衞殿</w:t>
      </w:r>
      <w:r w:rsidRPr="00430B45">
        <w:rPr>
          <w:rFonts w:ascii="Times New Roman" w:eastAsia="굴림" w:hAnsi="Times New Roman" w:cs="Times New Roman"/>
          <w:spacing w:val="2"/>
          <w:kern w:val="0"/>
          <w:sz w:val="24"/>
          <w:szCs w:val="24"/>
        </w:rPr>
        <w:t>○</w:t>
      </w:r>
      <w:r w:rsidRPr="00430B45">
        <w:rPr>
          <w:rFonts w:ascii="Times New Roman" w:eastAsia="굴림" w:hAnsi="Times New Roman" w:cs="Times New Roman"/>
          <w:spacing w:val="2"/>
          <w:kern w:val="0"/>
          <w:sz w:val="24"/>
          <w:szCs w:val="24"/>
        </w:rPr>
        <w:t>秀成</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兵</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川</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小</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福島左衞門大夫殿</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頭殿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樂</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生</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駒</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雅</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賀</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波</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守殿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蜂</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須</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從殿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侍</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土</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佐</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戶</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田</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輔殿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民</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部</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少輔殿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兵</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宮</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部</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部</w:t>
      </w:r>
      <w:r w:rsidRPr="00430B45">
        <w:rPr>
          <w:rFonts w:ascii="Times New Roman" w:eastAsia="굴림" w:hAnsi="Times New Roman" w:cs="Times New Roman"/>
          <w:spacing w:val="2"/>
          <w:kern w:val="0"/>
          <w:sz w:val="24"/>
          <w:szCs w:val="24"/>
        </w:rPr>
        <w:br/>
      </w:r>
      <w:r w:rsidRPr="00430B45">
        <w:rPr>
          <w:rFonts w:ascii="Times New Roman" w:eastAsia="굴림" w:hAnsi="Times New Roman" w:cs="Times New Roman"/>
          <w:spacing w:val="2"/>
          <w:kern w:val="0"/>
          <w:sz w:val="24"/>
          <w:szCs w:val="24"/>
        </w:rPr>
        <w:t>守殿</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木</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中</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下</w:t>
      </w:r>
      <w:r w:rsidRPr="00430B45">
        <w:rPr>
          <w:rFonts w:ascii="Times New Roman" w:eastAsia="굴림" w:hAnsi="Times New Roman" w:cs="Times New Roman"/>
          <w:spacing w:val="2"/>
          <w:kern w:val="0"/>
          <w:sz w:val="24"/>
          <w:szCs w:val="24"/>
        </w:rPr>
        <w:t xml:space="preserve"> </w:t>
      </w:r>
      <w:r w:rsidRPr="00430B45">
        <w:rPr>
          <w:rFonts w:ascii="Times New Roman" w:eastAsia="굴림" w:hAnsi="Times New Roman" w:cs="Times New Roman"/>
          <w:spacing w:val="2"/>
          <w:kern w:val="0"/>
          <w:sz w:val="24"/>
          <w:szCs w:val="24"/>
        </w:rPr>
        <w:t>備</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7</w:t>
      </w:r>
      <w:r>
        <w:rPr>
          <w:rFonts w:ascii="Segoe UI" w:hAnsi="Segoe UI" w:cs="Segoe UI"/>
          <w:color w:val="4A4A4A"/>
          <w:shd w:val="clear" w:color="auto" w:fill="FFFFFF"/>
        </w:rPr>
        <w:t>5</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左衞門尉殿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南</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亮殿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道</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船</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貞</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柴</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京</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衞殿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兵</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近殿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左</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竹</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正</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服</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部</w:t>
      </w:r>
      <w:r w:rsidRPr="00430B45">
        <w:rPr>
          <w:rFonts w:ascii="Times New Roman" w:eastAsia="굴림" w:hAnsi="Times New Roman" w:cs="Times New Roman"/>
          <w:spacing w:val="2"/>
          <w:kern w:val="0"/>
          <w:sz w:val="24"/>
          <w:szCs w:val="24"/>
          <w:lang w:eastAsia="ja-JP"/>
        </w:rPr>
        <w:t xml:space="preserve"> </w:t>
      </w:r>
      <w:r w:rsidRPr="00430B45">
        <w:rPr>
          <w:rFonts w:ascii="새굴림" w:eastAsia="새굴림" w:hAnsi="새굴림" w:cs="새굴림" w:hint="eastAsia"/>
          <w:spacing w:val="2"/>
          <w:kern w:val="0"/>
          <w:sz w:val="24"/>
          <w:szCs w:val="24"/>
          <w:lang w:eastAsia="ja-JP"/>
        </w:rPr>
        <w:t>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所</w:t>
      </w:r>
      <w:r w:rsidRPr="00430B45">
        <w:rPr>
          <w:rFonts w:ascii="Times New Roman" w:eastAsia="굴림" w:hAnsi="Times New Roman" w:cs="Times New Roman"/>
          <w:spacing w:val="2"/>
          <w:kern w:val="0"/>
          <w:sz w:val="24"/>
          <w:szCs w:val="24"/>
          <w:lang w:eastAsia="ja-JP"/>
        </w:rPr>
        <w:t xml:space="preserve"> </w:t>
      </w:r>
      <w:r w:rsidRPr="00430B45">
        <w:rPr>
          <w:rFonts w:ascii="새굴림" w:eastAsia="새굴림" w:hAnsi="새굴림" w:cs="새굴림" w:hint="eastAsia"/>
          <w:spacing w:val="2"/>
          <w:kern w:val="0"/>
          <w:sz w:val="24"/>
          <w:szCs w:val="24"/>
          <w:lang w:eastAsia="ja-JP"/>
        </w:rPr>
        <w:t>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川</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守</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備</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後</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守殿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羽</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出</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三</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右衞門殿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輪</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五</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百</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三郞左衞門殿</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各御中</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毛利家文書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第一一五號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去三日之書狀、〓柳澤三左衞門尉口上之趣、被聞召屆候、然而爲番船押、釜山浦へ被相越</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湊口城普請被申付、早速令出來候由、尤思食候、隨而小早川一所ニ、毛利七郞兵衞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康</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吉</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川侍從、其外被殘置之由聞召候、殊傳城、善山</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仁同無人ニ付而、一城被請取之由、是又可然</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候、都衆被引取間之儀と、其分尤候、</w:t>
      </w:r>
      <w:r w:rsidRPr="00430B45">
        <w:rPr>
          <w:rFonts w:ascii="새굴림" w:eastAsia="새굴림" w:hAnsi="새굴림" w:cs="새굴림" w:hint="eastAsia"/>
          <w:spacing w:val="2"/>
          <w:kern w:val="0"/>
          <w:sz w:val="24"/>
          <w:szCs w:val="24"/>
          <w:lang w:eastAsia="ja-JP"/>
        </w:rPr>
        <w:t>併</w:t>
      </w:r>
      <w:r w:rsidRPr="00430B45">
        <w:rPr>
          <w:rFonts w:ascii="굴림" w:eastAsia="굴림" w:hAnsi="굴림" w:cs="굴림" w:hint="eastAsia"/>
          <w:spacing w:val="2"/>
          <w:kern w:val="0"/>
          <w:sz w:val="24"/>
          <w:szCs w:val="24"/>
          <w:lang w:eastAsia="ja-JP"/>
        </w:rPr>
        <w:t>加德島ニ城被拵之由、方</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辛勞、不被及是非候、尙以、</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都衆引付次第、最前如被仰遣候、各被相談もくそ城取卷、仕寄</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築山を以、可被攻崩候、其上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赤國白國動之儀、各相談次第、可然候、委曲柳澤三左衞門尉被仰舍候、次段子五卷到來、悅</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思召候、猶長束大藏大輔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木下半介可申候也、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卯月廿二日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羽柴安藝宰相とのへ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毛利家文書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第一一六號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三月廿三日書狀、披見候、輝元釜山浦へ相越、湊口番船押城五六ケ所相拵之由、尤候、〓加</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德島普請出來之由、是又可然候、度</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如被仰遣候都衆引取次第、もくそ城取卷、仕寄</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築山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已下、丈夫ニ申付、悉討果、其上赤國白國令成敗、御仕置之城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、可相拵</w:t>
      </w:r>
      <w:r w:rsidRPr="00430B45">
        <w:rPr>
          <w:rFonts w:ascii="Times New Roman" w:eastAsia="굴림" w:hAnsi="Times New Roman" w:cs="Times New Roman"/>
          <w:spacing w:val="2"/>
          <w:kern w:val="0"/>
          <w:sz w:val="24"/>
          <w:szCs w:val="24"/>
          <w:lang w:eastAsia="ja-JP"/>
        </w:rPr>
        <w:t>候、兵粮之儀者、追</w:t>
      </w:r>
      <w:r w:rsidRPr="00430B45">
        <w:rPr>
          <w:rFonts w:ascii="MS Mincho" w:eastAsia="MS Mincho" w:hAnsi="MS Mincho" w:cs="MS Mincho" w:hint="eastAsia"/>
          <w:spacing w:val="2"/>
          <w:kern w:val="0"/>
          <w:sz w:val="24"/>
          <w:szCs w:val="24"/>
          <w:lang w:eastAsia="ja-JP"/>
        </w:rPr>
        <w:t>々</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被遣候、聊無御由斷事候其方船共、改越候由、尤候兵兵丈夫ニ相着次第、御人數可被差遣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候、得其意彌不可由斷候、猶長束大藏大輔</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木下半介</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寺澤志摩守成</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正可申候也、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卯月廿二日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7</w:t>
      </w:r>
      <w:r>
        <w:rPr>
          <w:rFonts w:ascii="Segoe UI" w:hAnsi="Segoe UI" w:cs="Segoe UI"/>
          <w:color w:val="4A4A4A"/>
          <w:shd w:val="clear" w:color="auto" w:fill="FFFFFF"/>
        </w:rPr>
        <w:t>6</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淺野彈正少弼とのへ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淺野家文書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第一一七號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其方之儀、釜山浦ヘ被相越、湊口城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數ケ所被申付〓令來候由、尤思〓候方</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辛勞候、就</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其、煩爲養生、醫者被差遣候間、能</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可有養生候、然者、都衆引取次第、もくそ城可取卷旨、被</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仰遣候、其方儀は、侍從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ニ相添人數遣、自身い貳千計ニて釜山浦ニ在陣候て、前野但</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元</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馬守</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增田右衞門尉被相談、番等可申付候、其地ニて養生難成候者、名護屋へ被相越候て</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なりとも、可有養生候、猶淺野彈正</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黑田勘解由可申候也、</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卯月廿八日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羽柴安藝宰相とのへ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毛利家文書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第一一八號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尙以、去年者、遠路御使札誠御懇切之條、忝次第共候、其後以書狀申入事も無之、背本意</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存候、以上、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態申入候、仍當都兵粮於無之者、可引取之旨、被成下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御朱印付而、各打入申事候、然處、九</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州之者共い、釜山海之中途古都加</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と申所ニ居陣仕候、王子兄弟、〓諸官人、中途ニ召置</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尙</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候て如何と存、差上申候、拙者召連雖可罷上候、右之陣所、只今之先手にて候故爲各可相</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殘之旨候之間、其分ニ候、爰許相替儀無之候條、可御心安候、誠去年以來、切</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可申入處、珍</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敷儀無之付て、不能其儀候、尙追而可申入候、恐惶謹言、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卯月廿八日</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華押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羽柴大崎侍從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政宗</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伊達</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人</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御中</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伊達家文書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t>第一一九號</w:t>
      </w:r>
      <w:r w:rsidRPr="00430B45">
        <w:rPr>
          <w:rFonts w:ascii="Times New Roman" w:eastAsia="굴림" w:hAnsi="Times New Roman" w:cs="Times New Roman"/>
          <w:b/>
          <w:bCs/>
          <w:spacing w:val="2"/>
          <w:kern w:val="0"/>
          <w:sz w:val="24"/>
          <w:szCs w:val="24"/>
          <w:lang w:eastAsia="ja-JP"/>
        </w:rPr>
        <w:t>)</w:t>
      </w:r>
      <w:r w:rsidRPr="00430B45">
        <w:rPr>
          <w:rFonts w:ascii="Times New Roman" w:eastAsia="굴림" w:hAnsi="Times New Roman" w:cs="Times New Roman"/>
          <w:b/>
          <w:bCs/>
          <w:spacing w:val="2"/>
          <w:kern w:val="0"/>
          <w:sz w:val="24"/>
          <w:szCs w:val="24"/>
          <w:lang w:eastAsia="ja-JP"/>
        </w:rPr>
        <w:br/>
      </w:r>
      <w:r w:rsidRPr="00430B45">
        <w:rPr>
          <w:rFonts w:ascii="Times New Roman" w:eastAsia="굴림" w:hAnsi="Times New Roman" w:cs="Times New Roman"/>
          <w:spacing w:val="2"/>
          <w:kern w:val="0"/>
          <w:sz w:val="24"/>
          <w:szCs w:val="24"/>
          <w:lang w:eastAsia="ja-JP"/>
        </w:rPr>
        <w:t>幸便之條申入候、仍うるさん</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山</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〇</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〓表之御動、城共五六ケ所追崩被成由、目出存候、御手之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衆、何事無之候哉、承度候、殊從大明國、御託言申由、是又大慶ニ存候、其元萬事被入御精儀、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肝要候、猶御吉左右待入候、恐</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謹言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卯月晦日</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華押</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家</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康</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表書</w:t>
      </w:r>
      <w:r w:rsidRPr="00430B45">
        <w:rPr>
          <w:rFonts w:ascii="Times New Roman" w:eastAsia="굴림" w:hAnsi="Times New Roman" w:cs="Times New Roman"/>
          <w:spacing w:val="2"/>
          <w:kern w:val="0"/>
          <w:sz w:val="24"/>
          <w:szCs w:val="24"/>
          <w:lang w:eastAsia="ja-JP"/>
        </w:rPr>
        <w:t xml:space="preserve">) </w:t>
      </w:r>
      <w:r w:rsidRPr="00430B45">
        <w:rPr>
          <w:rFonts w:ascii="MS Mincho" w:eastAsia="MS Mincho" w:hAnsi="MS Mincho" w:cs="MS Mincho" w:hint="eastAsia"/>
          <w:spacing w:val="2"/>
          <w:kern w:val="0"/>
          <w:sz w:val="24"/>
          <w:szCs w:val="24"/>
          <w:lang w:eastAsia="ja-JP"/>
        </w:rPr>
        <w:t>〆</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大崎侍從殿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伊</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政</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宗</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達</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家康</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伊達家文書</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t>(</w:t>
      </w:r>
      <w:r w:rsidRPr="00430B45">
        <w:rPr>
          <w:rFonts w:ascii="Times New Roman" w:eastAsia="굴림" w:hAnsi="Times New Roman" w:cs="Times New Roman"/>
          <w:spacing w:val="2"/>
          <w:kern w:val="0"/>
          <w:sz w:val="24"/>
          <w:szCs w:val="24"/>
          <w:lang w:eastAsia="ja-JP"/>
        </w:rPr>
        <w:t>第一二</w:t>
      </w:r>
      <w:r w:rsidRPr="00430B45">
        <w:rPr>
          <w:rFonts w:ascii="MS Mincho" w:eastAsia="MS Mincho" w:hAnsi="MS Mincho" w:cs="MS Mincho" w:hint="eastAsia"/>
          <w:spacing w:val="2"/>
          <w:kern w:val="0"/>
          <w:sz w:val="24"/>
          <w:szCs w:val="24"/>
          <w:lang w:eastAsia="ja-JP"/>
        </w:rPr>
        <w:t>〇</w:t>
      </w:r>
      <w:r w:rsidRPr="00430B45">
        <w:rPr>
          <w:rFonts w:ascii="굴림" w:eastAsia="굴림" w:hAnsi="굴림" w:cs="굴림" w:hint="eastAsia"/>
          <w:spacing w:val="2"/>
          <w:kern w:val="0"/>
          <w:sz w:val="24"/>
          <w:szCs w:val="24"/>
          <w:lang w:eastAsia="ja-JP"/>
        </w:rPr>
        <w:t>號</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大明與日本、和平相定條</w:t>
      </w:r>
      <w:r w:rsidRPr="00430B45">
        <w:rPr>
          <w:rFonts w:ascii="MS Mincho" w:eastAsia="MS Mincho" w:hAnsi="MS Mincho" w:cs="MS Mincho"/>
          <w:spacing w:val="2"/>
          <w:kern w:val="0"/>
          <w:sz w:val="24"/>
          <w:szCs w:val="24"/>
          <w:lang w:eastAsia="ja-JP"/>
        </w:rPr>
        <w:t>々</w:t>
      </w:r>
    </w:p>
    <w:p w:rsidR="00430B45" w:rsidRDefault="00430B45" w:rsidP="00B04A58">
      <w:pPr>
        <w:rPr>
          <w:rFonts w:ascii="Segoe UI" w:hAnsi="Segoe UI" w:cs="Segoe UI"/>
          <w:color w:val="4A4A4A"/>
          <w:shd w:val="clear" w:color="auto" w:fill="FFFFFF"/>
        </w:rPr>
      </w:pPr>
    </w:p>
    <w:p w:rsidR="00430B45" w:rsidRDefault="00430B45" w:rsidP="00B04A58">
      <w:pPr>
        <w:rPr>
          <w:rFonts w:ascii="Segoe UI" w:hAnsi="Segoe UI" w:cs="Segoe UI"/>
          <w:color w:val="4A4A4A"/>
          <w:shd w:val="clear" w:color="auto" w:fill="FFFFFF"/>
        </w:rPr>
      </w:pPr>
      <w:r>
        <w:rPr>
          <w:rFonts w:ascii="Segoe UI" w:hAnsi="Segoe UI" w:cs="Segoe UI" w:hint="eastAsia"/>
          <w:color w:val="4A4A4A"/>
          <w:shd w:val="clear" w:color="auto" w:fill="FFFFFF"/>
        </w:rPr>
        <w:t>7</w:t>
      </w:r>
      <w:r>
        <w:rPr>
          <w:rFonts w:ascii="Segoe UI" w:hAnsi="Segoe UI" w:cs="Segoe UI"/>
          <w:color w:val="4A4A4A"/>
          <w:shd w:val="clear" w:color="auto" w:fill="FFFFFF"/>
        </w:rPr>
        <w:t>7</w:t>
      </w:r>
    </w:p>
    <w:p w:rsidR="00430B45" w:rsidRPr="00430B45" w:rsidRDefault="00430B45" w:rsidP="00430B45">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天地不替間者、不可有相違と於契約者、大明帝王之</w:t>
      </w:r>
      <w:r w:rsidRPr="00430B45">
        <w:rPr>
          <w:rFonts w:ascii="새굴림" w:eastAsia="새굴림" w:hAnsi="새굴림" w:cs="새굴림"/>
          <w:spacing w:val="2"/>
          <w:kern w:val="0"/>
          <w:sz w:val="24"/>
          <w:szCs w:val="24"/>
          <w:lang w:eastAsia="ja-JP"/>
        </w:rPr>
        <w:t>姫</w:t>
      </w:r>
      <w:r w:rsidRPr="00430B45">
        <w:rPr>
          <w:rFonts w:ascii="맑은 고딕" w:eastAsia="맑은 고딕" w:hAnsi="맑은 고딕" w:cs="맑은 고딕"/>
          <w:spacing w:val="2"/>
          <w:kern w:val="0"/>
          <w:sz w:val="24"/>
          <w:szCs w:val="24"/>
          <w:lang w:eastAsia="ja-JP"/>
        </w:rPr>
        <w:t>宮、日本帝王之爲后可被相渡</w:t>
      </w:r>
      <w:r w:rsidRPr="00430B45">
        <w:rPr>
          <w:rFonts w:ascii="Times New Roman" w:eastAsia="굴림" w:hAnsi="Times New Roman" w:cs="Times New Roman"/>
          <w:spacing w:val="2"/>
          <w:kern w:val="0"/>
          <w:sz w:val="24"/>
          <w:szCs w:val="24"/>
          <w:lang w:eastAsia="ja-JP"/>
        </w:rPr>
        <w:t>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由、可申候事、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一勘合之儀、可申談事、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大明日本武官衆、誓紙可取替事、</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朝鮮國之儀、先勢罷越、悉申付候條、此上い經年月、民百姓以下靜謐之樣、彌人數を遣、可</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一</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被仰下候、今度大明國へ被仰出候條數、於相究い朝鮮國王之儀、雖不相屆候、大明にめ</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んしさせられ、又は最前一禮をも申上候條、朝鮮都に付て、四ケ道可被遣候事、右王子</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一人、〓家老衆、可相渡候事、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一最前生捕王子貳人之儀下</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の者にあらす候條、無事ニ相構、四人として請取、唯今遊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擊</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惟敬</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相添、朝鮮國へ可返事、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一朝鮮國家老之者、永代相違有間敷との誓紙之事、右之趣、大明之勅使ニ可申渡事、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可討果事、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一於其上、赤國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へ相動、可致成敗事、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一赤國成敗之上にて、右前之城相拵、依人數多少、城</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大小共見計、夫</w:t>
      </w:r>
      <w:r w:rsidRPr="00430B45">
        <w:rPr>
          <w:rFonts w:ascii="MS Mincho" w:eastAsia="MS Mincho" w:hAnsi="MS Mincho" w:cs="MS Mincho" w:hint="eastAsia"/>
          <w:spacing w:val="2"/>
          <w:kern w:val="0"/>
          <w:sz w:val="24"/>
          <w:szCs w:val="24"/>
          <w:lang w:eastAsia="ja-JP"/>
        </w:rPr>
        <w:t>々</w:t>
      </w:r>
      <w:r w:rsidRPr="00430B45">
        <w:rPr>
          <w:rFonts w:ascii="굴림" w:eastAsia="굴림" w:hAnsi="굴림" w:cs="굴림" w:hint="eastAsia"/>
          <w:spacing w:val="2"/>
          <w:kern w:val="0"/>
          <w:sz w:val="24"/>
          <w:szCs w:val="24"/>
          <w:lang w:eastAsia="ja-JP"/>
        </w:rPr>
        <w:t>ニ可被持事、</w:t>
      </w:r>
      <w:r w:rsidRPr="00430B45">
        <w:rPr>
          <w:rFonts w:ascii="Times New Roman" w:eastAsia="굴림" w:hAnsi="Times New Roman" w:cs="Times New Roman"/>
          <w:spacing w:val="2"/>
          <w:kern w:val="0"/>
          <w:sz w:val="24"/>
          <w:szCs w:val="24"/>
          <w:lang w:eastAsia="ja-JP"/>
        </w:rPr>
        <w:br/>
      </w:r>
    </w:p>
    <w:p w:rsidR="00430B45" w:rsidRPr="00430B45" w:rsidRDefault="00430B45" w:rsidP="00430B45">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430B45">
        <w:rPr>
          <w:rFonts w:ascii="Times New Roman" w:eastAsia="굴림" w:hAnsi="Times New Roman" w:cs="Times New Roman"/>
          <w:spacing w:val="2"/>
          <w:kern w:val="0"/>
          <w:sz w:val="24"/>
          <w:szCs w:val="24"/>
          <w:lang w:eastAsia="ja-JP"/>
        </w:rPr>
        <w:t>一中國衆隆景</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四國衆</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船手之もの共事、九州衆の外にて候間、釜山浦</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熊川浦其近所に可</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然之事、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兵粮藏之事、其城持應人數相究、可入置事、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鹽</w:t>
      </w:r>
      <w:r w:rsidRPr="00430B45">
        <w:rPr>
          <w:rFonts w:ascii="새굴림" w:eastAsia="새굴림" w:hAnsi="새굴림" w:cs="새굴림" w:hint="eastAsia"/>
          <w:spacing w:val="2"/>
          <w:kern w:val="0"/>
          <w:sz w:val="24"/>
          <w:szCs w:val="24"/>
          <w:lang w:eastAsia="ja-JP"/>
        </w:rPr>
        <w:t>噌</w:t>
      </w:r>
      <w:r w:rsidRPr="00430B45">
        <w:rPr>
          <w:rFonts w:ascii="굴림" w:eastAsia="굴림" w:hAnsi="굴림" w:cs="굴림" w:hint="eastAsia"/>
          <w:spacing w:val="2"/>
          <w:kern w:val="0"/>
          <w:sz w:val="24"/>
          <w:szCs w:val="24"/>
          <w:lang w:eastAsia="ja-JP"/>
        </w:rPr>
        <w:t>、右同前之事、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一鐵砲</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玉藥藏、可爲同前之事、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自然大明國御詫言申上候といふとも、無油斷、右之通可申付候、來年名護屋へ被成在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付可被仰付候事、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仕置等於被相濟上、備前宰相事ハ、名護屋へ可爲在城之事、付、壹岐</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對馬にい、御馬廻在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番被仰付事、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一猶以、樣</w:t>
      </w:r>
      <w:r w:rsidRPr="00430B45">
        <w:rPr>
          <w:rFonts w:ascii="새굴림" w:eastAsia="새굴림" w:hAnsi="새굴림" w:cs="새굴림" w:hint="eastAsia"/>
          <w:spacing w:val="2"/>
          <w:kern w:val="0"/>
          <w:sz w:val="24"/>
          <w:szCs w:val="24"/>
          <w:lang w:eastAsia="ja-JP"/>
        </w:rPr>
        <w:t>躰</w:t>
      </w:r>
      <w:r w:rsidRPr="00430B45">
        <w:rPr>
          <w:rFonts w:ascii="굴림" w:eastAsia="굴림" w:hAnsi="굴림" w:cs="굴림" w:hint="eastAsia"/>
          <w:spacing w:val="2"/>
          <w:kern w:val="0"/>
          <w:sz w:val="24"/>
          <w:szCs w:val="24"/>
          <w:lang w:eastAsia="ja-JP"/>
        </w:rPr>
        <w:t>委細、熊谷半次</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水野久左衞門</w:t>
      </w:r>
      <w:r w:rsidRPr="00430B45">
        <w:rPr>
          <w:rFonts w:ascii="Times New Roman" w:eastAsia="굴림" w:hAnsi="Times New Roman" w:cs="Times New Roman"/>
          <w:spacing w:val="2"/>
          <w:kern w:val="0"/>
          <w:sz w:val="24"/>
          <w:szCs w:val="24"/>
          <w:lang w:eastAsia="ja-JP"/>
        </w:rPr>
        <w:t>·</w:t>
      </w:r>
      <w:r w:rsidRPr="00430B45">
        <w:rPr>
          <w:rFonts w:ascii="Times New Roman" w:eastAsia="굴림" w:hAnsi="Times New Roman" w:cs="Times New Roman"/>
          <w:spacing w:val="2"/>
          <w:kern w:val="0"/>
          <w:sz w:val="24"/>
          <w:szCs w:val="24"/>
          <w:lang w:eastAsia="ja-JP"/>
        </w:rPr>
        <w:t>兩人被仰含候事、</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五月朔日</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朱印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淺</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正とのへ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野</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彈</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由とのへ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勘</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解</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門</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尉とのへ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衞</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治</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輔とのへ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石</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田</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部</w:t>
      </w:r>
      <w:r w:rsidRPr="00430B45">
        <w:rPr>
          <w:rFonts w:ascii="Times New Roman" w:eastAsia="굴림" w:hAnsi="Times New Roman" w:cs="Times New Roman"/>
          <w:spacing w:val="2"/>
          <w:kern w:val="0"/>
          <w:sz w:val="24"/>
          <w:szCs w:val="24"/>
          <w:lang w:eastAsia="ja-JP"/>
        </w:rPr>
        <w:br/>
      </w:r>
      <w:r w:rsidRPr="00430B45">
        <w:rPr>
          <w:rFonts w:ascii="Times New Roman" w:eastAsia="굴림" w:hAnsi="Times New Roman" w:cs="Times New Roman"/>
          <w:spacing w:val="2"/>
          <w:kern w:val="0"/>
          <w:sz w:val="24"/>
          <w:szCs w:val="24"/>
          <w:lang w:eastAsia="ja-JP"/>
        </w:rPr>
        <w:t>輔とのへ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黑田文書</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大</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谷</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刑</w:t>
      </w:r>
      <w:r w:rsidRPr="00430B45">
        <w:rPr>
          <w:rFonts w:ascii="Times New Roman" w:eastAsia="굴림" w:hAnsi="Times New Roman" w:cs="Times New Roman"/>
          <w:spacing w:val="2"/>
          <w:kern w:val="0"/>
          <w:sz w:val="24"/>
          <w:szCs w:val="24"/>
          <w:lang w:eastAsia="ja-JP"/>
        </w:rPr>
        <w:t xml:space="preserve"> </w:t>
      </w:r>
      <w:r w:rsidRPr="00430B45">
        <w:rPr>
          <w:rFonts w:ascii="Times New Roman" w:eastAsia="굴림" w:hAnsi="Times New Roman" w:cs="Times New Roman"/>
          <w:spacing w:val="2"/>
          <w:kern w:val="0"/>
          <w:sz w:val="24"/>
          <w:szCs w:val="24"/>
          <w:lang w:eastAsia="ja-JP"/>
        </w:rPr>
        <w:t>部</w:t>
      </w:r>
    </w:p>
    <w:p w:rsidR="00430B45" w:rsidRDefault="00430B45" w:rsidP="00B04A58">
      <w:pPr>
        <w:rPr>
          <w:rFonts w:ascii="Segoe UI" w:hAnsi="Segoe UI" w:cs="Segoe UI"/>
          <w:color w:val="4A4A4A"/>
          <w:shd w:val="clear" w:color="auto" w:fill="FFFFFF"/>
        </w:rPr>
      </w:pPr>
    </w:p>
    <w:p w:rsidR="00430B45"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7</w:t>
      </w:r>
      <w:r>
        <w:rPr>
          <w:rFonts w:ascii="Segoe UI" w:hAnsi="Segoe UI" w:cs="Segoe UI"/>
          <w:color w:val="4A4A4A"/>
          <w:shd w:val="clear" w:color="auto" w:fill="FFFFFF"/>
        </w:rPr>
        <w:t>8</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一今度平安期の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小西攝津守相拘、數度戰有之而、火花を散候處、つなきの城者、其爲候條、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加勢可有之儀候事、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一右小西所へ、助勢も無之、平安もいまだ相拘候內ニ、つなきニ有之大友お</w:t>
      </w:r>
      <w:r w:rsidRPr="006235ED">
        <w:rPr>
          <w:rFonts w:ascii="Times New Roman" w:eastAsia="굴림" w:hAnsi="Times New Roman" w:cs="Times New Roman"/>
          <w:spacing w:val="2"/>
          <w:kern w:val="0"/>
          <w:sz w:val="24"/>
          <w:szCs w:val="24"/>
          <w:lang w:eastAsia="ja-JP"/>
        </w:rPr>
        <w:t xml:space="preserve">0 </w:t>
      </w:r>
      <w:r w:rsidRPr="006235ED">
        <w:rPr>
          <w:rFonts w:ascii="Times New Roman" w:eastAsia="굴림" w:hAnsi="Times New Roman" w:cs="Times New Roman"/>
          <w:spacing w:val="2"/>
          <w:kern w:val="0"/>
          <w:sz w:val="24"/>
          <w:szCs w:val="24"/>
          <w:lang w:eastAsia="ja-JP"/>
        </w:rPr>
        <w:t>城、彼先手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之樣子をも不見分、崩退候事、秀吉二葉より武篇方、御手前之事は不及申、被及聞召候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儀と迄は無之候、殊日本ニ而さへ有之間敷事候處、大明國ニは</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かりたる事ニ候間、</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見こりの爲、其身の事者不及申、一類共有御成敗、さらさせらるべき儀歷然候得共、命</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をい被助、國を被召上候事、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一先年島津と取相を仕、大友致迷惑之由、被聞召候條、御人數被遣、其上被出御馬候、其間</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をも不待請不似其身臆病を仕、居城へも不逃入、豊前之內ニて龍王迄逃退候、其時御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成敗も有度思召候へ共、日比得御意有之事に候條、不便ニ思召、被成御憐愍、被止御成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敗候事、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一城を拵候事は、よはみの時可持ためニ候處、をのか居城</w:t>
      </w:r>
      <w:r w:rsidRPr="006235ED">
        <w:rPr>
          <w:rFonts w:ascii="Times New Roman" w:eastAsia="굴림" w:hAnsi="Times New Roman" w:cs="Times New Roman"/>
          <w:spacing w:val="2"/>
          <w:kern w:val="0"/>
          <w:sz w:val="24"/>
          <w:szCs w:val="24"/>
          <w:lang w:eastAsia="ja-JP"/>
        </w:rPr>
        <w:t>600</w:t>
      </w:r>
      <w:r w:rsidRPr="006235ED">
        <w:rPr>
          <w:rFonts w:ascii="Times New Roman" w:eastAsia="굴림" w:hAnsi="Times New Roman" w:cs="Times New Roman"/>
          <w:spacing w:val="2"/>
          <w:kern w:val="0"/>
          <w:sz w:val="24"/>
          <w:szCs w:val="24"/>
          <w:lang w:eastAsia="ja-JP"/>
        </w:rPr>
        <w:t>円</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へさへ不逃入段、前代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未聞之儀ニ候ヘ共、被成御免、</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後一國之事は不及申、日向迄被下候之由、被仰出候處、</w:t>
      </w:r>
      <w:r w:rsidRPr="006235ED">
        <w:rPr>
          <w:rFonts w:ascii="Times New Roman" w:eastAsia="굴림" w:hAnsi="Times New Roman" w:cs="Times New Roman"/>
          <w:spacing w:val="2"/>
          <w:kern w:val="0"/>
          <w:sz w:val="24"/>
          <w:szCs w:val="24"/>
          <w:lang w:eastAsia="ja-JP"/>
        </w:rPr>
        <w:br/>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後さへ難申付存候間、日向迄持候儀難成之由申上ニ付、不及是非、豊後一國被下候、</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右曲事條</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をもかへりみす、公家にまてさせられ、御一家に被仰付候條、忝存、其身之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事は不及申、一類下</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之者迄、御用ニ可立と被思召候處、彼大友家之事は不及云、御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家之儀迄臆病疵を付候事、中</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御無念さ、御心中可被仰出樣も無之事、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一其身之事者、四五人之體ニ而、安藝宰相へ可被預置候事、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事、見こりニ而候間、同前に被仰付度候へ共、此方ニ居申者之儀ニ候、其上利</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發に候間、五百人之扶持を出し、加藤主計頭所へ同心仕可置候、堪忍分之事ハ、重而可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被仰出候、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右條</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後之臆病者へ、爲各可申聞候事、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五月朔日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太閤朱印</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公遺文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第一二二號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一島津又太郞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事、島津兵庫頭爲與力被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仰付候上者、軍役一所ニ可相勤之處、兵庫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頭陣所に不相越構臆病船付有之段、前代未聞曲事之次第、中</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可被仰出樣も無之思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召候事、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一先年</w:t>
      </w:r>
      <w:r w:rsidRPr="006235ED">
        <w:rPr>
          <w:rFonts w:ascii="Times New Roman" w:eastAsia="굴림" w:hAnsi="Times New Roman" w:cs="Times New Roman"/>
          <w:spacing w:val="2"/>
          <w:kern w:val="0"/>
          <w:sz w:val="24"/>
          <w:szCs w:val="24"/>
          <w:lang w:eastAsia="ja-JP"/>
        </w:rPr>
        <w:t>10</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九州御動座之刻、忠も雖無之候〓不便ニ思召、本地被下被立置剩上方御普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請〓關東奧州御陣、被成御免候間、左樣之御高思を令存、ケ樣之砌、可抽御奉公處ニ、船</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7</w:t>
      </w:r>
      <w:r>
        <w:rPr>
          <w:rFonts w:ascii="Segoe UI" w:hAnsi="Segoe UI" w:cs="Segoe UI"/>
          <w:color w:val="4A4A4A"/>
          <w:shd w:val="clear" w:color="auto" w:fill="FFFFFF"/>
        </w:rPr>
        <w:t>9</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付有之儀、自然不慮も候い</w:t>
      </w:r>
      <w:r w:rsidRPr="006235ED">
        <w:rPr>
          <w:rFonts w:ascii="MS Mincho" w:eastAsia="MS Mincho" w:hAnsi="MS Mincho" w:cs="MS Mincho"/>
          <w:spacing w:val="2"/>
          <w:kern w:val="0"/>
          <w:sz w:val="24"/>
          <w:szCs w:val="24"/>
          <w:lang w:eastAsia="ja-JP"/>
        </w:rPr>
        <w:t>ゝ</w:t>
      </w:r>
      <w:r w:rsidRPr="006235ED">
        <w:rPr>
          <w:rFonts w:ascii="맑은 고딕" w:eastAsia="맑은 고딕" w:hAnsi="맑은 고딕" w:cs="맑은 고딕"/>
          <w:spacing w:val="2"/>
          <w:kern w:val="0"/>
          <w:sz w:val="24"/>
          <w:szCs w:val="24"/>
          <w:lang w:eastAsia="ja-JP"/>
        </w:rPr>
        <w:t>、船ニ而在所に可立歸工と被成御校量候、如此之臆病者</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爲見懲候之條、御成敗候いて不叶儀候得共、命を被助、知行分被召上候事、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一其身之事い、拾人計之體ニ而、小西攝津守所ニ可預置候、堪忍分之儀者追而可被仰出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一波多三河守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事、鍋島加賀守與力ニ被仰付候段、一所ニ可罷越候處、構虛病、釜山浦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船付ニ隱居事、前代未聞之臆病者と云、無所存と云、旁以曲事ニ被思召候殊彼等領內</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ニ、名護屋御座所被仰付候條、別而左樣之氣遣をも仕、不混自餘先手ニ可罷越處、彼船</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付ニ在之儀、自然凶事をも見合、在所に可立歸工と被成御校量候、此上、此比都衆引取</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之刻、中途罷出由、彌以曲事共ニ候、左樣之猛惡輩諸人見こりの爲に、はた物ニも懸さ</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せらるへき儀ニ候へ共命を被助、知行被召上候事、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一先年九州御動座之時、波多事、何之忠節も雖無之候本領被下、其上京都御普請、〓關東</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奧州御陣、被成御免候、ケ樣之折節、一稜可抽御奉公候處、重</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曲事候、先其身之儀い、拾</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人計ニ而、黑田甲斐守ニ被預置堪忍之儀は、追而可被仰出候事、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右臆病者兩人、如此被仰出候間、各として可申聞候事、</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第一二三號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其方者、釜山浦ニ在城候て、人數者安國寺差添うるさん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山</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商表へ相動、其より都衆爲迎、</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中途へ可出向候儀、被申付之由、尤思食候、先書ニ如被仰遣候、其方者爲養生、釜山浦ニ二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千計ニて、可有在城候、增田右衞門尉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前野但馬守、同前ニ被遣候、隨而御仕置之樣子、以御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一書熊谷半次水野久右衞門尉被差遣候、可成其意候、將又今度、大友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城明退、臆病を相構ニ付、則可被成御成敗候へ共命を助、國を被召上候、然者、大友事、四五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人之</w:t>
      </w:r>
      <w:r w:rsidRPr="006235ED">
        <w:rPr>
          <w:rFonts w:ascii="새굴림" w:eastAsia="새굴림" w:hAnsi="새굴림" w:cs="새굴림" w:hint="eastAsia"/>
          <w:spacing w:val="2"/>
          <w:kern w:val="0"/>
          <w:sz w:val="24"/>
          <w:szCs w:val="24"/>
          <w:lang w:eastAsia="ja-JP"/>
        </w:rPr>
        <w:t>躰</w:t>
      </w:r>
      <w:r w:rsidRPr="006235ED">
        <w:rPr>
          <w:rFonts w:ascii="굴림" w:eastAsia="굴림" w:hAnsi="굴림" w:cs="굴림" w:hint="eastAsia"/>
          <w:spacing w:val="2"/>
          <w:kern w:val="0"/>
          <w:sz w:val="24"/>
          <w:szCs w:val="24"/>
          <w:lang w:eastAsia="ja-JP"/>
        </w:rPr>
        <w:t>ニて、其方へ被爲預ケ置候間、可被抱置候、猶熊谷半次水野久右衞門尉可申候也、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五月朔日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羽柴安藝宰相とのへ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毛利家文書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第一二四號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泉又太郞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忠辰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事、其方爲與力被仰付候條、一所ニ相越、軍役可相勤候處、構虛病〓船付有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之候て、終ニ不相越候候前代未聞曲事ニ被思召候條、則御成敗可被加候へとも、命之儀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被助置、知行被召上其身ハ小西攝津守へ被爲預置候條、可成其意候、猶熊谷半次水野久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右衞門可申候也、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五月朔日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r>
        <w:rPr>
          <w:rFonts w:ascii="Segoe UI" w:hAnsi="Segoe UI" w:cs="Segoe UI"/>
          <w:color w:val="4A4A4A"/>
          <w:shd w:val="clear" w:color="auto" w:fill="FFFFFF"/>
        </w:rPr>
        <w:t>0</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一四</w:t>
      </w:r>
      <w:r w:rsidRPr="006235ED">
        <w:rPr>
          <w:rFonts w:ascii="MS Mincho" w:eastAsia="MS Mincho" w:hAnsi="MS Mincho" w:cs="MS Mincho"/>
          <w:spacing w:val="2"/>
          <w:kern w:val="0"/>
          <w:sz w:val="24"/>
          <w:szCs w:val="24"/>
          <w:lang w:eastAsia="ja-JP"/>
        </w:rPr>
        <w:t>〇</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第一二五號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波多三河守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信事、其方爲與力被仰付候條、一所ニ相越軍役可相勤之處、構虛病、金海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第</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ニ在之而、終不相越段、前代未聞臆病者、今日則可被加御誅罰候ヘ共、被助</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置、知行被召上候、其身事者黑黑甲斐守ニ被爲預置候間、可成其意候、猶熊谷半次</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水野久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右衞門可申候也、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五月一日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鍋島加賀守とのへ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鍋島侯爵家所藏文書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第一二六號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くいしく申上たく候へとも、とりまきれ申事候て、さう〓〓申上候がしく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かうらひへ、四月十三日ニ參つき候、上下けんこにて候、とにいからくにより、かうらひ、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からにほんぶじの事あつかひのため、ちよくしニ、くわん人ふたり、いたり申候、これに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より、おの〓〓、かうらひみやこしゆも、どうしんニうち入られ候、ぶじ大かたすみ申へ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く候、なこ屋へはやふね、こなたよりつかいし申候、たいかうさま御あひさつニより候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て、すないちすみ申へく候、さやうに候い</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、七月はしめニい、にほんへ、もどり申へく候、</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御まんそくすひりやう申候、御めてたふ〓〓かしく</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表書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五月七日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まさ宗達</w:t>
      </w:r>
      <w:r w:rsidRPr="006235ED">
        <w:rPr>
          <w:rFonts w:ascii="Times New Roman" w:eastAsia="굴림" w:hAnsi="Times New Roman" w:cs="Times New Roman"/>
          <w:spacing w:val="2"/>
          <w:kern w:val="0"/>
          <w:sz w:val="24"/>
          <w:szCs w:val="24"/>
          <w:lang w:eastAsia="ja-JP"/>
        </w:rPr>
        <w:t>0</w:t>
      </w:r>
      <w:r w:rsidRPr="006235ED">
        <w:rPr>
          <w:rFonts w:ascii="Times New Roman" w:eastAsia="굴림" w:hAnsi="Times New Roman" w:cs="Times New Roman"/>
          <w:spacing w:val="2"/>
          <w:kern w:val="0"/>
          <w:sz w:val="24"/>
          <w:szCs w:val="24"/>
          <w:lang w:eastAsia="ja-JP"/>
        </w:rPr>
        <w:t>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おちやこ</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申給へ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伊達家文書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第一二七號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孟春之華絨、於朝鮮國蔚山而欽拜誦、誠如對席話、卷而懷之、披而手之、數日不得措耳、尊</w:t>
      </w:r>
      <w:r w:rsidRPr="006235ED">
        <w:rPr>
          <w:rFonts w:ascii="새굴림" w:eastAsia="새굴림" w:hAnsi="새굴림" w:cs="새굴림" w:hint="eastAsia"/>
          <w:spacing w:val="2"/>
          <w:kern w:val="0"/>
          <w:sz w:val="24"/>
          <w:szCs w:val="24"/>
          <w:lang w:eastAsia="ja-JP"/>
        </w:rPr>
        <w:t>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安全之旨、慶之大者也、予三月十又五日、雖泛船待於風之順者、孤帆未掛、到廿二冀、而離船、</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著於壹岐島、復俟日之和、而著於對馬地、往</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信順風而四月十三日、得到高麗釜山浦矣、終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無逆浪之難者、尊老歡喜察之者、如開鏡乎、同十八日淺野彈正少弼父子、相信而揚軍旗經</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三宿而著廚山城、則敵不交鋒面敗北去、或藏〓岳、或竄海濱、追之步卒誅來者、不知其數矣、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此地臨江上、新構城郭、而以龜井武藏守、爲其固置之又次二宿而入梁山城城者扶桑軍兵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所處也、然吾儕渡於朝鮮、不辨治與不治之、頃大明國之勅使將軍以下之官者二人、與大大</w:t>
      </w:r>
      <w:r w:rsidRPr="006235ED">
        <w:rPr>
          <w:rFonts w:ascii="Times New Roman" w:eastAsia="굴림" w:hAnsi="Times New Roman" w:cs="Times New Roman"/>
          <w:spacing w:val="2"/>
          <w:kern w:val="0"/>
          <w:sz w:val="24"/>
          <w:szCs w:val="24"/>
          <w:lang w:eastAsia="ja-JP"/>
        </w:rPr>
        <w:t>0</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麗</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日本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共三國平均之事再興焉、故洛陽城所守之軍勢、羽柴備前宰相爲始、〓大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明</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明勅使、同月之十又九日、出於洛陽、過多日而往他與還</w:t>
      </w:r>
      <w:r w:rsidRPr="006235ED">
        <w:rPr>
          <w:rFonts w:ascii="새굴림" w:eastAsia="새굴림" w:hAnsi="새굴림" w:cs="새굴림" w:hint="eastAsia"/>
          <w:spacing w:val="2"/>
          <w:kern w:val="0"/>
          <w:sz w:val="24"/>
          <w:szCs w:val="24"/>
          <w:lang w:eastAsia="ja-JP"/>
        </w:rPr>
        <w:t>倶</w:t>
      </w:r>
      <w:r w:rsidRPr="006235ED">
        <w:rPr>
          <w:rFonts w:ascii="굴림" w:eastAsia="굴림" w:hAnsi="굴림" w:cs="굴림" w:hint="eastAsia"/>
          <w:spacing w:val="2"/>
          <w:kern w:val="0"/>
          <w:sz w:val="24"/>
          <w:szCs w:val="24"/>
          <w:lang w:eastAsia="ja-JP"/>
        </w:rPr>
        <w:t>各會于梁山之左右自</w:t>
      </w:r>
      <w:r w:rsidRPr="006235ED">
        <w:rPr>
          <w:rFonts w:ascii="Times New Roman" w:eastAsia="굴림" w:hAnsi="Times New Roman" w:cs="Times New Roman"/>
          <w:spacing w:val="2"/>
          <w:kern w:val="0"/>
          <w:sz w:val="24"/>
          <w:szCs w:val="24"/>
          <w:lang w:eastAsia="ja-JP"/>
        </w:rPr>
        <w:t>他所喜也、</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r>
        <w:rPr>
          <w:rFonts w:ascii="Segoe UI" w:hAnsi="Segoe UI" w:cs="Segoe UI"/>
          <w:color w:val="4A4A4A"/>
          <w:shd w:val="clear" w:color="auto" w:fill="FFFFFF"/>
        </w:rPr>
        <w:t>1</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因玆日之近、向於我朝名護屋而度飛船企使者、蒙大間殿下之貴命、歸朝指日竢之而已、餘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事期再信擲退筆者也、惟時薰風自南來、殿閣生〓凉、自愛珍重、恐惶頓首</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五月初九日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拜上覺範寺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僧</w:t>
      </w:r>
      <w:r w:rsidRPr="006235ED">
        <w:rPr>
          <w:rFonts w:ascii="Times New Roman" w:eastAsia="굴림" w:hAnsi="Times New Roman" w:cs="Times New Roman"/>
          <w:spacing w:val="2"/>
          <w:kern w:val="0"/>
          <w:sz w:val="24"/>
          <w:szCs w:val="24"/>
          <w:lang w:eastAsia="ja-JP"/>
        </w:rPr>
        <w:t xml:space="preserve"> O</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衣鉢閣下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追啓、迄于朝鮮大明、屬扶桑之手裡、以此意綴一</w:t>
      </w:r>
      <w:r w:rsidRPr="006235ED">
        <w:rPr>
          <w:rFonts w:ascii="새굴림" w:eastAsia="새굴림" w:hAnsi="새굴림" w:cs="새굴림" w:hint="eastAsia"/>
          <w:spacing w:val="2"/>
          <w:kern w:val="0"/>
          <w:sz w:val="24"/>
          <w:szCs w:val="24"/>
          <w:lang w:eastAsia="ja-JP"/>
        </w:rPr>
        <w:t>絕</w:t>
      </w:r>
      <w:r w:rsidRPr="006235ED">
        <w:rPr>
          <w:rFonts w:ascii="굴림" w:eastAsia="굴림" w:hAnsi="굴림" w:cs="굴림" w:hint="eastAsia"/>
          <w:spacing w:val="2"/>
          <w:kern w:val="0"/>
          <w:sz w:val="24"/>
          <w:szCs w:val="24"/>
          <w:lang w:eastAsia="ja-JP"/>
        </w:rPr>
        <w:t>者、軍旅之忿忙、吟未了也可被點削者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也、何知今歲棹滄海、高麗大明屬掌中、匣劍囊弓治國處、歸帆須是得秋風、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又資福寺東</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堂平安否、雖可投一章依陣中紛喧〓默止其情、以此一封可被高覽者也、至祝</w:t>
      </w:r>
      <w:r w:rsidRPr="006235ED">
        <w:rPr>
          <w:rFonts w:ascii="MS Mincho" w:eastAsia="MS Mincho" w:hAnsi="MS Mincho" w:cs="MS Mincho" w:hint="eastAsia"/>
          <w:spacing w:val="2"/>
          <w:kern w:val="0"/>
          <w:sz w:val="24"/>
          <w:szCs w:val="24"/>
          <w:lang w:eastAsia="ja-JP"/>
        </w:rPr>
        <w:t>々々</w:t>
      </w:r>
      <w:r w:rsidRPr="006235ED">
        <w:rPr>
          <w:rFonts w:ascii="Times New Roman" w:eastAsia="굴림" w:hAnsi="Times New Roman" w:cs="Times New Roman"/>
          <w:spacing w:val="2"/>
          <w:kern w:val="0"/>
          <w:sz w:val="24"/>
          <w:szCs w:val="24"/>
          <w:lang w:eastAsia="ja-JP"/>
        </w:rPr>
        <w:t>(</w:t>
      </w:r>
      <w:r w:rsidRPr="006235ED">
        <w:rPr>
          <w:rFonts w:ascii="새굴림" w:eastAsia="새굴림" w:hAnsi="새굴림" w:cs="새굴림" w:hint="eastAsia"/>
          <w:spacing w:val="2"/>
          <w:kern w:val="0"/>
          <w:sz w:val="24"/>
          <w:szCs w:val="24"/>
          <w:lang w:eastAsia="ja-JP"/>
        </w:rPr>
        <w:t>静</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鐵酸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酸</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第一二八號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勅使を二人、こにしてまへへこし候、た</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さへ日本仁、かうらいのみやこを、</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にけ候いんと存候みきりの事ニ候間、よき事ニ候て、無事之あつかいニなし候て、勅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使兩人をめしつれ、かうらいのみやこを、みな〓〓引候て、ふさんかいへ、御みかたあ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つみ申候、今十五日ニ勅使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みやこつき被成、からとは無事ニ候、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一かうらいへの人を御こし候て、あか國のうち、ほくそしろ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チ晋州城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牧使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贓卽をせめ候へと、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おほせこされ候、なにと候いん、しられ不申候、こそ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よよりかうらいニ候御みかた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年</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は、ちからもなき</w:t>
      </w:r>
      <w:r w:rsidRPr="006235ED">
        <w:rPr>
          <w:rFonts w:ascii="새굴림" w:eastAsia="새굴림" w:hAnsi="새굴림" w:cs="새굴림" w:hint="eastAsia"/>
          <w:spacing w:val="2"/>
          <w:kern w:val="0"/>
          <w:sz w:val="24"/>
          <w:szCs w:val="24"/>
          <w:lang w:eastAsia="ja-JP"/>
        </w:rPr>
        <w:t>躰</w:t>
      </w:r>
      <w:r w:rsidRPr="006235ED">
        <w:rPr>
          <w:rFonts w:ascii="굴림" w:eastAsia="굴림" w:hAnsi="굴림" w:cs="굴림" w:hint="eastAsia"/>
          <w:spacing w:val="2"/>
          <w:kern w:val="0"/>
          <w:sz w:val="24"/>
          <w:szCs w:val="24"/>
          <w:lang w:eastAsia="ja-JP"/>
        </w:rPr>
        <w:t>ニきこへ申候、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ふんこのやかた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形、大</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友吉統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はた三河守備時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波多</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しまつ又六郞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忠辰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島津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かうらいニて、おくひやう</w:t>
      </w:r>
      <w:r w:rsidRPr="006235ED">
        <w:rPr>
          <w:rFonts w:ascii="MS Mincho" w:eastAsia="MS Mincho" w:hAnsi="MS Mincho" w:cs="MS Mincho" w:hint="eastAsia"/>
          <w:spacing w:val="2"/>
          <w:kern w:val="0"/>
          <w:sz w:val="24"/>
          <w:szCs w:val="24"/>
          <w:lang w:eastAsia="ja-JP"/>
        </w:rPr>
        <w:t>ー</w:t>
      </w:r>
      <w:r w:rsidRPr="006235ED">
        <w:rPr>
          <w:rFonts w:ascii="굴림" w:eastAsia="굴림" w:hAnsi="굴림" w:cs="굴림" w:hint="eastAsia"/>
          <w:spacing w:val="2"/>
          <w:kern w:val="0"/>
          <w:sz w:val="24"/>
          <w:szCs w:val="24"/>
          <w:lang w:eastAsia="ja-JP"/>
        </w:rPr>
        <w:t>を申候とて、しろ〓〓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へ御代官入申候、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一木村ひたち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はせ川藤五郞川秀一</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長谷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をはしめ、ほそ川けい州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のの子子ととぼくそのしろニて、はいくんを申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候とて、ことの外御しかり候間、木常なといやくを</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かにけ候、しんたいめし上ら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れ候かと、下</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申候、さりなから、いま</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ていた</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御しかり候はかりにて候、すへもよ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くあるましきと申候、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一ふんこやかたなとの身の上を、こらんし候ても、おの〓〓こ</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もとのさむらとも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むらノ下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ヲ脫ス</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あすい我か上とおもふ「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にて候、又いまい、しんたい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ほしくも、なき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からニ成たき事もなく候と、人</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おほせ、</w:t>
      </w:r>
      <w:r w:rsidRPr="006235ED">
        <w:rPr>
          <w:rFonts w:ascii="Times New Roman" w:eastAsia="굴림" w:hAnsi="Times New Roman" w:cs="Times New Roman"/>
          <w:spacing w:val="2"/>
          <w:kern w:val="0"/>
          <w:sz w:val="24"/>
          <w:szCs w:val="24"/>
          <w:lang w:eastAsia="ja-JP"/>
        </w:rPr>
        <w:t>あたまをすり候て、いつくの山のおくニも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候て、いのちをかきりニありたきとのねかひを、おの〓〓お</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せ候</w:t>
      </w:r>
      <w:r w:rsidRPr="006235ED">
        <w:rPr>
          <w:rFonts w:ascii="Times New Roman" w:eastAsia="굴림" w:hAnsi="Times New Roman" w:cs="Times New Roman"/>
          <w:spacing w:val="2"/>
          <w:kern w:val="0"/>
          <w:sz w:val="24"/>
          <w:szCs w:val="24"/>
          <w:lang w:eastAsia="ja-JP"/>
        </w:rPr>
        <w:t>、</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r>
        <w:rPr>
          <w:rFonts w:ascii="Segoe UI" w:hAnsi="Segoe UI" w:cs="Segoe UI"/>
          <w:color w:val="4A4A4A"/>
          <w:shd w:val="clear" w:color="auto" w:fill="FFFFFF"/>
        </w:rPr>
        <w:t>2</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一われらとかいの事、ありさうもなく候ひたとの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滿生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正宗無人へつね候もかうらいの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飛</w:t>
      </w:r>
      <w:r w:rsidRPr="006235ED">
        <w:rPr>
          <w:rFonts w:ascii="새굴림" w:eastAsia="새굴림" w:hAnsi="새굴림" w:cs="새굴림"/>
          <w:spacing w:val="2"/>
          <w:kern w:val="0"/>
          <w:sz w:val="24"/>
          <w:szCs w:val="24"/>
          <w:lang w:eastAsia="ja-JP"/>
        </w:rPr>
        <w:t>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御みかた、一所ニあつまり候て、又はんまい。飯なく候間、人しゆニ〓とはか</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す、こめ</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はなく候間、あとよりかうらいへは、人しゆ御こし候ましく候間、心やすく候へと御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かたり候、あわれ〓〓そのとくニて、いのちのうちニ、いま一と、もかみよ。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撮のつち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を一はいのみたく候、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一上さま</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は、六月十日のうちニ、御上洛と申候、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へからちん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いへやすさま東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唐の役をなされ候へと、うへさまよりおほせつけ</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候よし、承候間、はしにてもけつり可申と申候て、つかひをこし申候へはそのとき、わ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れらかたへ御といりニハ、ふしきニ出羽</w:t>
      </w:r>
      <w:r w:rsidRPr="006235ED">
        <w:rPr>
          <w:rFonts w:ascii="Times New Roman" w:eastAsia="굴림" w:hAnsi="Times New Roman" w:cs="Times New Roman"/>
          <w:spacing w:val="2"/>
          <w:kern w:val="0"/>
          <w:sz w:val="24"/>
          <w:szCs w:val="24"/>
          <w:lang w:eastAsia="ja-JP"/>
        </w:rPr>
        <w:t xml:space="preserve">PC </w:t>
      </w:r>
      <w:r w:rsidRPr="006235ED">
        <w:rPr>
          <w:rFonts w:ascii="Times New Roman" w:eastAsia="굴림" w:hAnsi="Times New Roman" w:cs="Times New Roman"/>
          <w:spacing w:val="2"/>
          <w:kern w:val="0"/>
          <w:sz w:val="24"/>
          <w:szCs w:val="24"/>
          <w:lang w:eastAsia="ja-JP"/>
        </w:rPr>
        <w:t>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も我等も、此度の命をみつけ候、やかて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〓〓國へくたり、たか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をつかい候いん事、ゆめかうつ</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かと、よろこひ候よし承候、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あわれ〓〓、さやうニ候へかし、</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中略</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五月十八日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花押額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最上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いらこ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良子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しなの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濃</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信とのへ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伊達家文書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第一二九號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尊書拜見仕候、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一今度、都無異儀御引取、殊從大明之勅使有御同道日本え被差渡候事、御手柄、不及是非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大闇樣御機嫌、御推量之外候、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一御馬御拜領之御禮狀具披露申候、重而可被成御朱印之由候間、自是可申入候、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一勅使同道候て、兩四人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東本行名護屋え參上被申候仕合能候間、先以可被御心安候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及つ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行三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貴殿御分別</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御才覺之段各具被申上候、其段は勿論之儀候、御意候て御感不斜候、其樣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子、重而可申入候、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一朝鮮御仕置之樣子、條</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被仰含、石治</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大刑</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小攝</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兩三人、一兩日中被差遣候、增右は勅使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渡海之砌迄、被爲留置候今度大明與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御和平之儀、日本之都え、被仰遣、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勅定之上、可被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成御返事之旨候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一名島御留守居衆、切</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申談事候、猶御用之儀、可被仰遣候、聊不存疎意候、恐惶謹言、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長束大藏大輔</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家</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華</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押</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五月十九日</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景</w:t>
      </w:r>
      <w:r w:rsidRPr="006235ED">
        <w:rPr>
          <w:rFonts w:ascii="Times New Roman" w:eastAsia="굴림" w:hAnsi="Times New Roman" w:cs="Times New Roman"/>
          <w:spacing w:val="2"/>
          <w:kern w:val="0"/>
          <w:sz w:val="24"/>
          <w:szCs w:val="24"/>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b/>
          <w:bCs/>
          <w:spacing w:val="2"/>
          <w:kern w:val="0"/>
          <w:sz w:val="24"/>
          <w:szCs w:val="24"/>
        </w:rPr>
        <w:t>文</w:t>
      </w:r>
      <w:r w:rsidRPr="006235ED">
        <w:rPr>
          <w:rFonts w:ascii="Times New Roman" w:eastAsia="굴림" w:hAnsi="Times New Roman" w:cs="Times New Roman"/>
          <w:b/>
          <w:bCs/>
          <w:spacing w:val="2"/>
          <w:kern w:val="0"/>
          <w:sz w:val="24"/>
          <w:szCs w:val="24"/>
        </w:rPr>
        <w:t xml:space="preserve"> </w:t>
      </w:r>
      <w:r w:rsidRPr="006235ED">
        <w:rPr>
          <w:rFonts w:ascii="Times New Roman" w:eastAsia="굴림" w:hAnsi="Times New Roman" w:cs="Times New Roman"/>
          <w:b/>
          <w:bCs/>
          <w:spacing w:val="2"/>
          <w:kern w:val="0"/>
          <w:sz w:val="24"/>
          <w:szCs w:val="24"/>
        </w:rPr>
        <w:t>書</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r>
        <w:rPr>
          <w:rFonts w:ascii="Segoe UI" w:hAnsi="Segoe UI" w:cs="Segoe UI"/>
          <w:color w:val="4A4A4A"/>
          <w:shd w:val="clear" w:color="auto" w:fill="FFFFFF"/>
        </w:rPr>
        <w:t>3</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lang w:eastAsia="ja-JP"/>
        </w:rPr>
        <w:t>一四八、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小早川什書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貴</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第一三</w:t>
      </w:r>
      <w:r w:rsidRPr="006235ED">
        <w:rPr>
          <w:rFonts w:ascii="MS Mincho" w:eastAsia="MS Mincho" w:hAnsi="MS Mincho" w:cs="MS Mincho" w:hint="eastAsia"/>
          <w:b/>
          <w:bCs/>
          <w:spacing w:val="2"/>
          <w:kern w:val="0"/>
          <w:sz w:val="24"/>
          <w:szCs w:val="24"/>
          <w:lang w:eastAsia="ja-JP"/>
        </w:rPr>
        <w:t>〇</w:t>
      </w:r>
      <w:r w:rsidRPr="006235ED">
        <w:rPr>
          <w:rFonts w:ascii="굴림" w:eastAsia="굴림" w:hAnsi="굴림" w:cs="굴림" w:hint="eastAsia"/>
          <w:b/>
          <w:bCs/>
          <w:spacing w:val="2"/>
          <w:kern w:val="0"/>
          <w:sz w:val="24"/>
          <w:szCs w:val="24"/>
          <w:lang w:eastAsia="ja-JP"/>
        </w:rPr>
        <w:t>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もくそ城取卷人數之事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一七千六百四拾貳人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rPr>
        <w:t>一五千八拾貳人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甲</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MS Mincho" w:eastAsia="MS Mincho" w:hAnsi="MS Mincho" w:cs="MS Mincho" w:hint="eastAsia"/>
          <w:spacing w:val="2"/>
          <w:kern w:val="0"/>
          <w:sz w:val="24"/>
          <w:szCs w:val="24"/>
        </w:rPr>
        <w:t>〇</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一六千七百九拾人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頭</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良</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宮</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相</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內</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一千六百七拾壹人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壹</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毛</w:t>
      </w:r>
      <w:r w:rsidRPr="006235ED">
        <w:rPr>
          <w:rFonts w:ascii="Times New Roman" w:eastAsia="굴림" w:hAnsi="Times New Roman" w:cs="Times New Roman"/>
          <w:spacing w:val="2"/>
          <w:kern w:val="0"/>
          <w:sz w:val="24"/>
          <w:szCs w:val="24"/>
        </w:rPr>
        <w:t xml:space="preserve"> </w:t>
      </w:r>
      <w:r w:rsidRPr="006235ED">
        <w:rPr>
          <w:rFonts w:ascii="MS Mincho" w:eastAsia="MS Mincho" w:hAnsi="MS Mincho" w:cs="MS Mincho" w:hint="eastAsia"/>
          <w:spacing w:val="2"/>
          <w:kern w:val="0"/>
          <w:sz w:val="24"/>
          <w:szCs w:val="24"/>
        </w:rPr>
        <w:t>〇</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島</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東</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弘</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忠</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種</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兵</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伊</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部</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祐</w:t>
      </w:r>
      <w:r w:rsidRPr="006235ED">
        <w:rPr>
          <w:rFonts w:ascii="Times New Roman" w:eastAsia="굴림" w:hAnsi="Times New Roman" w:cs="Times New Roman"/>
          <w:spacing w:val="2"/>
          <w:kern w:val="0"/>
          <w:sz w:val="24"/>
          <w:szCs w:val="24"/>
        </w:rPr>
        <w:t xml:space="preserve"> </w:t>
      </w:r>
      <w:r w:rsidRPr="006235ED">
        <w:rPr>
          <w:rFonts w:ascii="새굴림" w:eastAsia="새굴림" w:hAnsi="새굴림" w:cs="새굴림" w:hint="eastAsia"/>
          <w:spacing w:val="2"/>
          <w:kern w:val="0"/>
          <w:sz w:val="24"/>
          <w:szCs w:val="24"/>
        </w:rPr>
        <w:t>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津</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七</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郞</w:t>
      </w:r>
      <w:r w:rsidRPr="006235ED">
        <w:rPr>
          <w:rFonts w:ascii="Times New Roman" w:eastAsia="굴림" w:hAnsi="Times New Roman" w:cs="Times New Roman"/>
          <w:spacing w:val="2"/>
          <w:kern w:val="0"/>
          <w:sz w:val="24"/>
          <w:szCs w:val="24"/>
        </w:rPr>
        <w:t xml:space="preserve"> ○ </w:t>
      </w:r>
      <w:r w:rsidRPr="006235ED">
        <w:rPr>
          <w:rFonts w:ascii="Times New Roman" w:eastAsia="굴림" w:hAnsi="Times New Roman" w:cs="Times New Roman"/>
          <w:spacing w:val="2"/>
          <w:kern w:val="0"/>
          <w:sz w:val="24"/>
          <w:szCs w:val="24"/>
        </w:rPr>
        <w:t>種</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九</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高</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元</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庫</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頭</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島</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津</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兵</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賴</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七百四拾壹人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一</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三百八拾八人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一</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一四百七拾六人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一七百六人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合三萬九百八拾人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一七千四百拾五人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津</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攝</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小</w:t>
      </w:r>
      <w:r w:rsidRPr="006235ED">
        <w:rPr>
          <w:rFonts w:ascii="Times New Roman" w:eastAsia="굴림" w:hAnsi="Times New Roman" w:cs="Times New Roman"/>
          <w:spacing w:val="2"/>
          <w:kern w:val="0"/>
          <w:sz w:val="24"/>
          <w:szCs w:val="24"/>
        </w:rPr>
        <w:t xml:space="preserve"> ○ </w:t>
      </w:r>
      <w:r w:rsidRPr="006235ED">
        <w:rPr>
          <w:rFonts w:ascii="Times New Roman" w:eastAsia="굴림" w:hAnsi="Times New Roman" w:cs="Times New Roman"/>
          <w:spacing w:val="2"/>
          <w:kern w:val="0"/>
          <w:sz w:val="24"/>
          <w:szCs w:val="24"/>
        </w:rPr>
        <w:t>行</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柴</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馬</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羽</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松浦刑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法</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信</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鎭</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部</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八</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喜</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島</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玄</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久</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和</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宇</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信</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馬</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修</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夫</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晴</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一二千四百七拾人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東</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羽</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柴</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從</w:t>
      </w:r>
      <w:r w:rsidRPr="006235ED">
        <w:rPr>
          <w:rFonts w:ascii="Times New Roman" w:eastAsia="굴림" w:hAnsi="Times New Roman" w:cs="Times New Roman"/>
          <w:spacing w:val="2"/>
          <w:kern w:val="0"/>
          <w:sz w:val="24"/>
          <w:szCs w:val="24"/>
        </w:rPr>
        <w:t xml:space="preserve"> - O </w:t>
      </w:r>
      <w:r w:rsidRPr="006235ED">
        <w:rPr>
          <w:rFonts w:ascii="Times New Roman" w:eastAsia="굴림" w:hAnsi="Times New Roman" w:cs="Times New Roman"/>
          <w:spacing w:val="2"/>
          <w:kern w:val="0"/>
          <w:sz w:val="24"/>
          <w:szCs w:val="24"/>
        </w:rPr>
        <w:t>秀</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一二千二百九拾六人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丹</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羽</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後</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將</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柴</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一四千四百人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原</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十</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昌</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一</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野</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弼</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t xml:space="preserve"> </w:t>
      </w:r>
      <w:r w:rsidRPr="006235ED">
        <w:rPr>
          <w:rFonts w:ascii="MS Mincho" w:eastAsia="MS Mincho" w:hAnsi="MS Mincho" w:cs="MS Mincho" w:hint="eastAsia"/>
          <w:spacing w:val="2"/>
          <w:kern w:val="0"/>
          <w:sz w:val="24"/>
          <w:szCs w:val="24"/>
        </w:rPr>
        <w:t>〇</w:t>
      </w:r>
      <w:r w:rsidRPr="006235ED">
        <w:rPr>
          <w:rFonts w:ascii="Times New Roman" w:eastAsia="굴림" w:hAnsi="Times New Roman" w:cs="Times New Roman"/>
          <w:spacing w:val="2"/>
          <w:kern w:val="0"/>
          <w:sz w:val="24"/>
          <w:szCs w:val="24"/>
        </w:rPr>
        <w:br/>
        <w:t xml:space="preserve">○ </w:t>
      </w:r>
      <w:r w:rsidRPr="006235ED">
        <w:rPr>
          <w:rFonts w:ascii="Times New Roman" w:eastAsia="굴림" w:hAnsi="Times New Roman" w:cs="Times New Roman"/>
          <w:spacing w:val="2"/>
          <w:kern w:val="0"/>
          <w:sz w:val="24"/>
          <w:szCs w:val="24"/>
        </w:rPr>
        <w:t>慶</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同</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左</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京</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夫</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一四千拾八人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人數</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勝</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阜</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中</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秀</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一千二百五拾八人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宗</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伊</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政</w:t>
      </w:r>
      <w:r w:rsidRPr="006235ED">
        <w:rPr>
          <w:rFonts w:ascii="Times New Roman" w:eastAsia="굴림" w:hAnsi="Times New Roman" w:cs="Times New Roman"/>
          <w:spacing w:val="2"/>
          <w:kern w:val="0"/>
          <w:sz w:val="24"/>
          <w:szCs w:val="24"/>
        </w:rPr>
        <w:t xml:space="preserve"> </w:t>
      </w:r>
      <w:r w:rsidRPr="006235ED">
        <w:rPr>
          <w:rFonts w:ascii="MS Mincho" w:eastAsia="MS Mincho" w:hAnsi="MS Mincho" w:cs="MS Mincho" w:hint="eastAsia"/>
          <w:spacing w:val="2"/>
          <w:kern w:val="0"/>
          <w:sz w:val="24"/>
          <w:szCs w:val="24"/>
        </w:rPr>
        <w:t>〇</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三百廿五人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高</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勘</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由</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孝</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合五萬二千人</w:t>
      </w:r>
      <w:r w:rsidRPr="006235ED">
        <w:rPr>
          <w:rFonts w:ascii="Times New Roman" w:eastAsia="굴림" w:hAnsi="Times New Roman" w:cs="Times New Roman"/>
          <w:spacing w:val="2"/>
          <w:kern w:val="0"/>
          <w:sz w:val="24"/>
          <w:szCs w:val="24"/>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b/>
          <w:bCs/>
          <w:spacing w:val="2"/>
          <w:kern w:val="0"/>
          <w:sz w:val="24"/>
          <w:szCs w:val="24"/>
        </w:rPr>
        <w:t>備</w:t>
      </w:r>
      <w:r w:rsidRPr="006235ED">
        <w:rPr>
          <w:rFonts w:ascii="Times New Roman" w:eastAsia="굴림" w:hAnsi="Times New Roman" w:cs="Times New Roman"/>
          <w:b/>
          <w:bCs/>
          <w:spacing w:val="2"/>
          <w:kern w:val="0"/>
          <w:sz w:val="24"/>
          <w:szCs w:val="24"/>
        </w:rPr>
        <w:t xml:space="preserve"> </w:t>
      </w:r>
      <w:r w:rsidRPr="006235ED">
        <w:rPr>
          <w:rFonts w:ascii="Times New Roman" w:eastAsia="굴림" w:hAnsi="Times New Roman" w:cs="Times New Roman"/>
          <w:b/>
          <w:bCs/>
          <w:spacing w:val="2"/>
          <w:kern w:val="0"/>
          <w:sz w:val="24"/>
          <w:szCs w:val="24"/>
        </w:rPr>
        <w:t>一</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r>
        <w:rPr>
          <w:rFonts w:ascii="Segoe UI" w:hAnsi="Segoe UI" w:cs="Segoe UI"/>
          <w:color w:val="4A4A4A"/>
          <w:shd w:val="clear" w:color="auto" w:fill="FFFFFF"/>
        </w:rPr>
        <w:t>4</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一四八</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文</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書</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一七千七百八拾五人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家</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備</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相</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一千六百四拾六人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治</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部</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三</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一千五百三拾五人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繼</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部</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吉</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一千八百廿三人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木</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陸</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常</w:t>
      </w:r>
      <w:r w:rsidRPr="006235ED">
        <w:rPr>
          <w:rFonts w:ascii="Times New Roman" w:eastAsia="굴림" w:hAnsi="Times New Roman" w:cs="Times New Roman"/>
          <w:spacing w:val="2"/>
          <w:kern w:val="0"/>
          <w:sz w:val="24"/>
          <w:szCs w:val="24"/>
        </w:rPr>
        <w:t xml:space="preserve"> O </w:t>
      </w:r>
      <w:r w:rsidRPr="006235ED">
        <w:rPr>
          <w:rFonts w:ascii="Times New Roman" w:eastAsia="굴림" w:hAnsi="Times New Roman" w:cs="Times New Roman"/>
          <w:spacing w:val="2"/>
          <w:kern w:val="0"/>
          <w:sz w:val="24"/>
          <w:szCs w:val="24"/>
        </w:rPr>
        <w:t>重</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太</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伴</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田</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藤</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藏</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山</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六百三拾八人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柴</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貞通</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稽</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羽</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郡</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上</w:t>
      </w:r>
      <w:r w:rsidRPr="006235ED">
        <w:rPr>
          <w:rFonts w:ascii="Times New Roman" w:eastAsia="굴림" w:hAnsi="Times New Roman" w:cs="Times New Roman"/>
          <w:spacing w:val="2"/>
          <w:kern w:val="0"/>
          <w:sz w:val="24"/>
          <w:szCs w:val="24"/>
        </w:rPr>
        <w:t xml:space="preserve"> O</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三百六拾三人</w:t>
      </w:r>
      <w:r w:rsidRPr="006235ED">
        <w:rPr>
          <w:rFonts w:ascii="Times New Roman" w:eastAsia="굴림" w:hAnsi="Times New Roman" w:cs="Times New Roman"/>
          <w:spacing w:val="2"/>
          <w:kern w:val="0"/>
          <w:sz w:val="24"/>
          <w:szCs w:val="24"/>
        </w:rPr>
        <w:t xml:space="preserve"> ○ </w:t>
      </w:r>
      <w:r w:rsidRPr="006235ED">
        <w:rPr>
          <w:rFonts w:ascii="Times New Roman" w:eastAsia="굴림" w:hAnsi="Times New Roman" w:cs="Times New Roman"/>
          <w:spacing w:val="2"/>
          <w:kern w:val="0"/>
          <w:sz w:val="24"/>
          <w:szCs w:val="24"/>
        </w:rPr>
        <w:t>實</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左</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明</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三百七拾人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道</w:t>
      </w:r>
      <w:r w:rsidRPr="006235ED">
        <w:rPr>
          <w:rFonts w:ascii="Times New Roman" w:eastAsia="굴림" w:hAnsi="Times New Roman" w:cs="Times New Roman"/>
          <w:spacing w:val="2"/>
          <w:kern w:val="0"/>
          <w:sz w:val="24"/>
          <w:szCs w:val="24"/>
        </w:rPr>
        <w:t xml:space="preserve"> ○ </w:t>
      </w:r>
      <w:r w:rsidRPr="006235ED">
        <w:rPr>
          <w:rFonts w:ascii="Times New Roman" w:eastAsia="굴림" w:hAnsi="Times New Roman" w:cs="Times New Roman"/>
          <w:spacing w:val="2"/>
          <w:kern w:val="0"/>
          <w:sz w:val="24"/>
          <w:szCs w:val="24"/>
        </w:rPr>
        <w:t>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左</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兵</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廣</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三百拾三人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所</w:t>
      </w:r>
      <w:r w:rsidRPr="006235ED">
        <w:rPr>
          <w:rFonts w:ascii="Times New Roman" w:eastAsia="굴림" w:hAnsi="Times New Roman" w:cs="Times New Roman"/>
          <w:spacing w:val="2"/>
          <w:kern w:val="0"/>
          <w:sz w:val="24"/>
          <w:szCs w:val="24"/>
        </w:rPr>
        <w:t xml:space="preserve"> </w:t>
      </w:r>
      <w:r w:rsidRPr="006235ED">
        <w:rPr>
          <w:rFonts w:ascii="새굴림" w:eastAsia="새굴림" w:hAnsi="새굴림" w:cs="새굴림" w:hint="eastAsia"/>
          <w:spacing w:val="2"/>
          <w:kern w:val="0"/>
          <w:sz w:val="24"/>
          <w:szCs w:val="24"/>
        </w:rPr>
        <w:t>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治</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別</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後</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四百六人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遊</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夫</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可</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二百四拾六人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中</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利</w:t>
      </w:r>
      <w:r w:rsidRPr="006235ED">
        <w:rPr>
          <w:rFonts w:ascii="MS Mincho" w:eastAsia="MS Mincho" w:hAnsi="MS Mincho" w:cs="MS Mincho" w:hint="eastAsia"/>
          <w:spacing w:val="2"/>
          <w:kern w:val="0"/>
          <w:sz w:val="24"/>
          <w:szCs w:val="24"/>
        </w:rPr>
        <w:t>〇</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竹</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重</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六百九拾三人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忠</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服</w:t>
      </w:r>
      <w:r w:rsidRPr="006235ED">
        <w:rPr>
          <w:rFonts w:ascii="Times New Roman" w:eastAsia="굴림" w:hAnsi="Times New Roman" w:cs="Times New Roman"/>
          <w:spacing w:val="2"/>
          <w:kern w:val="0"/>
          <w:sz w:val="24"/>
          <w:szCs w:val="24"/>
        </w:rPr>
        <w:t xml:space="preserve"> </w:t>
      </w:r>
      <w:r w:rsidRPr="006235ED">
        <w:rPr>
          <w:rFonts w:ascii="새굴림" w:eastAsia="새굴림" w:hAnsi="새굴림" w:cs="새굴림" w:hint="eastAsia"/>
          <w:spacing w:val="2"/>
          <w:kern w:val="0"/>
          <w:sz w:val="24"/>
          <w:szCs w:val="24"/>
        </w:rPr>
        <w:t>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部</w:t>
      </w:r>
      <w:r w:rsidRPr="006235ED">
        <w:rPr>
          <w:rFonts w:ascii="Times New Roman" w:eastAsia="굴림" w:hAnsi="Times New Roman" w:cs="Times New Roman"/>
          <w:spacing w:val="2"/>
          <w:kern w:val="0"/>
          <w:sz w:val="24"/>
          <w:szCs w:val="24"/>
        </w:rPr>
        <w:t xml:space="preserve"> - ○</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三百四拾人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羽</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衞</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一二百九拾八人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備</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通</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川</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後</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貞</w:t>
      </w:r>
      <w:r w:rsidRPr="006235ED">
        <w:rPr>
          <w:rFonts w:ascii="Times New Roman" w:eastAsia="굴림" w:hAnsi="Times New Roman" w:cs="Times New Roman"/>
          <w:spacing w:val="2"/>
          <w:kern w:val="0"/>
          <w:sz w:val="24"/>
          <w:szCs w:val="24"/>
        </w:rPr>
        <w:t xml:space="preserve"> </w:t>
      </w:r>
      <w:r w:rsidRPr="006235ED">
        <w:rPr>
          <w:rFonts w:ascii="MS Mincho" w:eastAsia="MS Mincho" w:hAnsi="MS Mincho" w:cs="MS Mincho" w:hint="eastAsia"/>
          <w:spacing w:val="2"/>
          <w:kern w:val="0"/>
          <w:sz w:val="24"/>
          <w:szCs w:val="24"/>
        </w:rPr>
        <w:t>〇</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一九百拾二人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兵</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宮</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部</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部</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rPr>
        <w:t>一二百壹人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總</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恆</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一四百五拾人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備</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賢</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木</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中</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重</w:t>
      </w:r>
      <w:r w:rsidRPr="006235ED">
        <w:rPr>
          <w:rFonts w:ascii="Times New Roman" w:eastAsia="굴림" w:hAnsi="Times New Roman" w:cs="Times New Roman"/>
          <w:spacing w:val="2"/>
          <w:kern w:val="0"/>
          <w:sz w:val="24"/>
          <w:szCs w:val="24"/>
        </w:rPr>
        <w:t xml:space="preserve"> O</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一八百三人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合一萬八千八百廿二人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此外三千人、輝元一所ニ釜山浦有之普譜可仕候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一壹萬三千六百人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羽柴安藝宰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一六千五百九拾六人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羽柴小</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早川侍從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一千百三拾三人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一四百人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羽柴久</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包</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門</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統</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一二百八拾八人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三百廿七人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以上八千七百四十人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合二萬二千三百五十人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右二備之衆、圖取之上を以請手之儀、羽柴安藝宰相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小早川侍從一手之衆、取當候は、備</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r>
        <w:rPr>
          <w:rFonts w:ascii="Segoe UI" w:hAnsi="Segoe UI" w:cs="Segoe UI"/>
          <w:color w:val="4A4A4A"/>
          <w:shd w:val="clear" w:color="auto" w:fill="FFFFFF"/>
        </w:rPr>
        <w:t>5</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前宰相一備之衆はもくそ城取卷衆ニ可相加候但、備前宰相請手取當候は、安藝宰相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小早川侍從は、もくそ城取卷之衆ニ可相加候事、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一牧司城取卷儀いかにも丈夫に仕、つき山</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仕寄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竹たばニて、手負一人も無之樣ニ可仕</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候、聊爾之</w:t>
      </w:r>
      <w:r w:rsidRPr="006235ED">
        <w:rPr>
          <w:rFonts w:ascii="새굴림" w:eastAsia="새굴림" w:hAnsi="새굴림" w:cs="새굴림" w:hint="eastAsia"/>
          <w:spacing w:val="2"/>
          <w:kern w:val="0"/>
          <w:sz w:val="24"/>
          <w:szCs w:val="24"/>
          <w:lang w:eastAsia="ja-JP"/>
        </w:rPr>
        <w:t>働</w:t>
      </w:r>
      <w:r w:rsidRPr="006235ED">
        <w:rPr>
          <w:rFonts w:ascii="굴림" w:eastAsia="굴림" w:hAnsi="굴림" w:cs="굴림" w:hint="eastAsia"/>
          <w:spacing w:val="2"/>
          <w:kern w:val="0"/>
          <w:sz w:val="24"/>
          <w:szCs w:val="24"/>
          <w:lang w:eastAsia="ja-JP"/>
        </w:rPr>
        <w:t>有之者、可爲曲事候事、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金海より牧司城への間、つなきの城持せ候而、能候は、見計、昌原十一人衆の內、可入置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釜山浦ニ在之衆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三千人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一千六百廿四人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兵糧請取衆申請、手前人數ニ而、一圓兵粮船あけさせ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可申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九百廿二人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康</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とくねき</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東萊</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城に至候而可然候は、見計可置候事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一千九拾七人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泰</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一三百四拾七人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首</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合七千人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金海の城</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lang w:eastAsia="ja-JP"/>
        </w:rPr>
        <w:t>一五百廿人</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の城但見計加勢可遣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一千三百三拾六人</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龜</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藏</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井</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から島濟島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請取候衆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一四千五百人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波</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須</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一貳千四百五拾人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rPr>
        <w:t>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親</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生</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駒</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樂</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雅</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頭</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合六千九百五拾人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一貳千五百九拾人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土佐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親</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二千五百人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福島左衞門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一貳千三百四拾人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合七千四百三拾人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右四國衆〓船手之衆、</w:t>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手之船を以から島を取堅、四國衆として普請仕在城可有之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候、船手之衆はかとく島へ可相越事、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かとく島之衆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一八百三拾四人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rPr>
        <w:t>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九</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鬼</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隅</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嘉</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r>
        <w:rPr>
          <w:rFonts w:ascii="Segoe UI" w:hAnsi="Segoe UI" w:cs="Segoe UI"/>
          <w:color w:val="4A4A4A"/>
          <w:shd w:val="clear" w:color="auto" w:fill="FFFFFF"/>
        </w:rPr>
        <w:t>6</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rPr>
        <w:t>一三百拾四人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明</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左</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加</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藤</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馬</w:t>
      </w:r>
      <w:r w:rsidRPr="006235ED">
        <w:rPr>
          <w:rFonts w:ascii="Times New Roman" w:eastAsia="굴림" w:hAnsi="Times New Roman" w:cs="Times New Roman"/>
          <w:spacing w:val="2"/>
          <w:kern w:val="0"/>
          <w:sz w:val="24"/>
          <w:szCs w:val="24"/>
        </w:rPr>
        <w:t xml:space="preserve"> O</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一百六人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菅</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達</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一五百七拾人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上</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島</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兵</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來</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一九百人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脇</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中</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務</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治</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坂</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安</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合貳千七百廿三人</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一千四百七拾三人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渡</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高</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虎</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堂</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藤</w:t>
      </w:r>
      <w:r w:rsidRPr="006235ED">
        <w:rPr>
          <w:rFonts w:ascii="Times New Roman" w:eastAsia="굴림" w:hAnsi="Times New Roman" w:cs="Times New Roman"/>
          <w:spacing w:val="2"/>
          <w:kern w:val="0"/>
          <w:sz w:val="24"/>
          <w:szCs w:val="24"/>
        </w:rPr>
        <w:t xml:space="preserve"> </w:t>
      </w:r>
      <w:r w:rsidRPr="006235ED">
        <w:rPr>
          <w:rFonts w:ascii="MS Mincho" w:eastAsia="MS Mincho" w:hAnsi="MS Mincho" w:cs="MS Mincho" w:hint="eastAsia"/>
          <w:spacing w:val="2"/>
          <w:kern w:val="0"/>
          <w:sz w:val="24"/>
          <w:szCs w:val="24"/>
        </w:rPr>
        <w:t>〇</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一五百七拾四人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善</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氏</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lang w:eastAsia="ja-JP"/>
        </w:rPr>
        <w:t>一百八拾五人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一五百四人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合貳千七百三十六人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此船手之衆二組は、朝鮮御仕置之城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出來候迄國取仕、可爲番替候也</w:t>
      </w:r>
      <w:r w:rsidRPr="006235ED">
        <w:rPr>
          <w:rFonts w:ascii="Times New Roman" w:eastAsia="굴림" w:hAnsi="Times New Roman" w:cs="Times New Roman"/>
          <w:spacing w:val="2"/>
          <w:kern w:val="0"/>
          <w:sz w:val="24"/>
          <w:szCs w:val="24"/>
          <w:lang w:eastAsia="ja-JP"/>
        </w:rPr>
        <w:br/>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都合拾二萬千八百七拾人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文祿二年五月廿日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薩藩舊記後集</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第一三一號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猶以、御無事之儀ハ、以條數大明ヘ被仰遣候間、其分御請申候は、可被隨其候、不然者、</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被聞召間敷候、都其外所</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人數、一所ニ相集候間、於行は、無機遣事候、</w:t>
      </w:r>
      <w:r w:rsidRPr="006235ED">
        <w:rPr>
          <w:rFonts w:ascii="새굴림" w:eastAsia="새굴림" w:hAnsi="새굴림" w:cs="새굴림" w:hint="eastAsia"/>
          <w:spacing w:val="2"/>
          <w:kern w:val="0"/>
          <w:sz w:val="24"/>
          <w:szCs w:val="24"/>
          <w:lang w:eastAsia="ja-JP"/>
        </w:rPr>
        <w:t>併</w:t>
      </w:r>
      <w:r w:rsidRPr="006235ED">
        <w:rPr>
          <w:rFonts w:ascii="굴림" w:eastAsia="굴림" w:hAnsi="굴림" w:cs="굴림" w:hint="eastAsia"/>
          <w:spacing w:val="2"/>
          <w:kern w:val="0"/>
          <w:sz w:val="24"/>
          <w:szCs w:val="24"/>
          <w:lang w:eastAsia="ja-JP"/>
        </w:rPr>
        <w:t>各於退屈は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被成御渡海可被入替之由、皆共方へも被仰遣候、一度京都を被成御出候時より、御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分別を被相究候條、今更少も別之御覺悟無之候、以上、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書狀披見候、從大明國勅使差越候、雖然、和平之儀御勝手ニは可爲其分候不應御意候は、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被聞召間敷候、所詮無事にい不相構、最前如被仰遣候もくそ城取卷、悉討果、其上、城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請等、入情可被申付候、長陣於退屈者、被成御渡海可被入替候條、可被得其意候也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五月二十二日朱印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羽柴安藝宰相とのへ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毛利家文書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第一三二號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この間い、すこしかいき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いたし候ま</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、文にて不申、文のかきはしめニて候、又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にのまるとの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みもちのよしうけ給候、めてたく候、めてたく候、われ〓〓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御小子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御ほしく候いす候ま</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其心へ候へく候、大かういつるまつニて候つるか、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よそへこし候ま</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にのまる殿は、かりのこにてよく候いん也、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大めいこく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まてこし候間、ちやうすかき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をもて申出し、それにしたかい、さうふんニうけ候は</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、いよ〓〓ゆるし、大め</w:t>
      </w:r>
      <w:r w:rsidRPr="006235ED">
        <w:rPr>
          <w:rFonts w:ascii="Times New Roman" w:eastAsia="굴림" w:hAnsi="Times New Roman" w:cs="Times New Roman"/>
          <w:spacing w:val="2"/>
          <w:kern w:val="0"/>
          <w:sz w:val="24"/>
          <w:szCs w:val="24"/>
          <w:lang w:eastAsia="ja-JP"/>
        </w:rPr>
        <w:t>いこく、ち</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r>
        <w:rPr>
          <w:rFonts w:ascii="Segoe UI" w:hAnsi="Segoe UI" w:cs="Segoe UI"/>
          <w:color w:val="4A4A4A"/>
          <w:shd w:val="clear" w:color="auto" w:fill="FFFFFF"/>
        </w:rPr>
        <w:t>7</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やうせいこく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鮮國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さうふんニまかせ、かいちん可申、た</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しこうらいニふしとう</w:t>
      </w:r>
      <w:r w:rsidRPr="006235ED">
        <w:rPr>
          <w:rFonts w:ascii="Times New Roman" w:eastAsia="굴림" w:hAnsi="Times New Roman" w:cs="Times New Roman"/>
          <w:spacing w:val="2"/>
          <w:kern w:val="0"/>
          <w:sz w:val="24"/>
          <w:szCs w:val="24"/>
          <w:lang w:eastAsia="ja-JP"/>
        </w:rPr>
        <w:t xml:space="preserve">50 </w:t>
      </w:r>
      <w:r w:rsidRPr="006235ED">
        <w:rPr>
          <w:rFonts w:ascii="Times New Roman" w:eastAsia="굴림" w:hAnsi="Times New Roman" w:cs="Times New Roman"/>
          <w:spacing w:val="2"/>
          <w:kern w:val="0"/>
          <w:sz w:val="24"/>
          <w:szCs w:val="24"/>
          <w:lang w:eastAsia="ja-JP"/>
        </w:rPr>
        <w:t>道</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申つけ候間、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いますこし、ひまいり候間、七八月のころい、かならす〓〓御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めにか</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り可申候、心やすく候へく候、かしく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五月廿二日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お林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人人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麻辣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第一三三號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朝鮮國御仕置樣子、以御一書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雖被仰遣候、猶以、增田右衞門尉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石田治部少輔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大谷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刑部少輔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兩三人ニ被仰含候條、成其意、可被入精候、唯</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如何樣儀雖申候存知寄之通於</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在之は、不及思惟可被申越候、又於其方も、各え可有異見候、定去年已來、苦勞不被及是非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候、猶兩三人可申候也、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五月廿三日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秀吉公朱印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羽柴小早川侍從とのへ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萩藩間閉錄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第一三四號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日本國前關白秀吉、書大明國之使</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遊擊將軍沈宇愚麾下大明日本爲和親於朝鮮國、趨而</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rPr>
        <w:t>入予前驅營中、切詢起兵故、實猛將也、長盛</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吉繼</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三成</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行長四臣、具奏達之矣急雖可裁瓊報、</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前年委關白職於秀次、秀次可達之於天聽也、任予思慮、雖可決大事、不紊大綱者世禮也、圖</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之、王京去此地、水雲遼遠依之大明使者、停臺興於此營中、勿涉猶豫不含畫夜以命侍臣、馳</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羽〓〓書〓</w:t>
      </w:r>
      <w:proofErr w:type="gramStart"/>
      <w:r w:rsidRPr="006235ED">
        <w:rPr>
          <w:rFonts w:ascii="Times New Roman" w:eastAsia="굴림" w:hAnsi="Times New Roman" w:cs="Times New Roman"/>
          <w:spacing w:val="2"/>
          <w:kern w:val="0"/>
          <w:sz w:val="24"/>
          <w:szCs w:val="24"/>
        </w:rPr>
        <w:t>相達。</w:t>
      </w:r>
      <w:proofErr w:type="gramEnd"/>
      <w:r w:rsidRPr="006235ED">
        <w:rPr>
          <w:rFonts w:ascii="Times New Roman" w:eastAsia="굴림" w:hAnsi="Times New Roman" w:cs="Times New Roman"/>
          <w:spacing w:val="2"/>
          <w:kern w:val="0"/>
          <w:sz w:val="24"/>
          <w:szCs w:val="24"/>
          <w:lang w:eastAsia="ja-JP"/>
        </w:rPr>
        <w:t>可投</w:t>
      </w:r>
      <w:r w:rsidRPr="006235ED">
        <w:rPr>
          <w:rFonts w:ascii="새굴림" w:eastAsia="새굴림" w:hAnsi="새굴림" w:cs="새굴림" w:hint="eastAsia"/>
          <w:spacing w:val="2"/>
          <w:kern w:val="0"/>
          <w:sz w:val="24"/>
          <w:szCs w:val="24"/>
          <w:lang w:eastAsia="ja-JP"/>
        </w:rPr>
        <w:t>囘</w:t>
      </w:r>
      <w:r w:rsidRPr="006235ED">
        <w:rPr>
          <w:rFonts w:ascii="굴림" w:eastAsia="굴림" w:hAnsi="굴림" w:cs="굴림" w:hint="eastAsia"/>
          <w:spacing w:val="2"/>
          <w:kern w:val="0"/>
          <w:sz w:val="24"/>
          <w:szCs w:val="24"/>
          <w:lang w:eastAsia="ja-JP"/>
        </w:rPr>
        <w:t>報、餘者附四臣舌頭、盡底蘊方物如別錄領納、特長刀十振、投贈焉、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以黃金</w:t>
      </w:r>
      <w:r w:rsidRPr="006235ED">
        <w:rPr>
          <w:rFonts w:ascii="새굴림" w:eastAsia="새굴림" w:hAnsi="새굴림" w:cs="새굴림" w:hint="eastAsia"/>
          <w:spacing w:val="2"/>
          <w:kern w:val="0"/>
          <w:sz w:val="24"/>
          <w:szCs w:val="24"/>
          <w:lang w:eastAsia="ja-JP"/>
        </w:rPr>
        <w:t>纒</w:t>
      </w:r>
      <w:r w:rsidRPr="006235ED">
        <w:rPr>
          <w:rFonts w:ascii="굴림" w:eastAsia="굴림" w:hAnsi="굴림" w:cs="굴림" w:hint="eastAsia"/>
          <w:spacing w:val="2"/>
          <w:kern w:val="0"/>
          <w:sz w:val="24"/>
          <w:szCs w:val="24"/>
          <w:lang w:eastAsia="ja-JP"/>
        </w:rPr>
        <w:t>裏之、不宣、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仲夏日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秀吉朱印</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沈惟敬遊擊將軍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太閤記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第一三五號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御朱印謹致頂戴候、殊更御帷子拜領、奉奉存候、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一唐高麗共ニ御懇望申上上官兩人</w:t>
      </w:r>
      <w:r w:rsidRPr="006235ED">
        <w:rPr>
          <w:rFonts w:ascii="Times New Roman" w:eastAsia="굴림" w:hAnsi="Times New Roman" w:cs="Times New Roman"/>
          <w:spacing w:val="2"/>
          <w:kern w:val="0"/>
          <w:sz w:val="24"/>
          <w:szCs w:val="24"/>
          <w:lang w:eastAsia="ja-JP"/>
        </w:rPr>
        <w:t>600</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謝用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同道仕。石田治郞少輔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大谷</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刑部少輔、至名護屋渡海候、何樣ニモ御</w:t>
      </w:r>
      <w:r w:rsidRPr="006235ED">
        <w:rPr>
          <w:rFonts w:ascii="새굴림" w:eastAsia="새굴림" w:hAnsi="새굴림" w:cs="새굴림" w:hint="eastAsia"/>
          <w:spacing w:val="2"/>
          <w:kern w:val="0"/>
          <w:sz w:val="24"/>
          <w:szCs w:val="24"/>
          <w:lang w:eastAsia="ja-JP"/>
        </w:rPr>
        <w:t>諚</w:t>
      </w:r>
      <w:r w:rsidRPr="006235ED">
        <w:rPr>
          <w:rFonts w:ascii="굴림" w:eastAsia="굴림" w:hAnsi="굴림" w:cs="굴림" w:hint="eastAsia"/>
          <w:spacing w:val="2"/>
          <w:kern w:val="0"/>
          <w:sz w:val="24"/>
          <w:szCs w:val="24"/>
          <w:lang w:eastAsia="ja-JP"/>
        </w:rPr>
        <w:t>次第候旨ニ御座候條、定而</w:t>
      </w:r>
      <w:r w:rsidRPr="006235ED">
        <w:rPr>
          <w:rFonts w:ascii="Times New Roman" w:eastAsia="굴림" w:hAnsi="Times New Roman" w:cs="Times New Roman"/>
          <w:spacing w:val="2"/>
          <w:kern w:val="0"/>
          <w:sz w:val="24"/>
          <w:szCs w:val="24"/>
          <w:lang w:eastAsia="ja-JP"/>
        </w:rPr>
        <w:t>可被成御赦免ト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奉存候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一遊擊將軍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惟敬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釜山浦迄罷越、彌御無事之才覺仕候、大明國ニ而如形支舞候仁ニ而、其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聞御座候事、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四月中旬ニ、都其外傳</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ニ在之人數、悉引取釜山浦七里八里ノ間</w:t>
      </w:r>
      <w:r w:rsidRPr="006235ED">
        <w:rPr>
          <w:rFonts w:ascii="Times New Roman" w:eastAsia="굴림" w:hAnsi="Times New Roman" w:cs="Times New Roman"/>
          <w:spacing w:val="2"/>
          <w:kern w:val="0"/>
          <w:sz w:val="24"/>
          <w:szCs w:val="24"/>
          <w:lang w:eastAsia="ja-JP"/>
        </w:rPr>
        <w:t>ニ居陣仕候</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r>
        <w:rPr>
          <w:rFonts w:ascii="Segoe UI" w:hAnsi="Segoe UI" w:cs="Segoe UI"/>
          <w:color w:val="4A4A4A"/>
          <w:shd w:val="clear" w:color="auto" w:fill="FFFFFF"/>
        </w:rPr>
        <w:t>8</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lang w:eastAsia="ja-JP"/>
        </w:rPr>
        <w:t>二三六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w:t>
      </w:r>
      <w:r w:rsidRPr="006235ED">
        <w:rPr>
          <w:rFonts w:ascii="새굴림" w:eastAsia="새굴림" w:hAnsi="새굴림" w:cs="새굴림" w:hint="eastAsia"/>
          <w:spacing w:val="2"/>
          <w:kern w:val="0"/>
          <w:sz w:val="24"/>
          <w:szCs w:val="24"/>
          <w:lang w:eastAsia="ja-JP"/>
        </w:rPr>
        <w:t>諚</w:t>
      </w:r>
      <w:r w:rsidRPr="006235ED">
        <w:rPr>
          <w:rFonts w:ascii="굴림" w:eastAsia="굴림" w:hAnsi="굴림" w:cs="굴림" w:hint="eastAsia"/>
          <w:spacing w:val="2"/>
          <w:kern w:val="0"/>
          <w:sz w:val="24"/>
          <w:szCs w:val="24"/>
          <w:lang w:eastAsia="ja-JP"/>
        </w:rPr>
        <w:t>如何可被仰出モ不存候條、舟着ニ十箇所餘丈夫ニ城普請仕、依御下知モクソ判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官在之城、赤國可致成敗相定、其覺悟仕候、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一舟手之者トモ、彌由斷無御座、船カコイ等申付候、於樣子ハ、御使者可有言上候、此等之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趣、宜預御披露候、恐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六月朔日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駒井中務少輔殿</w:t>
      </w:r>
      <w:r w:rsidRPr="006235ED">
        <w:rPr>
          <w:rFonts w:ascii="Times New Roman" w:eastAsia="굴림" w:hAnsi="Times New Roman" w:cs="Times New Roman"/>
          <w:spacing w:val="2"/>
          <w:kern w:val="0"/>
          <w:sz w:val="24"/>
          <w:szCs w:val="24"/>
          <w:lang w:eastAsia="ja-JP"/>
        </w:rPr>
        <w:t xml:space="preserve"> 50</w:t>
      </w:r>
      <w:r w:rsidRPr="006235ED">
        <w:rPr>
          <w:rFonts w:ascii="Times New Roman" w:eastAsia="굴림" w:hAnsi="Times New Roman" w:cs="Times New Roman"/>
          <w:spacing w:val="2"/>
          <w:kern w:val="0"/>
          <w:sz w:val="24"/>
          <w:szCs w:val="24"/>
          <w:lang w:eastAsia="ja-JP"/>
        </w:rPr>
        <w:t>種ノル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重勝</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關白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近臣</w:t>
      </w:r>
      <w:r w:rsidRPr="006235ED">
        <w:rPr>
          <w:rFonts w:ascii="Times New Roman" w:eastAsia="굴림" w:hAnsi="Times New Roman" w:cs="Times New Roman"/>
          <w:spacing w:val="2"/>
          <w:kern w:val="0"/>
          <w:sz w:val="24"/>
          <w:szCs w:val="24"/>
          <w:lang w:eastAsia="ja-JP"/>
        </w:rPr>
        <w:t>) (</w:t>
      </w:r>
      <w:r w:rsidRPr="006235ED">
        <w:rPr>
          <w:rFonts w:ascii="Times New Roman" w:eastAsia="굴림" w:hAnsi="Times New Roman" w:cs="Times New Roman"/>
          <w:spacing w:val="2"/>
          <w:kern w:val="0"/>
          <w:sz w:val="24"/>
          <w:szCs w:val="24"/>
          <w:lang w:eastAsia="ja-JP"/>
        </w:rPr>
        <w:t>武家事紀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第一三六號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兩王子臨海君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順和君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辻</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兩府夫人、陪官長溪君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上洛君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行護軍大將淋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黃南兵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延</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rPr>
        <w:t>等、自壬辰年七月廿四日、被擄日本大將軍計頭〓正、入城相見、卽加禮遇、一行下人、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李</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〓給衣糧、撫恤頗至、又禀于</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關白殿下到釜山浦還、許放還京城、其慈悲如佛眞箇日本中</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好人也、況素聞、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關白殿下、雄桀無比、四隣皆畏之、且善於分別、待隣國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王子諸官、稍存舊</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意惡其渡海、使復于京、其恩厚、與此海</w:t>
      </w:r>
      <w:r w:rsidRPr="006235ED">
        <w:rPr>
          <w:rFonts w:ascii="새굴림" w:eastAsia="새굴림" w:hAnsi="새굴림" w:cs="새굴림" w:hint="eastAsia"/>
          <w:spacing w:val="2"/>
          <w:kern w:val="0"/>
          <w:sz w:val="24"/>
          <w:szCs w:val="24"/>
        </w:rPr>
        <w:t>倶</w:t>
      </w:r>
      <w:r w:rsidRPr="006235ED">
        <w:rPr>
          <w:rFonts w:ascii="굴림" w:eastAsia="굴림" w:hAnsi="굴림" w:cs="굴림" w:hint="eastAsia"/>
          <w:spacing w:val="2"/>
          <w:kern w:val="0"/>
          <w:sz w:val="24"/>
          <w:szCs w:val="24"/>
        </w:rPr>
        <w:t>深、一行之人、其敢或忘、後日若對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日本及計頭、複</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發雜談少有背負之意、非人情也、天地鬼神共知之矣、脩好之日、通書寄情事、</w:t>
      </w:r>
      <w:r w:rsidRPr="006235ED">
        <w:rPr>
          <w:rFonts w:ascii="Times New Roman" w:eastAsia="굴림" w:hAnsi="Times New Roman" w:cs="Times New Roman"/>
          <w:spacing w:val="2"/>
          <w:kern w:val="0"/>
          <w:sz w:val="24"/>
          <w:szCs w:val="24"/>
        </w:rPr>
        <w:br/>
        <w:t>(</w:t>
      </w:r>
      <w:r w:rsidRPr="006235ED">
        <w:rPr>
          <w:rFonts w:ascii="Times New Roman" w:eastAsia="굴림" w:hAnsi="Times New Roman" w:cs="Times New Roman"/>
          <w:spacing w:val="2"/>
          <w:kern w:val="0"/>
          <w:sz w:val="24"/>
          <w:szCs w:val="24"/>
        </w:rPr>
        <w:t>華押</w:t>
      </w:r>
      <w:r w:rsidRPr="006235ED">
        <w:rPr>
          <w:rFonts w:ascii="Times New Roman" w:eastAsia="굴림" w:hAnsi="Times New Roman" w:cs="Times New Roman"/>
          <w:spacing w:val="2"/>
          <w:kern w:val="0"/>
          <w:sz w:val="24"/>
          <w:szCs w:val="24"/>
        </w:rPr>
        <w:t>) (</w:t>
      </w:r>
      <w:r w:rsidRPr="006235ED">
        <w:rPr>
          <w:rFonts w:ascii="Times New Roman" w:eastAsia="굴림" w:hAnsi="Times New Roman" w:cs="Times New Roman"/>
          <w:spacing w:val="2"/>
          <w:kern w:val="0"/>
          <w:sz w:val="24"/>
          <w:szCs w:val="24"/>
        </w:rPr>
        <w:t>華押</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行</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君</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萬曆廿一年六月初二日</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兵</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華押</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南</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使</w:t>
      </w:r>
      <w:r w:rsidRPr="006235ED">
        <w:rPr>
          <w:rFonts w:ascii="Times New Roman" w:eastAsia="굴림" w:hAnsi="Times New Roman" w:cs="Times New Roman"/>
          <w:spacing w:val="2"/>
          <w:kern w:val="0"/>
          <w:sz w:val="24"/>
          <w:szCs w:val="24"/>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華押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華押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君</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紀伊德川家所藏文書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第一三七號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相遇之後、凡百之事、力達大將軍不爲渡日本、而還京、極甚可喜</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、我還京之後、九鬼四郞兵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衞之恩多報平生、亦永世不忘、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萬曆二十一年六月初四日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朝</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華押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加藤肥後守〓正、生擒朝鮮王子兄弟、後擇稠廣之中令九鬼四郞兵衞尉藤原廣隆衞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護之及餞別之時、裁斯玉章、以與渠、寔千歲一遇之奇事也、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慶長關逢攝提格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十九年</w:t>
      </w:r>
      <w:r w:rsidRPr="006235ED">
        <w:rPr>
          <w:rFonts w:ascii="Times New Roman" w:eastAsia="굴림" w:hAnsi="Times New Roman" w:cs="Times New Roman"/>
          <w:spacing w:val="2"/>
          <w:kern w:val="0"/>
          <w:sz w:val="24"/>
          <w:szCs w:val="24"/>
          <w:lang w:eastAsia="ja-JP"/>
        </w:rPr>
        <w:t>) ○</w:t>
      </w:r>
      <w:r w:rsidRPr="006235ED">
        <w:rPr>
          <w:rFonts w:ascii="Times New Roman" w:eastAsia="굴림" w:hAnsi="Times New Roman" w:cs="Times New Roman"/>
          <w:spacing w:val="2"/>
          <w:kern w:val="0"/>
          <w:sz w:val="24"/>
          <w:szCs w:val="24"/>
          <w:lang w:eastAsia="ja-JP"/>
        </w:rPr>
        <w:t>甲寅</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林鐘</w:t>
      </w:r>
      <w:r w:rsidRPr="006235ED">
        <w:rPr>
          <w:rFonts w:ascii="Times New Roman" w:eastAsia="굴림" w:hAnsi="Times New Roman" w:cs="Times New Roman"/>
          <w:spacing w:val="2"/>
          <w:kern w:val="0"/>
          <w:sz w:val="24"/>
          <w:szCs w:val="24"/>
          <w:lang w:eastAsia="ja-JP"/>
        </w:rPr>
        <w:t>DO</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信尹術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華押</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塗之</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紀伊德川</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家所藏文書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六</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第一三八號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尙以、御使札令祝着候、此中之霖兩故、無音背本意候、尙重而可申展候、已上、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如仰其後者不申承無音罷過候處、御札畏入候、此中打續雨中、迷惑仕候、然者、無事之儀、昨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日爰元ヘ風聞仕候、攝州</w:t>
      </w:r>
      <w:r w:rsidRPr="006235ED">
        <w:rPr>
          <w:rFonts w:ascii="Times New Roman" w:eastAsia="굴림" w:hAnsi="Times New Roman" w:cs="Times New Roman"/>
          <w:spacing w:val="2"/>
          <w:kern w:val="0"/>
          <w:sz w:val="24"/>
          <w:szCs w:val="24"/>
          <w:lang w:eastAsia="ja-JP"/>
        </w:rPr>
        <w:t xml:space="preserve">60 </w:t>
      </w:r>
      <w:r w:rsidRPr="006235ED">
        <w:rPr>
          <w:rFonts w:ascii="Times New Roman" w:eastAsia="굴림" w:hAnsi="Times New Roman" w:cs="Times New Roman"/>
          <w:spacing w:val="2"/>
          <w:kern w:val="0"/>
          <w:sz w:val="24"/>
          <w:szCs w:val="24"/>
          <w:lang w:eastAsia="ja-JP"/>
        </w:rPr>
        <w:t>臥四上洛候て、無事之儀相調申候由、承候、近日攝州もこもか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8</w:t>
      </w:r>
      <w:r>
        <w:rPr>
          <w:rFonts w:ascii="Segoe UI" w:hAnsi="Segoe UI" w:cs="Segoe UI"/>
          <w:color w:val="4A4A4A"/>
          <w:shd w:val="clear" w:color="auto" w:fill="FFFFFF"/>
        </w:rPr>
        <w:t>9</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へ被相着之由申候、</w:t>
      </w:r>
      <w:r w:rsidRPr="006235ED">
        <w:rPr>
          <w:rFonts w:ascii="새굴림" w:eastAsia="새굴림" w:hAnsi="새굴림" w:cs="새굴림"/>
          <w:spacing w:val="2"/>
          <w:kern w:val="0"/>
          <w:sz w:val="24"/>
          <w:szCs w:val="24"/>
          <w:lang w:eastAsia="ja-JP"/>
        </w:rPr>
        <w:t>併</w:t>
      </w:r>
      <w:r w:rsidRPr="006235ED">
        <w:rPr>
          <w:rFonts w:ascii="맑은 고딕" w:eastAsia="맑은 고딕" w:hAnsi="맑은 고딕" w:cs="맑은 고딕"/>
          <w:spacing w:val="2"/>
          <w:kern w:val="0"/>
          <w:sz w:val="24"/>
          <w:szCs w:val="24"/>
          <w:lang w:eastAsia="ja-JP"/>
        </w:rPr>
        <w:t>必定之儀者不承候、</w:t>
      </w:r>
      <w:r w:rsidRPr="006235ED">
        <w:rPr>
          <w:rFonts w:ascii="새굴림" w:eastAsia="새굴림" w:hAnsi="새굴림" w:cs="새굴림"/>
          <w:spacing w:val="2"/>
          <w:kern w:val="0"/>
          <w:sz w:val="24"/>
          <w:szCs w:val="24"/>
          <w:lang w:eastAsia="ja-JP"/>
        </w:rPr>
        <w:t>慥</w:t>
      </w:r>
      <w:r w:rsidRPr="006235ED">
        <w:rPr>
          <w:rFonts w:ascii="맑은 고딕" w:eastAsia="맑은 고딕" w:hAnsi="맑은 고딕" w:cs="맑은 고딕"/>
          <w:spacing w:val="2"/>
          <w:kern w:val="0"/>
          <w:sz w:val="24"/>
          <w:szCs w:val="24"/>
          <w:lang w:eastAsia="ja-JP"/>
        </w:rPr>
        <w:t>成儀承候者、從此方可申入候、恐</w:t>
      </w:r>
      <w:r w:rsidRPr="006235ED">
        <w:rPr>
          <w:rFonts w:ascii="MS Mincho" w:eastAsia="MS Mincho" w:hAnsi="MS Mincho" w:cs="MS Mincho"/>
          <w:spacing w:val="2"/>
          <w:kern w:val="0"/>
          <w:sz w:val="24"/>
          <w:szCs w:val="24"/>
          <w:lang w:eastAsia="ja-JP"/>
        </w:rPr>
        <w:t>々</w:t>
      </w:r>
      <w:r w:rsidRPr="006235ED">
        <w:rPr>
          <w:rFonts w:ascii="맑은 고딕" w:eastAsia="맑은 고딕" w:hAnsi="맑은 고딕" w:cs="맑은 고딕"/>
          <w:spacing w:val="2"/>
          <w:kern w:val="0"/>
          <w:sz w:val="24"/>
          <w:szCs w:val="24"/>
          <w:lang w:eastAsia="ja-JP"/>
        </w:rPr>
        <w:t>謹</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熊</w:t>
      </w:r>
      <w:r w:rsidRPr="006235ED">
        <w:rPr>
          <w:rFonts w:ascii="Times New Roman" w:eastAsia="굴림" w:hAnsi="Times New Roman" w:cs="Times New Roman"/>
          <w:spacing w:val="2"/>
          <w:kern w:val="0"/>
          <w:sz w:val="24"/>
          <w:szCs w:val="24"/>
          <w:lang w:eastAsia="ja-JP"/>
        </w:rPr>
        <w:t xml:space="preserve"> 0</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伊東民部大輔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華押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相良宮內大輔殿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房</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御返報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相良家文書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第一三九號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對大明勅使可告報之條目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夫日本者神國也、卽天帝、天帝卽神也、全無差、依之國俗尊神代、風度崇王法體天則地、有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言有令、雖然、風移俗易、輕朝命、英雄爭權、隣國分崩矣、予之慈母、懷胎之初、夢日輪入胎中、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覺後驚愕、而卽相士ト之、曰、天無二日、輝輝彌四海之嘉瑞也、故及壯年、夙夜憂世愁國、再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會復聖明於神代、遺威名於萬代、思之不止、纔經十有一年、族滅凶徒姦黨</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而攻城無不拔、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敵陣無不廢、有平心者、自消亡矣、已而國富家</w:t>
      </w:r>
      <w:r w:rsidRPr="006235ED">
        <w:rPr>
          <w:rFonts w:ascii="새굴림" w:eastAsia="새굴림" w:hAnsi="새굴림" w:cs="새굴림" w:hint="eastAsia"/>
          <w:spacing w:val="2"/>
          <w:kern w:val="0"/>
          <w:sz w:val="24"/>
          <w:szCs w:val="24"/>
          <w:lang w:eastAsia="ja-JP"/>
        </w:rPr>
        <w:t>娯</w:t>
      </w:r>
      <w:r w:rsidRPr="006235ED">
        <w:rPr>
          <w:rFonts w:ascii="굴림" w:eastAsia="굴림" w:hAnsi="굴림" w:cs="굴림" w:hint="eastAsia"/>
          <w:spacing w:val="2"/>
          <w:kern w:val="0"/>
          <w:sz w:val="24"/>
          <w:szCs w:val="24"/>
          <w:lang w:eastAsia="ja-JP"/>
        </w:rPr>
        <w:t>、民得其所、而心之所念、無不遂、非予力、天</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之所授也、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日本之賊船、年來入大明國、橫行于處</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、雖成定、子曾依有日光照臨天下之先兆欲匡正</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proofErr w:type="gramStart"/>
      <w:r w:rsidRPr="006235ED">
        <w:rPr>
          <w:rFonts w:ascii="Times New Roman" w:eastAsia="굴림" w:hAnsi="Times New Roman" w:cs="Times New Roman"/>
          <w:spacing w:val="2"/>
          <w:kern w:val="0"/>
          <w:sz w:val="24"/>
          <w:szCs w:val="24"/>
        </w:rPr>
        <w:t>八極</w:t>
      </w:r>
      <w:r w:rsidRPr="006235ED">
        <w:rPr>
          <w:rFonts w:ascii="Times New Roman" w:eastAsia="굴림" w:hAnsi="Times New Roman" w:cs="Times New Roman"/>
          <w:spacing w:val="2"/>
          <w:kern w:val="0"/>
          <w:sz w:val="24"/>
          <w:szCs w:val="24"/>
        </w:rPr>
        <w:t>;</w:t>
      </w:r>
      <w:r w:rsidRPr="006235ED">
        <w:rPr>
          <w:rFonts w:ascii="새굴림" w:eastAsia="새굴림" w:hAnsi="새굴림" w:cs="새굴림" w:hint="eastAsia"/>
          <w:spacing w:val="2"/>
          <w:kern w:val="0"/>
          <w:sz w:val="24"/>
          <w:szCs w:val="24"/>
        </w:rPr>
        <w:t>既</w:t>
      </w:r>
      <w:r w:rsidRPr="006235ED">
        <w:rPr>
          <w:rFonts w:ascii="굴림" w:eastAsia="굴림" w:hAnsi="굴림" w:cs="굴림" w:hint="eastAsia"/>
          <w:spacing w:val="2"/>
          <w:kern w:val="0"/>
          <w:sz w:val="24"/>
          <w:szCs w:val="24"/>
        </w:rPr>
        <w:t>而遠島邊陬</w:t>
      </w:r>
      <w:proofErr w:type="gramEnd"/>
      <w:r w:rsidRPr="006235ED">
        <w:rPr>
          <w:rFonts w:ascii="굴림" w:eastAsia="굴림" w:hAnsi="굴림" w:cs="굴림" w:hint="eastAsia"/>
          <w:spacing w:val="2"/>
          <w:kern w:val="0"/>
          <w:sz w:val="24"/>
          <w:szCs w:val="24"/>
        </w:rPr>
        <w:t>、海路平穩、通貫無障礙制禁之大明亦非所希乎、何故不伸謝詞耶、蓋</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吾朝小國也、輕之侮之乎以故將兵、欲征大明、然朝鮮見機、差遣三使結結國允隣丁前軍</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渡海之時、不可塞糧道、不可遮兵路之旨、約之而歸矣、</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一大明日本會同事、從朝鮮至大明、啓達之、三年內可及報告約年之間者、可偃干戈旨、諾之、</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年期己雖相過無無非之告報、朝鮮之妄言也、其罪可逃乎、各自己出怨之、所攻也、欲匡違</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約之旨於於役備、築城高壘、防之矣、前驅以寡擊衆多多刎其首疲散之群卒伏林、恃蟷臂</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擧蟹戈雖雞隙、交鋒則潰散、追北數千人討之、國城亦一炬成焦土矣、</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一大明國救朝鮮急難</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而失利、是亦朝鮮反間之故也於此時、大明之使兩人、來于日本名護</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屋、而說大明之綸言、答之以七件、見于別幅、爲四人可演說之、可有返章間者、相追諸軍渡</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海可遲速者也、</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六月廿七日</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秀吉朱印</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田</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部</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治</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部</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輔</w:t>
      </w:r>
      <w:r w:rsidRPr="006235ED">
        <w:rPr>
          <w:rFonts w:ascii="Times New Roman" w:eastAsia="굴림" w:hAnsi="Times New Roman" w:cs="Times New Roman"/>
          <w:spacing w:val="2"/>
          <w:kern w:val="0"/>
          <w:sz w:val="24"/>
          <w:szCs w:val="24"/>
        </w:rPr>
        <w:br/>
        <w:t>(</w:t>
      </w:r>
      <w:r w:rsidRPr="006235ED">
        <w:rPr>
          <w:rFonts w:ascii="Times New Roman" w:eastAsia="굴림" w:hAnsi="Times New Roman" w:cs="Times New Roman"/>
          <w:spacing w:val="2"/>
          <w:kern w:val="0"/>
          <w:sz w:val="24"/>
          <w:szCs w:val="24"/>
        </w:rPr>
        <w:t>太閤記</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攝</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津</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小</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西</w:t>
      </w:r>
      <w:r w:rsidRPr="006235ED">
        <w:rPr>
          <w:rFonts w:ascii="Times New Roman" w:eastAsia="굴림" w:hAnsi="Times New Roman" w:cs="Times New Roman"/>
          <w:spacing w:val="2"/>
          <w:kern w:val="0"/>
          <w:sz w:val="24"/>
          <w:szCs w:val="24"/>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一五九</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9</w:t>
      </w:r>
      <w:r>
        <w:rPr>
          <w:rFonts w:ascii="Segoe UI" w:hAnsi="Segoe UI" w:cs="Segoe UI"/>
          <w:color w:val="4A4A4A"/>
          <w:shd w:val="clear" w:color="auto" w:fill="FFFFFF"/>
        </w:rPr>
        <w:t>0</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一七</w:t>
      </w:r>
      <w:r w:rsidRPr="006235ED">
        <w:rPr>
          <w:rFonts w:ascii="MS Mincho" w:eastAsia="MS Mincho" w:hAnsi="MS Mincho" w:cs="MS Mincho"/>
          <w:spacing w:val="2"/>
          <w:kern w:val="0"/>
          <w:sz w:val="24"/>
          <w:szCs w:val="24"/>
        </w:rPr>
        <w:t>〇</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第一四</w:t>
      </w:r>
      <w:r w:rsidRPr="006235ED">
        <w:rPr>
          <w:rFonts w:ascii="MS Mincho" w:eastAsia="MS Mincho" w:hAnsi="MS Mincho" w:cs="MS Mincho" w:hint="eastAsia"/>
          <w:spacing w:val="2"/>
          <w:kern w:val="0"/>
          <w:sz w:val="24"/>
          <w:szCs w:val="24"/>
        </w:rPr>
        <w:t>〇</w:t>
      </w:r>
      <w:r w:rsidRPr="006235ED">
        <w:rPr>
          <w:rFonts w:ascii="굴림" w:eastAsia="굴림" w:hAnsi="굴림" w:cs="굴림" w:hint="eastAsia"/>
          <w:spacing w:val="2"/>
          <w:kern w:val="0"/>
          <w:sz w:val="24"/>
          <w:szCs w:val="24"/>
        </w:rPr>
        <w:t>號</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大明へ被遣御一書</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一和平誓約無相違者、天地縱雖盡茲矣、不可有違變也、然則迎大明皇帝之賢女可備日本</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之后妃事、</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兩國年來依間隙、勘合近年及斷</w:t>
      </w:r>
      <w:r w:rsidRPr="006235ED">
        <w:rPr>
          <w:rFonts w:ascii="새굴림" w:eastAsia="새굴림" w:hAnsi="새굴림" w:cs="새굴림" w:hint="eastAsia"/>
          <w:spacing w:val="2"/>
          <w:kern w:val="0"/>
          <w:sz w:val="24"/>
          <w:szCs w:val="24"/>
        </w:rPr>
        <w:t>絕</w:t>
      </w:r>
      <w:r w:rsidRPr="006235ED">
        <w:rPr>
          <w:rFonts w:ascii="굴림" w:eastAsia="굴림" w:hAnsi="굴림" w:cs="굴림" w:hint="eastAsia"/>
          <w:spacing w:val="2"/>
          <w:kern w:val="0"/>
          <w:sz w:val="24"/>
          <w:szCs w:val="24"/>
        </w:rPr>
        <w:t>矣、此時改之、官船商舶可有往來事、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一</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大明日本通好、不可有變更之旨、兩國朝權之大臣、互可懸誓詞事、</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於朝鮮、遺前驅追伐之矣至今、彌爲鎭國家安百姓雖可遣良將、此條目件之於領納者、不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一</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顧朝鮮之逆意、對大明、分八道、以四道並國城可還朝鮮國王、且又前年、從朝鮮差三使、投</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木瓜之好也、餘蘊附與四人大</w:t>
      </w:r>
      <w:r w:rsidRPr="006235ED">
        <w:rPr>
          <w:rFonts w:ascii="Times New Roman" w:eastAsia="굴림" w:hAnsi="Times New Roman" w:cs="Times New Roman"/>
          <w:spacing w:val="2"/>
          <w:kern w:val="0"/>
          <w:sz w:val="24"/>
          <w:szCs w:val="24"/>
        </w:rPr>
        <w:t xml:space="preserve">0 </w:t>
      </w:r>
      <w:r w:rsidRPr="006235ED">
        <w:rPr>
          <w:rFonts w:ascii="Times New Roman" w:eastAsia="굴림" w:hAnsi="Times New Roman" w:cs="Times New Roman"/>
          <w:spacing w:val="2"/>
          <w:kern w:val="0"/>
          <w:sz w:val="24"/>
          <w:szCs w:val="24"/>
        </w:rPr>
        <w:t>小西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谷石</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口實也、</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四道者</w:t>
      </w:r>
      <w:r w:rsidRPr="006235ED">
        <w:rPr>
          <w:rFonts w:ascii="새굴림" w:eastAsia="새굴림" w:hAnsi="새굴림" w:cs="새굴림" w:hint="eastAsia"/>
          <w:spacing w:val="2"/>
          <w:kern w:val="0"/>
          <w:sz w:val="24"/>
          <w:szCs w:val="24"/>
        </w:rPr>
        <w:t>既</w:t>
      </w:r>
      <w:r w:rsidRPr="006235ED">
        <w:rPr>
          <w:rFonts w:ascii="굴림" w:eastAsia="굴림" w:hAnsi="굴림" w:cs="굴림" w:hint="eastAsia"/>
          <w:spacing w:val="2"/>
          <w:kern w:val="0"/>
          <w:sz w:val="24"/>
          <w:szCs w:val="24"/>
        </w:rPr>
        <w:t>返投之、然則朝鮮王子、並大臣一兩員爲質、可有渡海事、</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一去年朝鮮王子二人、前驅者生擒之、其人、順凡間不混和爲四人、度與此遊擊、可歸舊國事、</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朝鮮國王之權臣、累世不可有違却之旨、誓詞可書之、如此者、爲四人向大明唐使、縷</w:t>
      </w:r>
      <w:r w:rsidRPr="006235ED">
        <w:rPr>
          <w:rFonts w:ascii="MS Mincho" w:eastAsia="MS Mincho" w:hAnsi="MS Mincho" w:cs="MS Mincho" w:hint="eastAsia"/>
          <w:spacing w:val="2"/>
          <w:kern w:val="0"/>
          <w:sz w:val="24"/>
          <w:szCs w:val="24"/>
        </w:rPr>
        <w:t>々</w:t>
      </w:r>
      <w:r w:rsidRPr="006235ED">
        <w:rPr>
          <w:rFonts w:ascii="굴림" w:eastAsia="굴림" w:hAnsi="굴림" w:cs="굴림" w:hint="eastAsia"/>
          <w:spacing w:val="2"/>
          <w:kern w:val="0"/>
          <w:sz w:val="24"/>
          <w:szCs w:val="24"/>
        </w:rPr>
        <w:t>可</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陳說之者也、</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文祿二年改六月廿八日</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秀吉朱印</w:t>
      </w:r>
      <w:r w:rsidRPr="006235ED">
        <w:rPr>
          <w:rFonts w:ascii="Times New Roman" w:eastAsia="굴림" w:hAnsi="Times New Roman" w:cs="Times New Roman"/>
          <w:spacing w:val="2"/>
          <w:kern w:val="0"/>
          <w:sz w:val="24"/>
          <w:szCs w:val="24"/>
        </w:rPr>
        <w:t>) (</w:t>
      </w:r>
      <w:r w:rsidRPr="006235ED">
        <w:rPr>
          <w:rFonts w:ascii="Times New Roman" w:eastAsia="굴림" w:hAnsi="Times New Roman" w:cs="Times New Roman"/>
          <w:spacing w:val="2"/>
          <w:kern w:val="0"/>
          <w:sz w:val="24"/>
          <w:szCs w:val="24"/>
        </w:rPr>
        <w:t>太閤記</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第一四一號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劉挺加藤〓正ニ贈レル書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文祿二年六月</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日本侵犯朝鮮、</w:t>
      </w:r>
      <w:r w:rsidRPr="006235ED">
        <w:rPr>
          <w:rFonts w:ascii="새굴림" w:eastAsia="새굴림" w:hAnsi="새굴림" w:cs="새굴림" w:hint="eastAsia"/>
          <w:spacing w:val="2"/>
          <w:kern w:val="0"/>
          <w:sz w:val="24"/>
          <w:szCs w:val="24"/>
          <w:lang w:eastAsia="ja-JP"/>
        </w:rPr>
        <w:t>毀</w:t>
      </w:r>
      <w:r w:rsidRPr="006235ED">
        <w:rPr>
          <w:rFonts w:ascii="굴림" w:eastAsia="굴림" w:hAnsi="굴림" w:cs="굴림" w:hint="eastAsia"/>
          <w:spacing w:val="2"/>
          <w:kern w:val="0"/>
          <w:sz w:val="24"/>
          <w:szCs w:val="24"/>
          <w:lang w:eastAsia="ja-JP"/>
        </w:rPr>
        <w:t>我屬國兵連禍結、比歲無休、皇上聞之、赫然震怒、特授節〓分遣虎臣、意圖</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盡戮長鯨、永〓東海、週因沈惟敬。往</w:t>
      </w:r>
      <w:r w:rsidRPr="006235ED">
        <w:rPr>
          <w:rFonts w:ascii="새굴림" w:eastAsia="새굴림" w:hAnsi="새굴림" w:cs="새굴림" w:hint="eastAsia"/>
          <w:spacing w:val="2"/>
          <w:kern w:val="0"/>
          <w:sz w:val="24"/>
          <w:szCs w:val="24"/>
          <w:lang w:eastAsia="ja-JP"/>
        </w:rPr>
        <w:t>囘</w:t>
      </w:r>
      <w:r w:rsidRPr="006235ED">
        <w:rPr>
          <w:rFonts w:ascii="굴림" w:eastAsia="굴림" w:hAnsi="굴림" w:cs="굴림" w:hint="eastAsia"/>
          <w:spacing w:val="2"/>
          <w:kern w:val="0"/>
          <w:sz w:val="24"/>
          <w:szCs w:val="24"/>
          <w:lang w:eastAsia="ja-JP"/>
        </w:rPr>
        <w:t>面講、日本遂能傾心解甲、納款乞盟、盡行還朝鮮地方、</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引類歸國、又從釜山、遣小西飛驒守久大夫、叩天朝俟命、一念至誠、深可嘉賞故天朝所遺數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百萬兵、將盡止鴨綠江頭</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大將軍提督李</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松</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如統兵二萬駐王京、郭總兵陳總兵</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李總兵、領二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十萬駐遼東、吳副總領兵二萬、與諸將分布平壤開城者、十萬有餘、</w:t>
      </w:r>
      <w:r w:rsidRPr="006235ED">
        <w:rPr>
          <w:rFonts w:ascii="새굴림" w:eastAsia="새굴림" w:hAnsi="새굴림" w:cs="새굴림" w:hint="eastAsia"/>
          <w:spacing w:val="2"/>
          <w:kern w:val="0"/>
          <w:sz w:val="24"/>
          <w:szCs w:val="24"/>
          <w:lang w:eastAsia="ja-JP"/>
        </w:rPr>
        <w:t>倶</w:t>
      </w:r>
      <w:r w:rsidRPr="006235ED">
        <w:rPr>
          <w:rFonts w:ascii="굴림" w:eastAsia="굴림" w:hAnsi="굴림" w:cs="굴림" w:hint="eastAsia"/>
          <w:spacing w:val="2"/>
          <w:kern w:val="0"/>
          <w:sz w:val="24"/>
          <w:szCs w:val="24"/>
          <w:lang w:eastAsia="ja-JP"/>
        </w:rPr>
        <w:t>按不動、恐一與交鋒便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爽約議〓我堂堂天朝</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覆載度量</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不意、汝等歸志不決、復攻晋州頓背前盟、云洩奮念夫朝鮮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八方地道、已破其七、士女橫罹茶毒者、枕骸遍野、懸首盈竿、亦云慘極、更復何讎、矧晋陽</w:t>
      </w:r>
      <w:r w:rsidRPr="006235ED">
        <w:rPr>
          <w:rFonts w:ascii="새굴림" w:eastAsia="새굴림" w:hAnsi="새굴림" w:cs="새굴림" w:hint="eastAsia"/>
          <w:spacing w:val="2"/>
          <w:kern w:val="0"/>
          <w:sz w:val="24"/>
          <w:szCs w:val="24"/>
          <w:lang w:eastAsia="ja-JP"/>
        </w:rPr>
        <w:t>黒</w:t>
      </w:r>
      <w:r w:rsidRPr="006235ED">
        <w:rPr>
          <w:rFonts w:ascii="굴림" w:eastAsia="굴림" w:hAnsi="굴림" w:cs="굴림" w:hint="eastAsia"/>
          <w:spacing w:val="2"/>
          <w:kern w:val="0"/>
          <w:sz w:val="24"/>
          <w:szCs w:val="24"/>
          <w:lang w:eastAsia="ja-JP"/>
        </w:rPr>
        <w:t>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之地、何必以小嫌介意、而甘失大信於中國哉、及今尙當易慮改心、速速撤兵東返、則我輩必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不擧兵相加失信外國、務令汝等不遭鋒鎬</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航海生還若復執迷</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兵難遂寢、必發鳥尾福船</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樓</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船</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柏艚</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龍船</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沙船</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艙船</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銅蛟小船</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海</w:t>
      </w:r>
      <w:r w:rsidRPr="006235ED">
        <w:rPr>
          <w:rFonts w:ascii="새굴림" w:eastAsia="새굴림" w:hAnsi="새굴림" w:cs="새굴림" w:hint="eastAsia"/>
          <w:spacing w:val="2"/>
          <w:kern w:val="0"/>
          <w:sz w:val="24"/>
          <w:szCs w:val="24"/>
          <w:lang w:eastAsia="ja-JP"/>
        </w:rPr>
        <w:t>劔</w:t>
      </w:r>
      <w:r w:rsidRPr="006235ED">
        <w:rPr>
          <w:rFonts w:ascii="Times New Roman" w:eastAsia="굴림" w:hAnsi="Times New Roman" w:cs="Times New Roman"/>
          <w:spacing w:val="2"/>
          <w:kern w:val="0"/>
          <w:sz w:val="24"/>
          <w:szCs w:val="24"/>
          <w:lang w:eastAsia="ja-JP"/>
        </w:rPr>
        <w:t>·</w:t>
      </w:r>
      <w:r w:rsidRPr="006235ED">
        <w:rPr>
          <w:rFonts w:ascii="새굴림" w:eastAsia="새굴림" w:hAnsi="새굴림" w:cs="새굴림" w:hint="eastAsia"/>
          <w:spacing w:val="2"/>
          <w:kern w:val="0"/>
          <w:sz w:val="24"/>
          <w:szCs w:val="24"/>
          <w:lang w:eastAsia="ja-JP"/>
        </w:rPr>
        <w:t>叺</w:t>
      </w:r>
      <w:r w:rsidRPr="006235ED">
        <w:rPr>
          <w:rFonts w:ascii="굴림" w:eastAsia="굴림" w:hAnsi="굴림" w:cs="굴림" w:hint="eastAsia"/>
          <w:spacing w:val="2"/>
          <w:kern w:val="0"/>
          <w:sz w:val="24"/>
          <w:szCs w:val="24"/>
          <w:lang w:eastAsia="ja-JP"/>
        </w:rPr>
        <w:t>喇</w:t>
      </w:r>
      <w:r w:rsidRPr="006235ED">
        <w:rPr>
          <w:rFonts w:ascii="새굴림" w:eastAsia="새굴림" w:hAnsi="새굴림" w:cs="새굴림" w:hint="eastAsia"/>
          <w:spacing w:val="2"/>
          <w:kern w:val="0"/>
          <w:sz w:val="24"/>
          <w:szCs w:val="24"/>
          <w:lang w:eastAsia="ja-JP"/>
        </w:rPr>
        <w:t>唬</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八藥等船裝載水軍百萬、截截海涯斷汝歸路、</w:t>
      </w:r>
      <w:r w:rsidRPr="006235ED">
        <w:rPr>
          <w:rFonts w:ascii="Times New Roman" w:eastAsia="굴림" w:hAnsi="Times New Roman" w:cs="Times New Roman"/>
          <w:spacing w:val="2"/>
          <w:kern w:val="0"/>
          <w:sz w:val="24"/>
          <w:szCs w:val="24"/>
          <w:lang w:eastAsia="ja-JP"/>
        </w:rPr>
        <w:br/>
      </w:r>
      <w:r w:rsidRPr="006235ED">
        <w:rPr>
          <w:rFonts w:ascii="새굴림" w:eastAsia="새굴림" w:hAnsi="새굴림" w:cs="새굴림" w:hint="eastAsia"/>
          <w:spacing w:val="2"/>
          <w:kern w:val="0"/>
          <w:sz w:val="24"/>
          <w:szCs w:val="24"/>
          <w:lang w:eastAsia="ja-JP"/>
        </w:rPr>
        <w:t>絕</w:t>
      </w:r>
      <w:r w:rsidRPr="006235ED">
        <w:rPr>
          <w:rFonts w:ascii="굴림" w:eastAsia="굴림" w:hAnsi="굴림" w:cs="굴림" w:hint="eastAsia"/>
          <w:spacing w:val="2"/>
          <w:kern w:val="0"/>
          <w:sz w:val="24"/>
          <w:szCs w:val="24"/>
          <w:lang w:eastAsia="ja-JP"/>
        </w:rPr>
        <w:t>汝粮餉、不待決戰、爾將自斃島嶼</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片甲不返矣、且關白、與汝是比肩、爾等被彼牢籠、</w:t>
      </w:r>
      <w:r w:rsidRPr="006235ED">
        <w:rPr>
          <w:rFonts w:ascii="새굴림" w:eastAsia="새굴림" w:hAnsi="새굴림" w:cs="새굴림" w:hint="eastAsia"/>
          <w:spacing w:val="2"/>
          <w:kern w:val="0"/>
          <w:sz w:val="24"/>
          <w:szCs w:val="24"/>
          <w:lang w:eastAsia="ja-JP"/>
        </w:rPr>
        <w:t>倶</w:t>
      </w:r>
      <w:r w:rsidRPr="006235ED">
        <w:rPr>
          <w:rFonts w:ascii="굴림" w:eastAsia="굴림" w:hAnsi="굴림" w:cs="굴림" w:hint="eastAsia"/>
          <w:spacing w:val="2"/>
          <w:kern w:val="0"/>
          <w:sz w:val="24"/>
          <w:szCs w:val="24"/>
          <w:lang w:eastAsia="ja-JP"/>
        </w:rPr>
        <w:t>聽駈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使關白旣慕天朝而納貢汝等何向晋州而攻圍、今日進退之間、利害所關非細、三思自審、免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悔噬臍、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亂中雜錄</w:t>
      </w:r>
      <w:r w:rsidRPr="006235ED">
        <w:rPr>
          <w:rFonts w:ascii="Times New Roman" w:eastAsia="굴림" w:hAnsi="Times New Roman" w:cs="Times New Roman"/>
          <w:spacing w:val="2"/>
          <w:kern w:val="0"/>
          <w:sz w:val="24"/>
          <w:szCs w:val="24"/>
          <w:lang w:eastAsia="ja-JP"/>
        </w:rPr>
        <w:t>)</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hint="eastAsia"/>
          <w:color w:val="4A4A4A"/>
          <w:shd w:val="clear" w:color="auto" w:fill="FFFFFF"/>
        </w:rPr>
      </w:pPr>
      <w:r>
        <w:rPr>
          <w:rFonts w:ascii="Segoe UI" w:hAnsi="Segoe UI" w:cs="Segoe UI" w:hint="eastAsia"/>
          <w:color w:val="4A4A4A"/>
          <w:shd w:val="clear" w:color="auto" w:fill="FFFFFF"/>
        </w:rPr>
        <w:t>9</w:t>
      </w:r>
      <w:r>
        <w:rPr>
          <w:rFonts w:ascii="Segoe UI" w:hAnsi="Segoe UI" w:cs="Segoe UI"/>
          <w:color w:val="4A4A4A"/>
          <w:shd w:val="clear" w:color="auto" w:fill="FFFFFF"/>
        </w:rPr>
        <w:t>1</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去二日書狀披見候、〓岡本權之允差越、去月廿九日、もくそ城</w:t>
      </w:r>
      <w:r w:rsidRPr="006235ED">
        <w:rPr>
          <w:rFonts w:ascii="Times New Roman" w:eastAsia="굴림" w:hAnsi="Times New Roman" w:cs="Times New Roman"/>
          <w:spacing w:val="2"/>
          <w:kern w:val="0"/>
          <w:sz w:val="24"/>
          <w:szCs w:val="24"/>
          <w:lang w:eastAsia="ja-JP"/>
        </w:rPr>
        <w:t>POO</w:t>
      </w:r>
      <w:r w:rsidRPr="006235ED">
        <w:rPr>
          <w:rFonts w:ascii="Times New Roman" w:eastAsia="굴림" w:hAnsi="Times New Roman" w:cs="Times New Roman"/>
          <w:spacing w:val="2"/>
          <w:kern w:val="0"/>
          <w:sz w:val="24"/>
          <w:szCs w:val="24"/>
          <w:lang w:eastAsia="ja-JP"/>
        </w:rPr>
        <w:t>婚費、〓人〓不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果趣、有樣言上、被聞召屆候、殊もくそ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徐禮元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牧使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頸、其方手へ討捕之、則到來候、日本之儀ハ不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及申、大明</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南蠻迄之覺、無比類儀候、然者、もくそ頸岡本權之允討捕之由候間、加御褒美候、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其方も歸朝候而、知行可有加增候、又ほくしう、ういへきと申武者大將頸も討捕候、尙以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珍重候、就中小西攝津守手へも、大將分頸討取、到來、何も悅喜思召候、隨而御仕置之樣</w:t>
      </w:r>
      <w:r w:rsidRPr="006235ED">
        <w:rPr>
          <w:rFonts w:ascii="새굴림" w:eastAsia="새굴림" w:hAnsi="새굴림" w:cs="새굴림" w:hint="eastAsia"/>
          <w:spacing w:val="2"/>
          <w:kern w:val="0"/>
          <w:sz w:val="24"/>
          <w:szCs w:val="24"/>
          <w:lang w:eastAsia="ja-JP"/>
        </w:rPr>
        <w:t>躰</w:t>
      </w:r>
      <w:r w:rsidRPr="006235ED">
        <w:rPr>
          <w:rFonts w:ascii="굴림" w:eastAsia="굴림" w:hAnsi="굴림" w:cs="굴림" w:hint="eastAsia"/>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先書、熊谷半次</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垣見彌五郞を以、被仰遣候間、得其意〓急度普請等可申付候也、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七月十一日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羽柴備前宰相殿</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黑田家譜</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t>(</w:t>
      </w:r>
      <w:r w:rsidRPr="006235ED">
        <w:rPr>
          <w:rFonts w:ascii="Times New Roman" w:eastAsia="굴림" w:hAnsi="Times New Roman" w:cs="Times New Roman"/>
          <w:b/>
          <w:bCs/>
          <w:spacing w:val="2"/>
          <w:kern w:val="0"/>
          <w:sz w:val="24"/>
          <w:szCs w:val="24"/>
          <w:lang w:eastAsia="ja-JP"/>
        </w:rPr>
        <w:t>第一四三號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去四日書狀、今日十三加披見候、去月廿九日、晋州責崩悉討果、其方請手に雖有之、懸合、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千餘討捕之由、被聞召屆候、翌日令陣替。動動、無殘所令放火之由、尤候、然は其表御仕置は、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領知を爲可被相拘にて候之間、海邊に付而、可然所見計、城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普請</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丈夫に可申付候最前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熊谷半二</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垣見彌五郞被差遣以御書付被仰出候條、其趣令相談、丈夫に普請可申付候、其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方家中儀、柳川侍從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包</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秀並年老分者相付、二番ニ仕、普請出來候ハ</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、重</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而可遣者を可差返候、其方儀、年老、長之在陣之事候條、仕置丈夫に申付、可歸朝候、相詰可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有之など</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存ましく候先今度相甘、來年替之者召連、可相越候、隨而、輝元所勞條、早</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歸朝之由、候仰遣候由、可仰遣候條、得其意</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猶可中聞候、侍從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分</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慥</w:t>
      </w:r>
      <w:r w:rsidRPr="006235ED">
        <w:rPr>
          <w:rFonts w:ascii="굴림" w:eastAsia="굴림" w:hAnsi="굴림" w:cs="굴림" w:hint="eastAsia"/>
          <w:spacing w:val="2"/>
          <w:kern w:val="0"/>
          <w:sz w:val="24"/>
          <w:szCs w:val="24"/>
          <w:lang w:eastAsia="ja-JP"/>
        </w:rPr>
        <w:t>成者相副、在番尤候、猶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長束大藏大輔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木下半介山中橋內可申候也、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七月十三日秀吉公御朱印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羽柴小早川侍從とのへ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小早川什書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第一四四號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尙以、其方儀、歸朝待思食候留守之者、佐世</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柳澤をはしめ、諸事令馳走候、不成儀迄も、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其方申付候由にて、肝煎造作仕候、</w:t>
      </w:r>
      <w:r w:rsidRPr="006235ED">
        <w:rPr>
          <w:rFonts w:ascii="새굴림" w:eastAsia="새굴림" w:hAnsi="새굴림" w:cs="새굴림" w:hint="eastAsia"/>
          <w:spacing w:val="2"/>
          <w:kern w:val="0"/>
          <w:sz w:val="24"/>
          <w:szCs w:val="24"/>
          <w:lang w:eastAsia="ja-JP"/>
        </w:rPr>
        <w:t>併</w:t>
      </w:r>
      <w:r w:rsidRPr="006235ED">
        <w:rPr>
          <w:rFonts w:ascii="굴림" w:eastAsia="굴림" w:hAnsi="굴림" w:cs="굴림" w:hint="eastAsia"/>
          <w:spacing w:val="2"/>
          <w:kern w:val="0"/>
          <w:sz w:val="24"/>
          <w:szCs w:val="24"/>
          <w:lang w:eastAsia="ja-JP"/>
        </w:rPr>
        <w:t>入念申付置故と、感思食候、以上、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去六日之書狀、柳澤三左衞門尉、今日十三到來候晋州之儀、責崩、初牧使悉切捨候候、尤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候然は御仕置之城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、海手に而、普請被仰付候條、其方手前之儀、最</w:t>
      </w:r>
      <w:r w:rsidRPr="006235ED">
        <w:rPr>
          <w:rFonts w:ascii="Times New Roman" w:eastAsia="굴림" w:hAnsi="Times New Roman" w:cs="Times New Roman"/>
          <w:spacing w:val="2"/>
          <w:kern w:val="0"/>
          <w:sz w:val="24"/>
          <w:szCs w:val="24"/>
          <w:lang w:eastAsia="ja-JP"/>
        </w:rPr>
        <w:t>前以書付、熊谷半二</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見彌五郞、如被仰出候被申付候、然者、去春侍從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被遣候儀ハ、其方と爲可被相替ニ候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條、早</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小性共召連、二三百にて、此方へ可罷戾候、家中之儀ハ、二番に分置、普請出來次第、</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可差返候、侍從ニ、吉川其外</w:t>
      </w:r>
      <w:r w:rsidRPr="006235ED">
        <w:rPr>
          <w:rFonts w:ascii="새굴림" w:eastAsia="새굴림" w:hAnsi="새굴림" w:cs="새굴림" w:hint="eastAsia"/>
          <w:spacing w:val="2"/>
          <w:kern w:val="0"/>
          <w:sz w:val="24"/>
          <w:szCs w:val="24"/>
          <w:lang w:eastAsia="ja-JP"/>
        </w:rPr>
        <w:t>慥</w:t>
      </w:r>
      <w:r w:rsidRPr="006235ED">
        <w:rPr>
          <w:rFonts w:ascii="굴림" w:eastAsia="굴림" w:hAnsi="굴림" w:cs="굴림" w:hint="eastAsia"/>
          <w:spacing w:val="2"/>
          <w:kern w:val="0"/>
          <w:sz w:val="24"/>
          <w:szCs w:val="24"/>
          <w:lang w:eastAsia="ja-JP"/>
        </w:rPr>
        <w:t>成者相付、可在城候、早普請迄ニて候條、煩之事候へハ、順風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能時分、早</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名護屋迄成共、可歸朝候、將又此中釜山浦普請申付之由、辛勞至候、猶施藥</w:t>
      </w:r>
      <w:r w:rsidRPr="006235ED">
        <w:rPr>
          <w:rFonts w:ascii="Times New Roman" w:eastAsia="굴림" w:hAnsi="Times New Roman" w:cs="Times New Roman"/>
          <w:spacing w:val="2"/>
          <w:kern w:val="0"/>
          <w:sz w:val="24"/>
          <w:szCs w:val="24"/>
          <w:lang w:eastAsia="ja-JP"/>
        </w:rPr>
        <w:t>院</w:t>
      </w:r>
    </w:p>
    <w:p w:rsidR="006235ED" w:rsidRPr="006235ED" w:rsidRDefault="006235ED" w:rsidP="00B04A58">
      <w:pPr>
        <w:rPr>
          <w:rFonts w:ascii="Segoe UI" w:eastAsia="Yu Mincho" w:hAnsi="Segoe UI" w:cs="Segoe UI" w:hint="eastAsia"/>
          <w:color w:val="4A4A4A"/>
          <w:shd w:val="clear" w:color="auto" w:fill="FFFFFF"/>
          <w:lang w:eastAsia="ja-JP"/>
        </w:rPr>
      </w:pPr>
    </w:p>
    <w:p w:rsidR="00430B45"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9</w:t>
      </w:r>
      <w:r>
        <w:rPr>
          <w:rFonts w:ascii="Segoe UI" w:hAnsi="Segoe UI" w:cs="Segoe UI"/>
          <w:color w:val="4A4A4A"/>
          <w:shd w:val="clear" w:color="auto" w:fill="FFFFFF"/>
        </w:rPr>
        <w:t>2</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全長束大藏大輔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木下半介可申候也、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七月十三日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羽柴安藝宰相とのへ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毛利家文書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第一四五號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御札忝令拜見候、津守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へ爲御音信使札被遺候、畏被存候則御返事被申上候、御使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行</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者へ可被懸御目處に、今朝よりたんろうや</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即チ惟敬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沈老爺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參會被申候に付而、不被得隙、御使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え不被懸御目候、其通御使者へ申入候、尤拙者其表へ罷越、御見舞可申上候處に、何角手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前取亂候て無音、迷惑ニ存候、將又、大明國曖之儀相濟候由、追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注進候、乍去、何と成行へ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きも不存候、委曲</w:t>
      </w:r>
      <w:r w:rsidRPr="006235ED">
        <w:rPr>
          <w:rFonts w:ascii="새굴림" w:eastAsia="새굴림" w:hAnsi="새굴림" w:cs="새굴림" w:hint="eastAsia"/>
          <w:spacing w:val="2"/>
          <w:kern w:val="0"/>
          <w:sz w:val="24"/>
          <w:szCs w:val="24"/>
          <w:lang w:eastAsia="ja-JP"/>
        </w:rPr>
        <w:t>杢</w:t>
      </w:r>
      <w:r w:rsidRPr="006235ED">
        <w:rPr>
          <w:rFonts w:ascii="굴림" w:eastAsia="굴림" w:hAnsi="굴림" w:cs="굴림" w:hint="eastAsia"/>
          <w:spacing w:val="2"/>
          <w:kern w:val="0"/>
          <w:sz w:val="24"/>
          <w:szCs w:val="24"/>
          <w:lang w:eastAsia="ja-JP"/>
        </w:rPr>
        <w:t>左衞門殿申入候、於此表相應之御用候い</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、被可仰付候、如在存間敷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候、恐惶謹言、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小西作右衞門尉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七月十九日</w:t>
      </w:r>
      <w:r w:rsidRPr="006235ED">
        <w:rPr>
          <w:rFonts w:ascii="Times New Roman" w:eastAsia="굴림" w:hAnsi="Times New Roman" w:cs="Times New Roman"/>
          <w:spacing w:val="2"/>
          <w:kern w:val="0"/>
          <w:sz w:val="24"/>
          <w:szCs w:val="24"/>
          <w:lang w:eastAsia="ja-JP"/>
        </w:rPr>
        <w:br/>
      </w:r>
      <w:r w:rsidRPr="006235ED">
        <w:rPr>
          <w:rFonts w:ascii="새굴림" w:eastAsia="새굴림" w:hAnsi="새굴림" w:cs="새굴림" w:hint="eastAsia"/>
          <w:spacing w:val="2"/>
          <w:kern w:val="0"/>
          <w:sz w:val="24"/>
          <w:szCs w:val="24"/>
          <w:lang w:eastAsia="ja-JP"/>
        </w:rPr>
        <w:t>郷</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華押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相良宮內大輔樣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參御報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相良家文書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第一四六號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原田左馬助</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邊之島に在船之由候、深</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無心元候、仍而爰元歸朝、可爲近日候、珍敷事候者、自是可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申遣候、さて〓〓はる〓〓の留守に心盡し共、令察候〓〓、又內藏人頭小平次、いか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ニも堅固に候、奉公無油斷候、可心安候、かしく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桑折攝津守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政今月十九日、於釜山浦ニ病死ニ候、拙者力落、又此中奉公之忠存出、</w:t>
      </w:r>
      <w:r w:rsidRPr="006235ED">
        <w:rPr>
          <w:rFonts w:ascii="새굴림" w:eastAsia="새굴림" w:hAnsi="새굴림" w:cs="새굴림" w:hint="eastAsia"/>
          <w:spacing w:val="2"/>
          <w:kern w:val="0"/>
          <w:sz w:val="24"/>
          <w:szCs w:val="24"/>
          <w:lang w:eastAsia="ja-JP"/>
        </w:rPr>
        <w:t>絕</w:t>
      </w:r>
      <w:r w:rsidRPr="006235ED">
        <w:rPr>
          <w:rFonts w:ascii="굴림" w:eastAsia="굴림" w:hAnsi="굴림" w:cs="굴림" w:hint="eastAsia"/>
          <w:spacing w:val="2"/>
          <w:kern w:val="0"/>
          <w:sz w:val="24"/>
          <w:szCs w:val="24"/>
          <w:lang w:eastAsia="ja-JP"/>
        </w:rPr>
        <w:t>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句候、點一了齋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髮界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へ直書遣度候へ其、朦昧令察候條、延引候、攝津守女子一人候由及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父</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聞候、幸之事ニ候、何ニ彼名跡之事、點了與談合可申候間、乍勿論不可有機遣候、此書點了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齋に一覽可然候、返</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歎ケ敷次第不及是非候、拙子別而入念養生等申付候へ共、</w:t>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別當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國ニて腫氣煩候者、十人に九人者相果事ニ候、無是非候、謹言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七月廿一日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政宗</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表書</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富近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富塚</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近</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伊達家文書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第一四七號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包紙表書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貞山樣</w:t>
      </w:r>
      <w:r w:rsidRPr="006235ED">
        <w:rPr>
          <w:rFonts w:ascii="Times New Roman" w:eastAsia="굴림" w:hAnsi="Times New Roman" w:cs="Times New Roman"/>
          <w:spacing w:val="2"/>
          <w:kern w:val="0"/>
          <w:sz w:val="24"/>
          <w:szCs w:val="24"/>
          <w:lang w:eastAsia="ja-JP"/>
        </w:rPr>
        <w:t xml:space="preserve">200 </w:t>
      </w:r>
      <w:r w:rsidRPr="006235ED">
        <w:rPr>
          <w:rFonts w:ascii="Times New Roman" w:eastAsia="굴림" w:hAnsi="Times New Roman" w:cs="Times New Roman"/>
          <w:spacing w:val="2"/>
          <w:kern w:val="0"/>
          <w:sz w:val="24"/>
          <w:szCs w:val="24"/>
          <w:lang w:eastAsia="ja-JP"/>
        </w:rPr>
        <w:t>朝鮮〓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御東樣</w:t>
      </w:r>
      <w:r w:rsidRPr="006235ED">
        <w:rPr>
          <w:rFonts w:ascii="Times New Roman" w:eastAsia="굴림" w:hAnsi="Times New Roman" w:cs="Times New Roman"/>
          <w:spacing w:val="2"/>
          <w:kern w:val="0"/>
          <w:sz w:val="24"/>
          <w:szCs w:val="24"/>
          <w:lang w:eastAsia="ja-JP"/>
        </w:rPr>
        <w:t>B14</w:t>
      </w:r>
      <w:r w:rsidRPr="006235ED">
        <w:rPr>
          <w:rFonts w:ascii="Times New Roman" w:eastAsia="굴림" w:hAnsi="Times New Roman" w:cs="Times New Roman"/>
          <w:spacing w:val="2"/>
          <w:kern w:val="0"/>
          <w:sz w:val="24"/>
          <w:szCs w:val="24"/>
          <w:lang w:eastAsia="ja-JP"/>
        </w:rPr>
        <w:t>枚</w:t>
      </w:r>
      <w:r w:rsidRPr="006235ED">
        <w:rPr>
          <w:rFonts w:ascii="새굴림" w:eastAsia="새굴림" w:hAnsi="새굴림" w:cs="새굴림" w:hint="eastAsia"/>
          <w:spacing w:val="2"/>
          <w:kern w:val="0"/>
          <w:sz w:val="24"/>
          <w:szCs w:val="24"/>
          <w:lang w:eastAsia="ja-JP"/>
        </w:rPr>
        <w:t>数税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へ被指上候御文也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達</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9</w:t>
      </w:r>
      <w:r>
        <w:rPr>
          <w:rFonts w:ascii="Segoe UI" w:hAnsi="Segoe UI" w:cs="Segoe UI"/>
          <w:color w:val="4A4A4A"/>
          <w:shd w:val="clear" w:color="auto" w:fill="FFFFFF"/>
        </w:rPr>
        <w:t>3</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一六六</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文</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書</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b/>
          <w:bCs/>
          <w:spacing w:val="2"/>
          <w:kern w:val="0"/>
          <w:sz w:val="24"/>
          <w:szCs w:val="24"/>
        </w:rPr>
        <w:t>文祿二</w:t>
      </w:r>
      <w:r w:rsidRPr="006235ED">
        <w:rPr>
          <w:rFonts w:ascii="Times New Roman" w:eastAsia="굴림" w:hAnsi="Times New Roman" w:cs="Times New Roman"/>
          <w:b/>
          <w:bCs/>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七月廿四日</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返</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、御あふぎの御てむすひ三兩、たしかに參候、御心はせ、う</w:t>
      </w:r>
      <w:r w:rsidRPr="006235ED">
        <w:rPr>
          <w:rFonts w:ascii="Times New Roman" w:eastAsia="굴림" w:hAnsi="Times New Roman" w:cs="Times New Roman"/>
          <w:spacing w:val="2"/>
          <w:kern w:val="0"/>
          <w:sz w:val="24"/>
          <w:szCs w:val="24"/>
          <w:lang w:eastAsia="ja-JP"/>
        </w:rPr>
        <w:t>み山〓〓、何さま日本</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より御れひ可申候、かうらひ物に、すこしもめづら敷ものい、なご屋へはや〓〓つ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かはし申候ま</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、から文を進上申候、御殘多存事候〓〓、かしく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又申上候、をの〓〓御ことつて、滿そく申候よし、おそれ入候へく候、何より、そなた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にて、上下御けんこのよし、それまでと、よろこび申事候、此國にてハ水之ちかひ候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ゆへ、人</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しにうせ申候事、中</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申かおろかにて候、われらいふもつ</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き申候や、い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まにハつらひ不申候、あいれ此ふんにて、いのちつ</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き、一たひおかみ申度御事ま</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でニ候、〓〓〓〓此ほか申上す候、かしく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筑紫まての御と</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けさへ、そこはくにて候處ニ、さても、こま</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もろこし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唐とこそ、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おとに承たる所へ、つかいされ候御心さし、ありがたく、御心中を存やり、あまり天道も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おそろしく、かたじけなふ存たてまつり候、此さき、さひ〓〓文をも進上申候キ、參候や、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遠路の御事に候へは、三ニ一ツも參候ハ、はかりたく存候さて〓〓當國御ゆみや、大み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んにて、ひとヘニなけかはしくおほしめし、唐の王より、官人兩人なご屋まで渡海候て、</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御わひと申に付而、御無事相すみ申候、御たいもく</w:t>
      </w:r>
      <w:r w:rsidRPr="006235ED">
        <w:rPr>
          <w:rFonts w:ascii="Times New Roman" w:eastAsia="굴림" w:hAnsi="Times New Roman" w:cs="Times New Roman"/>
          <w:spacing w:val="2"/>
          <w:kern w:val="0"/>
          <w:sz w:val="24"/>
          <w:szCs w:val="24"/>
          <w:lang w:eastAsia="ja-JP"/>
        </w:rPr>
        <w:t>BOO</w:t>
      </w:r>
      <w:r w:rsidRPr="006235ED">
        <w:rPr>
          <w:rFonts w:ascii="Times New Roman" w:eastAsia="굴림" w:hAnsi="Times New Roman" w:cs="Times New Roman"/>
          <w:spacing w:val="2"/>
          <w:kern w:val="0"/>
          <w:sz w:val="24"/>
          <w:szCs w:val="24"/>
          <w:lang w:eastAsia="ja-JP"/>
        </w:rPr>
        <w:t>ああまたおほせいだされ候へ共、</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いか</w:t>
      </w:r>
      <w:r w:rsidRPr="006235ED">
        <w:rPr>
          <w:rFonts w:ascii="MS Mincho" w:eastAsia="MS Mincho" w:hAnsi="MS Mincho" w:cs="MS Mincho" w:hint="eastAsia"/>
          <w:spacing w:val="2"/>
          <w:kern w:val="0"/>
          <w:sz w:val="24"/>
          <w:szCs w:val="24"/>
          <w:lang w:eastAsia="ja-JP"/>
        </w:rPr>
        <w:t>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御ふんへつも候や、みな〓〓さしおかれ、ひら無事に罷り成候さりながら、高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麗之うちに、日本より城をも御か</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へなく候ハ</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ヽ</w:t>
      </w:r>
      <w:r w:rsidRPr="006235ED">
        <w:rPr>
          <w:rFonts w:ascii="굴림" w:eastAsia="굴림" w:hAnsi="굴림" w:cs="굴림" w:hint="eastAsia"/>
          <w:spacing w:val="2"/>
          <w:kern w:val="0"/>
          <w:sz w:val="24"/>
          <w:szCs w:val="24"/>
          <w:lang w:eastAsia="ja-JP"/>
        </w:rPr>
        <w:t>、からにておぢ候いて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ハカ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いかなる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わがま</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も申候へば、しよせんなくおぼしめし候て、海邊ニより、城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十五所もたせら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れべきニさたまり、はや十日いせんより、所</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にて普請御さ候、われらには御ゆるし候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へ共、申こひ候て、いしかきの普請仕候、かみしゆニそつともおとり不申候、又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いうへさ</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くだされ候へ共、かうらひにて御兵粮、かつ〓〓つき申候を存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候へは、なる物かと見え申候、かくは仕候へ共、萬</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御すも</w:t>
      </w:r>
      <w:r w:rsidRPr="006235ED">
        <w:rPr>
          <w:rFonts w:ascii="Times New Roman" w:eastAsia="굴림" w:hAnsi="Times New Roman" w:cs="Times New Roman"/>
          <w:spacing w:val="2"/>
          <w:kern w:val="0"/>
          <w:sz w:val="24"/>
          <w:szCs w:val="24"/>
          <w:lang w:eastAsia="ja-JP"/>
        </w:rPr>
        <w:t>しなされべく候、こまか二申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されす候、此たびも、一たんの御文の實くたされ候、す</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木重家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千萬兩ニすぐれ、忝存事候、此國の物、何にても進上申度候ておとりたち、はねあがり、た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づねまハり候へ共、御めつらなる物、御さなふ候しぜんに御入候も、遠路御ひきやくの、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もちて可參ものは御さなく候、あまりニめいいくのま</w:t>
      </w:r>
      <w:r w:rsidRPr="006235ED">
        <w:rPr>
          <w:rFonts w:ascii="MS Mincho" w:eastAsia="MS Mincho" w:hAnsi="MS Mincho" w:cs="MS Mincho" w:hint="eastAsia"/>
          <w:spacing w:val="2"/>
          <w:kern w:val="0"/>
          <w:sz w:val="24"/>
          <w:szCs w:val="24"/>
          <w:lang w:eastAsia="ja-JP"/>
        </w:rPr>
        <w:t>ゝ</w:t>
      </w:r>
      <w:r w:rsidRPr="006235ED">
        <w:rPr>
          <w:rFonts w:ascii="Times New Roman" w:eastAsia="굴림" w:hAnsi="Times New Roman" w:cs="Times New Roman"/>
          <w:spacing w:val="2"/>
          <w:kern w:val="0"/>
          <w:sz w:val="24"/>
          <w:szCs w:val="24"/>
          <w:lang w:eastAsia="ja-JP"/>
        </w:rPr>
        <w:t>、此國のもめん進上申候、日本</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くいんとう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東</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關のより、うつくしく候やと見申候ま</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此分ニ候、さりながら、日本のハ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はるかニ見不申候間、けくニまし申候や不存候よくも〓〓、日本ニ物〓と違申候、山川月</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9</w:t>
      </w:r>
      <w:r>
        <w:rPr>
          <w:rFonts w:ascii="Segoe UI" w:hAnsi="Segoe UI" w:cs="Segoe UI"/>
          <w:color w:val="4A4A4A"/>
          <w:shd w:val="clear" w:color="auto" w:fill="FFFFFF"/>
        </w:rPr>
        <w:t>4</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日計おなし物ニ候、人のこ</w:t>
      </w:r>
      <w:r w:rsidRPr="006235ED">
        <w:rPr>
          <w:rFonts w:ascii="MS Mincho" w:eastAsia="MS Mincho" w:hAnsi="MS Mincho" w:cs="MS Mincho"/>
          <w:spacing w:val="2"/>
          <w:kern w:val="0"/>
          <w:sz w:val="24"/>
          <w:szCs w:val="24"/>
          <w:lang w:eastAsia="ja-JP"/>
        </w:rPr>
        <w:t>ゝ</w:t>
      </w:r>
      <w:r w:rsidRPr="006235ED">
        <w:rPr>
          <w:rFonts w:ascii="맑은 고딕" w:eastAsia="맑은 고딕" w:hAnsi="맑은 고딕" w:cs="맑은 고딕"/>
          <w:spacing w:val="2"/>
          <w:kern w:val="0"/>
          <w:sz w:val="24"/>
          <w:szCs w:val="24"/>
          <w:lang w:eastAsia="ja-JP"/>
        </w:rPr>
        <w:t>ろもとより、とばい一ゑんニまねられ不申候、こ</w:t>
      </w:r>
      <w:r w:rsidRPr="006235ED">
        <w:rPr>
          <w:rFonts w:ascii="MS Mincho" w:eastAsia="MS Mincho" w:hAnsi="MS Mincho" w:cs="MS Mincho"/>
          <w:spacing w:val="2"/>
          <w:kern w:val="0"/>
          <w:sz w:val="24"/>
          <w:szCs w:val="24"/>
          <w:lang w:eastAsia="ja-JP"/>
        </w:rPr>
        <w:t>ゝ</w:t>
      </w:r>
      <w:r w:rsidRPr="006235ED">
        <w:rPr>
          <w:rFonts w:ascii="맑은 고딕" w:eastAsia="맑은 고딕" w:hAnsi="맑은 고딕" w:cs="맑은 고딕"/>
          <w:spacing w:val="2"/>
          <w:kern w:val="0"/>
          <w:sz w:val="24"/>
          <w:szCs w:val="24"/>
          <w:lang w:eastAsia="ja-JP"/>
        </w:rPr>
        <w:t>もと</w:t>
      </w:r>
      <w:r w:rsidRPr="006235ED">
        <w:rPr>
          <w:rFonts w:ascii="Times New Roman" w:eastAsia="굴림" w:hAnsi="Times New Roman" w:cs="Times New Roman"/>
          <w:spacing w:val="2"/>
          <w:kern w:val="0"/>
          <w:sz w:val="24"/>
          <w:szCs w:val="24"/>
          <w:lang w:eastAsia="ja-JP"/>
        </w:rPr>
        <w:t>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しん</w:t>
      </w:r>
      <w:r w:rsidRPr="006235ED">
        <w:rPr>
          <w:rFonts w:ascii="Times New Roman" w:eastAsia="굴림" w:hAnsi="Times New Roman" w:cs="Times New Roman"/>
          <w:spacing w:val="2"/>
          <w:kern w:val="0"/>
          <w:sz w:val="24"/>
          <w:szCs w:val="24"/>
          <w:lang w:eastAsia="ja-JP"/>
        </w:rPr>
        <w:t xml:space="preserve">me </w:t>
      </w:r>
      <w:r w:rsidRPr="006235ED">
        <w:rPr>
          <w:rFonts w:ascii="Times New Roman" w:eastAsia="굴림" w:hAnsi="Times New Roman" w:cs="Times New Roman"/>
          <w:spacing w:val="2"/>
          <w:kern w:val="0"/>
          <w:sz w:val="24"/>
          <w:szCs w:val="24"/>
          <w:lang w:eastAsia="ja-JP"/>
        </w:rPr>
        <w:t>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さへすみ候い</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づくし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四國しゆ、あひのこされ、われらなどは、歸朝のし</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ゆとつたへ承候、た</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しいか</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、何さま、なこ屋にても、一たんとわれら事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御前にて能</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候よし懇衆申こされ候間、とかなくい、いかてのこり申べく候や、しせん國ちかく候へ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ば、きつかいも御入候、日本一の國とをの我等にて候間、いかてかと存くらし申候、此と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きはかり、在所あつまのはてが、しあいせと罷成候、露命ものこり、歸朝仕候者、さだめて、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をの〓〓御いとまにて候へく候間、一たびおかみ申度念望にて候其時萬〓〓〓〓、か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しく</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伊達家文書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第一四八號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其方儀、煩候事候之間、早</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歸朝候て可有養生候釜山浦にい侍從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東萊にハ吉川侍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從、其外人數相加、可被入置候、迫門口</w:t>
      </w:r>
      <w:r w:rsidRPr="006235ED">
        <w:rPr>
          <w:rFonts w:ascii="Times New Roman" w:eastAsia="굴림" w:hAnsi="Times New Roman" w:cs="Times New Roman"/>
          <w:spacing w:val="2"/>
          <w:kern w:val="0"/>
          <w:sz w:val="24"/>
          <w:szCs w:val="24"/>
          <w:lang w:eastAsia="ja-JP"/>
        </w:rPr>
        <w:t xml:space="preserve"> O</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島トノ海峽</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絕</w:t>
      </w:r>
      <w:r w:rsidRPr="006235ED">
        <w:rPr>
          <w:rFonts w:ascii="굴림" w:eastAsia="굴림" w:hAnsi="굴림" w:cs="굴림" w:hint="eastAsia"/>
          <w:spacing w:val="2"/>
          <w:kern w:val="0"/>
          <w:sz w:val="24"/>
          <w:szCs w:val="24"/>
          <w:lang w:eastAsia="ja-JP"/>
        </w:rPr>
        <w:t>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之城、是又</w:t>
      </w:r>
      <w:r w:rsidRPr="006235ED">
        <w:rPr>
          <w:rFonts w:ascii="새굴림" w:eastAsia="새굴림" w:hAnsi="새굴림" w:cs="새굴림" w:hint="eastAsia"/>
          <w:spacing w:val="2"/>
          <w:kern w:val="0"/>
          <w:sz w:val="24"/>
          <w:szCs w:val="24"/>
          <w:lang w:eastAsia="ja-JP"/>
        </w:rPr>
        <w:t>慥</w:t>
      </w:r>
      <w:r w:rsidRPr="006235ED">
        <w:rPr>
          <w:rFonts w:ascii="굴림" w:eastAsia="굴림" w:hAnsi="굴림" w:cs="굴림" w:hint="eastAsia"/>
          <w:spacing w:val="2"/>
          <w:kern w:val="0"/>
          <w:sz w:val="24"/>
          <w:szCs w:val="24"/>
          <w:lang w:eastAsia="ja-JP"/>
        </w:rPr>
        <w:t>成者可入置候、武具〓兵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粮已下、如目錄請取之、右三ヶ所應人數配分候て可籠置候、尙長束大藏大輔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木下半介可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七月廿七日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羽柴安藝宰相とのへ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毛利家文書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第一四九號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去月三日之書狀、委細加披見候、其國之樣子、入念申越候通、聞屆候、然者、赤國モクソ城責</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崩之由、則彼城內物主首トモ、令京着候、〓唐島灣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亞四國之爲面</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、早速乘捕由、</w:t>
      </w:r>
      <w:r w:rsidRPr="006235ED">
        <w:rPr>
          <w:rFonts w:ascii="새굴림" w:eastAsia="새굴림" w:hAnsi="새굴림" w:cs="새굴림" w:hint="eastAsia"/>
          <w:spacing w:val="2"/>
          <w:kern w:val="0"/>
          <w:sz w:val="24"/>
          <w:szCs w:val="24"/>
          <w:lang w:eastAsia="ja-JP"/>
        </w:rPr>
        <w:t>併</w:t>
      </w:r>
      <w:r w:rsidRPr="006235ED">
        <w:rPr>
          <w:rFonts w:ascii="굴림" w:eastAsia="굴림" w:hAnsi="굴림" w:cs="굴림" w:hint="eastAsia"/>
          <w:spacing w:val="2"/>
          <w:kern w:val="0"/>
          <w:sz w:val="24"/>
          <w:szCs w:val="24"/>
          <w:lang w:eastAsia="ja-JP"/>
        </w:rPr>
        <w:t>無油斷、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何茂粉骨故候、其方之事散</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相煩、釜山海ニ有之由、如何無心許候。能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可令養生候、猶重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而可申遣候也、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八月一日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秀吉在判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蜂須賀阿波守とのへ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武家事紀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第一五</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かへす〓〓九月廿五六日ころニハ、大さかへ參可申、せかく御まち候べく候、ゆる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〓〓たきあい候て物かだり可申候、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こうらいのふしんも、いでき候ハんよし、申こし、ひやうろ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も、はや〓〓かたく申つ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け候、この中ニいひまあき可申間、九月十日ころに、なこやをたち可申、そなたへ廿五六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日ころニハ參可申、九月ニいや〓〓かいちん</w:t>
      </w:r>
      <w:r w:rsidRPr="006235ED">
        <w:rPr>
          <w:rFonts w:ascii="Times New Roman" w:eastAsia="굴림" w:hAnsi="Times New Roman" w:cs="Times New Roman"/>
          <w:spacing w:val="2"/>
          <w:kern w:val="0"/>
          <w:sz w:val="24"/>
          <w:szCs w:val="24"/>
          <w:lang w:eastAsia="ja-JP"/>
        </w:rPr>
        <w:t xml:space="preserve"> 10</w:t>
      </w:r>
      <w:r w:rsidRPr="006235ED">
        <w:rPr>
          <w:rFonts w:ascii="Times New Roman" w:eastAsia="굴림" w:hAnsi="Times New Roman" w:cs="Times New Roman"/>
          <w:spacing w:val="2"/>
          <w:kern w:val="0"/>
          <w:sz w:val="24"/>
          <w:szCs w:val="24"/>
          <w:lang w:eastAsia="ja-JP"/>
        </w:rPr>
        <w:t>凱候いんま</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、御</w:t>
      </w:r>
      <w:r w:rsidRPr="006235ED">
        <w:rPr>
          <w:rFonts w:ascii="Times New Roman" w:eastAsia="굴림" w:hAnsi="Times New Roman" w:cs="Times New Roman"/>
          <w:spacing w:val="2"/>
          <w:kern w:val="0"/>
          <w:sz w:val="24"/>
          <w:szCs w:val="24"/>
          <w:lang w:eastAsia="ja-JP"/>
        </w:rPr>
        <w:t>心やすく候へく候、そ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なた〓〓つかい候物とも、八月十日ころニかへし申、又にのまる殿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氏</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淀殿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妾淺井</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よろこび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候やと、めてたく候、やかて〓〓かいちん候て、つもる御物かたり申候へく候、めてたく</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9</w:t>
      </w:r>
      <w:r>
        <w:rPr>
          <w:rFonts w:ascii="Segoe UI" w:hAnsi="Segoe UI" w:cs="Segoe UI"/>
          <w:color w:val="4A4A4A"/>
          <w:shd w:val="clear" w:color="auto" w:fill="FFFFFF"/>
        </w:rPr>
        <w:t>5</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文</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書</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一七</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かしく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かならず九月中に、かいちん可申候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八月三日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おね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淺野氏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かう</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藏文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公爵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第一五一號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熊谷半次盛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令歸朝、其元仕置城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、普請無由斷</w:t>
      </w:r>
      <w:r w:rsidRPr="006235ED">
        <w:rPr>
          <w:rFonts w:ascii="새굴림" w:eastAsia="새굴림" w:hAnsi="새굴림" w:cs="새굴림" w:hint="eastAsia"/>
          <w:spacing w:val="2"/>
          <w:kern w:val="0"/>
          <w:sz w:val="24"/>
          <w:szCs w:val="24"/>
          <w:lang w:eastAsia="ja-JP"/>
        </w:rPr>
        <w:t>躰</w:t>
      </w:r>
      <w:r w:rsidRPr="006235ED">
        <w:rPr>
          <w:rFonts w:ascii="굴림" w:eastAsia="굴림" w:hAnsi="굴림" w:cs="굴림" w:hint="eastAsia"/>
          <w:spacing w:val="2"/>
          <w:kern w:val="0"/>
          <w:sz w:val="24"/>
          <w:szCs w:val="24"/>
          <w:lang w:eastAsia="ja-JP"/>
        </w:rPr>
        <w:t>、令言上、被聞召屆候、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一城所之儀、從其方、相越候如繪圖、彌申付之由、尤思召候事、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一普請出來衆、城主一札を取、最前被遣候如帳面、番折申付、歸朝させ可申候事、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一釜山浦</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こもかい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へ相着候兵粮書付</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同小帳到來、被加披見候然は壹岐〓對馬ニ、御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米積立、順風を相待候舟、貳萬石餘、右兩人付立來候、定可爲參着候、然者前後引合、來年</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霜月迄之兵粮有之事候此以書付彌、令算用〓城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へ可入置事、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一度</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如被仰遣候城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へ被入置候、武具</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兵粮</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鹽</w:t>
      </w:r>
      <w:r w:rsidRPr="006235ED">
        <w:rPr>
          <w:rFonts w:ascii="새굴림" w:eastAsia="새굴림" w:hAnsi="새굴림" w:cs="새굴림" w:hint="eastAsia"/>
          <w:spacing w:val="2"/>
          <w:kern w:val="0"/>
          <w:sz w:val="24"/>
          <w:szCs w:val="24"/>
          <w:lang w:eastAsia="ja-JP"/>
        </w:rPr>
        <w:t>噌</w:t>
      </w:r>
      <w:r w:rsidRPr="006235ED">
        <w:rPr>
          <w:rFonts w:ascii="굴림" w:eastAsia="굴림" w:hAnsi="굴림" w:cs="굴림" w:hint="eastAsia"/>
          <w:spacing w:val="2"/>
          <w:kern w:val="0"/>
          <w:sz w:val="24"/>
          <w:szCs w:val="24"/>
          <w:lang w:eastAsia="ja-JP"/>
        </w:rPr>
        <w:t>以下之事、是又如帳面念を入相渡</w:t>
      </w:r>
      <w:r w:rsidRPr="006235ED">
        <w:rPr>
          <w:rFonts w:ascii="Times New Roman" w:eastAsia="굴림" w:hAnsi="Times New Roman" w:cs="Times New Roman"/>
          <w:spacing w:val="2"/>
          <w:kern w:val="0"/>
          <w:sz w:val="24"/>
          <w:szCs w:val="24"/>
          <w:lang w:eastAsia="ja-JP"/>
        </w:rPr>
        <w:t>、城</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主請取を取、可上候事、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一普請出來候者、一日薪を仕、ばい木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木カ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ニして、にほの〓とく積候て、上をぬり、城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ニ可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置候、大雪ニて薪も不成時之爲候事、</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一炭之儀も、其城主共燒候て其城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に積置、是又上をぬり候て可置候、冬中之儀下</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ゑ候いぬやう、ろたつ</w:t>
      </w:r>
      <w:r w:rsidRPr="006235ED">
        <w:rPr>
          <w:rFonts w:ascii="Times New Roman" w:eastAsia="굴림" w:hAnsi="Times New Roman" w:cs="Times New Roman"/>
          <w:spacing w:val="2"/>
          <w:kern w:val="0"/>
          <w:sz w:val="24"/>
          <w:szCs w:val="24"/>
          <w:lang w:eastAsia="ja-JP"/>
        </w:rPr>
        <w:t xml:space="preserve"> 150</w:t>
      </w:r>
      <w:r w:rsidRPr="006235ED">
        <w:rPr>
          <w:rFonts w:ascii="Times New Roman" w:eastAsia="굴림" w:hAnsi="Times New Roman" w:cs="Times New Roman"/>
          <w:spacing w:val="2"/>
          <w:kern w:val="0"/>
          <w:sz w:val="24"/>
          <w:szCs w:val="24"/>
          <w:lang w:eastAsia="ja-JP"/>
        </w:rPr>
        <w:t>種をさせ、其主人より遣候て、煩候</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はぬやう、可申付由、入念可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健カ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申聞事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一加子共事國へもどし候て、來春召寄可然候、若其方ニ殘置加子於在之者、冬中、舟ニ置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候者、可相煩候間、小屋をかけ、可入置旨、是又能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可申渡候也、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八月六日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弼とのへ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尉とのへ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部少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輔とのへ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輔とのへ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淺野家文書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部</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第一五二號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各請取城、普請於出來者、一日ばい木を仕、城中ニ、にほの〓とく、いく所にも積候て、上をぬ</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り可置候、大雪などにて、新不成時之爲、被仰付事候、然者、薪何程仕置候通城主</w:t>
      </w:r>
      <w:r w:rsidRPr="006235ED">
        <w:rPr>
          <w:rFonts w:ascii="새굴림" w:eastAsia="새굴림" w:hAnsi="새굴림" w:cs="새굴림" w:hint="eastAsia"/>
          <w:spacing w:val="2"/>
          <w:kern w:val="0"/>
          <w:sz w:val="24"/>
          <w:szCs w:val="24"/>
          <w:lang w:eastAsia="ja-JP"/>
        </w:rPr>
        <w:t>塁</w:t>
      </w:r>
      <w:r w:rsidRPr="006235ED">
        <w:rPr>
          <w:rFonts w:ascii="굴림" w:eastAsia="굴림" w:hAnsi="굴림" w:cs="굴림" w:hint="eastAsia"/>
          <w:spacing w:val="2"/>
          <w:kern w:val="0"/>
          <w:sz w:val="24"/>
          <w:szCs w:val="24"/>
          <w:lang w:eastAsia="ja-JP"/>
        </w:rPr>
        <w:t>付を取</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候て、可罷戾候也、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八月六日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9</w:t>
      </w:r>
      <w:r>
        <w:rPr>
          <w:rFonts w:ascii="Segoe UI" w:hAnsi="Segoe UI" w:cs="Segoe UI"/>
          <w:color w:val="4A4A4A"/>
          <w:shd w:val="clear" w:color="auto" w:fill="FFFFFF"/>
        </w:rPr>
        <w:t>6</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弼とのへ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少</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夫とのへ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阜</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橘とのへ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淺野家文書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第一五三號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其城へ被入置候武具〓兵類</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鹽</w:t>
      </w:r>
      <w:r w:rsidRPr="006235ED">
        <w:rPr>
          <w:rFonts w:ascii="새굴림" w:eastAsia="새굴림" w:hAnsi="새굴림" w:cs="새굴림" w:hint="eastAsia"/>
          <w:spacing w:val="2"/>
          <w:kern w:val="0"/>
          <w:sz w:val="24"/>
          <w:szCs w:val="24"/>
          <w:lang w:eastAsia="ja-JP"/>
        </w:rPr>
        <w:t>噌</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雜子以下、以帳面被遣候、增田右衞門尉早川主馬首</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自手前請取、藏へ可入置候、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一右帳面內、炭事、其他山中にて燒候事、自由之旨候間、不被遣候、急度燒せ候て城中ニつ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み、上を塗候て可置候、尙以、炭多燒候て冬に成らば、こたつをさし候て、下</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へ可遣候、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ひへ候て不煩やうに可申付候、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一加子共、隙明次第、國本へもとし候て相休め、來春可召寄候、其方ニ置候加子於有之者、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舟ニて寒候いん間、小屋をさし可入置候、</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普請出來候は、其普請衆、一日薪をさせばい木仕になのことく城中に積み候て、上を</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ぬり可置候、大雪なとにて薪不成時之爲、被仰付候事候也、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八月六日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秀吉公朱印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小</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早川侍從とのへ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久</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留目侍從とのへ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介とのへ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小早川什書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上</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第一五四號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輝元可有御歸朝旨、度</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雖被成御朱印候、御延引付而、只今重而、以御朱印被仰遣候。</w:t>
      </w:r>
      <w:r w:rsidRPr="006235ED">
        <w:rPr>
          <w:rFonts w:ascii="Times New Roman" w:eastAsia="굴림" w:hAnsi="Times New Roman" w:cs="Times New Roman"/>
          <w:spacing w:val="2"/>
          <w:kern w:val="0"/>
          <w:sz w:val="24"/>
          <w:szCs w:val="24"/>
          <w:lang w:eastAsia="ja-JP"/>
        </w:rPr>
        <w:t>0</w:t>
      </w:r>
      <w:r w:rsidRPr="006235ED">
        <w:rPr>
          <w:rFonts w:ascii="Times New Roman" w:eastAsia="굴림" w:hAnsi="Times New Roman" w:cs="Times New Roman"/>
          <w:spacing w:val="2"/>
          <w:kern w:val="0"/>
          <w:sz w:val="24"/>
          <w:szCs w:val="24"/>
          <w:lang w:eastAsia="ja-JP"/>
        </w:rPr>
        <w:t>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朱印狀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早</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被成御歸朝之樣に、可被仰入候、貴殿も其城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德島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御番衆被仰付候て、被成御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歸朝、御苦勞被相止候樣ニ候て、在之事候、其元御仕置城も、漸出來之由候間、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太閤樣、來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月一日可有御納馬旨候其以前ニ被成御歸朝候樣にと奉存計候、猶追而可得御意候、恐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惶謹言、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八月六日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長束大藏大輔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一七二</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9</w:t>
      </w:r>
      <w:r>
        <w:rPr>
          <w:rFonts w:ascii="Segoe UI" w:hAnsi="Segoe UI" w:cs="Segoe UI"/>
          <w:color w:val="4A4A4A"/>
          <w:shd w:val="clear" w:color="auto" w:fill="FFFFFF"/>
        </w:rPr>
        <w:t>7</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萩藩問閱錄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第一五五號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去月朔日之書狀委細加披見候、仍もくそ城、六月廿九日落去</w:t>
      </w:r>
      <w:r w:rsidRPr="006235ED">
        <w:rPr>
          <w:rFonts w:ascii="새굴림" w:eastAsia="새굴림" w:hAnsi="새굴림" w:cs="새굴림" w:hint="eastAsia"/>
          <w:spacing w:val="2"/>
          <w:kern w:val="0"/>
          <w:sz w:val="24"/>
          <w:szCs w:val="24"/>
          <w:lang w:eastAsia="ja-JP"/>
        </w:rPr>
        <w:t>躰併</w:t>
      </w:r>
      <w:r w:rsidRPr="006235ED">
        <w:rPr>
          <w:rFonts w:ascii="굴림" w:eastAsia="굴림" w:hAnsi="굴림" w:cs="굴림" w:hint="eastAsia"/>
          <w:spacing w:val="2"/>
          <w:kern w:val="0"/>
          <w:sz w:val="24"/>
          <w:szCs w:val="24"/>
          <w:lang w:eastAsia="ja-JP"/>
        </w:rPr>
        <w:t>申越、兩人粉骨之由、寔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神妙之至候、於彼城一人も不洩討果、物主首共到來、心地能思召候、打續苦勞之段、不被及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是非候、猶歸朝之節。可被仰聞候也、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八月九日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w:t>
      </w:r>
      <w:r w:rsidRPr="006235ED">
        <w:rPr>
          <w:rFonts w:ascii="Times New Roman" w:eastAsia="굴림" w:hAnsi="Times New Roman" w:cs="Times New Roman"/>
          <w:spacing w:val="2"/>
          <w:kern w:val="0"/>
          <w:sz w:val="24"/>
          <w:szCs w:val="24"/>
          <w:lang w:eastAsia="ja-JP"/>
        </w:rPr>
        <w:t xml:space="preserve"> O</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由とのへ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弼とのへ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淺野家文書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彈</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第一五六號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猶以、態御使者可被遣處岡田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罷越候條、具ニ被仰含候間、能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可承屆候也、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其方手前居城</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普請等之儀、度</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如被仰遣候彌入念丈夫ニ可申付候、大明無事之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儀、〓別正儀ニ不可思召ニ付而、城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被仰付、各在番候、九州同前に令覺悟有付可有之候、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東國之者共、令在洛、普請等仕儀城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現</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現</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葵校候へ者、其地者心安儀候、重而諸勢渡海之</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儀、被仰付、赤國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を始、可被加御成敗候、於其上、大明御訖言申上候い</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、隨其可被仰出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羅</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道全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候條、彌不可有由斷候、猶增田右衞門尉、石田治部少輔可申候也、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九月廿三日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羽柴柳川侍從起こ宗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同日附、貧紫上野介</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廣門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武家事紀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同日附、羽柴安藝侍從</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秀元</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同右</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同日附、羽柴薩摩侍從宛同文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同日附、鍋島加賀守宛同文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錫島直茂譜考補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同日附、羽柴吉川侍從宛同文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吉川家什書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同日附、毛利七郞兵衞尉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康</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萩藩閥閱錄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第一五七號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岡田勝五郞方、被相越候ニ付而、被成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御朱印、猶以、口上ニ被仰含候、大明無事之儀、</w:t>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從此方被思召寄儀ニて無之候、然者城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、丈夫ニ被仰付、各在城候間、九州同前ニ被存、彌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諸城普請以下可申付、諸事丈夫ニ可有覺悟由、御意ニ候、重而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關白樣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次</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被出御馬、始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赤國被加御成敗於於上御詫言申上候は</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、被聞召屆、可被仰付旨候、委曲岡勝五可被申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入候、恐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增田右衞門尉</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9</w:t>
      </w:r>
      <w:r>
        <w:rPr>
          <w:rFonts w:ascii="Segoe UI" w:hAnsi="Segoe UI" w:cs="Segoe UI"/>
          <w:color w:val="4A4A4A"/>
          <w:shd w:val="clear" w:color="auto" w:fill="FFFFFF"/>
        </w:rPr>
        <w:t>8</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石田治部少輔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羽柴柳川侍從殿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御陣所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同日附、羽柴吉川侍從宛同文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吉川家什書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第一五八號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劉挺小西行長ニ贈レル書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文祿二年九月頃</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天皇帝因汝日本侵犯朝鮮、風霆震怒、遣將徂征、汝等畏威、退離王京、悉屯海上差小西飛驒</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爲汝奏上天皇</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帝欲令歲時貢獻按兵不追、此我中國、待汝外夷、恩信至矣、汝須當使首聽命渡海而歸、却乃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復肆猖狂、攻陷晋州、〓戮甚暴、皇帝一聞、愈加震怒〓〓奮兵二十餘萬、新調精銳六十萬</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海紅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二千號、特命本部總督、勤殺汝等以以東方念汝</w:t>
      </w:r>
      <w:r w:rsidRPr="006235ED">
        <w:rPr>
          <w:rFonts w:ascii="새굴림" w:eastAsia="새굴림" w:hAnsi="새굴림" w:cs="새굴림" w:hint="eastAsia"/>
          <w:spacing w:val="2"/>
          <w:kern w:val="0"/>
          <w:sz w:val="24"/>
          <w:szCs w:val="24"/>
          <w:lang w:eastAsia="ja-JP"/>
        </w:rPr>
        <w:t>既</w:t>
      </w:r>
      <w:r w:rsidRPr="006235ED">
        <w:rPr>
          <w:rFonts w:ascii="굴림" w:eastAsia="굴림" w:hAnsi="굴림" w:cs="굴림" w:hint="eastAsia"/>
          <w:spacing w:val="2"/>
          <w:kern w:val="0"/>
          <w:sz w:val="24"/>
          <w:szCs w:val="24"/>
          <w:lang w:eastAsia="ja-JP"/>
        </w:rPr>
        <w:t>已遣貢不卽追勤、姑念思信、如何又却急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攻打打州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者、遂發兵勤殺、汝等不能自省、反爲大將軍、失信於外夷、爲今之計、若能聽本</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部之言、將前所携朝鮮男女老幼、盡數放</w:t>
      </w:r>
      <w:r w:rsidRPr="006235ED">
        <w:rPr>
          <w:rFonts w:ascii="새굴림" w:eastAsia="새굴림" w:hAnsi="새굴림" w:cs="새굴림" w:hint="eastAsia"/>
          <w:spacing w:val="2"/>
          <w:kern w:val="0"/>
          <w:sz w:val="24"/>
          <w:szCs w:val="24"/>
          <w:lang w:eastAsia="ja-JP"/>
        </w:rPr>
        <w:t>囘</w:t>
      </w:r>
      <w:r w:rsidRPr="006235ED">
        <w:rPr>
          <w:rFonts w:ascii="굴림" w:eastAsia="굴림" w:hAnsi="굴림" w:cs="굴림" w:hint="eastAsia"/>
          <w:spacing w:val="2"/>
          <w:kern w:val="0"/>
          <w:sz w:val="24"/>
          <w:szCs w:val="24"/>
          <w:lang w:eastAsia="ja-JP"/>
        </w:rPr>
        <w:t>、令人解送、本部還當重賞、解一百則一百之功、解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一千則一千之功也、本部復將汝</w:t>
      </w:r>
      <w:r w:rsidRPr="006235ED">
        <w:rPr>
          <w:rFonts w:ascii="새굴림" w:eastAsia="새굴림" w:hAnsi="새굴림" w:cs="새굴림" w:hint="eastAsia"/>
          <w:spacing w:val="2"/>
          <w:kern w:val="0"/>
          <w:sz w:val="24"/>
          <w:szCs w:val="24"/>
          <w:lang w:eastAsia="ja-JP"/>
        </w:rPr>
        <w:t>効</w:t>
      </w:r>
      <w:r w:rsidRPr="006235ED">
        <w:rPr>
          <w:rFonts w:ascii="굴림" w:eastAsia="굴림" w:hAnsi="굴림" w:cs="굴림" w:hint="eastAsia"/>
          <w:spacing w:val="2"/>
          <w:kern w:val="0"/>
          <w:sz w:val="24"/>
          <w:szCs w:val="24"/>
          <w:lang w:eastAsia="ja-JP"/>
        </w:rPr>
        <w:t>順</w:t>
      </w:r>
      <w:r w:rsidRPr="006235ED">
        <w:rPr>
          <w:rFonts w:ascii="새굴림" w:eastAsia="새굴림" w:hAnsi="새굴림" w:cs="새굴림" w:hint="eastAsia"/>
          <w:spacing w:val="2"/>
          <w:kern w:val="0"/>
          <w:sz w:val="24"/>
          <w:szCs w:val="24"/>
          <w:lang w:eastAsia="ja-JP"/>
        </w:rPr>
        <w:t>寛</w:t>
      </w:r>
      <w:r w:rsidRPr="006235ED">
        <w:rPr>
          <w:rFonts w:ascii="굴림" w:eastAsia="굴림" w:hAnsi="굴림" w:cs="굴림" w:hint="eastAsia"/>
          <w:spacing w:val="2"/>
          <w:kern w:val="0"/>
          <w:sz w:val="24"/>
          <w:szCs w:val="24"/>
          <w:lang w:eastAsia="ja-JP"/>
        </w:rPr>
        <w:t>心奏聞經略」老爺、轉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奏皇帝、准爾</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員爾等生</w:t>
      </w:r>
      <w:r w:rsidRPr="006235ED">
        <w:rPr>
          <w:rFonts w:ascii="새굴림" w:eastAsia="새굴림" w:hAnsi="새굴림" w:cs="새굴림" w:hint="eastAsia"/>
          <w:spacing w:val="2"/>
          <w:kern w:val="0"/>
          <w:sz w:val="24"/>
          <w:szCs w:val="24"/>
          <w:lang w:eastAsia="ja-JP"/>
        </w:rPr>
        <w:t>囘</w:t>
      </w:r>
      <w:r w:rsidRPr="006235ED">
        <w:rPr>
          <w:rFonts w:ascii="굴림" w:eastAsia="굴림" w:hAnsi="굴림" w:cs="굴림" w:hint="eastAsia"/>
          <w:spacing w:val="2"/>
          <w:kern w:val="0"/>
          <w:sz w:val="24"/>
          <w:szCs w:val="24"/>
          <w:lang w:eastAsia="ja-JP"/>
        </w:rPr>
        <w:t>、重</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見父子兄弟、豈不快哉、豈不快哉、尙包藏禍心〓逃迷不悟、天兵席卷長驅、自取喪身亡命、彼時</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悔無及〔矣、汝等再三思利〓、愼之愼之、</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亂中雜錄</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t>(</w:t>
      </w:r>
      <w:r w:rsidRPr="006235ED">
        <w:rPr>
          <w:rFonts w:ascii="Times New Roman" w:eastAsia="굴림" w:hAnsi="Times New Roman" w:cs="Times New Roman"/>
          <w:spacing w:val="2"/>
          <w:kern w:val="0"/>
          <w:sz w:val="24"/>
          <w:szCs w:val="24"/>
        </w:rPr>
        <w:t>第一五九號</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行長、劉挺ニ復スル書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文祿二年九月頃</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日本差來使豊臣行長、誠恐謹啓、大明總兵劉老爺摩下、</w:t>
      </w:r>
      <w:r w:rsidRPr="006235ED">
        <w:rPr>
          <w:rFonts w:ascii="새굴림" w:eastAsia="새굴림" w:hAnsi="새굴림" w:cs="새굴림" w:hint="eastAsia"/>
          <w:spacing w:val="2"/>
          <w:kern w:val="0"/>
          <w:sz w:val="24"/>
          <w:szCs w:val="24"/>
          <w:lang w:eastAsia="ja-JP"/>
        </w:rPr>
        <w:t>囘</w:t>
      </w:r>
      <w:r w:rsidRPr="006235ED">
        <w:rPr>
          <w:rFonts w:ascii="굴림" w:eastAsia="굴림" w:hAnsi="굴림" w:cs="굴림" w:hint="eastAsia"/>
          <w:spacing w:val="2"/>
          <w:kern w:val="0"/>
          <w:sz w:val="24"/>
          <w:szCs w:val="24"/>
          <w:lang w:eastAsia="ja-JP"/>
        </w:rPr>
        <w:t>書縷縷、</w:t>
      </w:r>
      <w:r w:rsidRPr="006235ED">
        <w:rPr>
          <w:rFonts w:ascii="새굴림" w:eastAsia="새굴림" w:hAnsi="새굴림" w:cs="새굴림" w:hint="eastAsia"/>
          <w:spacing w:val="2"/>
          <w:kern w:val="0"/>
          <w:sz w:val="24"/>
          <w:szCs w:val="24"/>
          <w:lang w:eastAsia="ja-JP"/>
        </w:rPr>
        <w:t>薫</w:t>
      </w:r>
      <w:r w:rsidRPr="006235ED">
        <w:rPr>
          <w:rFonts w:ascii="굴림" w:eastAsia="굴림" w:hAnsi="굴림" w:cs="굴림" w:hint="eastAsia"/>
          <w:spacing w:val="2"/>
          <w:kern w:val="0"/>
          <w:sz w:val="24"/>
          <w:szCs w:val="24"/>
          <w:lang w:eastAsia="ja-JP"/>
        </w:rPr>
        <w:t>誦再三珍重、先書問天</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使及沈爺、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敬</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僕小西飛驒守、赴北京也否之事、盍示其所在乎、至於陷晋城之事、則具在天</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使及沈爺口布故故重說焉、示除舊兵二十萬、新調精銳雄兵六十萬、特命本部總督、盡殺汝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等、以靖東方云</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、僕謹聞焉天兵縱盡殺先鋒以下數十萬</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亦兩國爭屬太平乎、除和親外、太</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平奇策、別有何乎、僕思在茲但麾下意如何、論在東萊以倭兵犯慶州之事、不審、全非日本之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命也、士卒私犯之乎、大軍不能一一制之和親若遲延則小尋之事、必多乎、亮察以天使及沈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爺誓約之員倭兵大半歸國今猶遺數十萬衆之兵、在浦浦之營、且待天使再來、因天意取兵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於日本〓是天使及沈爺之所約也、定達貴聽乎、於熊川左右、則僕堅制搶挫稻穀之事誰知賊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徒伺隙而作禍乎、莫怠乎防嚴好乎、又示還朝鮮男女等事、和親以定、則留之日本何益乎、亦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亮察、此後寄倭諸將之書僕必達之、惟秋抄風烈波急、故留使節先送還之、聊不使節怠慢也、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勿嗔、除僕及三副將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田、大谷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外、別無知兩國和親事者、異日莫寄書於他將、縱又他將有呈</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9</w:t>
      </w:r>
      <w:r>
        <w:rPr>
          <w:rFonts w:ascii="Segoe UI" w:hAnsi="Segoe UI" w:cs="Segoe UI"/>
          <w:color w:val="4A4A4A"/>
          <w:shd w:val="clear" w:color="auto" w:fill="FFFFFF"/>
        </w:rPr>
        <w:t>9</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書於麾下者、決莫信之、況於其</w:t>
      </w:r>
      <w:r w:rsidRPr="006235ED">
        <w:rPr>
          <w:rFonts w:ascii="새굴림" w:eastAsia="새굴림" w:hAnsi="새굴림" w:cs="새굴림"/>
          <w:spacing w:val="2"/>
          <w:kern w:val="0"/>
          <w:sz w:val="24"/>
          <w:szCs w:val="24"/>
        </w:rPr>
        <w:t>囘</w:t>
      </w:r>
      <w:r w:rsidRPr="006235ED">
        <w:rPr>
          <w:rFonts w:ascii="맑은 고딕" w:eastAsia="맑은 고딕" w:hAnsi="맑은 고딕" w:cs="맑은 고딕"/>
          <w:spacing w:val="2"/>
          <w:kern w:val="0"/>
          <w:sz w:val="24"/>
          <w:szCs w:val="24"/>
        </w:rPr>
        <w:t>書乎、餘付使舌惶惶頓首不宜、亂中雜錄</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第一六</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其方、湯相應之由、悅思食候、ゆる〓〓と湯治尤候隨而小早川所勞付而、迎可遣由、可然候、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最前にも如被仰聞候。早</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可歸朝候之處、遲</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故又煩敷候、此朱印參着次第、</w:t>
      </w:r>
      <w:r w:rsidRPr="006235ED">
        <w:rPr>
          <w:rFonts w:ascii="Times New Roman" w:eastAsia="굴림" w:hAnsi="Times New Roman" w:cs="Times New Roman"/>
          <w:spacing w:val="2"/>
          <w:kern w:val="0"/>
          <w:sz w:val="24"/>
          <w:szCs w:val="24"/>
          <w:lang w:eastAsia="ja-JP"/>
        </w:rPr>
        <w:t>早</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歸朝之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儀可申遣候、則隆景安國寺かたへ被成御朱印候、猶其方より、急度歸朝之儀、可申遣候、聊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不可有由斷候、次其方歸國之事、尤候、何と成とも手寄よきやう可被仕候委細之儀、柳澤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被仰聞候、猶長束大藏木下半介可申候也、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九月九日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羽柴安藝宰相とのへ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毛利家文書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第一六一號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書狀加披見候、其方事、老足向寒、尤候間、爲養生可令歸朝旨、先度被仰遣候處かとかい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の城普請等、丈夫申付、無異儀歸朝之由、尤思召候彌養生候而、靜ニ可罷上候、直ニ湯治</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も可然候、猶增田右衞門尉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石田治部少輔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大谷刑部少輔可申候也、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後九月廿五日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秀吉公御朱印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羽柴小早川侍從とのへ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小早川什書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b/>
          <w:bCs/>
          <w:spacing w:val="2"/>
          <w:kern w:val="0"/>
          <w:sz w:val="24"/>
          <w:szCs w:val="24"/>
        </w:rPr>
        <w:t>(</w:t>
      </w:r>
      <w:r w:rsidRPr="006235ED">
        <w:rPr>
          <w:rFonts w:ascii="Times New Roman" w:eastAsia="굴림" w:hAnsi="Times New Roman" w:cs="Times New Roman"/>
          <w:b/>
          <w:bCs/>
          <w:spacing w:val="2"/>
          <w:kern w:val="0"/>
          <w:sz w:val="24"/>
          <w:szCs w:val="24"/>
        </w:rPr>
        <w:t>第一六二號</w:t>
      </w:r>
      <w:r w:rsidRPr="006235ED">
        <w:rPr>
          <w:rFonts w:ascii="Times New Roman" w:eastAsia="굴림" w:hAnsi="Times New Roman" w:cs="Times New Roman"/>
          <w:b/>
          <w:bCs/>
          <w:spacing w:val="2"/>
          <w:kern w:val="0"/>
          <w:sz w:val="24"/>
          <w:szCs w:val="24"/>
        </w:rPr>
        <w:t>)</w:t>
      </w:r>
      <w:r w:rsidRPr="006235ED">
        <w:rPr>
          <w:rFonts w:ascii="Times New Roman" w:eastAsia="굴림" w:hAnsi="Times New Roman" w:cs="Times New Roman"/>
          <w:b/>
          <w:bCs/>
          <w:spacing w:val="2"/>
          <w:kern w:val="0"/>
          <w:sz w:val="24"/>
          <w:szCs w:val="24"/>
        </w:rPr>
        <w:br/>
      </w:r>
      <w:r w:rsidRPr="006235ED">
        <w:rPr>
          <w:rFonts w:ascii="Times New Roman" w:eastAsia="굴림" w:hAnsi="Times New Roman" w:cs="Times New Roman"/>
          <w:spacing w:val="2"/>
          <w:kern w:val="0"/>
          <w:sz w:val="24"/>
          <w:szCs w:val="24"/>
        </w:rPr>
        <w:t>爲湯治見廻、使札差越、小袖五到來、遠路懇情、悅思召候、就中、高麗累年在陣晝夜苦勞之處、</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不被及是非候、無異儀歸朝之由、尤神妙之至候、近日被都還御之節、委武藤長門守可申候</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也、</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十月三日</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秀次朱印</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羽柴備前宰相殿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武家事紀</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第一六三號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明主ノ朝鮮ヲ諭ス書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文祿二年十月頃</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昨者、王以大兵、驅賊出境還歸舊國上表進方物來謝、朕心深用嘉悅、念玆復國重事、不可照</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常報聞</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今特遣使降諭、因賜王大紅蟒衣二襲</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彩匹四表裡、以示朕倦倦爲王遙慰之意、顧朕</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又惟、該國雖介居山海間</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傳祚最久、昔在先朝、未沾王化、尙能拓地守險、雄視諸夷、今爲我朝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春秋貢獻之邦、以世世憑席寵</w:t>
      </w:r>
      <w:r w:rsidRPr="006235ED">
        <w:rPr>
          <w:rFonts w:ascii="새굴림" w:eastAsia="새굴림" w:hAnsi="새굴림" w:cs="새굴림" w:hint="eastAsia"/>
          <w:spacing w:val="2"/>
          <w:kern w:val="0"/>
          <w:sz w:val="24"/>
          <w:szCs w:val="24"/>
          <w:lang w:eastAsia="ja-JP"/>
        </w:rPr>
        <w:t>霊</w:t>
      </w:r>
      <w:r w:rsidRPr="006235ED">
        <w:rPr>
          <w:rFonts w:ascii="굴림" w:eastAsia="굴림" w:hAnsi="굴림" w:cs="굴림" w:hint="eastAsia"/>
          <w:spacing w:val="2"/>
          <w:kern w:val="0"/>
          <w:sz w:val="24"/>
          <w:szCs w:val="24"/>
          <w:lang w:eastAsia="ja-JP"/>
        </w:rPr>
        <w:t>、蓄養財力、宜益富强、乃近倭奴一入、而王城不守、原野暴骨、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宗社爲墟、追思喪敗之因豈盡適然之數、或言、王偸玩細</w:t>
      </w:r>
      <w:r w:rsidRPr="006235ED">
        <w:rPr>
          <w:rFonts w:ascii="새굴림" w:eastAsia="새굴림" w:hAnsi="새굴림" w:cs="새굴림" w:hint="eastAsia"/>
          <w:spacing w:val="2"/>
          <w:kern w:val="0"/>
          <w:sz w:val="24"/>
          <w:szCs w:val="24"/>
          <w:lang w:eastAsia="ja-JP"/>
        </w:rPr>
        <w:t>娯</w:t>
      </w:r>
      <w:r w:rsidRPr="006235ED">
        <w:rPr>
          <w:rFonts w:ascii="굴림" w:eastAsia="굴림" w:hAnsi="굴림" w:cs="굴림" w:hint="eastAsia"/>
          <w:spacing w:val="2"/>
          <w:kern w:val="0"/>
          <w:sz w:val="24"/>
          <w:szCs w:val="24"/>
          <w:lang w:eastAsia="ja-JP"/>
        </w:rPr>
        <w:t>、信惑</w:t>
      </w:r>
      <w:r w:rsidRPr="006235ED">
        <w:rPr>
          <w:rFonts w:ascii="새굴림" w:eastAsia="새굴림" w:hAnsi="새굴림" w:cs="새굴림" w:hint="eastAsia"/>
          <w:spacing w:val="2"/>
          <w:kern w:val="0"/>
          <w:sz w:val="24"/>
          <w:szCs w:val="24"/>
          <w:lang w:eastAsia="ja-JP"/>
        </w:rPr>
        <w:t>羣</w:t>
      </w:r>
      <w:r w:rsidRPr="006235ED">
        <w:rPr>
          <w:rFonts w:ascii="굴림" w:eastAsia="굴림" w:hAnsi="굴림" w:cs="굴림" w:hint="eastAsia"/>
          <w:spacing w:val="2"/>
          <w:kern w:val="0"/>
          <w:sz w:val="24"/>
          <w:szCs w:val="24"/>
          <w:lang w:eastAsia="ja-JP"/>
        </w:rPr>
        <w:t>小、不恤民命、不修軍實、啓</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侮海盜、已非一朝、而臣下未嘗有言者、前者之覆、後車豈不戒哉、惠微福於爾祖、及我師戰勝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之威、俾王之君臣父子相保、豈不幸甚、第不知王新從播越之餘、歸見黍離之故宮、燒殘之邱</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00</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境與與服郊迎之士衆〓噬〓疾首、何以爲心、改絃易轍何以爲計朕之視王、雖稱外藩、然朝聘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禮文之外、原無煩王一兵一役</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今日之事、止以大義發憤、哀存有微、固非王之所當責德於朕</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也、大兵且撤、王今自適國而治之、尺寸之土、朕無與、焉其可更以越國救援爲常事、使爾國恃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之以不設備、則處堂厝火行復自及、猝有他變、朕不能爲王謀已、是用豫申告戒、以古人臥薪</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當膽之義勉之、其尙及今息肩、外侮再展國容之時、撫瘡痍招流散、遠斥城繕城隍、</w:t>
      </w:r>
      <w:r w:rsidRPr="006235ED">
        <w:rPr>
          <w:rFonts w:ascii="새굴림" w:eastAsia="새굴림" w:hAnsi="새굴림" w:cs="새굴림" w:hint="eastAsia"/>
          <w:spacing w:val="2"/>
          <w:kern w:val="0"/>
          <w:sz w:val="24"/>
          <w:szCs w:val="24"/>
          <w:lang w:eastAsia="ja-JP"/>
        </w:rPr>
        <w:t>属</w:t>
      </w:r>
      <w:r w:rsidRPr="006235ED">
        <w:rPr>
          <w:rFonts w:ascii="굴림" w:eastAsia="굴림" w:hAnsi="굴림" w:cs="굴림" w:hint="eastAsia"/>
          <w:spacing w:val="2"/>
          <w:kern w:val="0"/>
          <w:sz w:val="24"/>
          <w:szCs w:val="24"/>
          <w:lang w:eastAsia="ja-JP"/>
        </w:rPr>
        <w:t>甲兵實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の世界的及適合世英於發揮指信獨任以附予體驗附消で枝豆最長差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東</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志藩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第一六四號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行長再ヒ劉誕ニ復スル書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文祿二年十一月</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日本先鋒</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臣行長、誠惶頓首、謹啓大明總府劉老爺麾下、前月二十七日所封之書、今月初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四日開封、所示之旨、粗如前書、其報章、度與使節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今又何言乎、至于兩國和親之事、則何在怖</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畏人處乎、天朝若不許和親、而而後怖畏人、不亦妨乎、縱聞麾下之言、安有怖畏之意、亦不聞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日本之命、豈引兵歸去乎又指掠人財之事、僕一切制焉、賊伺隙而搶掠者、不是僕之所知也、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請命里民、鎭役之、則可也、餘在先書故不能細陳、誠惶頓首不宣、</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亂中雜錄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第一六五號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小西行長ノ沈惟敬ニ與フル書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日本差來先鋒</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臣行長、謹白天朝遊擊將軍沈老爺麾下、麾下去歲</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八月二十九日、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會于平壤府外、所約麾下之言變、而僕之言不變、其件</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、書以備歷覽第一件、去歲平壤西北</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分界、是以倭人不過界、麾下如何制之乎、朝鮮人超界變約之事、第二件、麾下於靑石嶺有墮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馬之失、故誤來期、雖然、醫療得埃漸、項月順安云</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因茲爲問安、或爲延接、差僕小臣竹內吉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兵衞、則擒渠不還、出兵圍平壤之事、第三件、麾下再到漢江、和和之日、諸將皆不信之、僕獨取</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信、從麾下之言、引兵退王京、遺二十餘萬粮物、不燒滅之、長途所築倭營、亦不能損滅、而收兵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浦浦事、第四件、朝鮮二國胤、及陪臣等、從漢江所約送還之事、第五件、因與麾下相約不出兵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於全羅道、至今日其安穩事、第六件、與麾下相約之者、是携小將飛驒守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赴北京、直聞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石老爺</w:t>
      </w:r>
      <w:r w:rsidRPr="006235ED">
        <w:rPr>
          <w:rFonts w:ascii="Times New Roman" w:eastAsia="굴림" w:hAnsi="Times New Roman" w:cs="Times New Roman"/>
          <w:spacing w:val="2"/>
          <w:kern w:val="0"/>
          <w:sz w:val="24"/>
          <w:szCs w:val="24"/>
          <w:lang w:eastAsia="ja-JP"/>
        </w:rPr>
        <w:t xml:space="preserve">50 </w:t>
      </w:r>
      <w:r w:rsidRPr="006235ED">
        <w:rPr>
          <w:rFonts w:ascii="Times New Roman" w:eastAsia="굴림" w:hAnsi="Times New Roman" w:cs="Times New Roman"/>
          <w:spacing w:val="2"/>
          <w:kern w:val="0"/>
          <w:sz w:val="24"/>
          <w:szCs w:val="24"/>
          <w:lang w:eastAsia="ja-JP"/>
        </w:rPr>
        <w:t>口中之言、重導大官天使來者、不出三四箇月、且又隔二十日通書信云</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雖然、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至今日未通一書、飛驒亦久留王京、然後居平壤不達北京、徒送光景、僕信麾下之言奏太問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殿下差飛驒從麾下今如斯者、不知如何之事。第七件、差譯官法釋打、護送二天使</w:t>
      </w:r>
      <w:r w:rsidRPr="006235ED">
        <w:rPr>
          <w:rFonts w:ascii="Times New Roman" w:eastAsia="굴림" w:hAnsi="Times New Roman" w:cs="Times New Roman"/>
          <w:spacing w:val="2"/>
          <w:kern w:val="0"/>
          <w:sz w:val="24"/>
          <w:szCs w:val="24"/>
          <w:lang w:eastAsia="ja-JP"/>
        </w:rPr>
        <w:t xml:space="preserve"> Po </w:t>
      </w:r>
      <w:r w:rsidRPr="006235ED">
        <w:rPr>
          <w:rFonts w:ascii="Times New Roman" w:eastAsia="굴림" w:hAnsi="Times New Roman" w:cs="Times New Roman"/>
          <w:spacing w:val="2"/>
          <w:kern w:val="0"/>
          <w:sz w:val="24"/>
          <w:szCs w:val="24"/>
          <w:lang w:eastAsia="ja-JP"/>
        </w:rPr>
        <w:t>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天使達王京之日、卽送還云</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、蓋是二天使之言也定達貴聽、何不送</w:t>
      </w:r>
      <w:r w:rsidRPr="006235ED">
        <w:rPr>
          <w:rFonts w:ascii="Times New Roman" w:eastAsia="굴림" w:hAnsi="Times New Roman" w:cs="Times New Roman"/>
          <w:spacing w:val="2"/>
          <w:kern w:val="0"/>
          <w:sz w:val="24"/>
          <w:szCs w:val="24"/>
          <w:lang w:eastAsia="ja-JP"/>
        </w:rPr>
        <w:t>還而留之乎、縱留之、亦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從飛驒者、是理也、在別處、如何之事、右七件、皆麾下違約、而僕毫厘無違約者今譚爺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仁</w:t>
      </w:r>
      <w:r w:rsidRPr="006235ED">
        <w:rPr>
          <w:rFonts w:ascii="MS Mincho" w:eastAsia="MS Mincho" w:hAnsi="MS Mincho" w:cs="MS Mincho"/>
          <w:spacing w:val="2"/>
          <w:kern w:val="0"/>
          <w:sz w:val="24"/>
          <w:szCs w:val="24"/>
          <w:lang w:eastAsia="ja-JP"/>
        </w:rPr>
        <w:t>〇</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01</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應李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松</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二老爺之書求太問殿下表文、且告收兵對馬、事</w:t>
      </w:r>
      <w:r w:rsidRPr="006235ED">
        <w:rPr>
          <w:rFonts w:ascii="MS Mincho" w:eastAsia="MS Mincho" w:hAnsi="MS Mincho" w:cs="MS Mincho"/>
          <w:spacing w:val="2"/>
          <w:kern w:val="0"/>
          <w:sz w:val="24"/>
          <w:szCs w:val="24"/>
          <w:lang w:eastAsia="ja-JP"/>
        </w:rPr>
        <w:t>々</w:t>
      </w:r>
      <w:r w:rsidRPr="006235ED">
        <w:rPr>
          <w:rFonts w:ascii="맑은 고딕" w:eastAsia="맑은 고딕" w:hAnsi="맑은 고딕" w:cs="맑은 고딕"/>
          <w:spacing w:val="2"/>
          <w:kern w:val="0"/>
          <w:sz w:val="24"/>
          <w:szCs w:val="24"/>
          <w:lang w:eastAsia="ja-JP"/>
        </w:rPr>
        <w:t>紛然、何捨何用乎、雖云天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昌</w:t>
      </w:r>
      <w:r w:rsidRPr="006235ED">
        <w:rPr>
          <w:rFonts w:ascii="MS Mincho" w:eastAsia="MS Mincho" w:hAnsi="MS Mincho" w:cs="MS Mincho"/>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寒路遠麾下速來面、則相議殿下者必矣、故少留譚爺於鄙營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以待麾下、麾下若不來、則何以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爲證乎、又須有表文、除麾下之外、別度與誰乎、萬事克始克終者、是日本之道法也、是以云爾</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麾下不來、天使亦遲延、則在浦</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之諸將、豈徒送日乎、出兵馬者必矣、方干此時、莫言僕變約、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又收兵對馬者、不知是何事乎、麾下重導天使來、則縱不命之、亦收兵者也、何不導天使來而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有此命乎、所示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如磨牛踏舊轍、莫重說如此之事、餘期會面之日恐惶頓首不宣、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十一月五日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宣祖實錄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第一六六號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萬曆二十一年十二月二十一日、日本關白臣平秀吉、誠惶誠恐、稽首頓首、上言請告、伏以、上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聖普照之明、無微不悉、下國幽隱之曲、有求則鳴、披瀝愚衷、仰子天聽、恭惟、皇帝陛下、天佑一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德、日〓四方、皇極建、而舞干羽于兩階、聖武昭、而柔遠人于萬國、天恩浩蕩、遍及退邇之蒼生、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日本微眇、成天朝之赤子屢託朝鮮而轉達、竟爲秘匿、而不通、控訴無門、飮恨有日、不得已而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構怨、非無謂而用兵、且朝鮮、詐僞存心、乃爾虛瀆宸聽、若日本、忠貞自許、敢爲迎</w:t>
      </w:r>
      <w:r w:rsidRPr="006235ED">
        <w:rPr>
          <w:rFonts w:ascii="새굴림" w:eastAsia="새굴림" w:hAnsi="새굴림" w:cs="새굴림" w:hint="eastAsia"/>
          <w:spacing w:val="2"/>
          <w:kern w:val="0"/>
          <w:sz w:val="24"/>
          <w:szCs w:val="24"/>
          <w:lang w:eastAsia="ja-JP"/>
        </w:rPr>
        <w:t>刄</w:t>
      </w:r>
      <w:r w:rsidRPr="006235ED">
        <w:rPr>
          <w:rFonts w:ascii="굴림" w:eastAsia="굴림" w:hAnsi="굴림" w:cs="굴림" w:hint="eastAsia"/>
          <w:spacing w:val="2"/>
          <w:kern w:val="0"/>
          <w:sz w:val="24"/>
          <w:szCs w:val="24"/>
          <w:lang w:eastAsia="ja-JP"/>
        </w:rPr>
        <w:t>王師、遊擊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沈惟敬、忠〓諭明、而平壞願訂、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豫</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臣行長等輸誠向化、</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ハロ而而界限不逾、記謂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朝鮮反間、構起戰爭、雖致我衆死傷、終無抔棺</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一報ニ作</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王京、惟敬舊約復申、日本</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諸將、初心不易、還城郭、獻蒭粮、益見輸誠之悃、送儲心歸土地、用盡恭順之心今差一將小西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飛驒守陳陳赤赤心冀得天朝龍章銀錫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錫</w:t>
      </w:r>
      <w:r w:rsidRPr="006235ED">
        <w:rPr>
          <w:rFonts w:ascii="Times New Roman" w:eastAsia="굴림" w:hAnsi="Times New Roman" w:cs="Times New Roman"/>
          <w:spacing w:val="2"/>
          <w:kern w:val="0"/>
          <w:sz w:val="24"/>
          <w:szCs w:val="24"/>
          <w:lang w:eastAsia="ja-JP"/>
        </w:rPr>
        <w:t xml:space="preserve"> O</w:t>
      </w:r>
      <w:r w:rsidRPr="006235ED">
        <w:rPr>
          <w:rFonts w:ascii="Times New Roman" w:eastAsia="굴림" w:hAnsi="Times New Roman" w:cs="Times New Roman"/>
          <w:spacing w:val="2"/>
          <w:kern w:val="0"/>
          <w:sz w:val="24"/>
          <w:szCs w:val="24"/>
          <w:lang w:eastAsia="ja-JP"/>
        </w:rPr>
        <w:br/>
        <w:t>su</w:t>
      </w:r>
      <w:r w:rsidRPr="006235ED">
        <w:rPr>
          <w:rFonts w:ascii="Times New Roman" w:eastAsia="굴림" w:hAnsi="Times New Roman" w:cs="Times New Roman"/>
          <w:spacing w:val="2"/>
          <w:kern w:val="0"/>
          <w:sz w:val="24"/>
          <w:szCs w:val="24"/>
          <w:lang w:eastAsia="ja-JP"/>
        </w:rPr>
        <w:t>以以日日鎭鎭國籠榮、伏望陛下廓日月照臨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之光、弘天地覆載之量、比照舊例、特賜</w:t>
      </w:r>
      <w:r w:rsidRPr="006235ED">
        <w:rPr>
          <w:rFonts w:ascii="새굴림" w:eastAsia="새굴림" w:hAnsi="새굴림" w:cs="새굴림" w:hint="eastAsia"/>
          <w:spacing w:val="2"/>
          <w:kern w:val="0"/>
          <w:sz w:val="24"/>
          <w:szCs w:val="24"/>
          <w:lang w:eastAsia="ja-JP"/>
        </w:rPr>
        <w:t>册</w:t>
      </w:r>
      <w:r w:rsidRPr="006235ED">
        <w:rPr>
          <w:rFonts w:ascii="굴림" w:eastAsia="굴림" w:hAnsi="굴림" w:cs="굴림" w:hint="eastAsia"/>
          <w:spacing w:val="2"/>
          <w:kern w:val="0"/>
          <w:sz w:val="24"/>
          <w:szCs w:val="24"/>
          <w:lang w:eastAsia="ja-JP"/>
        </w:rPr>
        <w:t>封藩王名號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臣秀吉、感知遇之洪休增重鼎臺、答高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深之大造、豈愛</w:t>
      </w:r>
      <w:r w:rsidRPr="006235ED">
        <w:rPr>
          <w:rFonts w:ascii="새굴림" w:eastAsia="새굴림" w:hAnsi="새굴림" w:cs="새굴림" w:hint="eastAsia"/>
          <w:spacing w:val="2"/>
          <w:kern w:val="0"/>
          <w:sz w:val="24"/>
          <w:szCs w:val="24"/>
          <w:lang w:eastAsia="ja-JP"/>
        </w:rPr>
        <w:t>髪</w:t>
      </w:r>
      <w:r w:rsidRPr="006235ED">
        <w:rPr>
          <w:rFonts w:ascii="굴림" w:eastAsia="굴림" w:hAnsi="굴림" w:cs="굴림" w:hint="eastAsia"/>
          <w:spacing w:val="2"/>
          <w:kern w:val="0"/>
          <w:sz w:val="24"/>
          <w:szCs w:val="24"/>
          <w:lang w:eastAsia="ja-JP"/>
        </w:rPr>
        <w:t>膚、世作藩籬之臣永獻海邦之貢祈皇基不著於千年、祝聖壽綿延于萬歲、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臣秀吉無任瞻天仰聖</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激切</w:t>
      </w:r>
      <w:r w:rsidRPr="006235ED">
        <w:rPr>
          <w:rFonts w:ascii="새굴림" w:eastAsia="새굴림" w:hAnsi="새굴림" w:cs="새굴림" w:hint="eastAsia"/>
          <w:spacing w:val="2"/>
          <w:kern w:val="0"/>
          <w:sz w:val="24"/>
          <w:szCs w:val="24"/>
          <w:lang w:eastAsia="ja-JP"/>
        </w:rPr>
        <w:t>屏</w:t>
      </w:r>
      <w:r w:rsidRPr="006235ED">
        <w:rPr>
          <w:rFonts w:ascii="굴림" w:eastAsia="굴림" w:hAnsi="굴림" w:cs="굴림" w:hint="eastAsia"/>
          <w:spacing w:val="2"/>
          <w:kern w:val="0"/>
          <w:sz w:val="24"/>
          <w:szCs w:val="24"/>
          <w:lang w:eastAsia="ja-JP"/>
        </w:rPr>
        <w:t>營之至</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亂中雜錄</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按〓是レ沈惟敬カ携ヘシ所謂「關白ノ降表」ナルモノナリ</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第一六七號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將又歲暮之吳服かうさす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藏主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御披露候處、被入御念、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御朱印可被下之由、被仰出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候て、卽進之候、以上、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御狀拜見申候、殊爲御音信、銀子十兩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一、被懸御意候、誠御在陣處ニ、遠來儀、御懇意雖</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申謝候、永</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御在番、千萬</w:t>
      </w:r>
      <w:r w:rsidRPr="006235ED">
        <w:rPr>
          <w:rFonts w:ascii="MS Mincho" w:eastAsia="MS Mincho" w:hAnsi="MS Mincho" w:cs="MS Mincho" w:hint="eastAsia"/>
          <w:spacing w:val="2"/>
          <w:kern w:val="0"/>
          <w:sz w:val="24"/>
          <w:szCs w:val="24"/>
          <w:lang w:eastAsia="ja-JP"/>
        </w:rPr>
        <w:t>々々</w:t>
      </w:r>
      <w:r w:rsidRPr="006235ED">
        <w:rPr>
          <w:rFonts w:ascii="Times New Roman" w:eastAsia="굴림" w:hAnsi="Times New Roman" w:cs="Times New Roman"/>
          <w:spacing w:val="2"/>
          <w:kern w:val="0"/>
          <w:sz w:val="24"/>
          <w:szCs w:val="24"/>
          <w:lang w:eastAsia="ja-JP"/>
        </w:rPr>
        <w:t>御苦勞ニ存一候、無御由斷通具具上候、別而御辛勞之由、被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仰事候、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一當年ハ、御兵糧被差渡、來年名護屋迄、關白樣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被成御動坐、御人數十萬計、其表ヘ被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差遣候、赤國靑國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可被成御成敗之由候、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一右之御動、相濟候者、番折ニ被仰付候て、各も可被相甘之由、被仰事候條不可有御退屈</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02</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一八円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文</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書</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rPr>
        <w:t>候、</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一遠隔故、無音迄候、乍去於心底、聊無疎意候條、於此方御用等候者、可被仰越候、隨分可令</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馳走候、自前廉不存如在候、恐惶謹言、</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木下大膳大夫</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華</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押</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羽左近和</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茂</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花</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殿</w:t>
      </w:r>
      <w:r w:rsidRPr="006235ED">
        <w:rPr>
          <w:rFonts w:ascii="Times New Roman" w:eastAsia="굴림" w:hAnsi="Times New Roman" w:cs="Times New Roman"/>
          <w:spacing w:val="2"/>
          <w:kern w:val="0"/>
          <w:sz w:val="24"/>
          <w:szCs w:val="24"/>
        </w:rPr>
        <w:br/>
        <w:t>(</w:t>
      </w:r>
      <w:r w:rsidRPr="006235ED">
        <w:rPr>
          <w:rFonts w:ascii="Times New Roman" w:eastAsia="굴림" w:hAnsi="Times New Roman" w:cs="Times New Roman"/>
          <w:spacing w:val="2"/>
          <w:kern w:val="0"/>
          <w:sz w:val="24"/>
          <w:szCs w:val="24"/>
        </w:rPr>
        <w:t>立花文書</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御</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報</w:t>
      </w:r>
      <w:r w:rsidRPr="006235ED">
        <w:rPr>
          <w:rFonts w:ascii="Times New Roman" w:eastAsia="굴림" w:hAnsi="Times New Roman" w:cs="Times New Roman"/>
          <w:spacing w:val="2"/>
          <w:kern w:val="0"/>
          <w:sz w:val="24"/>
          <w:szCs w:val="24"/>
        </w:rPr>
        <w:br/>
        <w:t>(</w:t>
      </w:r>
      <w:r w:rsidRPr="006235ED">
        <w:rPr>
          <w:rFonts w:ascii="Times New Roman" w:eastAsia="굴림" w:hAnsi="Times New Roman" w:cs="Times New Roman"/>
          <w:spacing w:val="2"/>
          <w:kern w:val="0"/>
          <w:sz w:val="24"/>
          <w:szCs w:val="24"/>
        </w:rPr>
        <w:t>第一六八號</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態被仰遣候、</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一當年</w:t>
      </w:r>
      <w:r w:rsidRPr="006235ED">
        <w:rPr>
          <w:rFonts w:ascii="새굴림" w:eastAsia="새굴림" w:hAnsi="새굴림" w:cs="새굴림" w:hint="eastAsia"/>
          <w:spacing w:val="2"/>
          <w:kern w:val="0"/>
          <w:sz w:val="24"/>
          <w:szCs w:val="24"/>
        </w:rPr>
        <w:t>働</w:t>
      </w:r>
      <w:r w:rsidRPr="006235ED">
        <w:rPr>
          <w:rFonts w:ascii="굴림" w:eastAsia="굴림" w:hAnsi="굴림" w:cs="굴림" w:hint="eastAsia"/>
          <w:spacing w:val="2"/>
          <w:kern w:val="0"/>
          <w:sz w:val="24"/>
          <w:szCs w:val="24"/>
        </w:rPr>
        <w:t>之義、可被仰付與思召候處、寺澤志摩守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參上、先當年之</w:t>
      </w:r>
      <w:r w:rsidRPr="006235ED">
        <w:rPr>
          <w:rFonts w:ascii="새굴림" w:eastAsia="새굴림" w:hAnsi="새굴림" w:cs="새굴림" w:hint="eastAsia"/>
          <w:spacing w:val="2"/>
          <w:kern w:val="0"/>
          <w:sz w:val="24"/>
          <w:szCs w:val="24"/>
        </w:rPr>
        <w:t>働</w:t>
      </w:r>
      <w:r w:rsidRPr="006235ED">
        <w:rPr>
          <w:rFonts w:ascii="굴림" w:eastAsia="굴림" w:hAnsi="굴림" w:cs="굴림" w:hint="eastAsia"/>
          <w:spacing w:val="2"/>
          <w:kern w:val="0"/>
          <w:sz w:val="24"/>
          <w:szCs w:val="24"/>
        </w:rPr>
        <w:t>無用之由、各言上</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成</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之通、被聞召屆候事、</w:t>
      </w:r>
      <w:r w:rsidRPr="006235ED">
        <w:rPr>
          <w:rFonts w:ascii="Times New Roman" w:eastAsia="굴림" w:hAnsi="Times New Roman" w:cs="Times New Roman"/>
          <w:spacing w:val="2"/>
          <w:kern w:val="0"/>
          <w:sz w:val="24"/>
          <w:szCs w:val="24"/>
        </w:rPr>
        <w:br/>
      </w:r>
      <w:proofErr w:type="gramStart"/>
      <w:r w:rsidRPr="006235ED">
        <w:rPr>
          <w:rFonts w:ascii="Times New Roman" w:eastAsia="굴림" w:hAnsi="Times New Roman" w:cs="Times New Roman"/>
          <w:spacing w:val="2"/>
          <w:kern w:val="0"/>
          <w:sz w:val="24"/>
          <w:szCs w:val="24"/>
        </w:rPr>
        <w:t>一來年關白殿有出馬。</w:t>
      </w:r>
      <w:proofErr w:type="gramEnd"/>
      <w:r w:rsidRPr="006235ED">
        <w:rPr>
          <w:rFonts w:ascii="Times New Roman" w:eastAsia="굴림" w:hAnsi="Times New Roman" w:cs="Times New Roman"/>
          <w:spacing w:val="2"/>
          <w:kern w:val="0"/>
          <w:sz w:val="24"/>
          <w:szCs w:val="24"/>
          <w:lang w:eastAsia="ja-JP"/>
        </w:rPr>
        <w:t>諸勢渡海之儀、被仰付、城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〓傳之城迄、此方御人數被入置各動之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儀、丈夫ニ可被仰付候條成其意可令用意事、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一兵粮之儀、最前被遣候分、何も入替置之由、尤被思召」候、猶以、唯今三萬石餘被遣候條、各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令割符、釜山浦ニ藏を作可入置候、</w:t>
      </w:r>
      <w:r w:rsidRPr="006235ED">
        <w:rPr>
          <w:rFonts w:ascii="새굴림" w:eastAsia="새굴림" w:hAnsi="새굴림" w:cs="새굴림" w:hint="eastAsia"/>
          <w:spacing w:val="2"/>
          <w:kern w:val="0"/>
          <w:sz w:val="24"/>
          <w:szCs w:val="24"/>
          <w:lang w:eastAsia="ja-JP"/>
        </w:rPr>
        <w:t>働</w:t>
      </w:r>
      <w:r w:rsidRPr="006235ED">
        <w:rPr>
          <w:rFonts w:ascii="굴림" w:eastAsia="굴림" w:hAnsi="굴림" w:cs="굴림" w:hint="eastAsia"/>
          <w:spacing w:val="2"/>
          <w:kern w:val="0"/>
          <w:sz w:val="24"/>
          <w:szCs w:val="24"/>
          <w:lang w:eastAsia="ja-JP"/>
        </w:rPr>
        <w:t>之時ニ、兵粮ニ可被下候事、</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從大明佗言之筋目、兼而より實儀とい不被思召候條、城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丈夫ニ被爲仰付候、就は、朝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鮮之義、九州同前ニ思召候間、行</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ハ、何も內輪替ニ被仰付、面</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も歸朝仕、致御目見候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て〓、可被遣候、此通、下</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にも申聞、無退屈之樣ニ、可令覺悟候、關東</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北國出羽奧州果迄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も、不殘令在京、普請等被仰付候、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狀視一其其ニたくらへ候へい、各在陣不數候事、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一城廻田畠令開作、彌有付可申候、猶寺澤志摩守ニ被仰含候、〓御目付として、重而別人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可被遣候也、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正月十六日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加藤主計頭とのへ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紀伊國文書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同日附、羽柴柳川侍從宛同文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同日附、羽柴薩摩侍從宛同文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同日附、羽柴吉川侍從宛同文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吉川家什書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第一六九號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其表爲見廻、美濃部四郞三郞</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山城小才次被差遣候、長</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在陣、辛勞</w:t>
      </w:r>
      <w:r w:rsidRPr="006235ED">
        <w:rPr>
          <w:rFonts w:ascii="Times New Roman" w:eastAsia="굴림" w:hAnsi="Times New Roman" w:cs="Times New Roman"/>
          <w:spacing w:val="2"/>
          <w:kern w:val="0"/>
          <w:sz w:val="24"/>
          <w:szCs w:val="24"/>
          <w:lang w:eastAsia="ja-JP"/>
        </w:rPr>
        <w:t>不被及是非候、殊普請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以下、丈夫ニ申付、番等無由斷趣、被聞召屆候、就其人數兵粮等相改、可申越候、猶以、兵粮、當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春舟數相揃、追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渡海之義、被仰出候條、可成其意候、將又、小袖二被遣候、猶兩人</w:t>
      </w:r>
      <w:r w:rsidRPr="006235ED">
        <w:rPr>
          <w:rFonts w:ascii="Times New Roman" w:eastAsia="굴림" w:hAnsi="Times New Roman" w:cs="Times New Roman"/>
          <w:spacing w:val="2"/>
          <w:kern w:val="0"/>
          <w:sz w:val="24"/>
          <w:szCs w:val="24"/>
          <w:lang w:eastAsia="ja-JP"/>
        </w:rPr>
        <w:t>可申候也、</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03</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一八六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正月廿八日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羽柴柳川侍從とのへ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立花文花</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同日附、毛利七郞兵衞尉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元康</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萩藩閥閉錄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同日附、鍋島加賀守宛同文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鍋島侯爵家所藏文書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同日附、羽柴安藝侍從宛同文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武家事紀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第一七</w:t>
      </w:r>
      <w:r w:rsidRPr="006235ED">
        <w:rPr>
          <w:rFonts w:ascii="MS Mincho" w:eastAsia="MS Mincho" w:hAnsi="MS Mincho" w:cs="MS Mincho" w:hint="eastAsia"/>
          <w:b/>
          <w:bCs/>
          <w:spacing w:val="2"/>
          <w:kern w:val="0"/>
          <w:sz w:val="24"/>
          <w:szCs w:val="24"/>
          <w:lang w:eastAsia="ja-JP"/>
        </w:rPr>
        <w:t>〇</w:t>
      </w:r>
      <w:r w:rsidRPr="006235ED">
        <w:rPr>
          <w:rFonts w:ascii="굴림" w:eastAsia="굴림" w:hAnsi="굴림" w:cs="굴림" w:hint="eastAsia"/>
          <w:b/>
          <w:bCs/>
          <w:spacing w:val="2"/>
          <w:kern w:val="0"/>
          <w:sz w:val="24"/>
          <w:szCs w:val="24"/>
          <w:lang w:eastAsia="ja-JP"/>
        </w:rPr>
        <w:t>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猶以御前樣子、毛豊</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平新可被申入候間、不及再筆候、於此地、御用之儀、可被仰越候以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永</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異國御在陣、御辛勞ニ被思召爲御見舞、毛利</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前守わ勝平野新八、被差遣御服被爲</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拜領候、目出度可有御頂戴候、當年ハ、御兵粮丈夫ニ被相渡、來年到于名護屋、關白樣御動</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坐、御人數被爲渡海、赤國可被加御成敗、然而各自身〓〓、爲</w:t>
      </w:r>
      <w:r w:rsidRPr="006235ED">
        <w:rPr>
          <w:rFonts w:ascii="새굴림" w:eastAsia="새굴림" w:hAnsi="새굴림" w:cs="새굴림" w:hint="eastAsia"/>
          <w:spacing w:val="2"/>
          <w:kern w:val="0"/>
          <w:sz w:val="24"/>
          <w:szCs w:val="24"/>
          <w:lang w:eastAsia="ja-JP"/>
        </w:rPr>
        <w:t>寛</w:t>
      </w:r>
      <w:r w:rsidRPr="006235ED">
        <w:rPr>
          <w:rFonts w:ascii="굴림" w:eastAsia="굴림" w:hAnsi="굴림" w:cs="굴림" w:hint="eastAsia"/>
          <w:spacing w:val="2"/>
          <w:kern w:val="0"/>
          <w:sz w:val="24"/>
          <w:szCs w:val="24"/>
          <w:lang w:eastAsia="ja-JP"/>
        </w:rPr>
        <w:t>、歸朝之儀、可被仰出候、御家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中衆番替ハ不及申、樣</w:t>
      </w:r>
      <w:r w:rsidRPr="006235ED">
        <w:rPr>
          <w:rFonts w:ascii="새굴림" w:eastAsia="새굴림" w:hAnsi="새굴림" w:cs="새굴림" w:hint="eastAsia"/>
          <w:spacing w:val="2"/>
          <w:kern w:val="0"/>
          <w:sz w:val="24"/>
          <w:szCs w:val="24"/>
          <w:lang w:eastAsia="ja-JP"/>
        </w:rPr>
        <w:t>躰</w:t>
      </w:r>
      <w:r w:rsidRPr="006235ED">
        <w:rPr>
          <w:rFonts w:ascii="굴림" w:eastAsia="굴림" w:hAnsi="굴림" w:cs="굴림" w:hint="eastAsia"/>
          <w:spacing w:val="2"/>
          <w:kern w:val="0"/>
          <w:sz w:val="24"/>
          <w:szCs w:val="24"/>
          <w:lang w:eastAsia="ja-JP"/>
        </w:rPr>
        <w:t>具被仰含寺澤志摩守、右御雨使被差越候間、委曲可爲傳達候、恐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惶謹言、</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山中山城守</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b/>
          <w:bCs/>
          <w:spacing w:val="2"/>
          <w:kern w:val="0"/>
          <w:sz w:val="24"/>
          <w:szCs w:val="24"/>
        </w:rPr>
        <w:t>二月十六日</w:t>
      </w:r>
      <w:r w:rsidRPr="006235ED">
        <w:rPr>
          <w:rFonts w:ascii="Times New Roman" w:eastAsia="굴림" w:hAnsi="Times New Roman" w:cs="Times New Roman"/>
          <w:b/>
          <w:bCs/>
          <w:spacing w:val="2"/>
          <w:kern w:val="0"/>
          <w:sz w:val="24"/>
          <w:szCs w:val="24"/>
        </w:rPr>
        <w:br/>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華押</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俊</w:t>
      </w:r>
      <w:r w:rsidRPr="006235ED">
        <w:rPr>
          <w:rFonts w:ascii="Times New Roman" w:eastAsia="굴림" w:hAnsi="Times New Roman" w:cs="Times New Roman"/>
          <w:spacing w:val="2"/>
          <w:kern w:val="0"/>
          <w:sz w:val="24"/>
          <w:szCs w:val="24"/>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羽柴柳川侍從樣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同日附、羽柴吉川侍從宛同文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吉川家什書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同日附、相良宮內大輔宛同文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相良家文書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第一七一號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爲番替、福島左衞門大夫〓</w:t>
      </w:r>
      <w:r w:rsidRPr="006235ED">
        <w:rPr>
          <w:rFonts w:ascii="Times New Roman" w:eastAsia="굴림" w:hAnsi="Times New Roman" w:cs="Times New Roman"/>
          <w:spacing w:val="2"/>
          <w:kern w:val="0"/>
          <w:sz w:val="24"/>
          <w:szCs w:val="24"/>
          <w:lang w:eastAsia="ja-JP"/>
        </w:rPr>
        <w:t xml:space="preserve">00 </w:t>
      </w:r>
      <w:r w:rsidRPr="006235ED">
        <w:rPr>
          <w:rFonts w:ascii="Times New Roman" w:eastAsia="굴림" w:hAnsi="Times New Roman" w:cs="Times New Roman"/>
          <w:spacing w:val="2"/>
          <w:kern w:val="0"/>
          <w:sz w:val="24"/>
          <w:szCs w:val="24"/>
          <w:lang w:eastAsia="ja-JP"/>
        </w:rPr>
        <w:t>正被差遣候條、被仰出候其城普請等、丈夫ニ申付小勢ニても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相抱候樣ニ、令覺悟候て心安可有在番候、不可山斷候、兵粮之儀、當春又追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被遺事候、得</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其意、萬可入情候、長</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辛勞共候、猶福島左衞門大夫可申候也、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二月廿八日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毛利七郞兵衞尉、</w:t>
      </w:r>
      <w:r w:rsidRPr="006235ED">
        <w:rPr>
          <w:rFonts w:ascii="Times New Roman" w:eastAsia="굴림" w:hAnsi="Times New Roman" w:cs="Times New Roman"/>
          <w:spacing w:val="2"/>
          <w:kern w:val="0"/>
          <w:sz w:val="24"/>
          <w:szCs w:val="24"/>
          <w:lang w:eastAsia="ja-JP"/>
        </w:rPr>
        <w:t>0</w:t>
      </w:r>
      <w:r w:rsidRPr="006235ED">
        <w:rPr>
          <w:rFonts w:ascii="Times New Roman" w:eastAsia="굴림" w:hAnsi="Times New Roman" w:cs="Times New Roman"/>
          <w:spacing w:val="2"/>
          <w:kern w:val="0"/>
          <w:sz w:val="24"/>
          <w:szCs w:val="24"/>
          <w:lang w:eastAsia="ja-JP"/>
        </w:rPr>
        <w:t>元とのへ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萩藩閥閱錄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同日附、羽柴柳川侍從宛同文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同日附、鍋島加賀守宛同文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鍋島文書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第一七二號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小西攝津守任到來、被成御朱印候、其地在番、長</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辛勞共候、彌普請</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番等、無由斷可申付候、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大明隨返答、來年御人數被差遣急急可被仰付候條、可成其意候、猶山中山城守可申候也、</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04</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一八八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卯月十六日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鍋島加賀守とのへ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同日附、羽柴柳川侍從宛同文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同日附、羽柴安藝侍從宛同文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武家事紀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第一七三號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美濃部四郞三郞</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山城小才次令歸朝、其地之樣子、具被聞召屆候、番</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普請等無由斷旨、辛勞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候、然者、人數之義、家中番替に申付、如御掟可在番候、知行所務以下入念、兵粮無斷</w:t>
      </w:r>
      <w:r w:rsidRPr="006235ED">
        <w:rPr>
          <w:rFonts w:ascii="새굴림" w:eastAsia="새굴림" w:hAnsi="새굴림" w:cs="새굴림" w:hint="eastAsia"/>
          <w:spacing w:val="2"/>
          <w:kern w:val="0"/>
          <w:sz w:val="24"/>
          <w:szCs w:val="24"/>
          <w:lang w:eastAsia="ja-JP"/>
        </w:rPr>
        <w:t>絕</w:t>
      </w:r>
      <w:r w:rsidRPr="006235ED">
        <w:rPr>
          <w:rFonts w:ascii="굴림" w:eastAsia="굴림" w:hAnsi="굴림" w:cs="굴림" w:hint="eastAsia"/>
          <w:spacing w:val="2"/>
          <w:kern w:val="0"/>
          <w:sz w:val="24"/>
          <w:szCs w:val="24"/>
          <w:lang w:eastAsia="ja-JP"/>
        </w:rPr>
        <w:t>樣ニ、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可相嗜候、被越置御藏米無手付御藏ニ可入置候少も召遣候者、可爲曲事候、但古米ニ不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成樣に入替、於員數者、無相違樣ニ、堅可申付</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候、猶淺野彈正少弼</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山中山城守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長可申候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五月十九日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鍋島加賀守とのへ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鍋島直茂譜考補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羽柴柳川侍從宛同文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同日附、毛利七郞兵衞尉宛同文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萩藩閥閱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同日附、羽柴吉川侍從宛同文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吉川家什書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第一七四號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爲御意申候、御兩使</w:t>
      </w:r>
      <w:r w:rsidRPr="006235ED">
        <w:rPr>
          <w:rFonts w:ascii="Times New Roman" w:eastAsia="굴림" w:hAnsi="Times New Roman" w:cs="Times New Roman"/>
          <w:spacing w:val="2"/>
          <w:kern w:val="0"/>
          <w:sz w:val="24"/>
          <w:szCs w:val="24"/>
          <w:lang w:eastAsia="ja-JP"/>
        </w:rPr>
        <w:t xml:space="preserve">ROO. </w:t>
      </w:r>
      <w:r w:rsidRPr="006235ED">
        <w:rPr>
          <w:rFonts w:ascii="Times New Roman" w:eastAsia="굴림" w:hAnsi="Times New Roman" w:cs="Times New Roman"/>
          <w:spacing w:val="2"/>
          <w:kern w:val="0"/>
          <w:sz w:val="24"/>
          <w:szCs w:val="24"/>
          <w:lang w:eastAsia="ja-JP"/>
        </w:rPr>
        <w:t>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歸朝候て、其表樣子、</w:t>
      </w:r>
      <w:r w:rsidRPr="006235ED">
        <w:rPr>
          <w:rFonts w:ascii="새굴림" w:eastAsia="새굴림" w:hAnsi="새굴림" w:cs="새굴림" w:hint="eastAsia"/>
          <w:spacing w:val="2"/>
          <w:kern w:val="0"/>
          <w:sz w:val="24"/>
          <w:szCs w:val="24"/>
          <w:lang w:eastAsia="ja-JP"/>
        </w:rPr>
        <w:t>慥</w:t>
      </w:r>
      <w:r w:rsidRPr="006235ED">
        <w:rPr>
          <w:rFonts w:ascii="굴림" w:eastAsia="굴림" w:hAnsi="굴림" w:cs="굴림" w:hint="eastAsia"/>
          <w:spacing w:val="2"/>
          <w:kern w:val="0"/>
          <w:sz w:val="24"/>
          <w:szCs w:val="24"/>
          <w:lang w:eastAsia="ja-JP"/>
        </w:rPr>
        <w:t>被聞召屆候、御番</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普請等無御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由斷旨、御感共候、就其、御兵粮御帳、被加御披見、候、被越置候御米、彌員敷無相違〓御藏ニ被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入置、面</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自分之八木。被召寄、扶持方可被相積候、但古米ニ不成樣ニ、入替可被置候、是は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自然之御用、又は手詰之時、爲被下候、則被成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御朱印候、可被得其意候、次御入數之儀、御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家中番折ニ仕、最前如御定。被被召置候、其外は被指戾、國</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御用知行等之儀、可被入御</w:t>
      </w:r>
      <w:r w:rsidRPr="006235ED">
        <w:rPr>
          <w:rFonts w:ascii="Times New Roman" w:eastAsia="굴림" w:hAnsi="Times New Roman" w:cs="Times New Roman"/>
          <w:spacing w:val="2"/>
          <w:kern w:val="0"/>
          <w:sz w:val="24"/>
          <w:szCs w:val="24"/>
          <w:lang w:eastAsia="ja-JP"/>
        </w:rPr>
        <w:t>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由、被仰出候、恐惶謹言、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山中山城守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五月十九日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淺野彈正少弼</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羽柴柳川侍從殿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同日附、吉川侍從宛略ホ同文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吉川家什書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第一七五號</w:t>
      </w:r>
      <w:r w:rsidRPr="006235ED">
        <w:rPr>
          <w:rFonts w:ascii="Times New Roman" w:eastAsia="굴림" w:hAnsi="Times New Roman" w:cs="Times New Roman"/>
          <w:b/>
          <w:bCs/>
          <w:spacing w:val="2"/>
          <w:kern w:val="0"/>
          <w:sz w:val="24"/>
          <w:szCs w:val="24"/>
          <w:lang w:eastAsia="ja-JP"/>
        </w:rPr>
        <w:t>)</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05</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急度被仰出候、被越置候御城米之儀、彌古米ニ不成之樣、手前兵粮ニ取替召遣、員數無相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違、元程可積置候、釜山浦〓かとかい</w:t>
      </w:r>
      <w:r w:rsidRPr="006235ED">
        <w:rPr>
          <w:rFonts w:ascii="새굴림" w:eastAsia="새굴림" w:hAnsi="새굴림" w:cs="새굴림" w:hint="eastAsia"/>
          <w:spacing w:val="2"/>
          <w:kern w:val="0"/>
          <w:sz w:val="24"/>
          <w:szCs w:val="24"/>
          <w:lang w:eastAsia="ja-JP"/>
        </w:rPr>
        <w:t>徳</w:t>
      </w:r>
      <w:r w:rsidRPr="006235ED">
        <w:rPr>
          <w:rFonts w:ascii="굴림" w:eastAsia="굴림" w:hAnsi="굴림" w:cs="굴림" w:hint="eastAsia"/>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東萊</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竹島等ニ有之分、莫大之儀候條、爲御奉行、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福島左衞門大夫</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毛利民部大輔、被仰付候、手前御城米引加、</w:t>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人數多少ニ付令割符、可積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替候、尙淺野彈正少弼</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山中山城守可申候也、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五月廿四日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鍋島加賀守とのへ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鍋島直茂諸考補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同日附、羽柴吉川侍從宛同文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吉川家什書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第一七六號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尙以、御朱印、並淺彈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長別狀、進之候、以上、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急度申入候、用所候而、昨晩釜山浦罷越候處、御朱印到來候而、頂戴仕候、然者、釜山浦</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東萊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竹島ニ有之御城米之儀</w:t>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割符仕、御城之應御人數渡候而可入替之由、被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仰出候毛利民太政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第、拙者事茂釜山浦罷出可相渡候、其節可申談候先以其元ニ有之御米、並御人數之高、此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御返事ニ可被仰越候、爲其申入候、恐惶謹言、</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福左太</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九月十二日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羽左近新設立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立花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參</w:t>
      </w:r>
      <w:r w:rsidRPr="006235ED">
        <w:rPr>
          <w:rFonts w:ascii="Times New Roman" w:eastAsia="굴림" w:hAnsi="Times New Roman" w:cs="Times New Roman"/>
          <w:spacing w:val="2"/>
          <w:kern w:val="0"/>
          <w:sz w:val="24"/>
          <w:szCs w:val="24"/>
          <w:lang w:eastAsia="ja-JP"/>
        </w:rPr>
        <w:br/>
      </w:r>
      <w:r w:rsidRPr="006235ED">
        <w:rPr>
          <w:rFonts w:ascii="MS Mincho" w:eastAsia="MS Mincho" w:hAnsi="MS Mincho" w:cs="MS Mincho" w:hint="eastAsia"/>
          <w:spacing w:val="2"/>
          <w:kern w:val="0"/>
          <w:sz w:val="24"/>
          <w:szCs w:val="24"/>
          <w:lang w:eastAsia="ja-JP"/>
        </w:rPr>
        <w:t>々</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小早川御番衆中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第一七七號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御使札忝存候、此地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浦城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濟島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番船數そうおしよせ候ヘ共、手前丈夫ニ申付、船船兩日之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矢にて打めき申候、夜前夜ニ入、彼船引取候をやきふね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間ニ、四五そう、いしひや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をいだし、番船壹そうやきわり候、此地いかにも、てう夫ニ申付候間、御氣遣被成間敷候、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委細御使者へ申入候、恐惶謹言、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福左大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衞門大夫</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福島左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十月二日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羽左近樣</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報</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第一七八號</w:t>
      </w:r>
      <w:r w:rsidRPr="006235ED">
        <w:rPr>
          <w:rFonts w:ascii="Times New Roman" w:eastAsia="굴림" w:hAnsi="Times New Roman" w:cs="Times New Roman"/>
          <w:b/>
          <w:bCs/>
          <w:spacing w:val="2"/>
          <w:kern w:val="0"/>
          <w:sz w:val="24"/>
          <w:szCs w:val="24"/>
          <w:lang w:eastAsia="ja-JP"/>
        </w:rPr>
        <w:t>)</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06</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永</w:t>
      </w:r>
      <w:r w:rsidRPr="006235ED">
        <w:rPr>
          <w:rFonts w:ascii="MS Mincho" w:eastAsia="MS Mincho" w:hAnsi="MS Mincho" w:cs="MS Mincho"/>
          <w:spacing w:val="2"/>
          <w:kern w:val="0"/>
          <w:sz w:val="24"/>
          <w:szCs w:val="24"/>
          <w:lang w:eastAsia="ja-JP"/>
        </w:rPr>
        <w:t>々</w:t>
      </w:r>
      <w:r w:rsidRPr="006235ED">
        <w:rPr>
          <w:rFonts w:ascii="맑은 고딕" w:eastAsia="맑은 고딕" w:hAnsi="맑은 고딕" w:cs="맑은 고딕"/>
          <w:spacing w:val="2"/>
          <w:kern w:val="0"/>
          <w:sz w:val="24"/>
          <w:szCs w:val="24"/>
          <w:lang w:eastAsia="ja-JP"/>
        </w:rPr>
        <w:t>在番、辛勞至候、番</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普請等、無由斷旨、被開食屆候、寒天時分、加養生、勇健之儀肝要候、多</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人數之手前三分一、小勢ハ半分、合在陣、下</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替</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、本國用所可爲相叶候明後年</w:t>
      </w:r>
      <w:r w:rsidRPr="006235ED">
        <w:rPr>
          <w:rFonts w:ascii="Times New Roman" w:eastAsia="굴림" w:hAnsi="Times New Roman" w:cs="Times New Roman"/>
          <w:spacing w:val="2"/>
          <w:kern w:val="0"/>
          <w:sz w:val="24"/>
          <w:szCs w:val="24"/>
          <w:lang w:eastAsia="ja-JP"/>
        </w:rPr>
        <w:t xml:space="preserve">50 </w:t>
      </w:r>
      <w:r w:rsidRPr="006235ED">
        <w:rPr>
          <w:rFonts w:ascii="Times New Roman" w:eastAsia="굴림" w:hAnsi="Times New Roman" w:cs="Times New Roman"/>
          <w:spacing w:val="2"/>
          <w:kern w:val="0"/>
          <w:sz w:val="24"/>
          <w:szCs w:val="24"/>
          <w:lang w:eastAsia="ja-JP"/>
        </w:rPr>
        <w:t>文祿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關</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白殿、先名護屋迄動座候而筑前中納言</w:t>
      </w:r>
      <w:r w:rsidRPr="006235ED">
        <w:rPr>
          <w:rFonts w:ascii="Times New Roman" w:eastAsia="굴림" w:hAnsi="Times New Roman" w:cs="Times New Roman"/>
          <w:spacing w:val="2"/>
          <w:kern w:val="0"/>
          <w:sz w:val="24"/>
          <w:szCs w:val="24"/>
          <w:lang w:eastAsia="ja-JP"/>
        </w:rPr>
        <w:t>150</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備前中納言和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初而、令渡海之儀、可被仰付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候、其刻、人數令奔走、別而可抽粉骨候、來春早</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、御兵糧米可被差渡候、猶淺野彈正少弼山</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中山城守可申候也、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十二月二十日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羽柴柳川侍從とのへ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第一七九號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皇祖、誕育多方、龜紐龍章遠錫扶桑之城頁現大篆榮施鎭國之山、關以海波之揚、偶致風占</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之隔、當茲盛際、宜續葬章咨爾</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臣平秀吉、崛起海邦、知尊中國、西馳一介之使、欣慕來同、北</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叩萬里之關、懇求</w:t>
      </w:r>
      <w:r w:rsidRPr="006235ED">
        <w:rPr>
          <w:rFonts w:ascii="새굴림" w:eastAsia="새굴림" w:hAnsi="새굴림" w:cs="새굴림" w:hint="eastAsia"/>
          <w:spacing w:val="2"/>
          <w:kern w:val="0"/>
          <w:sz w:val="24"/>
          <w:szCs w:val="24"/>
          <w:lang w:eastAsia="ja-JP"/>
        </w:rPr>
        <w:t>内</w:t>
      </w:r>
      <w:r w:rsidRPr="006235ED">
        <w:rPr>
          <w:rFonts w:ascii="굴림" w:eastAsia="굴림" w:hAnsi="굴림" w:cs="굴림" w:hint="eastAsia"/>
          <w:spacing w:val="2"/>
          <w:kern w:val="0"/>
          <w:sz w:val="24"/>
          <w:szCs w:val="24"/>
          <w:lang w:eastAsia="ja-JP"/>
        </w:rPr>
        <w:t>附〓情</w:t>
      </w:r>
      <w:r w:rsidRPr="006235ED">
        <w:rPr>
          <w:rFonts w:ascii="새굴림" w:eastAsia="새굴림" w:hAnsi="새굴림" w:cs="새굴림" w:hint="eastAsia"/>
          <w:spacing w:val="2"/>
          <w:kern w:val="0"/>
          <w:sz w:val="24"/>
          <w:szCs w:val="24"/>
          <w:lang w:eastAsia="ja-JP"/>
        </w:rPr>
        <w:t>既</w:t>
      </w:r>
      <w:r w:rsidRPr="006235ED">
        <w:rPr>
          <w:rFonts w:ascii="굴림" w:eastAsia="굴림" w:hAnsi="굴림" w:cs="굴림" w:hint="eastAsia"/>
          <w:spacing w:val="2"/>
          <w:kern w:val="0"/>
          <w:sz w:val="24"/>
          <w:szCs w:val="24"/>
          <w:lang w:eastAsia="ja-JP"/>
        </w:rPr>
        <w:t>堅於恭順、恩可新於柔懷、茲特卦爾、爲日本國王、錫之誥命</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於戲、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寵貴芝函、冠冠裳於海表風行卉服、固藩衞於天朝、爾其念臣職之當修、恪</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循要東、感皇恩之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已渥、無替</w:t>
      </w:r>
      <w:r w:rsidRPr="006235ED">
        <w:rPr>
          <w:rFonts w:ascii="새굴림" w:eastAsia="새굴림" w:hAnsi="새굴림" w:cs="새굴림" w:hint="eastAsia"/>
          <w:spacing w:val="2"/>
          <w:kern w:val="0"/>
          <w:sz w:val="24"/>
          <w:szCs w:val="24"/>
          <w:lang w:eastAsia="ja-JP"/>
        </w:rPr>
        <w:t>欵</w:t>
      </w:r>
      <w:r w:rsidRPr="006235ED">
        <w:rPr>
          <w:rFonts w:ascii="굴림" w:eastAsia="굴림" w:hAnsi="굴림" w:cs="굴림" w:hint="eastAsia"/>
          <w:spacing w:val="2"/>
          <w:kern w:val="0"/>
          <w:sz w:val="24"/>
          <w:szCs w:val="24"/>
          <w:lang w:eastAsia="ja-JP"/>
        </w:rPr>
        <w:t>誠、祇服綸言永遵聲〓〓欽、</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萬曆二十三年正月二十一日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石川子爵家所藏文《書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第一八</w:t>
      </w:r>
      <w:r w:rsidRPr="006235ED">
        <w:rPr>
          <w:rFonts w:ascii="MS Mincho" w:eastAsia="MS Mincho" w:hAnsi="MS Mincho" w:cs="MS Mincho" w:hint="eastAsia"/>
          <w:spacing w:val="2"/>
          <w:kern w:val="0"/>
          <w:sz w:val="24"/>
          <w:szCs w:val="24"/>
        </w:rPr>
        <w:t>〇</w:t>
      </w:r>
      <w:r w:rsidRPr="006235ED">
        <w:rPr>
          <w:rFonts w:ascii="굴림" w:eastAsia="굴림" w:hAnsi="굴림" w:cs="굴림" w:hint="eastAsia"/>
          <w:spacing w:val="2"/>
          <w:kern w:val="0"/>
          <w:sz w:val="24"/>
          <w:szCs w:val="24"/>
        </w:rPr>
        <w:t>號</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皇帝勅諭日本國王平秀吉〓恭恭承天命君臨萬邦、豈獨而又安中華、將使薄海內外、日月照</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臨之地〓不樂生、而後心始慊也、爾日本平秀吉、比稱兵于朝鮮、夫朝鮮、我天朝二百年恪守</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職貢之國也、〓急於朕、朕是以赫然震怒、出偏師以救之殺伐用張、原非朕意、適爾將</w:t>
      </w:r>
      <w:r w:rsidRPr="006235ED">
        <w:rPr>
          <w:rFonts w:ascii="새굴림" w:eastAsia="새굴림" w:hAnsi="새굴림" w:cs="새굴림" w:hint="eastAsia"/>
          <w:spacing w:val="2"/>
          <w:kern w:val="0"/>
          <w:sz w:val="24"/>
          <w:szCs w:val="24"/>
        </w:rPr>
        <w:t>豐</w:t>
      </w:r>
      <w:r w:rsidRPr="006235ED">
        <w:rPr>
          <w:rFonts w:ascii="굴림" w:eastAsia="굴림" w:hAnsi="굴림" w:cs="굴림" w:hint="eastAsia"/>
          <w:spacing w:val="2"/>
          <w:kern w:val="0"/>
          <w:sz w:val="24"/>
          <w:szCs w:val="24"/>
        </w:rPr>
        <w:t>臣行</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長、遣使藤原如安、來具陳稱兵之由、本爲乞封天朝、求朝鮮轉達、而朝鮮隔</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越聲〓不肯爲通、</w:t>
      </w:r>
      <w:r w:rsidRPr="006235ED">
        <w:rPr>
          <w:rFonts w:ascii="Times New Roman" w:eastAsia="굴림" w:hAnsi="Times New Roman" w:cs="Times New Roman"/>
          <w:spacing w:val="2"/>
          <w:kern w:val="0"/>
          <w:sz w:val="24"/>
          <w:szCs w:val="24"/>
        </w:rPr>
        <w:br/>
      </w:r>
      <w:r w:rsidRPr="006235ED">
        <w:rPr>
          <w:rFonts w:ascii="새굴림" w:eastAsia="새굴림" w:hAnsi="새굴림" w:cs="새굴림" w:hint="eastAsia"/>
          <w:spacing w:val="2"/>
          <w:kern w:val="0"/>
          <w:sz w:val="24"/>
          <w:szCs w:val="24"/>
        </w:rPr>
        <w:t>輙</w:t>
      </w:r>
      <w:r w:rsidRPr="006235ED">
        <w:rPr>
          <w:rFonts w:ascii="Times New Roman" w:eastAsia="굴림" w:hAnsi="Times New Roman" w:cs="Times New Roman"/>
          <w:spacing w:val="2"/>
          <w:kern w:val="0"/>
          <w:sz w:val="24"/>
          <w:szCs w:val="24"/>
        </w:rPr>
        <w:t>爾觸冒、以煩天兵、</w:t>
      </w:r>
      <w:r w:rsidRPr="006235ED">
        <w:rPr>
          <w:rFonts w:ascii="새굴림" w:eastAsia="새굴림" w:hAnsi="새굴림" w:cs="새굴림" w:hint="eastAsia"/>
          <w:spacing w:val="2"/>
          <w:kern w:val="0"/>
          <w:sz w:val="24"/>
          <w:szCs w:val="24"/>
        </w:rPr>
        <w:t>既</w:t>
      </w:r>
      <w:r w:rsidRPr="006235ED">
        <w:rPr>
          <w:rFonts w:ascii="굴림" w:eastAsia="굴림" w:hAnsi="굴림" w:cs="굴림" w:hint="eastAsia"/>
          <w:spacing w:val="2"/>
          <w:kern w:val="0"/>
          <w:sz w:val="24"/>
          <w:szCs w:val="24"/>
        </w:rPr>
        <w:t>悔禍矣、今退還朝鮮王京、送</w:t>
      </w:r>
      <w:r w:rsidRPr="006235ED">
        <w:rPr>
          <w:rFonts w:ascii="새굴림" w:eastAsia="새굴림" w:hAnsi="새굴림" w:cs="새굴림" w:hint="eastAsia"/>
          <w:spacing w:val="2"/>
          <w:kern w:val="0"/>
          <w:sz w:val="24"/>
          <w:szCs w:val="24"/>
        </w:rPr>
        <w:t>囘</w:t>
      </w:r>
      <w:r w:rsidRPr="006235ED">
        <w:rPr>
          <w:rFonts w:ascii="굴림" w:eastAsia="굴림" w:hAnsi="굴림" w:cs="굴림" w:hint="eastAsia"/>
          <w:spacing w:val="2"/>
          <w:kern w:val="0"/>
          <w:sz w:val="24"/>
          <w:szCs w:val="24"/>
        </w:rPr>
        <w:t>朝鮮王子陪臣、恭具表文、仍申前請、經</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略諸臣、前後爲爾轉奏、而爾衆、復犯朝鮮之晉州、情屬反覆。朕遂報罷、通者、朝鮮國王李昭、爲</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爾代請、又奏、釜山倭衆、經年無譁、專俟封使、具見恭謹、朕故特取藤原如安來京令文武群臣</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會集關庭、譯審始末〓訂原約三事、自今釜山倭衆、盡數退</w:t>
      </w:r>
      <w:r w:rsidRPr="006235ED">
        <w:rPr>
          <w:rFonts w:ascii="새굴림" w:eastAsia="새굴림" w:hAnsi="새굴림" w:cs="새굴림" w:hint="eastAsia"/>
          <w:spacing w:val="2"/>
          <w:kern w:val="0"/>
          <w:sz w:val="24"/>
          <w:szCs w:val="24"/>
        </w:rPr>
        <w:t>囘</w:t>
      </w:r>
      <w:r w:rsidRPr="006235ED">
        <w:rPr>
          <w:rFonts w:ascii="굴림" w:eastAsia="굴림" w:hAnsi="굴림" w:cs="굴림" w:hint="eastAsia"/>
          <w:spacing w:val="2"/>
          <w:kern w:val="0"/>
          <w:sz w:val="24"/>
          <w:szCs w:val="24"/>
        </w:rPr>
        <w:t>、不敢留住一人、</w:t>
      </w:r>
      <w:r w:rsidRPr="006235ED">
        <w:rPr>
          <w:rFonts w:ascii="새굴림" w:eastAsia="새굴림" w:hAnsi="새굴림" w:cs="새굴림" w:hint="eastAsia"/>
          <w:spacing w:val="2"/>
          <w:kern w:val="0"/>
          <w:sz w:val="24"/>
          <w:szCs w:val="24"/>
        </w:rPr>
        <w:t>既</w:t>
      </w:r>
      <w:r w:rsidRPr="006235ED">
        <w:rPr>
          <w:rFonts w:ascii="굴림" w:eastAsia="굴림" w:hAnsi="굴림" w:cs="굴림" w:hint="eastAsia"/>
          <w:spacing w:val="2"/>
          <w:kern w:val="0"/>
          <w:sz w:val="24"/>
          <w:szCs w:val="24"/>
        </w:rPr>
        <w:t>封之後、不敢</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別求貢市、以啓事端、不敢再犯朝鮮、以失鄰好披露情實、果爾誠、朕是以推心不疑、喜與爲善、</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因勅原差遊擊沈惟敬前去釜山、宣諭爾衆、盡數歸國、特遣後軍都督府僉事</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署都督僉事李</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宗城、爲正使、五軍營右副將〓左軍都督府署都督僉事楊方亨、爲副使、持節齎詰、封爾平秀吉、</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爲日本國王、錫以金印、加以冠服〓〓以以授官職、用薄恩資、仍詔〓爾國人、何奉爾</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號令、得得違越、世居爾士世統爾民蓋自我成祖文皇帝錫封爾國、迄今再封、可謂曠世之盛</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美百科以後衛其當米二級家具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公資金惑架大火損信義謀諸國際東</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07</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母生事於沿海、六十六島之民、久事徵調、離棄本業、當加意撫緩使其父母妻子</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得相完聚、是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爾之所以仰體朕意上答天心者也、至於貢獻、固爾恭誠、但我邊海將吏、惟知戰守、風濤出沒、</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玉石難分、</w:t>
      </w:r>
      <w:r w:rsidRPr="006235ED">
        <w:rPr>
          <w:rFonts w:ascii="새굴림" w:eastAsia="새굴림" w:hAnsi="새굴림" w:cs="새굴림" w:hint="eastAsia"/>
          <w:spacing w:val="2"/>
          <w:kern w:val="0"/>
          <w:sz w:val="24"/>
          <w:szCs w:val="24"/>
          <w:lang w:eastAsia="ja-JP"/>
        </w:rPr>
        <w:t>効</w:t>
      </w:r>
      <w:r w:rsidRPr="006235ED">
        <w:rPr>
          <w:rFonts w:ascii="굴림" w:eastAsia="굴림" w:hAnsi="굴림" w:cs="굴림" w:hint="eastAsia"/>
          <w:spacing w:val="2"/>
          <w:kern w:val="0"/>
          <w:sz w:val="24"/>
          <w:szCs w:val="24"/>
          <w:lang w:eastAsia="ja-JP"/>
        </w:rPr>
        <w:t>順</w:t>
      </w:r>
      <w:r w:rsidRPr="006235ED">
        <w:rPr>
          <w:rFonts w:ascii="새굴림" w:eastAsia="새굴림" w:hAnsi="새굴림" w:cs="새굴림" w:hint="eastAsia"/>
          <w:spacing w:val="2"/>
          <w:kern w:val="0"/>
          <w:sz w:val="24"/>
          <w:szCs w:val="24"/>
          <w:lang w:eastAsia="ja-JP"/>
        </w:rPr>
        <w:t>既</w:t>
      </w:r>
      <w:r w:rsidRPr="006235ED">
        <w:rPr>
          <w:rFonts w:ascii="굴림" w:eastAsia="굴림" w:hAnsi="굴림" w:cs="굴림" w:hint="eastAsia"/>
          <w:spacing w:val="2"/>
          <w:kern w:val="0"/>
          <w:sz w:val="24"/>
          <w:szCs w:val="24"/>
          <w:lang w:eastAsia="ja-JP"/>
        </w:rPr>
        <w:t>堅、朕豈責報、一切免行、僻爾後覺遵守朕命、勿得違、天鑒孔嚴、玉章有赫、欽</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哉、故諭、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萬曆二十三年正月二十一日</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豬</w:t>
      </w:r>
      <w:r w:rsidRPr="006235ED">
        <w:rPr>
          <w:rFonts w:ascii="새굴림" w:eastAsia="새굴림" w:hAnsi="새굴림" w:cs="새굴림" w:hint="eastAsia"/>
          <w:spacing w:val="2"/>
          <w:kern w:val="0"/>
          <w:sz w:val="24"/>
          <w:szCs w:val="24"/>
          <w:lang w:eastAsia="ja-JP"/>
        </w:rPr>
        <w:t>腩</w:t>
      </w:r>
      <w:r w:rsidRPr="006235ED">
        <w:rPr>
          <w:rFonts w:ascii="굴림" w:eastAsia="굴림" w:hAnsi="굴림" w:cs="굴림" w:hint="eastAsia"/>
          <w:spacing w:val="2"/>
          <w:kern w:val="0"/>
          <w:sz w:val="24"/>
          <w:szCs w:val="24"/>
          <w:lang w:eastAsia="ja-JP"/>
        </w:rPr>
        <w:t>豬肉醬</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第一八一號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小西行長、朝鮮ノ禮曹ニ贈ル書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文祿四年二月頃</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日本先鋒</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臣行長、謹啓朝鮮國禮曹大人閣下、天朝兵部尙書石星差差國安及馮堂等、宣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諭封事實信「貴國命官一人、護送入營、爲天朝存忠誠、爲日本修舊好幸甚、日本於天朝、爲篤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恭順、求</w:t>
      </w:r>
      <w:r w:rsidRPr="006235ED">
        <w:rPr>
          <w:rFonts w:ascii="새굴림" w:eastAsia="새굴림" w:hAnsi="새굴림" w:cs="새굴림" w:hint="eastAsia"/>
          <w:spacing w:val="2"/>
          <w:kern w:val="0"/>
          <w:sz w:val="24"/>
          <w:szCs w:val="24"/>
          <w:lang w:eastAsia="ja-JP"/>
        </w:rPr>
        <w:t>册</w:t>
      </w:r>
      <w:r w:rsidRPr="006235ED">
        <w:rPr>
          <w:rFonts w:ascii="굴림" w:eastAsia="굴림" w:hAnsi="굴림" w:cs="굴림" w:hint="eastAsia"/>
          <w:spacing w:val="2"/>
          <w:kern w:val="0"/>
          <w:sz w:val="24"/>
          <w:szCs w:val="24"/>
          <w:lang w:eastAsia="ja-JP"/>
        </w:rPr>
        <w:t>封候、候天使者、二一霜于玆矣、天朝人、嫌疑未解、時時差人示撤兵之事行長先是三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年、沈遊擊入平壤、結約以後無一違約、分界不超之、退王京到釜山、〓〓正手、還王子陪臣、今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雖在浦浦乎犯貴國封疆運運本用度、只蘇</w:t>
      </w:r>
      <w:r w:rsidRPr="006235ED">
        <w:rPr>
          <w:rFonts w:ascii="새굴림" w:eastAsia="새굴림" w:hAnsi="새굴림" w:cs="새굴림" w:hint="eastAsia"/>
          <w:spacing w:val="2"/>
          <w:kern w:val="0"/>
          <w:sz w:val="24"/>
          <w:szCs w:val="24"/>
          <w:lang w:eastAsia="ja-JP"/>
        </w:rPr>
        <w:t>渇</w:t>
      </w:r>
      <w:r w:rsidRPr="006235ED">
        <w:rPr>
          <w:rFonts w:ascii="굴림" w:eastAsia="굴림" w:hAnsi="굴림" w:cs="굴림" w:hint="eastAsia"/>
          <w:spacing w:val="2"/>
          <w:kern w:val="0"/>
          <w:sz w:val="24"/>
          <w:szCs w:val="24"/>
          <w:lang w:eastAsia="ja-JP"/>
        </w:rPr>
        <w:t>、是貴國溪水而已、若非候天使、爭徒滯浦浦乎、</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天朝人疑心、未休者何也伏望貴國上書兵部、先差沈遊擊</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入營相議、天使進營、乃是貴國平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安、倭兵還國、良策也、勿怠勿怠、餘期嗣音、惟是之望、</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再造藩邦志</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第一八二號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爲見廻差越使者、干</w:t>
      </w:r>
      <w:r w:rsidRPr="006235ED">
        <w:rPr>
          <w:rFonts w:ascii="새굴림" w:eastAsia="새굴림" w:hAnsi="새굴림" w:cs="새굴림" w:hint="eastAsia"/>
          <w:spacing w:val="2"/>
          <w:kern w:val="0"/>
          <w:sz w:val="24"/>
          <w:szCs w:val="24"/>
          <w:lang w:eastAsia="ja-JP"/>
        </w:rPr>
        <w:t>鱈</w:t>
      </w:r>
      <w:r w:rsidRPr="006235ED">
        <w:rPr>
          <w:rFonts w:ascii="굴림" w:eastAsia="굴림" w:hAnsi="굴림" w:cs="굴림" w:hint="eastAsia"/>
          <w:spacing w:val="2"/>
          <w:kern w:val="0"/>
          <w:sz w:val="24"/>
          <w:szCs w:val="24"/>
          <w:lang w:eastAsia="ja-JP"/>
        </w:rPr>
        <w:t>二百枚進上候、切</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心入之段、悅思召候、其表之事、大明</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朝鮮、色</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事之御託言仕候間、御赦免候、乍去、釜山海金海</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こもかい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熊なと四五ヶ城之事者、先被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殘置候、其城之儀、</w:t>
      </w:r>
      <w:r w:rsidRPr="006235ED">
        <w:rPr>
          <w:rFonts w:ascii="새굴림" w:eastAsia="새굴림" w:hAnsi="새굴림" w:cs="새굴림" w:hint="eastAsia"/>
          <w:spacing w:val="2"/>
          <w:kern w:val="0"/>
          <w:sz w:val="24"/>
          <w:szCs w:val="24"/>
          <w:lang w:eastAsia="ja-JP"/>
        </w:rPr>
        <w:t>慥</w:t>
      </w:r>
      <w:r w:rsidRPr="006235ED">
        <w:rPr>
          <w:rFonts w:ascii="굴림" w:eastAsia="굴림" w:hAnsi="굴림" w:cs="굴림" w:hint="eastAsia"/>
          <w:spacing w:val="2"/>
          <w:kern w:val="0"/>
          <w:sz w:val="24"/>
          <w:szCs w:val="24"/>
          <w:lang w:eastAsia="ja-JP"/>
        </w:rPr>
        <w:t>之留主申付候い</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、其元見計、不圖歸朝候て、國本用所等申付、御目見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へ仕候而、可罷渡候、尙增田右衞門尉可申候也、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六月廿八日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鍋島加賀守とのへ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鍋島直茂譜考補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第一八三號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柳川侍從殿</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高橋主膳方、上洛ニ付て、御狀拜見候、十六日晩ニ至伏見、被參着候、則、翌日十</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七日御禮被申上候處、一段仕合能、於高麗、數年粉骨無比類と思召候條、可被加御扶持旨、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重疊忝御</w:t>
      </w:r>
      <w:r w:rsidRPr="006235ED">
        <w:rPr>
          <w:rFonts w:ascii="새굴림" w:eastAsia="새굴림" w:hAnsi="새굴림" w:cs="새굴림" w:hint="eastAsia"/>
          <w:spacing w:val="2"/>
          <w:kern w:val="0"/>
          <w:sz w:val="24"/>
          <w:szCs w:val="24"/>
          <w:lang w:eastAsia="ja-JP"/>
        </w:rPr>
        <w:t>諚</w:t>
      </w:r>
      <w:r w:rsidRPr="006235ED">
        <w:rPr>
          <w:rFonts w:ascii="굴림" w:eastAsia="굴림" w:hAnsi="굴림" w:cs="굴림" w:hint="eastAsia"/>
          <w:spacing w:val="2"/>
          <w:kern w:val="0"/>
          <w:sz w:val="24"/>
          <w:szCs w:val="24"/>
          <w:lang w:eastAsia="ja-JP"/>
        </w:rPr>
        <w:t>共ニ候、其上伏見ニて御屋敷可被下長</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在陣ニて、家なと立候事成間敷候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條、聚樂ニて、可然御廣問以下、可被爲拜領旨、御</w:t>
      </w:r>
      <w:r w:rsidRPr="006235ED">
        <w:rPr>
          <w:rFonts w:ascii="새굴림" w:eastAsia="새굴림" w:hAnsi="새굴림" w:cs="새굴림" w:hint="eastAsia"/>
          <w:spacing w:val="2"/>
          <w:kern w:val="0"/>
          <w:sz w:val="24"/>
          <w:szCs w:val="24"/>
          <w:lang w:eastAsia="ja-JP"/>
        </w:rPr>
        <w:t>諚</w:t>
      </w:r>
      <w:r w:rsidRPr="006235ED">
        <w:rPr>
          <w:rFonts w:ascii="굴림" w:eastAsia="굴림" w:hAnsi="굴림" w:cs="굴림" w:hint="eastAsia"/>
          <w:spacing w:val="2"/>
          <w:kern w:val="0"/>
          <w:sz w:val="24"/>
          <w:szCs w:val="24"/>
          <w:lang w:eastAsia="ja-JP"/>
        </w:rPr>
        <w:t>候</w:t>
      </w:r>
      <w:r w:rsidRPr="006235ED">
        <w:rPr>
          <w:rFonts w:ascii="Times New Roman" w:eastAsia="굴림" w:hAnsi="Times New Roman" w:cs="Times New Roman"/>
          <w:spacing w:val="2"/>
          <w:kern w:val="0"/>
          <w:sz w:val="24"/>
          <w:szCs w:val="24"/>
          <w:lang w:eastAsia="ja-JP"/>
        </w:rPr>
        <w:t>、無殘所仕合共ニ候間、可御心安候、緩</w:t>
      </w:r>
      <w:r w:rsidRPr="006235ED">
        <w:rPr>
          <w:rFonts w:ascii="Times New Roman" w:eastAsia="굴림" w:hAnsi="Times New Roman" w:cs="Times New Roman"/>
          <w:spacing w:val="2"/>
          <w:kern w:val="0"/>
          <w:sz w:val="24"/>
          <w:szCs w:val="24"/>
          <w:lang w:eastAsia="ja-JP"/>
        </w:rPr>
        <w:br/>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逗留候て、爰許一見仕候へと、被入御念被仰聞候、御服</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御道服拜領、外聞實儀被播面目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候、隨而兩國御檢地付て、羽左近於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高主膳者</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領地をも、同然ニ御檢地之由候、然者當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所務、從其方被相押由候て、迷惑被申候、出米於被召出者算用次第、右兩人より可被上候</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08</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條、所務之儀、押を御止候て尤候、數年高麗在陣之上、たま〓〓</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歸朝候處ニ、肝要之所務被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押候事、不可然候、御耳へ入候てい、如何候と存、申入候、右兩人事ハ、不混自餘、御懇之儀候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間、可有御分別候、恐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十月十九日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山口玄蓄殿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和宗殿</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參</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第一八四號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御狀拜見申候、從是可申入之處ニ、昨晩罷着付面取紛、御報罷成候、勅使渡海候者、貴所御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事も可爲御歸朝之旨、被仰出候處、勅使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宗城不慮之仕合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明使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北逃亡出來付而、遊擊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チ</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云フ</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惟敬</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上洛候、其被仰出樣可在之條、被任其旨尤ニ候、猶重而到來次第、自是可申入候、恐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卯月廿四日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慶長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相良宮內大輔殿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御返報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相良家文書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第一八五號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急度申入候、今度寺志〓特政府</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寺澤志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我等歸朝之節、貴所御事可爲御歸陣之旨、被仰出候、則增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君田石治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石田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〓の御狀、持參申候へ共、不慮ニ勅使壹人宗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走申付而、延引候、右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城李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之通、重而得上意候處、最前被仰出如御仕置、在陣衆可爲歸朝之旨、昨日從御奉行衆、被仰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越候、則爲御披見、進入候被任上意急度御歸陣尤ニ候、猶兩使可申候、恐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小攝津守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五月七日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相良宮內少輔殿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御陣所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相良家文書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第一八六號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猶以、治少</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書中御覽候て、此ものニ可返給候、〓〓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態申入候、至名護屋罷着候、順風次第、其許可罷渡候、其元永</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御逗留、</w:t>
      </w:r>
      <w:r w:rsidRPr="006235ED">
        <w:rPr>
          <w:rFonts w:ascii="Times New Roman" w:eastAsia="굴림" w:hAnsi="Times New Roman" w:cs="Times New Roman"/>
          <w:spacing w:val="2"/>
          <w:kern w:val="0"/>
          <w:sz w:val="24"/>
          <w:szCs w:val="24"/>
          <w:lang w:eastAsia="ja-JP"/>
        </w:rPr>
        <w:t>可爲御退屈與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推量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申候、加主演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五五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事、今度被召出、重而朝鮮へ可罷渡之旨、被仰出候、さ候い</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、貴殿も可爲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御渡海と存候、其ニ付面治少內存之通、此者口上ニ申含候、治少より我等への書中、懸御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文</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09</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二九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目候、加主事も、一兩日以前、下關〓國元へ歸宅之由候、恐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十月七日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相良宮內太輔殿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御宿所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相良家文書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第一八七號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條</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先手動之儀、加藤主計頭小西攝津守、くしとりの上を以、二日替たるへし、但非番ハ二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番めに可相備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三番目、黑田甲斐守</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毛利壹岐守〓〓津又七郞</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高橋九郞</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秋月三郞</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伊藤民部大輔相良宮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內大輔可備事、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四番、鍋島加賀守同信濃守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茂</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一五番、羽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一六番、羽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堂</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rPr>
        <w:t>池</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與</w:t>
      </w:r>
      <w:r w:rsidRPr="006235ED">
        <w:rPr>
          <w:rFonts w:ascii="Times New Roman" w:eastAsia="굴림" w:hAnsi="Times New Roman" w:cs="Times New Roman"/>
          <w:spacing w:val="2"/>
          <w:kern w:val="0"/>
          <w:sz w:val="24"/>
          <w:szCs w:val="24"/>
        </w:rPr>
        <w:t xml:space="preserve"> </w:t>
      </w:r>
      <w:r w:rsidRPr="006235ED">
        <w:rPr>
          <w:rFonts w:ascii="MS Mincho" w:eastAsia="MS Mincho" w:hAnsi="MS Mincho" w:cs="MS Mincho" w:hint="eastAsia"/>
          <w:spacing w:val="2"/>
          <w:kern w:val="0"/>
          <w:sz w:val="24"/>
          <w:szCs w:val="24"/>
        </w:rPr>
        <w:t>〇</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氏</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伊</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秀</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左</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馬</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藤</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加</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島</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雲</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出</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通</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夫</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川</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理</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修</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中</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菅</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平</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一七番、蜂</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波</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須</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駒</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一八番、安藝宰相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備前中納言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此兩人、どうせい替</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たるへき事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釜山浦城、筑前中納言、御目付太田小源五、在番仕先手之註進無由斷可仕事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あんごうらいの城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浦城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羽柴柳川侍從在番、</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かとくの城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德島</w:t>
      </w:r>
      <w:r w:rsidRPr="006235ED">
        <w:rPr>
          <w:rFonts w:ascii="Times New Roman" w:eastAsia="굴림" w:hAnsi="Times New Roman" w:cs="Times New Roman"/>
          <w:spacing w:val="2"/>
          <w:kern w:val="0"/>
          <w:sz w:val="24"/>
          <w:szCs w:val="24"/>
          <w:lang w:eastAsia="ja-JP"/>
        </w:rPr>
        <w:t xml:space="preserve"> s</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高橋主膳</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筑紫上野介在番</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一竹島の城、羽柴久留米侍從在番、</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一せつかいの城</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淺野左京大夫在番、</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10</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一先手之衆爲御目付、毛利</w:t>
      </w:r>
      <w:r w:rsidRPr="006235ED">
        <w:rPr>
          <w:rFonts w:ascii="새굴림" w:eastAsia="새굴림" w:hAnsi="새굴림" w:cs="새굴림"/>
          <w:spacing w:val="2"/>
          <w:kern w:val="0"/>
          <w:sz w:val="24"/>
          <w:szCs w:val="24"/>
          <w:lang w:eastAsia="ja-JP"/>
        </w:rPr>
        <w:t>豐</w:t>
      </w:r>
      <w:r w:rsidRPr="006235ED">
        <w:rPr>
          <w:rFonts w:ascii="맑은 고딕" w:eastAsia="맑은 고딕" w:hAnsi="맑은 고딕" w:cs="맑은 고딕"/>
          <w:spacing w:val="2"/>
          <w:kern w:val="0"/>
          <w:sz w:val="24"/>
          <w:szCs w:val="24"/>
          <w:lang w:eastAsia="ja-JP"/>
        </w:rPr>
        <w:t>後守竹中源介</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垣見和泉守毛利民部太輔早川主馬首熊谷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內藏丞此六人被仰付候條、任誓紙之員</w:t>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樣動等之儀、日記を相付候て、善惡共ニ見隱</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聞かくさす、日</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ニ可令註進事、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一諸事高麗にての樣</w:t>
      </w:r>
      <w:r w:rsidRPr="006235ED">
        <w:rPr>
          <w:rFonts w:ascii="새굴림" w:eastAsia="새굴림" w:hAnsi="새굴림" w:cs="새굴림" w:hint="eastAsia"/>
          <w:spacing w:val="2"/>
          <w:kern w:val="0"/>
          <w:sz w:val="24"/>
          <w:szCs w:val="24"/>
          <w:lang w:eastAsia="ja-JP"/>
        </w:rPr>
        <w:t>躰</w:t>
      </w:r>
      <w:r w:rsidRPr="006235ED">
        <w:rPr>
          <w:rFonts w:ascii="굴림" w:eastAsia="굴림" w:hAnsi="굴림" w:cs="굴림" w:hint="eastAsia"/>
          <w:spacing w:val="2"/>
          <w:kern w:val="0"/>
          <w:sz w:val="24"/>
          <w:szCs w:val="24"/>
          <w:lang w:eastAsia="ja-JP"/>
        </w:rPr>
        <w:t>七人より御註進申上儀正意ニさせらるへき旨被仰聞候條、存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其旨、</w:t>
      </w:r>
      <w:r w:rsidRPr="006235ED">
        <w:rPr>
          <w:rFonts w:ascii="새굴림" w:eastAsia="새굴림" w:hAnsi="새굴림" w:cs="새굴림" w:hint="eastAsia"/>
          <w:spacing w:val="2"/>
          <w:kern w:val="0"/>
          <w:sz w:val="24"/>
          <w:szCs w:val="24"/>
          <w:lang w:eastAsia="ja-JP"/>
        </w:rPr>
        <w:t>縦</w:t>
      </w:r>
      <w:r w:rsidRPr="006235ED">
        <w:rPr>
          <w:rFonts w:ascii="Times New Roman" w:eastAsia="굴림" w:hAnsi="Times New Roman" w:cs="Times New Roman"/>
          <w:spacing w:val="2"/>
          <w:kern w:val="0"/>
          <w:sz w:val="24"/>
          <w:szCs w:val="24"/>
          <w:lang w:eastAsia="ja-JP"/>
        </w:rPr>
        <w:t>、緣者</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親類</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知音たりといふ共、ひいき偏頗なく、有樣ニ可註進事、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一先手動等之儀、各以相談之上多分ニ付可隨其候、ぬけかけニ一人二人として申やふ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り候ハ</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、可爲曲言事、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一於何方も可爲野陣事、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赤國不殘悉一篇ニ成敗申付、靑國其外之儀者</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可成程可相動事、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一船手之動、入候時者、藤堂佐渡守</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加藤左馬助</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脇坂中務少輔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南三人申次第、四國衆、菅平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右衞門並諸手之警固船共ニ可相動事、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一右動相濟上を以、仕置之城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、所柄之儀各見及多分ニ付て、城主を定、則普請等之儀、爲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歸朝之衆、令割符、丈夫ニ可申付事、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一右七人之者共ニ、七枚起證をか</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せられ、諸事有樣之</w:t>
      </w:r>
      <w:r w:rsidRPr="006235ED">
        <w:rPr>
          <w:rFonts w:ascii="새굴림" w:eastAsia="새굴림" w:hAnsi="새굴림" w:cs="새굴림" w:hint="eastAsia"/>
          <w:spacing w:val="2"/>
          <w:kern w:val="0"/>
          <w:sz w:val="24"/>
          <w:szCs w:val="24"/>
          <w:lang w:eastAsia="ja-JP"/>
        </w:rPr>
        <w:t>躰</w:t>
      </w:r>
      <w:r w:rsidRPr="006235ED">
        <w:rPr>
          <w:rFonts w:ascii="굴림" w:eastAsia="굴림" w:hAnsi="굴림" w:cs="굴림" w:hint="eastAsia"/>
          <w:spacing w:val="2"/>
          <w:kern w:val="0"/>
          <w:sz w:val="24"/>
          <w:szCs w:val="24"/>
          <w:lang w:eastAsia="ja-JP"/>
        </w:rPr>
        <w:t>、可申上旨、被仰付候條忠功之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者ニハ可被加御褒美候自然背御法度族有之ハ、右七人申次第ニ不寄誰</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、八幡大菩</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薩可被加御成敗候間、得其意不可有由斷事、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一自然大明國者共、朝鮮都より、五日路も六日路も、大軍ニて罷出、於陣取者、各令談合、無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用捨可令註進、御馬廻迄にて、一騎かけニ被成御渡海卽時被討果、大明國迄可被仰付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事、案之內候之條、於由斷者、可爲越度事、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慶長二年二月廿一日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羽柴柳川侍從とのへ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同日附、羽柴安藝宰相宛同文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毛利家文書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同日附、羽柴薩摩侍從宛同文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同日附、相良宮內大輔宛同文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相良家文書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第一八八號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慶長貳年二月廿一日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三そなへ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壹萬人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此兩人先手、二日替但〓取、</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11</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非番ハ二番目ニ可備也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七千人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三千人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卿法印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松</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貳千人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四そなへ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合壹萬四千七百人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番</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五千人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甲</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黑</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二千人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壹</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六百人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高</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三百人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三そなへ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合壹萬人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四</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四そなへ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壹萬貳千人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三そなへ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一萬人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貳千八百人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文</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12</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貳千八百人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貳千四百人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六百人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雲</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千五百人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二百人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四そなへ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合壹萬三千三百人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七千貳百人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波</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貳千七百人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岐</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駒</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千貳百人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三そなへ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合壹萬千百人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五そなへ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とうせい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三萬人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藝</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此兩人、先陣かはり〓〓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三そなへ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とうせい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壹萬人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壹萬人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此內三ケ所城</w:t>
      </w:r>
      <w:r w:rsidRPr="006235ED">
        <w:rPr>
          <w:rFonts w:ascii="MS Mincho" w:eastAsia="MS Mincho" w:hAnsi="MS Mincho" w:cs="MS Mincho" w:hint="eastAsia"/>
          <w:spacing w:val="2"/>
          <w:kern w:val="0"/>
          <w:sz w:val="24"/>
          <w:szCs w:val="24"/>
          <w:lang w:eastAsia="ja-JP"/>
        </w:rPr>
        <w:t>々</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ふさんかいの城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三百九十人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御目付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五千人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あんこうらいの城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かとくの城</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五百人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竹島の城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久</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米侍從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三千人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せつかいの城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13</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城</w:t>
      </w:r>
      <w:r w:rsidRPr="006235ED">
        <w:rPr>
          <w:rFonts w:ascii="MS Mincho" w:eastAsia="MS Mincho" w:hAnsi="MS Mincho" w:cs="MS Mincho"/>
          <w:spacing w:val="2"/>
          <w:kern w:val="0"/>
          <w:sz w:val="24"/>
          <w:szCs w:val="24"/>
          <w:lang w:eastAsia="ja-JP"/>
        </w:rPr>
        <w:t>々</w:t>
      </w:r>
      <w:r w:rsidRPr="006235ED">
        <w:rPr>
          <w:rFonts w:ascii="맑은 고딕" w:eastAsia="맑은 고딕" w:hAnsi="맑은 고딕" w:cs="맑은 고딕"/>
          <w:spacing w:val="2"/>
          <w:kern w:val="0"/>
          <w:sz w:val="24"/>
          <w:szCs w:val="24"/>
          <w:lang w:eastAsia="ja-JP"/>
        </w:rPr>
        <w:t>在番</w:t>
      </w:r>
      <w:r w:rsidRPr="006235ED">
        <w:rPr>
          <w:rFonts w:ascii="Times New Roman" w:eastAsia="굴림" w:hAnsi="Times New Roman" w:cs="Times New Roman"/>
          <w:spacing w:val="2"/>
          <w:kern w:val="0"/>
          <w:sz w:val="24"/>
          <w:szCs w:val="24"/>
          <w:lang w:eastAsia="ja-JP"/>
        </w:rPr>
        <w:t>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合貳萬三百九拾人</w:t>
      </w:r>
      <w:r w:rsidRPr="006235ED">
        <w:rPr>
          <w:rFonts w:ascii="Times New Roman" w:eastAsia="굴림" w:hAnsi="Times New Roman" w:cs="Times New Roman"/>
          <w:spacing w:val="2"/>
          <w:kern w:val="0"/>
          <w:sz w:val="24"/>
          <w:szCs w:val="24"/>
          <w:lang w:eastAsia="ja-JP"/>
        </w:rPr>
        <w:br/>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都合拾四萬千五百人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ふさんかい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ま</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右四ケ所ニ次舟を置、每日先手より註進、無由斷可申上候也、</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耗翅</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〓購、粒〓〓</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錄良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第一八九號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今度有渡海、已後釜山浦被殘置候條、久留米侍從、筑紫上野、高橋主膳正、爲一手諸事被相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談、如被仰出、近邊之仕置等、各被申付可有在番事、不可在御油斷候、先日、直ニも御</w:t>
      </w:r>
      <w:r w:rsidRPr="006235ED">
        <w:rPr>
          <w:rFonts w:ascii="새굴림" w:eastAsia="새굴림" w:hAnsi="새굴림" w:cs="새굴림" w:hint="eastAsia"/>
          <w:spacing w:val="2"/>
          <w:kern w:val="0"/>
          <w:sz w:val="24"/>
          <w:szCs w:val="24"/>
          <w:lang w:eastAsia="ja-JP"/>
        </w:rPr>
        <w:t>諚</w:t>
      </w:r>
      <w:r w:rsidRPr="006235ED">
        <w:rPr>
          <w:rFonts w:ascii="굴림" w:eastAsia="굴림" w:hAnsi="굴림" w:cs="굴림" w:hint="eastAsia"/>
          <w:spacing w:val="2"/>
          <w:kern w:val="0"/>
          <w:sz w:val="24"/>
          <w:szCs w:val="24"/>
          <w:lang w:eastAsia="ja-JP"/>
        </w:rPr>
        <w:t>被成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候、猶安國寺可有演說候、恐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三月廿八日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石治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成</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增右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華</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押</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盛</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從</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河</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御宿所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立花文書</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第一九</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楊鎬ノ檄文</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欽差經理朝鮮軍務</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都察院右僉都御史</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楊鎬、資爾平秀吉、大明皇帝、因朝鮮王代爾請封、嘉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爾恭順不忍爾兩地之相我傷、天朝用遣使臣、渡海勅封爾秀吉、爲日本王、爾得據有名號、雄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長諸島、自宜街</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皇皇恩、韜戈修德</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以樂爾餘年、貽慶爾幼子、斯爲永圖、</w:t>
      </w:r>
      <w:r w:rsidRPr="006235ED">
        <w:rPr>
          <w:rFonts w:ascii="Times New Roman" w:eastAsia="굴림" w:hAnsi="Times New Roman" w:cs="Times New Roman"/>
          <w:spacing w:val="2"/>
          <w:kern w:val="0"/>
          <w:sz w:val="24"/>
          <w:szCs w:val="24"/>
          <w:lang w:eastAsia="ja-JP"/>
        </w:rPr>
        <w:t xml:space="preserve">870 </w:t>
      </w:r>
      <w:r w:rsidRPr="006235ED">
        <w:rPr>
          <w:rFonts w:ascii="Times New Roman" w:eastAsia="굴림" w:hAnsi="Times New Roman" w:cs="Times New Roman"/>
          <w:spacing w:val="2"/>
          <w:kern w:val="0"/>
          <w:sz w:val="24"/>
          <w:szCs w:val="24"/>
          <w:lang w:eastAsia="ja-JP"/>
        </w:rPr>
        <w:t>脫字</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使臣甫歸、遽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敢違制背盟、以朝鮮禮文爲辭、又復侵占釜山機張之間乎、今朝鮮赴〓、皇帝震怒、已逮譴使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臣更置兵部總督、別設經略經理、興問罪之師於海上、爾度爾之力、卽抗朝鮮且勝負難必、若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天朝視叢爾日本、卽爾六十六島中之一島耳、況爾</w:t>
      </w:r>
      <w:r w:rsidRPr="006235ED">
        <w:rPr>
          <w:rFonts w:ascii="새굴림" w:eastAsia="새굴림" w:hAnsi="새굴림" w:cs="새굴림" w:hint="eastAsia"/>
          <w:spacing w:val="2"/>
          <w:kern w:val="0"/>
          <w:sz w:val="24"/>
          <w:szCs w:val="24"/>
          <w:lang w:eastAsia="ja-JP"/>
        </w:rPr>
        <w:t>既</w:t>
      </w:r>
      <w:r w:rsidRPr="006235ED">
        <w:rPr>
          <w:rFonts w:ascii="굴림" w:eastAsia="굴림" w:hAnsi="굴림" w:cs="굴림" w:hint="eastAsia"/>
          <w:spacing w:val="2"/>
          <w:kern w:val="0"/>
          <w:sz w:val="24"/>
          <w:szCs w:val="24"/>
          <w:lang w:eastAsia="ja-JP"/>
        </w:rPr>
        <w:t>受王封、巳爲臣屬、臣與君抗、天理不容、</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神明且〓之、昨年爾國、地大動搖、此其兆也尙不安靜祈福、而欲日尋于兵乎爾巳六十餘歲、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壽命幾何、子未十齡、孤弱何恃、聞各島之曾、</w:t>
      </w:r>
      <w:r w:rsidRPr="006235ED">
        <w:rPr>
          <w:rFonts w:ascii="새굴림" w:eastAsia="새굴림" w:hAnsi="새굴림" w:cs="새굴림" w:hint="eastAsia"/>
          <w:spacing w:val="2"/>
          <w:kern w:val="0"/>
          <w:sz w:val="24"/>
          <w:szCs w:val="24"/>
          <w:lang w:eastAsia="ja-JP"/>
        </w:rPr>
        <w:t>倶</w:t>
      </w:r>
      <w:r w:rsidRPr="006235ED">
        <w:rPr>
          <w:rFonts w:ascii="굴림" w:eastAsia="굴림" w:hAnsi="굴림" w:cs="굴림" w:hint="eastAsia"/>
          <w:spacing w:val="2"/>
          <w:kern w:val="0"/>
          <w:sz w:val="24"/>
          <w:szCs w:val="24"/>
          <w:lang w:eastAsia="ja-JP"/>
        </w:rPr>
        <w:t>覘爾之隙、爲復讐報怨之擧</w:t>
      </w:r>
      <w:r w:rsidRPr="006235ED">
        <w:rPr>
          <w:rFonts w:ascii="Times New Roman" w:eastAsia="굴림" w:hAnsi="Times New Roman" w:cs="Times New Roman"/>
          <w:spacing w:val="2"/>
          <w:kern w:val="0"/>
          <w:sz w:val="24"/>
          <w:szCs w:val="24"/>
          <w:lang w:eastAsia="ja-JP"/>
        </w:rPr>
        <w:t>、爾不銷兵綏衆</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妥人情</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乃使悍將擁兵于外、一且諸島內變、蕭墻禍起、卽〓正諸將、各思爲君豈肯久居</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爾下、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將來又豈肯居爾子之下者、以理勢論之、爾不如速行罷兵</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修好朝鮮、憑藉天朝之威靈、默消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ま</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lang w:eastAsia="ja-JP"/>
        </w:rPr>
      </w:pPr>
      <w:r>
        <w:rPr>
          <w:rFonts w:ascii="Segoe UI" w:hAnsi="Segoe UI" w:cs="Segoe UI"/>
          <w:color w:val="4A4A4A"/>
          <w:shd w:val="clear" w:color="auto" w:fill="FFFFFF"/>
          <w:lang w:eastAsia="ja-JP"/>
        </w:rPr>
        <w:t>114</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諸島之脾睨其其所乞、朝廷與爾處分者、何事可明白奏來、朝廷量包乾坤、視爾與朝鮮、皆爲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臣子、無必偏重、爾若不自悔禍、任爾以數十萬百萬壓朝鮮、在天朝、仁恩拯弱義必討逆、亦不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遠勒大兵、但勅馬步十萬薄釜山、助朝鮮之順、福漸水兵十萬分兩道以樓船從南海與爾秀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吉見于烏沙蓋、且問山城君安在也、爾其愼思之、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萬曆二十五年五月十六日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隣交徵書引肥藩辛島氏所藏</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第一九一號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急度奉言上候、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を居所に仕、日</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罷出、日本通船、渡海一切不罷成ニ付而、五人之者申合、唐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島へ押寄、昨日十五日夜半より、明未之刻迄相戰、番船百六拾餘艘切取其外津</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浦</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、十</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五六里の間、卅共不殘燒棄申、唐人數千人海へ追はめ、切捨申候、猶此表之樣子、從御奉行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衆可被遂言上候條、不及申上候、右宜御披露所仰候、恐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七月十六日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助</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玄以</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院</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尉殿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輔殿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輔殿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藏</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第一九二號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急度被仰出候、朝鮮へ被差遣御人數令渡海之由候、就は、大明人、自然朝鮮都近邊罷出候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者可及注進由、被仰遣候御人數者今度早被差越候、御自身被成御懸付、悉被討果、大明迄、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卽時可被仰付候、然者、其方分領、中國內、とも</w:t>
      </w:r>
      <w:r w:rsidRPr="006235ED">
        <w:rPr>
          <w:rFonts w:ascii="Times New Roman" w:eastAsia="굴림" w:hAnsi="Times New Roman" w:cs="Times New Roman"/>
          <w:spacing w:val="2"/>
          <w:kern w:val="0"/>
          <w:sz w:val="24"/>
          <w:szCs w:val="24"/>
          <w:lang w:eastAsia="ja-JP"/>
        </w:rPr>
        <w:br/>
      </w:r>
      <w:r w:rsidRPr="006235ED">
        <w:rPr>
          <w:rFonts w:ascii="새굴림" w:eastAsia="새굴림" w:hAnsi="새굴림" w:cs="새굴림" w:hint="eastAsia"/>
          <w:spacing w:val="2"/>
          <w:kern w:val="0"/>
          <w:sz w:val="24"/>
          <w:szCs w:val="24"/>
          <w:lang w:eastAsia="ja-JP"/>
        </w:rPr>
        <w:t>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かまかり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大畠</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天神國府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下關、此五ヶ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所ニ、早船貳艘宛、馬貳疋宛、可被置之候、注進次第ニ、可被成御懸付之ために候、猶增田右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長束大藏大輔可申候也、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七月廿七日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羽柴安藝中納言</w:t>
      </w:r>
      <w:r w:rsidRPr="006235ED">
        <w:rPr>
          <w:rFonts w:ascii="Times New Roman" w:eastAsia="굴림" w:hAnsi="Times New Roman" w:cs="Times New Roman"/>
          <w:spacing w:val="2"/>
          <w:kern w:val="0"/>
          <w:sz w:val="24"/>
          <w:szCs w:val="24"/>
          <w:lang w:eastAsia="ja-JP"/>
        </w:rPr>
        <w:t xml:space="preserve"> 50</w:t>
      </w:r>
      <w:r w:rsidRPr="006235ED">
        <w:rPr>
          <w:rFonts w:ascii="Times New Roman" w:eastAsia="굴림" w:hAnsi="Times New Roman" w:cs="Times New Roman"/>
          <w:spacing w:val="2"/>
          <w:kern w:val="0"/>
          <w:sz w:val="24"/>
          <w:szCs w:val="24"/>
          <w:lang w:eastAsia="ja-JP"/>
        </w:rPr>
        <w:t>輝とのへ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毛利家文書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第一九三號</w:t>
      </w:r>
      <w:r w:rsidRPr="006235ED">
        <w:rPr>
          <w:rFonts w:ascii="Times New Roman" w:eastAsia="굴림" w:hAnsi="Times New Roman" w:cs="Times New Roman"/>
          <w:b/>
          <w:bCs/>
          <w:spacing w:val="2"/>
          <w:kern w:val="0"/>
          <w:sz w:val="24"/>
          <w:szCs w:val="24"/>
          <w:lang w:eastAsia="ja-JP"/>
        </w:rPr>
        <w:t>)</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15</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言上之通、被屆聞食候朝鮮表之事、無御心許儀者無之候へとも、此方へ上洛候ても、不入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事候條、名護屋成共、博多成共、其方次第ニ被相越彼表之儀、早船を以切</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可有注進候、自</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先度、如被仰出候、自然大明者共於罷出者</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御人數をハ被渡置候條、御自身ニて被成御懸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付、大明悉可被討果候、此通朝鮮渡海之者共へ、自其方可申遣候、猶以、機遣之趣、尤候、時分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柄不相煩候やうニ、緩</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と覺悟候て、遊山同前ニ可被相越候、猶增田右衞門尉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石田治部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少輔可申候也、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八月四日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安藝中納言とのへ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毛利家文書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第一九四號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七月十六日注進狀、今月九日到來、加披見候、今度番船、唐島ニ有之而、釜山浦表へ切</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取</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出、日本通船相支候處、去十五日夜相</w:t>
      </w:r>
      <w:r w:rsidRPr="006235ED">
        <w:rPr>
          <w:rFonts w:ascii="새굴림" w:eastAsia="새굴림" w:hAnsi="새굴림" w:cs="새굴림" w:hint="eastAsia"/>
          <w:spacing w:val="2"/>
          <w:kern w:val="0"/>
          <w:sz w:val="24"/>
          <w:szCs w:val="24"/>
          <w:lang w:eastAsia="ja-JP"/>
        </w:rPr>
        <w:t>働</w:t>
      </w:r>
      <w:r w:rsidRPr="006235ED">
        <w:rPr>
          <w:rFonts w:ascii="굴림" w:eastAsia="굴림" w:hAnsi="굴림" w:cs="굴림" w:hint="eastAsia"/>
          <w:spacing w:val="2"/>
          <w:kern w:val="0"/>
          <w:sz w:val="24"/>
          <w:szCs w:val="24"/>
          <w:lang w:eastAsia="ja-JP"/>
        </w:rPr>
        <w:t>、番船百六拾餘艘伐捕、唐人數千人討捨、其外海へ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追はめ、並津</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浦</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十五六里之間、船とも悉燒捨之由、手柄之段無比類候以來迄、番船根</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切仕候事、御感不斜候、何も歸朝之刻、可被加御褒美候、猶德善院</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石田治部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少輔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長東大藏大輔可申候也、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八月九日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羽柴薩摩侍從とのへ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島津又八郞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恒</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忠とのへ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第一九五號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今度於唐島表、番船百六拾餘艘伐捕刻、其方自身碎手、切乘三番目船唐人不殘切棄由、手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柄之段、無比類候、殊更不燒其船、日本へ指渡儀、御感不斜候、何も歸朝之刻、可被加御褒美</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候、猶增田右衞門尉石田治部少輔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長束大藏大輔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德善院可申候也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八月九日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島津又七郞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第一九六號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ニ番船有之而、釜山浦表切</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罷出、日本通路相支候付而、今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度渡海先手之者共、去月十五日夜取懸番船百六十餘艘伐捕、唐人數千人刎首其外、海へ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追はめ候由、注進候、如此之上は、大明國盡天道ニ、自然朝鮮都より、五日路も六日路も、罷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出候ハ</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、懸留、可令注進之旨、被仰出候條彼到來次第ニ、秀賴ニ、</w:t>
      </w:r>
      <w:r w:rsidRPr="006235ED">
        <w:rPr>
          <w:rFonts w:ascii="Times New Roman" w:eastAsia="굴림" w:hAnsi="Times New Roman" w:cs="Times New Roman"/>
          <w:spacing w:val="2"/>
          <w:kern w:val="0"/>
          <w:sz w:val="24"/>
          <w:szCs w:val="24"/>
          <w:lang w:eastAsia="ja-JP"/>
        </w:rPr>
        <w:t>江戶內府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加賀大納言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後中納言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被付置、其外之人數、追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可罷立之旨、</w:t>
      </w:r>
      <w:r w:rsidRPr="006235ED">
        <w:rPr>
          <w:rFonts w:ascii="Times New Roman" w:eastAsia="굴림" w:hAnsi="Times New Roman" w:cs="Times New Roman"/>
          <w:spacing w:val="2"/>
          <w:kern w:val="0"/>
          <w:sz w:val="24"/>
          <w:szCs w:val="24"/>
          <w:lang w:eastAsia="ja-JP"/>
        </w:rPr>
        <w:t>被仰付、御自身者一騎懸ニ五騎、十騎之體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にて、被成御渡海、悉可被討果候、然間、自大阪名護屋迄之間、御泊</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、早船</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馬以下可被立置</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16</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候、其方事、船以下用意、不可有油斷候、猶增田右衞門尉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石田治部少輔可申候也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八月十日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安藝中納言とのへ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毛利家文書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第一九七號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去月十日之書狀、委細被加披見候、其國唐島浦ニおゐて、敵船數百艘有之候處ニ指向、數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刻相戰、敵方船餘多追落之由、尤候、</w:t>
      </w:r>
      <w:r w:rsidRPr="006235ED">
        <w:rPr>
          <w:rFonts w:ascii="새굴림" w:eastAsia="새굴림" w:hAnsi="새굴림" w:cs="새굴림" w:hint="eastAsia"/>
          <w:spacing w:val="2"/>
          <w:kern w:val="0"/>
          <w:sz w:val="24"/>
          <w:szCs w:val="24"/>
          <w:lang w:eastAsia="ja-JP"/>
        </w:rPr>
        <w:t>併</w:t>
      </w:r>
      <w:r w:rsidRPr="006235ED">
        <w:rPr>
          <w:rFonts w:ascii="굴림" w:eastAsia="굴림" w:hAnsi="굴림" w:cs="굴림" w:hint="eastAsia"/>
          <w:spacing w:val="2"/>
          <w:kern w:val="0"/>
          <w:sz w:val="24"/>
          <w:szCs w:val="24"/>
          <w:lang w:eastAsia="ja-JP"/>
        </w:rPr>
        <w:t>其方人數も少</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相損候由、無心元思召候猶重而被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仰聞者也、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八月十日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秀吉朱印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脇坂中務少輔とのへ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脇坂家譜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第一九八號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迫而被仰遣候、大明之人數自朝鮮都、五日路も六日路も、此方へ罷出、於陣取者急度可令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注進候、此方御留守之儀は秀賴に江戶內府</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加賀大納言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利越後中納言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兩三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景</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人を被付置其外之御人數は、自御跡追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可相越之旨被仰付候、御自身廿騎三十騎ニ而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被懸付被成御渡海、卽日被討果候條、其中は聊爾之動不可仕候、先年可被成御渡海と思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召、</w:t>
      </w:r>
      <w:r w:rsidRPr="006235ED">
        <w:rPr>
          <w:rFonts w:ascii="새굴림" w:eastAsia="새굴림" w:hAnsi="새굴림" w:cs="새굴림" w:hint="eastAsia"/>
          <w:spacing w:val="2"/>
          <w:kern w:val="0"/>
          <w:sz w:val="24"/>
          <w:szCs w:val="24"/>
          <w:lang w:eastAsia="ja-JP"/>
        </w:rPr>
        <w:t>既</w:t>
      </w:r>
      <w:r w:rsidRPr="006235ED">
        <w:rPr>
          <w:rFonts w:ascii="굴림" w:eastAsia="굴림" w:hAnsi="굴림" w:cs="굴림" w:hint="eastAsia"/>
          <w:spacing w:val="2"/>
          <w:kern w:val="0"/>
          <w:sz w:val="24"/>
          <w:szCs w:val="24"/>
          <w:lang w:eastAsia="ja-JP"/>
        </w:rPr>
        <w:t>御馬迄釜山浦へ望被遣候、各依相留、無其儀候、於今御無念思召候、此度之儀は、注進</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次第、富士</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愛宕</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岩八幡も照覽候へ、可被成御渡海候、然は、各船は有次第、爲御迎、右注進之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御返事不相待、至于名護屋、可被差渡候、早速爲可被懸付候、自大阪名護屋迄之間、浦</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泊、早船</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次馬</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早馬被立置候條、海陸共ニ不移時日被爲御着座之旨、可得其意候也、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八月十日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羽柴薩摩侍從とのへ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島津又七郞とのへ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同日付、鍋島加賀守、同信濃守宛同文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鍋島直茂諸考補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第一九九號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八月十六日注進狀被加御披見候、赤國之內南原城、大明人楯籠付、去十三日取卷、同十五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日夜令落城、其方手前、首數四百廿一討捕、卽鼻到來、粉骨至候、最前番船切捕、度</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之手</w:t>
      </w:r>
      <w:r w:rsidRPr="006235ED">
        <w:rPr>
          <w:rFonts w:ascii="Times New Roman" w:eastAsia="굴림" w:hAnsi="Times New Roman" w:cs="Times New Roman"/>
          <w:spacing w:val="2"/>
          <w:kern w:val="0"/>
          <w:sz w:val="24"/>
          <w:szCs w:val="24"/>
          <w:lang w:eastAsia="ja-JP"/>
        </w:rPr>
        <w:t>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無比類候。彌先</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動</w:t>
      </w:r>
      <w:r w:rsidRPr="006235ED">
        <w:rPr>
          <w:rFonts w:ascii="Times New Roman" w:eastAsia="굴림" w:hAnsi="Times New Roman" w:cs="Times New Roman"/>
          <w:spacing w:val="2"/>
          <w:kern w:val="0"/>
          <w:sz w:val="24"/>
          <w:szCs w:val="24"/>
          <w:lang w:eastAsia="ja-JP"/>
        </w:rPr>
        <w:t>之儀、各申談、丈夫可申付候事、肝要候、猶增田右衞門尉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長束大藏大輔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九月十三日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羽柴兵庫頭</w:t>
      </w:r>
      <w:r w:rsidRPr="006235ED">
        <w:rPr>
          <w:rFonts w:ascii="Times New Roman" w:eastAsia="굴림" w:hAnsi="Times New Roman" w:cs="Times New Roman"/>
          <w:spacing w:val="2"/>
          <w:kern w:val="0"/>
          <w:sz w:val="24"/>
          <w:szCs w:val="24"/>
          <w:lang w:eastAsia="ja-JP"/>
        </w:rPr>
        <w:t xml:space="preserve">¥000 </w:t>
      </w:r>
      <w:r w:rsidRPr="006235ED">
        <w:rPr>
          <w:rFonts w:ascii="Times New Roman" w:eastAsia="굴림" w:hAnsi="Times New Roman" w:cs="Times New Roman"/>
          <w:spacing w:val="2"/>
          <w:kern w:val="0"/>
          <w:sz w:val="24"/>
          <w:szCs w:val="24"/>
          <w:lang w:eastAsia="ja-JP"/>
        </w:rPr>
        <w:t>島津とのへ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又八郞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恒</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同</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17</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二一四</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文</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書</w:t>
      </w:r>
      <w:r w:rsidRPr="006235ED">
        <w:rPr>
          <w:rFonts w:ascii="Times New Roman" w:eastAsia="굴림" w:hAnsi="Times New Roman" w:cs="Times New Roman"/>
          <w:b/>
          <w:bCs/>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第二</w:t>
      </w:r>
      <w:r w:rsidRPr="006235ED">
        <w:rPr>
          <w:rFonts w:ascii="MS Mincho" w:eastAsia="MS Mincho" w:hAnsi="MS Mincho" w:cs="MS Mincho" w:hint="eastAsia"/>
          <w:spacing w:val="2"/>
          <w:kern w:val="0"/>
          <w:sz w:val="24"/>
          <w:szCs w:val="24"/>
          <w:lang w:eastAsia="ja-JP"/>
        </w:rPr>
        <w:t>〇〇</w:t>
      </w:r>
      <w:r w:rsidRPr="006235ED">
        <w:rPr>
          <w:rFonts w:ascii="굴림" w:eastAsia="굴림" w:hAnsi="굴림" w:cs="굴림" w:hint="eastAsia"/>
          <w:spacing w:val="2"/>
          <w:kern w:val="0"/>
          <w:sz w:val="24"/>
          <w:szCs w:val="24"/>
          <w:lang w:eastAsia="ja-JP"/>
        </w:rPr>
        <w:t>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八月十六日之注進狀被加披見候、赤國之內南原之城、大明人楯籠ニ付而去十三日取卷、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同十五日之夜、攻崩、其方首數十七擊捕之旨候、卽鼻到來、粉骨之至候、最前番船打取、度</w:t>
      </w:r>
      <w:r w:rsidRPr="006235ED">
        <w:rPr>
          <w:rFonts w:ascii="MS Mincho" w:eastAsia="MS Mincho" w:hAnsi="MS Mincho" w:cs="MS Mincho" w:hint="eastAsia"/>
          <w:spacing w:val="2"/>
          <w:kern w:val="0"/>
          <w:sz w:val="24"/>
          <w:szCs w:val="24"/>
          <w:lang w:eastAsia="ja-JP"/>
        </w:rPr>
        <w:t>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手柄無比類候彌先</w:t>
      </w:r>
      <w:r w:rsidRPr="006235ED">
        <w:rPr>
          <w:rFonts w:ascii="MS Mincho" w:eastAsia="MS Mincho" w:hAnsi="MS Mincho" w:cs="MS Mincho" w:hint="eastAsia"/>
          <w:spacing w:val="2"/>
          <w:kern w:val="0"/>
          <w:sz w:val="24"/>
          <w:szCs w:val="24"/>
          <w:lang w:eastAsia="ja-JP"/>
        </w:rPr>
        <w:t>々働</w:t>
      </w:r>
      <w:r w:rsidRPr="006235ED">
        <w:rPr>
          <w:rFonts w:ascii="굴림" w:eastAsia="굴림" w:hAnsi="굴림" w:cs="굴림" w:hint="eastAsia"/>
          <w:spacing w:val="2"/>
          <w:kern w:val="0"/>
          <w:sz w:val="24"/>
          <w:szCs w:val="24"/>
          <w:lang w:eastAsia="ja-JP"/>
        </w:rPr>
        <w:t>之儀申談。丈夫ニ可申付事、肝要候、猶增田右衞門尉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長束大藏大</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輔德善院</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石田治部少輔可申候也、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九月十三日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伊東民部大輔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韓偉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錄</w:t>
      </w:r>
      <w:r w:rsidRPr="006235ED">
        <w:rPr>
          <w:rFonts w:ascii="Times New Roman" w:eastAsia="굴림" w:hAnsi="Times New Roman" w:cs="Times New Roman"/>
          <w:spacing w:val="2"/>
          <w:kern w:val="0"/>
          <w:sz w:val="24"/>
          <w:szCs w:val="24"/>
          <w:lang w:eastAsia="ja-JP"/>
        </w:rPr>
        <w:t xml:space="preserve"> O</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同日附、島津又七郞</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忠</w:t>
      </w:r>
      <w:r w:rsidRPr="006235ED">
        <w:rPr>
          <w:rFonts w:ascii="새굴림" w:eastAsia="새굴림" w:hAnsi="새굴림" w:cs="새굴림" w:hint="eastAsia"/>
          <w:spacing w:val="2"/>
          <w:kern w:val="0"/>
          <w:sz w:val="24"/>
          <w:szCs w:val="24"/>
          <w:lang w:eastAsia="ja-JP"/>
        </w:rPr>
        <w:t>豐</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但シ首數十三ニ作ル</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第二</w:t>
      </w:r>
      <w:r w:rsidRPr="006235ED">
        <w:rPr>
          <w:rFonts w:ascii="MS Mincho" w:eastAsia="MS Mincho" w:hAnsi="MS Mincho" w:cs="MS Mincho" w:hint="eastAsia"/>
          <w:b/>
          <w:bCs/>
          <w:spacing w:val="2"/>
          <w:kern w:val="0"/>
          <w:sz w:val="24"/>
          <w:szCs w:val="24"/>
          <w:lang w:eastAsia="ja-JP"/>
        </w:rPr>
        <w:t>〇</w:t>
      </w:r>
      <w:r w:rsidRPr="006235ED">
        <w:rPr>
          <w:rFonts w:ascii="굴림" w:eastAsia="굴림" w:hAnsi="굴림" w:cs="굴림" w:hint="eastAsia"/>
          <w:b/>
          <w:bCs/>
          <w:spacing w:val="2"/>
          <w:kern w:val="0"/>
          <w:sz w:val="24"/>
          <w:szCs w:val="24"/>
          <w:lang w:eastAsia="ja-JP"/>
        </w:rPr>
        <w:t>一號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謹而奉致言上候、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先度自全州、御使衆ニ如申上候</w:t>
      </w:r>
      <w:r w:rsidRPr="006235ED">
        <w:rPr>
          <w:rFonts w:ascii="Times New Roman" w:eastAsia="굴림" w:hAnsi="Times New Roman" w:cs="Times New Roman"/>
          <w:spacing w:val="2"/>
          <w:kern w:val="0"/>
          <w:sz w:val="24"/>
          <w:szCs w:val="24"/>
          <w:lang w:eastAsia="ja-JP"/>
        </w:rPr>
        <w:t>.</w:t>
      </w:r>
      <w:r w:rsidRPr="006235ED">
        <w:rPr>
          <w:rFonts w:ascii="새굴림" w:eastAsia="새굴림" w:hAnsi="새굴림" w:cs="새굴림" w:hint="eastAsia"/>
          <w:spacing w:val="2"/>
          <w:kern w:val="0"/>
          <w:sz w:val="24"/>
          <w:szCs w:val="24"/>
          <w:lang w:eastAsia="ja-JP"/>
        </w:rPr>
        <w:t>青</w:t>
      </w:r>
      <w:r w:rsidRPr="006235ED">
        <w:rPr>
          <w:rFonts w:ascii="굴림" w:eastAsia="굴림" w:hAnsi="굴림" w:cs="굴림" w:hint="eastAsia"/>
          <w:spacing w:val="2"/>
          <w:kern w:val="0"/>
          <w:sz w:val="24"/>
          <w:szCs w:val="24"/>
          <w:lang w:eastAsia="ja-JP"/>
        </w:rPr>
        <w:t>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へ相動、國中過半發向仕、夫〓赤國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羅道</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うち</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相殘こほり〓〓、各到割付、發向仕半ニ御座候隙明申次第御仕置城御普請ニ、取掛り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可申候事、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一今度、靑國、赤國致發向郡</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之事、委細繪圖ニ書付、致進上候事、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御仕置城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、各致</w:t>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談、相定申候、就は小西攝津守城之儀、宛前は、しろ國前遺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之內と、被</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成御</w:t>
      </w:r>
      <w:r w:rsidRPr="006235ED">
        <w:rPr>
          <w:rFonts w:ascii="새굴림" w:eastAsia="새굴림" w:hAnsi="새굴림" w:cs="새굴림" w:hint="eastAsia"/>
          <w:spacing w:val="2"/>
          <w:kern w:val="0"/>
          <w:sz w:val="24"/>
          <w:szCs w:val="24"/>
          <w:lang w:eastAsia="ja-JP"/>
        </w:rPr>
        <w:t>諚</w:t>
      </w:r>
      <w:r w:rsidRPr="006235ED">
        <w:rPr>
          <w:rFonts w:ascii="굴림" w:eastAsia="굴림" w:hAnsi="굴림" w:cs="굴림" w:hint="eastAsia"/>
          <w:spacing w:val="2"/>
          <w:kern w:val="0"/>
          <w:sz w:val="24"/>
          <w:szCs w:val="24"/>
          <w:lang w:eastAsia="ja-JP"/>
        </w:rPr>
        <w:t>候へ共、赤國順天郡</w:t>
      </w:r>
      <w:r w:rsidRPr="006235ED">
        <w:rPr>
          <w:rFonts w:ascii="새굴림" w:eastAsia="새굴림" w:hAnsi="새굴림" w:cs="새굴림" w:hint="eastAsia"/>
          <w:spacing w:val="2"/>
          <w:kern w:val="0"/>
          <w:sz w:val="24"/>
          <w:szCs w:val="24"/>
          <w:lang w:eastAsia="ja-JP"/>
        </w:rPr>
        <w:t>内</w:t>
      </w:r>
      <w:r w:rsidRPr="006235ED">
        <w:rPr>
          <w:rFonts w:ascii="굴림" w:eastAsia="굴림" w:hAnsi="굴림" w:cs="굴림" w:hint="eastAsia"/>
          <w:spacing w:val="2"/>
          <w:kern w:val="0"/>
          <w:sz w:val="24"/>
          <w:szCs w:val="24"/>
          <w:lang w:eastAsia="ja-JP"/>
        </w:rPr>
        <w:t>、所</w:t>
      </w:r>
      <w:r w:rsidRPr="006235ED">
        <w:rPr>
          <w:rFonts w:ascii="Times New Roman" w:eastAsia="굴림" w:hAnsi="Times New Roman" w:cs="Times New Roman"/>
          <w:spacing w:val="2"/>
          <w:kern w:val="0"/>
          <w:sz w:val="24"/>
          <w:szCs w:val="24"/>
          <w:lang w:eastAsia="ja-JP"/>
        </w:rPr>
        <w:t>柄見合候得而、取出可申候事、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一釜山浦之儀、宛前は羽柴左近茂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候得は、御注進をも被申上又御下知をも、先手へ差計被申觸候ために、毛利壹岐守在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城被仕、可然と申儀ニ御座候事、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一羽柴左近事、</w:t>
      </w:r>
      <w:r w:rsidRPr="006235ED">
        <w:rPr>
          <w:rFonts w:ascii="새굴림" w:eastAsia="새굴림" w:hAnsi="새굴림" w:cs="새굴림" w:hint="eastAsia"/>
          <w:spacing w:val="2"/>
          <w:kern w:val="0"/>
          <w:sz w:val="24"/>
          <w:szCs w:val="24"/>
          <w:lang w:eastAsia="ja-JP"/>
        </w:rPr>
        <w:t>慥</w:t>
      </w:r>
      <w:r w:rsidRPr="006235ED">
        <w:rPr>
          <w:rFonts w:ascii="굴림" w:eastAsia="굴림" w:hAnsi="굴림" w:cs="굴림" w:hint="eastAsia"/>
          <w:spacing w:val="2"/>
          <w:kern w:val="0"/>
          <w:sz w:val="24"/>
          <w:szCs w:val="24"/>
          <w:lang w:eastAsia="ja-JP"/>
        </w:rPr>
        <w:t>成仁ニ而御座候、</w:t>
      </w:r>
      <w:r w:rsidRPr="006235ED">
        <w:rPr>
          <w:rFonts w:ascii="새굴림" w:eastAsia="새굴림" w:hAnsi="새굴림" w:cs="새굴림" w:hint="eastAsia"/>
          <w:spacing w:val="2"/>
          <w:kern w:val="0"/>
          <w:sz w:val="24"/>
          <w:szCs w:val="24"/>
          <w:lang w:eastAsia="ja-JP"/>
        </w:rPr>
        <w:t>併</w:t>
      </w:r>
      <w:r w:rsidRPr="006235ED">
        <w:rPr>
          <w:rFonts w:ascii="굴림" w:eastAsia="굴림" w:hAnsi="굴림" w:cs="굴림" w:hint="eastAsia"/>
          <w:spacing w:val="2"/>
          <w:kern w:val="0"/>
          <w:sz w:val="24"/>
          <w:szCs w:val="24"/>
          <w:lang w:eastAsia="ja-JP"/>
        </w:rPr>
        <w:t>其身若候間、島津鍋島城之間、一城取拵、被致在番候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へと申儀ニ候、此等之旨宜預御披露候、恐惶謹言、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九月十六日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納言秀家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蜂須賀阿波守家政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守行長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親</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駒</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岐守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加賀守直茂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又八郞忠恒</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18</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文</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書</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長曾我部右衞門大輔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池</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藏</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允直盛</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首</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早</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院</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尉殿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輔殿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治</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輔殿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藏</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第二</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二號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八月十七日注進狀、並繪圖到來、加披見候、赤國與白國之境、安陰郡內黃石山之城、金海上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官相拘候處、仕寄申付、八月十六日夜責崩、彼上官首、黑田甲斐守手ヘ討捕其外於城中三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百五十三、〓谷</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つき崩候處、於手前數千人切捨候由、粉骨之至、神妙ニ</w:t>
      </w:r>
      <w:r w:rsidRPr="006235ED">
        <w:rPr>
          <w:rFonts w:ascii="Times New Roman" w:eastAsia="굴림" w:hAnsi="Times New Roman" w:cs="Times New Roman"/>
          <w:spacing w:val="2"/>
          <w:kern w:val="0"/>
          <w:sz w:val="24"/>
          <w:szCs w:val="24"/>
          <w:lang w:eastAsia="ja-JP"/>
        </w:rPr>
        <w:t>被思食候、彌先</w:t>
      </w:r>
      <w:r w:rsidRPr="006235ED">
        <w:rPr>
          <w:rFonts w:ascii="MS Mincho" w:eastAsia="MS Mincho" w:hAnsi="MS Mincho" w:cs="MS Mincho" w:hint="eastAsia"/>
          <w:spacing w:val="2"/>
          <w:kern w:val="0"/>
          <w:sz w:val="24"/>
          <w:szCs w:val="24"/>
          <w:lang w:eastAsia="ja-JP"/>
        </w:rPr>
        <w:t>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動之儀、左手之衆申談、不可有由斷候、猶德善院</w:t>
      </w:r>
      <w:r w:rsidRPr="006235ED">
        <w:rPr>
          <w:rFonts w:ascii="Times New Roman" w:eastAsia="굴림" w:hAnsi="Times New Roman" w:cs="Times New Roman"/>
          <w:spacing w:val="2"/>
          <w:kern w:val="0"/>
          <w:sz w:val="24"/>
          <w:szCs w:val="24"/>
          <w:lang w:eastAsia="ja-JP"/>
        </w:rPr>
        <w:t>·</w:t>
      </w:r>
      <w:r w:rsidRPr="006235ED">
        <w:rPr>
          <w:rFonts w:ascii="새굴림" w:eastAsia="새굴림" w:hAnsi="새굴림" w:cs="새굴림" w:hint="eastAsia"/>
          <w:spacing w:val="2"/>
          <w:kern w:val="0"/>
          <w:sz w:val="24"/>
          <w:szCs w:val="24"/>
          <w:lang w:eastAsia="ja-JP"/>
        </w:rPr>
        <w:t>増</w:t>
      </w:r>
      <w:r w:rsidRPr="006235ED">
        <w:rPr>
          <w:rFonts w:ascii="굴림" w:eastAsia="굴림" w:hAnsi="굴림" w:cs="굴림" w:hint="eastAsia"/>
          <w:spacing w:val="2"/>
          <w:kern w:val="0"/>
          <w:sz w:val="24"/>
          <w:szCs w:val="24"/>
          <w:lang w:eastAsia="ja-JP"/>
        </w:rPr>
        <w:t>田右衞門尉右田治部少輔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長束大藏大</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九月廿二日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安</w:t>
      </w:r>
      <w:r w:rsidRPr="006235ED">
        <w:rPr>
          <w:rFonts w:ascii="Times New Roman" w:eastAsia="굴림" w:hAnsi="Times New Roman" w:cs="Times New Roman"/>
          <w:spacing w:val="2"/>
          <w:kern w:val="0"/>
          <w:sz w:val="24"/>
          <w:szCs w:val="24"/>
          <w:lang w:eastAsia="ja-JP"/>
        </w:rPr>
        <w:t xml:space="preserve"> O</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親</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元とのへ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親</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盛とのへ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柴</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夫とのへ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頭とのへ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頭とのへ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早</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見</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19</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丞とのへ</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藏文書</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鷄候爵家</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所鍋</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谷</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熊</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藏</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內</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第二</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三號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急度被仰遣候、朝鮮先</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動之儀、平均ニ申付候間、其方渡海之儀、無用候、縱釜山浦着岸候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共、順風次第、可有歸朝候難風之刻、出舟候者、可爲越度候、猶柳澤監物可申候也、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十月五日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安藝中納言とのへ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毛利家文書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第二</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四號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御狀拜見申候、如御書中、一昨日、番船此表</w:t>
      </w:r>
      <w:r w:rsidRPr="006235ED">
        <w:rPr>
          <w:rFonts w:ascii="Times New Roman" w:eastAsia="굴림" w:hAnsi="Times New Roman" w:cs="Times New Roman"/>
          <w:spacing w:val="2"/>
          <w:kern w:val="0"/>
          <w:sz w:val="24"/>
          <w:szCs w:val="24"/>
          <w:lang w:eastAsia="ja-JP"/>
        </w:rPr>
        <w:t>L00</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へ引入候、相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替儀候い</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、自是可申入候、早</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預示、本望ニ存候、恐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小攝津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傘</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相良宮內太輔殿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御返報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相良家文書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第二</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五號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其表之儀固城迄無事ニ打入、吉川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和義同前ニ、普請相調之由、辛勞察候、然者、各歸朝之儀、</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被仰出候間、吾等事も、壹岐迄渡海候ヘ共、至中途打入候其元之儀、やかて可爲來朝候吉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事以面可申聞候也、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十月廿三日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輝元御判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桂三郞兵衞</w:t>
      </w:r>
      <w:r w:rsidRPr="006235ED">
        <w:rPr>
          <w:rFonts w:ascii="Times New Roman" w:eastAsia="굴림" w:hAnsi="Times New Roman" w:cs="Times New Roman"/>
          <w:spacing w:val="2"/>
          <w:kern w:val="0"/>
          <w:sz w:val="24"/>
          <w:szCs w:val="24"/>
          <w:lang w:eastAsia="ja-JP"/>
        </w:rPr>
        <w:t xml:space="preserve"> 10</w:t>
      </w:r>
      <w:r w:rsidRPr="006235ED">
        <w:rPr>
          <w:rFonts w:ascii="Times New Roman" w:eastAsia="굴림" w:hAnsi="Times New Roman" w:cs="Times New Roman"/>
          <w:spacing w:val="2"/>
          <w:kern w:val="0"/>
          <w:sz w:val="24"/>
          <w:szCs w:val="24"/>
          <w:lang w:eastAsia="ja-JP"/>
        </w:rPr>
        <w:t>元とのへ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萩藩閥閣錄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綱</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第二</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六號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其面之儀至蔚山被打入之由、尤可然候、次ニ普請ニ付而、夜白御心遣之由、寔重</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之御苦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勞共候然然、各歸朝之儀被仰出候付而我等事も、壹岐島まて渡海候へ共被成下御朱印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候條、至中途打入候、其もとの儀も、やかて可爲御歸陣候之條、其內萬端無御油斷事、肝要</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候、猶以面可申候、恐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十月廿三日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輝元御判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元次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月</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萩藩閥閱錄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參</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第二</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七號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赤國之內、順天之御城、御普請悉相濟請取申候、恐惶謹言、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十二月二日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小西攝津守行長判</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二一九</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20</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二二</w:t>
      </w:r>
      <w:r w:rsidRPr="006235ED">
        <w:rPr>
          <w:rFonts w:ascii="MS Mincho" w:eastAsia="MS Mincho" w:hAnsi="MS Mincho" w:cs="MS Mincho"/>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備前中納言樣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藤堂佐渡守殿</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淺野家文書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第二</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八號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赤國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羅</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靑國湖</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相動、悉平均申付梁山へ罷出、仕置之城拵、其方居城之由、尤ニ思召候、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道全</w:t>
      </w:r>
      <w:r w:rsidRPr="006235ED">
        <w:rPr>
          <w:rFonts w:ascii="Times New Roman" w:eastAsia="굴림" w:hAnsi="Times New Roman" w:cs="Times New Roman"/>
          <w:spacing w:val="2"/>
          <w:kern w:val="0"/>
          <w:sz w:val="24"/>
          <w:szCs w:val="24"/>
          <w:lang w:eastAsia="ja-JP"/>
        </w:rPr>
        <w:t xml:space="preserve"> O</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普請衆者、出來次第、可爲歸朝候間、彌有付、在城肝要候、寒天之時分、辛勞共候尙德善院石</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田治部少輔</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長束大藏大輔可申候也、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十二月六日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秀吉御朱印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黑田甲斐守とのへ</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黒</w:t>
      </w:r>
      <w:r w:rsidRPr="006235ED">
        <w:rPr>
          <w:rFonts w:ascii="굴림" w:eastAsia="굴림" w:hAnsi="굴림" w:cs="굴림" w:hint="eastAsia"/>
          <w:spacing w:val="2"/>
          <w:kern w:val="0"/>
          <w:sz w:val="24"/>
          <w:szCs w:val="24"/>
          <w:lang w:eastAsia="ja-JP"/>
        </w:rPr>
        <w:t>田家譜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第二</w:t>
      </w:r>
      <w:r w:rsidRPr="006235ED">
        <w:rPr>
          <w:rFonts w:ascii="MS Mincho" w:eastAsia="MS Mincho" w:hAnsi="MS Mincho" w:cs="MS Mincho" w:hint="eastAsia"/>
          <w:b/>
          <w:bCs/>
          <w:spacing w:val="2"/>
          <w:kern w:val="0"/>
          <w:sz w:val="24"/>
          <w:szCs w:val="24"/>
          <w:lang w:eastAsia="ja-JP"/>
        </w:rPr>
        <w:t>〇</w:t>
      </w:r>
      <w:r w:rsidRPr="006235ED">
        <w:rPr>
          <w:rFonts w:ascii="굴림" w:eastAsia="굴림" w:hAnsi="굴림" w:cs="굴림" w:hint="eastAsia"/>
          <w:b/>
          <w:bCs/>
          <w:spacing w:val="2"/>
          <w:kern w:val="0"/>
          <w:sz w:val="24"/>
          <w:szCs w:val="24"/>
          <w:lang w:eastAsia="ja-JP"/>
        </w:rPr>
        <w:t>九號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十一月十一日御注進狀、披露申候處、能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被聞召屆被成御朱印候、奧郡忠〓道ノ內、天安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郡迄被相動候處、大明人稷山相拘在之付而、先へ相越候亂妨者とも、追立來候付而、則其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方先手衆取合、追崩、少</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討捕候、依之、右之城へも不被入、大明人都之〓とく令敗北候是又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委細令披露候、然者、御受取候郡</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、無殘所被相動、梁山へ被打入、御城所被見立、中國衆</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筑</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御人數にて、御普請被仰付、過半出來之由、御尤思召候、其方儀、能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御有</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付肝要候、此方御前、珍敷儀無之候、御兩殿樣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一段御息災候間可御心安候猶追而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賴</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可申承候、恐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十二月八日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盛</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治</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甲</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御返報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黑田家譜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第二一</w:t>
      </w:r>
      <w:r w:rsidRPr="006235ED">
        <w:rPr>
          <w:rFonts w:ascii="MS Mincho" w:eastAsia="MS Mincho" w:hAnsi="MS Mincho" w:cs="MS Mincho" w:hint="eastAsia"/>
          <w:spacing w:val="2"/>
          <w:kern w:val="0"/>
          <w:sz w:val="24"/>
          <w:szCs w:val="24"/>
          <w:lang w:eastAsia="ja-JP"/>
        </w:rPr>
        <w:t>〇</w:t>
      </w:r>
      <w:r w:rsidRPr="006235ED">
        <w:rPr>
          <w:rFonts w:ascii="굴림" w:eastAsia="굴림" w:hAnsi="굴림" w:cs="굴림" w:hint="eastAsia"/>
          <w:spacing w:val="2"/>
          <w:kern w:val="0"/>
          <w:sz w:val="24"/>
          <w:szCs w:val="24"/>
          <w:lang w:eastAsia="ja-JP"/>
        </w:rPr>
        <w:t>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追而申候、此面普請出來次第、歸朝之人數、俄ニたて籠候ニ付而、兵粮之儀、右之仕合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ニ候、以上、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急度申入候、今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月廿二日に、蔚山表へ、大明人數十萬取かけ、其ま</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打つめ、同廿三日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に</w:t>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構をしよせ候處ニ、卯ノ刻より已ノ下刻まで、防戰候</w:t>
      </w:r>
      <w:r w:rsidRPr="006235ED">
        <w:rPr>
          <w:rFonts w:ascii="Times New Roman" w:eastAsia="굴림" w:hAnsi="Times New Roman" w:cs="Times New Roman"/>
          <w:spacing w:val="2"/>
          <w:kern w:val="0"/>
          <w:sz w:val="24"/>
          <w:szCs w:val="24"/>
          <w:lang w:eastAsia="ja-JP"/>
        </w:rPr>
        <w:t>といへども、寒天之普請ニ候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へば、ほりも無之、土手</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塀不首尾ニ付而、不及是非城中へ取籠候、然處ニ、本丸三ノ丸、堅固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ニ相抱、在之事に候、每日よせ候處ニ、手前〓〓にをひて、人つかをつき候其ニ付而、敵勢</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21</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lang w:eastAsia="ja-JP"/>
        </w:rPr>
        <w:t>殊之外うすく成申候、雖然、兵粮無之候て、數日を送り候故敵陣をきりたて候事も難成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w:t>
      </w:r>
      <w:r w:rsidRPr="006235ED">
        <w:rPr>
          <w:rFonts w:ascii="새굴림" w:eastAsia="새굴림" w:hAnsi="새굴림" w:cs="새굴림" w:hint="eastAsia"/>
          <w:spacing w:val="2"/>
          <w:kern w:val="0"/>
          <w:sz w:val="24"/>
          <w:szCs w:val="24"/>
          <w:lang w:eastAsia="ja-JP"/>
        </w:rPr>
        <w:t>併</w:t>
      </w:r>
      <w:r w:rsidRPr="006235ED">
        <w:rPr>
          <w:rFonts w:ascii="굴림" w:eastAsia="굴림" w:hAnsi="굴림" w:cs="굴림" w:hint="eastAsia"/>
          <w:spacing w:val="2"/>
          <w:kern w:val="0"/>
          <w:sz w:val="24"/>
          <w:szCs w:val="24"/>
          <w:lang w:eastAsia="ja-JP"/>
        </w:rPr>
        <w:t>夜かせぎ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夜</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の儀ハ、夜</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に仕勝利を得候、當城御普請、今少不出來ニ付而、兵類丈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夫に不入置候、其內御加勢も難成候に付而ハ、各其覺悟仕候間、可御心安候、右之分にて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於令落去ハ、經數日、かせぎ候通、可預御披露候恐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加藤主計頭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正月一日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慶長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年</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淺野左京大夫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押</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rPr>
        <w:t>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紙</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筑</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前</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中</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秀</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藝</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元</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相</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宰</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波</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蜂</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家</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源</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介</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竹</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中</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重</w:t>
      </w:r>
      <w:r w:rsidRPr="006235ED">
        <w:rPr>
          <w:rFonts w:ascii="Times New Roman" w:eastAsia="굴림" w:hAnsi="Times New Roman" w:cs="Times New Roman"/>
          <w:spacing w:val="2"/>
          <w:kern w:val="0"/>
          <w:sz w:val="24"/>
          <w:szCs w:val="24"/>
        </w:rPr>
        <w:t xml:space="preserve"> O</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川</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馬</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主</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t xml:space="preserve"> 0</w:t>
      </w:r>
      <w:r w:rsidRPr="006235ED">
        <w:rPr>
          <w:rFonts w:ascii="Times New Roman" w:eastAsia="굴림" w:hAnsi="Times New Roman" w:cs="Times New Roman"/>
          <w:spacing w:val="2"/>
          <w:kern w:val="0"/>
          <w:sz w:val="24"/>
          <w:szCs w:val="24"/>
        </w:rPr>
        <w:br/>
      </w:r>
      <w:r w:rsidRPr="006235ED">
        <w:rPr>
          <w:rFonts w:ascii="새굴림" w:eastAsia="새굴림" w:hAnsi="새굴림" w:cs="새굴림" w:hint="eastAsia"/>
          <w:spacing w:val="2"/>
          <w:kern w:val="0"/>
          <w:sz w:val="24"/>
          <w:szCs w:val="24"/>
        </w:rPr>
        <w:t>内</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盛</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藏</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允</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熊</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直</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直</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泉</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和</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見</w:t>
      </w:r>
      <w:r w:rsidRPr="006235ED">
        <w:rPr>
          <w:rFonts w:ascii="Times New Roman" w:eastAsia="굴림" w:hAnsi="Times New Roman" w:cs="Times New Roman"/>
          <w:spacing w:val="2"/>
          <w:kern w:val="0"/>
          <w:sz w:val="24"/>
          <w:szCs w:val="24"/>
        </w:rPr>
        <w:t xml:space="preserve"> O</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毛利</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民</w:t>
      </w:r>
      <w:r w:rsidRPr="006235ED">
        <w:rPr>
          <w:rFonts w:ascii="Times New Roman" w:eastAsia="굴림" w:hAnsi="Times New Roman" w:cs="Times New Roman"/>
          <w:spacing w:val="2"/>
          <w:kern w:val="0"/>
          <w:sz w:val="24"/>
          <w:szCs w:val="24"/>
        </w:rPr>
        <w:t xml:space="preserve"> ○ </w:t>
      </w:r>
      <w:r w:rsidRPr="006235ED">
        <w:rPr>
          <w:rFonts w:ascii="Times New Roman" w:eastAsia="굴림" w:hAnsi="Times New Roman" w:cs="Times New Roman"/>
          <w:spacing w:val="2"/>
          <w:kern w:val="0"/>
          <w:sz w:val="24"/>
          <w:szCs w:val="24"/>
        </w:rPr>
        <w:t>高</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輔</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部</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高</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直</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右</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允</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福</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原</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馬</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御陣所</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淺野家文書</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第二一一號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急度致言上候、去十二月廿二日ニ、蔚山面ニ至而大明人數十萬罷出、其ま</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取詰、同廿三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日之卯ノ刻る、</w:t>
      </w:r>
      <w:r w:rsidRPr="006235ED">
        <w:rPr>
          <w:rFonts w:ascii="새굴림" w:eastAsia="새굴림" w:hAnsi="새굴림" w:cs="새굴림" w:hint="eastAsia"/>
          <w:spacing w:val="2"/>
          <w:kern w:val="0"/>
          <w:sz w:val="24"/>
          <w:szCs w:val="24"/>
          <w:lang w:eastAsia="ja-JP"/>
        </w:rPr>
        <w:t>惣</w:t>
      </w:r>
      <w:r w:rsidRPr="006235ED">
        <w:rPr>
          <w:rFonts w:ascii="굴림" w:eastAsia="굴림" w:hAnsi="굴림" w:cs="굴림" w:hint="eastAsia"/>
          <w:spacing w:val="2"/>
          <w:kern w:val="0"/>
          <w:sz w:val="24"/>
          <w:szCs w:val="24"/>
          <w:lang w:eastAsia="ja-JP"/>
        </w:rPr>
        <w:t>構へをしよせ候處、巳ノ下刻迄防戰候といへども、寒天の御普請にて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御座候へば、ほりも無之、どて</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へい、不首尾ニ付而不及是非、城中へ取こもり、本丸二三ノ</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丸堅固相か</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へ候、晝夜數十萬を以、入かへせめ候といへども、面</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手前〓〓ニをひて、</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人つかをつき申候、其上手おい數萬人有候て、人數もうすく罷成候折節。一昨日二日、う</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しろまきノのほりさきを見かけ、其手あてを仕、昨日三日之夜、子ノ刻</w:t>
      </w:r>
      <w:r w:rsidRPr="006235ED">
        <w:rPr>
          <w:rFonts w:ascii="Times New Roman" w:eastAsia="굴림" w:hAnsi="Times New Roman" w:cs="Times New Roman"/>
          <w:spacing w:val="2"/>
          <w:kern w:val="0"/>
          <w:sz w:val="24"/>
          <w:szCs w:val="24"/>
          <w:lang w:eastAsia="ja-JP"/>
        </w:rPr>
        <w:t>6</w:t>
      </w:r>
      <w:r w:rsidRPr="006235ED">
        <w:rPr>
          <w:rFonts w:ascii="Times New Roman" w:eastAsia="굴림" w:hAnsi="Times New Roman" w:cs="Times New Roman"/>
          <w:spacing w:val="2"/>
          <w:kern w:val="0"/>
          <w:sz w:val="24"/>
          <w:szCs w:val="24"/>
          <w:lang w:eastAsia="ja-JP"/>
        </w:rPr>
        <w:t>今日辰之刻迄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諸手〓せめ候といへども、各自身手をくだき相</w:t>
      </w:r>
      <w:r w:rsidRPr="006235ED">
        <w:rPr>
          <w:rFonts w:ascii="새굴림" w:eastAsia="새굴림" w:hAnsi="새굴림" w:cs="새굴림" w:hint="eastAsia"/>
          <w:spacing w:val="2"/>
          <w:kern w:val="0"/>
          <w:sz w:val="24"/>
          <w:szCs w:val="24"/>
          <w:lang w:eastAsia="ja-JP"/>
        </w:rPr>
        <w:t>働</w:t>
      </w:r>
      <w:r w:rsidRPr="006235ED">
        <w:rPr>
          <w:rFonts w:ascii="굴림" w:eastAsia="굴림" w:hAnsi="굴림" w:cs="굴림" w:hint="eastAsia"/>
          <w:spacing w:val="2"/>
          <w:kern w:val="0"/>
          <w:sz w:val="24"/>
          <w:szCs w:val="24"/>
          <w:lang w:eastAsia="ja-JP"/>
        </w:rPr>
        <w:t>ニ付而、手おい死人、其數を不知候ニ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付而、則今日巳ノ刻〓引取申候、今度之</w:t>
      </w:r>
      <w:r w:rsidRPr="006235ED">
        <w:rPr>
          <w:rFonts w:ascii="새굴림" w:eastAsia="새굴림" w:hAnsi="새굴림" w:cs="새굴림" w:hint="eastAsia"/>
          <w:spacing w:val="2"/>
          <w:kern w:val="0"/>
          <w:sz w:val="24"/>
          <w:szCs w:val="24"/>
          <w:lang w:eastAsia="ja-JP"/>
        </w:rPr>
        <w:t>働</w:t>
      </w:r>
      <w:r w:rsidRPr="006235ED">
        <w:rPr>
          <w:rFonts w:ascii="굴림" w:eastAsia="굴림" w:hAnsi="굴림" w:cs="굴림" w:hint="eastAsia"/>
          <w:spacing w:val="2"/>
          <w:kern w:val="0"/>
          <w:sz w:val="24"/>
          <w:szCs w:val="24"/>
          <w:lang w:eastAsia="ja-JP"/>
        </w:rPr>
        <w:t>ニをひては、あわれ御目にかけ候て、仕度と奉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存候</w:t>
      </w:r>
      <w:r w:rsidRPr="006235ED">
        <w:rPr>
          <w:rFonts w:ascii="새굴림" w:eastAsia="새굴림" w:hAnsi="새굴림" w:cs="새굴림" w:hint="eastAsia"/>
          <w:spacing w:val="2"/>
          <w:kern w:val="0"/>
          <w:sz w:val="24"/>
          <w:szCs w:val="24"/>
          <w:lang w:eastAsia="ja-JP"/>
        </w:rPr>
        <w:t>併</w:t>
      </w:r>
      <w:r w:rsidRPr="006235ED">
        <w:rPr>
          <w:rFonts w:ascii="굴림" w:eastAsia="굴림" w:hAnsi="굴림" w:cs="굴림" w:hint="eastAsia"/>
          <w:spacing w:val="2"/>
          <w:kern w:val="0"/>
          <w:sz w:val="24"/>
          <w:szCs w:val="24"/>
          <w:lang w:eastAsia="ja-JP"/>
        </w:rPr>
        <w:t>當面渡海之衆中へ、被成御尋候樣ニ此等之趣、宜預御披露候、恐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正月四日</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飛</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藤</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計</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頭</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正</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加</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主</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color w:val="4A4A4A"/>
          <w:shd w:val="clear" w:color="auto" w:fill="FFFFFF"/>
        </w:rPr>
        <w:t>122</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6235ED">
        <w:rPr>
          <w:rFonts w:ascii="Times New Roman" w:eastAsia="굴림" w:hAnsi="Times New Roman" w:cs="Times New Roman"/>
          <w:spacing w:val="2"/>
          <w:kern w:val="0"/>
          <w:sz w:val="24"/>
          <w:szCs w:val="24"/>
        </w:rPr>
        <w:t>淺野左京大夫</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慶</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br/>
      </w:r>
      <w:r w:rsidRPr="006235ED">
        <w:rPr>
          <w:rFonts w:ascii="Times New Roman" w:eastAsia="굴림" w:hAnsi="Times New Roman" w:cs="Times New Roman"/>
          <w:spacing w:val="2"/>
          <w:kern w:val="0"/>
          <w:sz w:val="24"/>
          <w:szCs w:val="24"/>
        </w:rPr>
        <w:t>輔殿</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藏</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大</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束</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長</w:t>
      </w:r>
      <w:r w:rsidRPr="006235ED">
        <w:rPr>
          <w:rFonts w:ascii="Times New Roman" w:eastAsia="굴림" w:hAnsi="Times New Roman" w:cs="Times New Roman"/>
          <w:spacing w:val="2"/>
          <w:kern w:val="0"/>
          <w:sz w:val="24"/>
          <w:szCs w:val="24"/>
        </w:rPr>
        <w:br/>
        <w:t>(</w:t>
      </w:r>
      <w:r w:rsidRPr="006235ED">
        <w:rPr>
          <w:rFonts w:ascii="Times New Roman" w:eastAsia="굴림" w:hAnsi="Times New Roman" w:cs="Times New Roman"/>
          <w:spacing w:val="2"/>
          <w:kern w:val="0"/>
          <w:sz w:val="24"/>
          <w:szCs w:val="24"/>
        </w:rPr>
        <w:t>淺野家文書</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院</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德</w:t>
      </w:r>
      <w:r w:rsidRPr="006235ED">
        <w:rPr>
          <w:rFonts w:ascii="Times New Roman" w:eastAsia="굴림" w:hAnsi="Times New Roman" w:cs="Times New Roman"/>
          <w:spacing w:val="2"/>
          <w:kern w:val="0"/>
          <w:sz w:val="24"/>
          <w:szCs w:val="24"/>
        </w:rPr>
        <w:t xml:space="preserve"> </w:t>
      </w:r>
      <w:r w:rsidRPr="006235ED">
        <w:rPr>
          <w:rFonts w:ascii="Times New Roman" w:eastAsia="굴림" w:hAnsi="Times New Roman" w:cs="Times New Roman"/>
          <w:spacing w:val="2"/>
          <w:kern w:val="0"/>
          <w:sz w:val="24"/>
          <w:szCs w:val="24"/>
        </w:rPr>
        <w:t>善</w:t>
      </w:r>
      <w:r w:rsidRPr="006235ED">
        <w:rPr>
          <w:rFonts w:ascii="Times New Roman" w:eastAsia="굴림" w:hAnsi="Times New Roman" w:cs="Times New Roman"/>
          <w:spacing w:val="2"/>
          <w:kern w:val="0"/>
          <w:sz w:val="24"/>
          <w:szCs w:val="24"/>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第二一二號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態令啓候、今度うるさん表へ、大明人極月廿二日ニ、數十萬人取寄、甘三日〓正月四日迄、</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晝夜入替、責候へ共、加主計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申談、堅固ニ相抱下</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之儀ハ不及申、自身手を碎、相動、敵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勢手負死人、不知其數仕出ニ付而、同四日巳之刻ニ、引退申候、數年貴所へ稽古仕候、鐵砲</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之故を以、數多打申、唐高麗までの鐵砲之覺、取申候、日比拙子鐵砲之故を以、家中下</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ま</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でもたしなみ、右之仕合ニ候、貴殿への御禮の事、中</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不得申候、猶爰元之樣子、何事も兵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作可申入候間、不具候、恐</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謹言、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正月十日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夫長慶ノ書案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左京大</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いなとみ殿。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稻富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淺野家文書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夢</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第二一三號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十二月廿五日注進狀加披見候、大明人蔚山表へ罷出而、則懸付之由、尤候各遂相談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無越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度樣可申付候、定早速可打果と、察思召候、御仕置之城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、出來候い</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、歸朝可仕之由度</w:t>
      </w:r>
      <w:r w:rsidRPr="006235ED">
        <w:rPr>
          <w:rFonts w:ascii="MS Mincho" w:eastAsia="MS Mincho" w:hAnsi="MS Mincho" w:cs="MS Mincho" w:hint="eastAsia"/>
          <w:spacing w:val="2"/>
          <w:kern w:val="0"/>
          <w:sz w:val="24"/>
          <w:szCs w:val="24"/>
          <w:lang w:eastAsia="ja-JP"/>
        </w:rPr>
        <w:t>々</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被仰遣候處、致在陣、今度手に相候事、御感不斜候寒天一入辛勞候、從此方も、御人數、輝元</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因幡</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但馬紀伊國</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大和衆、其外九鬼以下、追</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被指遣候條可得其意候、猶吉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左右、待思召候也、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正月十七日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秀吉御朱印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黑田甲斐守とのへ</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黒</w:t>
      </w:r>
      <w:r w:rsidRPr="006235ED">
        <w:rPr>
          <w:rFonts w:ascii="굴림" w:eastAsia="굴림" w:hAnsi="굴림" w:cs="굴림" w:hint="eastAsia"/>
          <w:spacing w:val="2"/>
          <w:kern w:val="0"/>
          <w:sz w:val="24"/>
          <w:szCs w:val="24"/>
          <w:lang w:eastAsia="ja-JP"/>
        </w:rPr>
        <w:t>田家譜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第二一四號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猶以、寒天之刻、辛勞不被及是非候、就其、小袖一宛、道服一宛、被遣之候、可令者用候、委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細寺澤志摩守可申候也、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去四日注進狀、今月十七日到來、加披見候、大明人雖取懸候〓〓〓粉骨堅固に相抱敵敵負</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死人不知其數付而、卽引退之由、被聞召屆候、然者後卷衆〓注進申ニ付而、從此方、安藝中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納言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因幡</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但馬紀伊國</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大和衆</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九鬼父子已下、可被差遣旨、被仰付候之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處、右之通に候間、不及是非候、然者蔚山を始、諸城普請丈夫ニ申付、兵粮</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玉藥</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澤山ニ入置、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少も無機遺樣に令覺悟在番可仕候、玉藥</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兵糧已下、不足事候ハ</w:t>
      </w:r>
      <w:r w:rsidRPr="006235ED">
        <w:rPr>
          <w:rFonts w:ascii="MS Mincho" w:eastAsia="MS Mincho" w:hAnsi="MS Mincho" w:cs="MS Mincho" w:hint="eastAsia"/>
          <w:spacing w:val="2"/>
          <w:kern w:val="0"/>
          <w:sz w:val="24"/>
          <w:szCs w:val="24"/>
          <w:lang w:eastAsia="ja-JP"/>
        </w:rPr>
        <w:t>ゝ</w:t>
      </w:r>
      <w:r w:rsidRPr="006235ED">
        <w:rPr>
          <w:rFonts w:ascii="굴림" w:eastAsia="굴림" w:hAnsi="굴림" w:cs="굴림" w:hint="eastAsia"/>
          <w:spacing w:val="2"/>
          <w:kern w:val="0"/>
          <w:sz w:val="24"/>
          <w:szCs w:val="24"/>
          <w:lang w:eastAsia="ja-JP"/>
        </w:rPr>
        <w:t>、可申上候、卽可被仰付</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候、將又、敵之樣子彌聞屆、仕置城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、右之分ニ申付候てり、左京大夫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飛驒守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太者可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令歸朝候、猶德善院</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長束大藏大輔可申候也、</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23</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正月十七日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頭とのへ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夫とのへ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淺野家文書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飛</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騨</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第二一五號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猶以、寒天之刻、辛勞不被及是非候就其、小袖一、染道服一、被遺之候、可令着用候、委細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寺澤志摩守可申候也、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今度大明人、蔚山へ取懸由、就注進而、爲後卷雖押出候敵引退由候、</w:t>
      </w:r>
      <w:r w:rsidRPr="006235ED">
        <w:rPr>
          <w:rFonts w:ascii="새굴림" w:eastAsia="새굴림" w:hAnsi="새굴림" w:cs="새굴림" w:hint="eastAsia"/>
          <w:spacing w:val="2"/>
          <w:kern w:val="0"/>
          <w:sz w:val="24"/>
          <w:szCs w:val="24"/>
          <w:lang w:eastAsia="ja-JP"/>
        </w:rPr>
        <w:t>既</w:t>
      </w:r>
      <w:r w:rsidRPr="006235ED">
        <w:rPr>
          <w:rFonts w:ascii="굴림" w:eastAsia="굴림" w:hAnsi="굴림" w:cs="굴림" w:hint="eastAsia"/>
          <w:spacing w:val="2"/>
          <w:kern w:val="0"/>
          <w:sz w:val="24"/>
          <w:szCs w:val="24"/>
          <w:lang w:eastAsia="ja-JP"/>
        </w:rPr>
        <w:t>從此方も、安藝中納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因幡</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但馬</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大和</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紀伊國衆九鬼父子等、可罷立旨雖被仰付候、右之分候間、</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不及是非候、然者、仕置之城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、普請彌丈夫ニ申付、兵粮</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玉藥</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澤山ニ籠置、少も無氣遣樣ニ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可令覺悟候、歸朝之者共ハ、彌敵之樣子聞屆、其上普請申付候而、可致歸朝旨、被仰遣候條、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可成其意候、猶德善院</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增田右衞門尉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長束大藏大輔可申候也、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正月十七日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島</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鍋島侯爵家所藏文書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濃</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同日、筑紫上野介宛同文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武家事紀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同日、相良宮內大輔宛同文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相良家文書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同日、羽柴吉川侍從宛同文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吉川家什書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同日、羽柴柳川侍從宛同文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立花文書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同日、羽柴薩摩侍</w:t>
      </w:r>
      <w:r w:rsidRPr="006235ED">
        <w:rPr>
          <w:rFonts w:ascii="새굴림" w:eastAsia="새굴림" w:hAnsi="새굴림" w:cs="새굴림" w:hint="eastAsia"/>
          <w:spacing w:val="2"/>
          <w:kern w:val="0"/>
          <w:sz w:val="24"/>
          <w:szCs w:val="24"/>
          <w:lang w:eastAsia="ja-JP"/>
        </w:rPr>
        <w:t>従</w:t>
      </w:r>
      <w:r w:rsidRPr="006235ED">
        <w:rPr>
          <w:rFonts w:ascii="굴림" w:eastAsia="굴림" w:hAnsi="굴림" w:cs="굴림" w:hint="eastAsia"/>
          <w:spacing w:val="2"/>
          <w:kern w:val="0"/>
          <w:sz w:val="24"/>
          <w:szCs w:val="24"/>
          <w:lang w:eastAsia="ja-JP"/>
        </w:rPr>
        <w:t>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征韓錄</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第二一六號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今度蔚山表へ、大明人罷出候處、懸入城中、堅固ニ相抱、數千人討捨ニ付而敵令敗北之由、</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神妙之</w:t>
      </w:r>
      <w:r w:rsidRPr="006235ED">
        <w:rPr>
          <w:rFonts w:ascii="새굴림" w:eastAsia="새굴림" w:hAnsi="새굴림" w:cs="새굴림" w:hint="eastAsia"/>
          <w:spacing w:val="2"/>
          <w:kern w:val="0"/>
          <w:sz w:val="24"/>
          <w:szCs w:val="24"/>
          <w:lang w:eastAsia="ja-JP"/>
        </w:rPr>
        <w:t>働</w:t>
      </w:r>
      <w:r w:rsidRPr="006235ED">
        <w:rPr>
          <w:rFonts w:ascii="굴림" w:eastAsia="굴림" w:hAnsi="굴림" w:cs="굴림" w:hint="eastAsia"/>
          <w:spacing w:val="2"/>
          <w:kern w:val="0"/>
          <w:sz w:val="24"/>
          <w:szCs w:val="24"/>
          <w:lang w:eastAsia="ja-JP"/>
        </w:rPr>
        <w:t>ニ候、然者、兵粮五千石最前被遣候へ共重而五千石被遣候、都合壹萬石被遣候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間、寺澤志摩守手前より可請取候、就其、蔚山</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西生浦</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兩城、難抱之由、聞召屆候、則毛利壹岐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守同一手之者共</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渡候、猶歸朝之者共罷戾樣子被聞召候而、重而可仰出候也、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正月廿二日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加藤主計頭とのへ</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純</w:t>
      </w:r>
      <w:r w:rsidRPr="006235ED">
        <w:rPr>
          <w:rFonts w:ascii="새굴림" w:eastAsia="새굴림" w:hAnsi="새굴림" w:cs="새굴림" w:hint="eastAsia"/>
          <w:spacing w:val="2"/>
          <w:kern w:val="0"/>
          <w:sz w:val="24"/>
          <w:szCs w:val="24"/>
          <w:lang w:eastAsia="ja-JP"/>
        </w:rPr>
        <w:t>粋</w:t>
      </w:r>
      <w:r w:rsidRPr="006235ED">
        <w:rPr>
          <w:rFonts w:ascii="굴림" w:eastAsia="굴림" w:hAnsi="굴림" w:cs="굴림" w:hint="eastAsia"/>
          <w:spacing w:val="2"/>
          <w:kern w:val="0"/>
          <w:sz w:val="24"/>
          <w:szCs w:val="24"/>
          <w:lang w:eastAsia="ja-JP"/>
        </w:rPr>
        <w:t>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改書、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紀</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第二一七號</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去五日書狀、加披見候、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蔚山表ヘ爲後卷各押出候處、敵敗軍ニ付而、各川を越、追討に數多討捨由被聞召屆候、</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24</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一騎懸ニ仕ニ付而、兵糧無之、人數無人故悉不討果段、殘多被思召候事、</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一舊冬、城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隙明次第、可歸朝候處、令在陣、今度手ニ相候事、辛勞ニ候、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一慶州表へ追懸、雖可相</w:t>
      </w:r>
      <w:r w:rsidRPr="006235ED">
        <w:rPr>
          <w:rFonts w:ascii="새굴림" w:eastAsia="새굴림" w:hAnsi="새굴림" w:cs="새굴림" w:hint="eastAsia"/>
          <w:spacing w:val="2"/>
          <w:kern w:val="0"/>
          <w:sz w:val="24"/>
          <w:szCs w:val="24"/>
          <w:lang w:eastAsia="ja-JP"/>
        </w:rPr>
        <w:t>働</w:t>
      </w:r>
      <w:r w:rsidRPr="006235ED">
        <w:rPr>
          <w:rFonts w:ascii="굴림" w:eastAsia="굴림" w:hAnsi="굴림" w:cs="굴림" w:hint="eastAsia"/>
          <w:spacing w:val="2"/>
          <w:kern w:val="0"/>
          <w:sz w:val="24"/>
          <w:szCs w:val="24"/>
          <w:lang w:eastAsia="ja-JP"/>
        </w:rPr>
        <w:t>右之仕合、被聞召候、然者、鍋島加賀</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黑田甲斐居城無心元候間、</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差戾候通、書中ニ相見え候、敵追崩候上、跡</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心元なき由候て、差戾候との儀共、不及其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沙汰儀ニ候處、申越候、重而も左樣之儀共、不及言上儀候、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一蔚山ニ加藤主計居城可仕候、兩城難抱之由、被聞召候間、西生浦ニは、毛利壹岐守同一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手之者共可致在城由、被仰遣候、釜山浦ニ寺志摩守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正成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寺澤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致在城、安藝宰相人數千五</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百人、筑前中納言人數五百人、可致加勢旨、被仰遣候、先右之分ニ仕置申付、各歸朝、猶樣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子被聞召屆、隨其、重而可被仰遣候、</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蔚山を始、城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普請、彌〓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丈夫ニ申付、兵粮</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玉藥さしこめ候て、各ハ可歸朝候、下</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勞可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申候間、可相戾候也、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正月廿二日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御朱印</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秀とのへ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藝</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親</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盛とのへ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同</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從とのへ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侍</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寺</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介とのへ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竹</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允とのへ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藏</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熊</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内</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輔とのへ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大</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頭とのへ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早</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主</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池</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秀とのへ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務とのへ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中</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助とのへ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加</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一とのへ</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駒</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岐</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頭とのへ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玄</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口</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波</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淺野家文書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阿</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賀</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同日附、鍋島加賀守、同信濃守</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勝茂</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黑田甲斐守、毛利壹岐守、同</w:t>
      </w:r>
      <w:r w:rsidRPr="006235ED">
        <w:rPr>
          <w:rFonts w:ascii="새굴림" w:eastAsia="새굴림" w:hAnsi="새굴림" w:cs="새굴림" w:hint="eastAsia"/>
          <w:spacing w:val="2"/>
          <w:kern w:val="0"/>
          <w:sz w:val="24"/>
          <w:szCs w:val="24"/>
          <w:lang w:eastAsia="ja-JP"/>
        </w:rPr>
        <w:t>豐</w:t>
      </w:r>
      <w:r w:rsidRPr="006235ED">
        <w:rPr>
          <w:rFonts w:ascii="굴림" w:eastAsia="굴림" w:hAnsi="굴림" w:cs="굴림" w:hint="eastAsia"/>
          <w:spacing w:val="2"/>
          <w:kern w:val="0"/>
          <w:sz w:val="24"/>
          <w:szCs w:val="24"/>
          <w:lang w:eastAsia="ja-JP"/>
        </w:rPr>
        <w:t>前守</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勝成</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伊東民部大輔、秋</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25</w:t>
      </w:r>
    </w:p>
    <w:p w:rsidR="006235ED" w:rsidRPr="006235ED" w:rsidRDefault="006235ED" w:rsidP="006235ED">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月三郞、島津又七郞、高橋九郞、相良宮</w:t>
      </w:r>
      <w:r w:rsidRPr="006235ED">
        <w:rPr>
          <w:rFonts w:ascii="새굴림" w:eastAsia="새굴림" w:hAnsi="새굴림" w:cs="새굴림"/>
          <w:spacing w:val="2"/>
          <w:kern w:val="0"/>
          <w:sz w:val="24"/>
          <w:szCs w:val="24"/>
          <w:lang w:eastAsia="ja-JP"/>
        </w:rPr>
        <w:t>内</w:t>
      </w:r>
      <w:r w:rsidRPr="006235ED">
        <w:rPr>
          <w:rFonts w:ascii="맑은 고딕" w:eastAsia="맑은 고딕" w:hAnsi="맑은 고딕" w:cs="맑은 고딕"/>
          <w:spacing w:val="2"/>
          <w:kern w:val="0"/>
          <w:sz w:val="24"/>
          <w:szCs w:val="24"/>
          <w:lang w:eastAsia="ja-JP"/>
        </w:rPr>
        <w:t>大輔宛ノモノ略ホ同文</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鍋島直茂諸考補</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但第二項ヲ</w:t>
      </w:r>
      <w:r w:rsidRPr="006235ED">
        <w:rPr>
          <w:rFonts w:ascii="Times New Roman" w:eastAsia="굴림" w:hAnsi="Times New Roman" w:cs="Times New Roman"/>
          <w:spacing w:val="2"/>
          <w:kern w:val="0"/>
          <w:sz w:val="24"/>
          <w:szCs w:val="24"/>
          <w:lang w:eastAsia="ja-JP"/>
        </w:rPr>
        <w:br/>
      </w:r>
      <w:r w:rsidRPr="006235ED">
        <w:rPr>
          <w:rFonts w:ascii="새굴림" w:eastAsia="새굴림" w:hAnsi="새굴림" w:cs="새굴림" w:hint="eastAsia"/>
          <w:spacing w:val="2"/>
          <w:kern w:val="0"/>
          <w:sz w:val="24"/>
          <w:szCs w:val="24"/>
          <w:lang w:eastAsia="ja-JP"/>
        </w:rPr>
        <w:t>鉄</w:t>
      </w:r>
      <w:r w:rsidRPr="006235ED">
        <w:rPr>
          <w:rFonts w:ascii="굴림" w:eastAsia="굴림" w:hAnsi="굴림" w:cs="굴림" w:hint="eastAsia"/>
          <w:spacing w:val="2"/>
          <w:kern w:val="0"/>
          <w:sz w:val="24"/>
          <w:szCs w:val="24"/>
          <w:lang w:eastAsia="ja-JP"/>
        </w:rPr>
        <w:t>キ末項ヲ「城</w:t>
      </w:r>
      <w:r w:rsidRPr="006235ED">
        <w:rPr>
          <w:rFonts w:ascii="MS Mincho" w:eastAsia="MS Mincho" w:hAnsi="MS Mincho" w:cs="MS Mincho" w:hint="eastAsia"/>
          <w:spacing w:val="2"/>
          <w:kern w:val="0"/>
          <w:sz w:val="24"/>
          <w:szCs w:val="24"/>
          <w:lang w:eastAsia="ja-JP"/>
        </w:rPr>
        <w:t>々</w:t>
      </w:r>
      <w:r w:rsidRPr="006235ED">
        <w:rPr>
          <w:rFonts w:ascii="굴림" w:eastAsia="굴림" w:hAnsi="굴림" w:cs="굴림" w:hint="eastAsia"/>
          <w:spacing w:val="2"/>
          <w:kern w:val="0"/>
          <w:sz w:val="24"/>
          <w:szCs w:val="24"/>
          <w:lang w:eastAsia="ja-JP"/>
        </w:rPr>
        <w:t>普請、彌丈夫ニ申付、兵根玉藥以下指籠、在番不可有由斷候也」ニ作ル</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t>第二一八號</w:t>
      </w:r>
      <w:r w:rsidRPr="006235ED">
        <w:rPr>
          <w:rFonts w:ascii="Times New Roman" w:eastAsia="굴림" w:hAnsi="Times New Roman" w:cs="Times New Roman"/>
          <w:b/>
          <w:bCs/>
          <w:spacing w:val="2"/>
          <w:kern w:val="0"/>
          <w:sz w:val="24"/>
          <w:szCs w:val="24"/>
          <w:lang w:eastAsia="ja-JP"/>
        </w:rPr>
        <w:t>)</w:t>
      </w:r>
      <w:r w:rsidRPr="006235ED">
        <w:rPr>
          <w:rFonts w:ascii="Times New Roman" w:eastAsia="굴림" w:hAnsi="Times New Roman" w:cs="Times New Roman"/>
          <w:b/>
          <w:bCs/>
          <w:spacing w:val="2"/>
          <w:kern w:val="0"/>
          <w:sz w:val="24"/>
          <w:szCs w:val="24"/>
          <w:lang w:eastAsia="ja-JP"/>
        </w:rPr>
        <w:br/>
      </w:r>
      <w:r w:rsidRPr="006235ED">
        <w:rPr>
          <w:rFonts w:ascii="Times New Roman" w:eastAsia="굴림" w:hAnsi="Times New Roman" w:cs="Times New Roman"/>
          <w:spacing w:val="2"/>
          <w:kern w:val="0"/>
          <w:sz w:val="24"/>
          <w:szCs w:val="24"/>
          <w:lang w:eastAsia="ja-JP"/>
        </w:rPr>
        <w:t>今度蔚山面、敵取詰候處盡粉骨之由、從安國寺</w:t>
      </w:r>
      <w:r w:rsidRPr="006235ED">
        <w:rPr>
          <w:rFonts w:ascii="Times New Roman" w:eastAsia="굴림" w:hAnsi="Times New Roman" w:cs="Times New Roman"/>
          <w:spacing w:val="2"/>
          <w:kern w:val="0"/>
          <w:sz w:val="24"/>
          <w:szCs w:val="24"/>
          <w:lang w:eastAsia="ja-JP"/>
        </w:rPr>
        <w:t xml:space="preserve"> 10</w:t>
      </w:r>
      <w:r w:rsidRPr="006235ED">
        <w:rPr>
          <w:rFonts w:ascii="Times New Roman" w:eastAsia="굴림" w:hAnsi="Times New Roman" w:cs="Times New Roman"/>
          <w:spacing w:val="2"/>
          <w:kern w:val="0"/>
          <w:sz w:val="24"/>
          <w:szCs w:val="24"/>
          <w:lang w:eastAsia="ja-JP"/>
        </w:rPr>
        <w:t>惠具申越、被聞召屆、神妙被思食候、猶增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瓊</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田右衞門尉</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石田治部少輔可申候也、</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正月廿五日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朱印</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前</w:t>
      </w:r>
      <w:r w:rsidRPr="006235ED">
        <w:rPr>
          <w:rFonts w:ascii="Times New Roman" w:eastAsia="굴림" w:hAnsi="Times New Roman" w:cs="Times New Roman"/>
          <w:spacing w:val="2"/>
          <w:kern w:val="0"/>
          <w:sz w:val="24"/>
          <w:szCs w:val="24"/>
          <w:lang w:eastAsia="ja-JP"/>
        </w:rPr>
        <w:t xml:space="preserve"> 10</w:t>
      </w:r>
      <w:r w:rsidRPr="006235ED">
        <w:rPr>
          <w:rFonts w:ascii="Times New Roman" w:eastAsia="굴림" w:hAnsi="Times New Roman" w:cs="Times New Roman"/>
          <w:spacing w:val="2"/>
          <w:kern w:val="0"/>
          <w:sz w:val="24"/>
          <w:szCs w:val="24"/>
          <w:lang w:eastAsia="ja-JP"/>
        </w:rPr>
        <w:t>元とのへ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戶</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少</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廣とのへ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二</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爲</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左衞門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太</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右衞門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天</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重</w:t>
      </w:r>
      <w:r w:rsidRPr="006235ED">
        <w:rPr>
          <w:rFonts w:ascii="Times New Roman" w:eastAsia="굴림" w:hAnsi="Times New Roman" w:cs="Times New Roman"/>
          <w:spacing w:val="2"/>
          <w:kern w:val="0"/>
          <w:sz w:val="24"/>
          <w:szCs w:val="24"/>
          <w:lang w:eastAsia="ja-JP"/>
        </w:rPr>
        <w:t xml:space="preserve"> </w:t>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日</w:t>
      </w:r>
      <w:r w:rsidRPr="006235ED">
        <w:rPr>
          <w:rFonts w:ascii="Times New Roman" w:eastAsia="굴림" w:hAnsi="Times New Roman" w:cs="Times New Roman"/>
          <w:spacing w:val="2"/>
          <w:kern w:val="0"/>
          <w:sz w:val="24"/>
          <w:szCs w:val="24"/>
          <w:lang w:eastAsia="ja-JP"/>
        </w:rPr>
        <w:br/>
        <w:t>○</w:t>
      </w:r>
      <w:r w:rsidRPr="006235ED">
        <w:rPr>
          <w:rFonts w:ascii="Times New Roman" w:eastAsia="굴림" w:hAnsi="Times New Roman" w:cs="Times New Roman"/>
          <w:spacing w:val="2"/>
          <w:kern w:val="0"/>
          <w:sz w:val="24"/>
          <w:szCs w:val="24"/>
          <w:lang w:eastAsia="ja-JP"/>
        </w:rPr>
        <w:t>元とのへ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理</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內</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右衞門と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五</w:t>
      </w:r>
      <w:r w:rsidRPr="006235ED">
        <w:rPr>
          <w:rFonts w:ascii="Times New Roman" w:eastAsia="굴림" w:hAnsi="Times New Roman" w:cs="Times New Roman"/>
          <w:spacing w:val="2"/>
          <w:kern w:val="0"/>
          <w:sz w:val="24"/>
          <w:szCs w:val="24"/>
          <w:lang w:eastAsia="ja-JP"/>
        </w:rPr>
        <w:t xml:space="preserve"> </w:t>
      </w:r>
      <w:r w:rsidRPr="006235ED">
        <w:rPr>
          <w:rFonts w:ascii="새굴림" w:eastAsia="새굴림" w:hAnsi="새굴림" w:cs="새굴림" w:hint="eastAsia"/>
          <w:spacing w:val="2"/>
          <w:kern w:val="0"/>
          <w:sz w:val="24"/>
          <w:szCs w:val="24"/>
          <w:lang w:eastAsia="ja-JP"/>
        </w:rPr>
        <w:t>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br/>
      </w:r>
    </w:p>
    <w:p w:rsidR="006235ED" w:rsidRPr="006235ED" w:rsidRDefault="006235ED" w:rsidP="006235ED">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6235ED">
        <w:rPr>
          <w:rFonts w:ascii="Times New Roman" w:eastAsia="굴림" w:hAnsi="Times New Roman" w:cs="Times New Roman"/>
          <w:spacing w:val="2"/>
          <w:kern w:val="0"/>
          <w:sz w:val="24"/>
          <w:szCs w:val="24"/>
          <w:lang w:eastAsia="ja-JP"/>
        </w:rPr>
        <w:t>盛</w:t>
      </w:r>
      <w:r w:rsidRPr="006235ED">
        <w:rPr>
          <w:rFonts w:ascii="Times New Roman" w:eastAsia="굴림" w:hAnsi="Times New Roman" w:cs="Times New Roman"/>
          <w:spacing w:val="2"/>
          <w:kern w:val="0"/>
          <w:sz w:val="24"/>
          <w:szCs w:val="24"/>
          <w:lang w:eastAsia="ja-JP"/>
        </w:rPr>
        <w:t xml:space="preserve"> O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智</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賢</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工</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br/>
        <w:t xml:space="preserve">○ </w:t>
      </w:r>
      <w:r w:rsidRPr="006235ED">
        <w:rPr>
          <w:rFonts w:ascii="Times New Roman" w:eastAsia="굴림" w:hAnsi="Times New Roman" w:cs="Times New Roman"/>
          <w:spacing w:val="2"/>
          <w:kern w:val="0"/>
          <w:sz w:val="24"/>
          <w:szCs w:val="24"/>
          <w:lang w:eastAsia="ja-JP"/>
        </w:rPr>
        <w:t>元とのへ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尙</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尾</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四</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w:t>
      </w:r>
      <w:r w:rsidRPr="006235ED">
        <w:rPr>
          <w:rFonts w:ascii="Times New Roman" w:eastAsia="굴림" w:hAnsi="Times New Roman" w:cs="Times New Roman"/>
          <w:spacing w:val="2"/>
          <w:kern w:val="0"/>
          <w:sz w:val="24"/>
          <w:szCs w:val="24"/>
          <w:lang w:eastAsia="ja-JP"/>
        </w:rPr>
        <w:br/>
      </w:r>
      <w:r w:rsidRPr="006235ED">
        <w:rPr>
          <w:rFonts w:ascii="MS Mincho" w:eastAsia="MS Mincho" w:hAnsi="MS Mincho" w:cs="MS Mincho" w:hint="eastAsia"/>
          <w:spacing w:val="2"/>
          <w:kern w:val="0"/>
          <w:sz w:val="24"/>
          <w:szCs w:val="24"/>
          <w:lang w:eastAsia="ja-JP"/>
        </w:rPr>
        <w:t>〇</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良</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十</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b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宣</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成</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親</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六</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尉と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野</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由</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郞と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蟹</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石</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市</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達</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尉と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左</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伊</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後</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重</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丹</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赤</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守</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t xml:space="preserve"> ○ </w:t>
      </w:r>
      <w:r w:rsidRPr="006235ED">
        <w:rPr>
          <w:rFonts w:ascii="Times New Roman" w:eastAsia="굴림" w:hAnsi="Times New Roman" w:cs="Times New Roman"/>
          <w:spacing w:val="2"/>
          <w:kern w:val="0"/>
          <w:sz w:val="24"/>
          <w:szCs w:val="24"/>
          <w:lang w:eastAsia="ja-JP"/>
        </w:rPr>
        <w:t>長</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次</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兵</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周</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好</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元</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とのへ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川</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市</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吉</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門</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尉と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孫</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田</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spacing w:val="2"/>
          <w:kern w:val="0"/>
          <w:sz w:val="24"/>
          <w:szCs w:val="24"/>
          <w:lang w:eastAsia="ja-JP"/>
        </w:rPr>
        <w:t>馬</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衞</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門と</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彌</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屋</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原</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の</w:t>
      </w:r>
      <w:r w:rsidRPr="006235ED">
        <w:rPr>
          <w:rFonts w:ascii="Times New Roman" w:eastAsia="굴림" w:hAnsi="Times New Roman" w:cs="Times New Roman"/>
          <w:spacing w:val="2"/>
          <w:kern w:val="0"/>
          <w:sz w:val="24"/>
          <w:szCs w:val="24"/>
          <w:lang w:eastAsia="ja-JP"/>
        </w:rPr>
        <w:t xml:space="preserve"> </w:t>
      </w:r>
      <w:r w:rsidRPr="006235ED">
        <w:rPr>
          <w:rFonts w:ascii="Times New Roman" w:eastAsia="굴림" w:hAnsi="Times New Roman" w:cs="Times New Roman"/>
          <w:spacing w:val="2"/>
          <w:kern w:val="0"/>
          <w:sz w:val="24"/>
          <w:szCs w:val="24"/>
          <w:lang w:eastAsia="ja-JP"/>
        </w:rPr>
        <w:t>へ</w:t>
      </w:r>
      <w:r w:rsidRPr="006235ED">
        <w:rPr>
          <w:rFonts w:ascii="Times New Roman" w:eastAsia="굴림" w:hAnsi="Times New Roman" w:cs="Times New Roman"/>
          <w:spacing w:val="2"/>
          <w:kern w:val="0"/>
          <w:sz w:val="24"/>
          <w:szCs w:val="24"/>
          <w:lang w:eastAsia="ja-JP"/>
        </w:rPr>
        <w:br/>
      </w:r>
      <w:r w:rsidRPr="006235ED">
        <w:rPr>
          <w:rFonts w:ascii="Times New Roman" w:eastAsia="굴림" w:hAnsi="Times New Roman" w:cs="Times New Roman"/>
          <w:b/>
          <w:bCs/>
          <w:spacing w:val="2"/>
          <w:kern w:val="0"/>
          <w:sz w:val="24"/>
          <w:szCs w:val="24"/>
          <w:lang w:eastAsia="ja-JP"/>
        </w:rPr>
        <w:t>文</w:t>
      </w:r>
      <w:r w:rsidRPr="006235ED">
        <w:rPr>
          <w:rFonts w:ascii="Times New Roman" w:eastAsia="굴림" w:hAnsi="Times New Roman" w:cs="Times New Roman"/>
          <w:b/>
          <w:bCs/>
          <w:spacing w:val="2"/>
          <w:kern w:val="0"/>
          <w:sz w:val="24"/>
          <w:szCs w:val="24"/>
          <w:lang w:eastAsia="ja-JP"/>
        </w:rPr>
        <w:t xml:space="preserve"> </w:t>
      </w:r>
      <w:r w:rsidRPr="006235ED">
        <w:rPr>
          <w:rFonts w:ascii="Times New Roman" w:eastAsia="굴림" w:hAnsi="Times New Roman" w:cs="Times New Roman"/>
          <w:b/>
          <w:bCs/>
          <w:spacing w:val="2"/>
          <w:kern w:val="0"/>
          <w:sz w:val="24"/>
          <w:szCs w:val="24"/>
          <w:lang w:eastAsia="ja-JP"/>
        </w:rPr>
        <w:t>書</w:t>
      </w:r>
    </w:p>
    <w:p w:rsidR="006235ED" w:rsidRDefault="006235ED" w:rsidP="00B04A58">
      <w:pPr>
        <w:rPr>
          <w:rFonts w:ascii="Segoe UI" w:hAnsi="Segoe UI" w:cs="Segoe UI"/>
          <w:color w:val="4A4A4A"/>
          <w:shd w:val="clear" w:color="auto" w:fill="FFFFFF"/>
        </w:rPr>
      </w:pPr>
    </w:p>
    <w:p w:rsidR="006235ED" w:rsidRDefault="006235ED"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26</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二三二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吉</w:t>
      </w:r>
      <w:r w:rsidRPr="007D2857">
        <w:rPr>
          <w:rFonts w:ascii="Times New Roman" w:eastAsia="굴림" w:hAnsi="Times New Roman" w:cs="Times New Roman"/>
          <w:spacing w:val="2"/>
          <w:kern w:val="0"/>
          <w:sz w:val="24"/>
          <w:szCs w:val="24"/>
          <w:lang w:eastAsia="ja-JP"/>
        </w:rPr>
        <w:t xml:space="preserve"> </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政とのへ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檜</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尉と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左</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民</w:t>
      </w:r>
      <w:r w:rsidRPr="007D2857">
        <w:rPr>
          <w:rFonts w:ascii="Times New Roman" w:eastAsia="굴림" w:hAnsi="Times New Roman" w:cs="Times New Roman"/>
          <w:spacing w:val="2"/>
          <w:kern w:val="0"/>
          <w:sz w:val="24"/>
          <w:szCs w:val="24"/>
          <w:lang w:eastAsia="ja-JP"/>
        </w:rPr>
        <w:t xml:space="preserve"> 60</w:t>
      </w:r>
      <w:r w:rsidRPr="007D2857">
        <w:rPr>
          <w:rFonts w:ascii="Times New Roman" w:eastAsia="굴림" w:hAnsi="Times New Roman" w:cs="Times New Roman"/>
          <w:spacing w:val="2"/>
          <w:kern w:val="0"/>
          <w:sz w:val="24"/>
          <w:szCs w:val="24"/>
          <w:lang w:eastAsia="ja-JP"/>
        </w:rPr>
        <w:t>元とのへ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毛利家文書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地</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第二一九號</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尙以、疾以使者可申入處、去年在國仕、長</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相煩候故乍存無音、心</w:t>
      </w:r>
      <w:r w:rsidRPr="007D2857">
        <w:rPr>
          <w:rFonts w:ascii="새굴림" w:eastAsia="새굴림" w:hAnsi="새굴림" w:cs="새굴림" w:hint="eastAsia"/>
          <w:spacing w:val="2"/>
          <w:kern w:val="0"/>
          <w:sz w:val="24"/>
          <w:szCs w:val="24"/>
          <w:lang w:eastAsia="ja-JP"/>
        </w:rPr>
        <w:t>躰</w:t>
      </w:r>
      <w:r w:rsidRPr="007D2857">
        <w:rPr>
          <w:rFonts w:ascii="굴림" w:eastAsia="굴림" w:hAnsi="굴림" w:cs="굴림" w:hint="eastAsia"/>
          <w:spacing w:val="2"/>
          <w:kern w:val="0"/>
          <w:sz w:val="24"/>
          <w:szCs w:val="24"/>
          <w:lang w:eastAsia="ja-JP"/>
        </w:rPr>
        <w:t>之外候、以上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御渡海以後不申入本意外候。然者、去極月廿二日從大明以猛勢相</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、正月四日迄度</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合戰、御自身被碎御手數萬人被討捕敵敵散之由誠無比類御手柄難述紙上候、隨而此式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候ヘ其</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小袖十、羽折十、令進入候、書音驗迄候、將又、霜臺</w:t>
      </w:r>
      <w:r w:rsidRPr="007D2857">
        <w:rPr>
          <w:rFonts w:ascii="Times New Roman" w:eastAsia="굴림" w:hAnsi="Times New Roman" w:cs="Times New Roman"/>
          <w:spacing w:val="2"/>
          <w:kern w:val="0"/>
          <w:sz w:val="24"/>
          <w:szCs w:val="24"/>
          <w:lang w:eastAsia="ja-JP"/>
        </w:rPr>
        <w:t xml:space="preserve">ao </w:t>
      </w:r>
      <w:r w:rsidRPr="007D2857">
        <w:rPr>
          <w:rFonts w:ascii="Times New Roman" w:eastAsia="굴림" w:hAnsi="Times New Roman" w:cs="Times New Roman"/>
          <w:spacing w:val="2"/>
          <w:kern w:val="0"/>
          <w:sz w:val="24"/>
          <w:szCs w:val="24"/>
          <w:lang w:eastAsia="ja-JP"/>
        </w:rPr>
        <w:t>長節</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申談候、此地替儀無御座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候間、可御心易候、目出頓而御歸朝奉待候、猶石川八左衞門可申述候、恐</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江戶中納言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正月廿五日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忠</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淺野左京大夫殿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人</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御中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淺野家文書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第二二</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第二二四號參看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謹而奉致言上候、</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當表之儀、去年赤國御</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之時ニ、井邑と申所ニて、各相談仕、多分ニ付而、御仕置之城所、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〓御普請人數割等、大方相極、其旨申上候キ、。</w:t>
      </w:r>
      <w:r w:rsidRPr="007D2857">
        <w:rPr>
          <w:rFonts w:ascii="Times New Roman" w:eastAsia="굴림" w:hAnsi="Times New Roman" w:cs="Times New Roman"/>
          <w:spacing w:val="2"/>
          <w:kern w:val="0"/>
          <w:sz w:val="24"/>
          <w:szCs w:val="24"/>
          <w:lang w:eastAsia="ja-JP"/>
        </w:rPr>
        <w:br/>
      </w:r>
      <w:r w:rsidRPr="007D2857">
        <w:rPr>
          <w:rFonts w:ascii="새굴림" w:eastAsia="새굴림" w:hAnsi="새굴림" w:cs="새굴림" w:hint="eastAsia"/>
          <w:spacing w:val="2"/>
          <w:kern w:val="0"/>
          <w:sz w:val="24"/>
          <w:szCs w:val="24"/>
          <w:lang w:eastAsia="ja-JP"/>
        </w:rPr>
        <w:t>併</w:t>
      </w:r>
      <w:r w:rsidRPr="007D2857">
        <w:rPr>
          <w:rFonts w:ascii="굴림" w:eastAsia="굴림" w:hAnsi="굴림" w:cs="굴림" w:hint="eastAsia"/>
          <w:spacing w:val="2"/>
          <w:kern w:val="0"/>
          <w:sz w:val="24"/>
          <w:szCs w:val="24"/>
          <w:lang w:eastAsia="ja-JP"/>
        </w:rPr>
        <w:t>御城所之儀は、其以後城主共、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何茂先に罷出、所柄彌見計、相極メ、御普請取掛、相調申候、然ば今度蔚山表へ、大明朝鮮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之人數罷出、其</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見合申ニ付、各人數之者共相談仕多分ニ付、以來之御仕置、如此相極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申度存趣事、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一蔚山之儀、最前御左右次第ニ、可相定と、雖致言上候、能</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吟味仕候得は所柄出過、難所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川越にて、以來迄無心元所に而御座候間、如先</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西生浦を先ニ、加藤主計頭在番仕候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ニ相究申、安藝宰相人數之內、五千人殘置、普請申付候事、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蟾</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を隔、路次筋難所ニて、手〓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ニて、船付遠干潟ニ候へ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カ</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は、自然之時海陸共ニ加勢難成所ニて御座候、川東唯今島津城泗川へ小西罷移、島津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は固城へ被移候得と申渡候、南海島之儀、順天被取入上は、海陸共ニ不入所と各存、か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同心候、島津儀は先手次第ニ可仕之由候、此上は御</w:t>
      </w:r>
      <w:r w:rsidRPr="007D2857">
        <w:rPr>
          <w:rFonts w:ascii="새굴림" w:eastAsia="새굴림" w:hAnsi="새굴림" w:cs="새굴림" w:hint="eastAsia"/>
          <w:spacing w:val="2"/>
          <w:kern w:val="0"/>
          <w:sz w:val="24"/>
          <w:szCs w:val="24"/>
          <w:lang w:eastAsia="ja-JP"/>
        </w:rPr>
        <w:t>諚</w:t>
      </w:r>
      <w:r w:rsidRPr="007D2857">
        <w:rPr>
          <w:rFonts w:ascii="굴림" w:eastAsia="굴림" w:hAnsi="굴림" w:cs="굴림" w:hint="eastAsia"/>
          <w:spacing w:val="2"/>
          <w:kern w:val="0"/>
          <w:sz w:val="24"/>
          <w:szCs w:val="24"/>
          <w:lang w:eastAsia="ja-JP"/>
        </w:rPr>
        <w:t>次第ニ、相究可申候</w:t>
      </w:r>
      <w:r w:rsidRPr="007D2857">
        <w:rPr>
          <w:rFonts w:ascii="Times New Roman" w:eastAsia="굴림" w:hAnsi="Times New Roman" w:cs="Times New Roman"/>
          <w:spacing w:val="2"/>
          <w:kern w:val="0"/>
          <w:sz w:val="24"/>
          <w:szCs w:val="24"/>
          <w:lang w:eastAsia="ja-JP"/>
        </w:rPr>
        <w:t>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順天扇山重而御普請之儀、各如申上候、兩城とも、もも不入所柄御座候間、如此言上之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上ニ而、御下知可有之內は、御普請差置、備前中納言</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藤堂佐渡守事、固城之普請申付候</w:t>
      </w:r>
    </w:p>
    <w:p w:rsidR="006235ED" w:rsidRDefault="006235ED"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27</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梁山之儀、是又第一所惡、釜山浦之間、別而節所之間、自然之時、人數之出入難成所柄ニ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御座候間、如先</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かとかひ</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へ仕替、彼地之儀ハ、當表東西之諸勢道筋と申、殊ニ大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渡口之間、一城無御座候而ハ、不相叶事ニ付、右之分ニ相定、安藝宰相普請申付、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黑田甲斐守在番申渡候事、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毛利壹岐守事、固城在番候之由、申渡候、何</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茂爲御心持と存、繪圖仕上申候、能</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被成御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覽、御下知奉待候、其旨之儀相究、城之御普請、彌丈夫ニ申付候、殊ニ今度蔚山城攻之樣</w:t>
      </w:r>
      <w:r w:rsidRPr="007D2857">
        <w:rPr>
          <w:rFonts w:ascii="Times New Roman" w:eastAsia="굴림" w:hAnsi="Times New Roman" w:cs="Times New Roman"/>
          <w:spacing w:val="2"/>
          <w:kern w:val="0"/>
          <w:sz w:val="24"/>
          <w:szCs w:val="24"/>
          <w:lang w:eastAsia="ja-JP"/>
        </w:rPr>
        <w:br/>
      </w:r>
      <w:r w:rsidRPr="007D2857">
        <w:rPr>
          <w:rFonts w:ascii="새굴림" w:eastAsia="새굴림" w:hAnsi="새굴림" w:cs="새굴림" w:hint="eastAsia"/>
          <w:spacing w:val="2"/>
          <w:kern w:val="0"/>
          <w:sz w:val="24"/>
          <w:szCs w:val="24"/>
          <w:lang w:eastAsia="ja-JP"/>
        </w:rPr>
        <w:t>躰</w:t>
      </w:r>
      <w:r w:rsidRPr="007D2857">
        <w:rPr>
          <w:rFonts w:ascii="굴림" w:eastAsia="굴림" w:hAnsi="굴림" w:cs="굴림" w:hint="eastAsia"/>
          <w:spacing w:val="2"/>
          <w:kern w:val="0"/>
          <w:sz w:val="24"/>
          <w:szCs w:val="24"/>
          <w:lang w:eastAsia="ja-JP"/>
        </w:rPr>
        <w:t>、見及候而、猶以、御普請肝要ニ存候、然間、城持共半假分は、御普請相勤、尤之由、是又申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渡候、此等之趣、宜預御披露候、恐</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正月廿六日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波</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蜂</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守</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駒</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堂</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務</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脇</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兵</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島</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左</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松</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山</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理</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池</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宗</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輔殿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輔殿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藏</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尉殿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田</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征韓錄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院</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第二二一號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態被仰遣候、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一先手五里三里之間、日</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ニ物見を遣樣子見計、其機遣肝要候、今度蔚山へ取懸候刻も、</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敵の樣子不知ニ付而、のせ事之樣ニ仕成由候條</w:t>
      </w:r>
      <w:r w:rsidRPr="007D2857">
        <w:rPr>
          <w:rFonts w:ascii="새굴림" w:eastAsia="새굴림" w:hAnsi="새굴림" w:cs="새굴림" w:hint="eastAsia"/>
          <w:spacing w:val="2"/>
          <w:kern w:val="0"/>
          <w:sz w:val="24"/>
          <w:szCs w:val="24"/>
          <w:lang w:eastAsia="ja-JP"/>
        </w:rPr>
        <w:t>毎</w:t>
      </w:r>
      <w:r w:rsidRPr="007D2857">
        <w:rPr>
          <w:rFonts w:ascii="굴림" w:eastAsia="굴림" w:hAnsi="굴림" w:cs="굴림" w:hint="eastAsia"/>
          <w:spacing w:val="2"/>
          <w:kern w:val="0"/>
          <w:sz w:val="24"/>
          <w:szCs w:val="24"/>
          <w:lang w:eastAsia="ja-JP"/>
        </w:rPr>
        <w:t>事機遺、不可</w:t>
      </w:r>
      <w:r w:rsidRPr="007D2857">
        <w:rPr>
          <w:rFonts w:ascii="Times New Roman" w:eastAsia="굴림" w:hAnsi="Times New Roman" w:cs="Times New Roman"/>
          <w:spacing w:val="2"/>
          <w:kern w:val="0"/>
          <w:sz w:val="24"/>
          <w:szCs w:val="24"/>
          <w:lang w:eastAsia="ja-JP"/>
        </w:rPr>
        <w:t>有油斷候、</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28</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一來年又動之儀、可被仰付候、然ば半切之楯、數多令用意〓候候、敵半弓一儀與相聞候之間</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手每ニ楯被持候て、可然候、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一城</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普請、彌丈夫ニ申付可致在番候、猶德善院增田右衞門尉</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長束大藏大輔可申候也、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正月廿七日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朱印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從とのへ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羽</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柴</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米侍從とのへ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留</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羽</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介とのへ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立花文書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紫</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同日附、鍋島加賀守同信濃守宛同文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鍋島文書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同日附、羽柴薩摩侍從、同又八郞宛同文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薩藩舊記後集</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第二二二號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蔚山、重而普請ニ付而各罷越之由、打續辛勞之儀候、隨分無油斷相調、歸朝肝要候、猶安國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寺可被申候也、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正月廿七日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輝元御判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桂善左衞門とのへ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萩藩間閱錄</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同日附、久芳五郞左衛門、井上新三郞、志道太郞左衛門、入江與三兵衞、熊谷雅樂正、赤名久內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桂三郞兵衞尉、井上源右衛門尉、口羽六兵衞尉、兒玉與平次、</w:t>
      </w:r>
      <w:r w:rsidRPr="007D2857">
        <w:rPr>
          <w:rFonts w:ascii="새굴림" w:eastAsia="새굴림" w:hAnsi="새굴림" w:cs="새굴림" w:hint="eastAsia"/>
          <w:spacing w:val="2"/>
          <w:kern w:val="0"/>
          <w:sz w:val="24"/>
          <w:szCs w:val="24"/>
          <w:lang w:eastAsia="ja-JP"/>
        </w:rPr>
        <w:t>内</w:t>
      </w:r>
      <w:r w:rsidRPr="007D2857">
        <w:rPr>
          <w:rFonts w:ascii="굴림" w:eastAsia="굴림" w:hAnsi="굴림" w:cs="굴림" w:hint="eastAsia"/>
          <w:spacing w:val="2"/>
          <w:kern w:val="0"/>
          <w:sz w:val="24"/>
          <w:szCs w:val="24"/>
          <w:lang w:eastAsia="ja-JP"/>
        </w:rPr>
        <w:t>藤五郞兵衛尉、井上甚七宛ノモ</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ノ</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各通</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同文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萩藩問閱錄</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第二二三號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中納言樣</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秀俄明日御歸朝之由尤目出度存候早</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預御使札、畏入候、將又、從上方之書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秋</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狀共、爲持給、是又</w:t>
      </w:r>
      <w:r w:rsidRPr="007D2857">
        <w:rPr>
          <w:rFonts w:ascii="새굴림" w:eastAsia="새굴림" w:hAnsi="새굴림" w:cs="새굴림" w:hint="eastAsia"/>
          <w:spacing w:val="2"/>
          <w:kern w:val="0"/>
          <w:sz w:val="24"/>
          <w:szCs w:val="24"/>
          <w:lang w:eastAsia="ja-JP"/>
        </w:rPr>
        <w:t>慥</w:t>
      </w:r>
      <w:r w:rsidRPr="007D2857">
        <w:rPr>
          <w:rFonts w:ascii="굴림" w:eastAsia="굴림" w:hAnsi="굴림" w:cs="굴림" w:hint="eastAsia"/>
          <w:spacing w:val="2"/>
          <w:kern w:val="0"/>
          <w:sz w:val="24"/>
          <w:szCs w:val="24"/>
          <w:lang w:eastAsia="ja-JP"/>
        </w:rPr>
        <w:t>請取申候、御使御急事候間、不能多筆候、何も、從是以使者可申述候、恐</w:t>
      </w:r>
      <w:r w:rsidRPr="007D2857">
        <w:rPr>
          <w:rFonts w:ascii="Times New Roman" w:eastAsia="굴림" w:hAnsi="Times New Roman" w:cs="Times New Roman"/>
          <w:spacing w:val="2"/>
          <w:kern w:val="0"/>
          <w:sz w:val="24"/>
          <w:szCs w:val="24"/>
          <w:lang w:eastAsia="ja-JP"/>
        </w:rPr>
        <w:br/>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正月廿八日</w:t>
      </w:r>
      <w:r w:rsidRPr="007D2857">
        <w:rPr>
          <w:rFonts w:ascii="Times New Roman" w:eastAsia="굴림" w:hAnsi="Times New Roman" w:cs="Times New Roman"/>
          <w:spacing w:val="2"/>
          <w:kern w:val="0"/>
          <w:sz w:val="24"/>
          <w:szCs w:val="24"/>
          <w:lang w:eastAsia="ja-JP"/>
        </w:rPr>
        <w:t xml:space="preserve">50 </w:t>
      </w:r>
      <w:r w:rsidRPr="007D2857">
        <w:rPr>
          <w:rFonts w:ascii="Times New Roman" w:eastAsia="굴림" w:hAnsi="Times New Roman" w:cs="Times New Roman"/>
          <w:spacing w:val="2"/>
          <w:kern w:val="0"/>
          <w:sz w:val="24"/>
          <w:szCs w:val="24"/>
          <w:lang w:eastAsia="ja-JP"/>
        </w:rPr>
        <w:t>長慶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左京大</w:t>
      </w:r>
      <w:r w:rsidRPr="007D2857">
        <w:rPr>
          <w:rFonts w:ascii="Times New Roman" w:eastAsia="굴림" w:hAnsi="Times New Roman" w:cs="Times New Roman"/>
          <w:spacing w:val="2"/>
          <w:kern w:val="0"/>
          <w:sz w:val="24"/>
          <w:szCs w:val="24"/>
          <w:lang w:eastAsia="ja-JP"/>
        </w:rPr>
        <w:t xml:space="preserve"> , </w:t>
      </w:r>
      <w:r w:rsidRPr="007D2857">
        <w:rPr>
          <w:rFonts w:ascii="Times New Roman" w:eastAsia="굴림" w:hAnsi="Times New Roman" w:cs="Times New Roman"/>
          <w:spacing w:val="2"/>
          <w:kern w:val="0"/>
          <w:sz w:val="24"/>
          <w:szCs w:val="24"/>
          <w:lang w:eastAsia="ja-JP"/>
        </w:rPr>
        <w:t>書案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杉原下野守殿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淺野家文書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第二二四號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急度被仰遣候、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一御渡海之者共かたより、蔚山、梁山</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順天</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可引拂之由、申遣候へとも、無同心ニ付、得御意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候由申越候不得御</w:t>
      </w:r>
      <w:r w:rsidRPr="007D2857">
        <w:rPr>
          <w:rFonts w:ascii="새굴림" w:eastAsia="새굴림" w:hAnsi="새굴림" w:cs="새굴림" w:hint="eastAsia"/>
          <w:spacing w:val="2"/>
          <w:kern w:val="0"/>
          <w:sz w:val="24"/>
          <w:szCs w:val="24"/>
          <w:lang w:eastAsia="ja-JP"/>
        </w:rPr>
        <w:t>諚</w:t>
      </w:r>
      <w:r w:rsidRPr="007D2857">
        <w:rPr>
          <w:rFonts w:ascii="Times New Roman" w:eastAsia="굴림" w:hAnsi="Times New Roman" w:cs="Times New Roman"/>
          <w:spacing w:val="2"/>
          <w:kern w:val="0"/>
          <w:sz w:val="24"/>
          <w:szCs w:val="24"/>
          <w:lang w:eastAsia="ja-JP"/>
        </w:rPr>
        <w:t>をも、右三ヶ所可引取之由申候段、曲事共候、但梁山ハ不入所ニ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候間かとかい</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加</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へ可引入之由、被仰遣候事、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一其方四人ハ、固城ニ在番可仕候、毛利壹岐守、同一手之ものハ、西生浦ニ在番可仕之旨、</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29</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b/>
          <w:bCs/>
          <w:spacing w:val="2"/>
          <w:kern w:val="0"/>
          <w:sz w:val="24"/>
          <w:szCs w:val="24"/>
          <w:lang w:eastAsia="ja-JP"/>
        </w:rPr>
        <w:t>二三八</w:t>
      </w:r>
      <w:r w:rsidRPr="007D2857">
        <w:rPr>
          <w:rFonts w:ascii="Times New Roman" w:eastAsia="굴림" w:hAnsi="Times New Roman" w:cs="Times New Roman"/>
          <w:b/>
          <w:bCs/>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被仰遣候事、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一先年ゆうげき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を以、御託言申上候刻、城</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多候てハ、下</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自然退屈候ていと思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食、城數十ヶ所計も被爲引拂海海ニ付、手堅被仰付候其上二年三年ニ一度宛御人數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被指渡、燒動ニりやうとう</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東</w:t>
      </w:r>
      <w:r w:rsidRPr="007D2857">
        <w:rPr>
          <w:rFonts w:ascii="Times New Roman" w:eastAsia="굴림" w:hAnsi="Times New Roman" w:cs="Times New Roman"/>
          <w:spacing w:val="2"/>
          <w:kern w:val="0"/>
          <w:sz w:val="24"/>
          <w:szCs w:val="24"/>
          <w:lang w:eastAsia="ja-JP"/>
        </w:rPr>
        <w:t xml:space="preserve"> O</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境目までも可被仰付と思食、城數すくなく被仰付た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る事候、然者、今度仕置之城</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儀、見計申付候由、言上候間、上樣不被御覽所ニ候條、各次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第と被思召候處、敵弱候へい、何方までも其分と存、城をとりひろげ候、然處、蔚山城普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請以下不相調、兵粮</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玉藥未入置候刻、大明朝鮮一揆同前之もの共罷出、城を攻そこな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ひ、敗軍仕候間、追付候て悉可打果と思食候處、其段はのかし遣、〓蔚山之儀不得御誰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可引拂之由、申遣候儀、曲事之由、被仰遣候事、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一兵粮之儀ハ、日本之都へ相屆候よりも、其方へハ</w:t>
      </w:r>
      <w:r w:rsidRPr="007D2857">
        <w:rPr>
          <w:rFonts w:ascii="새굴림" w:eastAsia="새굴림" w:hAnsi="새굴림" w:cs="새굴림" w:hint="eastAsia"/>
          <w:spacing w:val="2"/>
          <w:kern w:val="0"/>
          <w:sz w:val="24"/>
          <w:szCs w:val="24"/>
          <w:lang w:eastAsia="ja-JP"/>
        </w:rPr>
        <w:t>輙</w:t>
      </w:r>
      <w:r w:rsidRPr="007D2857">
        <w:rPr>
          <w:rFonts w:ascii="굴림" w:eastAsia="굴림" w:hAnsi="굴림" w:cs="굴림" w:hint="eastAsia"/>
          <w:spacing w:val="2"/>
          <w:kern w:val="0"/>
          <w:sz w:val="24"/>
          <w:szCs w:val="24"/>
          <w:lang w:eastAsia="ja-JP"/>
        </w:rPr>
        <w:t>候、過分之御知行被下候間、自分に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も其覺悟可仕儀勿論事候、其上ニ城</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置兵類玉藥、丈夫被仰付被</w:t>
      </w:r>
      <w:r w:rsidRPr="007D2857">
        <w:rPr>
          <w:rFonts w:ascii="Times New Roman" w:eastAsia="굴림" w:hAnsi="Times New Roman" w:cs="Times New Roman"/>
          <w:spacing w:val="2"/>
          <w:kern w:val="0"/>
          <w:sz w:val="24"/>
          <w:szCs w:val="24"/>
          <w:lang w:eastAsia="ja-JP"/>
        </w:rPr>
        <w:t>入置候條、城一二ヶ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所相拘候事ハ、安儀候、普請之儀、如存分出來候て、縱敵取懸候共、堅固可相抱と存候者、</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各かたへ一札を出、歸朝させ可申、但各歸朝仕候跡ニ、相抱かたく存候は</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、其通可申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上候、隨其、可被仰出候事、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一來年ハ御人數被指渡朝鮮都まても動之儀、可被仰付候、得其意兵粮玉藥澤山ニ覺悟</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仕、可在陣候也、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三月十三日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朱印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留米侍從とのへ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羽</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從とのへ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羽</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高</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介とのへ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立花文書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野</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同日附、鍋島加賀守、同信濃守宛略ホ同文、鍋島侯爵家所藏文書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但シ第二項ヲ缺キ前文ニ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猶以、其方事ハ、彌付島</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昌原兩城、可相抱候、將又、梁山は不入所ニ候間、かとかいへ可引入候由、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被仰遺候條、可被成其意候也」トアリ</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同日附、羽柴薩摩侍從、島津又八郞</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忠</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恒</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宛略ホ同文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征韓錄</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但シ第二項ヲ缺ク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第二二五號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竹島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爲置兵類、八木五千石、筑前博多ニおゐて、可被成御渡候條手前之船を申付、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差渡、山中山城守</w:t>
      </w:r>
      <w:r w:rsidRPr="007D2857">
        <w:rPr>
          <w:rFonts w:ascii="Times New Roman" w:eastAsia="굴림" w:hAnsi="Times New Roman" w:cs="Times New Roman"/>
          <w:spacing w:val="2"/>
          <w:kern w:val="0"/>
          <w:sz w:val="24"/>
          <w:szCs w:val="24"/>
          <w:lang w:eastAsia="ja-JP"/>
        </w:rPr>
        <w:t xml:space="preserve">100 </w:t>
      </w:r>
      <w:r w:rsidRPr="007D2857">
        <w:rPr>
          <w:rFonts w:ascii="Times New Roman" w:eastAsia="굴림" w:hAnsi="Times New Roman" w:cs="Times New Roman"/>
          <w:spacing w:val="2"/>
          <w:kern w:val="0"/>
          <w:sz w:val="24"/>
          <w:szCs w:val="24"/>
          <w:lang w:eastAsia="ja-JP"/>
        </w:rPr>
        <w:t>長石川紀伊守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百石ニ付て四石宛、被仰付候、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一釜山浦ニ有之置兵粮、何も城</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へ割符仕、可相渡旨寺澤志摩守ニ被仰付候</w:t>
      </w:r>
      <w:r w:rsidRPr="007D2857">
        <w:rPr>
          <w:rFonts w:ascii="Times New Roman" w:eastAsia="굴림" w:hAnsi="Times New Roman" w:cs="Times New Roman"/>
          <w:spacing w:val="2"/>
          <w:kern w:val="0"/>
          <w:sz w:val="24"/>
          <w:szCs w:val="24"/>
          <w:lang w:eastAsia="ja-JP"/>
        </w:rPr>
        <w:t>條、是又請</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30</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取、藏を立可入置候、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一右置兵粮、自然之時之爲用所被被付候間、召遣候儀可爲曲事候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一石火矢貳丁、藥三百斤、玉三百斤、唯今被遣候、〓先年被遣候大筒</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玉藥を城</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へ割符仕、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可相渡旨、寺澤ニ被仰付候之間、是又可請取候、猶增田右衞門尉</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德善院</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長束大藏大輔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可申候也、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三月十八日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朱印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鍋島加賀守とのへ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鍋島直茂譜考補</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同日附、柳川侍從</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久留米侍從</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筑紫上野介</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高橋主膳正宛ノモノ略ホ同文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立花文書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但</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シ第</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一項八木五千石ヲ八木貳千石ニ作リ第四項先年ヲ昨年ニ作ル、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第二二六號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猶以、替之者、秀元歸朝候は、則時可差添候候、可心安候、諸事益玄可被指南事、肝要候、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申付候、然者、右之組被申付之處ニ、速ニ被及事請候趣、具聞屆候、此以前、高麗在陣番手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祥元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之次第等、相違之樣ニ候へ共、殘勢之儀、撰作ニ付而、其理被申候處ニ、頓納得、馳走之至、祝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着候、人數以下、何篇彌丈夫之覺悟、肝要候、委於樣子は秀元〓安國寺、其外可被申候、恐</w:t>
      </w:r>
      <w:r w:rsidRPr="007D2857">
        <w:rPr>
          <w:rFonts w:ascii="MS Mincho" w:eastAsia="MS Mincho" w:hAnsi="MS Mincho" w:cs="MS Mincho" w:hint="eastAsia"/>
          <w:spacing w:val="2"/>
          <w:kern w:val="0"/>
          <w:sz w:val="24"/>
          <w:szCs w:val="24"/>
          <w:lang w:eastAsia="ja-JP"/>
        </w:rPr>
        <w:t>々</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五月四日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輝元御判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天野新兵衞尉殿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萩藩問閱錄</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第二二七號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態被仰遣候、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かとかい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德島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加</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の事、不入所ニ候間、令破却、</w:t>
      </w:r>
      <w:r w:rsidRPr="007D2857">
        <w:rPr>
          <w:rFonts w:ascii="새굴림" w:eastAsia="새굴림" w:hAnsi="새굴림" w:cs="새굴림" w:hint="eastAsia"/>
          <w:spacing w:val="2"/>
          <w:kern w:val="0"/>
          <w:sz w:val="24"/>
          <w:szCs w:val="24"/>
          <w:lang w:eastAsia="ja-JP"/>
        </w:rPr>
        <w:t>黒</w:t>
      </w:r>
      <w:r w:rsidRPr="007D2857">
        <w:rPr>
          <w:rFonts w:ascii="굴림" w:eastAsia="굴림" w:hAnsi="굴림" w:cs="굴림" w:hint="eastAsia"/>
          <w:spacing w:val="2"/>
          <w:kern w:val="0"/>
          <w:sz w:val="24"/>
          <w:szCs w:val="24"/>
          <w:lang w:eastAsia="ja-JP"/>
        </w:rPr>
        <w:t>田甲斐守ハ西生浦之城へ罷歸、在番可仕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毛利壹岐守同一手之者共ニ、釜山浦へ罷歸、本城を請取、在番可仕候、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一丸山ニハ、其方可致在番候、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一生駒</w:t>
      </w:r>
      <w:r w:rsidRPr="007D2857">
        <w:rPr>
          <w:rFonts w:ascii="새굴림" w:eastAsia="새굴림" w:hAnsi="새굴림" w:cs="새굴림" w:hint="eastAsia"/>
          <w:spacing w:val="2"/>
          <w:kern w:val="0"/>
          <w:sz w:val="24"/>
          <w:szCs w:val="24"/>
          <w:lang w:eastAsia="ja-JP"/>
        </w:rPr>
        <w:t>讃</w:t>
      </w:r>
      <w:r w:rsidRPr="007D2857">
        <w:rPr>
          <w:rFonts w:ascii="굴림" w:eastAsia="굴림" w:hAnsi="굴림" w:cs="굴림" w:hint="eastAsia"/>
          <w:spacing w:val="2"/>
          <w:kern w:val="0"/>
          <w:sz w:val="24"/>
          <w:szCs w:val="24"/>
          <w:lang w:eastAsia="ja-JP"/>
        </w:rPr>
        <w:t>岐守、右入替候間、九月まで一番相勤、可致歸朝候、四國衆替番ハ、被替まじく候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中國加勢千五百人、筑前中納言人數五百人事、早</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可致歸</w:t>
      </w:r>
      <w:r w:rsidRPr="007D2857">
        <w:rPr>
          <w:rFonts w:ascii="Times New Roman" w:eastAsia="굴림" w:hAnsi="Times New Roman" w:cs="Times New Roman"/>
          <w:spacing w:val="2"/>
          <w:kern w:val="0"/>
          <w:sz w:val="24"/>
          <w:szCs w:val="24"/>
          <w:lang w:eastAsia="ja-JP"/>
        </w:rPr>
        <w:t>朝候、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釜山浦ニ、筑前中納言兵粮五千石有之由候間、其方請取候て、藏へ可入置候、然者、山口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玄蕃かたへ、請取を可出事、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一度</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如仰遣候</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來年大人數被遺、</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之儀可被仰付候間、其中、何之城</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も丈</w:t>
      </w:r>
      <w:r w:rsidRPr="007D2857">
        <w:rPr>
          <w:rFonts w:ascii="Times New Roman" w:eastAsia="굴림" w:hAnsi="Times New Roman" w:cs="Times New Roman"/>
          <w:spacing w:val="2"/>
          <w:kern w:val="0"/>
          <w:sz w:val="24"/>
          <w:szCs w:val="24"/>
          <w:lang w:eastAsia="ja-JP"/>
        </w:rPr>
        <w:t>夫ニ在番肝</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31</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用候、此由、能</w:t>
      </w:r>
      <w:r w:rsidRPr="007D2857">
        <w:rPr>
          <w:rFonts w:ascii="MS Mincho" w:eastAsia="MS Mincho" w:hAnsi="MS Mincho" w:cs="MS Mincho"/>
          <w:spacing w:val="2"/>
          <w:kern w:val="0"/>
          <w:sz w:val="24"/>
          <w:szCs w:val="24"/>
          <w:lang w:eastAsia="ja-JP"/>
        </w:rPr>
        <w:t>々</w:t>
      </w:r>
      <w:r w:rsidRPr="007D2857">
        <w:rPr>
          <w:rFonts w:ascii="맑은 고딕" w:eastAsia="맑은 고딕" w:hAnsi="맑은 고딕" w:cs="맑은 고딕"/>
          <w:spacing w:val="2"/>
          <w:kern w:val="0"/>
          <w:sz w:val="24"/>
          <w:szCs w:val="24"/>
          <w:lang w:eastAsia="ja-JP"/>
        </w:rPr>
        <w:t>各、ヘ可申渡候、猶德善院</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增田右衞門尉</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石田治部少輔</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長束大藏大輔可申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五月廿二日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太閤朱印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寺澤志摩守どのへ</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公遺文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第二二八號</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其表之儀、普請以下、丈夫ニ出來之由、被聞召屆候、置兵粮等之事、最前被仰出候博多より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取寄候哉、藏入念可詰置候、將又、此程少雖御煩敷すきと被成御快氣候、不可有氣遣候也、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七月十七日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朱印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從とのへ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從とのへ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介とのへ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正とのへ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立花文書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高</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同日附、鍋島加賀守同信濃守宛同文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鍋島直茂譜考補</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第二二九號</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態申入候、上樣御煩、透と被成御快氣候間、不可有御氣遣候、今度之御煩、土用之時分柄ニ</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て、各氣遺仕候間、其元へも、下</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取</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可申扱候間、定而無御心元候いんと存、態申候、卽以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御朱印被仰出候、猶追</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可申入候、恐</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七月十七日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治</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善</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加</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守殿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鍋島侯爵家所藏文書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信</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第二三</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號</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返</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、秀より事、たのみ申候、五人のしゆ、たのみ申候、〓〓、いさい五人の物ニ申わた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し候なごりおしく候い上、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二三三</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32</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秀より事、なりたち候やうに、此かきつけ候しゆを、しんたのみ申候、なに事も、此ほかは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おもひのこす事なく候、かしく、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八月五日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秀吉華押</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す</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く</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ん</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へ參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毛利家文書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い</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第二三一號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敬白、天罰靈社起請文前書之事、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一朝鮮表御無事之儀、加藤主計頭手前ニ而可相濟歟、小西攝津守手前ニて可相濟歟、兩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人申分承屆、何之道ニも、日本之御爲、可然手筋ニて相究候樣ニ、可申渡候聊以、依怙最</w:t>
      </w:r>
      <w:r w:rsidRPr="007D2857">
        <w:rPr>
          <w:rFonts w:ascii="Times New Roman" w:eastAsia="굴림" w:hAnsi="Times New Roman" w:cs="Times New Roman"/>
          <w:spacing w:val="2"/>
          <w:kern w:val="0"/>
          <w:sz w:val="24"/>
          <w:szCs w:val="24"/>
          <w:lang w:eastAsia="ja-JP"/>
        </w:rPr>
        <w:br/>
      </w:r>
      <w:r w:rsidRPr="007D2857">
        <w:rPr>
          <w:rFonts w:ascii="새굴림" w:eastAsia="새굴림" w:hAnsi="새굴림" w:cs="새굴림" w:hint="eastAsia"/>
          <w:spacing w:val="2"/>
          <w:kern w:val="0"/>
          <w:sz w:val="24"/>
          <w:szCs w:val="24"/>
          <w:lang w:eastAsia="ja-JP"/>
        </w:rPr>
        <w:t>屓</w:t>
      </w:r>
      <w:r w:rsidRPr="007D2857">
        <w:rPr>
          <w:rFonts w:ascii="굴림" w:eastAsia="굴림" w:hAnsi="굴림" w:cs="굴림" w:hint="eastAsia"/>
          <w:spacing w:val="2"/>
          <w:kern w:val="0"/>
          <w:sz w:val="24"/>
          <w:szCs w:val="24"/>
          <w:lang w:eastAsia="ja-JP"/>
        </w:rPr>
        <w:t>なく、雙方へ申屆、兩人內、自然私曲之被申分候ハ</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、可達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上聞候、各迄見隱不聞隱、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歸朝之刻、可申達事、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一何も在番之頭</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、談合之刻、御爲を不被存、拔懸之存分被申族、於有之者、有樣ニ可申上</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於此方被仰聞趣朝鮮在番衆中へ、是又有樣ニ可申渡候事、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右條</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、各私曲僞有之者忝も此起請文御罰、深厚可罷蒙者也仍前書如件、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慶長三年八月廿二日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法</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壽</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宮</w:t>
      </w:r>
      <w:r w:rsidRPr="007D2857">
        <w:rPr>
          <w:rFonts w:ascii="Times New Roman" w:eastAsia="굴림" w:hAnsi="Times New Roman" w:cs="Times New Roman"/>
          <w:spacing w:val="2"/>
          <w:kern w:val="0"/>
          <w:sz w:val="24"/>
          <w:szCs w:val="24"/>
          <w:lang w:eastAsia="ja-JP"/>
        </w:rPr>
        <w:t xml:space="preserve"> O</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韓</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第二三二號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其表爲見廻、德永式部卿法印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壽</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宮木長次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兩人、被差遣候、永</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在番、苦勞之至候、仍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昌</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豐</w:t>
      </w:r>
      <w:r w:rsidRPr="007D2857">
        <w:rPr>
          <w:rFonts w:ascii="Times New Roman" w:eastAsia="굴림" w:hAnsi="Times New Roman" w:cs="Times New Roman"/>
          <w:spacing w:val="2"/>
          <w:kern w:val="0"/>
          <w:sz w:val="24"/>
          <w:szCs w:val="24"/>
          <w:lang w:eastAsia="ja-JP"/>
        </w:rPr>
        <w:t xml:space="preserve"> 0</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道服</w:t>
      </w:r>
      <w:r w:rsidRPr="007D2857">
        <w:rPr>
          <w:rFonts w:ascii="새굴림" w:eastAsia="새굴림" w:hAnsi="새굴림" w:cs="새굴림" w:hint="eastAsia"/>
          <w:spacing w:val="2"/>
          <w:kern w:val="0"/>
          <w:sz w:val="24"/>
          <w:szCs w:val="24"/>
          <w:lang w:eastAsia="ja-JP"/>
        </w:rPr>
        <w:t>袷</w:t>
      </w:r>
      <w:r w:rsidRPr="007D2857">
        <w:rPr>
          <w:rFonts w:ascii="굴림" w:eastAsia="굴림" w:hAnsi="굴림" w:cs="굴림" w:hint="eastAsia"/>
          <w:spacing w:val="2"/>
          <w:kern w:val="0"/>
          <w:sz w:val="24"/>
          <w:szCs w:val="24"/>
          <w:lang w:eastAsia="ja-JP"/>
        </w:rPr>
        <w:t>被遣之候、委曲奉行衆</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年寄共方より可申候也、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八月廿五日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朱印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羽柴柳川侍從どのへ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立花文書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同日附、羽柴薩摩侍從宛同文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征韓錄</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同日附、鍋島加賀守宛同文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鍋島侯爵家所藏文書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同日附、相良宮</w:t>
      </w:r>
      <w:r w:rsidRPr="007D2857">
        <w:rPr>
          <w:rFonts w:ascii="새굴림" w:eastAsia="새굴림" w:hAnsi="새굴림" w:cs="새굴림" w:hint="eastAsia"/>
          <w:spacing w:val="2"/>
          <w:kern w:val="0"/>
          <w:sz w:val="24"/>
          <w:szCs w:val="24"/>
          <w:lang w:eastAsia="ja-JP"/>
        </w:rPr>
        <w:t>内</w:t>
      </w:r>
      <w:r w:rsidRPr="007D2857">
        <w:rPr>
          <w:rFonts w:ascii="굴림" w:eastAsia="굴림" w:hAnsi="굴림" w:cs="굴림" w:hint="eastAsia"/>
          <w:spacing w:val="2"/>
          <w:kern w:val="0"/>
          <w:sz w:val="24"/>
          <w:szCs w:val="24"/>
          <w:lang w:eastAsia="ja-JP"/>
        </w:rPr>
        <w:t>大輔宛同文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相良家文書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b/>
          <w:bCs/>
          <w:spacing w:val="2"/>
          <w:kern w:val="0"/>
          <w:sz w:val="24"/>
          <w:szCs w:val="24"/>
        </w:rPr>
        <w:t>(</w:t>
      </w:r>
      <w:r w:rsidRPr="007D2857">
        <w:rPr>
          <w:rFonts w:ascii="Times New Roman" w:eastAsia="굴림" w:hAnsi="Times New Roman" w:cs="Times New Roman"/>
          <w:b/>
          <w:bCs/>
          <w:spacing w:val="2"/>
          <w:kern w:val="0"/>
          <w:sz w:val="24"/>
          <w:szCs w:val="24"/>
        </w:rPr>
        <w:t>第二三三號</w:t>
      </w:r>
      <w:r w:rsidRPr="007D2857">
        <w:rPr>
          <w:rFonts w:ascii="Times New Roman" w:eastAsia="굴림" w:hAnsi="Times New Roman" w:cs="Times New Roman"/>
          <w:b/>
          <w:bCs/>
          <w:spacing w:val="2"/>
          <w:kern w:val="0"/>
          <w:sz w:val="24"/>
          <w:szCs w:val="24"/>
        </w:rPr>
        <w:t>)</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33</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spacing w:val="2"/>
          <w:kern w:val="0"/>
          <w:sz w:val="24"/>
          <w:szCs w:val="24"/>
        </w:rPr>
        <w:t>其表爲御見廻</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德永式部卿法印</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宮木長次、被差遣候、〓御道服</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御</w:t>
      </w:r>
      <w:r w:rsidRPr="007D2857">
        <w:rPr>
          <w:rFonts w:ascii="새굴림" w:eastAsia="새굴림" w:hAnsi="새굴림" w:cs="새굴림"/>
          <w:spacing w:val="2"/>
          <w:kern w:val="0"/>
          <w:sz w:val="24"/>
          <w:szCs w:val="24"/>
        </w:rPr>
        <w:t>袷</w:t>
      </w:r>
      <w:r w:rsidRPr="007D2857">
        <w:rPr>
          <w:rFonts w:ascii="맑은 고딕" w:eastAsia="맑은 고딕" w:hAnsi="맑은 고딕" w:cs="맑은 고딕"/>
          <w:spacing w:val="2"/>
          <w:kern w:val="0"/>
          <w:sz w:val="24"/>
          <w:szCs w:val="24"/>
        </w:rPr>
        <w:t>子、被爲拜領候、長</w:t>
      </w:r>
      <w:r w:rsidRPr="007D2857">
        <w:rPr>
          <w:rFonts w:ascii="MS Mincho" w:eastAsia="MS Mincho" w:hAnsi="MS Mincho" w:cs="MS Mincho"/>
          <w:spacing w:val="2"/>
          <w:kern w:val="0"/>
          <w:sz w:val="24"/>
          <w:szCs w:val="24"/>
        </w:rPr>
        <w:t>々</w:t>
      </w:r>
      <w:r w:rsidRPr="007D2857">
        <w:rPr>
          <w:rFonts w:ascii="Times New Roman" w:eastAsia="굴림" w:hAnsi="Times New Roman" w:cs="Times New Roman"/>
          <w:spacing w:val="2"/>
          <w:kern w:val="0"/>
          <w:sz w:val="24"/>
          <w:szCs w:val="24"/>
        </w:rPr>
        <w:t>御</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在番、御苦勞不及是非候、仍</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太問樣御煩、彌被成御快氣候間、可御心安候、猶右兩人可被</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申候、恐</w:t>
      </w:r>
      <w:r w:rsidRPr="007D2857">
        <w:rPr>
          <w:rFonts w:ascii="MS Mincho" w:eastAsia="MS Mincho" w:hAnsi="MS Mincho" w:cs="MS Mincho" w:hint="eastAsia"/>
          <w:spacing w:val="2"/>
          <w:kern w:val="0"/>
          <w:sz w:val="24"/>
          <w:szCs w:val="24"/>
        </w:rPr>
        <w:t>々</w:t>
      </w:r>
      <w:r w:rsidRPr="007D2857">
        <w:rPr>
          <w:rFonts w:ascii="굴림" w:eastAsia="굴림" w:hAnsi="굴림" w:cs="굴림" w:hint="eastAsia"/>
          <w:spacing w:val="2"/>
          <w:kern w:val="0"/>
          <w:sz w:val="24"/>
          <w:szCs w:val="24"/>
        </w:rPr>
        <w:t>謹言、</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八月廿五日</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長大</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家</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押</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正</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華</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盛</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華</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押</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長</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增</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右</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成</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華</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押</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三</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石</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治</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淺彈</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政</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華</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押</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長</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德善</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押</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玄</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以</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華</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鍋島加賀守殿</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御宿所</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鍋島侯爵家所藏文書</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br/>
        <w:t>(</w:t>
      </w:r>
      <w:r w:rsidRPr="007D2857">
        <w:rPr>
          <w:rFonts w:ascii="Times New Roman" w:eastAsia="굴림" w:hAnsi="Times New Roman" w:cs="Times New Roman"/>
          <w:spacing w:val="2"/>
          <w:kern w:val="0"/>
          <w:sz w:val="24"/>
          <w:szCs w:val="24"/>
        </w:rPr>
        <w:t>第二三四號</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御無事一着之間、釜山浦在番之事、</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一組</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計</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頭</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加</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藤</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主</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島</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賀</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守</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加</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鍋</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壹</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岐</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守</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利</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毛</w:t>
      </w:r>
      <w:r w:rsidRPr="007D2857">
        <w:rPr>
          <w:rFonts w:ascii="Times New Roman" w:eastAsia="굴림" w:hAnsi="Times New Roman" w:cs="Times New Roman"/>
          <w:spacing w:val="2"/>
          <w:kern w:val="0"/>
          <w:sz w:val="24"/>
          <w:szCs w:val="24"/>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高</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主</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牢</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衆</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定</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小</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兵</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甲</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牢</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衆</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定</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以上、右番替、組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一番之樣子口上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對馬</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崎在番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留</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摩人數二百</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一城</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、何も、釜山浦へ於引取者、置兵粮</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玉藥</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鐵砲以下、釜山浦へ相屆、藏を立、入置へき事、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番手ニ不相構歸朝衆</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spacing w:val="2"/>
          <w:kern w:val="0"/>
          <w:sz w:val="24"/>
          <w:szCs w:val="24"/>
        </w:rPr>
        <w:t>東</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民</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伊</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部</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大</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輔</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月</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秋</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三</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郞</w:t>
      </w:r>
      <w:r w:rsidRPr="007D2857">
        <w:rPr>
          <w:rFonts w:ascii="Times New Roman" w:eastAsia="굴림" w:hAnsi="Times New Roman" w:cs="Times New Roman"/>
          <w:spacing w:val="2"/>
          <w:kern w:val="0"/>
          <w:sz w:val="24"/>
          <w:szCs w:val="24"/>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b/>
          <w:bCs/>
          <w:spacing w:val="2"/>
          <w:kern w:val="0"/>
          <w:sz w:val="24"/>
          <w:szCs w:val="24"/>
        </w:rPr>
        <w:t>文</w:t>
      </w:r>
      <w:r w:rsidRPr="007D2857">
        <w:rPr>
          <w:rFonts w:ascii="Times New Roman" w:eastAsia="굴림" w:hAnsi="Times New Roman" w:cs="Times New Roman"/>
          <w:b/>
          <w:bCs/>
          <w:spacing w:val="2"/>
          <w:kern w:val="0"/>
          <w:sz w:val="24"/>
          <w:szCs w:val="24"/>
        </w:rPr>
        <w:t xml:space="preserve"> </w:t>
      </w:r>
      <w:r w:rsidRPr="007D2857">
        <w:rPr>
          <w:rFonts w:ascii="Times New Roman" w:eastAsia="굴림" w:hAnsi="Times New Roman" w:cs="Times New Roman"/>
          <w:b/>
          <w:bCs/>
          <w:spacing w:val="2"/>
          <w:kern w:val="0"/>
          <w:sz w:val="24"/>
          <w:szCs w:val="24"/>
        </w:rPr>
        <w:t>書</w:t>
      </w:r>
      <w:r w:rsidRPr="007D2857">
        <w:rPr>
          <w:rFonts w:ascii="Times New Roman" w:eastAsia="굴림" w:hAnsi="Times New Roman" w:cs="Times New Roman"/>
          <w:b/>
          <w:bCs/>
          <w:spacing w:val="2"/>
          <w:kern w:val="0"/>
          <w:sz w:val="24"/>
          <w:szCs w:val="24"/>
        </w:rPr>
        <w:br/>
      </w:r>
      <w:r w:rsidRPr="007D2857">
        <w:rPr>
          <w:rFonts w:ascii="Times New Roman" w:eastAsia="굴림" w:hAnsi="Times New Roman" w:cs="Times New Roman"/>
          <w:b/>
          <w:bCs/>
          <w:spacing w:val="2"/>
          <w:kern w:val="0"/>
          <w:sz w:val="24"/>
          <w:szCs w:val="24"/>
        </w:rPr>
        <w:t>二四九</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34</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b/>
          <w:bCs/>
          <w:spacing w:val="2"/>
          <w:kern w:val="0"/>
          <w:sz w:val="24"/>
          <w:szCs w:val="24"/>
          <w:lang w:eastAsia="ja-JP"/>
        </w:rPr>
        <w:t>書</w:t>
      </w:r>
      <w:r w:rsidRPr="007D2857">
        <w:rPr>
          <w:rFonts w:ascii="Times New Roman" w:eastAsia="굴림" w:hAnsi="Times New Roman" w:cs="Times New Roman"/>
          <w:b/>
          <w:bCs/>
          <w:spacing w:val="2"/>
          <w:kern w:val="0"/>
          <w:sz w:val="24"/>
          <w:szCs w:val="24"/>
          <w:lang w:eastAsia="ja-JP"/>
        </w:rPr>
        <w:t xml:space="preserve"> </w:t>
      </w:r>
      <w:r w:rsidRPr="007D2857">
        <w:rPr>
          <w:rFonts w:ascii="Times New Roman" w:eastAsia="굴림" w:hAnsi="Times New Roman" w:cs="Times New Roman"/>
          <w:b/>
          <w:bCs/>
          <w:spacing w:val="2"/>
          <w:kern w:val="0"/>
          <w:sz w:val="24"/>
          <w:szCs w:val="24"/>
          <w:lang w:eastAsia="ja-JP"/>
        </w:rPr>
        <w:t>文</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此五人、諸人と打詰候間、歸朝仕、可致御目見候也、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八月廿五日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御朱印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征韓錄</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第二三五號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進公覺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蜜</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一王子之事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八月廿五日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長大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石治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增右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淺彈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善</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卿法印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式</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永</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征韓錄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第二三六號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內儀之覺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一王子出候は、諸城不殘可引取事、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一御調物ニ極候ハ</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、朝鮮官人一所務之間、對馬迄可渡置候付而者、是</w:t>
      </w:r>
      <w:r w:rsidRPr="007D2857">
        <w:rPr>
          <w:rFonts w:ascii="Times New Roman" w:eastAsia="굴림" w:hAnsi="Times New Roman" w:cs="Times New Roman"/>
          <w:spacing w:val="2"/>
          <w:kern w:val="0"/>
          <w:sz w:val="24"/>
          <w:szCs w:val="24"/>
          <w:lang w:eastAsia="ja-JP"/>
        </w:rPr>
        <w:t>又諸城可引取事、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一右官人相越候儀、成成候い</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、一所務之間、釜山浦一城可殘置事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右之外、</w:t>
      </w:r>
      <w:r w:rsidRPr="007D2857">
        <w:rPr>
          <w:rFonts w:ascii="새굴림" w:eastAsia="새굴림" w:hAnsi="새굴림" w:cs="새굴림" w:hint="eastAsia"/>
          <w:spacing w:val="2"/>
          <w:kern w:val="0"/>
          <w:sz w:val="24"/>
          <w:szCs w:val="24"/>
          <w:lang w:eastAsia="ja-JP"/>
        </w:rPr>
        <w:t>慥</w:t>
      </w:r>
      <w:r w:rsidRPr="007D2857">
        <w:rPr>
          <w:rFonts w:ascii="굴림" w:eastAsia="굴림" w:hAnsi="굴림" w:cs="굴림" w:hint="eastAsia"/>
          <w:spacing w:val="2"/>
          <w:kern w:val="0"/>
          <w:sz w:val="24"/>
          <w:szCs w:val="24"/>
          <w:lang w:eastAsia="ja-JP"/>
        </w:rPr>
        <w:t>ニ究於有之者、其扱人之覺悟ニ而、可相極候也、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八月廿五日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長大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石治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文</w:t>
      </w:r>
      <w:r w:rsidRPr="007D2857">
        <w:rPr>
          <w:rFonts w:ascii="Times New Roman" w:eastAsia="굴림" w:hAnsi="Times New Roman" w:cs="Times New Roman"/>
          <w:b/>
          <w:bCs/>
          <w:spacing w:val="2"/>
          <w:kern w:val="0"/>
          <w:sz w:val="24"/>
          <w:szCs w:val="24"/>
          <w:lang w:eastAsia="ja-JP"/>
        </w:rPr>
        <w:t xml:space="preserve"> </w:t>
      </w:r>
      <w:r w:rsidRPr="007D2857">
        <w:rPr>
          <w:rFonts w:ascii="Times New Roman" w:eastAsia="굴림" w:hAnsi="Times New Roman" w:cs="Times New Roman"/>
          <w:b/>
          <w:bCs/>
          <w:spacing w:val="2"/>
          <w:kern w:val="0"/>
          <w:sz w:val="24"/>
          <w:szCs w:val="24"/>
          <w:lang w:eastAsia="ja-JP"/>
        </w:rPr>
        <w:t>書</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35</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二五</w:t>
      </w:r>
      <w:r w:rsidRPr="007D2857">
        <w:rPr>
          <w:rFonts w:ascii="MS Mincho" w:eastAsia="MS Mincho" w:hAnsi="MS Mincho" w:cs="MS Mincho"/>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淺彈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德善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玄</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卿法印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式</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德</w:t>
      </w:r>
      <w:r w:rsidRPr="007D2857">
        <w:rPr>
          <w:rFonts w:ascii="Times New Roman" w:eastAsia="굴림" w:hAnsi="Times New Roman" w:cs="Times New Roman"/>
          <w:spacing w:val="2"/>
          <w:kern w:val="0"/>
          <w:sz w:val="24"/>
          <w:szCs w:val="24"/>
          <w:lang w:eastAsia="ja-JP"/>
        </w:rPr>
        <w:br/>
      </w:r>
      <w:r w:rsidRPr="007D2857">
        <w:rPr>
          <w:rFonts w:ascii="새굴림" w:eastAsia="새굴림" w:hAnsi="새굴림" w:cs="새굴림" w:hint="eastAsia"/>
          <w:spacing w:val="2"/>
          <w:kern w:val="0"/>
          <w:sz w:val="24"/>
          <w:szCs w:val="24"/>
          <w:lang w:eastAsia="ja-JP"/>
        </w:rPr>
        <w:t>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征韓錄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第二三七號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其表御無事之上を以可被打入之旨、御朱印〓覺書、德永式部卿法印宮木長次口上にも</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被相含、被差渡候、然者被打入候刻、以以下も可入哉と、上樣被仰付候、新艘其外諸浦之船、</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追</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差渡候、其上至博多、安藝宰相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秀淺野彈正少弼</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石田治部少輔被罷越候間、其方一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左右次第、急度令渡海、可及相談候條、可被得其意候、恐</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黑田甲斐守殿</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黒</w:t>
      </w:r>
      <w:r w:rsidRPr="007D2857">
        <w:rPr>
          <w:rFonts w:ascii="굴림" w:eastAsia="굴림" w:hAnsi="굴림" w:cs="굴림" w:hint="eastAsia"/>
          <w:spacing w:val="2"/>
          <w:kern w:val="0"/>
          <w:sz w:val="24"/>
          <w:szCs w:val="24"/>
          <w:lang w:eastAsia="ja-JP"/>
        </w:rPr>
        <w:t>田家譜</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第二三八號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b/>
          <w:bCs/>
          <w:spacing w:val="2"/>
          <w:kern w:val="0"/>
          <w:sz w:val="24"/>
          <w:szCs w:val="24"/>
          <w:lang w:eastAsia="ja-JP"/>
        </w:rPr>
        <w:t>態以飛脚令申候、</w:t>
      </w:r>
      <w:r w:rsidRPr="007D2857">
        <w:rPr>
          <w:rFonts w:ascii="Times New Roman" w:eastAsia="굴림" w:hAnsi="Times New Roman" w:cs="Times New Roman"/>
          <w:b/>
          <w:bCs/>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一御無事之儀、最前加藤主計手前ニて可仕之旨被仰出候、雖然、加主手前難調ニ付而者、</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何之手前ニて成共、可被相濟之旨候條、急度相調候樣ニ、御才覺肝要候、不可有由斷候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一御無事之樣子、朝鮮王子相越候ヘハ尤候、不相越候共、御調物ニて可被相究候、日本御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外聞迄候間、御調物多少之段者、不入事候間、各相談候へく候可然之樣ニ可被相究事、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一冬中ニ、此方へ被得御意儀も、はか行間敷候間、不及御伺可被相濟候、御無事と被仰出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候上者、御調物にても、王子ニても、如相調可被相究候事、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一各迎舟之儀太問樣被仰付候新艘百艘、其外諸浦之舟貳百艘、都合三百艘追</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被差遣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一內府</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輝元</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秀家、至于博多下向候而、各歸朝之儀、可申付候由候處、人數不入之由、令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申上候間、先遠慮候、然間、安藝宰相淺野彈正少弼</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石田治部少輔兩三人被遣之候、其方</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樣子ニ〓、渡海候而成共、可被相談之旨候、猶追</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可令申候、恐</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九月五日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36</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二五二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守殿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壹</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輔殿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大</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輔殿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東</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郞殿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淺野家文書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秋</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同日附、黑田甲斐守宛同文</w:t>
      </w:r>
      <w:r w:rsidRPr="007D2857">
        <w:rPr>
          <w:rFonts w:ascii="새굴림" w:eastAsia="새굴림" w:hAnsi="새굴림" w:cs="새굴림" w:hint="eastAsia"/>
          <w:spacing w:val="2"/>
          <w:kern w:val="0"/>
          <w:sz w:val="24"/>
          <w:szCs w:val="24"/>
          <w:lang w:eastAsia="ja-JP"/>
        </w:rPr>
        <w:t>黒</w:t>
      </w:r>
      <w:r w:rsidRPr="007D2857">
        <w:rPr>
          <w:rFonts w:ascii="굴림" w:eastAsia="굴림" w:hAnsi="굴림" w:cs="굴림" w:hint="eastAsia"/>
          <w:spacing w:val="2"/>
          <w:kern w:val="0"/>
          <w:sz w:val="24"/>
          <w:szCs w:val="24"/>
          <w:lang w:eastAsia="ja-JP"/>
        </w:rPr>
        <w:t>田家譜</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同日附、羽柴兵庫頭、同又八郞</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忠恒</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宛同文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征韓錄</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第二三九號</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其元長</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御苦勞察入存候、仍大明人數、少</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罷出候由、</w:t>
      </w:r>
      <w:r w:rsidRPr="007D2857">
        <w:rPr>
          <w:rFonts w:ascii="Times New Roman" w:eastAsia="굴림" w:hAnsi="Times New Roman" w:cs="Times New Roman"/>
          <w:spacing w:val="2"/>
          <w:kern w:val="0"/>
          <w:sz w:val="24"/>
          <w:szCs w:val="24"/>
          <w:lang w:eastAsia="ja-JP"/>
        </w:rPr>
        <w:t>主計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注進被申候、無心元存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候、萬事主計申渡候間、御談合被成儀、專一存候定大納言</w:t>
      </w:r>
      <w:r w:rsidRPr="007D2857">
        <w:rPr>
          <w:rFonts w:ascii="Times New Roman" w:eastAsia="굴림" w:hAnsi="Times New Roman" w:cs="Times New Roman"/>
          <w:spacing w:val="2"/>
          <w:kern w:val="0"/>
          <w:sz w:val="24"/>
          <w:szCs w:val="24"/>
          <w:lang w:eastAsia="ja-JP"/>
        </w:rPr>
        <w:t xml:space="preserve"> 10</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も可被申候間、令省略候、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恐</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十月七日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家康書判</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spacing w:val="2"/>
          <w:kern w:val="0"/>
          <w:sz w:val="24"/>
          <w:szCs w:val="24"/>
        </w:rPr>
        <w:t>黑田甲斐守殿</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黑田家譜</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b/>
          <w:bCs/>
          <w:spacing w:val="2"/>
          <w:kern w:val="0"/>
          <w:sz w:val="24"/>
          <w:szCs w:val="24"/>
        </w:rPr>
        <w:t>(</w:t>
      </w:r>
      <w:r w:rsidRPr="007D2857">
        <w:rPr>
          <w:rFonts w:ascii="Times New Roman" w:eastAsia="굴림" w:hAnsi="Times New Roman" w:cs="Times New Roman"/>
          <w:b/>
          <w:bCs/>
          <w:spacing w:val="2"/>
          <w:kern w:val="0"/>
          <w:sz w:val="24"/>
          <w:szCs w:val="24"/>
        </w:rPr>
        <w:t>第二四</w:t>
      </w:r>
      <w:r w:rsidRPr="007D2857">
        <w:rPr>
          <w:rFonts w:ascii="MS Mincho" w:eastAsia="MS Mincho" w:hAnsi="MS Mincho" w:cs="MS Mincho" w:hint="eastAsia"/>
          <w:b/>
          <w:bCs/>
          <w:spacing w:val="2"/>
          <w:kern w:val="0"/>
          <w:sz w:val="24"/>
          <w:szCs w:val="24"/>
        </w:rPr>
        <w:t>〇</w:t>
      </w:r>
      <w:r w:rsidRPr="007D2857">
        <w:rPr>
          <w:rFonts w:ascii="굴림" w:eastAsia="굴림" w:hAnsi="굴림" w:cs="굴림" w:hint="eastAsia"/>
          <w:b/>
          <w:bCs/>
          <w:spacing w:val="2"/>
          <w:kern w:val="0"/>
          <w:sz w:val="24"/>
          <w:szCs w:val="24"/>
        </w:rPr>
        <w:t>號</w:t>
      </w:r>
      <w:r w:rsidRPr="007D2857">
        <w:rPr>
          <w:rFonts w:ascii="Times New Roman" w:eastAsia="굴림" w:hAnsi="Times New Roman" w:cs="Times New Roman"/>
          <w:b/>
          <w:bCs/>
          <w:spacing w:val="2"/>
          <w:kern w:val="0"/>
          <w:sz w:val="24"/>
          <w:szCs w:val="24"/>
        </w:rPr>
        <w:t>)</w:t>
      </w:r>
      <w:r w:rsidRPr="007D2857">
        <w:rPr>
          <w:rFonts w:ascii="Times New Roman" w:eastAsia="굴림" w:hAnsi="Times New Roman" w:cs="Times New Roman"/>
          <w:b/>
          <w:bCs/>
          <w:spacing w:val="2"/>
          <w:kern w:val="0"/>
          <w:sz w:val="24"/>
          <w:szCs w:val="24"/>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急度以早船令申候、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順天城へ、大明人取懸之由候然者後詰之儀、各如被存知、陸地之儀ハ、大河節所之間、以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舟手可被及行事、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そてん</w:t>
      </w:r>
      <w:r w:rsidRPr="007D2857">
        <w:rPr>
          <w:rFonts w:ascii="Times New Roman" w:eastAsia="굴림" w:hAnsi="Times New Roman" w:cs="Times New Roman"/>
          <w:spacing w:val="2"/>
          <w:kern w:val="0"/>
          <w:sz w:val="24"/>
          <w:szCs w:val="24"/>
          <w:lang w:eastAsia="ja-JP"/>
        </w:rPr>
        <w:t>n00</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兩城之儀からしま</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へ引取、順天之一着迄、可被在陣候事、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一ちやはん</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の城引拂、竹島一所相加可被在陣事、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一大明人於引執者、最前德永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宮木</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兩人ニ如被仰含候諸城引拂、釜山浦へ相集、其より可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有歸朝事、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於取卷、西生浦之儀、うるさん一着之間、堅固可被相抱候、若不慮於有之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者、早</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釜山浦へ可被引執事、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最前如被仰遣候安藝宰相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淺野彈正</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石田治部少輔、至博多在陣之間、一左右次第、可有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渡海之由、被仰付候、其外中國人數、〓船手、四國衆九鬼大隅脇坂中務少輔</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堀</w:t>
      </w:r>
      <w:r w:rsidRPr="007D2857">
        <w:rPr>
          <w:rFonts w:ascii="새굴림" w:eastAsia="새굴림" w:hAnsi="새굴림" w:cs="새굴림" w:hint="eastAsia"/>
          <w:spacing w:val="2"/>
          <w:kern w:val="0"/>
          <w:sz w:val="24"/>
          <w:szCs w:val="24"/>
          <w:lang w:eastAsia="ja-JP"/>
        </w:rPr>
        <w:t>内</w:t>
      </w:r>
      <w:r w:rsidRPr="007D2857">
        <w:rPr>
          <w:rFonts w:ascii="굴림" w:eastAsia="굴림" w:hAnsi="굴림" w:cs="굴림" w:hint="eastAsia"/>
          <w:spacing w:val="2"/>
          <w:kern w:val="0"/>
          <w:sz w:val="24"/>
          <w:szCs w:val="24"/>
          <w:lang w:eastAsia="ja-JP"/>
        </w:rPr>
        <w:t>安房守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氏</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菅平右衞門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達以下、大あたけ</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小あたけ數百艘、被仰付候條、早速可令渡海候、尙</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善</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使者可申「候、恐</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謹言</w:t>
      </w:r>
      <w:r w:rsidRPr="007D2857">
        <w:rPr>
          <w:rFonts w:ascii="Times New Roman" w:eastAsia="굴림" w:hAnsi="Times New Roman" w:cs="Times New Roman"/>
          <w:spacing w:val="2"/>
          <w:kern w:val="0"/>
          <w:sz w:val="24"/>
          <w:szCs w:val="24"/>
          <w:lang w:eastAsia="ja-JP"/>
        </w:rPr>
        <w:t>、</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37</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十月十五日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黑田甲斐守殿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黑田家譜</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第二四一號</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猶以、其元樣子、依心元なきニ、藤堂佐渡守爲案內者被越事ニ候、以上、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御折紙披見、祝着之至候、仍大明人數出候由承無御心元候處、差儀無之由令滿足候、其表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〓有御談合、釜山海迄被引取儀、專一存候、委細使者可被申候條、不能具候、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恐</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十月廿七日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黑田甲斐守殿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黑田家譜</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第二四二號</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覺</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東目之衆、引取候以後、各申談、日限相定、順天</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南海</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泗川</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固城</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四ヶ所、唐島迄可引取事、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順天</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四川</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兩口、申拵、御無事之儀、兩方共相澄儀ニ候へ共、一段可然候一方ニ於相究者、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一日成共はやきかたに人質請取、可相澄事、何の道ニも可引取刻者、先手より、次第次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第可引取事、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付、酒川固城之船、順天ヘ差遣、可引取候、酒川之船を南海迄、固城之船者唐島瀨戶万</w:t>
      </w:r>
      <w:r w:rsidRPr="007D2857">
        <w:rPr>
          <w:rFonts w:ascii="Times New Roman" w:eastAsia="굴림" w:hAnsi="Times New Roman" w:cs="Times New Roman"/>
          <w:spacing w:val="2"/>
          <w:kern w:val="0"/>
          <w:sz w:val="24"/>
          <w:szCs w:val="24"/>
          <w:lang w:eastAsia="ja-JP"/>
        </w:rPr>
        <w:t xml:space="preserve">050 </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峽</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迄、送屆可申事、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以上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十月晦日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小</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羽</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宗</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羽</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弘</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征韓錄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羽</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去月二日龍伯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へ御注進狀、昨日到來、令披見候、然者、其表大明人九月十九日ニ罷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義</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出、晋州ニ陣取、去月朔日、其城へ取懸候處、大鐵砲ニ而打立、其上被及一戰、即時ニ伐崩、晋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州河際迄追詰、悉被討果之由候、殘黨等晋州河</w:t>
      </w:r>
      <w:r w:rsidRPr="007D2857">
        <w:rPr>
          <w:rFonts w:ascii="Times New Roman" w:eastAsia="굴림" w:hAnsi="Times New Roman" w:cs="Times New Roman"/>
          <w:spacing w:val="2"/>
          <w:kern w:val="0"/>
          <w:sz w:val="24"/>
          <w:szCs w:val="24"/>
          <w:lang w:eastAsia="ja-JP"/>
        </w:rPr>
        <w:t xml:space="preserve">100 </w:t>
      </w:r>
      <w:r w:rsidRPr="007D2857">
        <w:rPr>
          <w:rFonts w:ascii="Times New Roman" w:eastAsia="굴림" w:hAnsi="Times New Roman" w:cs="Times New Roman"/>
          <w:spacing w:val="2"/>
          <w:kern w:val="0"/>
          <w:sz w:val="24"/>
          <w:szCs w:val="24"/>
          <w:lang w:eastAsia="ja-JP"/>
        </w:rPr>
        <w:t>ヘ被追入無殘所御</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、誠ニ以、</w:t>
      </w:r>
      <w:r w:rsidRPr="007D2857">
        <w:rPr>
          <w:rFonts w:ascii="Times New Roman" w:eastAsia="굴림" w:hAnsi="Times New Roman" w:cs="Times New Roman"/>
          <w:spacing w:val="2"/>
          <w:kern w:val="0"/>
          <w:sz w:val="24"/>
          <w:szCs w:val="24"/>
          <w:lang w:eastAsia="ja-JP"/>
        </w:rPr>
        <w:t>御手柄</w:t>
      </w:r>
      <w:r w:rsidRPr="007D2857">
        <w:rPr>
          <w:rFonts w:ascii="Times New Roman" w:eastAsia="굴림" w:hAnsi="Times New Roman" w:cs="Times New Roman"/>
          <w:spacing w:val="2"/>
          <w:kern w:val="0"/>
          <w:sz w:val="24"/>
          <w:szCs w:val="24"/>
          <w:lang w:eastAsia="ja-JP"/>
        </w:rPr>
        <w:t xml:space="preserve"> 0</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38</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無比類次第ニ候、殊ニ江南大將九人、合人數二十萬騎有之處ニ、如此之儀無申計候、井御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父子自身被碎手、數多被討捕之由、無是非義ニ候、因茲、御家中衆手柄之由、令察候、然者、蔚</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山表</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順天ヘ罷出候敵、右之仕合ニ候間、定而可爲敗北候、雖然先度小西攝津守</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寺澤依注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進、此方船手以下、追</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可渡海之旨、被仰出候、隨而德永法印</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宮木長次を以如申遣候、敵於</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引退者、各被遂相談、諸城釜山浦へ被引取、其〓可有御歸朝候、恐惶謹言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頭殿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兵</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羽</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柴</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郞殿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征韓錄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第二四四號</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尙以、遠路之處、度</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貴札別而過分不得申候、以上、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爰元爲御見廻、去月十八日之御狀、今日三日至博多到來、遠路早</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御使札度</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、御禮不</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得申候、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一朝鮮表之儀、去比唐人數萬騎令出張味味諸城ヘ取詰之處、於島津城際遂一戰、味方得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勝利、切崩、三萬五千餘首討捕、晋州川端迄追詰討捨不知其數仕合にて、手前之儀不及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申、諸城取詰候敵悉敗北仍而彼表平均、近日諸將歸朝可在之旨候間、可御心安候事、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其元無別條之由、珍重候秀賴樣御息災之旨、大慶此事ニ候事、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右之仕合ニ候間、拙者も頓而罷上、積御禮可申達候、恐惶謹言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石治少</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十一月三日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成</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宗</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御報</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伊達家文書</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t>第二四五號</w:t>
      </w:r>
      <w:r w:rsidRPr="007D2857">
        <w:rPr>
          <w:rFonts w:ascii="Times New Roman" w:eastAsia="굴림" w:hAnsi="Times New Roman" w:cs="Times New Roman"/>
          <w:b/>
          <w:bCs/>
          <w:spacing w:val="2"/>
          <w:kern w:val="0"/>
          <w:sz w:val="24"/>
          <w:szCs w:val="24"/>
          <w:lang w:eastAsia="ja-JP"/>
        </w:rPr>
        <w:t>)</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御折紙、具合披見候、仍高麗表敵敗北付而、何も釜山浦へ被引取之由尤存候、彌早</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歸朝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候樣、可然候、猶期後音之時候條、不能具候恐</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謹言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十一月十五日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華</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押</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淺野彈正少弼殿</w:t>
      </w:r>
      <w:r w:rsidRPr="007D2857">
        <w:rPr>
          <w:rFonts w:ascii="Times New Roman" w:eastAsia="굴림" w:hAnsi="Times New Roman" w:cs="Times New Roman"/>
          <w:spacing w:val="2"/>
          <w:kern w:val="0"/>
          <w:sz w:val="24"/>
          <w:szCs w:val="24"/>
          <w:lang w:eastAsia="ja-JP"/>
        </w:rPr>
        <w:t>TOP</w:t>
      </w:r>
      <w:r w:rsidRPr="007D2857">
        <w:rPr>
          <w:rFonts w:ascii="Times New Roman" w:eastAsia="굴림" w:hAnsi="Times New Roman" w:cs="Times New Roman"/>
          <w:spacing w:val="2"/>
          <w:kern w:val="0"/>
          <w:sz w:val="24"/>
          <w:szCs w:val="24"/>
          <w:lang w:eastAsia="ja-JP"/>
        </w:rPr>
        <w:t>多ニ在リ</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長吉時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淺野家文書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39</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三六八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第二四六號</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今度於朝鮮國酒川表</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大明</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朝鮮人催猛勢、相</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候、處父子被及一戰〓則切崩敵三萬八千七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百餘被切捕之段、忠功無比類候、依之、爲御褒美、薩州之內、御藏入給人分有次第、一圓被宛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行、目錄別紙有之、〓息又八郞被任少將、其上御腰物長光、義弘へ御腰物正宗、被爲拜領候、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於當家御名譽之至候也、仍狀如件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正月九日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慶長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安藝中納言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會津中納言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備前中納言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加賀大納言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江戶內大臣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羽柴薩摩少將殿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征韓錄</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b/>
          <w:bCs/>
          <w:spacing w:val="2"/>
          <w:kern w:val="0"/>
          <w:sz w:val="24"/>
          <w:szCs w:val="24"/>
        </w:rPr>
        <w:t>日本戰史朝鮮役文書</w:t>
      </w:r>
      <w:r w:rsidRPr="007D2857">
        <w:rPr>
          <w:rFonts w:ascii="Times New Roman" w:eastAsia="굴림" w:hAnsi="Times New Roman" w:cs="Times New Roman"/>
          <w:b/>
          <w:bCs/>
          <w:spacing w:val="2"/>
          <w:kern w:val="0"/>
          <w:sz w:val="24"/>
          <w:szCs w:val="24"/>
        </w:rPr>
        <w:t xml:space="preserve"> </w:t>
      </w:r>
      <w:r w:rsidRPr="007D2857">
        <w:rPr>
          <w:rFonts w:ascii="Times New Roman" w:eastAsia="굴림" w:hAnsi="Times New Roman" w:cs="Times New Roman"/>
          <w:b/>
          <w:bCs/>
          <w:spacing w:val="2"/>
          <w:kern w:val="0"/>
          <w:sz w:val="24"/>
          <w:szCs w:val="24"/>
        </w:rPr>
        <w:t>畢</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40</w:t>
      </w:r>
    </w:p>
    <w:p w:rsidR="007D2857" w:rsidRDefault="007D2857" w:rsidP="00B04A58">
      <w:pPr>
        <w:rPr>
          <w:rFonts w:ascii="Times New Roman" w:hAnsi="Times New Roman" w:cs="Times New Roman"/>
          <w:b/>
          <w:bCs/>
          <w:spacing w:val="2"/>
          <w:shd w:val="clear" w:color="auto" w:fill="FFFFFF"/>
        </w:rPr>
      </w:pPr>
      <w:r>
        <w:rPr>
          <w:rFonts w:ascii="Times New Roman" w:hAnsi="Times New Roman" w:cs="Times New Roman"/>
          <w:b/>
          <w:bCs/>
          <w:spacing w:val="2"/>
          <w:shd w:val="clear" w:color="auto" w:fill="FFFFFF"/>
        </w:rPr>
        <w:t>日本戰史朝鮮役補傳</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41</w:t>
      </w:r>
    </w:p>
    <w:p w:rsidR="007D2857" w:rsidRDefault="007D2857" w:rsidP="00B04A58">
      <w:pPr>
        <w:rPr>
          <w:rStyle w:val="muitypography-root"/>
          <w:rFonts w:ascii="Times New Roman" w:eastAsia="Yu Mincho" w:hAnsi="Times New Roman" w:cs="Times New Roman"/>
          <w:spacing w:val="2"/>
          <w:shd w:val="clear" w:color="auto" w:fill="FFFFFF"/>
          <w:lang w:eastAsia="ja-JP"/>
        </w:rPr>
      </w:pPr>
      <w:r>
        <w:rPr>
          <w:rStyle w:val="muitypography-root"/>
          <w:rFonts w:ascii="Times New Roman" w:hAnsi="Times New Roman" w:cs="Times New Roman"/>
          <w:b/>
          <w:bCs/>
          <w:spacing w:val="2"/>
          <w:shd w:val="clear" w:color="auto" w:fill="FFFFFF"/>
          <w:lang w:eastAsia="ja-JP"/>
        </w:rPr>
        <w:t>例</w:t>
      </w:r>
      <w:r>
        <w:rPr>
          <w:rStyle w:val="muitypography-root"/>
          <w:rFonts w:ascii="Times New Roman" w:hAnsi="Times New Roman" w:cs="Times New Roman"/>
          <w:b/>
          <w:bCs/>
          <w:spacing w:val="2"/>
          <w:shd w:val="clear" w:color="auto" w:fill="FFFFFF"/>
          <w:lang w:eastAsia="ja-JP"/>
        </w:rPr>
        <w:t xml:space="preserve"> </w:t>
      </w:r>
      <w:r>
        <w:rPr>
          <w:rStyle w:val="muitypography-root"/>
          <w:rFonts w:ascii="Times New Roman" w:hAnsi="Times New Roman" w:cs="Times New Roman"/>
          <w:b/>
          <w:bCs/>
          <w:spacing w:val="2"/>
          <w:shd w:val="clear" w:color="auto" w:fill="FFFFFF"/>
          <w:lang w:eastAsia="ja-JP"/>
        </w:rPr>
        <w:t>凡</w:t>
      </w:r>
      <w:r>
        <w:rPr>
          <w:rFonts w:ascii="Times New Roman" w:hAnsi="Times New Roman" w:cs="Times New Roman"/>
          <w:b/>
          <w:bCs/>
          <w:spacing w:val="2"/>
          <w:shd w:val="clear" w:color="auto" w:fill="FFFFFF"/>
          <w:lang w:eastAsia="ja-JP"/>
        </w:rPr>
        <w:br/>
      </w:r>
      <w:r>
        <w:rPr>
          <w:rStyle w:val="muitypography-root"/>
          <w:rFonts w:ascii="Times New Roman" w:hAnsi="Times New Roman" w:cs="Times New Roman"/>
          <w:spacing w:val="2"/>
          <w:shd w:val="clear" w:color="auto" w:fill="FFFFFF"/>
          <w:lang w:eastAsia="ja-JP"/>
        </w:rPr>
        <w:t>斯編輯錄ノ例凡テ</w:t>
      </w:r>
      <w:r>
        <w:rPr>
          <w:rStyle w:val="muitypography-root"/>
          <w:rFonts w:ascii="새굴림" w:eastAsia="새굴림" w:hAnsi="새굴림" w:cs="새굴림" w:hint="eastAsia"/>
          <w:spacing w:val="2"/>
          <w:shd w:val="clear" w:color="auto" w:fill="FFFFFF"/>
          <w:lang w:eastAsia="ja-JP"/>
        </w:rPr>
        <w:t>既</w:t>
      </w:r>
      <w:r>
        <w:rPr>
          <w:rStyle w:val="muitypography-root"/>
          <w:rFonts w:ascii="맑은 고딕" w:eastAsia="맑은 고딕" w:hAnsi="맑은 고딕" w:cs="맑은 고딕" w:hint="eastAsia"/>
          <w:spacing w:val="2"/>
          <w:shd w:val="clear" w:color="auto" w:fill="FFFFFF"/>
          <w:lang w:eastAsia="ja-JP"/>
        </w:rPr>
        <w:t>刊戰史桶狹間役以下各役ニ同</w:t>
      </w:r>
      <w:r>
        <w:rPr>
          <w:rStyle w:val="muitypography-root"/>
          <w:rFonts w:ascii="Times New Roman" w:hAnsi="Times New Roman" w:cs="Times New Roman"/>
          <w:spacing w:val="2"/>
          <w:shd w:val="clear" w:color="auto" w:fill="FFFFFF"/>
          <w:lang w:eastAsia="ja-JP"/>
        </w:rPr>
        <w:t>シ</w:t>
      </w:r>
    </w:p>
    <w:p w:rsidR="007D2857" w:rsidRDefault="007D2857" w:rsidP="00B04A58">
      <w:pPr>
        <w:rPr>
          <w:rFonts w:ascii="Segoe UI" w:eastAsia="Yu Mincho" w:hAnsi="Segoe UI" w:cs="Segoe UI"/>
          <w:color w:val="4A4A4A"/>
          <w:shd w:val="clear" w:color="auto" w:fill="FFFFFF"/>
          <w:lang w:eastAsia="ja-JP"/>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42</w:t>
      </w:r>
    </w:p>
    <w:p w:rsidR="007D2857" w:rsidRDefault="007D2857" w:rsidP="00B04A58">
      <w:pPr>
        <w:rPr>
          <w:rStyle w:val="muitypography-root"/>
          <w:rFonts w:ascii="Times New Roman" w:eastAsia="Yu Mincho" w:hAnsi="Times New Roman" w:cs="Times New Roman"/>
          <w:spacing w:val="2"/>
          <w:shd w:val="clear" w:color="auto" w:fill="FFFFFF"/>
          <w:lang w:eastAsia="ja-JP"/>
        </w:rPr>
      </w:pPr>
      <w:r>
        <w:rPr>
          <w:rStyle w:val="muitypography-root"/>
          <w:rFonts w:ascii="Times New Roman" w:hAnsi="Times New Roman" w:cs="Times New Roman"/>
          <w:b/>
          <w:bCs/>
          <w:spacing w:val="2"/>
          <w:shd w:val="clear" w:color="auto" w:fill="FFFFFF"/>
          <w:lang w:eastAsia="ja-JP"/>
        </w:rPr>
        <w:t>目</w:t>
      </w:r>
      <w:r>
        <w:rPr>
          <w:rStyle w:val="muitypography-root"/>
          <w:rFonts w:ascii="Times New Roman" w:hAnsi="Times New Roman" w:cs="Times New Roman"/>
          <w:b/>
          <w:bCs/>
          <w:spacing w:val="2"/>
          <w:shd w:val="clear" w:color="auto" w:fill="FFFFFF"/>
          <w:lang w:eastAsia="ja-JP"/>
        </w:rPr>
        <w:t xml:space="preserve"> </w:t>
      </w:r>
      <w:r>
        <w:rPr>
          <w:rStyle w:val="muitypography-root"/>
          <w:rFonts w:ascii="Times New Roman" w:hAnsi="Times New Roman" w:cs="Times New Roman"/>
          <w:b/>
          <w:bCs/>
          <w:spacing w:val="2"/>
          <w:shd w:val="clear" w:color="auto" w:fill="FFFFFF"/>
          <w:lang w:eastAsia="ja-JP"/>
        </w:rPr>
        <w:t>次</w:t>
      </w:r>
      <w:r>
        <w:rPr>
          <w:rFonts w:ascii="Times New Roman" w:hAnsi="Times New Roman" w:cs="Times New Roman"/>
          <w:b/>
          <w:bCs/>
          <w:spacing w:val="2"/>
          <w:shd w:val="clear" w:color="auto" w:fill="FFFFFF"/>
          <w:lang w:eastAsia="ja-JP"/>
        </w:rPr>
        <w:br/>
      </w:r>
      <w:r>
        <w:rPr>
          <w:rStyle w:val="muitypography-root"/>
          <w:rFonts w:ascii="Times New Roman" w:hAnsi="Times New Roman" w:cs="Times New Roman"/>
          <w:spacing w:val="2"/>
          <w:shd w:val="clear" w:color="auto" w:fill="FFFFFF"/>
          <w:lang w:eastAsia="ja-JP"/>
        </w:rPr>
        <w:t>秀吉征外ノ壯圖</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一頁</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第</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一</w:t>
      </w:r>
      <w:r>
        <w:rPr>
          <w:rFonts w:ascii="Times New Roman" w:hAnsi="Times New Roman" w:cs="Times New Roman"/>
          <w:spacing w:val="2"/>
          <w:shd w:val="clear" w:color="auto" w:fill="FFFFFF"/>
          <w:lang w:eastAsia="ja-JP"/>
        </w:rPr>
        <w:br/>
      </w:r>
      <w:r>
        <w:rPr>
          <w:rStyle w:val="muitypography-root"/>
          <w:rFonts w:ascii="Times New Roman" w:hAnsi="Times New Roman" w:cs="Times New Roman"/>
          <w:spacing w:val="2"/>
          <w:shd w:val="clear" w:color="auto" w:fill="FFFFFF"/>
          <w:lang w:eastAsia="ja-JP"/>
        </w:rPr>
        <w:t>第二</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征外ノ兩先鋒</w:t>
      </w:r>
      <w:r>
        <w:rPr>
          <w:rFonts w:ascii="Times New Roman" w:hAnsi="Times New Roman" w:cs="Times New Roman"/>
          <w:spacing w:val="2"/>
          <w:shd w:val="clear" w:color="auto" w:fill="FFFFFF"/>
          <w:lang w:eastAsia="ja-JP"/>
        </w:rPr>
        <w:br/>
      </w:r>
      <w:r>
        <w:rPr>
          <w:rStyle w:val="muitypography-root"/>
          <w:rFonts w:ascii="Times New Roman" w:hAnsi="Times New Roman" w:cs="Times New Roman"/>
          <w:spacing w:val="2"/>
          <w:shd w:val="clear" w:color="auto" w:fill="FFFFFF"/>
          <w:lang w:eastAsia="ja-JP"/>
        </w:rPr>
        <w:t>第三</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秀吉ノ出陣</w:t>
      </w:r>
      <w:r>
        <w:rPr>
          <w:rFonts w:ascii="Times New Roman" w:hAnsi="Times New Roman" w:cs="Times New Roman"/>
          <w:spacing w:val="2"/>
          <w:shd w:val="clear" w:color="auto" w:fill="FFFFFF"/>
          <w:lang w:eastAsia="ja-JP"/>
        </w:rPr>
        <w:br/>
      </w:r>
      <w:r>
        <w:rPr>
          <w:rStyle w:val="muitypography-root"/>
          <w:rFonts w:ascii="Times New Roman" w:hAnsi="Times New Roman" w:cs="Times New Roman"/>
          <w:spacing w:val="2"/>
          <w:shd w:val="clear" w:color="auto" w:fill="FFFFFF"/>
          <w:lang w:eastAsia="ja-JP"/>
        </w:rPr>
        <w:t>第四</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伊達政宗ノ行裝</w:t>
      </w:r>
      <w:r>
        <w:rPr>
          <w:rFonts w:ascii="Times New Roman" w:hAnsi="Times New Roman" w:cs="Times New Roman"/>
          <w:spacing w:val="2"/>
          <w:shd w:val="clear" w:color="auto" w:fill="FFFFFF"/>
          <w:lang w:eastAsia="ja-JP"/>
        </w:rPr>
        <w:br/>
      </w:r>
      <w:r>
        <w:rPr>
          <w:rStyle w:val="muitypography-root"/>
          <w:rFonts w:ascii="Times New Roman" w:hAnsi="Times New Roman" w:cs="Times New Roman"/>
          <w:spacing w:val="2"/>
          <w:shd w:val="clear" w:color="auto" w:fill="FFFFFF"/>
          <w:lang w:eastAsia="ja-JP"/>
        </w:rPr>
        <w:t>第五</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母里太兵衞ノ名譽</w:t>
      </w:r>
      <w:r>
        <w:rPr>
          <w:rFonts w:ascii="Times New Roman" w:hAnsi="Times New Roman" w:cs="Times New Roman"/>
          <w:spacing w:val="2"/>
          <w:shd w:val="clear" w:color="auto" w:fill="FFFFFF"/>
          <w:lang w:eastAsia="ja-JP"/>
        </w:rPr>
        <w:br/>
      </w:r>
      <w:r>
        <w:rPr>
          <w:rStyle w:val="muitypography-root"/>
          <w:rFonts w:ascii="Times New Roman" w:hAnsi="Times New Roman" w:cs="Times New Roman"/>
          <w:spacing w:val="2"/>
          <w:shd w:val="clear" w:color="auto" w:fill="FFFFFF"/>
          <w:lang w:eastAsia="ja-JP"/>
        </w:rPr>
        <w:t>第六</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中村九郞兵ノ奇智</w:t>
      </w:r>
      <w:r>
        <w:rPr>
          <w:rFonts w:ascii="Times New Roman" w:hAnsi="Times New Roman" w:cs="Times New Roman"/>
          <w:spacing w:val="2"/>
          <w:shd w:val="clear" w:color="auto" w:fill="FFFFFF"/>
          <w:lang w:eastAsia="ja-JP"/>
        </w:rPr>
        <w:br/>
      </w:r>
      <w:r>
        <w:rPr>
          <w:rStyle w:val="muitypography-root"/>
          <w:rFonts w:ascii="Times New Roman" w:hAnsi="Times New Roman" w:cs="Times New Roman"/>
          <w:spacing w:val="2"/>
          <w:shd w:val="clear" w:color="auto" w:fill="FFFFFF"/>
          <w:lang w:eastAsia="ja-JP"/>
        </w:rPr>
        <w:t>第七</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德川家康ノ深慮</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一</w:t>
      </w:r>
      <w:r>
        <w:rPr>
          <w:rStyle w:val="muitypography-root"/>
          <w:rFonts w:ascii="MS Mincho" w:eastAsia="MS Mincho" w:hAnsi="MS Mincho" w:cs="MS Mincho" w:hint="eastAsia"/>
          <w:spacing w:val="2"/>
          <w:shd w:val="clear" w:color="auto" w:fill="FFFFFF"/>
          <w:lang w:eastAsia="ja-JP"/>
        </w:rPr>
        <w:t>〇</w:t>
      </w:r>
      <w:r>
        <w:rPr>
          <w:rFonts w:ascii="Times New Roman" w:hAnsi="Times New Roman" w:cs="Times New Roman"/>
          <w:spacing w:val="2"/>
          <w:shd w:val="clear" w:color="auto" w:fill="FFFFFF"/>
          <w:lang w:eastAsia="ja-JP"/>
        </w:rPr>
        <w:br/>
      </w:r>
      <w:r>
        <w:rPr>
          <w:rStyle w:val="muitypography-root"/>
          <w:rFonts w:ascii="Times New Roman" w:hAnsi="Times New Roman" w:cs="Times New Roman"/>
          <w:spacing w:val="2"/>
          <w:shd w:val="clear" w:color="auto" w:fill="FFFFFF"/>
          <w:lang w:eastAsia="ja-JP"/>
        </w:rPr>
        <w:t>第八</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名護屋陣中逸話</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一</w:t>
      </w:r>
      <w:r>
        <w:rPr>
          <w:rFonts w:ascii="Times New Roman" w:hAnsi="Times New Roman" w:cs="Times New Roman"/>
          <w:spacing w:val="2"/>
          <w:shd w:val="clear" w:color="auto" w:fill="FFFFFF"/>
          <w:lang w:eastAsia="ja-JP"/>
        </w:rPr>
        <w:br/>
      </w:r>
      <w:r>
        <w:rPr>
          <w:rStyle w:val="muitypography-root"/>
          <w:rFonts w:ascii="Times New Roman" w:hAnsi="Times New Roman" w:cs="Times New Roman"/>
          <w:spacing w:val="2"/>
          <w:shd w:val="clear" w:color="auto" w:fill="FFFFFF"/>
          <w:lang w:eastAsia="ja-JP"/>
        </w:rPr>
        <w:t>第九</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松浦鎭信ノ出船</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西</w:t>
      </w:r>
      <w:r>
        <w:rPr>
          <w:rFonts w:ascii="Times New Roman" w:hAnsi="Times New Roman" w:cs="Times New Roman"/>
          <w:spacing w:val="2"/>
          <w:shd w:val="clear" w:color="auto" w:fill="FFFFFF"/>
          <w:lang w:eastAsia="ja-JP"/>
        </w:rPr>
        <w:br/>
      </w:r>
      <w:r>
        <w:rPr>
          <w:rStyle w:val="muitypography-root"/>
          <w:rFonts w:ascii="Times New Roman" w:hAnsi="Times New Roman" w:cs="Times New Roman"/>
          <w:spacing w:val="2"/>
          <w:shd w:val="clear" w:color="auto" w:fill="FFFFFF"/>
          <w:lang w:eastAsia="ja-JP"/>
        </w:rPr>
        <w:t>第十</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李珥ノ先見</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一五</w:t>
      </w:r>
      <w:r>
        <w:rPr>
          <w:rFonts w:ascii="Times New Roman" w:hAnsi="Times New Roman" w:cs="Times New Roman"/>
          <w:spacing w:val="2"/>
          <w:shd w:val="clear" w:color="auto" w:fill="FFFFFF"/>
          <w:lang w:eastAsia="ja-JP"/>
        </w:rPr>
        <w:br/>
      </w:r>
      <w:r>
        <w:rPr>
          <w:rStyle w:val="muitypography-root"/>
          <w:rFonts w:ascii="Times New Roman" w:hAnsi="Times New Roman" w:cs="Times New Roman"/>
          <w:spacing w:val="2"/>
          <w:shd w:val="clear" w:color="auto" w:fill="FFFFFF"/>
          <w:lang w:eastAsia="ja-JP"/>
        </w:rPr>
        <w:t>第十</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趙憲ノ先見</w:t>
      </w:r>
      <w:r>
        <w:rPr>
          <w:rStyle w:val="muitypography-root"/>
          <w:rFonts w:ascii="Times New Roman" w:hAnsi="Times New Roman" w:cs="Times New Roman"/>
          <w:spacing w:val="2"/>
          <w:shd w:val="clear" w:color="auto" w:fill="FFFFFF"/>
          <w:lang w:eastAsia="ja-JP"/>
        </w:rPr>
        <w:t xml:space="preserve"> </w:t>
      </w:r>
      <w:r>
        <w:rPr>
          <w:rStyle w:val="muitypography-root"/>
          <w:rFonts w:ascii="Times New Roman" w:hAnsi="Times New Roman" w:cs="Times New Roman"/>
          <w:spacing w:val="2"/>
          <w:shd w:val="clear" w:color="auto" w:fill="FFFFFF"/>
          <w:lang w:eastAsia="ja-JP"/>
        </w:rPr>
        <w:t>一五</w:t>
      </w:r>
    </w:p>
    <w:p w:rsidR="007D2857" w:rsidRDefault="007D2857" w:rsidP="00B04A58">
      <w:pPr>
        <w:rPr>
          <w:rFonts w:ascii="Segoe UI" w:eastAsia="Yu Mincho" w:hAnsi="Segoe UI" w:cs="Segoe UI"/>
          <w:color w:val="4A4A4A"/>
          <w:shd w:val="clear" w:color="auto" w:fill="FFFFFF"/>
          <w:lang w:eastAsia="ja-JP"/>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43</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小西行長等ノ戰功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宗義智主從東萊ノ戰功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西〓壹岐ノ戰功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黑田長政金海ノ戰功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鄭撥ノ戰死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宋象賢ノ死節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金畔</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李珏等ノ遁走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李鎰ノ疎虞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申砬ノ戰死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曾禰孫六ノ善泅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〓正兩王子ヲ生擒ス</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貴田孫兵衞ノ戰功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鍋島直茂威興ノ戰功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宗義智平壤ノ戰功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二九</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第二十六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黑田長政平壤ノ戰功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後藤基次平壤ノ戰功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吉田又助平壤ノ戰功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菅正利平壤ノ戰功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松浦鎭信父子平壤ノ戰功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竹內吉兵衞平壤ノ戰功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伊東祐兵朔寧ノ戰功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島津久保金化ノ戰功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島津忠</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春川ノ戰功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脇坂安治龍仁ノ戰功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邦人ノ眼ニ映セル京城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脇坂安治見乃梁ノ戰鬪</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眞鍋右馬丞ノ自盡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九鬼嘉隆安骨浦ノ戰功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第四十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金悌甲ノ戰死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44</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第四十一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李廷籠延安ノ守城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第四十二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高敬命錦山ノ殉節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第四十三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趙憲錦山ノ死節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第四十一四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朝鮮僧侶ノ義勇兵</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第四十五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鄭運</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宋希立ノ慷慨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第四十六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李舜臣海戰ノ殊功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第四十七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毛利秀元ノ救助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第四十八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秀吉ノ至孝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第四十九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細川興元ノ戰功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第五十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澤田勝三郞ノ戰功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第五十一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柳崇仁ノ戰死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六</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第五十二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鄭得說ノ戰死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六</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第五十三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金時敏晋州ノ守城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第五十四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加藤光泰ノ氣槩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六二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第五十五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黑田孝高ノ先見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六六</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第五十六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〓正明使ヲ見ル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六九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第五十七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竹</w:t>
      </w:r>
      <w:r w:rsidRPr="007D2857">
        <w:rPr>
          <w:rFonts w:ascii="새굴림" w:eastAsia="새굴림" w:hAnsi="새굴림" w:cs="새굴림" w:hint="eastAsia"/>
          <w:spacing w:val="2"/>
          <w:kern w:val="0"/>
          <w:sz w:val="24"/>
          <w:szCs w:val="24"/>
          <w:lang w:eastAsia="ja-JP"/>
        </w:rPr>
        <w:t>内</w:t>
      </w:r>
      <w:r w:rsidRPr="007D2857">
        <w:rPr>
          <w:rFonts w:ascii="굴림" w:eastAsia="굴림" w:hAnsi="굴림" w:cs="굴림" w:hint="eastAsia"/>
          <w:spacing w:val="2"/>
          <w:kern w:val="0"/>
          <w:sz w:val="24"/>
          <w:szCs w:val="24"/>
          <w:lang w:eastAsia="ja-JP"/>
        </w:rPr>
        <w:t>吉</w:t>
      </w:r>
      <w:r w:rsidRPr="007D2857">
        <w:rPr>
          <w:rFonts w:ascii="Times New Roman" w:eastAsia="굴림" w:hAnsi="Times New Roman" w:cs="Times New Roman"/>
          <w:spacing w:val="2"/>
          <w:kern w:val="0"/>
          <w:sz w:val="24"/>
          <w:szCs w:val="24"/>
          <w:lang w:eastAsia="ja-JP"/>
        </w:rPr>
        <w:t>兵衞ノ被虜</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第五十八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大石智久ノ勇敢</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第五十九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行長平壤ヲ退却ス</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第六十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毛利正介ノ志操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第六十一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李如松平壤ノ戰功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第六十二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大友吉統ノ怯懦</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第六十三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小河傳右ノ剛勇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第六十四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栗山利安ノ決死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八一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第六十五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黑田長政ノ志操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八三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第六十六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小早川隆景ノ決心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八三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第六十七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立花宗茂ノ決心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八八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第六十八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隆景宗茂ヲ諫ム</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九</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第六十九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十時傳右ノ戰死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第七十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立花宗茂碧蹄ノ殊功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九二</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spacing w:val="2"/>
          <w:kern w:val="0"/>
          <w:sz w:val="24"/>
          <w:szCs w:val="24"/>
        </w:rPr>
        <w:t>五</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45</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第七十一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小早川隆景碧蹄ノ殊功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九五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第七十三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第七十二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栗屋井上碧蹄ノ戰功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〓水景治碧蹄ノ戰功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第七十四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吉川廣家碧蹄ノ戰功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第七十五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毛利元康碧蹄ノ戰功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第七十六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安國寺惠瓊碧蹄ノ戰功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第七十七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黑田長政ノ威風</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第七十八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戶川達安碧蹄ノ戰功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第七十九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國富源右ノ剛勇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第八十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字佐美民部ノ戰功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一一</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第八十一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李如松碧蹄ノ敗</w:t>
      </w:r>
      <w:r w:rsidRPr="007D2857">
        <w:rPr>
          <w:rFonts w:ascii="새굴림" w:eastAsia="새굴림" w:hAnsi="새굴림" w:cs="새굴림" w:hint="eastAsia"/>
          <w:spacing w:val="2"/>
          <w:kern w:val="0"/>
          <w:sz w:val="24"/>
          <w:szCs w:val="24"/>
          <w:lang w:eastAsia="ja-JP"/>
        </w:rPr>
        <w:t>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第八十二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李有昇ノ戰死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第八十四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權慄幸州山城ノ嬰守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w:t>
      </w:r>
      <w:r w:rsidRPr="007D2857">
        <w:rPr>
          <w:rFonts w:ascii="Times New Roman" w:eastAsia="굴림" w:hAnsi="Times New Roman" w:cs="Times New Roman"/>
          <w:spacing w:val="2"/>
          <w:kern w:val="0"/>
          <w:sz w:val="24"/>
          <w:szCs w:val="24"/>
          <w:lang w:eastAsia="ja-JP"/>
        </w:rPr>
        <w:t xml:space="preserve"> - -</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第八十五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敷根</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猿渡ノ武勇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一五</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第八十六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我軍京城ノ撤退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一一六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第八十七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飯田覺兵衞晋州ノ戰功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一一九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第八十八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森本儀太夫晋州ノ戰功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一二</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第八十九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矢木八右晋州ノ戰功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一二二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堀平右晋州ノ戰功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野口</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生田等晋州ノ戰功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一二四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伊東義賢晋州ノ戰功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一二五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岡本權之允晋州ノ戰功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一二六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遠藤慶隆主從晋州ノ戰功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一二七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金千鎰ノ戰死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一二八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崔慶會ノ戰死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一二九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黃進ノ戰死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張潤ノ戰死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浦宗勝釜山ノ戰功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t xml:space="preserve"> - </w:t>
      </w:r>
      <w:r w:rsidRPr="007D2857">
        <w:rPr>
          <w:rFonts w:ascii="Times New Roman" w:eastAsia="굴림" w:hAnsi="Times New Roman" w:cs="Times New Roman"/>
          <w:spacing w:val="2"/>
          <w:kern w:val="0"/>
          <w:sz w:val="24"/>
          <w:szCs w:val="24"/>
          <w:lang w:eastAsia="ja-JP"/>
        </w:rPr>
        <w:t>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田路勘四郞ノ救友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lang w:eastAsia="ja-JP"/>
        </w:rPr>
      </w:pPr>
      <w:r>
        <w:rPr>
          <w:rFonts w:ascii="Segoe UI" w:hAnsi="Segoe UI" w:cs="Segoe UI" w:hint="eastAsia"/>
          <w:color w:val="4A4A4A"/>
          <w:shd w:val="clear" w:color="auto" w:fill="FFFFFF"/>
          <w:lang w:eastAsia="ja-JP"/>
        </w:rPr>
        <w:t>1</w:t>
      </w:r>
      <w:r>
        <w:rPr>
          <w:rFonts w:ascii="Segoe UI" w:hAnsi="Segoe UI" w:cs="Segoe UI"/>
          <w:color w:val="4A4A4A"/>
          <w:shd w:val="clear" w:color="auto" w:fill="FFFFFF"/>
          <w:lang w:eastAsia="ja-JP"/>
        </w:rPr>
        <w:t>46</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第百一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加藤〓正ノ深慮</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福島正則巨濟島ノ戰功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一三六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龜井玆矩ノ獵虎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一三六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加藤〓正ノ獵虎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一三七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島津義弘ノ獵虎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一四</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黑田長政ノ獵虎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菅正利猛虎ヲ刺ス</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一四二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大石智久兄弟ノ刺虎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一四三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〓正ノ忠誠</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一四三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小早川隆景ノ薨去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一四五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小西如安ト石星トノ問答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一四七</w:t>
      </w:r>
      <w:r w:rsidRPr="007D2857">
        <w:rPr>
          <w:rFonts w:ascii="Times New Roman" w:eastAsia="굴림" w:hAnsi="Times New Roman" w:cs="Times New Roman"/>
          <w:spacing w:val="2"/>
          <w:kern w:val="0"/>
          <w:sz w:val="24"/>
          <w:szCs w:val="24"/>
          <w:lang w:eastAsia="ja-JP"/>
        </w:rPr>
        <w:br/>
        <w:t>O</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第百十四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加藤嘉明ノ氣槩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一五</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藤堂高虎巨濟洋ノ戰功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一五二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脇坂安治巨濟洋ノ戰功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一五五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宗義智巨濟洋ノ戰功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一五六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島津忠</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巨濟洋ノ戰功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一五七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伊東祐兵巨濟洋ノ戰功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一五八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第百二十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元均</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李億祺等ノ敗死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一五九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第百二十一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脇坂安治南原ノ戰功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一五九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第百二十二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藤堂高虎南原ノ先登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第百二十三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大河內秀元等南原ノ先登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一六一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第百二十四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浦上</w:t>
      </w:r>
      <w:r w:rsidRPr="007D2857">
        <w:rPr>
          <w:rFonts w:ascii="새굴림" w:eastAsia="새굴림" w:hAnsi="새굴림" w:cs="새굴림" w:hint="eastAsia"/>
          <w:spacing w:val="2"/>
          <w:kern w:val="0"/>
          <w:sz w:val="24"/>
          <w:szCs w:val="24"/>
          <w:lang w:eastAsia="ja-JP"/>
        </w:rPr>
        <w:t>宍</w:t>
      </w:r>
      <w:r w:rsidRPr="007D2857">
        <w:rPr>
          <w:rFonts w:ascii="굴림" w:eastAsia="굴림" w:hAnsi="굴림" w:cs="굴림" w:hint="eastAsia"/>
          <w:spacing w:val="2"/>
          <w:kern w:val="0"/>
          <w:sz w:val="24"/>
          <w:szCs w:val="24"/>
          <w:lang w:eastAsia="ja-JP"/>
        </w:rPr>
        <w:t>甘南原ノ先登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一六二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第百二十五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島津義弘南原ノ戰功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一六三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第百二十六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多田成種ノ武勇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一六四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第百二十七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西〓右ノ機智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一六五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第百二十八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楊元ノ棄城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六五</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spacing w:val="2"/>
          <w:kern w:val="0"/>
          <w:sz w:val="24"/>
          <w:szCs w:val="24"/>
        </w:rPr>
        <w:t>日</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九</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lang w:eastAsia="ja-JP"/>
        </w:rPr>
      </w:pPr>
      <w:r>
        <w:rPr>
          <w:rFonts w:ascii="Segoe UI" w:hAnsi="Segoe UI" w:cs="Segoe UI" w:hint="eastAsia"/>
          <w:color w:val="4A4A4A"/>
          <w:shd w:val="clear" w:color="auto" w:fill="FFFFFF"/>
          <w:lang w:eastAsia="ja-JP"/>
        </w:rPr>
        <w:t>1</w:t>
      </w:r>
      <w:r>
        <w:rPr>
          <w:rFonts w:ascii="Segoe UI" w:hAnsi="Segoe UI" w:cs="Segoe UI"/>
          <w:color w:val="4A4A4A"/>
          <w:shd w:val="clear" w:color="auto" w:fill="FFFFFF"/>
          <w:lang w:eastAsia="ja-JP"/>
        </w:rPr>
        <w:t>47</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第百二十九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神田對馬黃石山ノ戰功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一六六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第百三十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郭越趙宗道等ノ戰死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一六七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第百三十一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鼻</w:t>
      </w:r>
      <w:r w:rsidRPr="007D2857">
        <w:rPr>
          <w:rFonts w:ascii="새굴림" w:eastAsia="새굴림" w:hAnsi="새굴림" w:cs="새굴림" w:hint="eastAsia"/>
          <w:spacing w:val="2"/>
          <w:kern w:val="0"/>
          <w:sz w:val="24"/>
          <w:szCs w:val="24"/>
          <w:lang w:eastAsia="ja-JP"/>
        </w:rPr>
        <w:t>塜</w:t>
      </w:r>
      <w:r w:rsidRPr="007D2857">
        <w:rPr>
          <w:rFonts w:ascii="굴림" w:eastAsia="굴림" w:hAnsi="굴림" w:cs="굴림" w:hint="eastAsia"/>
          <w:spacing w:val="2"/>
          <w:kern w:val="0"/>
          <w:sz w:val="24"/>
          <w:szCs w:val="24"/>
          <w:lang w:eastAsia="ja-JP"/>
        </w:rPr>
        <w:t>ノ由來</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一六七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第百三十二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毛谷主水稷山ノ獻策</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一六八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第百三十三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後藤</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黑田等稷山ノ戰功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一七</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第百三十四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黑田長政稷山ノ奮戰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一七一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第百三十五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菅正利稷山ノ戰功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一五五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第百三十六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野村市右稷山ノ戰功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一七七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第百三十七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黑田安太夫稷山ノ戰功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一七七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百三十八</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宍</w:t>
      </w:r>
      <w:r w:rsidRPr="007D2857">
        <w:rPr>
          <w:rFonts w:ascii="굴림" w:eastAsia="굴림" w:hAnsi="굴림" w:cs="굴림" w:hint="eastAsia"/>
          <w:spacing w:val="2"/>
          <w:kern w:val="0"/>
          <w:sz w:val="24"/>
          <w:szCs w:val="24"/>
          <w:lang w:eastAsia="ja-JP"/>
        </w:rPr>
        <w:t>戶元續稷山ノ戰功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一七八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第百三十九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長宗我部元親ノ老巧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一七八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第百四十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明軍蔚山ノ夜襲</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一七九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第百四十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淺野幸長蔚山ノ守城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一八</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第百四十二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木村甚藏ノ請援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一八五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第百四十三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淺野高一ノノ度度</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一八六</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第百四十四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太田一吉ノ老練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一八六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第百四十五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〓水彌一郞ノ忠勇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一八九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第百四十六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田中小左ノ夜襲</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一九</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第百四十七</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宍</w:t>
      </w:r>
      <w:r w:rsidRPr="007D2857">
        <w:rPr>
          <w:rFonts w:ascii="굴림" w:eastAsia="굴림" w:hAnsi="굴림" w:cs="굴림" w:hint="eastAsia"/>
          <w:spacing w:val="2"/>
          <w:kern w:val="0"/>
          <w:sz w:val="24"/>
          <w:szCs w:val="24"/>
          <w:lang w:eastAsia="ja-JP"/>
        </w:rPr>
        <w:t>戶元續主從蔚山ノ戰功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第百四十八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冷泉元滿主從ノ戰死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一九四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第百四十九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吉安滿定ノ忠烈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一九六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第百五十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吉見廣行ノ機智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一九七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第百五十一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成和親宣蔚山ノ戰功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一九八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第百五十二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三刀屋四郞兵ノ志操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一九九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第百五十三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加藤安政蔚山ノ守城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MS Mincho" w:eastAsia="MS Mincho" w:hAnsi="MS Mincho" w:cs="MS Mincho" w:hint="eastAsia"/>
          <w:spacing w:val="2"/>
          <w:kern w:val="0"/>
          <w:sz w:val="24"/>
          <w:szCs w:val="24"/>
          <w:lang w:eastAsia="ja-JP"/>
        </w:rPr>
        <w:t>〇〇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第百五十四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加藤安之蔚山ノ戰功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第百五十五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加藤〓正ノ蔚山入城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第百五十六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〓正ノ機智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第百五十七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加藤重次等ノ夜襲</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第百五十八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明軍蔚山攻城ノ情況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t>八</w:t>
      </w:r>
    </w:p>
    <w:p w:rsidR="007D2857" w:rsidRDefault="007D2857" w:rsidP="00B04A58">
      <w:pPr>
        <w:rPr>
          <w:rFonts w:ascii="Segoe UI" w:hAnsi="Segoe UI" w:cs="Segoe UI"/>
          <w:color w:val="4A4A4A"/>
          <w:shd w:val="clear" w:color="auto" w:fill="FFFFFF"/>
        </w:rPr>
      </w:pP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第百五十九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明軍蔚山ノ退却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二一</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毛利秀元ノ蔚山赴援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西村今藤ノ蔚山入城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鍋島直茂ノ蔚山赴援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二一五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黑田長政ノ蔚山赴援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二一五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四宮萬七ノ戰死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二一八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吉川廣家ノ先登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二一八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脇坂安治蔚山ノ戰功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二二</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毛利與兵蔚山ノ戰功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寺山久兼望晋ノ守備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第百六十九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望晋塞放火ニ關スル異說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第百七十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川上忠實ノ苦戰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第百七十一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烏丸押川互ニ功ヲ讓ル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二二四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第百七十二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李寧</w:t>
      </w:r>
      <w:r w:rsidRPr="007D2857">
        <w:rPr>
          <w:rFonts w:ascii="Times New Roman" w:eastAsia="굴림" w:hAnsi="Times New Roman" w:cs="Times New Roman"/>
          <w:spacing w:val="2"/>
          <w:kern w:val="0"/>
          <w:sz w:val="24"/>
          <w:szCs w:val="24"/>
          <w:lang w:eastAsia="ja-JP"/>
        </w:rPr>
        <w:t>-</w:t>
      </w:r>
      <w:r w:rsidRPr="007D2857">
        <w:rPr>
          <w:rFonts w:ascii="새굴림" w:eastAsia="새굴림" w:hAnsi="새굴림" w:cs="새굴림" w:hint="eastAsia"/>
          <w:spacing w:val="2"/>
          <w:kern w:val="0"/>
          <w:sz w:val="24"/>
          <w:szCs w:val="24"/>
          <w:lang w:eastAsia="ja-JP"/>
        </w:rPr>
        <w:t>虚</w:t>
      </w:r>
      <w:r w:rsidRPr="007D2857">
        <w:rPr>
          <w:rFonts w:ascii="굴림" w:eastAsia="굴림" w:hAnsi="굴림" w:cs="굴림" w:hint="eastAsia"/>
          <w:spacing w:val="2"/>
          <w:kern w:val="0"/>
          <w:sz w:val="24"/>
          <w:szCs w:val="24"/>
          <w:lang w:eastAsia="ja-JP"/>
        </w:rPr>
        <w:t>得功ノ戰死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二二五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第百七十三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島津義弘泗川ノ大捷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二二五</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第百七十四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島津忠恒泗川ノ戰功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二二七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第百七十五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島津忠長泗川ノ戰功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二三</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第百七十六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寺山久兼ノ機智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第百七十七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圖師定〓ノ友誼</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一三三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第百七十八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董一元泗川ノ大敗</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二三三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第百七十九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松浦鎭信ノ警戒</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二三四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第百八十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宇都宮國綱順天ノ殿戰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二三八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第百八十一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南條元〓順天ノ戰功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二四</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第百八十二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松浦鎭信順天ノ戰功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二四一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第百八十三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宇都宮主從ノ明船鹵獲</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二四一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第百八十四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劉挺順天城ノ攻擊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二四四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第百八十五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島津義弘露梁ノ戰功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二四五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第百八十六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樺山久高等ノ艱難</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二四七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第百八十七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立花宗茂露梁ノ戰功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二四七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第百八十八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鄧子龍ノ戰死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二四八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p>
    <w:p w:rsidR="007D2857" w:rsidRDefault="007D2857" w:rsidP="00B04A58">
      <w:pPr>
        <w:rPr>
          <w:rFonts w:ascii="Segoe UI" w:eastAsia="Yu Mincho" w:hAnsi="Segoe UI" w:cs="Segoe UI"/>
          <w:color w:val="4A4A4A"/>
          <w:shd w:val="clear" w:color="auto" w:fill="FFFFFF"/>
          <w:lang w:eastAsia="ja-JP"/>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49</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第百八十九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李舜臣ノ戰死</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二四九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第百九十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秀吉ノ薨去</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二五</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第百九十一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朝鮮役ノ評</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二五四</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b/>
          <w:bCs/>
          <w:spacing w:val="2"/>
          <w:kern w:val="0"/>
          <w:sz w:val="24"/>
          <w:szCs w:val="24"/>
          <w:lang w:eastAsia="ja-JP"/>
        </w:rPr>
        <w:t>日本戰史朝鮮役補傳</w:t>
      </w:r>
      <w:r w:rsidRPr="007D2857">
        <w:rPr>
          <w:rFonts w:ascii="Times New Roman" w:eastAsia="굴림" w:hAnsi="Times New Roman" w:cs="Times New Roman"/>
          <w:b/>
          <w:bCs/>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秀吉征外ノ壯圖</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秀吉公思ひ給へるは古は異國より我朝へ襲ひ來る事度</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有しとなん聞く我國より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異國を攻めし事は神功皇后三韓を責給ひし後は未た聞かず我賤しき民の斯くなり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出て國を思ひのま</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に隨へ切たる所靡かぬ所なし三韓に軍を遣はし末の代までも</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我國の規模にせはやとて高麗に赴くべき事を頻りに催し明年の春筑紫中國四國の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勢を高麗へ前樣渡すべし我身も肥前國名護屋に移りて高麗の趣を計らふべしとて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其冬</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十</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より肥前の名護屋に城かまへすべき由九州侍共の方へ觸れ送らる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鑑</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豐</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其年</w:t>
      </w:r>
      <w:r w:rsidRPr="007D2857">
        <w:rPr>
          <w:rFonts w:ascii="Times New Roman" w:eastAsia="굴림" w:hAnsi="Times New Roman" w:cs="Times New Roman"/>
          <w:spacing w:val="2"/>
          <w:kern w:val="0"/>
          <w:sz w:val="24"/>
          <w:szCs w:val="24"/>
          <w:lang w:eastAsia="ja-JP"/>
        </w:rPr>
        <w:t>10</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も暮れ新玉の春にもなりければ入唐のあらましはせさせ給ひしかとも</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先づ大佛造立の御志に齡を送り給ふ處に者婆扁鵠が遺術を盡し祈は神社佛閣に漏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れぬることもあらざりしかと天道盈てるを缺く理りは權勢を不能憚は終に初秋の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薄霧と共に高く煙となし奉りぬ</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天折ヲ言フ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により御心も尋常にかはり御髻切らせ給ひ菩提の心つかせ給ふにより上下老少此</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50</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御思ひの慰めにと、すかし奉りける故人に負けじと髻を切りける程に</w:t>
      </w:r>
      <w:r w:rsidRPr="007D2857">
        <w:rPr>
          <w:rFonts w:ascii="새굴림" w:eastAsia="새굴림" w:hAnsi="새굴림" w:cs="새굴림"/>
          <w:spacing w:val="2"/>
          <w:kern w:val="0"/>
          <w:sz w:val="24"/>
          <w:szCs w:val="24"/>
          <w:lang w:eastAsia="ja-JP"/>
        </w:rPr>
        <w:t>塜</w:t>
      </w:r>
      <w:r w:rsidRPr="007D2857">
        <w:rPr>
          <w:rFonts w:ascii="맑은 고딕" w:eastAsia="맑은 고딕" w:hAnsi="맑은 고딕" w:cs="맑은 고딕"/>
          <w:spacing w:val="2"/>
          <w:kern w:val="0"/>
          <w:sz w:val="24"/>
          <w:szCs w:val="24"/>
          <w:lang w:eastAsia="ja-JP"/>
        </w:rPr>
        <w:t>を築きた</w:t>
      </w:r>
      <w:r w:rsidRPr="007D2857">
        <w:rPr>
          <w:rFonts w:ascii="Times New Roman" w:eastAsia="굴림" w:hAnsi="Times New Roman" w:cs="Times New Roman"/>
          <w:spacing w:val="2"/>
          <w:kern w:val="0"/>
          <w:sz w:val="24"/>
          <w:szCs w:val="24"/>
          <w:lang w:eastAsia="ja-JP"/>
        </w:rPr>
        <w:t>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ごとぐになり、たぶさ計りの砌となりけるも稀代の不思議なり殿下も是を御覽して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彌我權威の程に思召驕りて無常のうちにも猛威の御心交はるこそ天の許せる武將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なれ定めて近習近親の臣下など供奉せられ或は順禮或は修行の御企もあり乍次國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風も御覽し給ふらんかと愚かなる人までもおしはかりしに莫大かはりて御出陣の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あらまし也抑日本國は纔なりと雖も古來一身の存命に高卑の差異なく、おもひした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かぶる事はなきに秀吉天道いかなれば斯くはあるぞや又如何なれば五十に餘りて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小兒をば擧けし事ぞや然は恙なく生長して積善餘慶の家にも住まずして朝露と齊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しく消すて</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夕日と傾く齡の後の嘆きの種を植ゑては何地へいにけるかや熟〓思ふ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に今は此世間に望なし、さりとて山林竹裏の住居も却て天下亂逆の基なれば大明國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改改廣の活命とすべしと思れだて先づ日本國を中納言天次卿「可渡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〓須の城より雪月。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肘之上洛ありて殿下は聚樂の城にもましまさで中納言殿の屋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形へ移らせ給ふ</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院三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記</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藐</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舍弟美濃守秀長、大納言まで昇進し、大和紀伊國を領し國家の柱石と思召しけるが久</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病の床に臥し針藥驗なうして終に薨逝し給ふ唯一人の連枝にて千</w:t>
      </w:r>
      <w:r w:rsidRPr="007D2857">
        <w:rPr>
          <w:rFonts w:ascii="새굴림" w:eastAsia="새굴림" w:hAnsi="새굴림" w:cs="새굴림" w:hint="eastAsia"/>
          <w:spacing w:val="2"/>
          <w:kern w:val="0"/>
          <w:sz w:val="24"/>
          <w:szCs w:val="24"/>
          <w:lang w:eastAsia="ja-JP"/>
        </w:rPr>
        <w:t>歳</w:t>
      </w:r>
      <w:r w:rsidRPr="007D2857">
        <w:rPr>
          <w:rFonts w:ascii="굴림" w:eastAsia="굴림" w:hAnsi="굴림" w:cs="굴림" w:hint="eastAsia"/>
          <w:spacing w:val="2"/>
          <w:kern w:val="0"/>
          <w:sz w:val="24"/>
          <w:szCs w:val="24"/>
          <w:lang w:eastAsia="ja-JP"/>
        </w:rPr>
        <w:t>の春を契らん</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と思ひなぞらへ給ひしに誘ふ嵐の烈しさ棠樣の片枝散りぬれば殘る梢もいぶかし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く悲み給ふも理りなり是をこそ忘れ難きもの思ひと歎きしに續いて三歲になり給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ふ鶴松君俄に隱れさせ給ふ五十餘歲にして始めて設け給ふ事なれば寵愛の程は中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中申すも愚かなり、こは夢か現かと轉び倒れ歎き悲しみ餘りに詮方なきに〓水寺に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參詣して若しもや憂を忘れんとこ</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に三日逗留し給ふとも子を思ふ心の闇は晴れ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やらで袖は</w:t>
      </w:r>
      <w:r w:rsidRPr="007D2857">
        <w:rPr>
          <w:rFonts w:ascii="새굴림" w:eastAsia="새굴림" w:hAnsi="새굴림" w:cs="새굴림" w:hint="eastAsia"/>
          <w:spacing w:val="2"/>
          <w:kern w:val="0"/>
          <w:sz w:val="24"/>
          <w:szCs w:val="24"/>
          <w:lang w:eastAsia="ja-JP"/>
        </w:rPr>
        <w:t>涙</w:t>
      </w:r>
      <w:r w:rsidRPr="007D2857">
        <w:rPr>
          <w:rFonts w:ascii="굴림" w:eastAsia="굴림" w:hAnsi="굴림" w:cs="굴림" w:hint="eastAsia"/>
          <w:spacing w:val="2"/>
          <w:kern w:val="0"/>
          <w:sz w:val="24"/>
          <w:szCs w:val="24"/>
          <w:lang w:eastAsia="ja-JP"/>
        </w:rPr>
        <w:t>の湊川堰き留むべき樣ぞなき近習外樣の大小名列參して如何と思ふ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けしきなれども憂を慰む便りもなく案じ煩ふ計りなり斯かる所に太闇キツと思慮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を廻らし近臣を呼び集め仰せけるは斯樣に臥沈みなば歎きの止む間もなく身も弱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りぬべし日本は斯樣に掌の中に入れ秀次に天下は渡しつ大明國に入りて大明王に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なるべし去年朝鮮より使者を奉りし時大明國に入るべし朝鮮先手を仕らんやと仰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遣はされけるが未だに返答もなし所詮先づ朝鮮へ入りて朝鮮下知に背かば討ち取</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りそれより大明へ入るべし諸大名是ヘ呼寄すべしとぞ仰せける</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中略</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斯樣に秀吉公</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思召立つも由</w:t>
      </w:r>
      <w:r w:rsidRPr="007D2857">
        <w:rPr>
          <w:rFonts w:ascii="새굴림" w:eastAsia="새굴림" w:hAnsi="새굴림" w:cs="새굴림" w:hint="eastAsia"/>
          <w:spacing w:val="2"/>
          <w:kern w:val="0"/>
          <w:sz w:val="24"/>
          <w:szCs w:val="24"/>
          <w:lang w:eastAsia="ja-JP"/>
        </w:rPr>
        <w:t>緒</w:t>
      </w:r>
      <w:r w:rsidRPr="007D2857">
        <w:rPr>
          <w:rFonts w:ascii="굴림" w:eastAsia="굴림" w:hAnsi="굴림" w:cs="굴림" w:hint="eastAsia"/>
          <w:spacing w:val="2"/>
          <w:kern w:val="0"/>
          <w:sz w:val="24"/>
          <w:szCs w:val="24"/>
          <w:lang w:eastAsia="ja-JP"/>
        </w:rPr>
        <w:t>なきにあ</w:t>
      </w:r>
      <w:r w:rsidRPr="007D2857">
        <w:rPr>
          <w:rFonts w:ascii="Times New Roman" w:eastAsia="굴림" w:hAnsi="Times New Roman" w:cs="Times New Roman"/>
          <w:spacing w:val="2"/>
          <w:kern w:val="0"/>
          <w:sz w:val="24"/>
          <w:szCs w:val="24"/>
          <w:lang w:eastAsia="ja-JP"/>
        </w:rPr>
        <w:t>らず信長公西國退治の大將として秀吉公を遣せし時常に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信長公のさ</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せ給ひし傘を許して下され毛利退治早速に功あらば中國悉く賜はる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べし其競ひに九州を退治すべし御人數を追</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に下さるべしと仰出さる</w:t>
      </w:r>
      <w:r w:rsidRPr="007D2857">
        <w:rPr>
          <w:rFonts w:ascii="Times New Roman" w:eastAsia="굴림" w:hAnsi="Times New Roman" w:cs="Times New Roman"/>
          <w:spacing w:val="2"/>
          <w:kern w:val="0"/>
          <w:sz w:val="24"/>
          <w:szCs w:val="24"/>
          <w:lang w:eastAsia="ja-JP"/>
        </w:rPr>
        <w:t>秀吉公心早</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51</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フななり券に此時報過餘と人勝れ給へは傘を許しずること上は早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クリ</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べしと聞くも涼しく申さる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序に先手の</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き自由に仕らば功あらん由を舌を</w:t>
      </w:r>
      <w:r w:rsidRPr="007D2857">
        <w:rPr>
          <w:rFonts w:ascii="Times New Roman" w:eastAsia="굴림" w:hAnsi="Times New Roman" w:cs="Times New Roman"/>
          <w:spacing w:val="2"/>
          <w:kern w:val="0"/>
          <w:sz w:val="24"/>
          <w:szCs w:val="24"/>
          <w:lang w:eastAsia="ja-JP"/>
        </w:rPr>
        <w:t>振ふ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て述べられたり如何にとなれば先手より安土まで御下知を受け度</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注進いたし御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意を以て征伐せば功成り難からん今大將を許され傘を下されたる上は先手の下知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我がま</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にすべしとの御意なり然れば降參乞ふ者をば則ち許し從はざる者をば則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ち攻め取り機に臨み變に應じ自由に征伐せば何の恐れもなく早速に功成るべく今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幕下に我と肩を竝ぶる大名柴田を始め十三人あり彼等を差置き某に許さる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事天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運の至りといひながら御恩高きこと擧げて數ふべからず毛利を退治し中國を切り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從へば御傍に伺候する野</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村和</w:t>
      </w:r>
      <w:r w:rsidRPr="007D2857">
        <w:rPr>
          <w:rFonts w:ascii="Times New Roman" w:eastAsia="굴림" w:hAnsi="Times New Roman" w:cs="Times New Roman"/>
          <w:spacing w:val="2"/>
          <w:kern w:val="0"/>
          <w:sz w:val="24"/>
          <w:szCs w:val="24"/>
          <w:lang w:eastAsia="ja-JP"/>
        </w:rPr>
        <w:t>04</w:t>
      </w:r>
      <w:r w:rsidRPr="007D2857">
        <w:rPr>
          <w:rFonts w:ascii="Times New Roman" w:eastAsia="굴림" w:hAnsi="Times New Roman" w:cs="Times New Roman"/>
          <w:spacing w:val="2"/>
          <w:kern w:val="0"/>
          <w:sz w:val="24"/>
          <w:szCs w:val="24"/>
          <w:lang w:eastAsia="ja-JP"/>
        </w:rPr>
        <w:t>分</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福富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長等は一方の大將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定</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仕るべき者なりされども先手へ遣はされ人持になし給は</w:t>
      </w:r>
      <w:r w:rsidRPr="007D2857">
        <w:rPr>
          <w:rFonts w:ascii="MS Mincho" w:eastAsia="MS Mincho" w:hAnsi="MS Mincho" w:cs="MS Mincho" w:hint="eastAsia"/>
          <w:spacing w:val="2"/>
          <w:kern w:val="0"/>
          <w:sz w:val="24"/>
          <w:szCs w:val="24"/>
          <w:lang w:eastAsia="ja-JP"/>
        </w:rPr>
        <w:t>ゞ</w:t>
      </w:r>
      <w:r w:rsidRPr="007D2857">
        <w:rPr>
          <w:rFonts w:ascii="굴림" w:eastAsia="굴림" w:hAnsi="굴림" w:cs="굴림" w:hint="eastAsia"/>
          <w:spacing w:val="2"/>
          <w:kern w:val="0"/>
          <w:sz w:val="24"/>
          <w:szCs w:val="24"/>
          <w:lang w:eastAsia="ja-JP"/>
        </w:rPr>
        <w:t>御旗本薄くなり侍るに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より小身にして奉公の勞をつませ中國御手に入りなば日本國中誰か敵對申すべき</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彼等に一國づ</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宛行はれ奉公の勞を賞し給ふべし某はそれより九州を切從へ早速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平治すべし然らば一年の所務を下さるべしこ</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にて勢を揃へ兵糧を貯へ大船を造</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り朝鮮に入るべし某が功を賞せられんと思召さば朝鮮を下さる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御〓書を一通下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さるべし朝鮮を攻め從へば大明國に</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くべし大明國征伐容易く功成らば大勢の公</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達の內御一所大將として渡海なし奉らば三國を御手に入れられるべし若し御下知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はうして朝鮮に入りなばばくかわ無縫かと人の咎あもあるべし有の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め取らば軍は名あつて人靡き從ひ給ふべし九州を平治せんこと掌の內にあり朝鮮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を平治せんこと尤も安かるべしと憚る所なく申されければ聞く人皆興を覺し驚き</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合へり信長公彼が大膽を感じ大に笑ひて西國成敗は安土へ注進するに及ばず如何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樣にも計り候へと許し給ふ天性の知謀雄略凡夫の及ぶ所にあらず六十餘州を卽時</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に治め信長公の前にて申さる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廣言少しも違へず只只朝鮮征伐し給ふぞ由</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しか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りける信長公元來猜疑の心ありて功ある智臣を忌み給ふを兼て知り給へば日本に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て賞を受けまじ朝鮮を下さるべく候と申せし事韓信彭越が知らざる所にして張良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唯獨り知る所なり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征外ノ兩先鋒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天正二十年</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正月五日秀吉公高麗國征伐の爲め人數差渡さる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先手一日替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りに仕るべし加藤主計頭〓正に鍋島加賀守、相良宮</w:t>
      </w:r>
      <w:r w:rsidRPr="007D2857">
        <w:rPr>
          <w:rFonts w:ascii="새굴림" w:eastAsia="새굴림" w:hAnsi="새굴림" w:cs="새굴림" w:hint="eastAsia"/>
          <w:spacing w:val="2"/>
          <w:kern w:val="0"/>
          <w:sz w:val="24"/>
          <w:szCs w:val="24"/>
          <w:lang w:eastAsia="ja-JP"/>
        </w:rPr>
        <w:t>内</w:t>
      </w:r>
      <w:r w:rsidRPr="007D2857">
        <w:rPr>
          <w:rFonts w:ascii="굴림" w:eastAsia="굴림" w:hAnsi="굴림" w:cs="굴림" w:hint="eastAsia"/>
          <w:spacing w:val="2"/>
          <w:kern w:val="0"/>
          <w:sz w:val="24"/>
          <w:szCs w:val="24"/>
          <w:lang w:eastAsia="ja-JP"/>
        </w:rPr>
        <w:t>大輔を相添へ一手と定め小西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攝津守行長に宗對馬守、松浦法印、有馬修理大夫大村新八郞、字久大和守を相添へ一手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と定め加藤小西召出され加藤には高麗國にての制札、〓軍書一卷に南無妙法蓮華經</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52</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の御旗を下し給ふ此御旗は秀吉公の播磨國拜領の時信長公より許し給ふ吉例に任</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せ下し給はる也小西には制札〓軍書一卷に日本無雙の大黑の御馬を下し給ふ主計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頭秀吉公へ申上られしは朝鮮國にて此御旗を以て猛威を振ひ御蔭にて高名を異國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へ顯はさん事死しても謝し難しと申上げ退出す御次の間にて攝津守へ申されしは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御邊の旗は如何樣に可仕や小西返事に紙の袋に朱の丸を附けて仕るべきと云捨、互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に退出して大阪出船あつて熊本に至り歸城請正</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記</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小西攝津守始ハ忠左衞門ト云フ堺ノ町人ニテ藥ヲ賣ルト也其故ニ藥屋形ノ紙袋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ニ朱ノ丸ヲ附ケテ高麗陣ノ時馬印ニシタル也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永日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第三</w:t>
      </w:r>
      <w:r w:rsidRPr="007D2857">
        <w:rPr>
          <w:rFonts w:ascii="Times New Roman" w:eastAsia="굴림" w:hAnsi="Times New Roman" w:cs="Times New Roman"/>
          <w:b/>
          <w:bCs/>
          <w:spacing w:val="2"/>
          <w:kern w:val="0"/>
          <w:sz w:val="24"/>
          <w:szCs w:val="24"/>
          <w:lang w:eastAsia="ja-JP"/>
        </w:rPr>
        <w:t xml:space="preserve"> </w:t>
      </w:r>
      <w:r w:rsidRPr="007D2857">
        <w:rPr>
          <w:rFonts w:ascii="Times New Roman" w:eastAsia="굴림" w:hAnsi="Times New Roman" w:cs="Times New Roman"/>
          <w:b/>
          <w:bCs/>
          <w:spacing w:val="2"/>
          <w:kern w:val="0"/>
          <w:sz w:val="24"/>
          <w:szCs w:val="24"/>
          <w:lang w:eastAsia="ja-JP"/>
        </w:rPr>
        <w:t>秀吉ノ出陣</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秀吉公三月朔日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元年</w:t>
      </w:r>
      <w:r w:rsidRPr="007D2857">
        <w:rPr>
          <w:rFonts w:ascii="Times New Roman" w:eastAsia="굴림" w:hAnsi="Times New Roman" w:cs="Times New Roman"/>
          <w:spacing w:val="2"/>
          <w:kern w:val="0"/>
          <w:sz w:val="24"/>
          <w:szCs w:val="24"/>
          <w:lang w:eastAsia="ja-JP"/>
        </w:rPr>
        <w:t xml:space="preserve"> 47 L</w:t>
      </w:r>
      <w:r w:rsidRPr="007D2857">
        <w:rPr>
          <w:rFonts w:ascii="Times New Roman" w:eastAsia="굴림" w:hAnsi="Times New Roman" w:cs="Times New Roman"/>
          <w:spacing w:val="2"/>
          <w:kern w:val="0"/>
          <w:sz w:val="24"/>
          <w:szCs w:val="24"/>
          <w:lang w:eastAsia="ja-JP"/>
        </w:rPr>
        <w:t>〓筑紫に可赴由有けれども行幸などの紛にて三月廿六日に大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阪よな諸よふかんめれい家中の者に武士をの山立なで見すべなヒ京</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立たまひぬる人</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樣</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金銀を鏤めて耀かたしたる出立言ふ計なければ中</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筆に不</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及其夜は攝津國茨木におはし著きて夫より中國を經て名護屋に赴き給ふ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四月上旬秀吉藝州嚴島ニ遊ブ且ツ靑錢一貫文ヲ以テ神前ニ投ゲテ其錢ノ陽面成ク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顯レ下ニナル事ナクバ異城退治勝利掌中ニ有ベキ由宣ヒ卽チ一士ヲシテ抛散セシ</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ムル所ニ悉ク陽面顯然タリ衆皆驚キ大ニ欣悅ス蓋シ二錢ヲ合セテ一錢ト成ス故永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樂通寶ノ四字兩面ニ存ス今ニ嚴島ノ神庫ニ藏メテ在リト云〓〓〓</w:t>
      </w:r>
      <w:r w:rsidRPr="007D2857">
        <w:rPr>
          <w:rFonts w:ascii="MS Mincho" w:eastAsia="MS Mincho" w:hAnsi="MS Mincho" w:cs="MS Mincho" w:hint="eastAsia"/>
          <w:spacing w:val="2"/>
          <w:kern w:val="0"/>
          <w:sz w:val="24"/>
          <w:szCs w:val="24"/>
          <w:lang w:eastAsia="ja-JP"/>
        </w:rPr>
        <w:t>ー</w:t>
      </w:r>
      <w:r w:rsidRPr="007D2857">
        <w:rPr>
          <w:rFonts w:ascii="굴림" w:eastAsia="굴림" w:hAnsi="굴림" w:cs="굴림" w:hint="eastAsia"/>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上略</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かくて長府へ御着なされ仲哀天皇神功皇后の神祠を御禮拜夫より關</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下の阿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彌陀寺へ御座を成れ安德天皇の御影を始め平家一門の畫像御覽なされ猶昔より古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人詠歌の短</w:t>
      </w:r>
      <w:r w:rsidRPr="007D2857">
        <w:rPr>
          <w:rFonts w:ascii="새굴림" w:eastAsia="새굴림" w:hAnsi="새굴림" w:cs="새굴림" w:hint="eastAsia"/>
          <w:spacing w:val="2"/>
          <w:kern w:val="0"/>
          <w:sz w:val="24"/>
          <w:szCs w:val="24"/>
          <w:lang w:eastAsia="ja-JP"/>
        </w:rPr>
        <w:t>册</w:t>
      </w:r>
      <w:r w:rsidRPr="007D2857">
        <w:rPr>
          <w:rFonts w:ascii="굴림" w:eastAsia="굴림" w:hAnsi="굴림" w:cs="굴림" w:hint="eastAsia"/>
          <w:spacing w:val="2"/>
          <w:kern w:val="0"/>
          <w:sz w:val="24"/>
          <w:szCs w:val="24"/>
          <w:lang w:eastAsia="ja-JP"/>
        </w:rPr>
        <w:t>も數多あるを御覽し秀吉公も一首短冊に遊されけり恁る折節藝州よ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り佐世石見守元嘉御機嫌伺として下り出伺を遂げ獻上には昔を束ね臺に据えて差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出しければ御目見仰付られ猶御好に思し召れける一種差上御滿足の通御意なされ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例られけるは此間御食お精りまるも發を入れて稍び自くなるなる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箇樣の事までも知し召ける故皆人舌を振はしける</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上略</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然處に兒玉二右衞門尉被參候て太問樣名護屋へ御著之趣被申候事、太間樣御出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立卯の花おどしの御鎧を御着被成朱鞘八尺ばかり候に柄は繩卷、御馬の鎧鷺毛御さ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し物御小人衆の小袖くれなひ筋を三本しないの由被申候名護屋の天守御見懸候て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御馬の上より時の聲御つくり故、跡七里の人數先は名護屋の四方、さては又船中まで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聞合せ凱の聲十〓四方響き候て暫し鳴りも鎭まらざる由、御話し被成候事〓順見</w:t>
      </w:r>
      <w:r w:rsidRPr="007D2857">
        <w:rPr>
          <w:rFonts w:ascii="새굴림" w:eastAsia="새굴림" w:hAnsi="새굴림" w:cs="새굴림" w:hint="eastAsia"/>
          <w:spacing w:val="2"/>
          <w:kern w:val="0"/>
          <w:sz w:val="24"/>
          <w:szCs w:val="24"/>
          <w:lang w:eastAsia="ja-JP"/>
        </w:rPr>
        <w:t>电</w:t>
      </w:r>
      <w:r w:rsidRPr="007D2857">
        <w:rPr>
          <w:rFonts w:ascii="Times New Roman" w:eastAsia="굴림" w:hAnsi="Times New Roman" w:cs="Times New Roman"/>
          <w:spacing w:val="2"/>
          <w:kern w:val="0"/>
          <w:sz w:val="24"/>
          <w:szCs w:val="24"/>
          <w:lang w:eastAsia="ja-JP"/>
        </w:rPr>
        <w:t>信</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53</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太間洛陽より名護屋へ動座の時伊達政宗は勝れて見えにける人數千人の軍役なれ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ども遙</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と高麗までの渡海なれば小</w:t>
      </w:r>
      <w:r w:rsidRPr="007D2857">
        <w:rPr>
          <w:rFonts w:ascii="Times New Roman" w:eastAsia="굴림" w:hAnsi="Times New Roman" w:cs="Times New Roman"/>
          <w:spacing w:val="2"/>
          <w:kern w:val="0"/>
          <w:sz w:val="24"/>
          <w:szCs w:val="24"/>
          <w:lang w:eastAsia="ja-JP"/>
        </w:rPr>
        <w:t>勢にては叶はじと千五百人を催しけり先に紺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地の幟三十本、金の丸を付るなり旗持、弓、鐵砲、長柄の者共、裝束は具足下に無量經文の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四半、黑具足の前後に金の星を付け刀脇指は銀の熨斗付に小尻を廣くかい、棒なりに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朱鞘に塗りて差せたり笠は金の尖り笠、長一尺八寸、廻り三尺にして着せたり次に黑</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母衣の武者三十騎、金の半月の立物、物の具の色は思ひ</w:t>
      </w:r>
      <w:r w:rsidRPr="007D2857">
        <w:rPr>
          <w:rFonts w:ascii="MS Mincho" w:eastAsia="MS Mincho" w:hAnsi="MS Mincho" w:cs="MS Mincho" w:hint="eastAsia"/>
          <w:spacing w:val="2"/>
          <w:kern w:val="0"/>
          <w:sz w:val="24"/>
          <w:szCs w:val="24"/>
          <w:lang w:eastAsia="ja-JP"/>
        </w:rPr>
        <w:t>々々</w:t>
      </w:r>
      <w:r w:rsidRPr="007D2857">
        <w:rPr>
          <w:rFonts w:ascii="굴림" w:eastAsia="굴림" w:hAnsi="굴림" w:cs="굴림" w:hint="eastAsia"/>
          <w:spacing w:val="2"/>
          <w:kern w:val="0"/>
          <w:sz w:val="24"/>
          <w:szCs w:val="24"/>
          <w:lang w:eastAsia="ja-JP"/>
        </w:rPr>
        <w:t>にて馬は三寸より七寸ま</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で皆紅の厚總の三階、馬鎧は虎豹の皮或は孔雀の尾、熊の皮、好み</w:t>
      </w:r>
      <w:r w:rsidRPr="007D2857">
        <w:rPr>
          <w:rFonts w:ascii="MS Mincho" w:eastAsia="MS Mincho" w:hAnsi="MS Mincho" w:cs="MS Mincho" w:hint="eastAsia"/>
          <w:spacing w:val="2"/>
          <w:kern w:val="0"/>
          <w:sz w:val="24"/>
          <w:szCs w:val="24"/>
          <w:lang w:eastAsia="ja-JP"/>
        </w:rPr>
        <w:t>々々</w:t>
      </w:r>
      <w:r w:rsidRPr="007D2857">
        <w:rPr>
          <w:rFonts w:ascii="굴림" w:eastAsia="굴림" w:hAnsi="굴림" w:cs="굴림" w:hint="eastAsia"/>
          <w:spacing w:val="2"/>
          <w:kern w:val="0"/>
          <w:sz w:val="24"/>
          <w:szCs w:val="24"/>
          <w:lang w:eastAsia="ja-JP"/>
        </w:rPr>
        <w:t>の出立なり中に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も遠藤久七郞と原田左馬助は六尺餘りの大男、太刀は金の金物、二尺八寸の脇指を十</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文字に指したり政宗は黑絲の鎧兜に山鳥の羽の中差したる箙、筈高に付けて滋藤の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弓を持ち黑き馬の七寸に餘りし逸物に紫の三階總かけて乘給ふ政宗の器量は四角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なふみ男の色透照く日平にてははしけり生年二十四政面魂冷しき大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慶奧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母里太兵衞ノ名譽</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此時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長政</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黒</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の家臣母里太兵衞に太問より仰けるは先年中國四國九州の先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田</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陣として數度勘解由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を被遣し時勘解由先手をば</w:t>
      </w:r>
      <w:r w:rsidRPr="007D2857">
        <w:rPr>
          <w:rFonts w:ascii="새굴림" w:eastAsia="새굴림" w:hAnsi="새굴림" w:cs="새굴림" w:hint="eastAsia"/>
          <w:spacing w:val="2"/>
          <w:kern w:val="0"/>
          <w:sz w:val="24"/>
          <w:szCs w:val="24"/>
          <w:lang w:eastAsia="ja-JP"/>
        </w:rPr>
        <w:t>毎</w:t>
      </w:r>
      <w:r w:rsidRPr="007D2857">
        <w:rPr>
          <w:rFonts w:ascii="굴림" w:eastAsia="굴림" w:hAnsi="굴림" w:cs="굴림" w:hint="eastAsia"/>
          <w:spacing w:val="2"/>
          <w:kern w:val="0"/>
          <w:sz w:val="24"/>
          <w:szCs w:val="24"/>
          <w:lang w:eastAsia="ja-JP"/>
        </w:rPr>
        <w:t>度太兵衞勤むる由也其上合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高</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戰の度每に一度も後れを取らず度</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の戰功感じ被思召候今又朝鮮ヘ先手として甲</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斐守を被遣太兵衞も供可仕なれば此已前の戰功に對して今度彌、忠を勵ますべき爲</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め天下に隱れなき程の規模ある褒美を賜はるべしとて拔身の槍十五本被下是を此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後は每度出陣に持たせ候事御免被成候朝鮮に渡海仕候は</w:t>
      </w:r>
      <w:r w:rsidRPr="007D2857">
        <w:rPr>
          <w:rFonts w:ascii="MS Mincho" w:eastAsia="MS Mincho" w:hAnsi="MS Mincho" w:cs="MS Mincho" w:hint="eastAsia"/>
          <w:spacing w:val="2"/>
          <w:kern w:val="0"/>
          <w:sz w:val="24"/>
          <w:szCs w:val="24"/>
          <w:lang w:eastAsia="ja-JP"/>
        </w:rPr>
        <w:t>ゞ</w:t>
      </w:r>
      <w:r w:rsidRPr="007D2857">
        <w:rPr>
          <w:rFonts w:ascii="굴림" w:eastAsia="굴림" w:hAnsi="굴림" w:cs="굴림" w:hint="eastAsia"/>
          <w:spacing w:val="2"/>
          <w:kern w:val="0"/>
          <w:sz w:val="24"/>
          <w:szCs w:val="24"/>
          <w:lang w:eastAsia="ja-JP"/>
        </w:rPr>
        <w:t>是にて手柄致し候へ信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長公の御供には拔身の大太刀を百振持せ給ふ甚だ威勢有し也太兵衞も拔身の槍十</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五本持せば彌〓武名を顯すべしとぞ被仰ける太兵衞は元より勇士なりしかば此度其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名を顯し類なき御恩賞に預り領地等を如何程給りたるにも增りて忝くぞ思ひける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譜</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田</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b/>
          <w:bCs/>
          <w:spacing w:val="2"/>
          <w:kern w:val="0"/>
          <w:sz w:val="24"/>
          <w:szCs w:val="24"/>
          <w:lang w:eastAsia="ja-JP"/>
        </w:rPr>
        <w:t>第六</w:t>
      </w:r>
      <w:r w:rsidRPr="007D2857">
        <w:rPr>
          <w:rFonts w:ascii="Times New Roman" w:eastAsia="굴림" w:hAnsi="Times New Roman" w:cs="Times New Roman"/>
          <w:b/>
          <w:bCs/>
          <w:spacing w:val="2"/>
          <w:kern w:val="0"/>
          <w:sz w:val="24"/>
          <w:szCs w:val="24"/>
          <w:lang w:eastAsia="ja-JP"/>
        </w:rPr>
        <w:t xml:space="preserve"> </w:t>
      </w:r>
      <w:r w:rsidRPr="007D2857">
        <w:rPr>
          <w:rFonts w:ascii="Times New Roman" w:eastAsia="굴림" w:hAnsi="Times New Roman" w:cs="Times New Roman"/>
          <w:b/>
          <w:bCs/>
          <w:spacing w:val="2"/>
          <w:kern w:val="0"/>
          <w:sz w:val="24"/>
          <w:szCs w:val="24"/>
          <w:lang w:eastAsia="ja-JP"/>
        </w:rPr>
        <w:t>中村九郞兵ノ奇智</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秀吉朝鮮ヲ伐ツ時池田三左衞門尉輝政船奉行中村九</w:t>
      </w:r>
      <w:r w:rsidRPr="007D2857">
        <w:rPr>
          <w:rFonts w:ascii="새굴림" w:eastAsia="새굴림" w:hAnsi="새굴림" w:cs="새굴림" w:hint="eastAsia"/>
          <w:spacing w:val="2"/>
          <w:kern w:val="0"/>
          <w:sz w:val="24"/>
          <w:szCs w:val="24"/>
          <w:lang w:eastAsia="ja-JP"/>
        </w:rPr>
        <w:t>郎</w:t>
      </w:r>
      <w:r w:rsidRPr="007D2857">
        <w:rPr>
          <w:rFonts w:ascii="굴림" w:eastAsia="굴림" w:hAnsi="굴림" w:cs="굴림" w:hint="eastAsia"/>
          <w:spacing w:val="2"/>
          <w:kern w:val="0"/>
          <w:sz w:val="24"/>
          <w:szCs w:val="24"/>
          <w:lang w:eastAsia="ja-JP"/>
        </w:rPr>
        <w:t>兵衞ニ令シテ糧ヲ肥前ノ名</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護屋</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備セシハ中村桃役二三百夫鼓二四十ヲ買ミア名證屋ヘキル時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テウチン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モ善シ左レドモ玄海ガ島ニ止メテわざト日ヲ待暮シ亥ノ刻ニナリテ船ヲ漕ギ入ル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二三百ノ挑燈ニ火ヲ點シ連レ三四十ノ太鼓ヲ敲キ立ツレバ火光海中ニ映リ鼓聲城</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上ニ響キテ夥シ秀吉使ヲ遣ハシテ何者ゾト問ハセラル</w:t>
      </w:r>
      <w:r w:rsidRPr="007D2857">
        <w:rPr>
          <w:rFonts w:ascii="MS Mincho" w:eastAsia="MS Mincho" w:hAnsi="MS Mincho" w:cs="MS Mincho" w:hint="eastAsia"/>
          <w:spacing w:val="2"/>
          <w:kern w:val="0"/>
          <w:sz w:val="24"/>
          <w:szCs w:val="24"/>
          <w:lang w:eastAsia="ja-JP"/>
        </w:rPr>
        <w:t>ヽ</w:t>
      </w:r>
      <w:r w:rsidRPr="007D2857">
        <w:rPr>
          <w:rFonts w:ascii="굴림" w:eastAsia="굴림" w:hAnsi="굴림" w:cs="굴림" w:hint="eastAsia"/>
          <w:spacing w:val="2"/>
          <w:kern w:val="0"/>
          <w:sz w:val="24"/>
          <w:szCs w:val="24"/>
          <w:lang w:eastAsia="ja-JP"/>
        </w:rPr>
        <w:t>ニ輝政ガ家禮中村九郞兵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衞糧ヲ漕スルノ船也ト答フ秀吉本ヨリ華美ヲ好ム中村能ク逢迎シテ甚ダ秀吉ノ心</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54</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ニ適ヘリ乃チ中村ヲ朝鮮ニ渡海セシム中村朝鮮ニ至レバ軍</w:t>
      </w:r>
      <w:r w:rsidRPr="007D2857">
        <w:rPr>
          <w:rFonts w:ascii="새굴림" w:eastAsia="새굴림" w:hAnsi="새굴림" w:cs="새굴림"/>
          <w:spacing w:val="2"/>
          <w:kern w:val="0"/>
          <w:sz w:val="24"/>
          <w:szCs w:val="24"/>
          <w:lang w:eastAsia="ja-JP"/>
        </w:rPr>
        <w:t>既</w:t>
      </w:r>
      <w:r w:rsidRPr="007D2857">
        <w:rPr>
          <w:rFonts w:ascii="맑은 고딕" w:eastAsia="맑은 고딕" w:hAnsi="맑은 고딕" w:cs="맑은 고딕"/>
          <w:spacing w:val="2"/>
          <w:kern w:val="0"/>
          <w:sz w:val="24"/>
          <w:szCs w:val="24"/>
          <w:lang w:eastAsia="ja-JP"/>
        </w:rPr>
        <w:t>ニ解ケヌ時ニ糧將</w:t>
      </w:r>
      <w:r w:rsidRPr="007D2857">
        <w:rPr>
          <w:rFonts w:ascii="Times New Roman" w:eastAsia="굴림" w:hAnsi="Times New Roman" w:cs="Times New Roman"/>
          <w:spacing w:val="2"/>
          <w:kern w:val="0"/>
          <w:sz w:val="24"/>
          <w:szCs w:val="24"/>
          <w:lang w:eastAsia="ja-JP"/>
        </w:rPr>
        <w:t>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盡ントス諸將大ニ之ヲ喜ブ賦博</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德川家康ノ深慮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東照宮江戶におはしませしに秀吉の使來りて朝鮮を伐る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由を申す斯くて一人書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院におはしまして深く思案の體に見えさせ給ひける時本多正信御前近く出たれど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も御詞も無し稍あつて正信、殿は朝鮮に渡海あるべきやと申す猶默然とせさせ給ふ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を斯く云ふこと三度に及びて後、何事ぞ囂ましきに人や聞くべき箱根は誰に守らす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べきと仰ありしかば正信倍は疾く御思慮定りけるよと云ひて退出しけり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武德編年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啖</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成集</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秀賴公誕生し給ひしかば上中下に至るまで千秋萬歲目出度と賀し申しけるに或</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人叫きて關白殿</w:t>
      </w:r>
      <w:r w:rsidRPr="007D2857">
        <w:rPr>
          <w:rFonts w:ascii="Times New Roman" w:eastAsia="굴림" w:hAnsi="Times New Roman" w:cs="Times New Roman"/>
          <w:spacing w:val="2"/>
          <w:kern w:val="0"/>
          <w:sz w:val="24"/>
          <w:szCs w:val="24"/>
          <w:lang w:eastAsia="ja-JP"/>
        </w:rPr>
        <w:t xml:space="preserve"> ○ </w:t>
      </w:r>
      <w:r w:rsidRPr="007D2857">
        <w:rPr>
          <w:rFonts w:ascii="Times New Roman" w:eastAsia="굴림" w:hAnsi="Times New Roman" w:cs="Times New Roman"/>
          <w:spacing w:val="2"/>
          <w:kern w:val="0"/>
          <w:sz w:val="24"/>
          <w:szCs w:val="24"/>
          <w:lang w:eastAsia="ja-JP"/>
        </w:rPr>
        <w:t>秀滅亡の端あらはれたりと云ひけり此事は又本多信正の言ひし</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ことの如し</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人物語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備前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老</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名護屋陣中逸話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名護屋に御陣めされし時陣場小屋など見めぐり給ふに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朧月夜と額うちたる小</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吉</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屋あり暫し御覽じて是は誰が小屋なるぞと問はせ給ふに野間藤六罷り出づ御氣色</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宜しくて、いかに藤六、敷物がなきかと仰せられて</w:t>
      </w:r>
      <w:r w:rsidRPr="007D2857">
        <w:rPr>
          <w:rFonts w:ascii="새굴림" w:eastAsia="새굴림" w:hAnsi="새굴림" w:cs="새굴림" w:hint="eastAsia"/>
          <w:spacing w:val="2"/>
          <w:kern w:val="0"/>
          <w:sz w:val="24"/>
          <w:szCs w:val="24"/>
          <w:lang w:eastAsia="ja-JP"/>
        </w:rPr>
        <w:t>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古歌ニてりもせず曇りもはて</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夜の朧月夜にしくものそ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トア</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疊に白米副へて給りし也人情愉快誌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前老</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大阪府前の名護屋に御座寺中心地越後を御見舞にあり其時より他を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好ありて御自分にも度</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なさる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事也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雜話</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老人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太間名護屋ニテ井筒ノ能ヲ自分ニ被遊井筒ノ陰ニ隱レケリト中入ヲ被成テ御裝束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召換ヘラレサマニ朝鮮ヨリ兵糧ノ事申來リ候ヘバ夫</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ニ運送ノ儀被仰付御隙入候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ヘバ如何ニシテモ中入以後餘リ延引候間只ハ被出申間敷候間ハヤ笛ソ吹候ヘト被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秀吉公小田原御陣ノ時白壁山ニ御陣ヲ据ラレ御座有ケルガ茶ノ湯被遊諸大名ヲ御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振廻被成コト甚大ナル武略ナリ又高麗御征伐ノ時筑紫ノ名古屋ニ御座アリ此時モ</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御茶湯又御能又花畑瓜畑ナド被遊色</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ノ御遊山被遊ケリ是ヲ常ノ者ノ致候ハ</w:t>
      </w:r>
      <w:r w:rsidRPr="007D2857">
        <w:rPr>
          <w:rFonts w:ascii="MS Mincho" w:eastAsia="MS Mincho" w:hAnsi="MS Mincho" w:cs="MS Mincho" w:hint="eastAsia"/>
          <w:spacing w:val="2"/>
          <w:kern w:val="0"/>
          <w:sz w:val="24"/>
          <w:szCs w:val="24"/>
          <w:lang w:eastAsia="ja-JP"/>
        </w:rPr>
        <w:t>ヾ</w:t>
      </w:r>
      <w:r w:rsidRPr="007D2857">
        <w:rPr>
          <w:rFonts w:ascii="굴림" w:eastAsia="굴림" w:hAnsi="굴림" w:cs="굴림" w:hint="eastAsia"/>
          <w:spacing w:val="2"/>
          <w:kern w:val="0"/>
          <w:sz w:val="24"/>
          <w:szCs w:val="24"/>
          <w:lang w:eastAsia="ja-JP"/>
        </w:rPr>
        <w:t>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道ヲ忘ル抔ト樣</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ノ誹リ有ルベ</w:t>
      </w:r>
      <w:r w:rsidRPr="007D2857">
        <w:rPr>
          <w:rFonts w:ascii="Times New Roman" w:eastAsia="굴림" w:hAnsi="Times New Roman" w:cs="Times New Roman"/>
          <w:spacing w:val="2"/>
          <w:kern w:val="0"/>
          <w:sz w:val="24"/>
          <w:szCs w:val="24"/>
          <w:lang w:eastAsia="ja-JP"/>
        </w:rPr>
        <w:t>キニ秀吉公ノ被遊候ヘバ皆玄妙ノ武道ニナルコト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薩州島津內、小野攝津守優にやさしかりし息女</w:t>
      </w:r>
      <w:r w:rsidRPr="007D2857">
        <w:rPr>
          <w:rFonts w:ascii="Times New Roman" w:eastAsia="굴림" w:hAnsi="Times New Roman" w:cs="Times New Roman"/>
          <w:spacing w:val="2"/>
          <w:kern w:val="0"/>
          <w:sz w:val="24"/>
          <w:szCs w:val="24"/>
          <w:lang w:eastAsia="ja-JP"/>
        </w:rPr>
        <w:t xml:space="preserve">00 </w:t>
      </w:r>
      <w:r w:rsidRPr="007D2857">
        <w:rPr>
          <w:rFonts w:ascii="Times New Roman" w:eastAsia="굴림" w:hAnsi="Times New Roman" w:cs="Times New Roman"/>
          <w:spacing w:val="2"/>
          <w:kern w:val="0"/>
          <w:sz w:val="24"/>
          <w:szCs w:val="24"/>
          <w:lang w:eastAsia="ja-JP"/>
        </w:rPr>
        <w:t>菊を持侍りしが肥前龍造寺が家臣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瀨川采女正に嫁す采女正高麗在陣の折節彼妻あこがれし思ひの程を聊か物にしる</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55</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し付侍りしを便の船にことづて送りけり折節難風夥しう吹來て船破損し荷物博多</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の浦へ寄來るを漁夫拾ひ上侍りしが其內に澁染やうの紙にて能く包みたる物あり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開いて見れば文知と發しも待待りしを解き見は諸結なこも無尙く尋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匣なり賤しき者抔の致披露物にあらざんめりとて所の吏務へ差上げぬ吏務請取り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つ</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將軍之御前衆へ斯くと申上侍りければ則ち秀吉公へ文箱の符をも切らず上し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かば古筆にて侍る山中山城守</w:t>
      </w:r>
      <w:r w:rsidRPr="007D2857">
        <w:rPr>
          <w:rFonts w:ascii="Times New Roman" w:eastAsia="굴림" w:hAnsi="Times New Roman" w:cs="Times New Roman"/>
          <w:spacing w:val="2"/>
          <w:kern w:val="0"/>
          <w:sz w:val="24"/>
          <w:szCs w:val="24"/>
          <w:lang w:eastAsia="ja-JP"/>
        </w:rPr>
        <w:t xml:space="preserve"> 50</w:t>
      </w:r>
      <w:r w:rsidRPr="007D2857">
        <w:rPr>
          <w:rFonts w:ascii="Times New Roman" w:eastAsia="굴림" w:hAnsi="Times New Roman" w:cs="Times New Roman"/>
          <w:spacing w:val="2"/>
          <w:kern w:val="0"/>
          <w:sz w:val="24"/>
          <w:szCs w:val="24"/>
          <w:lang w:eastAsia="ja-JP"/>
        </w:rPr>
        <w:t>長をして御一覽あるに女の文にて筆勢いと美しく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書つ</w:t>
      </w:r>
      <w:r w:rsidRPr="007D2857">
        <w:rPr>
          <w:rFonts w:ascii="MS Mincho" w:eastAsia="MS Mincho" w:hAnsi="MS Mincho" w:cs="MS Mincho" w:hint="eastAsia"/>
          <w:spacing w:val="2"/>
          <w:kern w:val="0"/>
          <w:sz w:val="24"/>
          <w:szCs w:val="24"/>
          <w:lang w:eastAsia="ja-JP"/>
        </w:rPr>
        <w:t>ゞ</w:t>
      </w:r>
      <w:r w:rsidRPr="007D2857">
        <w:rPr>
          <w:rFonts w:ascii="굴림" w:eastAsia="굴림" w:hAnsi="굴림" w:cs="굴림" w:hint="eastAsia"/>
          <w:spacing w:val="2"/>
          <w:kern w:val="0"/>
          <w:sz w:val="24"/>
          <w:szCs w:val="24"/>
          <w:lang w:eastAsia="ja-JP"/>
        </w:rPr>
        <w:t>けたり</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昭和</w:t>
      </w:r>
      <w:r w:rsidRPr="007D2857">
        <w:rPr>
          <w:rFonts w:ascii="Times New Roman" w:eastAsia="굴림" w:hAnsi="Times New Roman" w:cs="Times New Roman"/>
          <w:spacing w:val="2"/>
          <w:kern w:val="0"/>
          <w:sz w:val="24"/>
          <w:szCs w:val="24"/>
          <w:lang w:eastAsia="ja-JP"/>
        </w:rPr>
        <w:t xml:space="preserve">4) </w:t>
      </w:r>
      <w:r w:rsidRPr="007D2857">
        <w:rPr>
          <w:rFonts w:ascii="Times New Roman" w:eastAsia="굴림" w:hAnsi="Times New Roman" w:cs="Times New Roman"/>
          <w:spacing w:val="2"/>
          <w:kern w:val="0"/>
          <w:sz w:val="24"/>
          <w:szCs w:val="24"/>
          <w:lang w:eastAsia="ja-JP"/>
        </w:rPr>
        <w:t>吉吉公山城守をして御覽なされ憐なる事共也然ば龍造寺方へ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此瀨川</w:t>
      </w:r>
      <w:r w:rsidRPr="007D2857">
        <w:rPr>
          <w:rFonts w:ascii="새굴림" w:eastAsia="새굴림" w:hAnsi="새굴림" w:cs="새굴림" w:hint="eastAsia"/>
          <w:spacing w:val="2"/>
          <w:kern w:val="0"/>
          <w:sz w:val="24"/>
          <w:szCs w:val="24"/>
          <w:lang w:eastAsia="ja-JP"/>
        </w:rPr>
        <w:t>釆</w:t>
      </w:r>
      <w:r w:rsidRPr="007D2857">
        <w:rPr>
          <w:rFonts w:ascii="굴림" w:eastAsia="굴림" w:hAnsi="굴림" w:cs="굴림" w:hint="eastAsia"/>
          <w:spacing w:val="2"/>
          <w:kern w:val="0"/>
          <w:sz w:val="24"/>
          <w:szCs w:val="24"/>
          <w:lang w:eastAsia="ja-JP"/>
        </w:rPr>
        <w:t>女正を歸朝させよと御內書有しかば頓て肥州へ參りたり此妻忝き趣を申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上まく思ひ</w:t>
      </w:r>
      <w:r w:rsidRPr="007D2857">
        <w:rPr>
          <w:rFonts w:ascii="새굴림" w:eastAsia="새굴림" w:hAnsi="새굴림" w:cs="새굴림" w:hint="eastAsia"/>
          <w:spacing w:val="2"/>
          <w:kern w:val="0"/>
          <w:sz w:val="24"/>
          <w:szCs w:val="24"/>
          <w:lang w:eastAsia="ja-JP"/>
        </w:rPr>
        <w:t>釆</w:t>
      </w:r>
      <w:r w:rsidRPr="007D2857">
        <w:rPr>
          <w:rFonts w:ascii="굴림" w:eastAsia="굴림" w:hAnsi="굴림" w:cs="굴림" w:hint="eastAsia"/>
          <w:spacing w:val="2"/>
          <w:kern w:val="0"/>
          <w:sz w:val="24"/>
          <w:szCs w:val="24"/>
          <w:lang w:eastAsia="ja-JP"/>
        </w:rPr>
        <w:t>女に斯くと聞えしかば急ぎ名護屋へ參り御禮を申し宜しからんと采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女言ひし時去らば御身もいざ</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せ給へと同船に物し名護屋へ參り尼幸藏主を以て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其趣を申上んと思ひ便を求め伺ひ候へば安き事なりとて見參に入給ふ彼妻幸藏主</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に忝き趣しめやかに申盡し憚り多くおはしませどもとて袖より短冊を取出し奉る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物ことのあはれをめくむ天津神の心にかはる君の正しさ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幸藏主短</w:t>
      </w:r>
      <w:r w:rsidRPr="007D2857">
        <w:rPr>
          <w:rFonts w:ascii="새굴림" w:eastAsia="새굴림" w:hAnsi="새굴림" w:cs="새굴림" w:hint="eastAsia"/>
          <w:spacing w:val="2"/>
          <w:kern w:val="0"/>
          <w:sz w:val="24"/>
          <w:szCs w:val="24"/>
          <w:lang w:eastAsia="ja-JP"/>
        </w:rPr>
        <w:t>册</w:t>
      </w:r>
      <w:r w:rsidRPr="007D2857">
        <w:rPr>
          <w:rFonts w:ascii="굴림" w:eastAsia="굴림" w:hAnsi="굴림" w:cs="굴림" w:hint="eastAsia"/>
          <w:spacing w:val="2"/>
          <w:kern w:val="0"/>
          <w:sz w:val="24"/>
          <w:szCs w:val="24"/>
          <w:lang w:eastAsia="ja-JP"/>
        </w:rPr>
        <w:t>を請取り心安くおはしませよ懇に執し申さんとて立給ふを押止め寔に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萬人の悲を助けん爲に天より天下の君を立て民の父母となし給ふは如此君子の事</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にて侍らん返</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も忝く思ひ參らせ候趣を御披露賴み參らせ候とぞ申ける幸藏主其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の由よきに執し申候へば卽ち夫婦共に召出され引出物し給ふて歸し遣はされけり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記太</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高麗陣ノ時小早川隆景ハ朝鮮開城府ニ在陣シテ御機嫌伺ヒノ爲メ會根兵庫ヲ日本</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ヘ使ニ進上ス名護屋ニテ秀吉公御前ヘ曾根被召出曾根頭ヲ地ニ付ケテ隆景存ジ候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ハ十萬ノ人數ヲ渡海被仰付候ハ</w:t>
      </w:r>
      <w:r w:rsidRPr="007D2857">
        <w:rPr>
          <w:rFonts w:ascii="MS Mincho" w:eastAsia="MS Mincho" w:hAnsi="MS Mincho" w:cs="MS Mincho" w:hint="eastAsia"/>
          <w:spacing w:val="2"/>
          <w:kern w:val="0"/>
          <w:sz w:val="24"/>
          <w:szCs w:val="24"/>
          <w:lang w:eastAsia="ja-JP"/>
        </w:rPr>
        <w:t>ヾ</w:t>
      </w:r>
      <w:r w:rsidRPr="007D2857">
        <w:rPr>
          <w:rFonts w:ascii="굴림" w:eastAsia="굴림" w:hAnsi="굴림" w:cs="굴림" w:hint="eastAsia"/>
          <w:spacing w:val="2"/>
          <w:kern w:val="0"/>
          <w:sz w:val="24"/>
          <w:szCs w:val="24"/>
          <w:lang w:eastAsia="ja-JP"/>
        </w:rPr>
        <w:t>城</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ニ入置候テ唯今朝鮮在陣ノ人數十三萬ニテ</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隆景先手ヲ仕リ朝鮮推拂ヒ大明口へ打入リ北京ヲ攻取リ申度ト奉願ト申上ル秀吉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御機嫌不斜隆景ガ氣象左コソ有ラン家康利家能ク被聞置候ヘ秀吉縱ヒ齡ツマリ此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大事ノ內ニ病死仕候トモ秀次ヲ大將ニ守立テ是非大明ヘ可被懸候其時ハ吾亡魂惡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神ト成テ天ヘ上リ黑雲ニ乘テ鐵ノ盾トナリ大明四百餘州ノ奴原ヲ一度ニ踏殺サン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コト掌ノ中也其レニ付柘榴ヲ吹テ火ニナシタル小男ガ名ヲ忘レタリト被仰施藥院</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秀成承リ菅丞相ノ御事ニ候哉忝クモ北野ノ天神ノ御事ト申上ル秀吉公聞召シソレ</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ソレ其菅丞相ソレサヘ我念ヲ通シテ雷ト成リタリトカヤ其男ハ我</w:t>
      </w:r>
      <w:r w:rsidRPr="007D2857">
        <w:rPr>
          <w:rFonts w:ascii="새굴림" w:eastAsia="새굴림" w:hAnsi="새굴림" w:cs="새굴림" w:hint="eastAsia"/>
          <w:spacing w:val="2"/>
          <w:kern w:val="0"/>
          <w:sz w:val="24"/>
          <w:szCs w:val="24"/>
          <w:lang w:eastAsia="ja-JP"/>
        </w:rPr>
        <w:t>睪</w:t>
      </w:r>
      <w:r w:rsidRPr="007D2857">
        <w:rPr>
          <w:rFonts w:ascii="굴림" w:eastAsia="굴림" w:hAnsi="굴림" w:cs="굴림" w:hint="eastAsia"/>
          <w:spacing w:val="2"/>
          <w:kern w:val="0"/>
          <w:sz w:val="24"/>
          <w:szCs w:val="24"/>
          <w:lang w:eastAsia="ja-JP"/>
        </w:rPr>
        <w:t>丸ノ垢ホドモ</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無イ者也ト被仰候一座ノ大名小名興ヲ醒シケルト也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談、良將達德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武</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隱叢談、常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朝鮮國ヨリ本唐ノ地へ</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ク時</w:t>
      </w:r>
      <w:r w:rsidRPr="007D2857">
        <w:rPr>
          <w:rFonts w:ascii="새굴림" w:eastAsia="새굴림" w:hAnsi="새굴림" w:cs="새굴림" w:hint="eastAsia"/>
          <w:spacing w:val="2"/>
          <w:kern w:val="0"/>
          <w:sz w:val="24"/>
          <w:szCs w:val="24"/>
          <w:lang w:eastAsia="ja-JP"/>
        </w:rPr>
        <w:t>繋</w:t>
      </w:r>
      <w:r w:rsidRPr="007D2857">
        <w:rPr>
          <w:rFonts w:ascii="굴림" w:eastAsia="굴림" w:hAnsi="굴림" w:cs="굴림" w:hint="eastAsia"/>
          <w:spacing w:val="2"/>
          <w:kern w:val="0"/>
          <w:sz w:val="24"/>
          <w:szCs w:val="24"/>
          <w:lang w:eastAsia="ja-JP"/>
        </w:rPr>
        <w:t>ギ</w:t>
      </w:r>
      <w:r w:rsidRPr="007D2857">
        <w:rPr>
          <w:rFonts w:ascii="MS Mincho" w:eastAsia="MS Mincho" w:hAnsi="MS Mincho" w:cs="MS Mincho" w:hint="eastAsia"/>
          <w:spacing w:val="2"/>
          <w:kern w:val="0"/>
          <w:sz w:val="24"/>
          <w:szCs w:val="24"/>
          <w:lang w:eastAsia="ja-JP"/>
        </w:rPr>
        <w:t>々々</w:t>
      </w:r>
      <w:r w:rsidRPr="007D2857">
        <w:rPr>
          <w:rFonts w:ascii="굴림" w:eastAsia="굴림" w:hAnsi="굴림" w:cs="굴림" w:hint="eastAsia"/>
          <w:spacing w:val="2"/>
          <w:kern w:val="0"/>
          <w:sz w:val="24"/>
          <w:szCs w:val="24"/>
          <w:lang w:eastAsia="ja-JP"/>
        </w:rPr>
        <w:t>ノ城ニ人數ヲ置申セバ可</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勢ナ</w:t>
      </w:r>
      <w:r w:rsidRPr="007D2857">
        <w:rPr>
          <w:rFonts w:ascii="Times New Roman" w:eastAsia="굴림" w:hAnsi="Times New Roman" w:cs="Times New Roman"/>
          <w:spacing w:val="2"/>
          <w:kern w:val="0"/>
          <w:sz w:val="24"/>
          <w:szCs w:val="24"/>
          <w:lang w:eastAsia="ja-JP"/>
        </w:rPr>
        <w:t>シト注進申</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56</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上ケレバ秀吉公聞召レ小國ニ生レ無念ナリト宣テ御淚ヲ流サセ給フ瀧川豊前物語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ニテ承リ侍ル右秀吉公御詞ノ端ヲ記ス惜哉嘉言善行ノ悉ク世ニ傳ラザルコト太問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記トヤランヲ見ルニ御志ト記ス所ト天地異ナリ御德儀ヲ慕フ人アラバ御一言ヲ以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テ可察矣三號詢詢</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太間唐冠にて御裾に參られし事大明の帝日本の王の御裾に參ると自</w:t>
      </w:r>
      <w:r w:rsidRPr="007D2857">
        <w:rPr>
          <w:rFonts w:ascii="새굴림" w:eastAsia="새굴림" w:hAnsi="새굴림" w:cs="새굴림" w:hint="eastAsia"/>
          <w:spacing w:val="2"/>
          <w:kern w:val="0"/>
          <w:sz w:val="24"/>
          <w:szCs w:val="24"/>
          <w:lang w:eastAsia="ja-JP"/>
        </w:rPr>
        <w:t>讃</w:t>
      </w:r>
      <w:r w:rsidRPr="007D2857">
        <w:rPr>
          <w:rFonts w:ascii="굴림" w:eastAsia="굴림" w:hAnsi="굴림" w:cs="굴림" w:hint="eastAsia"/>
          <w:spacing w:val="2"/>
          <w:kern w:val="0"/>
          <w:sz w:val="24"/>
          <w:szCs w:val="24"/>
          <w:lang w:eastAsia="ja-JP"/>
        </w:rPr>
        <w:t>せられし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由也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抄</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紳書</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太閤萬事早速也或時右筆醍醐の醍の字を忘る太間指を以て大の字に書して云ふ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汝知らざるか此の如く書くべしとぞ又高麗の軍中に奉書など下さる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にも繼たる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紙に書き又は惡き所を墨にて消し是にて往けとて遣さるとぞ雜話</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老人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松浦鎭信ノ出船</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文祿元瓩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年卯月十二日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鎭信等カ對馬府中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三月十二日ナリ本文誤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未明平壺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平を出船して各名</w:t>
      </w:r>
      <w:r w:rsidRPr="007D2857">
        <w:rPr>
          <w:rFonts w:ascii="Times New Roman" w:eastAsia="굴림" w:hAnsi="Times New Roman" w:cs="Times New Roman"/>
          <w:spacing w:val="2"/>
          <w:kern w:val="0"/>
          <w:sz w:val="24"/>
          <w:szCs w:val="24"/>
          <w:lang w:eastAsia="ja-JP"/>
        </w:rPr>
        <w:t xml:space="preserve"> </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古屋に至る諸將彼津に出張す同日晝時</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臣太閤殿下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十五日ナリ本文誤ル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廻明船場に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出給ひて金の團扇を上げ味方を進め給へば</w:t>
      </w:r>
      <w:r w:rsidRPr="007D2857">
        <w:rPr>
          <w:rFonts w:ascii="새굴림" w:eastAsia="새굴림" w:hAnsi="새굴림" w:cs="새굴림" w:hint="eastAsia"/>
          <w:spacing w:val="2"/>
          <w:kern w:val="0"/>
          <w:sz w:val="24"/>
          <w:szCs w:val="24"/>
          <w:lang w:eastAsia="ja-JP"/>
        </w:rPr>
        <w:t>惣</w:t>
      </w:r>
      <w:r w:rsidRPr="007D2857">
        <w:rPr>
          <w:rFonts w:ascii="굴림" w:eastAsia="굴림" w:hAnsi="굴림" w:cs="굴림" w:hint="eastAsia"/>
          <w:spacing w:val="2"/>
          <w:kern w:val="0"/>
          <w:sz w:val="24"/>
          <w:szCs w:val="24"/>
          <w:lang w:eastAsia="ja-JP"/>
        </w:rPr>
        <w:t>大將秀家の船より相圖の鐘を撞くと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均しく小西攝津守行長加藤肥後守〓正兩手の船を進む法印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鎭信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松浦</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兵具の上に鳥帽</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子直垂を著して幣帛を捧げて手船の櫓に上り岩〓水の方三度拜禮して石火矢一放</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打しめ</w:t>
      </w:r>
      <w:r w:rsidRPr="007D2857">
        <w:rPr>
          <w:rFonts w:ascii="새굴림" w:eastAsia="새굴림" w:hAnsi="새굴림" w:cs="새굴림" w:hint="eastAsia"/>
          <w:spacing w:val="2"/>
          <w:kern w:val="0"/>
          <w:sz w:val="24"/>
          <w:szCs w:val="24"/>
          <w:lang w:eastAsia="ja-JP"/>
        </w:rPr>
        <w:t>関</w:t>
      </w:r>
      <w:r w:rsidRPr="007D2857">
        <w:rPr>
          <w:rFonts w:ascii="굴림" w:eastAsia="굴림" w:hAnsi="굴림" w:cs="굴림" w:hint="eastAsia"/>
          <w:spacing w:val="2"/>
          <w:kern w:val="0"/>
          <w:sz w:val="24"/>
          <w:szCs w:val="24"/>
          <w:lang w:eastAsia="ja-JP"/>
        </w:rPr>
        <w:t>を三度揚る太問より御使賜り其故を尋ね給ふ鎭信上使に跪て往古神功皇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后三韓を征し給ふ例に任せ鎭信が船にも八幡宮を崇め奉ると言上す太間聞召れて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不斜御喜悅の上意追て被仰下候</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松浦法印征韓</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日記抄、征韓錄</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李珥ノ先見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萬曆壬辰夏四月、日本賊大擧入寇、先是十年前、栗谷李先生珥、與鵝溪李山海</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東崗金宇〓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西崖柳成龍諸公、同入經筵〓栗栗啓曰、國勢不振久矣、前頭之禍不可不慮諸養兵十萬、都城</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二萬、諸道各一萬、以備緩急、不然而恬憶度日、玩偶成習一朝變起、不免驅市民而戰則大事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去矣、左右無一人</w:t>
      </w:r>
      <w:r w:rsidRPr="007D2857">
        <w:rPr>
          <w:rFonts w:ascii="새굴림" w:eastAsia="새굴림" w:hAnsi="새굴림" w:cs="새굴림" w:hint="eastAsia"/>
          <w:spacing w:val="2"/>
          <w:kern w:val="0"/>
          <w:sz w:val="24"/>
          <w:szCs w:val="24"/>
          <w:lang w:eastAsia="ja-JP"/>
        </w:rPr>
        <w:t>賛</w:t>
      </w:r>
      <w:r w:rsidRPr="007D2857">
        <w:rPr>
          <w:rFonts w:ascii="굴림" w:eastAsia="굴림" w:hAnsi="굴림" w:cs="굴림" w:hint="eastAsia"/>
          <w:spacing w:val="2"/>
          <w:kern w:val="0"/>
          <w:sz w:val="24"/>
          <w:szCs w:val="24"/>
          <w:lang w:eastAsia="ja-JP"/>
        </w:rPr>
        <w:t>揚、西崖至以臨事好謀沮之、及退、西崖謂栗谷曰、方今太平無事之時、經</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席勸勉、當以聖學爲先、而軍旅非急務公有何所見、而不與吾輩相議經</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自陳達若是耶、栗谷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曰、俗儒何知時務、笑而不答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史</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趙憲ノ先見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倭曾秀吉、其其主源氏、遺使來覘我國</w:t>
      </w:r>
      <w:r w:rsidRPr="007D2857">
        <w:rPr>
          <w:rFonts w:ascii="Times New Roman" w:eastAsia="굴림" w:hAnsi="Times New Roman" w:cs="Times New Roman"/>
          <w:spacing w:val="2"/>
          <w:kern w:val="0"/>
          <w:sz w:val="24"/>
          <w:szCs w:val="24"/>
          <w:lang w:eastAsia="ja-JP"/>
        </w:rPr>
        <w:t>.</w:t>
      </w:r>
      <w:r w:rsidRPr="007D2857">
        <w:rPr>
          <w:rFonts w:ascii="새굴림" w:eastAsia="새굴림" w:hAnsi="새굴림" w:cs="새굴림" w:hint="eastAsia"/>
          <w:spacing w:val="2"/>
          <w:kern w:val="0"/>
          <w:sz w:val="24"/>
          <w:szCs w:val="24"/>
          <w:lang w:eastAsia="ja-JP"/>
        </w:rPr>
        <w:t>舉</w:t>
      </w:r>
      <w:r w:rsidRPr="007D2857">
        <w:rPr>
          <w:rFonts w:ascii="굴림" w:eastAsia="굴림" w:hAnsi="굴림" w:cs="굴림" w:hint="eastAsia"/>
          <w:spacing w:val="2"/>
          <w:kern w:val="0"/>
          <w:sz w:val="24"/>
          <w:szCs w:val="24"/>
          <w:lang w:eastAsia="ja-JP"/>
        </w:rPr>
        <w:t>朝無敢以斥</w:t>
      </w:r>
      <w:r w:rsidRPr="007D2857">
        <w:rPr>
          <w:rFonts w:ascii="새굴림" w:eastAsia="새굴림" w:hAnsi="새굴림" w:cs="새굴림" w:hint="eastAsia"/>
          <w:spacing w:val="2"/>
          <w:kern w:val="0"/>
          <w:sz w:val="24"/>
          <w:szCs w:val="24"/>
          <w:lang w:eastAsia="ja-JP"/>
        </w:rPr>
        <w:t>絕</w:t>
      </w:r>
      <w:r w:rsidRPr="007D2857">
        <w:rPr>
          <w:rFonts w:ascii="굴림" w:eastAsia="굴림" w:hAnsi="굴림" w:cs="굴림" w:hint="eastAsia"/>
          <w:spacing w:val="2"/>
          <w:kern w:val="0"/>
          <w:sz w:val="24"/>
          <w:szCs w:val="24"/>
          <w:lang w:eastAsia="ja-JP"/>
        </w:rPr>
        <w:t>爲言者先生お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趙上疏曰、鳴呼臣逐</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其君人倫之大變、天地之所不容、謀國者、縱不能提戈往誅、其忍與交使、助其聲勢乎、灰聽、屢</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日未聞有倡義〓</w:t>
      </w:r>
      <w:r w:rsidRPr="007D2857">
        <w:rPr>
          <w:rFonts w:ascii="새굴림" w:eastAsia="새굴림" w:hAnsi="새굴림" w:cs="새굴림" w:hint="eastAsia"/>
          <w:spacing w:val="2"/>
          <w:kern w:val="0"/>
          <w:sz w:val="24"/>
          <w:szCs w:val="24"/>
          <w:lang w:eastAsia="ja-JP"/>
        </w:rPr>
        <w:t>絕</w:t>
      </w:r>
      <w:r w:rsidRPr="007D2857">
        <w:rPr>
          <w:rFonts w:ascii="굴림" w:eastAsia="굴림" w:hAnsi="굴림" w:cs="굴림" w:hint="eastAsia"/>
          <w:spacing w:val="2"/>
          <w:kern w:val="0"/>
          <w:sz w:val="24"/>
          <w:szCs w:val="24"/>
          <w:lang w:eastAsia="ja-JP"/>
        </w:rPr>
        <w:t>之議〓是可謂國有大臣乎、方伯亦不轉聞、先生徒步詣關、並前未達之疏、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請以三事備訊、而後許之其一、大明一統、日本借號不可不亟去也、二、我國〓導反噬之人、不</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57</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spacing w:val="2"/>
          <w:kern w:val="0"/>
          <w:sz w:val="24"/>
          <w:szCs w:val="24"/>
        </w:rPr>
        <w:t>可不刷致也、三、彼奴無厭歲幣之數、不可不滅定也、又論李山海之誤國不可不馴、上大怒、命</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焚其疏、先生遂退歸、己丑十</w:t>
      </w:r>
      <w:r w:rsidRPr="007D2857">
        <w:rPr>
          <w:rFonts w:ascii="MS Mincho" w:eastAsia="MS Mincho" w:hAnsi="MS Mincho" w:cs="MS Mincho" w:hint="eastAsia"/>
          <w:spacing w:val="2"/>
          <w:kern w:val="0"/>
          <w:sz w:val="24"/>
          <w:szCs w:val="24"/>
        </w:rPr>
        <w:t>〇</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夏、先生又持斧伏關、極言朝廷得失一</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中略</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是歲</w:t>
      </w:r>
      <w:r w:rsidRPr="007D2857">
        <w:rPr>
          <w:rFonts w:ascii="Times New Roman" w:eastAsia="굴림" w:hAnsi="Times New Roman" w:cs="Times New Roman"/>
          <w:spacing w:val="2"/>
          <w:kern w:val="0"/>
          <w:sz w:val="24"/>
          <w:szCs w:val="24"/>
        </w:rPr>
        <w:t xml:space="preserve">10 </w:t>
      </w:r>
      <w:r w:rsidRPr="007D2857">
        <w:rPr>
          <w:rFonts w:ascii="Times New Roman" w:eastAsia="굴림" w:hAnsi="Times New Roman" w:cs="Times New Roman"/>
          <w:spacing w:val="2"/>
          <w:kern w:val="0"/>
          <w:sz w:val="24"/>
          <w:szCs w:val="24"/>
        </w:rPr>
        <w:t>年正</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正朝廷</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竟遣信使、秀吉亦送玄蘇等</w:t>
      </w:r>
      <w:r w:rsidRPr="007D2857">
        <w:rPr>
          <w:rFonts w:ascii="새굴림" w:eastAsia="새굴림" w:hAnsi="새굴림" w:cs="새굴림" w:hint="eastAsia"/>
          <w:spacing w:val="2"/>
          <w:kern w:val="0"/>
          <w:sz w:val="24"/>
          <w:szCs w:val="24"/>
        </w:rPr>
        <w:t>囘</w:t>
      </w:r>
      <w:r w:rsidRPr="007D2857">
        <w:rPr>
          <w:rFonts w:ascii="굴림" w:eastAsia="굴림" w:hAnsi="굴림" w:cs="굴림" w:hint="eastAsia"/>
          <w:spacing w:val="2"/>
          <w:kern w:val="0"/>
          <w:sz w:val="24"/>
          <w:szCs w:val="24"/>
        </w:rPr>
        <w:t>謝、聲言、大擧犯上國</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明</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上下莫知所措、先生自沃川白衣詣關、</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請斬虜使、曰、臣窃料、今日安危成敗、只在呼吸、惟有斬虜使飛奏天朝〓分致賊肢于琉球諸國、</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期使天下同怒以備此賊、若天朝疑我國與賊連謀、興師問罪、聖主將何以謝過</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臣民何以免</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死乎、假使不然、謂我倫皆爲夷堂</w:t>
      </w:r>
      <w:r w:rsidRPr="007D2857">
        <w:rPr>
          <w:rFonts w:ascii="MS Mincho" w:eastAsia="MS Mincho" w:hAnsi="MS Mincho" w:cs="MS Mincho" w:hint="eastAsia"/>
          <w:spacing w:val="2"/>
          <w:kern w:val="0"/>
          <w:sz w:val="24"/>
          <w:szCs w:val="24"/>
        </w:rPr>
        <w:t>々</w:t>
      </w:r>
      <w:r w:rsidRPr="007D2857">
        <w:rPr>
          <w:rFonts w:ascii="굴림" w:eastAsia="굴림" w:hAnsi="굴림" w:cs="굴림" w:hint="eastAsia"/>
          <w:spacing w:val="2"/>
          <w:kern w:val="0"/>
          <w:sz w:val="24"/>
          <w:szCs w:val="24"/>
        </w:rPr>
        <w:t>禮義之國、不亦羞辱之甚乎</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下略</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數制設置</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烈</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公道</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四月</w:t>
      </w:r>
      <w:r w:rsidRPr="007D2857">
        <w:rPr>
          <w:rFonts w:ascii="Times New Roman" w:eastAsia="굴림" w:hAnsi="Times New Roman" w:cs="Times New Roman"/>
          <w:spacing w:val="2"/>
          <w:kern w:val="0"/>
          <w:sz w:val="24"/>
          <w:szCs w:val="24"/>
        </w:rPr>
        <w:t xml:space="preserve">10 </w:t>
      </w:r>
      <w:r w:rsidRPr="007D2857">
        <w:rPr>
          <w:rFonts w:ascii="Times New Roman" w:eastAsia="굴림" w:hAnsi="Times New Roman" w:cs="Times New Roman"/>
          <w:spacing w:val="2"/>
          <w:kern w:val="0"/>
          <w:sz w:val="24"/>
          <w:szCs w:val="24"/>
        </w:rPr>
        <w:t>重峯</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憲</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自沃川、遺子完</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諸、遺平安監司權</w:t>
      </w:r>
      <w:r w:rsidRPr="007D2857">
        <w:rPr>
          <w:rFonts w:ascii="새굴림" w:eastAsia="새굴림" w:hAnsi="새굴림" w:cs="새굴림" w:hint="eastAsia"/>
          <w:spacing w:val="2"/>
          <w:kern w:val="0"/>
          <w:sz w:val="24"/>
          <w:szCs w:val="24"/>
        </w:rPr>
        <w:t>徴</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延安府使申恪書、勸以浚濠完城、</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九</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年正</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趙</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天</w:t>
      </w:r>
      <w:r w:rsidRPr="007D2857">
        <w:rPr>
          <w:rFonts w:ascii="Times New Roman" w:eastAsia="굴림" w:hAnsi="Times New Roman" w:cs="Times New Roman"/>
          <w:spacing w:val="2"/>
          <w:kern w:val="0"/>
          <w:sz w:val="24"/>
          <w:szCs w:val="24"/>
        </w:rPr>
        <w:br/>
      </w:r>
      <w:proofErr w:type="gramStart"/>
      <w:r w:rsidRPr="007D2857">
        <w:rPr>
          <w:rFonts w:ascii="Times New Roman" w:eastAsia="굴림" w:hAnsi="Times New Roman" w:cs="Times New Roman"/>
          <w:spacing w:val="2"/>
          <w:kern w:val="0"/>
          <w:sz w:val="24"/>
          <w:szCs w:val="24"/>
        </w:rPr>
        <w:t>豫修戰守之備。</w:t>
      </w:r>
      <w:proofErr w:type="gramEnd"/>
      <w:r w:rsidRPr="007D2857">
        <w:rPr>
          <w:rFonts w:ascii="Times New Roman" w:eastAsia="굴림" w:hAnsi="Times New Roman" w:cs="Times New Roman"/>
          <w:spacing w:val="2"/>
          <w:kern w:val="0"/>
          <w:sz w:val="24"/>
          <w:szCs w:val="24"/>
        </w:rPr>
        <w:t>權公見書、大笑曰、黃海道平安道、豈有賊來之理乎、汝爺皆以妖妄目之、歸語</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汝爺愼愼復出此言、申公然其言</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因大修城池器械</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史別</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錄</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野</w:t>
      </w:r>
      <w:r w:rsidRPr="007D2857">
        <w:rPr>
          <w:rFonts w:ascii="Times New Roman" w:eastAsia="굴림" w:hAnsi="Times New Roman" w:cs="Times New Roman"/>
          <w:spacing w:val="2"/>
          <w:kern w:val="0"/>
          <w:sz w:val="24"/>
          <w:szCs w:val="24"/>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b/>
          <w:bCs/>
          <w:spacing w:val="2"/>
          <w:kern w:val="0"/>
          <w:sz w:val="24"/>
          <w:szCs w:val="24"/>
          <w:lang w:eastAsia="ja-JP"/>
        </w:rPr>
        <w:t>第十二</w:t>
      </w:r>
      <w:r w:rsidRPr="007D2857">
        <w:rPr>
          <w:rFonts w:ascii="Times New Roman" w:eastAsia="굴림" w:hAnsi="Times New Roman" w:cs="Times New Roman"/>
          <w:b/>
          <w:bCs/>
          <w:spacing w:val="2"/>
          <w:kern w:val="0"/>
          <w:sz w:val="24"/>
          <w:szCs w:val="24"/>
          <w:lang w:eastAsia="ja-JP"/>
        </w:rPr>
        <w:t xml:space="preserve"> </w:t>
      </w:r>
      <w:r w:rsidRPr="007D2857">
        <w:rPr>
          <w:rFonts w:ascii="Times New Roman" w:eastAsia="굴림" w:hAnsi="Times New Roman" w:cs="Times New Roman"/>
          <w:b/>
          <w:bCs/>
          <w:spacing w:val="2"/>
          <w:kern w:val="0"/>
          <w:sz w:val="24"/>
          <w:szCs w:val="24"/>
          <w:lang w:eastAsia="ja-JP"/>
        </w:rPr>
        <w:t>小西行長等ノ戰功</w:t>
      </w:r>
      <w:r w:rsidRPr="007D2857">
        <w:rPr>
          <w:rFonts w:ascii="Times New Roman" w:eastAsia="굴림" w:hAnsi="Times New Roman" w:cs="Times New Roman"/>
          <w:b/>
          <w:bCs/>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卯月</w:t>
      </w:r>
      <w:r w:rsidRPr="007D2857">
        <w:rPr>
          <w:rFonts w:ascii="Times New Roman" w:eastAsia="굴림" w:hAnsi="Times New Roman" w:cs="Times New Roman"/>
          <w:spacing w:val="2"/>
          <w:kern w:val="0"/>
          <w:sz w:val="24"/>
          <w:szCs w:val="24"/>
          <w:lang w:eastAsia="ja-JP"/>
        </w:rPr>
        <w:t xml:space="preserve">20 </w:t>
      </w:r>
      <w:r w:rsidRPr="007D2857">
        <w:rPr>
          <w:rFonts w:ascii="Times New Roman" w:eastAsia="굴림" w:hAnsi="Times New Roman" w:cs="Times New Roman"/>
          <w:spacing w:val="2"/>
          <w:kern w:val="0"/>
          <w:sz w:val="24"/>
          <w:szCs w:val="24"/>
          <w:lang w:eastAsia="ja-JP"/>
        </w:rPr>
        <w:t>年</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諸唐人は日本衆を待受けたる氣色にて船津に城を構へつ</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石垣、二重堀、二重亂杭、逆</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の勢は是を見て其夜は船にて夜を明し、明る朝は十三日寅卯の刻に船を付け卽時に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城へ攻めか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り城の內には待懸けて半弓矢衾つくり掛け雨の降るごと射かくれど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にけれ天地も響けと射かくれば楯も矢藏も射崩され頭を出す敵も無し高さ三尋の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石垣を吾も</w:t>
      </w:r>
      <w:r w:rsidRPr="007D2857">
        <w:rPr>
          <w:rFonts w:ascii="MS Mincho" w:eastAsia="MS Mincho" w:hAnsi="MS Mincho" w:cs="MS Mincho" w:hint="eastAsia"/>
          <w:spacing w:val="2"/>
          <w:kern w:val="0"/>
          <w:sz w:val="24"/>
          <w:szCs w:val="24"/>
          <w:lang w:eastAsia="ja-JP"/>
        </w:rPr>
        <w:t>々々</w:t>
      </w:r>
      <w:r w:rsidRPr="007D2857">
        <w:rPr>
          <w:rFonts w:ascii="굴림" w:eastAsia="굴림" w:hAnsi="굴림" w:cs="굴림" w:hint="eastAsia"/>
          <w:spacing w:val="2"/>
          <w:kern w:val="0"/>
          <w:sz w:val="24"/>
          <w:szCs w:val="24"/>
          <w:lang w:eastAsia="ja-JP"/>
        </w:rPr>
        <w:t>と攻登り喚き叫んで攻めければ敵は役所を外しつ</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家の狹間や床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の下、隱れかたなき者共は東の門に行きた</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み皆手を合せて跪き聞も習はぬ唐言、マ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ノウマノウと云ふ事は助けよとこそ聞えけれ夫をも味方聞付ず切付け打捨て踏殺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し是を軍神の血祭と女男も犬猫も皆切捨て</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斬首は三萬</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今朝卯の刻に攻めか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り巳</w:t>
      </w:r>
      <w:r w:rsidRPr="007D2857">
        <w:rPr>
          <w:rFonts w:ascii="Times New Roman" w:eastAsia="굴림" w:hAnsi="Times New Roman" w:cs="Times New Roman"/>
          <w:spacing w:val="2"/>
          <w:kern w:val="0"/>
          <w:sz w:val="24"/>
          <w:szCs w:val="24"/>
          <w:lang w:eastAsia="ja-JP"/>
        </w:rPr>
        <w:t>午の刻に攻落す</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衞門覺書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明れば頓て十七日鳥をさかいて打出て日中路行て大河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江</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あり其河端の岨道</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鵠</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關</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東</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院</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の上の山より唐人が三千程にておろしける一番の武士は八城衆</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八二</w:t>
      </w:r>
      <w:r w:rsidRPr="007D2857">
        <w:rPr>
          <w:rFonts w:ascii="Times New Roman" w:eastAsia="굴림" w:hAnsi="Times New Roman" w:cs="Times New Roman"/>
          <w:spacing w:val="2"/>
          <w:kern w:val="0"/>
          <w:sz w:val="24"/>
          <w:szCs w:val="24"/>
          <w:lang w:eastAsia="ja-JP"/>
        </w:rPr>
        <w:t>番の武士に</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58</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入代へて平戶手の者鐵砲衆狙ひすまして射る程に風に櫻の散る如く靑葉の山の谷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峰を皆白妙の衣著て逃げ崩すこそ見事なれ若武者達は是を見て左ばかり嶮しき岩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の原、責取りつ</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逐驅けて追討したる切頭は三百程とぞ見えにける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宗義智主從東萊ノ戰功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四月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膝元十四日義智行長進テ東萊ニ至リ府城ヲ攻ム府使宋象賢城ノ南門ニ登リ</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年</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督戰ス義智ノ兵福田彌兵衞先登力戰ス大浦帶刀、大浦十兵衞、安藤七兵衞、安藤加右衞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門、大石</w:t>
      </w:r>
      <w:r w:rsidRPr="007D2857">
        <w:rPr>
          <w:rFonts w:ascii="새굴림" w:eastAsia="새굴림" w:hAnsi="새굴림" w:cs="새굴림" w:hint="eastAsia"/>
          <w:spacing w:val="2"/>
          <w:kern w:val="0"/>
          <w:sz w:val="24"/>
          <w:szCs w:val="24"/>
          <w:lang w:eastAsia="ja-JP"/>
        </w:rPr>
        <w:t>彥</w:t>
      </w:r>
      <w:r w:rsidRPr="007D2857">
        <w:rPr>
          <w:rFonts w:ascii="굴림" w:eastAsia="굴림" w:hAnsi="굴림" w:cs="굴림" w:hint="eastAsia"/>
          <w:spacing w:val="2"/>
          <w:kern w:val="0"/>
          <w:sz w:val="24"/>
          <w:szCs w:val="24"/>
          <w:lang w:eastAsia="ja-JP"/>
        </w:rPr>
        <w:t>九郞等斬獲ノ功アリ財部修理、西賀雅樂阿比留左近等戰死ズ戰</w:t>
      </w:r>
      <w:r w:rsidRPr="007D2857">
        <w:rPr>
          <w:rFonts w:ascii="새굴림" w:eastAsia="새굴림" w:hAnsi="새굴림" w:cs="새굴림" w:hint="eastAsia"/>
          <w:spacing w:val="2"/>
          <w:kern w:val="0"/>
          <w:sz w:val="24"/>
          <w:szCs w:val="24"/>
          <w:lang w:eastAsia="ja-JP"/>
        </w:rPr>
        <w:t>闘</w:t>
      </w:r>
      <w:r w:rsidRPr="007D2857">
        <w:rPr>
          <w:rFonts w:ascii="굴림" w:eastAsia="굴림" w:hAnsi="굴림" w:cs="굴림" w:hint="eastAsia"/>
          <w:spacing w:val="2"/>
          <w:kern w:val="0"/>
          <w:sz w:val="24"/>
          <w:szCs w:val="24"/>
          <w:lang w:eastAsia="ja-JP"/>
        </w:rPr>
        <w:t>半日ニシ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テ城陷ル府使堅坐シ受</w:t>
      </w:r>
      <w:r w:rsidRPr="007D2857">
        <w:rPr>
          <w:rFonts w:ascii="새굴림" w:eastAsia="새굴림" w:hAnsi="새굴림" w:cs="새굴림" w:hint="eastAsia"/>
          <w:spacing w:val="2"/>
          <w:kern w:val="0"/>
          <w:sz w:val="24"/>
          <w:szCs w:val="24"/>
          <w:lang w:eastAsia="ja-JP"/>
        </w:rPr>
        <w:t>刄</w:t>
      </w:r>
      <w:r w:rsidRPr="007D2857">
        <w:rPr>
          <w:rFonts w:ascii="굴림" w:eastAsia="굴림" w:hAnsi="굴림" w:cs="굴림" w:hint="eastAsia"/>
          <w:spacing w:val="2"/>
          <w:kern w:val="0"/>
          <w:sz w:val="24"/>
          <w:szCs w:val="24"/>
          <w:lang w:eastAsia="ja-JP"/>
        </w:rPr>
        <w:t>死ス義智行長其死守ヲ喜ヒ士卒ニ命シテ棺ニ歛メ城外ニ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埋メ標ヲ立テ以テ議之際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西〓壹岐ノ戰功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朝鮮陣ノ時登萊城</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ノ一番乘ヲ壹岐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西〓</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松</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仕候但壹岐後ヲ顧ミ物頭ニ言ヲ掛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ケ申候間ニ步行者平野與吉、壹岐ト同時ニ乘候與吉ハ打死、與吉子ニ知行三百石拜領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仕候雜記</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武</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釜山海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ノ</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尋ネ候故、弟ヲ待居リ候由ヲ答ヘ候テ弟ヲ待受ケ一度ニ退キ候平野與吉子モ一所ニ</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浦</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ノ</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松山ノ城ヘ來候事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上同</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朝鮮ニテ加藤〓正自分ノ具足指物ヲ人ニ着セ指セタレドモ指コナシ着コナス者</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ナシ西〓壹岐ヘ〓正御所望候見事ニ着コナシ指コナシ候乍去〓正ホドニハ無之候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上同</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b/>
          <w:bCs/>
          <w:spacing w:val="2"/>
          <w:kern w:val="0"/>
          <w:sz w:val="24"/>
          <w:szCs w:val="24"/>
          <w:lang w:eastAsia="ja-JP"/>
        </w:rPr>
        <w:t>第十五</w:t>
      </w:r>
      <w:r w:rsidRPr="007D2857">
        <w:rPr>
          <w:rFonts w:ascii="Times New Roman" w:eastAsia="굴림" w:hAnsi="Times New Roman" w:cs="Times New Roman"/>
          <w:b/>
          <w:bCs/>
          <w:spacing w:val="2"/>
          <w:kern w:val="0"/>
          <w:sz w:val="24"/>
          <w:szCs w:val="24"/>
          <w:lang w:eastAsia="ja-JP"/>
        </w:rPr>
        <w:t xml:space="preserve"> </w:t>
      </w:r>
      <w:r w:rsidRPr="007D2857">
        <w:rPr>
          <w:rFonts w:ascii="Times New Roman" w:eastAsia="굴림" w:hAnsi="Times New Roman" w:cs="Times New Roman"/>
          <w:b/>
          <w:bCs/>
          <w:spacing w:val="2"/>
          <w:kern w:val="0"/>
          <w:sz w:val="24"/>
          <w:szCs w:val="24"/>
          <w:lang w:eastAsia="ja-JP"/>
        </w:rPr>
        <w:t>黑田長政金海ノ戰功</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小西釜山浦の城を責落したる由船中にて長政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聞給ひ小西の跡を踏み行かば何</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田</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の御</w:t>
      </w:r>
      <w:r w:rsidRPr="007D2857">
        <w:rPr>
          <w:rFonts w:ascii="새굴림" w:eastAsia="새굴림" w:hAnsi="새굴림" w:cs="새굴림" w:hint="eastAsia"/>
          <w:spacing w:val="2"/>
          <w:kern w:val="0"/>
          <w:sz w:val="24"/>
          <w:szCs w:val="24"/>
          <w:lang w:eastAsia="ja-JP"/>
        </w:rPr>
        <w:t>飲</w:t>
      </w:r>
      <w:r w:rsidRPr="007D2857">
        <w:rPr>
          <w:rFonts w:ascii="굴림" w:eastAsia="굴림" w:hAnsi="굴림" w:cs="굴림" w:hint="eastAsia"/>
          <w:spacing w:val="2"/>
          <w:kern w:val="0"/>
          <w:sz w:val="24"/>
          <w:szCs w:val="24"/>
          <w:lang w:eastAsia="ja-JP"/>
        </w:rPr>
        <w:t>かなすべき我は多山出にんもてて釜山出より西南の海益金海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なんとて金海の城近き湊へ船をよせらる日本人寄來るを聞て金海城より先づ番船</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を多く出し置き陸には朝鮮人一萬四五千許五備にして磯近く出て防ぎ戰はんと待</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懸けたり又山陰木陰にも伏兵多かりける長政の先手の兵共先づ番船に漕寄せ絲</w:t>
      </w:r>
      <w:r w:rsidRPr="007D2857">
        <w:rPr>
          <w:rFonts w:ascii="MS Mincho" w:eastAsia="MS Mincho" w:hAnsi="MS Mincho" w:cs="MS Mincho" w:hint="eastAsia"/>
          <w:spacing w:val="2"/>
          <w:kern w:val="0"/>
          <w:sz w:val="24"/>
          <w:szCs w:val="24"/>
          <w:lang w:eastAsia="ja-JP"/>
        </w:rPr>
        <w:t>々</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と乘移り敵を多く切伏せ兵船五艘切取ける著岸の時過ちせざる樣にと長政兼てよ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長上原新左衞門等身方の</w:t>
      </w:r>
      <w:r w:rsidRPr="007D2857">
        <w:rPr>
          <w:rFonts w:ascii="새굴림" w:eastAsia="새굴림" w:hAnsi="새굴림" w:cs="새굴림" w:hint="eastAsia"/>
          <w:spacing w:val="2"/>
          <w:kern w:val="0"/>
          <w:sz w:val="24"/>
          <w:szCs w:val="24"/>
          <w:lang w:eastAsia="ja-JP"/>
        </w:rPr>
        <w:t>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勢には遙かに先立ち磯近く船を漕寄せ船中より見積り先づ足輕半分に頭相添え一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所に船より下し小高き所に上り鐵砲を構へたるを見て殘る足輕共を六郞大夫、新左</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59</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補</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衞門等引連れて船より上り馬共追下させ打乘り是も其邊の地形高き所に上り或竹</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木の陰にも鐵砲を構へ備へ居たる時跡なる</w:t>
      </w:r>
      <w:r w:rsidRPr="007D2857">
        <w:rPr>
          <w:rFonts w:ascii="새굴림" w:eastAsia="새굴림" w:hAnsi="새굴림" w:cs="새굴림" w:hint="eastAsia"/>
          <w:spacing w:val="2"/>
          <w:kern w:val="0"/>
          <w:sz w:val="24"/>
          <w:szCs w:val="24"/>
          <w:lang w:eastAsia="ja-JP"/>
        </w:rPr>
        <w:t>惣</w:t>
      </w:r>
      <w:r w:rsidRPr="007D2857">
        <w:rPr>
          <w:rFonts w:ascii="굴림" w:eastAsia="굴림" w:hAnsi="굴림" w:cs="굴림" w:hint="eastAsia"/>
          <w:spacing w:val="2"/>
          <w:kern w:val="0"/>
          <w:sz w:val="24"/>
          <w:szCs w:val="24"/>
          <w:lang w:eastAsia="ja-JP"/>
        </w:rPr>
        <w:t>勢五備次第</w:t>
      </w:r>
      <w:r w:rsidRPr="007D2857">
        <w:rPr>
          <w:rFonts w:ascii="MS Mincho" w:eastAsia="MS Mincho" w:hAnsi="MS Mincho" w:cs="MS Mincho" w:hint="eastAsia"/>
          <w:spacing w:val="2"/>
          <w:kern w:val="0"/>
          <w:sz w:val="24"/>
          <w:szCs w:val="24"/>
          <w:lang w:eastAsia="ja-JP"/>
        </w:rPr>
        <w:t>々々</w:t>
      </w:r>
      <w:r w:rsidRPr="007D2857">
        <w:rPr>
          <w:rFonts w:ascii="굴림" w:eastAsia="굴림" w:hAnsi="굴림" w:cs="굴림" w:hint="eastAsia"/>
          <w:spacing w:val="2"/>
          <w:kern w:val="0"/>
          <w:sz w:val="24"/>
          <w:szCs w:val="24"/>
          <w:lang w:eastAsia="ja-JP"/>
        </w:rPr>
        <w:t>に難なく陸へ上りけ</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る鐵砲足輕數百人二ツに分け先の一備をば本の所に其儘置て敵を押へ跡一備を引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連れ敵の左の方より押掛り鐵砲を打掛け</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るに朝鮮人少し</w:t>
      </w:r>
      <w:r w:rsidRPr="007D2857">
        <w:rPr>
          <w:rFonts w:ascii="새굴림" w:eastAsia="새굴림" w:hAnsi="새굴림" w:cs="새굴림" w:hint="eastAsia"/>
          <w:spacing w:val="2"/>
          <w:kern w:val="0"/>
          <w:sz w:val="24"/>
          <w:szCs w:val="24"/>
          <w:lang w:eastAsia="ja-JP"/>
        </w:rPr>
        <w:t>騒</w:t>
      </w:r>
      <w:r w:rsidRPr="007D2857">
        <w:rPr>
          <w:rFonts w:ascii="굴림" w:eastAsia="굴림" w:hAnsi="굴림" w:cs="굴림" w:hint="eastAsia"/>
          <w:spacing w:val="2"/>
          <w:kern w:val="0"/>
          <w:sz w:val="24"/>
          <w:szCs w:val="24"/>
          <w:lang w:eastAsia="ja-JP"/>
        </w:rPr>
        <w:t>ぎ立たる形勢を見て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殘し置たる一手も進み來りて稠しく鐵砲を打懸けるに敵透間なく立並びたれば仇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矢なく打伏せける長政是を見給ひ貝を吹かせ再拜</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配</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釆</w:t>
      </w:r>
      <w:r w:rsidRPr="007D2857">
        <w:rPr>
          <w:rFonts w:ascii="굴림" w:eastAsia="굴림" w:hAnsi="굴림" w:cs="굴림" w:hint="eastAsia"/>
          <w:spacing w:val="2"/>
          <w:kern w:val="0"/>
          <w:sz w:val="24"/>
          <w:szCs w:val="24"/>
          <w:lang w:eastAsia="ja-JP"/>
        </w:rPr>
        <w:t>を取て蒐り給ふ先手の者共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旗本に先を越されじと急に突て蒐り旗本は先手に後れじと馳蒐る此時身方の諸士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高名したる者多し</w:t>
      </w:r>
      <w:r w:rsidRPr="007D2857">
        <w:rPr>
          <w:rFonts w:ascii="새굴림" w:eastAsia="새굴림" w:hAnsi="새굴림" w:cs="새굴림" w:hint="eastAsia"/>
          <w:spacing w:val="2"/>
          <w:kern w:val="0"/>
          <w:sz w:val="24"/>
          <w:szCs w:val="24"/>
          <w:lang w:eastAsia="ja-JP"/>
        </w:rPr>
        <w:t>惣</w:t>
      </w:r>
      <w:r w:rsidRPr="007D2857">
        <w:rPr>
          <w:rFonts w:ascii="굴림" w:eastAsia="굴림" w:hAnsi="굴림" w:cs="굴림" w:hint="eastAsia"/>
          <w:spacing w:val="2"/>
          <w:kern w:val="0"/>
          <w:sz w:val="24"/>
          <w:szCs w:val="24"/>
          <w:lang w:eastAsia="ja-JP"/>
        </w:rPr>
        <w:t>勢一度に聲を上げ競ひか</w:t>
      </w:r>
      <w:r w:rsidRPr="007D2857">
        <w:rPr>
          <w:rFonts w:ascii="Times New Roman" w:eastAsia="굴림" w:hAnsi="Times New Roman" w:cs="Times New Roman"/>
          <w:spacing w:val="2"/>
          <w:kern w:val="0"/>
          <w:sz w:val="24"/>
          <w:szCs w:val="24"/>
          <w:lang w:eastAsia="ja-JP"/>
        </w:rPr>
        <w:t xml:space="preserve"> </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り勵み戰ひける勢に辟易し朝鮮人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の備皆崩立て敗軍しけるを身方勝に乘て追討にする程に大形首取らぬ者はなかり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b/>
          <w:bCs/>
          <w:spacing w:val="2"/>
          <w:kern w:val="0"/>
          <w:sz w:val="24"/>
          <w:szCs w:val="24"/>
          <w:lang w:eastAsia="ja-JP"/>
        </w:rPr>
        <w:t>けり</w:t>
      </w:r>
      <w:r w:rsidRPr="007D2857">
        <w:rPr>
          <w:rFonts w:ascii="Times New Roman" w:eastAsia="굴림" w:hAnsi="Times New Roman" w:cs="Times New Roman"/>
          <w:b/>
          <w:bCs/>
          <w:spacing w:val="2"/>
          <w:kern w:val="0"/>
          <w:sz w:val="24"/>
          <w:szCs w:val="24"/>
          <w:lang w:eastAsia="ja-JP"/>
        </w:rPr>
        <w:t xml:space="preserve"> </w:t>
      </w:r>
      <w:r w:rsidRPr="007D2857">
        <w:rPr>
          <w:rFonts w:ascii="Times New Roman" w:eastAsia="굴림" w:hAnsi="Times New Roman" w:cs="Times New Roman"/>
          <w:b/>
          <w:bCs/>
          <w:spacing w:val="2"/>
          <w:kern w:val="0"/>
          <w:sz w:val="24"/>
          <w:szCs w:val="24"/>
          <w:lang w:eastAsia="ja-JP"/>
        </w:rPr>
        <w:t>家</w:t>
      </w:r>
      <w:r w:rsidRPr="007D2857">
        <w:rPr>
          <w:rFonts w:ascii="Times New Roman" w:eastAsia="굴림" w:hAnsi="Times New Roman" w:cs="Times New Roman"/>
          <w:b/>
          <w:bCs/>
          <w:spacing w:val="2"/>
          <w:kern w:val="0"/>
          <w:sz w:val="24"/>
          <w:szCs w:val="24"/>
          <w:lang w:eastAsia="ja-JP"/>
        </w:rPr>
        <w:t xml:space="preserve"> </w:t>
      </w:r>
      <w:r w:rsidRPr="007D2857">
        <w:rPr>
          <w:rFonts w:ascii="새굴림" w:eastAsia="새굴림" w:hAnsi="새굴림" w:cs="새굴림" w:hint="eastAsia"/>
          <w:b/>
          <w:bCs/>
          <w:spacing w:val="2"/>
          <w:kern w:val="0"/>
          <w:sz w:val="24"/>
          <w:szCs w:val="24"/>
          <w:lang w:eastAsia="ja-JP"/>
        </w:rPr>
        <w:t>黒</w:t>
      </w:r>
      <w:r w:rsidRPr="007D2857">
        <w:rPr>
          <w:rFonts w:ascii="Times New Roman" w:eastAsia="굴림" w:hAnsi="Times New Roman" w:cs="Times New Roman"/>
          <w:b/>
          <w:bCs/>
          <w:spacing w:val="2"/>
          <w:kern w:val="0"/>
          <w:sz w:val="24"/>
          <w:szCs w:val="24"/>
          <w:lang w:eastAsia="ja-JP"/>
        </w:rPr>
        <w:t xml:space="preserve"> </w:t>
      </w:r>
      <w:r w:rsidRPr="007D2857">
        <w:rPr>
          <w:rFonts w:ascii="Times New Roman" w:eastAsia="굴림" w:hAnsi="Times New Roman" w:cs="Times New Roman"/>
          <w:b/>
          <w:bCs/>
          <w:spacing w:val="2"/>
          <w:kern w:val="0"/>
          <w:sz w:val="24"/>
          <w:szCs w:val="24"/>
          <w:lang w:eastAsia="ja-JP"/>
        </w:rPr>
        <w:t>譜</w:t>
      </w:r>
      <w:r w:rsidRPr="007D2857">
        <w:rPr>
          <w:rFonts w:ascii="Times New Roman" w:eastAsia="굴림" w:hAnsi="Times New Roman" w:cs="Times New Roman"/>
          <w:b/>
          <w:bCs/>
          <w:spacing w:val="2"/>
          <w:kern w:val="0"/>
          <w:sz w:val="24"/>
          <w:szCs w:val="24"/>
          <w:lang w:eastAsia="ja-JP"/>
        </w:rPr>
        <w:t xml:space="preserve"> </w:t>
      </w:r>
      <w:r w:rsidRPr="007D2857">
        <w:rPr>
          <w:rFonts w:ascii="Times New Roman" w:eastAsia="굴림" w:hAnsi="Times New Roman" w:cs="Times New Roman"/>
          <w:b/>
          <w:bCs/>
          <w:spacing w:val="2"/>
          <w:kern w:val="0"/>
          <w:sz w:val="24"/>
          <w:szCs w:val="24"/>
          <w:lang w:eastAsia="ja-JP"/>
        </w:rPr>
        <w:t>田</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第十六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鄭撥ノ戰死</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及矢盡偏偏請跳出待援兵、公曰、吾當爲此城之鬼敢復言棄城者斬、士卒皆泣、莫敢離次、俄</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而公中丸</w:t>
      </w:r>
      <w:r w:rsidRPr="007D2857">
        <w:rPr>
          <w:rFonts w:ascii="새굴림" w:eastAsia="새굴림" w:hAnsi="새굴림" w:cs="새굴림" w:hint="eastAsia"/>
          <w:spacing w:val="2"/>
          <w:kern w:val="0"/>
          <w:sz w:val="24"/>
          <w:szCs w:val="24"/>
          <w:lang w:eastAsia="ja-JP"/>
        </w:rPr>
        <w:t>絕</w:t>
      </w:r>
      <w:r w:rsidRPr="007D2857">
        <w:rPr>
          <w:rFonts w:ascii="굴림" w:eastAsia="굴림" w:hAnsi="굴림" w:cs="굴림" w:hint="eastAsia"/>
          <w:spacing w:val="2"/>
          <w:kern w:val="0"/>
          <w:sz w:val="24"/>
          <w:szCs w:val="24"/>
          <w:lang w:eastAsia="ja-JP"/>
        </w:rPr>
        <w:t>、城遂陷、公之幕賓副司猛李公庭憲、不去而亦死之、公之妾愛香聞公死奔哭、自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到於屍傍、公之奴龍月、亦赴賊死、其後倭將言、貴國之將、惟釜山黑衣將軍、最可畏也、蓋公臨</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spacing w:val="2"/>
          <w:kern w:val="0"/>
          <w:sz w:val="24"/>
          <w:szCs w:val="24"/>
        </w:rPr>
        <w:t>戰時穿黑衣故也、</w:t>
      </w:r>
      <w:r w:rsidRPr="007D2857">
        <w:rPr>
          <w:rFonts w:ascii="새굴림" w:eastAsia="새굴림" w:hAnsi="새굴림" w:cs="새굴림" w:hint="eastAsia"/>
          <w:spacing w:val="2"/>
          <w:kern w:val="0"/>
          <w:sz w:val="24"/>
          <w:szCs w:val="24"/>
        </w:rPr>
        <w:t>摂</w:t>
      </w:r>
      <w:r w:rsidRPr="007D2857">
        <w:rPr>
          <w:rFonts w:ascii="굴림" w:eastAsia="굴림" w:hAnsi="굴림" w:cs="굴림" w:hint="eastAsia"/>
          <w:spacing w:val="2"/>
          <w:kern w:val="0"/>
          <w:sz w:val="24"/>
          <w:szCs w:val="24"/>
        </w:rPr>
        <w:t>取亡中</w:t>
      </w:r>
      <w:r w:rsidRPr="007D2857">
        <w:rPr>
          <w:rFonts w:ascii="Times New Roman" w:eastAsia="굴림" w:hAnsi="Times New Roman" w:cs="Times New Roman"/>
          <w:spacing w:val="2"/>
          <w:kern w:val="0"/>
          <w:sz w:val="24"/>
          <w:szCs w:val="24"/>
        </w:rPr>
        <w:t xml:space="preserve"> </w:t>
      </w:r>
      <w:r w:rsidRPr="007D2857">
        <w:rPr>
          <w:rFonts w:ascii="새굴림" w:eastAsia="새굴림" w:hAnsi="새굴림" w:cs="새굴림" w:hint="eastAsia"/>
          <w:spacing w:val="2"/>
          <w:kern w:val="0"/>
          <w:sz w:val="24"/>
          <w:szCs w:val="24"/>
        </w:rPr>
        <w:t>恵</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壯</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公</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鄭</w:t>
      </w:r>
      <w:r w:rsidRPr="007D2857">
        <w:rPr>
          <w:rFonts w:ascii="Times New Roman" w:eastAsia="굴림" w:hAnsi="Times New Roman" w:cs="Times New Roman"/>
          <w:spacing w:val="2"/>
          <w:kern w:val="0"/>
          <w:sz w:val="24"/>
          <w:szCs w:val="24"/>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spacing w:val="2"/>
          <w:kern w:val="0"/>
          <w:sz w:val="24"/>
          <w:szCs w:val="24"/>
        </w:rPr>
        <w:t>第十七</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宋象賢ノ死節</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左兵使李珏聞變、自兵營入東萊、及釜山陷、〓惟怯失措、託言在外猗角、出城退陣于蘇山驛、</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府使宋象賢留與同守、珏不從、十五日、賊進逼東萊象賢莅任纔二年矣、象賢字德水、礪山人</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也、少卓犖有器局、在諸生日、已有盛名</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年二十、補上庠六年而登第、自筮仕、以將才稱、屢試邊</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障久之歷臺省、卒爲東萊府使、至是登城南門、督戰半日、而城將陷、象賢知不免急取朝衣穿</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甲上、坐坐床、賊來逼、不爲動有一倭名曰平調益、前日往來之時、得見象賢待之</w:t>
      </w:r>
      <w:r w:rsidRPr="007D2857">
        <w:rPr>
          <w:rFonts w:ascii="새굴림" w:eastAsia="새굴림" w:hAnsi="새굴림" w:cs="새굴림" w:hint="eastAsia"/>
          <w:spacing w:val="2"/>
          <w:kern w:val="0"/>
          <w:sz w:val="24"/>
          <w:szCs w:val="24"/>
        </w:rPr>
        <w:t>欵</w:t>
      </w:r>
      <w:r w:rsidRPr="007D2857">
        <w:rPr>
          <w:rFonts w:ascii="굴림" w:eastAsia="굴림" w:hAnsi="굴림" w:cs="굴림" w:hint="eastAsia"/>
          <w:spacing w:val="2"/>
          <w:kern w:val="0"/>
          <w:sz w:val="24"/>
          <w:szCs w:val="24"/>
        </w:rPr>
        <w:t>、調益感之、</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欲爲象賢報之及是目象賢避於城旁隔地、象賢不應、調益意、象賢不覺又擧手至牽衣指之、</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象賢已下床、北向拜矣、拜已、致書于其父福興曰、孤城月暈、列鎭高枕、君臣義重、父子恩輕、遂</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遇害象賢未死之前、常令其下曰、吾腰下大痣如豆吾死以此爲驗、而收吾尸其下果以此得</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其尸、象賢有二妾其一名金蟾、咸興妓、有才貌、年十三從象賢、遭遭父喪能敢其哀、象賢恒重</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其操、至是事急、象賢取朝衣蟾知其將就義、卽與今春踰墻、往象賢之所、則賊已全集、害象賢、</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蟾亦被擄、罵不</w:t>
      </w:r>
      <w:r w:rsidRPr="007D2857">
        <w:rPr>
          <w:rFonts w:ascii="새굴림" w:eastAsia="새굴림" w:hAnsi="새굴림" w:cs="새굴림" w:hint="eastAsia"/>
          <w:spacing w:val="2"/>
          <w:kern w:val="0"/>
          <w:sz w:val="24"/>
          <w:szCs w:val="24"/>
        </w:rPr>
        <w:t>絕</w:t>
      </w:r>
      <w:r w:rsidRPr="007D2857">
        <w:rPr>
          <w:rFonts w:ascii="굴림" w:eastAsia="굴림" w:hAnsi="굴림" w:cs="굴림" w:hint="eastAsia"/>
          <w:spacing w:val="2"/>
          <w:kern w:val="0"/>
          <w:sz w:val="24"/>
          <w:szCs w:val="24"/>
        </w:rPr>
        <w:t>口者三日、遂爲所殺、俄而平義智玄蘇等至、聞象賢之死、皆嘆惜之出賊之</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害象賢者戮之、尋象賢與蟾尸、同葬於東門外、立大木表之、</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造藩</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志</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第十八</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金畔、李珏等ノ遁走</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60</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spacing w:val="2"/>
          <w:kern w:val="0"/>
          <w:sz w:val="24"/>
          <w:szCs w:val="24"/>
        </w:rPr>
        <w:t>慶尙監司金時、左兵使李珏棄營走、初金畔屯兵吾州、以爲釜山東萊聲援、及聞兩鎭已陷、馳</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入靈山、已列邑皆漬、賊鋒日迫、遂自靈山奔陜川、又自陝川奔知禮、李惟儉自金海來會、畔數</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其棄城之罪斬之、李珏自東萊馳還兵營、頓無戰守之意、時十三邑兵皆入城珏欲空城出陣、</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安東判官尹安性以爲不可、〓曰、然則公與諸將安城、願以公所領兵〓勇屬我、我當出陣西</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山、俟賊至城下</w:t>
      </w:r>
      <w:r w:rsidRPr="007D2857">
        <w:rPr>
          <w:rFonts w:ascii="새굴림" w:eastAsia="새굴림" w:hAnsi="새굴림" w:cs="새굴림" w:hint="eastAsia"/>
          <w:spacing w:val="2"/>
          <w:kern w:val="0"/>
          <w:sz w:val="24"/>
          <w:szCs w:val="24"/>
        </w:rPr>
        <w:t>内</w:t>
      </w:r>
      <w:r w:rsidRPr="007D2857">
        <w:rPr>
          <w:rFonts w:ascii="굴림" w:eastAsia="굴림" w:hAnsi="굴림" w:cs="굴림" w:hint="eastAsia"/>
          <w:spacing w:val="2"/>
          <w:kern w:val="0"/>
          <w:sz w:val="24"/>
          <w:szCs w:val="24"/>
        </w:rPr>
        <w:t>內協擊、是亦一奇也、安性許之、珪遂從西門出、手指太和江、而顧安性等曰、</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汝等不知賊鋒已滿彼邊耶、卽馳馬而走、安性臨城、奮罵、撫劍目之、虞候元應斗、亦欲出城、安</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性</w:t>
      </w:r>
      <w:r w:rsidRPr="007D2857">
        <w:rPr>
          <w:rFonts w:ascii="새굴림" w:eastAsia="새굴림" w:hAnsi="새굴림" w:cs="새굴림" w:hint="eastAsia"/>
          <w:spacing w:val="2"/>
          <w:kern w:val="0"/>
          <w:sz w:val="24"/>
          <w:szCs w:val="24"/>
        </w:rPr>
        <w:t>属</w:t>
      </w:r>
      <w:r w:rsidRPr="007D2857">
        <w:rPr>
          <w:rFonts w:ascii="굴림" w:eastAsia="굴림" w:hAnsi="굴림" w:cs="굴림" w:hint="eastAsia"/>
          <w:spacing w:val="2"/>
          <w:kern w:val="0"/>
          <w:sz w:val="24"/>
          <w:szCs w:val="24"/>
        </w:rPr>
        <w:t>聲曰、吾恨不斬李珪汝反欲效其走耶、應斗不敢動、己而亦遁、於是城中大潰、官吏望風</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奔竄、嶺南</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一路、無一人禦賊、倭兵乘虛長驅、所向無碍</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第十九</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李鎰ノ疎虞</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乙卯倭變、改分軍法、盡破鎭管之制、割道</w:t>
      </w:r>
      <w:r w:rsidRPr="007D2857">
        <w:rPr>
          <w:rFonts w:ascii="새굴림" w:eastAsia="새굴림" w:hAnsi="새굴림" w:cs="새굴림" w:hint="eastAsia"/>
          <w:spacing w:val="2"/>
          <w:kern w:val="0"/>
          <w:sz w:val="24"/>
          <w:szCs w:val="24"/>
        </w:rPr>
        <w:t>内</w:t>
      </w:r>
      <w:r w:rsidRPr="007D2857">
        <w:rPr>
          <w:rFonts w:ascii="굴림" w:eastAsia="굴림" w:hAnsi="굴림" w:cs="굴림" w:hint="eastAsia"/>
          <w:spacing w:val="2"/>
          <w:kern w:val="0"/>
          <w:sz w:val="24"/>
          <w:szCs w:val="24"/>
        </w:rPr>
        <w:t>諸邑、散屬於都元帥</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巡邊使防禦使助防將及本</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道兵水使、名曰制勝方略柳成龍請復鎭管之制、金畔以爲、制勝方略、行用已久、不可猝變、議</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遂寢、至是聞慶以下諸邑兵、皆野次以待鑑</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者數日、而賊報漸急、且値大雨、衆軍自相驚</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動、遂夜潰、鎰馳入尙州、而列邑一空、獨判官權吉迎候、倉卒</w:t>
      </w:r>
      <w:r w:rsidRPr="007D2857">
        <w:rPr>
          <w:rFonts w:ascii="새굴림" w:eastAsia="새굴림" w:hAnsi="새굴림" w:cs="새굴림" w:hint="eastAsia"/>
          <w:spacing w:val="2"/>
          <w:kern w:val="0"/>
          <w:sz w:val="24"/>
          <w:szCs w:val="24"/>
        </w:rPr>
        <w:t>捜</w:t>
      </w:r>
      <w:r w:rsidRPr="007D2857">
        <w:rPr>
          <w:rFonts w:ascii="굴림" w:eastAsia="굴림" w:hAnsi="굴림" w:cs="굴림" w:hint="eastAsia"/>
          <w:spacing w:val="2"/>
          <w:kern w:val="0"/>
          <w:sz w:val="24"/>
          <w:szCs w:val="24"/>
        </w:rPr>
        <w:t>索村民、編伍爲軍、而無一堪戰</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者、二十四日</w:t>
      </w:r>
      <w:r w:rsidRPr="007D2857">
        <w:rPr>
          <w:rFonts w:ascii="Times New Roman" w:eastAsia="굴림" w:hAnsi="Times New Roman" w:cs="Times New Roman"/>
          <w:spacing w:val="2"/>
          <w:kern w:val="0"/>
          <w:sz w:val="24"/>
          <w:szCs w:val="24"/>
        </w:rPr>
        <w:t xml:space="preserve">DO </w:t>
      </w:r>
      <w:r w:rsidRPr="007D2857">
        <w:rPr>
          <w:rFonts w:ascii="Times New Roman" w:eastAsia="굴림" w:hAnsi="Times New Roman" w:cs="Times New Roman"/>
          <w:spacing w:val="2"/>
          <w:kern w:val="0"/>
          <w:sz w:val="24"/>
          <w:szCs w:val="24"/>
        </w:rPr>
        <w:t>四</w:t>
      </w:r>
      <w:r w:rsidRPr="007D2857">
        <w:rPr>
          <w:rFonts w:ascii="새굴림" w:eastAsia="새굴림" w:hAnsi="새굴림" w:cs="새굴림" w:hint="eastAsia"/>
          <w:spacing w:val="2"/>
          <w:kern w:val="0"/>
          <w:sz w:val="24"/>
          <w:szCs w:val="24"/>
        </w:rPr>
        <w:t>発</w:t>
      </w:r>
      <w:r w:rsidRPr="007D2857">
        <w:rPr>
          <w:rFonts w:ascii="굴림" w:eastAsia="굴림" w:hAnsi="굴림" w:cs="굴림" w:hint="eastAsia"/>
          <w:spacing w:val="2"/>
          <w:kern w:val="0"/>
          <w:sz w:val="24"/>
          <w:szCs w:val="24"/>
        </w:rPr>
        <w:t>丑暮、有〓賊已過善山者、鉛以爲惑衆、斬之以徇、翌日鎰出城鍊兵於北</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川邊、兵革八九百、鎰立馬大旗下、從事官尹暹</w:t>
      </w:r>
      <w:r w:rsidRPr="007D2857">
        <w:rPr>
          <w:rFonts w:ascii="Times New Roman" w:eastAsia="굴림" w:hAnsi="Times New Roman" w:cs="Times New Roman"/>
          <w:spacing w:val="2"/>
          <w:kern w:val="0"/>
          <w:sz w:val="24"/>
          <w:szCs w:val="24"/>
        </w:rPr>
        <w:t>·</w:t>
      </w:r>
      <w:r w:rsidRPr="007D2857">
        <w:rPr>
          <w:rFonts w:ascii="Times New Roman" w:eastAsia="굴림" w:hAnsi="Times New Roman" w:cs="Times New Roman"/>
          <w:spacing w:val="2"/>
          <w:kern w:val="0"/>
          <w:sz w:val="24"/>
          <w:szCs w:val="24"/>
        </w:rPr>
        <w:t>朴策及權吉等皆立於後、有頃有數人、從林木</w:t>
      </w:r>
      <w:r w:rsidRPr="007D2857">
        <w:rPr>
          <w:rFonts w:ascii="Times New Roman" w:eastAsia="굴림" w:hAnsi="Times New Roman" w:cs="Times New Roman"/>
          <w:spacing w:val="2"/>
          <w:kern w:val="0"/>
          <w:sz w:val="24"/>
          <w:szCs w:val="24"/>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spacing w:val="2"/>
          <w:kern w:val="0"/>
          <w:sz w:val="24"/>
          <w:szCs w:val="24"/>
        </w:rPr>
        <w:t>間眺望而去、衆疑爲賊候不敢言</w:t>
      </w:r>
      <w:r w:rsidRPr="007D2857">
        <w:rPr>
          <w:rFonts w:ascii="Times New Roman" w:eastAsia="굴림" w:hAnsi="Times New Roman" w:cs="Times New Roman"/>
          <w:spacing w:val="2"/>
          <w:kern w:val="0"/>
          <w:sz w:val="24"/>
          <w:szCs w:val="24"/>
        </w:rPr>
        <w:t>:</w:t>
      </w:r>
      <w:r w:rsidRPr="007D2857">
        <w:rPr>
          <w:rFonts w:ascii="새굴림" w:eastAsia="새굴림" w:hAnsi="새굴림" w:cs="새굴림" w:hint="eastAsia"/>
          <w:spacing w:val="2"/>
          <w:kern w:val="0"/>
          <w:sz w:val="24"/>
          <w:szCs w:val="24"/>
        </w:rPr>
        <w:t>既</w:t>
      </w:r>
      <w:r w:rsidRPr="007D2857">
        <w:rPr>
          <w:rFonts w:ascii="굴림" w:eastAsia="굴림" w:hAnsi="굴림" w:cs="굴림" w:hint="eastAsia"/>
          <w:spacing w:val="2"/>
          <w:kern w:val="0"/>
          <w:sz w:val="24"/>
          <w:szCs w:val="24"/>
        </w:rPr>
        <w:t>又望見城中煙起、鑑始令一軍官往探、忽然銃聲發橋下、</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中軍官墮馬、一倭躍出、斬首而去、官軍望之失色、俄而賊兵突至先以鳥銃數十衝之、前列披</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靡乃乃左右翼包之、砲聲鼓沸官軍大亂、鑑策馬先走、顧謂尹暹朴箎等曰、願君從我、暹堅坐</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不動、曰、將何面目歸拜主上乎、男兒到此、爲國死足矣、遂死之、邊璣從事官李慶流、失璣所在、</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亦在陣下、發憤格</w:t>
      </w:r>
      <w:r w:rsidRPr="007D2857">
        <w:rPr>
          <w:rFonts w:ascii="새굴림" w:eastAsia="새굴림" w:hAnsi="새굴림" w:cs="새굴림" w:hint="eastAsia"/>
          <w:spacing w:val="2"/>
          <w:kern w:val="0"/>
          <w:sz w:val="24"/>
          <w:szCs w:val="24"/>
        </w:rPr>
        <w:t>闘</w:t>
      </w:r>
      <w:r w:rsidRPr="007D2857">
        <w:rPr>
          <w:rFonts w:ascii="굴림" w:eastAsia="굴림" w:hAnsi="굴림" w:cs="굴림" w:hint="eastAsia"/>
          <w:spacing w:val="2"/>
          <w:kern w:val="0"/>
          <w:sz w:val="24"/>
          <w:szCs w:val="24"/>
        </w:rPr>
        <w:t>而死權吉等以下將士、死者甚多、賊逐鑑急、鎰被髮裸體從山路步還、踰</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鳥嶺赴申竝軍官朴〓入山谷謂人曰、吾十八登壯元、受國厚恩、今日失軍亡師、將何辭以見</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吾君、遂自刎而死、時年二十二、</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廟</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志</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興</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宣</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中</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第二十</w:t>
      </w:r>
      <w:r w:rsidRPr="007D2857">
        <w:rPr>
          <w:rFonts w:ascii="Times New Roman" w:eastAsia="굴림" w:hAnsi="Times New Roman" w:cs="Times New Roman"/>
          <w:spacing w:val="2"/>
          <w:kern w:val="0"/>
          <w:sz w:val="24"/>
          <w:szCs w:val="24"/>
        </w:rPr>
        <w:t xml:space="preserve"> </w:t>
      </w:r>
      <w:r w:rsidRPr="007D2857">
        <w:rPr>
          <w:rFonts w:ascii="Times New Roman" w:eastAsia="굴림" w:hAnsi="Times New Roman" w:cs="Times New Roman"/>
          <w:spacing w:val="2"/>
          <w:kern w:val="0"/>
          <w:sz w:val="24"/>
          <w:szCs w:val="24"/>
        </w:rPr>
        <w:t>申位ノ戰死</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申砬至忠州、衆才數千人、屯丹月驛、以李鎰〓邊殘爲先鋒、使之自效〓〓與獨與數人、馳至鳥嶺、看</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審形勢、金汝物曰、彼衆我寡難以爭鋒宜守此險阨、伏</w:t>
      </w:r>
      <w:r w:rsidRPr="007D2857">
        <w:rPr>
          <w:rFonts w:ascii="새굴림" w:eastAsia="새굴림" w:hAnsi="새굴림" w:cs="새굴림" w:hint="eastAsia"/>
          <w:spacing w:val="2"/>
          <w:kern w:val="0"/>
          <w:sz w:val="24"/>
          <w:szCs w:val="24"/>
        </w:rPr>
        <w:t>峡</w:t>
      </w:r>
      <w:r w:rsidRPr="007D2857">
        <w:rPr>
          <w:rFonts w:ascii="굴림" w:eastAsia="굴림" w:hAnsi="굴림" w:cs="굴림" w:hint="eastAsia"/>
          <w:spacing w:val="2"/>
          <w:kern w:val="0"/>
          <w:sz w:val="24"/>
          <w:szCs w:val="24"/>
        </w:rPr>
        <w:t>中、候賊入谷、然後乘高左右射之忠</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州牧使李宗張曰、今賊方乘勝、而我在散地、扼險爲上、野戰非利、莫若據嶺阨多張旗幟、煙火</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以疑賊心、然後方可出奇制勝也、位曰不然、彼步我騎、迎入廣野、以鐵騎逐之蔑不濟矣、遂還</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丹月驛、汝物又請據高丘逆擊之否則入衞京師、李鑑亦曰、</w:t>
      </w:r>
      <w:r w:rsidRPr="007D2857">
        <w:rPr>
          <w:rFonts w:ascii="새굴림" w:eastAsia="새굴림" w:hAnsi="새굴림" w:cs="새굴림" w:hint="eastAsia"/>
          <w:spacing w:val="2"/>
          <w:kern w:val="0"/>
          <w:sz w:val="24"/>
          <w:szCs w:val="24"/>
        </w:rPr>
        <w:t>既</w:t>
      </w:r>
      <w:r w:rsidRPr="007D2857">
        <w:rPr>
          <w:rFonts w:ascii="굴림" w:eastAsia="굴림" w:hAnsi="굴림" w:cs="굴림" w:hint="eastAsia"/>
          <w:spacing w:val="2"/>
          <w:kern w:val="0"/>
          <w:sz w:val="24"/>
          <w:szCs w:val="24"/>
        </w:rPr>
        <w:t>不疲險、交鋒廣野、萬無一利、寧</w:t>
      </w:r>
      <w:r w:rsidRPr="007D2857">
        <w:rPr>
          <w:rFonts w:ascii="Times New Roman" w:eastAsia="굴림" w:hAnsi="Times New Roman" w:cs="Times New Roman"/>
          <w:spacing w:val="2"/>
          <w:kern w:val="0"/>
          <w:sz w:val="24"/>
          <w:szCs w:val="24"/>
        </w:rPr>
        <w:br/>
      </w:r>
      <w:r w:rsidRPr="007D2857">
        <w:rPr>
          <w:rFonts w:ascii="새굴림" w:eastAsia="새굴림" w:hAnsi="새굴림" w:cs="새굴림" w:hint="eastAsia"/>
          <w:spacing w:val="2"/>
          <w:kern w:val="0"/>
          <w:sz w:val="24"/>
          <w:szCs w:val="24"/>
        </w:rPr>
        <w:t>徴</w:t>
      </w:r>
      <w:r w:rsidRPr="007D2857">
        <w:rPr>
          <w:rFonts w:ascii="굴림" w:eastAsia="굴림" w:hAnsi="굴림" w:cs="굴림" w:hint="eastAsia"/>
          <w:spacing w:val="2"/>
          <w:kern w:val="0"/>
          <w:sz w:val="24"/>
          <w:szCs w:val="24"/>
        </w:rPr>
        <w:t>兵、無一人至者、吾輩只</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張空拳、男兒死國、固其所也、但國恥未雪、壯心成灰、仰天噓氣而已、</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61</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賊兵入忠州、中位迎戰、敗績而死、諸軍大潰」位至忠州忠〓道郡縣兵、來會者八千餘人位欲</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保鳥嶺、聞鉛敗、膽落還忠州、且召李鎰邊磯等、</w:t>
      </w:r>
      <w:r w:rsidRPr="007D2857">
        <w:rPr>
          <w:rFonts w:ascii="새굴림" w:eastAsia="새굴림" w:hAnsi="새굴림" w:cs="새굴림" w:hint="eastAsia"/>
          <w:spacing w:val="2"/>
          <w:kern w:val="0"/>
          <w:sz w:val="24"/>
          <w:szCs w:val="24"/>
          <w:lang w:eastAsia="ja-JP"/>
        </w:rPr>
        <w:t>倶</w:t>
      </w:r>
      <w:r w:rsidRPr="007D2857">
        <w:rPr>
          <w:rFonts w:ascii="굴림" w:eastAsia="굴림" w:hAnsi="굴림" w:cs="굴림" w:hint="eastAsia"/>
          <w:spacing w:val="2"/>
          <w:kern w:val="0"/>
          <w:sz w:val="24"/>
          <w:szCs w:val="24"/>
          <w:lang w:eastAsia="ja-JP"/>
        </w:rPr>
        <w:t>到忠州棄險不守、號令煩撓見者知必敗有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所親軍官、密報賊已踰嶺、乃二十七日初昏也、〓急跳出城、軍中擾</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、不知位所在、夜深潜客</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舍、明朝謂軍官妄言、引出斬之、狀啓猶云、賊未離尙州不知賊兵已在十里內也、因率軍出陣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于彈琴臺前兩水間、其地左右多稻田、水艸交雜不便馳驅、少頃、賊從丹月驛分路而至、勢加</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風雨、一路循山而東、一路沿江而下、砲響震地、塵埃接天、不不知所爲、鞭馬欲親自突陣者再、</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不得入還、赴江沒于水中而死、諸軍悉赴江中、屍蔽江而下、金汝吻亦死亂兵中、李鎰從東邊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山谷間脫走〓〓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古戰場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在州西十里</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縫川邊彈彈臺下、壬辰倭亂、都元帥申砬、背水而戰、全師敗沒</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邑誌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忠州牧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曾禰孫六ノ善泅</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忠州より二日半行候へば大河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卽チ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御座候爰に到て向へ越可申便無之候に付て主</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計頭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先手より本陣へ此段申越し候〓正も急ぎ彼所へ被參候へば河の西二三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町も御座候向には播磨の室、備後の</w:t>
      </w:r>
      <w:r w:rsidRPr="007D2857">
        <w:rPr>
          <w:rFonts w:ascii="새굴림" w:eastAsia="새굴림" w:hAnsi="새굴림" w:cs="새굴림" w:hint="eastAsia"/>
          <w:spacing w:val="2"/>
          <w:kern w:val="0"/>
          <w:sz w:val="24"/>
          <w:szCs w:val="24"/>
          <w:lang w:eastAsia="ja-JP"/>
        </w:rPr>
        <w:t>鞆</w:t>
      </w:r>
      <w:r w:rsidRPr="007D2857">
        <w:rPr>
          <w:rFonts w:ascii="굴림" w:eastAsia="굴림" w:hAnsi="굴림" w:cs="굴림" w:hint="eastAsia"/>
          <w:spacing w:val="2"/>
          <w:kern w:val="0"/>
          <w:sz w:val="24"/>
          <w:szCs w:val="24"/>
          <w:lang w:eastAsia="ja-JP"/>
        </w:rPr>
        <w:t>のやうなる瓦葺の家何千軒ともなく相見え申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候舟も向の地には數百艘御座候へども此方の河端には一艘も無之候に付て何共可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仕樣無之して詠め居候處に岸左助</w:t>
      </w:r>
      <w:r w:rsidRPr="007D2857">
        <w:rPr>
          <w:rFonts w:ascii="Times New Roman" w:eastAsia="굴림" w:hAnsi="Times New Roman" w:cs="Times New Roman"/>
          <w:spacing w:val="2"/>
          <w:kern w:val="0"/>
          <w:sz w:val="24"/>
          <w:szCs w:val="24"/>
          <w:lang w:eastAsia="ja-JP"/>
        </w:rPr>
        <w:t>40</w:t>
      </w:r>
      <w:r w:rsidRPr="007D2857">
        <w:rPr>
          <w:rFonts w:ascii="Times New Roman" w:eastAsia="굴림" w:hAnsi="Times New Roman" w:cs="Times New Roman"/>
          <w:spacing w:val="2"/>
          <w:kern w:val="0"/>
          <w:sz w:val="24"/>
          <w:szCs w:val="24"/>
          <w:lang w:eastAsia="ja-JP"/>
        </w:rPr>
        <w:t>人以左旋</w:t>
      </w:r>
      <w:r w:rsidRPr="007D2857">
        <w:rPr>
          <w:rFonts w:ascii="Times New Roman" w:eastAsia="굴림" w:hAnsi="Times New Roman" w:cs="Times New Roman"/>
          <w:spacing w:val="2"/>
          <w:kern w:val="0"/>
          <w:sz w:val="24"/>
          <w:szCs w:val="24"/>
          <w:lang w:eastAsia="ja-JP"/>
        </w:rPr>
        <w:t xml:space="preserve"> = </w:t>
      </w:r>
      <w:r w:rsidRPr="007D2857">
        <w:rPr>
          <w:rFonts w:ascii="Times New Roman" w:eastAsia="굴림" w:hAnsi="Times New Roman" w:cs="Times New Roman"/>
          <w:spacing w:val="2"/>
          <w:kern w:val="0"/>
          <w:sz w:val="24"/>
          <w:szCs w:val="24"/>
          <w:lang w:eastAsia="ja-JP"/>
        </w:rPr>
        <w:t>紀の湊の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ニ作ル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と申者、私泳ぎ候て參り見可申</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と申候て河中まで參り候へども向へ泳ぎ著候事不叶此方の地へ罷り戾り候處に越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中國礪並河の邊にて育ちたる曾禰平兵衞と申者の子に曾禰孫六と申者歲十八にな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り申者御座候彼者進み出て申樣は是程の河をば何とも不存候礪並河は是よりも大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分瀨の早き河をさへ容易く泳ぎ申候條私向へ參り候て小舟を一艘乘候て可罷戾と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申候主計頭聞かれ候て一段よき事を申候左らば早く參り候て見候へと被申候に付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故算六</w:t>
      </w:r>
      <w:r w:rsidRPr="007D2857">
        <w:rPr>
          <w:rFonts w:ascii="새굴림" w:eastAsia="새굴림" w:hAnsi="새굴림" w:cs="새굴림" w:hint="eastAsia"/>
          <w:spacing w:val="2"/>
          <w:kern w:val="0"/>
          <w:sz w:val="24"/>
          <w:szCs w:val="24"/>
          <w:lang w:eastAsia="ja-JP"/>
        </w:rPr>
        <w:t>歩</w:t>
      </w:r>
      <w:r w:rsidRPr="007D2857">
        <w:rPr>
          <w:rFonts w:ascii="굴림" w:eastAsia="굴림" w:hAnsi="굴림" w:cs="굴림" w:hint="eastAsia"/>
          <w:spacing w:val="2"/>
          <w:kern w:val="0"/>
          <w:sz w:val="24"/>
          <w:szCs w:val="24"/>
          <w:lang w:eastAsia="ja-JP"/>
        </w:rPr>
        <w:t>以ててなたく向の厚には上キ</w:t>
      </w:r>
      <w:r w:rsidRPr="007D2857">
        <w:rPr>
          <w:rFonts w:ascii="새굴림" w:eastAsia="새굴림" w:hAnsi="새굴림" w:cs="새굴림" w:hint="eastAsia"/>
          <w:spacing w:val="2"/>
          <w:kern w:val="0"/>
          <w:sz w:val="24"/>
          <w:szCs w:val="24"/>
          <w:lang w:eastAsia="ja-JP"/>
        </w:rPr>
        <w:t>収</w:t>
      </w:r>
      <w:r w:rsidRPr="007D2857">
        <w:rPr>
          <w:rFonts w:ascii="굴림" w:eastAsia="굴림" w:hAnsi="굴림" w:cs="굴림" w:hint="eastAsia"/>
          <w:spacing w:val="2"/>
          <w:kern w:val="0"/>
          <w:sz w:val="24"/>
          <w:szCs w:val="24"/>
          <w:lang w:eastAsia="ja-JP"/>
        </w:rPr>
        <w:t>左仮イ太るる寒の內へあり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此方の地へ戾り申候へば〓正滿足無限そこにて知行二百五十石並馬具足被遣親の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知行貳百五十石と合せ五百石の役目を仕り候其船に人を乘せ向へ渡し大船を漕寄</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せ又人を遣し數百艘の舟を少の間に漕寄せ〓正先手の衆〓正を始め五六千程は其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日、向の地へ著陣候云</w:t>
      </w:r>
      <w:r w:rsidRPr="007D2857">
        <w:rPr>
          <w:rFonts w:ascii="MS Mincho" w:eastAsia="MS Mincho" w:hAnsi="MS Mincho" w:cs="MS Mincho" w:hint="eastAsia"/>
          <w:spacing w:val="2"/>
          <w:kern w:val="0"/>
          <w:sz w:val="24"/>
          <w:szCs w:val="24"/>
          <w:lang w:eastAsia="ja-JP"/>
        </w:rPr>
        <w:t>々</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陣覺書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〓正高麗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〓正兩</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王子ヲ生擒ス</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〓正晝夜不分押行キ七月廿三日ニ朝鮮兀良哈ノ境會寧府ニ著陣ス王子ハ會寧府ノ</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坂神</w:t>
      </w:r>
      <w:r w:rsidRPr="007D2857">
        <w:rPr>
          <w:rFonts w:ascii="새굴림" w:eastAsia="새굴림" w:hAnsi="새굴림" w:cs="새굴림" w:hint="eastAsia"/>
          <w:spacing w:val="2"/>
          <w:kern w:val="0"/>
          <w:sz w:val="24"/>
          <w:szCs w:val="24"/>
          <w:lang w:eastAsia="ja-JP"/>
        </w:rPr>
        <w:t>研</w:t>
      </w:r>
      <w:r w:rsidRPr="007D2857">
        <w:rPr>
          <w:rFonts w:ascii="굴림" w:eastAsia="굴림" w:hAnsi="굴림" w:cs="굴림" w:hint="eastAsia"/>
          <w:spacing w:val="2"/>
          <w:kern w:val="0"/>
          <w:sz w:val="24"/>
          <w:szCs w:val="24"/>
          <w:lang w:eastAsia="ja-JP"/>
        </w:rPr>
        <w:t>由會富人通事ヲタル</w:t>
      </w:r>
      <w:r w:rsidRPr="007D2857">
        <w:rPr>
          <w:rFonts w:ascii="새굴림" w:eastAsia="새굴림" w:hAnsi="새굴림" w:cs="새굴림" w:hint="eastAsia"/>
          <w:spacing w:val="2"/>
          <w:kern w:val="0"/>
          <w:sz w:val="24"/>
          <w:szCs w:val="24"/>
          <w:lang w:eastAsia="ja-JP"/>
        </w:rPr>
        <w:t>会</w:t>
      </w:r>
      <w:r w:rsidRPr="007D2857">
        <w:rPr>
          <w:rFonts w:ascii="굴림" w:eastAsia="굴림" w:hAnsi="굴림" w:cs="굴림" w:hint="eastAsia"/>
          <w:spacing w:val="2"/>
          <w:kern w:val="0"/>
          <w:sz w:val="24"/>
          <w:szCs w:val="24"/>
          <w:lang w:eastAsia="ja-JP"/>
        </w:rPr>
        <w:t>ハハ此所ハ在吉ヲツ朝鮮ノ決ヲ侵者ヲ</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王子ハ我</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代</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ノ仇ナレハ王子ヲ日本人ニ渡シ憤ヲ晴スヘシ我</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モ恩</w:t>
      </w:r>
      <w:r w:rsidRPr="007D2857">
        <w:rPr>
          <w:rFonts w:ascii="Times New Roman" w:eastAsia="굴림" w:hAnsi="Times New Roman" w:cs="Times New Roman"/>
          <w:spacing w:val="2"/>
          <w:kern w:val="0"/>
          <w:sz w:val="24"/>
          <w:szCs w:val="24"/>
          <w:lang w:eastAsia="ja-JP"/>
        </w:rPr>
        <w:t>賞ニ預ルヘ</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62</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シ乍去城</w:t>
      </w:r>
      <w:r w:rsidRPr="007D2857">
        <w:rPr>
          <w:rFonts w:ascii="새굴림" w:eastAsia="새굴림" w:hAnsi="새굴림" w:cs="새굴림"/>
          <w:spacing w:val="2"/>
          <w:kern w:val="0"/>
          <w:sz w:val="24"/>
          <w:szCs w:val="24"/>
          <w:lang w:eastAsia="ja-JP"/>
        </w:rPr>
        <w:t>内</w:t>
      </w:r>
      <w:r w:rsidRPr="007D2857">
        <w:rPr>
          <w:rFonts w:ascii="맑은 고딕" w:eastAsia="맑은 고딕" w:hAnsi="맑은 고딕" w:cs="맑은 고딕"/>
          <w:spacing w:val="2"/>
          <w:kern w:val="0"/>
          <w:sz w:val="24"/>
          <w:szCs w:val="24"/>
          <w:lang w:eastAsia="ja-JP"/>
        </w:rPr>
        <w:t>ニ日本人ヲ入ルコト叶フヘカラス門外ニテ明朝王子ヲ渡スヘシト云</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正金官ヲ以テ一</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尤ノ義也然レトモ子細アレハ我等小勢ニテ城內ニ入リ王子ヲ受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取ルヘシ恩賞望ニ任スヘシト云送リ翌廿四日丑ノ刻一番貝ニ飯ヲ食ヒ前後ノ構ナ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ク會寧ノ城ニ來ルヘシト軍中ニ觸サセ夜モ未曙ニ〓正ハ刎鶴毛ト云フ馬</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沓不入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ノ名馬</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騎リ眞先ニ前ミ森本儀太夫、飯田覺兵衞、庄林隼人、木造右京、木村又藏、長尾權之介等馬</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廻リニ在リ一二旗本ノ軍勢入亂レ備ヲ解テ駈付ル〓正金官ヲ以テ吾自ラ王子迎ニ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來ル也ト云ハセケレハ城內ノ者共金官ヲ以テ小勢ニテ城</w:t>
      </w:r>
      <w:r w:rsidRPr="007D2857">
        <w:rPr>
          <w:rFonts w:ascii="새굴림" w:eastAsia="새굴림" w:hAnsi="새굴림" w:cs="새굴림" w:hint="eastAsia"/>
          <w:spacing w:val="2"/>
          <w:kern w:val="0"/>
          <w:sz w:val="24"/>
          <w:szCs w:val="24"/>
          <w:lang w:eastAsia="ja-JP"/>
        </w:rPr>
        <w:t>内</w:t>
      </w:r>
      <w:r w:rsidRPr="007D2857">
        <w:rPr>
          <w:rFonts w:ascii="굴림" w:eastAsia="굴림" w:hAnsi="굴림" w:cs="굴림" w:hint="eastAsia"/>
          <w:spacing w:val="2"/>
          <w:kern w:val="0"/>
          <w:sz w:val="24"/>
          <w:szCs w:val="24"/>
          <w:lang w:eastAsia="ja-JP"/>
        </w:rPr>
        <w:t>ニ入ラルヘシト云フ〓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正ハ近習少シニテ城</w:t>
      </w:r>
      <w:r w:rsidRPr="007D2857">
        <w:rPr>
          <w:rFonts w:ascii="새굴림" w:eastAsia="새굴림" w:hAnsi="새굴림" w:cs="새굴림" w:hint="eastAsia"/>
          <w:spacing w:val="2"/>
          <w:kern w:val="0"/>
          <w:sz w:val="24"/>
          <w:szCs w:val="24"/>
          <w:lang w:eastAsia="ja-JP"/>
        </w:rPr>
        <w:t>内</w:t>
      </w:r>
      <w:r w:rsidRPr="007D2857">
        <w:rPr>
          <w:rFonts w:ascii="굴림" w:eastAsia="굴림" w:hAnsi="굴림" w:cs="굴림" w:hint="eastAsia"/>
          <w:spacing w:val="2"/>
          <w:kern w:val="0"/>
          <w:sz w:val="24"/>
          <w:szCs w:val="24"/>
          <w:lang w:eastAsia="ja-JP"/>
        </w:rPr>
        <w:t>ニ入レハ近習外樣諸隊長八十餘人辨當ノ椀又ハ折敷ノ類ヲ</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以テ事ヲヨソヘテ一人ニテ一品ツ</w:t>
      </w:r>
      <w:r w:rsidRPr="007D2857">
        <w:rPr>
          <w:rFonts w:ascii="MS Mincho" w:eastAsia="MS Mincho" w:hAnsi="MS Mincho" w:cs="MS Mincho" w:hint="eastAsia"/>
          <w:spacing w:val="2"/>
          <w:kern w:val="0"/>
          <w:sz w:val="24"/>
          <w:szCs w:val="24"/>
          <w:lang w:eastAsia="ja-JP"/>
        </w:rPr>
        <w:t>ヽ</w:t>
      </w:r>
      <w:r w:rsidRPr="007D2857">
        <w:rPr>
          <w:rFonts w:ascii="굴림" w:eastAsia="굴림" w:hAnsi="굴림" w:cs="굴림" w:hint="eastAsia"/>
          <w:spacing w:val="2"/>
          <w:kern w:val="0"/>
          <w:sz w:val="24"/>
          <w:szCs w:val="24"/>
          <w:lang w:eastAsia="ja-JP"/>
        </w:rPr>
        <w:t>持テ入ル王子ノ從者官等王子ヲ害スルト思ヒ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ケルカ大勢半弓ヲ差向ケテ懸ル〓正已ニ危急ニ臨ミ曾テ聞ケルコト有レハ巾著ヨ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リ印判ヲ出シ懷中ノ鼻紙ニ印章シテ出セハ弓ヲ收メテ靜マリ王子兄弟並官女后妃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左右ノ大臣官人等不殘受取リ會寧人ニ所領ヲ與ヘ恩ヲ施シ王子ヲハ鏡城ニ籠メテ</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饗應心ヲ盡シ栗屋平右衞門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是行也、國妃</w:t>
      </w:r>
      <w:r w:rsidRPr="007D2857">
        <w:rPr>
          <w:rFonts w:ascii="Times New Roman" w:eastAsia="굴림" w:hAnsi="Times New Roman" w:cs="Times New Roman"/>
          <w:spacing w:val="2"/>
          <w:kern w:val="0"/>
          <w:sz w:val="24"/>
          <w:szCs w:val="24"/>
          <w:lang w:eastAsia="ja-JP"/>
        </w:rPr>
        <w:t xml:space="preserve">10 </w:t>
      </w:r>
      <w:r w:rsidRPr="007D2857">
        <w:rPr>
          <w:rFonts w:ascii="Times New Roman" w:eastAsia="굴림" w:hAnsi="Times New Roman" w:cs="Times New Roman"/>
          <w:spacing w:val="2"/>
          <w:kern w:val="0"/>
          <w:sz w:val="24"/>
          <w:szCs w:val="24"/>
          <w:lang w:eastAsia="ja-JP"/>
        </w:rPr>
        <w:t>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蓋シ宮嬪</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ノ誤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與王子同去、侍婢不多、頸係一物、而覆面、其物一尺許、蓋牛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脯也、先驅將捕之、〓正曰、勿視</w:t>
      </w:r>
      <w:r w:rsidRPr="007D2857">
        <w:rPr>
          <w:rFonts w:ascii="새굴림" w:eastAsia="새굴림" w:hAnsi="새굴림" w:cs="새굴림" w:hint="eastAsia"/>
          <w:spacing w:val="2"/>
          <w:kern w:val="0"/>
          <w:sz w:val="24"/>
          <w:szCs w:val="24"/>
          <w:lang w:eastAsia="ja-JP"/>
        </w:rPr>
        <w:t>顏</w:t>
      </w:r>
      <w:r w:rsidRPr="007D2857">
        <w:rPr>
          <w:rFonts w:ascii="굴림" w:eastAsia="굴림" w:hAnsi="굴림" w:cs="굴림" w:hint="eastAsia"/>
          <w:spacing w:val="2"/>
          <w:kern w:val="0"/>
          <w:sz w:val="24"/>
          <w:szCs w:val="24"/>
          <w:lang w:eastAsia="ja-JP"/>
        </w:rPr>
        <w:t>面、勿侵掠、勿觸犯、遂爲不知之、而贈飮食、乃使逃行朝鮮人</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b/>
          <w:bCs/>
          <w:spacing w:val="2"/>
          <w:kern w:val="0"/>
          <w:sz w:val="24"/>
          <w:szCs w:val="24"/>
        </w:rPr>
        <w:t>畏〓正之驍勇、且感其有情、</w:t>
      </w:r>
      <w:r w:rsidRPr="007D2857">
        <w:rPr>
          <w:rFonts w:ascii="Times New Roman" w:eastAsia="굴림" w:hAnsi="Times New Roman" w:cs="Times New Roman"/>
          <w:b/>
          <w:bCs/>
          <w:spacing w:val="2"/>
          <w:kern w:val="0"/>
          <w:sz w:val="24"/>
          <w:szCs w:val="24"/>
        </w:rPr>
        <w:t xml:space="preserve"> </w:t>
      </w:r>
      <w:r w:rsidRPr="007D2857">
        <w:rPr>
          <w:rFonts w:ascii="Times New Roman" w:eastAsia="굴림" w:hAnsi="Times New Roman" w:cs="Times New Roman"/>
          <w:b/>
          <w:bCs/>
          <w:spacing w:val="2"/>
          <w:kern w:val="0"/>
          <w:sz w:val="24"/>
          <w:szCs w:val="24"/>
        </w:rPr>
        <w:t>國史實</w:t>
      </w:r>
      <w:r w:rsidRPr="007D2857">
        <w:rPr>
          <w:rFonts w:ascii="Times New Roman" w:eastAsia="굴림" w:hAnsi="Times New Roman" w:cs="Times New Roman"/>
          <w:b/>
          <w:bCs/>
          <w:spacing w:val="2"/>
          <w:kern w:val="0"/>
          <w:sz w:val="24"/>
          <w:szCs w:val="24"/>
        </w:rPr>
        <w:t xml:space="preserve"> </w:t>
      </w:r>
      <w:r w:rsidRPr="007D2857">
        <w:rPr>
          <w:rFonts w:ascii="새굴림" w:eastAsia="새굴림" w:hAnsi="새굴림" w:cs="새굴림" w:hint="eastAsia"/>
          <w:b/>
          <w:bCs/>
          <w:spacing w:val="2"/>
          <w:kern w:val="0"/>
          <w:sz w:val="24"/>
          <w:szCs w:val="24"/>
        </w:rPr>
        <w:t>豐</w:t>
      </w:r>
      <w:r w:rsidRPr="007D2857">
        <w:rPr>
          <w:rFonts w:ascii="굴림" w:eastAsia="굴림" w:hAnsi="굴림" w:cs="굴림" w:hint="eastAsia"/>
          <w:b/>
          <w:bCs/>
          <w:spacing w:val="2"/>
          <w:kern w:val="0"/>
          <w:sz w:val="24"/>
          <w:szCs w:val="24"/>
        </w:rPr>
        <w:t>臣秀</w:t>
      </w:r>
      <w:r w:rsidRPr="007D2857">
        <w:rPr>
          <w:rFonts w:ascii="Times New Roman" w:eastAsia="굴림" w:hAnsi="Times New Roman" w:cs="Times New Roman"/>
          <w:b/>
          <w:bCs/>
          <w:spacing w:val="2"/>
          <w:kern w:val="0"/>
          <w:sz w:val="24"/>
          <w:szCs w:val="24"/>
        </w:rPr>
        <w:t xml:space="preserve"> </w:t>
      </w:r>
      <w:r w:rsidRPr="007D2857">
        <w:rPr>
          <w:rFonts w:ascii="Times New Roman" w:eastAsia="굴림" w:hAnsi="Times New Roman" w:cs="Times New Roman"/>
          <w:b/>
          <w:bCs/>
          <w:spacing w:val="2"/>
          <w:kern w:val="0"/>
          <w:sz w:val="24"/>
          <w:szCs w:val="24"/>
        </w:rPr>
        <w:t>錄</w:t>
      </w:r>
      <w:r w:rsidRPr="007D2857">
        <w:rPr>
          <w:rFonts w:ascii="Times New Roman" w:eastAsia="굴림" w:hAnsi="Times New Roman" w:cs="Times New Roman"/>
          <w:b/>
          <w:bCs/>
          <w:spacing w:val="2"/>
          <w:kern w:val="0"/>
          <w:sz w:val="24"/>
          <w:szCs w:val="24"/>
        </w:rPr>
        <w:t xml:space="preserve"> </w:t>
      </w:r>
      <w:r w:rsidRPr="007D2857">
        <w:rPr>
          <w:rFonts w:ascii="Times New Roman" w:eastAsia="굴림" w:hAnsi="Times New Roman" w:cs="Times New Roman"/>
          <w:b/>
          <w:bCs/>
          <w:spacing w:val="2"/>
          <w:kern w:val="0"/>
          <w:sz w:val="24"/>
          <w:szCs w:val="24"/>
        </w:rPr>
        <w:t>吉</w:t>
      </w:r>
      <w:r w:rsidRPr="007D2857">
        <w:rPr>
          <w:rFonts w:ascii="Times New Roman" w:eastAsia="굴림" w:hAnsi="Times New Roman" w:cs="Times New Roman"/>
          <w:b/>
          <w:bCs/>
          <w:spacing w:val="2"/>
          <w:kern w:val="0"/>
          <w:sz w:val="24"/>
          <w:szCs w:val="24"/>
        </w:rPr>
        <w:t xml:space="preserve"> </w:t>
      </w:r>
      <w:r w:rsidRPr="007D2857">
        <w:rPr>
          <w:rFonts w:ascii="Times New Roman" w:eastAsia="굴림" w:hAnsi="Times New Roman" w:cs="Times New Roman"/>
          <w:b/>
          <w:bCs/>
          <w:spacing w:val="2"/>
          <w:kern w:val="0"/>
          <w:sz w:val="24"/>
          <w:szCs w:val="24"/>
        </w:rPr>
        <w:t>誰</w:t>
      </w:r>
      <w:r w:rsidRPr="007D2857">
        <w:rPr>
          <w:rFonts w:ascii="Times New Roman" w:eastAsia="굴림" w:hAnsi="Times New Roman" w:cs="Times New Roman"/>
          <w:b/>
          <w:bCs/>
          <w:spacing w:val="2"/>
          <w:kern w:val="0"/>
          <w:sz w:val="24"/>
          <w:szCs w:val="24"/>
        </w:rPr>
        <w:br/>
      </w:r>
      <w:r w:rsidRPr="007D2857">
        <w:rPr>
          <w:rFonts w:ascii="Times New Roman" w:eastAsia="굴림" w:hAnsi="Times New Roman" w:cs="Times New Roman"/>
          <w:spacing w:val="2"/>
          <w:kern w:val="0"/>
          <w:sz w:val="24"/>
          <w:szCs w:val="24"/>
        </w:rPr>
        <w:t>肥後國飽田郡中尾發星山本妙寺所藏</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朝鮮國王李昭呈書</w:t>
      </w:r>
      <w:r w:rsidRPr="007D2857">
        <w:rPr>
          <w:rFonts w:ascii="새굴림" w:eastAsia="새굴림" w:hAnsi="새굴림" w:cs="새굴림" w:hint="eastAsia"/>
          <w:spacing w:val="2"/>
          <w:kern w:val="0"/>
          <w:sz w:val="24"/>
          <w:szCs w:val="24"/>
        </w:rPr>
        <w:t>豐</w:t>
      </w:r>
      <w:r w:rsidRPr="007D2857">
        <w:rPr>
          <w:rFonts w:ascii="굴림" w:eastAsia="굴림" w:hAnsi="굴림" w:cs="굴림" w:hint="eastAsia"/>
          <w:spacing w:val="2"/>
          <w:kern w:val="0"/>
          <w:sz w:val="24"/>
          <w:szCs w:val="24"/>
        </w:rPr>
        <w:t>太間、稱〓正德威、其文曰、</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主計〓正、自壬辰年、踐境以來、不貪利欲、不快庸雜、爲奉王事、實心丈夫之威也、眞可謂君</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子中君子也、以壯略武勇觀之則雖良平信噲、何足比肩、以克己復禮博愛寬洪、</w:t>
      </w:r>
      <w:r w:rsidRPr="007D2857">
        <w:rPr>
          <w:rFonts w:ascii="새굴림" w:eastAsia="새굴림" w:hAnsi="새굴림" w:cs="새굴림" w:hint="eastAsia"/>
          <w:spacing w:val="2"/>
          <w:kern w:val="0"/>
          <w:sz w:val="24"/>
          <w:szCs w:val="24"/>
        </w:rPr>
        <w:t>筭</w:t>
      </w:r>
      <w:r w:rsidRPr="007D2857">
        <w:rPr>
          <w:rFonts w:ascii="굴림" w:eastAsia="굴림" w:hAnsi="굴림" w:cs="굴림" w:hint="eastAsia"/>
          <w:spacing w:val="2"/>
          <w:kern w:val="0"/>
          <w:sz w:val="24"/>
          <w:szCs w:val="24"/>
        </w:rPr>
        <w:t>之、則雖</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呑蛙割腹之仁、何能及乎非凡夫庸人員故使山僧釋</w:t>
      </w:r>
      <w:r w:rsidRPr="007D2857">
        <w:rPr>
          <w:rFonts w:ascii="새굴림" w:eastAsia="새굴림" w:hAnsi="새굴림" w:cs="새굴림" w:hint="eastAsia"/>
          <w:spacing w:val="2"/>
          <w:kern w:val="0"/>
          <w:sz w:val="24"/>
          <w:szCs w:val="24"/>
        </w:rPr>
        <w:t>蔵</w:t>
      </w:r>
      <w:r w:rsidRPr="007D2857">
        <w:rPr>
          <w:rFonts w:ascii="굴림" w:eastAsia="굴림" w:hAnsi="굴림" w:cs="굴림" w:hint="eastAsia"/>
          <w:spacing w:val="2"/>
          <w:kern w:val="0"/>
          <w:sz w:val="24"/>
          <w:szCs w:val="24"/>
        </w:rPr>
        <w:t>密投其陣秘關〓正像容、移繪絹、</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廟堂營作王城南大門外蓮池岸、掛幅位以性物祭尊生祠、王子親祝祭文、高官三人司之、</w:t>
      </w:r>
      <w:r w:rsidRPr="007D2857">
        <w:rPr>
          <w:rFonts w:ascii="Times New Roman" w:eastAsia="굴림" w:hAnsi="Times New Roman" w:cs="Times New Roman"/>
          <w:spacing w:val="2"/>
          <w:kern w:val="0"/>
          <w:sz w:val="24"/>
          <w:szCs w:val="24"/>
        </w:rPr>
        <w:br/>
      </w:r>
      <w:r w:rsidRPr="007D2857">
        <w:rPr>
          <w:rFonts w:ascii="Times New Roman" w:eastAsia="굴림" w:hAnsi="Times New Roman" w:cs="Times New Roman"/>
          <w:spacing w:val="2"/>
          <w:kern w:val="0"/>
          <w:sz w:val="24"/>
          <w:szCs w:val="24"/>
        </w:rPr>
        <w:t>治事春秋兩等也、若疑斯文、則馳使點檢、亦明垂貴國忠臣名將錄、幸甚</w:t>
      </w:r>
      <w:r w:rsidRPr="007D2857">
        <w:rPr>
          <w:rFonts w:ascii="Times New Roman" w:eastAsia="굴림" w:hAnsi="Times New Roman" w:cs="Times New Roman"/>
          <w:spacing w:val="2"/>
          <w:kern w:val="0"/>
          <w:sz w:val="24"/>
          <w:szCs w:val="24"/>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D2857">
        <w:rPr>
          <w:rFonts w:ascii="Times New Roman" w:eastAsia="굴림" w:hAnsi="Times New Roman" w:cs="Times New Roman"/>
          <w:b/>
          <w:bCs/>
          <w:spacing w:val="2"/>
          <w:kern w:val="0"/>
          <w:sz w:val="24"/>
          <w:szCs w:val="24"/>
        </w:rPr>
        <w:t>朝鮮國臣禮曹司李榮春敬白</w:t>
      </w:r>
      <w:r w:rsidRPr="007D2857">
        <w:rPr>
          <w:rFonts w:ascii="Times New Roman" w:eastAsia="굴림" w:hAnsi="Times New Roman" w:cs="Times New Roman"/>
          <w:b/>
          <w:bCs/>
          <w:spacing w:val="2"/>
          <w:kern w:val="0"/>
          <w:sz w:val="24"/>
          <w:szCs w:val="24"/>
        </w:rPr>
        <w:t xml:space="preserve"> </w:t>
      </w:r>
      <w:r w:rsidRPr="007D2857">
        <w:rPr>
          <w:rFonts w:ascii="Times New Roman" w:eastAsia="굴림" w:hAnsi="Times New Roman" w:cs="Times New Roman"/>
          <w:b/>
          <w:bCs/>
          <w:spacing w:val="2"/>
          <w:kern w:val="0"/>
          <w:sz w:val="24"/>
          <w:szCs w:val="24"/>
        </w:rPr>
        <w:t>稱加藤〓正文</w:t>
      </w:r>
      <w:r w:rsidRPr="007D2857">
        <w:rPr>
          <w:rFonts w:ascii="Times New Roman" w:eastAsia="굴림" w:hAnsi="Times New Roman" w:cs="Times New Roman"/>
          <w:b/>
          <w:bCs/>
          <w:spacing w:val="2"/>
          <w:kern w:val="0"/>
          <w:sz w:val="24"/>
          <w:szCs w:val="24"/>
        </w:rPr>
        <w:t xml:space="preserve"> </w:t>
      </w:r>
      <w:r w:rsidRPr="007D2857">
        <w:rPr>
          <w:rFonts w:ascii="Times New Roman" w:eastAsia="굴림" w:hAnsi="Times New Roman" w:cs="Times New Roman"/>
          <w:b/>
          <w:bCs/>
          <w:spacing w:val="2"/>
          <w:kern w:val="0"/>
          <w:sz w:val="24"/>
          <w:szCs w:val="24"/>
        </w:rPr>
        <w:t>引朝</w:t>
      </w:r>
      <w:r w:rsidRPr="007D2857">
        <w:rPr>
          <w:rFonts w:ascii="Times New Roman" w:eastAsia="굴림" w:hAnsi="Times New Roman" w:cs="Times New Roman"/>
          <w:b/>
          <w:bCs/>
          <w:spacing w:val="2"/>
          <w:kern w:val="0"/>
          <w:sz w:val="24"/>
          <w:szCs w:val="24"/>
        </w:rPr>
        <w:t xml:space="preserve"> </w:t>
      </w:r>
      <w:r w:rsidRPr="007D2857">
        <w:rPr>
          <w:rFonts w:ascii="Times New Roman" w:eastAsia="굴림" w:hAnsi="Times New Roman" w:cs="Times New Roman"/>
          <w:b/>
          <w:bCs/>
          <w:spacing w:val="2"/>
          <w:kern w:val="0"/>
          <w:sz w:val="24"/>
          <w:szCs w:val="24"/>
        </w:rPr>
        <w:t>王武</w:t>
      </w:r>
      <w:r w:rsidRPr="007D2857">
        <w:rPr>
          <w:rFonts w:ascii="Times New Roman" w:eastAsia="굴림" w:hAnsi="Times New Roman" w:cs="Times New Roman"/>
          <w:b/>
          <w:bCs/>
          <w:spacing w:val="2"/>
          <w:kern w:val="0"/>
          <w:sz w:val="24"/>
          <w:szCs w:val="24"/>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b/>
          <w:bCs/>
          <w:spacing w:val="2"/>
          <w:kern w:val="0"/>
          <w:sz w:val="24"/>
          <w:szCs w:val="24"/>
          <w:lang w:eastAsia="ja-JP"/>
        </w:rPr>
        <w:t>第二十三</w:t>
      </w:r>
      <w:r w:rsidRPr="007D2857">
        <w:rPr>
          <w:rFonts w:ascii="Times New Roman" w:eastAsia="굴림" w:hAnsi="Times New Roman" w:cs="Times New Roman"/>
          <w:b/>
          <w:bCs/>
          <w:spacing w:val="2"/>
          <w:kern w:val="0"/>
          <w:sz w:val="24"/>
          <w:szCs w:val="24"/>
          <w:lang w:eastAsia="ja-JP"/>
        </w:rPr>
        <w:t xml:space="preserve"> </w:t>
      </w:r>
      <w:r w:rsidRPr="007D2857">
        <w:rPr>
          <w:rFonts w:ascii="Times New Roman" w:eastAsia="굴림" w:hAnsi="Times New Roman" w:cs="Times New Roman"/>
          <w:b/>
          <w:bCs/>
          <w:spacing w:val="2"/>
          <w:kern w:val="0"/>
          <w:sz w:val="24"/>
          <w:szCs w:val="24"/>
          <w:lang w:eastAsia="ja-JP"/>
        </w:rPr>
        <w:t>貴田孫兵衞ノ戰功</w:t>
      </w:r>
      <w:r w:rsidRPr="007D2857">
        <w:rPr>
          <w:rFonts w:ascii="Times New Roman" w:eastAsia="굴림" w:hAnsi="Times New Roman" w:cs="Times New Roman"/>
          <w:b/>
          <w:bCs/>
          <w:spacing w:val="2"/>
          <w:kern w:val="0"/>
          <w:sz w:val="24"/>
          <w:szCs w:val="24"/>
          <w:lang w:eastAsia="ja-JP"/>
        </w:rPr>
        <w:br/>
      </w:r>
      <w:r w:rsidRPr="007D2857">
        <w:rPr>
          <w:rFonts w:ascii="Times New Roman" w:eastAsia="굴림" w:hAnsi="Times New Roman" w:cs="Times New Roman"/>
          <w:spacing w:val="2"/>
          <w:kern w:val="0"/>
          <w:sz w:val="24"/>
          <w:szCs w:val="24"/>
          <w:lang w:eastAsia="ja-JP"/>
        </w:rPr>
        <w:t>爰に森本儀太夫、貴田孫兵衞と云ふ者兀良哈へ取懸らるべきとの評定の後不慮に口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論す仔細は〓正申されけるはヱンタンの城にて一番乘は誰たるべきと申されけれ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ば儀太夫申すは誰</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と候</w:t>
      </w:r>
      <w:r w:rsidRPr="007D2857">
        <w:rPr>
          <w:rFonts w:ascii="Times New Roman" w:eastAsia="굴림" w:hAnsi="Times New Roman" w:cs="Times New Roman"/>
          <w:spacing w:val="2"/>
          <w:kern w:val="0"/>
          <w:sz w:val="24"/>
          <w:szCs w:val="24"/>
          <w:lang w:eastAsia="ja-JP"/>
        </w:rPr>
        <w:t>とも某仕るべきと申す孫兵衞申しけるは御前に人も無き</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やうに物を申す虛氣者かなと申し兩人</w:t>
      </w:r>
      <w:r w:rsidRPr="007D2857">
        <w:rPr>
          <w:rFonts w:ascii="새굴림" w:eastAsia="새굴림" w:hAnsi="새굴림" w:cs="새굴림" w:hint="eastAsia"/>
          <w:spacing w:val="2"/>
          <w:kern w:val="0"/>
          <w:sz w:val="24"/>
          <w:szCs w:val="24"/>
          <w:lang w:eastAsia="ja-JP"/>
        </w:rPr>
        <w:t>既</w:t>
      </w:r>
      <w:r w:rsidRPr="007D2857">
        <w:rPr>
          <w:rFonts w:ascii="굴림" w:eastAsia="굴림" w:hAnsi="굴림" w:cs="굴림" w:hint="eastAsia"/>
          <w:spacing w:val="2"/>
          <w:kern w:val="0"/>
          <w:sz w:val="24"/>
          <w:szCs w:val="24"/>
          <w:lang w:eastAsia="ja-JP"/>
        </w:rPr>
        <w:t>に討果さんとしけるを〓正中へ入られ流</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石の武士共かな今夜の命を某に吳れ候へ明日の事に仕るべしとあれば畏入ると申</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63</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し兩人共に我陣屋に歸りける儀太夫は罷返ると飯を喰ひ腰兵糧を調へ夜の內にヱ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ンタンの城へ押詰め居たり夜明方に孫兵衞も諸人に先立ち押詰めたり儀太夫申し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けるは今來りたるホレ者は孫兵衞か、返答に尤なり互に仕るべきと申し儀太夫言葉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の下よりヱンタン城の大手の門へ駈入り兀良哈人と組合ひけるが終に首を取りけ</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る孫兵衞も續いて駈</w:t>
      </w:r>
      <w:r w:rsidRPr="007D2857">
        <w:rPr>
          <w:rFonts w:ascii="새굴림" w:eastAsia="새굴림" w:hAnsi="새굴림" w:cs="새굴림" w:hint="eastAsia"/>
          <w:spacing w:val="2"/>
          <w:kern w:val="0"/>
          <w:sz w:val="24"/>
          <w:szCs w:val="24"/>
          <w:lang w:eastAsia="ja-JP"/>
        </w:rPr>
        <w:t>込</w:t>
      </w:r>
      <w:r w:rsidRPr="007D2857">
        <w:rPr>
          <w:rFonts w:ascii="굴림" w:eastAsia="굴림" w:hAnsi="굴림" w:cs="굴림" w:hint="eastAsia"/>
          <w:spacing w:val="2"/>
          <w:kern w:val="0"/>
          <w:sz w:val="24"/>
          <w:szCs w:val="24"/>
          <w:lang w:eastAsia="ja-JP"/>
        </w:rPr>
        <w:t>みしか大の男背八尺計もあるらんと見えし者と組合ひしが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遂に兀良哈人の劍に突かれ討死す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疵を蒙りトア</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リ</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下文參照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達正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其城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〓正內貴田孫兵衞と申者名譽の組討高名仕候て疵を蒙り申候〓正膝の上にて介抱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致し被遣候事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陣覺書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高麗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鍋島直茂成興ノ戰功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文祿元年十一月成興の城北八十里鮨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兀平山</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に朝鮮の監察使九女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云ふ者數萬の兵を出して陣を張る直茂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纔に三千餘騎を率し咸興を發し直に兀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平山に寄せて相戰ふ矢石互に迸り劍戟火を出し死骸は曠野に滿ちて累</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たり彼は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大軍機に乘じ此方は寡兵對し難く殆んと爰に敗れんとす直茂自ら</w:t>
      </w:r>
      <w:r w:rsidRPr="007D2857">
        <w:rPr>
          <w:rFonts w:ascii="새굴림" w:eastAsia="새굴림" w:hAnsi="새굴림" w:cs="새굴림" w:hint="eastAsia"/>
          <w:spacing w:val="2"/>
          <w:kern w:val="0"/>
          <w:sz w:val="24"/>
          <w:szCs w:val="24"/>
          <w:lang w:eastAsia="ja-JP"/>
        </w:rPr>
        <w:t>鑓</w:t>
      </w:r>
      <w:r w:rsidRPr="007D2857">
        <w:rPr>
          <w:rFonts w:ascii="굴림" w:eastAsia="굴림" w:hAnsi="굴림" w:cs="굴림" w:hint="eastAsia"/>
          <w:spacing w:val="2"/>
          <w:kern w:val="0"/>
          <w:sz w:val="24"/>
          <w:szCs w:val="24"/>
          <w:lang w:eastAsia="ja-JP"/>
        </w:rPr>
        <w:t>を捻り縱積に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突て廻れば鍋島平五郞、小川市左衞門左右を拂ひて突戰し其外の銳卒萬死に入て一</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生を顧みず遂に堅陣を討破る此時先鋒にて首六百餘、旗本にて七百餘級討取て賊徒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悉く退散す直茂愈、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機に乘じ六十餘里を燒討して兵を咸興に收め討取の首ともを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皆耳を切りて日本に送り遣しけり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九州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黃鐘。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十日引卒朝鮮三軍於城西三十里、已欲貴城、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此時加賀大夫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出城戰野、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已討取一千餘畢、又有城北八十里元平山</w:t>
      </w:r>
      <w:r w:rsidRPr="007D2857">
        <w:rPr>
          <w:rFonts w:ascii="Times New Roman" w:eastAsia="굴림" w:hAnsi="Times New Roman" w:cs="Times New Roman"/>
          <w:spacing w:val="2"/>
          <w:kern w:val="0"/>
          <w:sz w:val="24"/>
          <w:szCs w:val="24"/>
          <w:lang w:eastAsia="ja-JP"/>
        </w:rPr>
        <w:t xml:space="preserve">40 </w:t>
      </w:r>
      <w:r w:rsidRPr="007D2857">
        <w:rPr>
          <w:rFonts w:ascii="Times New Roman" w:eastAsia="굴림" w:hAnsi="Times New Roman" w:cs="Times New Roman"/>
          <w:spacing w:val="2"/>
          <w:kern w:val="0"/>
          <w:sz w:val="24"/>
          <w:szCs w:val="24"/>
          <w:lang w:eastAsia="ja-JP"/>
        </w:rPr>
        <w:t>觀察使以一萬五千餘、營此山、同十二日逐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散元平兵、燒却六十里餘、</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朝</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明年癸巳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仲春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二</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初四日、朝鮮國王子臨海君、順和君兄弟虜之、引路來、翌日余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見王子君、捧以野詩一章、曰、可憐天上鳳凰兒、飛入鷄群失德儀、成鏡蒙塵何似處、蝕非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是</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琢釋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香火共歸時、從是日而莫不裁詩</w:t>
      </w:r>
      <w:r w:rsidRPr="007D2857">
        <w:rPr>
          <w:rFonts w:ascii="Times New Roman" w:eastAsia="굴림" w:hAnsi="Times New Roman" w:cs="Times New Roman"/>
          <w:spacing w:val="2"/>
          <w:kern w:val="0"/>
          <w:sz w:val="24"/>
          <w:szCs w:val="24"/>
          <w:lang w:eastAsia="ja-JP"/>
        </w:rPr>
        <w:t>1</w:t>
      </w:r>
      <w:r w:rsidRPr="007D2857">
        <w:rPr>
          <w:rFonts w:ascii="Times New Roman" w:eastAsia="굴림" w:hAnsi="Times New Roman" w:cs="Times New Roman"/>
          <w:spacing w:val="2"/>
          <w:kern w:val="0"/>
          <w:sz w:val="24"/>
          <w:szCs w:val="24"/>
          <w:lang w:eastAsia="ja-JP"/>
        </w:rPr>
        <w:t>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宗義智平壤ノ戰功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六月十一日國王平壤ヲ出テ寧邊ニ向フ諸將留テ平壤ヲ守ル我兵江ヲ隔テ火砲ヲ放</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ツ城中モ亦火砲ヲ放ヲ或ハ片箭ヲ【射ル義智第一陣ニ在リ同十四日味爽敵浮碧樓ノ</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下、綾羅渡ヨリ潜カニ船ヲ以テ軍ヲ渡シ遂ニ前ンテ義智ノ陣ヲ突ク前隊ノ將杉村右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吉郞智〓急ニ起テ屬兵ヲ指揮シ竹岡節右衞門ト同ク力ヲ盡シ拒之智〓戰死ス義智</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64</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兵士ヲ指揮シ大ニ戰ヒ手ヅカラ敵數人ヲ斬ル中村平次、阿比留平右衞門、阿比留</w:t>
      </w:r>
      <w:r w:rsidRPr="007D2857">
        <w:rPr>
          <w:rFonts w:ascii="새굴림" w:eastAsia="새굴림" w:hAnsi="새굴림" w:cs="새굴림"/>
          <w:spacing w:val="2"/>
          <w:kern w:val="0"/>
          <w:sz w:val="24"/>
          <w:szCs w:val="24"/>
          <w:lang w:eastAsia="ja-JP"/>
        </w:rPr>
        <w:t>彥</w:t>
      </w:r>
      <w:r w:rsidRPr="007D2857">
        <w:rPr>
          <w:rFonts w:ascii="Times New Roman" w:eastAsia="굴림" w:hAnsi="Times New Roman" w:cs="Times New Roman"/>
          <w:spacing w:val="2"/>
          <w:kern w:val="0"/>
          <w:sz w:val="24"/>
          <w:szCs w:val="24"/>
          <w:lang w:eastAsia="ja-JP"/>
        </w:rPr>
        <w:t>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郞平山將監、波多野吉郞長里玄蕃、長里內藏、長里左馬、吉田善六、仁位作右衞門、米田孫左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衞門、古藤八郞兵衞等力戰シテ死ス大浦帶刀、大浦十兵衞、宮原又左衞門阿比留彌次郞</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鹿房傳右衞門、小田喜左衞門、小田仁右衞門、小田治部右衞門、齋藤將監、河上佐渡、長</w:t>
      </w:r>
      <w:r w:rsidRPr="007D2857">
        <w:rPr>
          <w:rFonts w:ascii="새굴림" w:eastAsia="새굴림" w:hAnsi="새굴림" w:cs="새굴림" w:hint="eastAsia"/>
          <w:spacing w:val="2"/>
          <w:kern w:val="0"/>
          <w:sz w:val="24"/>
          <w:szCs w:val="24"/>
          <w:lang w:eastAsia="ja-JP"/>
        </w:rPr>
        <w:t>彥</w:t>
      </w:r>
      <w:r w:rsidRPr="007D2857">
        <w:rPr>
          <w:rFonts w:ascii="굴림" w:eastAsia="굴림" w:hAnsi="굴림" w:cs="굴림" w:hint="eastAsia"/>
          <w:spacing w:val="2"/>
          <w:kern w:val="0"/>
          <w:sz w:val="24"/>
          <w:szCs w:val="24"/>
          <w:lang w:eastAsia="ja-JP"/>
        </w:rPr>
        <w:t>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郞、小島與次郞、扇</w:t>
      </w:r>
      <w:r w:rsidRPr="007D2857">
        <w:rPr>
          <w:rFonts w:ascii="새굴림" w:eastAsia="새굴림" w:hAnsi="새굴림" w:cs="새굴림" w:hint="eastAsia"/>
          <w:spacing w:val="2"/>
          <w:kern w:val="0"/>
          <w:sz w:val="24"/>
          <w:szCs w:val="24"/>
          <w:lang w:eastAsia="ja-JP"/>
        </w:rPr>
        <w:t>惣</w:t>
      </w:r>
      <w:r w:rsidRPr="007D2857">
        <w:rPr>
          <w:rFonts w:ascii="굴림" w:eastAsia="굴림" w:hAnsi="굴림" w:cs="굴림" w:hint="eastAsia"/>
          <w:spacing w:val="2"/>
          <w:kern w:val="0"/>
          <w:sz w:val="24"/>
          <w:szCs w:val="24"/>
          <w:lang w:eastAsia="ja-JP"/>
        </w:rPr>
        <w:t>左衞門、</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善左衞門等各斬獲ノ功アリ朝鮮ノ兵退キ走リ還テ船ニ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赴ク於是第二陣ノ將帥黑田長政急ニ馳テ河邊ニ至リ自身ラ戰鬪ス列屯ノ兵尋テ到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ル船上ノ人我兵已ニ後ニ迫ルヲ見中流ニシテ散シテ船ヲ艤ヒセス</w:t>
      </w:r>
      <w:r w:rsidRPr="007D2857">
        <w:rPr>
          <w:rFonts w:ascii="새굴림" w:eastAsia="새굴림" w:hAnsi="새굴림" w:cs="새굴림" w:hint="eastAsia"/>
          <w:spacing w:val="2"/>
          <w:kern w:val="0"/>
          <w:sz w:val="24"/>
          <w:szCs w:val="24"/>
          <w:lang w:eastAsia="ja-JP"/>
        </w:rPr>
        <w:t>済</w:t>
      </w:r>
      <w:r w:rsidRPr="007D2857">
        <w:rPr>
          <w:rFonts w:ascii="굴림" w:eastAsia="굴림" w:hAnsi="굴림" w:cs="굴림" w:hint="eastAsia"/>
          <w:spacing w:val="2"/>
          <w:kern w:val="0"/>
          <w:sz w:val="24"/>
          <w:szCs w:val="24"/>
          <w:lang w:eastAsia="ja-JP"/>
        </w:rPr>
        <w:t>死スル者甚タ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衆シ</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鮮</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宗氏</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陣記</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黑田長政平壤ノ戰功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長政樣</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田</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廻被成日暮申すに付て此方の先手の者同前に攝津守陣所に御一宿被成候所に其曉</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より船を渡し小西陣所先手の者を襲ひ申に付て長政樣先手の御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月文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人數被召連則刻御懸付候て敵を川へ追</w:t>
      </w:r>
      <w:r w:rsidRPr="007D2857">
        <w:rPr>
          <w:rFonts w:ascii="새굴림" w:eastAsia="새굴림" w:hAnsi="새굴림" w:cs="새굴림" w:hint="eastAsia"/>
          <w:spacing w:val="2"/>
          <w:kern w:val="0"/>
          <w:sz w:val="24"/>
          <w:szCs w:val="24"/>
          <w:lang w:eastAsia="ja-JP"/>
        </w:rPr>
        <w:t>込</w:t>
      </w:r>
      <w:r w:rsidRPr="007D2857">
        <w:rPr>
          <w:rFonts w:ascii="굴림" w:eastAsia="굴림" w:hAnsi="굴림" w:cs="굴림" w:hint="eastAsia"/>
          <w:spacing w:val="2"/>
          <w:kern w:val="0"/>
          <w:sz w:val="24"/>
          <w:szCs w:val="24"/>
          <w:lang w:eastAsia="ja-JP"/>
        </w:rPr>
        <w:t>被成候又敵返し候て度</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迫合御座候黑田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次郞兵衞打死仕候を御覽被成御自身川へ御馬を御乘</w:t>
      </w:r>
      <w:r w:rsidRPr="007D2857">
        <w:rPr>
          <w:rFonts w:ascii="새굴림" w:eastAsia="새굴림" w:hAnsi="새굴림" w:cs="새굴림" w:hint="eastAsia"/>
          <w:spacing w:val="2"/>
          <w:kern w:val="0"/>
          <w:sz w:val="24"/>
          <w:szCs w:val="24"/>
          <w:lang w:eastAsia="ja-JP"/>
        </w:rPr>
        <w:t>込</w:t>
      </w:r>
      <w:r w:rsidRPr="007D2857">
        <w:rPr>
          <w:rFonts w:ascii="굴림" w:eastAsia="굴림" w:hAnsi="굴림" w:cs="굴림" w:hint="eastAsia"/>
          <w:spacing w:val="2"/>
          <w:kern w:val="0"/>
          <w:sz w:val="24"/>
          <w:szCs w:val="24"/>
          <w:lang w:eastAsia="ja-JP"/>
        </w:rPr>
        <w:t>被成敵數多御切候處に長政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樣右之御腋を矢を以て射申候處を其者を御目に懸けられ深き所迄乘</w:t>
      </w:r>
      <w:r w:rsidRPr="007D2857">
        <w:rPr>
          <w:rFonts w:ascii="새굴림" w:eastAsia="새굴림" w:hAnsi="새굴림" w:cs="새굴림" w:hint="eastAsia"/>
          <w:spacing w:val="2"/>
          <w:kern w:val="0"/>
          <w:sz w:val="24"/>
          <w:szCs w:val="24"/>
          <w:lang w:eastAsia="ja-JP"/>
        </w:rPr>
        <w:t>込</w:t>
      </w:r>
      <w:r w:rsidRPr="007D2857">
        <w:rPr>
          <w:rFonts w:ascii="굴림" w:eastAsia="굴림" w:hAnsi="굴림" w:cs="굴림" w:hint="eastAsia"/>
          <w:spacing w:val="2"/>
          <w:kern w:val="0"/>
          <w:sz w:val="24"/>
          <w:szCs w:val="24"/>
          <w:lang w:eastAsia="ja-JP"/>
        </w:rPr>
        <w:t>ませられ彼</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者を二刀御切被成候處に彼敵切られながら御具足の草摺に取付川中へ引落し申候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を渡部平吉と申者其儘かけ付長政樣を引上申候則ち其夜朝鮮の王は城を明退き翌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日平安如</w:t>
      </w:r>
      <w:r w:rsidRPr="007D2857">
        <w:rPr>
          <w:rFonts w:ascii="Times New Roman" w:eastAsia="굴림" w:hAnsi="Times New Roman" w:cs="Times New Roman"/>
          <w:spacing w:val="2"/>
          <w:kern w:val="0"/>
          <w:sz w:val="24"/>
          <w:szCs w:val="24"/>
          <w:lang w:eastAsia="ja-JP"/>
        </w:rPr>
        <w:t>4</w:t>
      </w:r>
      <w:r w:rsidRPr="007D2857">
        <w:rPr>
          <w:rFonts w:ascii="Times New Roman" w:eastAsia="굴림" w:hAnsi="Times New Roman" w:cs="Times New Roman"/>
          <w:spacing w:val="2"/>
          <w:kern w:val="0"/>
          <w:sz w:val="24"/>
          <w:szCs w:val="24"/>
          <w:lang w:eastAsia="ja-JP"/>
        </w:rPr>
        <w:t>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へ攝津守同前に御入被成候</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政記</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黑田如水或時糟屋</w:t>
      </w:r>
      <w:r w:rsidRPr="007D2857">
        <w:rPr>
          <w:rFonts w:ascii="Times New Roman" w:eastAsia="굴림" w:hAnsi="Times New Roman" w:cs="Times New Roman"/>
          <w:spacing w:val="2"/>
          <w:kern w:val="0"/>
          <w:sz w:val="24"/>
          <w:szCs w:val="24"/>
          <w:lang w:eastAsia="ja-JP"/>
        </w:rPr>
        <w:t xml:space="preserve">000 </w:t>
      </w:r>
      <w:r w:rsidRPr="007D2857">
        <w:rPr>
          <w:rFonts w:ascii="Times New Roman" w:eastAsia="굴림" w:hAnsi="Times New Roman" w:cs="Times New Roman"/>
          <w:spacing w:val="2"/>
          <w:kern w:val="0"/>
          <w:sz w:val="24"/>
          <w:szCs w:val="24"/>
          <w:lang w:eastAsia="ja-JP"/>
        </w:rPr>
        <w:t>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ければ</w:t>
      </w:r>
      <w:r w:rsidRPr="007D2857">
        <w:rPr>
          <w:rFonts w:ascii="새굴림" w:eastAsia="새굴림" w:hAnsi="새굴림" w:cs="새굴림" w:hint="eastAsia"/>
          <w:spacing w:val="2"/>
          <w:kern w:val="0"/>
          <w:sz w:val="24"/>
          <w:szCs w:val="24"/>
          <w:lang w:eastAsia="ja-JP"/>
        </w:rPr>
        <w:t>忰</w:t>
      </w:r>
      <w:r w:rsidRPr="007D2857">
        <w:rPr>
          <w:rFonts w:ascii="굴림" w:eastAsia="굴림" w:hAnsi="굴림" w:cs="굴림" w:hint="eastAsia"/>
          <w:spacing w:val="2"/>
          <w:kern w:val="0"/>
          <w:sz w:val="24"/>
          <w:szCs w:val="24"/>
          <w:lang w:eastAsia="ja-JP"/>
        </w:rPr>
        <w:t>長政に萬事差引あつて給はるべしと云へり糟屋身不肖なる某に如此の言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尤も分に過ぎ候但賤ケ嶽の事は天下に隱れなければ身一人の卑下を云て益なけれ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ば長政へ其時所持の槍を進上可仕とて取寄せ是を遣はす長政父の命なれども更に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許容せず其槍を手にも取らずして昔より槍を致すに師を取ると云へる事を聞かず</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と何となく答へぬ糟屋聞て最早槍は成れり武勇の志氣尤も見えたりとて大に感じ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後藤基次平壤ノ戰功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より出た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夜も漸く明方になり東雲はや白み渡りたるに川端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る朝鮮人共一樣に自裝束にて三千人計川の洲に群りたり又北の方の流れ洲に千人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許り南方に六七百人凡三所に備へたり長政の先手三千ばかりの敵に馳向ひ先づ鐵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砲を以て打すくめ其後備を亂さず一同に押懸りげる中にも後藤又兵衞太</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吉吉六</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65</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郞太夫和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長戶田平左衞門は一番に敵に馳合せける又兵衞は金の二本菖蒲の立物の</w:t>
      </w:r>
      <w:r w:rsidRPr="007D2857">
        <w:rPr>
          <w:rFonts w:ascii="Times New Roman" w:eastAsia="굴림" w:hAnsi="Times New Roman" w:cs="Times New Roman"/>
          <w:spacing w:val="2"/>
          <w:kern w:val="0"/>
          <w:sz w:val="24"/>
          <w:szCs w:val="24"/>
          <w:lang w:eastAsia="ja-JP"/>
        </w:rPr>
        <w:br/>
      </w:r>
      <w:r w:rsidRPr="007D2857">
        <w:rPr>
          <w:rFonts w:ascii="새굴림" w:eastAsia="새굴림" w:hAnsi="새굴림" w:cs="새굴림" w:hint="eastAsia"/>
          <w:spacing w:val="2"/>
          <w:kern w:val="0"/>
          <w:sz w:val="24"/>
          <w:szCs w:val="24"/>
          <w:lang w:eastAsia="ja-JP"/>
        </w:rPr>
        <w:t>冑</w:t>
      </w:r>
      <w:r w:rsidRPr="007D2857">
        <w:rPr>
          <w:rFonts w:ascii="굴림" w:eastAsia="굴림" w:hAnsi="굴림" w:cs="굴림" w:hint="eastAsia"/>
          <w:spacing w:val="2"/>
          <w:kern w:val="0"/>
          <w:sz w:val="24"/>
          <w:szCs w:val="24"/>
          <w:lang w:eastAsia="ja-JP"/>
        </w:rPr>
        <w:t>を著、大身の槍を馬上に橫たへたり六郞太夫は白熊の棒の立物に鷺の丸の指物を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さしたりしが兩人互に先を爭ひて三千許り</w:t>
      </w:r>
      <w:r w:rsidRPr="007D2857">
        <w:rPr>
          <w:rFonts w:ascii="새굴림" w:eastAsia="새굴림" w:hAnsi="새굴림" w:cs="새굴림" w:hint="eastAsia"/>
          <w:spacing w:val="2"/>
          <w:kern w:val="0"/>
          <w:sz w:val="24"/>
          <w:szCs w:val="24"/>
          <w:lang w:eastAsia="ja-JP"/>
        </w:rPr>
        <w:t>羣</w:t>
      </w:r>
      <w:r w:rsidRPr="007D2857">
        <w:rPr>
          <w:rFonts w:ascii="굴림" w:eastAsia="굴림" w:hAnsi="굴림" w:cs="굴림" w:hint="eastAsia"/>
          <w:spacing w:val="2"/>
          <w:kern w:val="0"/>
          <w:sz w:val="24"/>
          <w:szCs w:val="24"/>
          <w:lang w:eastAsia="ja-JP"/>
        </w:rPr>
        <w:t>り</w:t>
      </w:r>
      <w:r w:rsidRPr="007D2857">
        <w:rPr>
          <w:rFonts w:ascii="Times New Roman" w:eastAsia="굴림" w:hAnsi="Times New Roman" w:cs="Times New Roman"/>
          <w:spacing w:val="2"/>
          <w:kern w:val="0"/>
          <w:sz w:val="24"/>
          <w:szCs w:val="24"/>
          <w:lang w:eastAsia="ja-JP"/>
        </w:rPr>
        <w:t>たる敵に向ひ縱橫に突て廻る戶田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平左衞門は黑き鎖を著郞從四五人連れて只一騎大音を揚げて六七百人扣へたる敵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に面も振らず人に先立ち突て懸る長政は先駈の兵共の</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を見て快くや思はれけん</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莞爾と打笑ひて三千許備へたる敵の中へ猶豫もなく駈入戰ひ給ふ吉田又助も早く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先へ進み戰ひけるが鎧武者を一人討取て我一番に高名したると思ひ胃付の首を後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藤又兵衞に見せければ又兵衞はや敵を打たるか、能くしたり若年には奇特の</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也と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譽めて我も取りたるとて後に付たる</w:t>
      </w:r>
      <w:r w:rsidRPr="007D2857">
        <w:rPr>
          <w:rFonts w:ascii="새굴림" w:eastAsia="새굴림" w:hAnsi="새굴림" w:cs="새굴림" w:hint="eastAsia"/>
          <w:spacing w:val="2"/>
          <w:kern w:val="0"/>
          <w:sz w:val="24"/>
          <w:szCs w:val="24"/>
          <w:lang w:eastAsia="ja-JP"/>
        </w:rPr>
        <w:t>冑</w:t>
      </w:r>
      <w:r w:rsidRPr="007D2857">
        <w:rPr>
          <w:rFonts w:ascii="굴림" w:eastAsia="굴림" w:hAnsi="굴림" w:cs="굴림" w:hint="eastAsia"/>
          <w:spacing w:val="2"/>
          <w:kern w:val="0"/>
          <w:sz w:val="24"/>
          <w:szCs w:val="24"/>
          <w:lang w:eastAsia="ja-JP"/>
        </w:rPr>
        <w:t>付の首を前に押向けてぞ見せたりける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朝鮮の役に黑田長政後藤又兵衞尉基次を物見に遣はさる基次頓て馳向ふ處に其道</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に一の河あり其河を打渡り敵陣の近所まで行かんとせしが日本の馬の沓川上より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流れ來るを見てハヤ川上の味方の勢の川を渡りしと推量し川邊より直に引返して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長政の前に歸り味方の人</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の內はや川を越え給ふと存するなり其れ故敵陣近く參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りて物見仕るに及ばず立歸り候急ぎ打立せ給ふべしと勸めしかば長政大に喜び給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ひ基次が武勇の功者なること今に始めざることながら心早き物見の仕やうかな出</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かしたりハヤ打立んと云給ひけり基次是より前にも朝鮮にて長政の先手山の端を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廻りけるが敵と出合せ戰ひしが其</w:t>
      </w:r>
      <w:r w:rsidRPr="007D2857">
        <w:rPr>
          <w:rFonts w:ascii="새굴림" w:eastAsia="새굴림" w:hAnsi="새굴림" w:cs="새굴림" w:hint="eastAsia"/>
          <w:spacing w:val="2"/>
          <w:kern w:val="0"/>
          <w:sz w:val="24"/>
          <w:szCs w:val="24"/>
          <w:lang w:eastAsia="ja-JP"/>
        </w:rPr>
        <w:t>関</w:t>
      </w:r>
      <w:r w:rsidRPr="007D2857">
        <w:rPr>
          <w:rFonts w:ascii="굴림" w:eastAsia="굴림" w:hAnsi="굴림" w:cs="굴림" w:hint="eastAsia"/>
          <w:spacing w:val="2"/>
          <w:kern w:val="0"/>
          <w:sz w:val="24"/>
          <w:szCs w:val="24"/>
          <w:lang w:eastAsia="ja-JP"/>
        </w:rPr>
        <w:t>の聲を揚るを後藤聞て先手の戰味方打負たり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と云ふ、長政聞給ひ山の戰を汝爰に在りなから味方の負けしとは何を以て知るそと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尋ねらる基次承り、さん候味方の</w:t>
      </w:r>
      <w:r w:rsidRPr="007D2857">
        <w:rPr>
          <w:rFonts w:ascii="새굴림" w:eastAsia="새굴림" w:hAnsi="새굴림" w:cs="새굴림" w:hint="eastAsia"/>
          <w:spacing w:val="2"/>
          <w:kern w:val="0"/>
          <w:sz w:val="24"/>
          <w:szCs w:val="24"/>
          <w:lang w:eastAsia="ja-JP"/>
        </w:rPr>
        <w:t>関</w:t>
      </w:r>
      <w:r w:rsidRPr="007D2857">
        <w:rPr>
          <w:rFonts w:ascii="굴림" w:eastAsia="굴림" w:hAnsi="굴림" w:cs="굴림" w:hint="eastAsia"/>
          <w:spacing w:val="2"/>
          <w:kern w:val="0"/>
          <w:sz w:val="24"/>
          <w:szCs w:val="24"/>
          <w:lang w:eastAsia="ja-JP"/>
        </w:rPr>
        <w:t>聲次第に近く聞ゆるは一定負けて引くと覺え候、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勝軍ならば向へ進んて</w:t>
      </w:r>
      <w:r w:rsidRPr="007D2857">
        <w:rPr>
          <w:rFonts w:ascii="새굴림" w:eastAsia="새굴림" w:hAnsi="새굴림" w:cs="새굴림" w:hint="eastAsia"/>
          <w:spacing w:val="2"/>
          <w:kern w:val="0"/>
          <w:sz w:val="24"/>
          <w:szCs w:val="24"/>
          <w:lang w:eastAsia="ja-JP"/>
        </w:rPr>
        <w:t>関</w:t>
      </w:r>
      <w:r w:rsidRPr="007D2857">
        <w:rPr>
          <w:rFonts w:ascii="굴림" w:eastAsia="굴림" w:hAnsi="굴림" w:cs="굴림" w:hint="eastAsia"/>
          <w:spacing w:val="2"/>
          <w:kern w:val="0"/>
          <w:sz w:val="24"/>
          <w:szCs w:val="24"/>
          <w:lang w:eastAsia="ja-JP"/>
        </w:rPr>
        <w:t>を上るも遠くなるものに候と申しも敢へず味方敗軍の兵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ども朱になりて追</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來れば又兵衞が察する處神の如しと感せらる又其後に敵の陣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見えさる所なりしに遙か向ふに馬煙夥しく見ゆるい如何に、軍の勝負は何とか有る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らんと宣へは基次畏まり敵が打負け引と見え候其故は進む敵の武者埃は此方へか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かりて黑みて見え北る敵の武者埃は向の方へか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りて遠き故に白く見ゆるものに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候遠きは色薄き故に白く近きは色の濃きが故に黑し是は白みて見ゆるによつて敵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の敗北と見え候と申す其言少しも違はず敵の勢敗軍に及ひけり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談拾遺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常山記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儀、場を取りたる覺加機場ニテ槍ヲ以テ</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ヲ</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立ツルヲ云フ</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十三度被致候高麗にても加藤小西又は黑田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數タ以て又長指數の被</w:t>
      </w:r>
      <w:r w:rsidRPr="007D2857">
        <w:rPr>
          <w:rFonts w:ascii="새굴림" w:eastAsia="새굴림" w:hAnsi="새굴림" w:cs="새굴림" w:hint="eastAsia"/>
          <w:spacing w:val="2"/>
          <w:kern w:val="0"/>
          <w:sz w:val="24"/>
          <w:szCs w:val="24"/>
          <w:lang w:eastAsia="ja-JP"/>
        </w:rPr>
        <w:t>称</w:t>
      </w:r>
      <w:r w:rsidRPr="007D2857">
        <w:rPr>
          <w:rFonts w:ascii="굴림" w:eastAsia="굴림" w:hAnsi="굴림" w:cs="굴림" w:hint="eastAsia"/>
          <w:spacing w:val="2"/>
          <w:kern w:val="0"/>
          <w:sz w:val="24"/>
          <w:szCs w:val="24"/>
          <w:lang w:eastAsia="ja-JP"/>
        </w:rPr>
        <w:t>呼呼吸災者證尾にて又正面を摩利文大の樣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候と組中へ話し申候暇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書澤</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66</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補</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傳</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吉田又助は敵の上官を川中へ追入れ首を取らんと思ひ馬氈に水ひたる迄深き所へ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乘入れ上官が髻を取て鞍の前輪に引付首を搔かんとする所に川深く砂はまり流る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る水に押落され兩人共に馬に乘りながら川中へ流れ出しが敵は頭を鞍に引付られ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ながら又助が乘りたる左の鐙に足を掛け又助を水底に押</w:t>
      </w:r>
      <w:r w:rsidRPr="007D2857">
        <w:rPr>
          <w:rFonts w:ascii="새굴림" w:eastAsia="새굴림" w:hAnsi="새굴림" w:cs="새굴림" w:hint="eastAsia"/>
          <w:spacing w:val="2"/>
          <w:kern w:val="0"/>
          <w:sz w:val="24"/>
          <w:szCs w:val="24"/>
          <w:lang w:eastAsia="ja-JP"/>
        </w:rPr>
        <w:t>込</w:t>
      </w:r>
      <w:r w:rsidRPr="007D2857">
        <w:rPr>
          <w:rFonts w:ascii="굴림" w:eastAsia="굴림" w:hAnsi="굴림" w:cs="굴림" w:hint="eastAsia"/>
          <w:spacing w:val="2"/>
          <w:kern w:val="0"/>
          <w:sz w:val="24"/>
          <w:szCs w:val="24"/>
          <w:lang w:eastAsia="ja-JP"/>
        </w:rPr>
        <w:t>みけるに又助息を詰め</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又上官を水の底に押入れ馬其に浮あがり息噴きける水深くして馬の足立ざる故馬</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は輪乘をする如く游ぎ廻る又助甲</w:t>
      </w:r>
      <w:r w:rsidRPr="007D2857">
        <w:rPr>
          <w:rFonts w:ascii="새굴림" w:eastAsia="새굴림" w:hAnsi="새굴림" w:cs="새굴림" w:hint="eastAsia"/>
          <w:spacing w:val="2"/>
          <w:kern w:val="0"/>
          <w:sz w:val="24"/>
          <w:szCs w:val="24"/>
          <w:lang w:eastAsia="ja-JP"/>
        </w:rPr>
        <w:t>冑</w:t>
      </w:r>
      <w:r w:rsidRPr="007D2857">
        <w:rPr>
          <w:rFonts w:ascii="굴림" w:eastAsia="굴림" w:hAnsi="굴림" w:cs="굴림" w:hint="eastAsia"/>
          <w:spacing w:val="2"/>
          <w:kern w:val="0"/>
          <w:sz w:val="24"/>
          <w:szCs w:val="24"/>
          <w:lang w:eastAsia="ja-JP"/>
        </w:rPr>
        <w:t>を帶し大指物をさしたれば馬に放れては惡し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かりなんと思ひ右の手にて手綱を取ければ片手にて敵を指殺すべき樣もなく如何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せんと思ふ處に上官亦又助を水中へ押</w:t>
      </w:r>
      <w:r w:rsidRPr="007D2857">
        <w:rPr>
          <w:rFonts w:ascii="새굴림" w:eastAsia="새굴림" w:hAnsi="새굴림" w:cs="새굴림" w:hint="eastAsia"/>
          <w:spacing w:val="2"/>
          <w:kern w:val="0"/>
          <w:sz w:val="24"/>
          <w:szCs w:val="24"/>
          <w:lang w:eastAsia="ja-JP"/>
        </w:rPr>
        <w:t>込</w:t>
      </w:r>
      <w:r w:rsidRPr="007D2857">
        <w:rPr>
          <w:rFonts w:ascii="굴림" w:eastAsia="굴림" w:hAnsi="굴림" w:cs="굴림" w:hint="eastAsia"/>
          <w:spacing w:val="2"/>
          <w:kern w:val="0"/>
          <w:sz w:val="24"/>
          <w:szCs w:val="24"/>
          <w:lang w:eastAsia="ja-JP"/>
        </w:rPr>
        <w:t>けるを又助亦押返す互に此の如くする事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數度に及びし間に水迅くして遙に下へ流れ行けるが敵は終に下になり水の中に押</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入られて息</w:t>
      </w:r>
      <w:r w:rsidRPr="007D2857">
        <w:rPr>
          <w:rFonts w:ascii="새굴림" w:eastAsia="새굴림" w:hAnsi="새굴림" w:cs="새굴림" w:hint="eastAsia"/>
          <w:spacing w:val="2"/>
          <w:kern w:val="0"/>
          <w:sz w:val="24"/>
          <w:szCs w:val="24"/>
          <w:lang w:eastAsia="ja-JP"/>
        </w:rPr>
        <w:t>絕</w:t>
      </w:r>
      <w:r w:rsidRPr="007D2857">
        <w:rPr>
          <w:rFonts w:ascii="굴림" w:eastAsia="굴림" w:hAnsi="굴림" w:cs="굴림" w:hint="eastAsia"/>
          <w:spacing w:val="2"/>
          <w:kern w:val="0"/>
          <w:sz w:val="24"/>
          <w:szCs w:val="24"/>
          <w:lang w:eastAsia="ja-JP"/>
        </w:rPr>
        <w:t>えぬ長政又助が流る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を見付あれ助けよと下知し給へども河深けれ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村村く助くキ者も無</w:t>
      </w:r>
      <w:r w:rsidRPr="007D2857">
        <w:rPr>
          <w:rFonts w:ascii="Times New Roman" w:eastAsia="굴림" w:hAnsi="Times New Roman" w:cs="Times New Roman"/>
          <w:spacing w:val="2"/>
          <w:kern w:val="0"/>
          <w:sz w:val="24"/>
          <w:szCs w:val="24"/>
          <w:lang w:eastAsia="ja-JP"/>
        </w:rPr>
        <w:t>bL</w:t>
      </w:r>
      <w:r w:rsidRPr="007D2857">
        <w:rPr>
          <w:rFonts w:ascii="Times New Roman" w:eastAsia="굴림" w:hAnsi="Times New Roman" w:cs="Times New Roman"/>
          <w:spacing w:val="2"/>
          <w:kern w:val="0"/>
          <w:sz w:val="24"/>
          <w:szCs w:val="24"/>
          <w:lang w:eastAsia="ja-JP"/>
        </w:rPr>
        <w:t>處し又動島の未小柳權之支助と人士三二人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へ飛入る兵助は水練ならずして忽に溺れて死す權七は水練の上手にて太刀拔きか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ざし片手にて泳ぎつき敵を切らんとしければ又助が曰く敵は下にありてハヤ死し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たるぞ上にあるは我也過ちなすなとて上官を陸へ引揚げ初より思ひ掛けたる敵な</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ればとて終に首をそ取りたりける後日に孝高、又助が心掛を感じ給ひ脇指を賜りけ</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家譜</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黑田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朝鮮の平安川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同江</w:t>
      </w:r>
      <w:r w:rsidRPr="007D2857">
        <w:rPr>
          <w:rFonts w:ascii="Times New Roman" w:eastAsia="굴림" w:hAnsi="Times New Roman" w:cs="Times New Roman"/>
          <w:spacing w:val="2"/>
          <w:kern w:val="0"/>
          <w:sz w:val="24"/>
          <w:szCs w:val="24"/>
          <w:lang w:eastAsia="ja-JP"/>
        </w:rPr>
        <w:t xml:space="preserve"> ○ </w:t>
      </w:r>
      <w:r w:rsidRPr="007D2857">
        <w:rPr>
          <w:rFonts w:ascii="Times New Roman" w:eastAsia="굴림" w:hAnsi="Times New Roman" w:cs="Times New Roman"/>
          <w:spacing w:val="2"/>
          <w:kern w:val="0"/>
          <w:sz w:val="24"/>
          <w:szCs w:val="24"/>
          <w:lang w:eastAsia="ja-JP"/>
        </w:rPr>
        <w:t>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は深さ八九尋、四五百石積の船の往來ありて日本にては見ざる大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川なれば川の廣さを諸家の士或は七八町、十町或は二三町あらんと云へども審かな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らず黑田長政の士吉田六郞太夫、又助父子に見積り候へと下知せらる個樣の事に慣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れず候故覺束なしと辭すれば父子が組に功者もあるべしと言はれて翌朝又助組の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士を引具し川岸に出て川の向ひに朝鮮人三人見えたり又助小柳權七は長高き者な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りアノ向ひの人退かざる內に急ぎ堤の上を行くべし指物を振る時踏留まれと言含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め權七走り行き其長向ひの人と均しく見ゆる時指物を振りたれば立留りぬ卽ち其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カチ</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間を打て見れば八町五段なり長政聞て又助二十一歲老功の者にも劣らじと稱美せ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られけり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紀常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談山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第二十九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菅正利平壤ノ戰功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長政の臣菅六之助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は川岸</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の上にて敵と暫く組合ひ終に組伏せける所に又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利</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江大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敵一人來り上なる六之助に取付き引退けんとしける六之助下なる敵を押へ上なる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敵と取合ひしが三人共に川に落入り流れける六之助川中にて一人の敵の上に乘上</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67</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補</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り今一人の敵と取組み川下へ流れ行ける身方の兵共六之助が鳥の丸の指物を見付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六之助かと詞をかけ</w:t>
      </w:r>
      <w:r w:rsidRPr="007D2857">
        <w:rPr>
          <w:rFonts w:ascii="MS Mincho" w:eastAsia="MS Mincho" w:hAnsi="MS Mincho" w:cs="MS Mincho" w:hint="eastAsia"/>
          <w:spacing w:val="2"/>
          <w:kern w:val="0"/>
          <w:sz w:val="24"/>
          <w:szCs w:val="24"/>
          <w:lang w:eastAsia="ja-JP"/>
        </w:rPr>
        <w:t>ゝ</w:t>
      </w:r>
      <w:r w:rsidRPr="007D2857">
        <w:rPr>
          <w:rFonts w:ascii="Times New Roman" w:eastAsia="굴림" w:hAnsi="Times New Roman" w:cs="Times New Roman"/>
          <w:spacing w:val="2"/>
          <w:kern w:val="0"/>
          <w:sz w:val="24"/>
          <w:szCs w:val="24"/>
          <w:lang w:eastAsia="ja-JP"/>
        </w:rPr>
        <w:t>るが少し岸際に流寄しを六之助下人川下より川に入り六之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助を引上げれ</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ば敵と三人取組ながら一度に陸へ上りける敵一人は前に疵を蒙り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水に入て弱りける今一人は大兵にて强力也しかは陸へ上り頓て六之助を組伏せん</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としけるを六之助脇指を拔き敵の脇をシタ</w:t>
      </w:r>
      <w:r w:rsidRPr="007D2857">
        <w:rPr>
          <w:rFonts w:ascii="MS Mincho" w:eastAsia="MS Mincho" w:hAnsi="MS Mincho" w:cs="MS Mincho" w:hint="eastAsia"/>
          <w:spacing w:val="2"/>
          <w:kern w:val="0"/>
          <w:sz w:val="24"/>
          <w:szCs w:val="24"/>
          <w:lang w:eastAsia="ja-JP"/>
        </w:rPr>
        <w:t>ヽ</w:t>
      </w:r>
      <w:r w:rsidRPr="007D2857">
        <w:rPr>
          <w:rFonts w:ascii="굴림" w:eastAsia="굴림" w:hAnsi="굴림" w:cs="굴림" w:hint="eastAsia"/>
          <w:spacing w:val="2"/>
          <w:kern w:val="0"/>
          <w:sz w:val="24"/>
          <w:szCs w:val="24"/>
          <w:lang w:eastAsia="ja-JP"/>
        </w:rPr>
        <w:t>カ突通しけれは忽ち弱りしを卽ち首</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を取り今一人の弱りたる敵の首をも搔きて二人共に打取りぬ此</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を長政能く見給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ひける管氏世</w:t>
      </w:r>
      <w:r w:rsidRPr="007D2857">
        <w:rPr>
          <w:rFonts w:ascii="Times New Roman" w:eastAsia="굴림" w:hAnsi="Times New Roman" w:cs="Times New Roman"/>
          <w:spacing w:val="2"/>
          <w:kern w:val="0"/>
          <w:sz w:val="24"/>
          <w:szCs w:val="24"/>
          <w:lang w:eastAsia="ja-JP"/>
        </w:rPr>
        <w:t xml:space="preserve"> </w:t>
      </w:r>
      <w:r w:rsidRPr="007D2857">
        <w:rPr>
          <w:rFonts w:ascii="새굴림" w:eastAsia="새굴림" w:hAnsi="새굴림" w:cs="새굴림" w:hint="eastAsia"/>
          <w:spacing w:val="2"/>
          <w:kern w:val="0"/>
          <w:sz w:val="24"/>
          <w:szCs w:val="24"/>
          <w:lang w:eastAsia="ja-JP"/>
        </w:rPr>
        <w:t>黒</w:t>
      </w:r>
      <w:r w:rsidRPr="007D2857">
        <w:rPr>
          <w:rFonts w:ascii="굴림" w:eastAsia="굴림" w:hAnsi="굴림" w:cs="굴림" w:hint="eastAsia"/>
          <w:spacing w:val="2"/>
          <w:kern w:val="0"/>
          <w:sz w:val="24"/>
          <w:szCs w:val="24"/>
          <w:lang w:eastAsia="ja-JP"/>
        </w:rPr>
        <w:t>田</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譜</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譜、</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松浦鎭信父子平壤ノ戰功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りは韃靼國、高麗よりは兀良哈兩國の武士共が六萬餘騎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人</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を催して平安の城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壤城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平</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載りけるを夢現にも知らずてて比は七月十五夜のことなるに雨きく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く夜の間に敵は忍ひ入り夜もほの〓〓と明け行けば時をどつと上げ</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れば味方は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是を聞よりも夢現にも辨へず大名連の小姓衆も刀ばかりで出給ふ無勢なりせは力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無しされども松浦法印</w:t>
      </w:r>
      <w:r w:rsidRPr="007D2857">
        <w:rPr>
          <w:rFonts w:ascii="Times New Roman" w:eastAsia="굴림" w:hAnsi="Times New Roman" w:cs="Times New Roman"/>
          <w:spacing w:val="2"/>
          <w:kern w:val="0"/>
          <w:sz w:val="24"/>
          <w:szCs w:val="24"/>
          <w:lang w:eastAsia="ja-JP"/>
        </w:rPr>
        <w:t xml:space="preserve"> 100</w:t>
      </w:r>
      <w:r w:rsidRPr="007D2857">
        <w:rPr>
          <w:rFonts w:ascii="Times New Roman" w:eastAsia="굴림" w:hAnsi="Times New Roman" w:cs="Times New Roman"/>
          <w:spacing w:val="2"/>
          <w:kern w:val="0"/>
          <w:sz w:val="24"/>
          <w:szCs w:val="24"/>
          <w:lang w:eastAsia="ja-JP"/>
        </w:rPr>
        <w:t>鎭は餘り間近く寄せけれは御父子</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久信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打物取り給ひ主</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從四五騎にて切掛り數多の敵を切崩し高名こそは召れけれ其時法印手を碎き足に</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矢の手を負ひ給ふ其外何れの諸大名我も</w:t>
      </w:r>
      <w:r w:rsidRPr="007D2857">
        <w:rPr>
          <w:rFonts w:ascii="MS Mincho" w:eastAsia="MS Mincho" w:hAnsi="MS Mincho" w:cs="MS Mincho" w:hint="eastAsia"/>
          <w:spacing w:val="2"/>
          <w:kern w:val="0"/>
          <w:sz w:val="24"/>
          <w:szCs w:val="24"/>
          <w:lang w:eastAsia="ja-JP"/>
        </w:rPr>
        <w:t>々々</w:t>
      </w:r>
      <w:r w:rsidRPr="007D2857">
        <w:rPr>
          <w:rFonts w:ascii="굴림" w:eastAsia="굴림" w:hAnsi="굴림" w:cs="굴림" w:hint="eastAsia"/>
          <w:spacing w:val="2"/>
          <w:kern w:val="0"/>
          <w:sz w:val="24"/>
          <w:szCs w:val="24"/>
          <w:lang w:eastAsia="ja-JP"/>
        </w:rPr>
        <w:t>と進み出て諸口の敵を切崩し追討し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たる頭首二千程こそかけられけれ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結構點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紅</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第三十一</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竹內吉兵衞平壤ノ戰功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〓西御居城被成候處御目付之小野木殿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勝</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平安の城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七月十</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付御兩將共に矢倉に御上り被成候て敵之樣子を被成御覽候其時我等存候は加樣之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場にて爲抽</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を仕候てこそ後期にも譽を取事に候間抽でたる</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可申と存究め御前</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を罷立候へ共御門を出候事堅く停止に被仰付候に付矢倉下の石垣を傳ひ下になり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申處に又跡より武者一人我等居候處へ參り候を見申候へば攝津守樣御三男小西類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右衞門殿にて候其時我等申候は御心懸尤と譽め申に付類右衞門被仰候は御若年に</w:t>
      </w:r>
      <w:r w:rsidRPr="007D2857">
        <w:rPr>
          <w:rFonts w:ascii="Times New Roman" w:eastAsia="굴림" w:hAnsi="Times New Roman" w:cs="Times New Roman"/>
          <w:spacing w:val="2"/>
          <w:kern w:val="0"/>
          <w:sz w:val="24"/>
          <w:szCs w:val="24"/>
          <w:lang w:eastAsia="ja-JP"/>
        </w:rPr>
        <w:br/>
      </w:r>
      <w:r w:rsidRPr="007D2857">
        <w:rPr>
          <w:rFonts w:ascii="새굴림" w:eastAsia="새굴림" w:hAnsi="새굴림" w:cs="새굴림" w:hint="eastAsia"/>
          <w:spacing w:val="2"/>
          <w:kern w:val="0"/>
          <w:sz w:val="24"/>
          <w:szCs w:val="24"/>
          <w:lang w:eastAsia="ja-JP"/>
        </w:rPr>
        <w:t>飲</w:t>
      </w:r>
      <w:r w:rsidRPr="007D2857">
        <w:rPr>
          <w:rFonts w:ascii="굴림" w:eastAsia="굴림" w:hAnsi="굴림" w:cs="굴림" w:hint="eastAsia"/>
          <w:spacing w:val="2"/>
          <w:kern w:val="0"/>
          <w:sz w:val="24"/>
          <w:szCs w:val="24"/>
          <w:lang w:eastAsia="ja-JP"/>
        </w:rPr>
        <w:t>來だ然</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幸に御集不盡政武其方確は我度まに意達</w:t>
      </w:r>
      <w:r w:rsidRPr="007D2857">
        <w:rPr>
          <w:rFonts w:ascii="Times New Roman" w:eastAsia="굴림" w:hAnsi="Times New Roman" w:cs="Times New Roman"/>
          <w:spacing w:val="2"/>
          <w:kern w:val="0"/>
          <w:sz w:val="24"/>
          <w:szCs w:val="24"/>
          <w:lang w:eastAsia="ja-JP"/>
        </w:rPr>
        <w:t>者に侵之面今日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給り候へ指圖には洩れ申間敷と被仰候て一所に居申候然れども兩人迄之儀にて大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勢の敵に懸合可申樣無之候然る所に御下知にて門を開き城內より人數二三百計出</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に御付け候へと申懸候其時御側之頭淺井久五郞と申侍足輕十人計召連れ城內より</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68</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罷出我等居申所へ參候に付卽刻鐵砲を打せ其競に兩人先懸を仕り敵と戰ひ敵を追</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立申候時類右衞門殿も漢南人を</w:t>
      </w:r>
      <w:r w:rsidRPr="007D2857">
        <w:rPr>
          <w:rFonts w:ascii="새굴림" w:eastAsia="새굴림" w:hAnsi="새굴림" w:cs="새굴림" w:hint="eastAsia"/>
          <w:spacing w:val="2"/>
          <w:kern w:val="0"/>
          <w:sz w:val="24"/>
          <w:szCs w:val="24"/>
          <w:lang w:eastAsia="ja-JP"/>
        </w:rPr>
        <w:t>鑓</w:t>
      </w:r>
      <w:r w:rsidRPr="007D2857">
        <w:rPr>
          <w:rFonts w:ascii="굴림" w:eastAsia="굴림" w:hAnsi="굴림" w:cs="굴림" w:hint="eastAsia"/>
          <w:spacing w:val="2"/>
          <w:kern w:val="0"/>
          <w:sz w:val="24"/>
          <w:szCs w:val="24"/>
          <w:lang w:eastAsia="ja-JP"/>
        </w:rPr>
        <w:t>付け高名被成候其後我等も其跡に高名仕候則ち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類右衞門殿を取かい申候其外門外へ出申二三百計之者共少</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手に逢申候此</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を攝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津守樣之儀は不申及小野木殿御兩將共御眼前之事に候に付て別て御感被成無比類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御譽被成候類右衞門殿も一入我等に御禮被仰候諸人も其時の</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は兩人と申候事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內</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覺書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伊東祐兵朔寧ノ戰功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主吸ノニ本行ヨリ使來リテ朗學一枚、〓人〓程リテ諸ナノ處外ヲ致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弘</w:t>
      </w:r>
      <w:r w:rsidRPr="007D2857">
        <w:rPr>
          <w:rFonts w:ascii="Times New Roman" w:eastAsia="굴림" w:hAnsi="Times New Roman" w:cs="Times New Roman"/>
          <w:spacing w:val="2"/>
          <w:kern w:val="0"/>
          <w:sz w:val="24"/>
          <w:szCs w:val="24"/>
          <w:lang w:eastAsia="ja-JP"/>
        </w:rPr>
        <w:t xml:space="preserve"> ON</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伊東</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兵</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兩手ニテ攻落シ申ヘキ由下知有リケレハ其用意ヲ爲シ玉フ然ル處ニ島</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津殿ヨリ同姓右馬頭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征ヲ使トシテ以後ハ日本ト唐土トノ戰ニ候兩手ノ者過半損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久</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シ候テハ後日ノ槍成マシク候條攻候事ハ先ツ無用タルヘキヤト申遣シケレハ頓テ</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延引ニソ成ニケル去程ニ當家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東</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伊ノ陣所鐵原ハ島津家ノ陣所金化ヨリハ十五里先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手ニテ朔寧ニ程近ク敵不時ニ襲ヒ來リ安キ心モ無リケレハ去來ヤ當家一手ニテ攻</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メテ見ヨトテ十月十八日ノ辰ノ刻ニ鐵原ヲ立テ十九日ノ曉天ニ朔寧ノ城ヲ攻落シ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四百餘人擊取リ玉フ味方ハ荒武左官一番ニ乘入リケルカ敵三人城ノ廣間ト覺シキ</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處ニ落殘リテ半弓ヲ放チケルニ脇腹ヲ射サセテ當ノ敵ヲハ討取リケレ共大事ノ傷</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手ナレバ其夜空敷成ニケリ其外手負十五人ニ及ヒケリ其後王城ニテ朝鮮人寄聚リ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傷ク嘆キ悲ミケレハ石田治部少輔何事ヲ嘆クソト問セケルニ鐵原上官朔寧ニテ監</w:t>
      </w:r>
      <w:r w:rsidRPr="007D2857">
        <w:rPr>
          <w:rFonts w:ascii="Times New Roman" w:eastAsia="굴림" w:hAnsi="Times New Roman" w:cs="Times New Roman"/>
          <w:spacing w:val="2"/>
          <w:kern w:val="0"/>
          <w:sz w:val="24"/>
          <w:szCs w:val="24"/>
          <w:lang w:eastAsia="ja-JP"/>
        </w:rPr>
        <w:br/>
        <w:t>50</w:t>
      </w:r>
      <w:r w:rsidRPr="007D2857">
        <w:rPr>
          <w:rFonts w:ascii="Times New Roman" w:eastAsia="굴림" w:hAnsi="Times New Roman" w:cs="Times New Roman"/>
          <w:spacing w:val="2"/>
          <w:kern w:val="0"/>
          <w:sz w:val="24"/>
          <w:szCs w:val="24"/>
          <w:lang w:eastAsia="ja-JP"/>
        </w:rPr>
        <w:t>沈ヲ擊取リ候故嘆キ候也トソ答ヘケル石田ヨリ右ノ趣ヲ述ヘテ急キ監司ノ首</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ヲ送リ玉フヘキ由告來リケレハ祐兵公大ニ驚キ玉ヒ夜掛ニテ切棄ニ致シケレハ大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將ヲ擊取リタルヲモ知ラサリケルコソ不念ナル急キ彼首</w:t>
      </w:r>
      <w:r w:rsidRPr="007D2857">
        <w:rPr>
          <w:rFonts w:ascii="새굴림" w:eastAsia="새굴림" w:hAnsi="새굴림" w:cs="새굴림" w:hint="eastAsia"/>
          <w:spacing w:val="2"/>
          <w:kern w:val="0"/>
          <w:sz w:val="24"/>
          <w:szCs w:val="24"/>
          <w:lang w:eastAsia="ja-JP"/>
        </w:rPr>
        <w:t>捜</w:t>
      </w:r>
      <w:r w:rsidRPr="007D2857">
        <w:rPr>
          <w:rFonts w:ascii="굴림" w:eastAsia="굴림" w:hAnsi="굴림" w:cs="굴림" w:hint="eastAsia"/>
          <w:spacing w:val="2"/>
          <w:kern w:val="0"/>
          <w:sz w:val="24"/>
          <w:szCs w:val="24"/>
          <w:lang w:eastAsia="ja-JP"/>
        </w:rPr>
        <w:t>スヘシトテ落合九右衞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門、川崎又右衞門兩人ニ士卒七十人差添ヘテ朔寧城ニソ遣サレケル兩人朔寧ニ至リ</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テ朝鮮人二人ヲ捕ヘ監司ノ屍骸ヲ問ヒケレ共有無ノ返答モ爲サ</w:t>
      </w:r>
      <w:r w:rsidRPr="007D2857">
        <w:rPr>
          <w:rFonts w:ascii="MS Mincho" w:eastAsia="MS Mincho" w:hAnsi="MS Mincho" w:cs="MS Mincho" w:hint="eastAsia"/>
          <w:spacing w:val="2"/>
          <w:kern w:val="0"/>
          <w:sz w:val="24"/>
          <w:szCs w:val="24"/>
          <w:lang w:eastAsia="ja-JP"/>
        </w:rPr>
        <w:t>ヽ</w:t>
      </w:r>
      <w:r w:rsidRPr="007D2857">
        <w:rPr>
          <w:rFonts w:ascii="굴림" w:eastAsia="굴림" w:hAnsi="굴림" w:cs="굴림" w:hint="eastAsia"/>
          <w:spacing w:val="2"/>
          <w:kern w:val="0"/>
          <w:sz w:val="24"/>
          <w:szCs w:val="24"/>
          <w:lang w:eastAsia="ja-JP"/>
        </w:rPr>
        <w:t>リケレハ大ニ怒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リテ卽坐ニ一人ヲ斬殺ス今一人ノ朝鮮人大ニ恐レテ監司屍骸ノ有所ヲ知リタル由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ヲ申ケレハ先ニ追立テ案內致サセケルニ城ヨリ三里計リ奧ナル松山ニ墳多ク有ケ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ルカ監司沈岱ヲ埋メタル處ハ墳ヲモ築カス上ニハ木ノ葉ナト撒キ散シテ何事ナキ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體ニ置カセケリ士卒ニ命シテ掘出スニ屍骸ヲ長持ニ入レテ中ハ金欄ノ類ニテ包ミ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タリ冬ノ事ニテ色モ損セサリケレハ首ヲ斬テ歸リケルヲ卽チ都ニ送リ玉ヒ中臺門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ニ掛ケテ</w:t>
      </w:r>
      <w:r w:rsidRPr="007D2857">
        <w:rPr>
          <w:rFonts w:ascii="새굴림" w:eastAsia="새굴림" w:hAnsi="새굴림" w:cs="새굴림" w:hint="eastAsia"/>
          <w:spacing w:val="2"/>
          <w:kern w:val="0"/>
          <w:sz w:val="24"/>
          <w:szCs w:val="24"/>
          <w:lang w:eastAsia="ja-JP"/>
        </w:rPr>
        <w:t>晒</w:t>
      </w:r>
      <w:r w:rsidRPr="007D2857">
        <w:rPr>
          <w:rFonts w:ascii="굴림" w:eastAsia="굴림" w:hAnsi="굴림" w:cs="굴림" w:hint="eastAsia"/>
          <w:spacing w:val="2"/>
          <w:kern w:val="0"/>
          <w:sz w:val="24"/>
          <w:szCs w:val="24"/>
          <w:lang w:eastAsia="ja-JP"/>
        </w:rPr>
        <w:t>サレケルニ朝鮮人其前ヲ過ル時ハ必ス再拜シテ泣ケルトソ</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表節祠</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在郡</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朔衙舍西北、沈忠壯公岱以本道觀察使、壬辰十月十八日殉節、建祠遺</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69</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址以其日祀之、從事官尹敬元、姜壽男、梁誌、張漢弼、〓從祀、正宗辛亥賜額、今廢、明朝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邑</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島津久保金化ノ戰功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爰に金化の城は咸鏡江原、慶尙三道の間に交り敵地の眞中にして危急の聞え有る地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なり然るに義弘</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在城あるへき由御下知あり其比義弘主は永平城に在りけるか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津</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此由を承りて息久保主と相共に同年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元年</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文文の十二月金化の城に移る去程に三道の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敵猛勢を催し城の後の高山より動もすれば城內を見窺ふ或時又高山に敵來ると聞</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て久保主其勢二十騎計に鐵砲足輕二百餘人を相隨へ門を開て切て出て大勢聲へた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る所を大鐵砲にて打立て右往左往に追散らし討捕る敵二十九人其首を山中の木の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枝に掛並べ軀も其木に括り付て歸らる義弘主件の</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を聞て</w:t>
      </w:r>
      <w:r w:rsidRPr="007D2857">
        <w:rPr>
          <w:rFonts w:ascii="Times New Roman" w:eastAsia="굴림" w:hAnsi="Times New Roman" w:cs="Times New Roman"/>
          <w:spacing w:val="2"/>
          <w:kern w:val="0"/>
          <w:sz w:val="24"/>
          <w:szCs w:val="24"/>
          <w:lang w:eastAsia="ja-JP"/>
        </w:rPr>
        <w:t>感悅不大方或時放鷹の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爲め廣野に狩す然る處に木樵草刈共馳集て此山中に虎ありなと口</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に割る於是久</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保主下知して其虎射留めんと自ら大鐵砲を提け追懸らる依之供奉の人</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も此方彼</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方に馳せ散して暫時の間に彼の小山を取卷き二三町を隔て見れは一虎負嵎眼光如</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鏡して尾を搖り身を縮め久保主に走り掛るへき勢ひなり此故に供奉の人</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手に汙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振り片離を各むの處した山新縣つと</w:t>
      </w:r>
      <w:r w:rsidRPr="007D2857">
        <w:rPr>
          <w:rFonts w:ascii="새굴림" w:eastAsia="새굴림" w:hAnsi="새굴림" w:cs="새굴림" w:hint="eastAsia"/>
          <w:spacing w:val="2"/>
          <w:kern w:val="0"/>
          <w:sz w:val="24"/>
          <w:szCs w:val="24"/>
          <w:lang w:eastAsia="ja-JP"/>
        </w:rPr>
        <w:t>麺</w:t>
      </w:r>
      <w:r w:rsidRPr="007D2857">
        <w:rPr>
          <w:rFonts w:ascii="굴림" w:eastAsia="굴림" w:hAnsi="굴림" w:cs="굴림" w:hint="eastAsia"/>
          <w:spacing w:val="2"/>
          <w:kern w:val="0"/>
          <w:sz w:val="24"/>
          <w:szCs w:val="24"/>
          <w:lang w:eastAsia="ja-JP"/>
        </w:rPr>
        <w:t>んで可前に嵌ミ申けるは初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に懸けられあの虎を被遊候へと申しも果ぬに彼虎疾きこと風の如くに馳懸るアハ</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ヤと見る所に大田吉兵衞忠綱きたなし此方に來れと橫筋違に言葉をかくれは虎吃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と見向く然る所を久保主大鐵砲を以て頭を打貫く依之さしもの猛獸なれとも躍り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揚る時に大田吉兵衞透間もなく走り寄て一刀切り其刀を虎の口に鍔元迄突</w:t>
      </w:r>
      <w:r w:rsidRPr="007D2857">
        <w:rPr>
          <w:rFonts w:ascii="새굴림" w:eastAsia="새굴림" w:hAnsi="새굴림" w:cs="새굴림" w:hint="eastAsia"/>
          <w:spacing w:val="2"/>
          <w:kern w:val="0"/>
          <w:sz w:val="24"/>
          <w:szCs w:val="24"/>
          <w:lang w:eastAsia="ja-JP"/>
        </w:rPr>
        <w:t>込</w:t>
      </w:r>
      <w:r w:rsidRPr="007D2857">
        <w:rPr>
          <w:rFonts w:ascii="굴림" w:eastAsia="굴림" w:hAnsi="굴림" w:cs="굴림" w:hint="eastAsia"/>
          <w:spacing w:val="2"/>
          <w:kern w:val="0"/>
          <w:sz w:val="24"/>
          <w:szCs w:val="24"/>
          <w:lang w:eastAsia="ja-JP"/>
        </w:rPr>
        <w:t>み卽</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時に切り殺す</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錄</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斯りける所に又一郞久保主は天正廿年の春より朝鮮國に渡海し文祿二年迄諸所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の陣を相勤め氣は四海を呑み力は山を拔く計りなれは世人も後世如何なる良將に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が御座けむと申き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も處に無然變易の他の留けして寒灰の然とても</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靈驗藥餌も不應文祿二年九月八日不幸短命にして終に易簀主臣共に</w:t>
      </w:r>
      <w:r w:rsidRPr="007D2857">
        <w:rPr>
          <w:rFonts w:ascii="새굴림" w:eastAsia="새굴림" w:hAnsi="새굴림" w:cs="새굴림" w:hint="eastAsia"/>
          <w:spacing w:val="2"/>
          <w:kern w:val="0"/>
          <w:sz w:val="24"/>
          <w:szCs w:val="24"/>
          <w:lang w:eastAsia="ja-JP"/>
        </w:rPr>
        <w:t>顏</w:t>
      </w:r>
      <w:r w:rsidRPr="007D2857">
        <w:rPr>
          <w:rFonts w:ascii="굴림" w:eastAsia="굴림" w:hAnsi="굴림" w:cs="굴림" w:hint="eastAsia"/>
          <w:spacing w:val="2"/>
          <w:kern w:val="0"/>
          <w:sz w:val="24"/>
          <w:szCs w:val="24"/>
          <w:lang w:eastAsia="ja-JP"/>
        </w:rPr>
        <w:t>色の戚み哭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泣の哀み深し誠に有將之器無施將之功天折すること識ると不識と已に埋玉於地中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と惜まぬ者は無りけり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同</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第三十四</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島津忠</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春川ノ戰功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文祿元年初冬の事なるに島津又七郞忠</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僅か五百餘人の勢を相順へ江原道の內春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川の城を相守る然る所に敵小勢なる事を悟り六萬餘の兵を催し春川に押寄せ二重</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三重に取圍む忠</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此急難の中に有りて人を永平に走せて義弘主の加勢を請ふ依之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義弘主人數を催し春川の後詰を爲す時に明兵</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誤下同</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70</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早速引退く故に案に相違したる事にて後詰の勢は皆歸りけり然るに又明兵程なく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大勢を催し春川の城を取卷く攻め</w:t>
      </w:r>
      <w:r w:rsidRPr="007D2857">
        <w:rPr>
          <w:rFonts w:ascii="새굴림" w:eastAsia="새굴림" w:hAnsi="새굴림" w:cs="새굴림" w:hint="eastAsia"/>
          <w:spacing w:val="2"/>
          <w:kern w:val="0"/>
          <w:sz w:val="24"/>
          <w:szCs w:val="24"/>
          <w:lang w:eastAsia="ja-JP"/>
        </w:rPr>
        <w:t>皷</w:t>
      </w:r>
      <w:r w:rsidRPr="007D2857">
        <w:rPr>
          <w:rFonts w:ascii="굴림" w:eastAsia="굴림" w:hAnsi="굴림" w:cs="굴림" w:hint="eastAsia"/>
          <w:spacing w:val="2"/>
          <w:kern w:val="0"/>
          <w:sz w:val="24"/>
          <w:szCs w:val="24"/>
          <w:lang w:eastAsia="ja-JP"/>
        </w:rPr>
        <w:t>を打ち息をも不繼押寄る忠</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下知して曰く此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城普請も未だ丈夫ならず殊更後詰の勢を相待つ間もなし是れ十死一生也と五百餘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人眞丸になつて切て出て縱橫無盡に懸敗る明兵僅の小勢に懸立られて這</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四方に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引退く此故に少しく追討して輕</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と城に引入けり角て今日討捕る首七十餘級左の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耳と鼻を切て名護屋に獻し御感狀を賜はりぬ誠に善く戰ふ者は不死とは恁る事に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や侍るらん</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第三十五</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脇坂安治龍仁ノ戰功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日本の諸勢、湊</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前神神はは船手の大將各相談して御より法まるつ通過五甲七里の</w:t>
      </w:r>
      <w:r w:rsidRPr="007D2857">
        <w:rPr>
          <w:rFonts w:ascii="새굴림" w:eastAsia="새굴림" w:hAnsi="새굴림" w:cs="새굴림" w:hint="eastAsia"/>
          <w:spacing w:val="2"/>
          <w:kern w:val="0"/>
          <w:sz w:val="24"/>
          <w:szCs w:val="24"/>
          <w:lang w:eastAsia="ja-JP"/>
        </w:rPr>
        <w:t>旧</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拵へける公安滿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脇坂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も家臣脇坂左兵衞、渡邊七右衞門に</w:t>
      </w:r>
      <w:r w:rsidRPr="007D2857">
        <w:rPr>
          <w:rFonts w:ascii="새굴림" w:eastAsia="새굴림" w:hAnsi="새굴림" w:cs="새굴림" w:hint="eastAsia"/>
          <w:spacing w:val="2"/>
          <w:kern w:val="0"/>
          <w:sz w:val="24"/>
          <w:szCs w:val="24"/>
          <w:lang w:eastAsia="ja-JP"/>
        </w:rPr>
        <w:t>歩</w:t>
      </w:r>
      <w:r w:rsidRPr="007D2857">
        <w:rPr>
          <w:rFonts w:ascii="굴림" w:eastAsia="굴림" w:hAnsi="굴림" w:cs="굴림" w:hint="eastAsia"/>
          <w:spacing w:val="2"/>
          <w:kern w:val="0"/>
          <w:sz w:val="24"/>
          <w:szCs w:val="24"/>
          <w:lang w:eastAsia="ja-JP"/>
        </w:rPr>
        <w:t>卒三百人差添へ五月中旬に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都より七里口の山陰</w:t>
      </w:r>
      <w:r w:rsidRPr="007D2857">
        <w:rPr>
          <w:rFonts w:ascii="Times New Roman" w:eastAsia="굴림" w:hAnsi="Times New Roman" w:cs="Times New Roman"/>
          <w:spacing w:val="2"/>
          <w:kern w:val="0"/>
          <w:sz w:val="24"/>
          <w:szCs w:val="24"/>
          <w:lang w:eastAsia="ja-JP"/>
        </w:rPr>
        <w:br/>
        <w:t xml:space="preserve">○ </w:t>
      </w:r>
      <w:r w:rsidRPr="007D2857">
        <w:rPr>
          <w:rFonts w:ascii="Times New Roman" w:eastAsia="굴림" w:hAnsi="Times New Roman" w:cs="Times New Roman"/>
          <w:spacing w:val="2"/>
          <w:kern w:val="0"/>
          <w:sz w:val="24"/>
          <w:szCs w:val="24"/>
          <w:lang w:eastAsia="ja-JP"/>
        </w:rPr>
        <w:t>龍</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に傳の要害をは拵へける恁る所に六月五日曙より敵數萬</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仁</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にて彼要害を取圍み緊しく攻めけれは城中小勢にして叶ひ難く見えにけり急き此</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旨都へ注進しけり公取るものも取敢へず都にありし手勢ばかりにて初夜の時分よ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り打立ける都より彼の要害までは僅に七里なれども其間に大川ありて船にて渡し</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ければ兎角のしつらいに時刻移りて明る卯の刻に馳着ぬ敵兵數萬小高き山に陣を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張りて控へたり公敵の間十七八町隔りたる山陰より旗を繰出し私從山岡右近を先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驅として一騎打に押出しければ敵陣之を見て案に相違し少し色めきてこそ見えけ</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る城中よりも公の旗を見て喜ひ驅出し內外の味方一つになり日の出る時分に</w:t>
      </w:r>
      <w:r w:rsidRPr="007D2857">
        <w:rPr>
          <w:rFonts w:ascii="새굴림" w:eastAsia="새굴림" w:hAnsi="새굴림" w:cs="새굴림" w:hint="eastAsia"/>
          <w:spacing w:val="2"/>
          <w:kern w:val="0"/>
          <w:sz w:val="24"/>
          <w:szCs w:val="24"/>
          <w:lang w:eastAsia="ja-JP"/>
        </w:rPr>
        <w:t>惣</w:t>
      </w:r>
      <w:r w:rsidRPr="007D2857">
        <w:rPr>
          <w:rFonts w:ascii="굴림" w:eastAsia="굴림" w:hAnsi="굴림" w:cs="굴림" w:hint="eastAsia"/>
          <w:spacing w:val="2"/>
          <w:kern w:val="0"/>
          <w:sz w:val="24"/>
          <w:szCs w:val="24"/>
          <w:lang w:eastAsia="ja-JP"/>
        </w:rPr>
        <w:t>掛</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りに敵陣へ切て入けれは敵陣こらへずして後の山へ引退くと見えし所に公敵の陣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取し山へ乘上げ幣を振りければ</w:t>
      </w:r>
      <w:r w:rsidRPr="007D2857">
        <w:rPr>
          <w:rFonts w:ascii="새굴림" w:eastAsia="새굴림" w:hAnsi="새굴림" w:cs="새굴림" w:hint="eastAsia"/>
          <w:spacing w:val="2"/>
          <w:kern w:val="0"/>
          <w:sz w:val="24"/>
          <w:szCs w:val="24"/>
          <w:lang w:eastAsia="ja-JP"/>
        </w:rPr>
        <w:t>惣</w:t>
      </w:r>
      <w:r w:rsidRPr="007D2857">
        <w:rPr>
          <w:rFonts w:ascii="굴림" w:eastAsia="굴림" w:hAnsi="굴림" w:cs="굴림" w:hint="eastAsia"/>
          <w:spacing w:val="2"/>
          <w:kern w:val="0"/>
          <w:sz w:val="24"/>
          <w:szCs w:val="24"/>
          <w:lang w:eastAsia="ja-JP"/>
        </w:rPr>
        <w:t>勢我先にと乘上げ四方八面に驅廻り切立けれは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敵卽時に敗軍しける谷山路に追詰めて或は切て捨るもあり或は生捕にするもあり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半時の間に數萬の敵陣を小勢にして討敗りしこと勝れたる戰功なりと朝鮮國中に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ありし日本の諸勢風聞しけり斯くて生捕の者二百人餘、頸數一千餘彼の山本に懸置</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きける折節日本より片桐主膳正</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御使として渡海しけるが此合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戰の翌日に公の要害に來り戰場に掛置ける頸數生捕の者を見て大に感しける、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統</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編</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第三十六</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邦人ノ眼ニ映セル京城</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其日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文</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月十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祿元年十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もあらまし見物候大門の樣子五尺ばかりの切石にて組上げ高サ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三間上に二階在之組物ゑどり見事さ申ばかりなく候門口は丸う候又周り五抱へ程</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71</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の鐘あり如此門七ツ在之大まはり拾三里峯をも谷をも偏に石垣に築地をつき廻さ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れ候何れも切石なり彼是手際見事さ心詞も及ばさる御事候又內裏の事は王の御退</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候時自ら放火の由候左候間見事なる事はこま</w:t>
      </w:r>
      <w:r w:rsidRPr="007D2857">
        <w:rPr>
          <w:rFonts w:ascii="MS Mincho" w:eastAsia="MS Mincho" w:hAnsi="MS Mincho" w:cs="MS Mincho" w:hint="eastAsia"/>
          <w:spacing w:val="2"/>
          <w:kern w:val="0"/>
          <w:sz w:val="24"/>
          <w:szCs w:val="24"/>
          <w:lang w:eastAsia="ja-JP"/>
        </w:rPr>
        <w:t>々々</w:t>
      </w:r>
      <w:r w:rsidRPr="007D2857">
        <w:rPr>
          <w:rFonts w:ascii="굴림" w:eastAsia="굴림" w:hAnsi="굴림" w:cs="굴림" w:hint="eastAsia"/>
          <w:spacing w:val="2"/>
          <w:kern w:val="0"/>
          <w:sz w:val="24"/>
          <w:szCs w:val="24"/>
          <w:lang w:eastAsia="ja-JP"/>
        </w:rPr>
        <w:t>見えず候去りながら門殘り候六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さばしばし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べ付たり彼入口は二ツあき申候也いづれも見事なる繪やうあり鳳凰白鷺又牡丹白</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鶴天井には龍曲り候て寢まり候生き候て</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くやうに見え左も恐しく候又彼門の上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に五抱ほどの大鐘をつられ候同大太鼓あり又御門の內に大なる池あり中に築島二</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ツ見えたり島には數を盡し栽木をせられ候彼島大なるには石の柱にて屋形作り候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つると見え申候但柱ばかり殘り候彼島には廣さ三間ほどの石の反橋あり欄干も石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也彼池に二十人ほど乘候ずる舟二艘浮けられ候又堀あり彼堀の端龍象獅子其外唐</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に如是の由唐人申候何れも日本の都に聚樂を添へたるほど在之由大谷刑部少輔殿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被仰候由鯖</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吉見家朝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陣日記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廿四日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六と申すには京にもやう〓〓着にけり外堀の廻り廣き事は三日にめぐる</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月</w:t>
      </w:r>
      <w:r w:rsidRPr="007D2857">
        <w:rPr>
          <w:rFonts w:ascii="MS Mincho" w:eastAsia="MS Mincho" w:hAnsi="MS Mincho" w:cs="MS Mincho" w:hint="eastAsia"/>
          <w:spacing w:val="2"/>
          <w:kern w:val="0"/>
          <w:sz w:val="24"/>
          <w:szCs w:val="24"/>
          <w:lang w:eastAsia="ja-JP"/>
        </w:rPr>
        <w:t>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由人</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申候見渡し候も左あるべきと見え申候其〓りは皆切石にて石垣にしたり高</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さは三丈計と見えたり其內外の家居大名小名又は町</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に至るまで作りつ</w:t>
      </w:r>
      <w:r w:rsidRPr="007D2857">
        <w:rPr>
          <w:rFonts w:ascii="MS Mincho" w:eastAsia="MS Mincho" w:hAnsi="MS Mincho" w:cs="MS Mincho" w:hint="eastAsia"/>
          <w:spacing w:val="2"/>
          <w:kern w:val="0"/>
          <w:sz w:val="24"/>
          <w:szCs w:val="24"/>
          <w:lang w:eastAsia="ja-JP"/>
        </w:rPr>
        <w:t>ゞ</w:t>
      </w:r>
      <w:r w:rsidRPr="007D2857">
        <w:rPr>
          <w:rFonts w:ascii="굴림" w:eastAsia="굴림" w:hAnsi="굴림" w:cs="굴림" w:hint="eastAsia"/>
          <w:spacing w:val="2"/>
          <w:kern w:val="0"/>
          <w:sz w:val="24"/>
          <w:szCs w:val="24"/>
          <w:lang w:eastAsia="ja-JP"/>
        </w:rPr>
        <w:t>けたる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事は大きなる事、美しき事は心言葉も及び難ければ筆にも叶かたくて細</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の事は不</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書候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洛人曰、此都</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城</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者、京畿道本府也、二百五十年以前、從開城府、移此都、號漢陽城、江在南曰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漢江在東曰麗江在西曰西江矣、山在南曰南出、在北曰北山、在良方曰三角山、此三山之間、</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不嫌</w:t>
      </w:r>
      <w:r w:rsidRPr="007D2857">
        <w:rPr>
          <w:rFonts w:ascii="새굴림" w:eastAsia="새굴림" w:hAnsi="새굴림" w:cs="새굴림" w:hint="eastAsia"/>
          <w:spacing w:val="2"/>
          <w:kern w:val="0"/>
          <w:sz w:val="24"/>
          <w:szCs w:val="24"/>
          <w:lang w:eastAsia="ja-JP"/>
        </w:rPr>
        <w:t>絕</w:t>
      </w:r>
      <w:r w:rsidRPr="007D2857">
        <w:rPr>
          <w:rFonts w:ascii="굴림" w:eastAsia="굴림" w:hAnsi="굴림" w:cs="굴림" w:hint="eastAsia"/>
          <w:spacing w:val="2"/>
          <w:kern w:val="0"/>
          <w:sz w:val="24"/>
          <w:szCs w:val="24"/>
          <w:lang w:eastAsia="ja-JP"/>
        </w:rPr>
        <w:t>頂翠微深谷溪丘平陸潤溝、以石築墻、高數尋、而以圍三山、倭人以杖計之、卽七里半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矣以以石墻隔洛之中外北山之下、南面立紫宮、削石爲四壁、誠五步一樓十步一闇、廊腰縵</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廻、簷牙高啄、不知謂何殿何闇矣、丹墀決御溝、自西向東流、其正面有石橋、削石蓮花爲欄干、</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柱橋之左右、安置石獅子四疋而令護橋、此時懷得愛花須作護花欄之句、其中央以削石、壘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垣于八尺、良巽坤乾隅者、置石獅子於四</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十六疋矣、其上立紫宸〓涼之二殿以石爲負棟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之柱、四面彫上下龍也、以瑠璃爲瓦、縫瓦頭皆靑龍也、以梅檀爲架梁之椽、一椽端一風鈴、畫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棟朱簾、伸金銀連珠玉、天上四壁者、以五色八彩畫麒麟鳳凰孔雀鶯鶴龍虎也、紫宸之階級</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者、中者鋪石鳳凰、左石者鋪石丹鶴、誠龍界耶、仙界耶、不所及凡眼</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朝</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脇坂安治見乃梁ノ苦戰</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高麗より番船を出し日本より高麗へ渡る船を惱し候儀太間樣被聞召候て日本の船</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72</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手の大名衆加藤主計殿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項</w:t>
      </w:r>
      <w:r w:rsidRPr="007D2857">
        <w:rPr>
          <w:rFonts w:ascii="Times New Roman" w:eastAsia="굴림" w:hAnsi="Times New Roman" w:cs="Times New Roman"/>
          <w:spacing w:val="2"/>
          <w:kern w:val="0"/>
          <w:sz w:val="24"/>
          <w:szCs w:val="24"/>
          <w:lang w:eastAsia="ja-JP"/>
        </w:rPr>
        <w:t>( ○</w:t>
      </w:r>
      <w:r w:rsidRPr="007D2857">
        <w:rPr>
          <w:rFonts w:ascii="Times New Roman" w:eastAsia="굴림" w:hAnsi="Times New Roman" w:cs="Times New Roman"/>
          <w:spacing w:val="2"/>
          <w:kern w:val="0"/>
          <w:sz w:val="24"/>
          <w:szCs w:val="24"/>
          <w:lang w:eastAsia="ja-JP"/>
        </w:rPr>
        <w:t>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此街遠藤堂</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佐渡殿加藤左馬之助殿、脇坂中書殿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治</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安</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九鬼</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大隅殿え被仰付中書樣早速渡邊七右衞門、脇坂左兵衞を先手にて番船に攻懸り</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き</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候へは唐船叶はじとや思ひ海の上二三里計り</w:t>
      </w:r>
      <w:r w:rsidRPr="007D2857">
        <w:rPr>
          <w:rFonts w:ascii="새굴림" w:eastAsia="새굴림" w:hAnsi="새굴림" w:cs="새굴림" w:hint="eastAsia"/>
          <w:spacing w:val="2"/>
          <w:kern w:val="0"/>
          <w:sz w:val="24"/>
          <w:szCs w:val="24"/>
          <w:lang w:eastAsia="ja-JP"/>
        </w:rPr>
        <w:t>迯</w:t>
      </w:r>
      <w:r w:rsidRPr="007D2857">
        <w:rPr>
          <w:rFonts w:ascii="굴림" w:eastAsia="굴림" w:hAnsi="굴림" w:cs="굴림" w:hint="eastAsia"/>
          <w:spacing w:val="2"/>
          <w:kern w:val="0"/>
          <w:sz w:val="24"/>
          <w:szCs w:val="24"/>
          <w:lang w:eastAsia="ja-JP"/>
        </w:rPr>
        <w:t>申候に付左兵衞小船に乘り中書樣</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召船に向ひ天下の御覺え御取被遊候ま</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此瀨戶梁海峽</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見乃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に御か</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り被成候へ若し唐</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船我地へ深</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と入立換へ候はん事も御座候へは如何にて御座候半と御申候へは中</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書樣殊之外御怒り被成候て船の船權の立つ所迄如何程も</w:t>
      </w:r>
      <w:r w:rsidRPr="007D2857">
        <w:rPr>
          <w:rFonts w:ascii="MS Mincho" w:eastAsia="MS Mincho" w:hAnsi="MS Mincho" w:cs="MS Mincho" w:hint="eastAsia"/>
          <w:spacing w:val="2"/>
          <w:kern w:val="0"/>
          <w:sz w:val="24"/>
          <w:szCs w:val="24"/>
          <w:lang w:eastAsia="ja-JP"/>
        </w:rPr>
        <w:t>々々々々</w:t>
      </w:r>
      <w:r w:rsidRPr="007D2857">
        <w:rPr>
          <w:rFonts w:ascii="굴림" w:eastAsia="굴림" w:hAnsi="굴림" w:cs="굴림" w:hint="eastAsia"/>
          <w:spacing w:val="2"/>
          <w:kern w:val="0"/>
          <w:sz w:val="24"/>
          <w:szCs w:val="24"/>
          <w:lang w:eastAsia="ja-JP"/>
        </w:rPr>
        <w:t>追詰めよと御申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被成候に付右兩人共に本船に乘り散</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戰ひ申候處に案の如く番船手立を換へ炮烙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火矢とやらん申ものを此方味方の船の內へ投入</w:t>
      </w:r>
      <w:r w:rsidRPr="007D2857">
        <w:rPr>
          <w:rFonts w:ascii="MS Mincho" w:eastAsia="MS Mincho" w:hAnsi="MS Mincho" w:cs="MS Mincho" w:hint="eastAsia"/>
          <w:spacing w:val="2"/>
          <w:kern w:val="0"/>
          <w:sz w:val="24"/>
          <w:szCs w:val="24"/>
          <w:lang w:eastAsia="ja-JP"/>
        </w:rPr>
        <w:t>々々</w:t>
      </w:r>
      <w:r w:rsidRPr="007D2857">
        <w:rPr>
          <w:rFonts w:ascii="굴림" w:eastAsia="굴림" w:hAnsi="굴림" w:cs="굴림" w:hint="eastAsia"/>
          <w:spacing w:val="2"/>
          <w:kern w:val="0"/>
          <w:sz w:val="24"/>
          <w:szCs w:val="24"/>
          <w:lang w:eastAsia="ja-JP"/>
        </w:rPr>
        <w:t>燒割り隨分</w:t>
      </w:r>
      <w:r w:rsidRPr="007D2857">
        <w:rPr>
          <w:rFonts w:ascii="새굴림" w:eastAsia="새굴림" w:hAnsi="새굴림" w:cs="새굴림" w:hint="eastAsia"/>
          <w:spacing w:val="2"/>
          <w:kern w:val="0"/>
          <w:sz w:val="24"/>
          <w:szCs w:val="24"/>
          <w:lang w:eastAsia="ja-JP"/>
        </w:rPr>
        <w:t>働</w:t>
      </w:r>
      <w:r w:rsidRPr="007D2857">
        <w:rPr>
          <w:rFonts w:ascii="굴림" w:eastAsia="굴림" w:hAnsi="굴림" w:cs="굴림" w:hint="eastAsia"/>
          <w:spacing w:val="2"/>
          <w:kern w:val="0"/>
          <w:sz w:val="24"/>
          <w:szCs w:val="24"/>
          <w:lang w:eastAsia="ja-JP"/>
        </w:rPr>
        <w:t>くと雖も船を燒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割られ最早力も落ち討死とや候事中書樣又</w:t>
      </w:r>
      <w:r w:rsidRPr="007D2857">
        <w:rPr>
          <w:rFonts w:ascii="새굴림" w:eastAsia="새굴림" w:hAnsi="새굴림" w:cs="새굴림" w:hint="eastAsia"/>
          <w:spacing w:val="2"/>
          <w:kern w:val="0"/>
          <w:sz w:val="24"/>
          <w:szCs w:val="24"/>
          <w:lang w:eastAsia="ja-JP"/>
        </w:rPr>
        <w:t>惣</w:t>
      </w:r>
      <w:r w:rsidRPr="007D2857">
        <w:rPr>
          <w:rFonts w:ascii="굴림" w:eastAsia="굴림" w:hAnsi="굴림" w:cs="굴림" w:hint="eastAsia"/>
          <w:spacing w:val="2"/>
          <w:kern w:val="0"/>
          <w:sz w:val="24"/>
          <w:szCs w:val="24"/>
          <w:lang w:eastAsia="ja-JP"/>
        </w:rPr>
        <w:t>家中侍船と七右衞門討</w:t>
      </w:r>
      <w:r w:rsidRPr="007D2857">
        <w:rPr>
          <w:rFonts w:ascii="Times New Roman" w:eastAsia="굴림" w:hAnsi="Times New Roman" w:cs="Times New Roman"/>
          <w:spacing w:val="2"/>
          <w:kern w:val="0"/>
          <w:sz w:val="24"/>
          <w:szCs w:val="24"/>
          <w:lang w:eastAsia="ja-JP"/>
        </w:rPr>
        <w:t>死の所へ海上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八町計の間隔りげに候へは中書樣御船を急ぎ此船御先へ早く押懸けよ</w:t>
      </w:r>
      <w:r w:rsidRPr="007D2857">
        <w:rPr>
          <w:rFonts w:ascii="MS Mincho" w:eastAsia="MS Mincho" w:hAnsi="MS Mincho" w:cs="MS Mincho" w:hint="eastAsia"/>
          <w:spacing w:val="2"/>
          <w:kern w:val="0"/>
          <w:sz w:val="24"/>
          <w:szCs w:val="24"/>
          <w:lang w:eastAsia="ja-JP"/>
        </w:rPr>
        <w:t>々々々々</w:t>
      </w:r>
      <w:r w:rsidRPr="007D2857">
        <w:rPr>
          <w:rFonts w:ascii="굴림" w:eastAsia="굴림" w:hAnsi="굴림" w:cs="굴림" w:hint="eastAsia"/>
          <w:spacing w:val="2"/>
          <w:kern w:val="0"/>
          <w:sz w:val="24"/>
          <w:szCs w:val="24"/>
          <w:lang w:eastAsia="ja-JP"/>
        </w:rPr>
        <w:t>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御申被成候へとも其日御船の頭には角田甚太夫被仰付候へは甚太夫御船を跡へ押</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戾せと下知する中書樣聞召し御腰の者に御手を掛け被成候ひて皆</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船を戾し候へ</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は撫切り可被成と御怒り被遊候へ共少しも不騷如何樣被成候とも中</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御船を押戾</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せや</w:t>
      </w:r>
      <w:r w:rsidRPr="007D2857">
        <w:rPr>
          <w:rFonts w:ascii="MS Mincho" w:eastAsia="MS Mincho" w:hAnsi="MS Mincho" w:cs="MS Mincho" w:hint="eastAsia"/>
          <w:spacing w:val="2"/>
          <w:kern w:val="0"/>
          <w:sz w:val="24"/>
          <w:szCs w:val="24"/>
          <w:lang w:eastAsia="ja-JP"/>
        </w:rPr>
        <w:t>々々々々</w:t>
      </w:r>
      <w:r w:rsidRPr="007D2857">
        <w:rPr>
          <w:rFonts w:ascii="굴림" w:eastAsia="굴림" w:hAnsi="굴림" w:cs="굴림" w:hint="eastAsia"/>
          <w:spacing w:val="2"/>
          <w:kern w:val="0"/>
          <w:sz w:val="24"/>
          <w:szCs w:val="24"/>
          <w:lang w:eastAsia="ja-JP"/>
        </w:rPr>
        <w:t>御合戰は是れ計にては無く候御命こそ大事也とて船子共に力を付け</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下知致し候へは中書樣無是非家中船共に退き候へと</w:t>
      </w:r>
      <w:r w:rsidRPr="007D2857">
        <w:rPr>
          <w:rFonts w:ascii="새굴림" w:eastAsia="새굴림" w:hAnsi="새굴림" w:cs="새굴림" w:hint="eastAsia"/>
          <w:spacing w:val="2"/>
          <w:kern w:val="0"/>
          <w:sz w:val="24"/>
          <w:szCs w:val="24"/>
          <w:lang w:eastAsia="ja-JP"/>
        </w:rPr>
        <w:t>釆</w:t>
      </w:r>
      <w:r w:rsidRPr="007D2857">
        <w:rPr>
          <w:rFonts w:ascii="굴림" w:eastAsia="굴림" w:hAnsi="굴림" w:cs="굴림" w:hint="eastAsia"/>
          <w:spacing w:val="2"/>
          <w:kern w:val="0"/>
          <w:sz w:val="24"/>
          <w:szCs w:val="24"/>
          <w:lang w:eastAsia="ja-JP"/>
        </w:rPr>
        <w:t>御振被成候ひて御家中船共</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を遠ざからせ中書樣船を押戾しては唐船に鐵砲を打掛させ又近くは家中船遠さか</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らせ御船押戾し五六度計り御船押戾しては唐船に鐵砲を打かけさせ御退き被遊候</w:t>
      </w:r>
      <w:r w:rsidRPr="007D2857">
        <w:rPr>
          <w:rFonts w:ascii="Times New Roman" w:eastAsia="굴림" w:hAnsi="Times New Roman" w:cs="Times New Roman"/>
          <w:spacing w:val="2"/>
          <w:kern w:val="0"/>
          <w:sz w:val="24"/>
          <w:szCs w:val="24"/>
          <w:lang w:eastAsia="ja-JP"/>
        </w:rPr>
        <w:br/>
        <w:t>○</w:t>
      </w:r>
      <w:r w:rsidRPr="007D2857">
        <w:rPr>
          <w:rFonts w:ascii="Times New Roman" w:eastAsia="굴림" w:hAnsi="Times New Roman" w:cs="Times New Roman"/>
          <w:spacing w:val="2"/>
          <w:kern w:val="0"/>
          <w:sz w:val="24"/>
          <w:szCs w:val="24"/>
          <w:lang w:eastAsia="ja-JP"/>
        </w:rPr>
        <w:t>朝鮮初度の一戰敗軍の事は第一土地の案內疎き故なるへし殊に朝鮮の船は鯨船</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なののに包み過して</w:t>
      </w:r>
      <w:r w:rsidRPr="007D2857">
        <w:rPr>
          <w:rFonts w:ascii="새굴림" w:eastAsia="새굴림" w:hAnsi="새굴림" w:cs="새굴림" w:hint="eastAsia"/>
          <w:spacing w:val="2"/>
          <w:kern w:val="0"/>
          <w:sz w:val="24"/>
          <w:szCs w:val="24"/>
          <w:lang w:eastAsia="ja-JP"/>
        </w:rPr>
        <w:t>医</w:t>
      </w:r>
      <w:r w:rsidRPr="007D2857">
        <w:rPr>
          <w:rFonts w:ascii="굴림" w:eastAsia="굴림" w:hAnsi="굴림" w:cs="굴림" w:hint="eastAsia"/>
          <w:spacing w:val="2"/>
          <w:kern w:val="0"/>
          <w:sz w:val="24"/>
          <w:szCs w:val="24"/>
          <w:lang w:eastAsia="ja-JP"/>
        </w:rPr>
        <w:t>西に策うたこ改</w:t>
      </w:r>
      <w:r w:rsidRPr="007D2857">
        <w:rPr>
          <w:rFonts w:ascii="새굴림" w:eastAsia="새굴림" w:hAnsi="새굴림" w:cs="새굴림" w:hint="eastAsia"/>
          <w:spacing w:val="2"/>
          <w:kern w:val="0"/>
          <w:sz w:val="24"/>
          <w:szCs w:val="24"/>
          <w:lang w:eastAsia="ja-JP"/>
        </w:rPr>
        <w:t>変</w:t>
      </w:r>
      <w:r w:rsidRPr="007D2857">
        <w:rPr>
          <w:rFonts w:ascii="굴림" w:eastAsia="굴림" w:hAnsi="굴림" w:cs="굴림" w:hint="eastAsia"/>
          <w:spacing w:val="2"/>
          <w:kern w:val="0"/>
          <w:sz w:val="24"/>
          <w:szCs w:val="24"/>
          <w:lang w:eastAsia="ja-JP"/>
        </w:rPr>
        <w:t>お</w:t>
      </w:r>
      <w:r w:rsidRPr="007D2857">
        <w:rPr>
          <w:rFonts w:ascii="MS Mincho" w:eastAsia="MS Mincho" w:hAnsi="MS Mincho" w:cs="MS Mincho" w:hint="eastAsia"/>
          <w:spacing w:val="2"/>
          <w:kern w:val="0"/>
          <w:sz w:val="24"/>
          <w:szCs w:val="24"/>
          <w:lang w:eastAsia="ja-JP"/>
        </w:rPr>
        <w:t>ー</w:t>
      </w:r>
      <w:r w:rsidRPr="007D2857">
        <w:rPr>
          <w:rFonts w:ascii="굴림" w:eastAsia="굴림" w:hAnsi="굴림" w:cs="굴림" w:hint="eastAsia"/>
          <w:spacing w:val="2"/>
          <w:kern w:val="0"/>
          <w:sz w:val="24"/>
          <w:szCs w:val="24"/>
          <w:lang w:eastAsia="ja-JP"/>
        </w:rPr>
        <w:t>土合し難本の船の帶と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は敵の燒打防ち難きことなり其上唐朝鮮は大業の術多し我朝の覺悟少き所なり日</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本の諸兵も後には大船を造られたり朝鮮の船手の大將李舜臣と云へるは朝鮮にて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一人の者なり此者堅固に防きし故日本の船手捗らず水陸の手筈違ひて大明へ切り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入る事猶豫なしたる內に加勢も來り和議の事なども始まりて數年に及ひけるなり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と云ふ〓〓</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書良</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第三十八</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眞鍋右馬之丞ノ自盡</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眞鍋右馬之丞安宅に乘り參り候へは</w:t>
      </w:r>
      <w:r w:rsidRPr="007D2857">
        <w:rPr>
          <w:rFonts w:ascii="새굴림" w:eastAsia="새굴림" w:hAnsi="새굴림" w:cs="새굴림" w:hint="eastAsia"/>
          <w:spacing w:val="2"/>
          <w:kern w:val="0"/>
          <w:sz w:val="24"/>
          <w:szCs w:val="24"/>
          <w:lang w:eastAsia="ja-JP"/>
        </w:rPr>
        <w:t>惣</w:t>
      </w:r>
      <w:r w:rsidRPr="007D2857">
        <w:rPr>
          <w:rFonts w:ascii="굴림" w:eastAsia="굴림" w:hAnsi="굴림" w:cs="굴림" w:hint="eastAsia"/>
          <w:spacing w:val="2"/>
          <w:kern w:val="0"/>
          <w:sz w:val="24"/>
          <w:szCs w:val="24"/>
          <w:lang w:eastAsia="ja-JP"/>
        </w:rPr>
        <w:t>侍衆定めて殿樣</w:t>
      </w:r>
      <w:r w:rsidRPr="007D2857">
        <w:rPr>
          <w:rFonts w:ascii="Times New Roman" w:eastAsia="굴림" w:hAnsi="Times New Roman" w:cs="Times New Roman"/>
          <w:spacing w:val="2"/>
          <w:kern w:val="0"/>
          <w:sz w:val="24"/>
          <w:szCs w:val="24"/>
          <w:lang w:eastAsia="ja-JP"/>
        </w:rPr>
        <w:t>50</w:t>
      </w:r>
      <w:r w:rsidRPr="007D2857">
        <w:rPr>
          <w:rFonts w:ascii="Times New Roman" w:eastAsia="굴림" w:hAnsi="Times New Roman" w:cs="Times New Roman"/>
          <w:spacing w:val="2"/>
          <w:kern w:val="0"/>
          <w:sz w:val="24"/>
          <w:szCs w:val="24"/>
          <w:lang w:eastAsia="ja-JP"/>
        </w:rPr>
        <w:t>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臨海宅宅に御乘移可被成</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候間何れも其覺悟して居申候處に中書樣</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和安安宅にも退き候へと御采御振被成候</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へとも右馬之丞は事ともせず太鼓笛にて囃し立て懸りけれは彼番船共十二艘舳を</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並へ皆</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安宅へ押掛り安宅も燒割りたるげに候事、安宅に乘候人數は九</w:t>
      </w:r>
      <w:r w:rsidRPr="007D2857">
        <w:rPr>
          <w:rFonts w:ascii="Times New Roman" w:eastAsia="굴림" w:hAnsi="Times New Roman" w:cs="Times New Roman"/>
          <w:spacing w:val="2"/>
          <w:kern w:val="0"/>
          <w:sz w:val="24"/>
          <w:szCs w:val="24"/>
          <w:lang w:eastAsia="ja-JP"/>
        </w:rPr>
        <w:t>十人ながら</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73</w:t>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何の子細もなく皆</w:t>
      </w:r>
      <w:r w:rsidRPr="007D2857">
        <w:rPr>
          <w:rFonts w:ascii="MS Mincho" w:eastAsia="MS Mincho" w:hAnsi="MS Mincho" w:cs="MS Mincho"/>
          <w:spacing w:val="2"/>
          <w:kern w:val="0"/>
          <w:sz w:val="24"/>
          <w:szCs w:val="24"/>
          <w:lang w:eastAsia="ja-JP"/>
        </w:rPr>
        <w:t>々</w:t>
      </w:r>
      <w:r w:rsidRPr="007D2857">
        <w:rPr>
          <w:rFonts w:ascii="맑은 고딕" w:eastAsia="맑은 고딕" w:hAnsi="맑은 고딕" w:cs="맑은 고딕"/>
          <w:spacing w:val="2"/>
          <w:kern w:val="0"/>
          <w:sz w:val="24"/>
          <w:szCs w:val="24"/>
          <w:lang w:eastAsia="ja-JP"/>
        </w:rPr>
        <w:t>陸へ上り右馬之丞主の若黨を呼寄せ被申候は我此所にて自</w:t>
      </w:r>
      <w:r w:rsidRPr="007D2857">
        <w:rPr>
          <w:rFonts w:ascii="Times New Roman" w:eastAsia="굴림" w:hAnsi="Times New Roman" w:cs="Times New Roman"/>
          <w:spacing w:val="2"/>
          <w:kern w:val="0"/>
          <w:sz w:val="24"/>
          <w:szCs w:val="24"/>
          <w:lang w:eastAsia="ja-JP"/>
        </w:rPr>
        <w:t>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をするぞ我介錯致せと被申候へは若黨承り御尤にて御座候內</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承り及ひた</w:t>
      </w:r>
      <w:r w:rsidRPr="007D2857">
        <w:rPr>
          <w:rFonts w:ascii="Times New Roman" w:eastAsia="굴림" w:hAnsi="Times New Roman" w:cs="Times New Roman"/>
          <w:spacing w:val="2"/>
          <w:kern w:val="0"/>
          <w:sz w:val="24"/>
          <w:szCs w:val="24"/>
          <w:lang w:eastAsia="ja-JP"/>
        </w:rPr>
        <w:t>ること</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にして御座候廻船にても乘損へは其式御座候樣に承り候私御介錯仕候て則ち冥途</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の御供可仕候と申候へは右馬之丞扨も</w:t>
      </w:r>
      <w:r w:rsidRPr="007D2857">
        <w:rPr>
          <w:rFonts w:ascii="MS Mincho" w:eastAsia="MS Mincho" w:hAnsi="MS Mincho" w:cs="MS Mincho" w:hint="eastAsia"/>
          <w:spacing w:val="2"/>
          <w:kern w:val="0"/>
          <w:sz w:val="24"/>
          <w:szCs w:val="24"/>
          <w:lang w:eastAsia="ja-JP"/>
        </w:rPr>
        <w:t>々々</w:t>
      </w:r>
      <w:r w:rsidRPr="007D2857">
        <w:rPr>
          <w:rFonts w:ascii="굴림" w:eastAsia="굴림" w:hAnsi="굴림" w:cs="굴림" w:hint="eastAsia"/>
          <w:spacing w:val="2"/>
          <w:kern w:val="0"/>
          <w:sz w:val="24"/>
          <w:szCs w:val="24"/>
          <w:lang w:eastAsia="ja-JP"/>
        </w:rPr>
        <w:t>能申也とて磯岩に腰かけ腹十文字に切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お五蓋も如何しも神砂に介進し其其みき自家製し候儀を中書樣聞召</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思召たること承り候事征〓耙聞</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第三十九</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九鬼嘉隆安骨浦ノ戰功</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然は大隅守殿</w:t>
      </w:r>
      <w:r w:rsidRPr="007D2857">
        <w:rPr>
          <w:rFonts w:ascii="Times New Roman" w:eastAsia="굴림" w:hAnsi="Times New Roman" w:cs="Times New Roman"/>
          <w:spacing w:val="2"/>
          <w:kern w:val="0"/>
          <w:sz w:val="24"/>
          <w:szCs w:val="24"/>
          <w:lang w:eastAsia="ja-JP"/>
        </w:rPr>
        <w:t xml:space="preserve">300 </w:t>
      </w:r>
      <w:r w:rsidRPr="007D2857">
        <w:rPr>
          <w:rFonts w:ascii="Times New Roman" w:eastAsia="굴림" w:hAnsi="Times New Roman" w:cs="Times New Roman"/>
          <w:spacing w:val="2"/>
          <w:kern w:val="0"/>
          <w:sz w:val="24"/>
          <w:szCs w:val="24"/>
          <w:lang w:eastAsia="ja-JP"/>
        </w:rPr>
        <w:t>九鬼左馬之助殿、明</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年</w:t>
      </w:r>
      <w:r w:rsidRPr="007D2857">
        <w:rPr>
          <w:rFonts w:ascii="Times New Roman" w:eastAsia="굴림" w:hAnsi="Times New Roman" w:cs="Times New Roman"/>
          <w:spacing w:val="2"/>
          <w:kern w:val="0"/>
          <w:sz w:val="24"/>
          <w:szCs w:val="24"/>
          <w:lang w:eastAsia="ja-JP"/>
        </w:rPr>
        <w:t xml:space="preserve"> O </w:t>
      </w:r>
      <w:r w:rsidRPr="007D2857">
        <w:rPr>
          <w:rFonts w:ascii="Times New Roman" w:eastAsia="굴림" w:hAnsi="Times New Roman" w:cs="Times New Roman"/>
          <w:spacing w:val="2"/>
          <w:kern w:val="0"/>
          <w:sz w:val="24"/>
          <w:szCs w:val="24"/>
          <w:lang w:eastAsia="ja-JP"/>
        </w:rPr>
        <w:t>月</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祿元</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六日に從釜山浦彼瀨外口</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七文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乃</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麗骨浦</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鳥島と云處の湊に入候て御座候處に九日之辰之刻より敵大船五十八艘其外</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小船五十艘計にて責懸候大船の內三艘目くら船勉船</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卽</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チ</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鐵にて要害し石火矢棒火矢</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大狩俣等にて辰之刻より酉之刻迄入替</w:t>
      </w:r>
      <w:r w:rsidRPr="007D2857">
        <w:rPr>
          <w:rFonts w:ascii="MS Mincho" w:eastAsia="MS Mincho" w:hAnsi="MS Mincho" w:cs="MS Mincho" w:hint="eastAsia"/>
          <w:spacing w:val="2"/>
          <w:kern w:val="0"/>
          <w:sz w:val="24"/>
          <w:szCs w:val="24"/>
          <w:lang w:eastAsia="ja-JP"/>
        </w:rPr>
        <w:t>々々</w:t>
      </w:r>
      <w:r w:rsidRPr="007D2857">
        <w:rPr>
          <w:rFonts w:ascii="굴림" w:eastAsia="굴림" w:hAnsi="굴림" w:cs="굴림" w:hint="eastAsia"/>
          <w:spacing w:val="2"/>
          <w:kern w:val="0"/>
          <w:sz w:val="24"/>
          <w:szCs w:val="24"/>
          <w:lang w:eastAsia="ja-JP"/>
        </w:rPr>
        <w:t>責候て矢藏をも廊下をも足隱しの要害</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をも悉く打破候彼石火矢と云ふは堅木長さ五尺六寸、筈元を鐵にて張り羽をも三方</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へ鐵にて付先には大狩俣、手のひろきこと壹尺二三寸也扨棒火矢、先を鐵にて丸く丈</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夫に張り候如此之矢を以て五間三間の內へまちかくよつて責懸候</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にて日本丸の</w:t>
      </w:r>
      <w:r w:rsidRPr="007D2857">
        <w:rPr>
          <w:rFonts w:ascii="Times New Roman" w:eastAsia="굴림" w:hAnsi="Times New Roman" w:cs="Times New Roman"/>
          <w:spacing w:val="2"/>
          <w:kern w:val="0"/>
          <w:sz w:val="24"/>
          <w:szCs w:val="24"/>
          <w:lang w:eastAsia="ja-JP"/>
        </w:rPr>
        <w:br/>
      </w:r>
    </w:p>
    <w:p w:rsidR="007D2857" w:rsidRPr="007D2857" w:rsidRDefault="007D2857" w:rsidP="007D2857">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D2857">
        <w:rPr>
          <w:rFonts w:ascii="Times New Roman" w:eastAsia="굴림" w:hAnsi="Times New Roman" w:cs="Times New Roman"/>
          <w:spacing w:val="2"/>
          <w:kern w:val="0"/>
          <w:sz w:val="24"/>
          <w:szCs w:val="24"/>
          <w:lang w:eastAsia="ja-JP"/>
        </w:rPr>
        <w:t>矢藏に大隅守殿御座候鐵砲はなし候石火矢一ツも中らず是れ不思議なる事そかし</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鬼宿船</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左馬の大船とて面にかけ小船共は其內に懸く尤も何れも鐵砲をうち候鬼宿</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船</w:t>
      </w:r>
      <w:r w:rsidRPr="007D2857">
        <w:rPr>
          <w:rFonts w:ascii="Times New Roman" w:eastAsia="굴림" w:hAnsi="Times New Roman" w:cs="Times New Roman"/>
          <w:spacing w:val="2"/>
          <w:kern w:val="0"/>
          <w:sz w:val="24"/>
          <w:szCs w:val="24"/>
          <w:lang w:eastAsia="ja-JP"/>
        </w:rPr>
        <w:t>·</w:t>
      </w:r>
      <w:r w:rsidRPr="007D2857">
        <w:rPr>
          <w:rFonts w:ascii="Times New Roman" w:eastAsia="굴림" w:hAnsi="Times New Roman" w:cs="Times New Roman"/>
          <w:spacing w:val="2"/>
          <w:kern w:val="0"/>
          <w:sz w:val="24"/>
          <w:szCs w:val="24"/>
          <w:lang w:eastAsia="ja-JP"/>
        </w:rPr>
        <w:t>左馬の大船打差取、御船より大筒にて散</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に御打候故手負死人數多出來候て其儘</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朝鮮にて其日の軍大將には渡邊數馬、越賀隼人濱島豊後、和貝</w:t>
      </w:r>
      <w:r w:rsidRPr="007D2857">
        <w:rPr>
          <w:rFonts w:ascii="새굴림" w:eastAsia="새굴림" w:hAnsi="새굴림" w:cs="새굴림" w:hint="eastAsia"/>
          <w:spacing w:val="2"/>
          <w:kern w:val="0"/>
          <w:sz w:val="24"/>
          <w:szCs w:val="24"/>
          <w:lang w:eastAsia="ja-JP"/>
        </w:rPr>
        <w:t>豐</w:t>
      </w:r>
      <w:r w:rsidRPr="007D2857">
        <w:rPr>
          <w:rFonts w:ascii="굴림" w:eastAsia="굴림" w:hAnsi="굴림" w:cs="굴림" w:hint="eastAsia"/>
          <w:spacing w:val="2"/>
          <w:kern w:val="0"/>
          <w:sz w:val="24"/>
          <w:szCs w:val="24"/>
          <w:lang w:eastAsia="ja-JP"/>
        </w:rPr>
        <w:t>前此人</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を先として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日本丸を</w:t>
      </w:r>
      <w:r w:rsidRPr="007D2857">
        <w:rPr>
          <w:rFonts w:ascii="새굴림" w:eastAsia="새굴림" w:hAnsi="새굴림" w:cs="새굴림" w:hint="eastAsia"/>
          <w:spacing w:val="2"/>
          <w:kern w:val="0"/>
          <w:sz w:val="24"/>
          <w:szCs w:val="24"/>
          <w:lang w:eastAsia="ja-JP"/>
        </w:rPr>
        <w:t>錺</w:t>
      </w:r>
      <w:r w:rsidRPr="007D2857">
        <w:rPr>
          <w:rFonts w:ascii="굴림" w:eastAsia="굴림" w:hAnsi="굴림" w:cs="굴림" w:hint="eastAsia"/>
          <w:spacing w:val="2"/>
          <w:kern w:val="0"/>
          <w:sz w:val="24"/>
          <w:szCs w:val="24"/>
          <w:lang w:eastAsia="ja-JP"/>
        </w:rPr>
        <w:t>り三階に矢倉を上けさせ錦の幕三重に卸させ上に蓬萊山の</w:t>
      </w:r>
      <w:r w:rsidRPr="007D2857">
        <w:rPr>
          <w:rFonts w:ascii="새굴림" w:eastAsia="새굴림" w:hAnsi="새굴림" w:cs="새굴림" w:hint="eastAsia"/>
          <w:spacing w:val="2"/>
          <w:kern w:val="0"/>
          <w:sz w:val="24"/>
          <w:szCs w:val="24"/>
          <w:lang w:eastAsia="ja-JP"/>
        </w:rPr>
        <w:t>錺</w:t>
      </w:r>
      <w:r w:rsidRPr="007D2857">
        <w:rPr>
          <w:rFonts w:ascii="굴림" w:eastAsia="굴림" w:hAnsi="굴림" w:cs="굴림" w:hint="eastAsia"/>
          <w:spacing w:val="2"/>
          <w:kern w:val="0"/>
          <w:sz w:val="24"/>
          <w:szCs w:val="24"/>
          <w:lang w:eastAsia="ja-JP"/>
        </w:rPr>
        <w:t>り山の上</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に伊勢大神宮の御祓を納め木</w:t>
      </w:r>
      <w:r w:rsidRPr="007D2857">
        <w:rPr>
          <w:rFonts w:ascii="MS Mincho" w:eastAsia="MS Mincho" w:hAnsi="MS Mincho" w:cs="MS Mincho" w:hint="eastAsia"/>
          <w:spacing w:val="2"/>
          <w:kern w:val="0"/>
          <w:sz w:val="24"/>
          <w:szCs w:val="24"/>
          <w:lang w:eastAsia="ja-JP"/>
        </w:rPr>
        <w:t>々</w:t>
      </w:r>
      <w:r w:rsidRPr="007D2857">
        <w:rPr>
          <w:rFonts w:ascii="굴림" w:eastAsia="굴림" w:hAnsi="굴림" w:cs="굴림" w:hint="eastAsia"/>
          <w:spacing w:val="2"/>
          <w:kern w:val="0"/>
          <w:sz w:val="24"/>
          <w:szCs w:val="24"/>
          <w:lang w:eastAsia="ja-JP"/>
        </w:rPr>
        <w:t>の梢に繩網を三重に張り小樽丸波切丸、岩く</w:t>
      </w:r>
      <w:r w:rsidRPr="007D2857">
        <w:rPr>
          <w:rFonts w:ascii="MS Mincho" w:eastAsia="MS Mincho" w:hAnsi="MS Mincho" w:cs="MS Mincho" w:hint="eastAsia"/>
          <w:spacing w:val="2"/>
          <w:kern w:val="0"/>
          <w:sz w:val="24"/>
          <w:szCs w:val="24"/>
          <w:lang w:eastAsia="ja-JP"/>
        </w:rPr>
        <w:t>ゞ</w:t>
      </w:r>
      <w:r w:rsidRPr="007D2857">
        <w:rPr>
          <w:rFonts w:ascii="굴림" w:eastAsia="굴림" w:hAnsi="굴림" w:cs="굴림" w:hint="eastAsia"/>
          <w:spacing w:val="2"/>
          <w:kern w:val="0"/>
          <w:sz w:val="24"/>
          <w:szCs w:val="24"/>
          <w:lang w:eastAsia="ja-JP"/>
        </w:rPr>
        <w:t>り、山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知らず、手比なる小船數多催して早貝吹いて唐人方へ押寄する其氣色蓬萊山も斯く</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やと夥しく見えたりける斯て唐人方にも此由を見るよりも剩すな討てと云ま</w:t>
      </w:r>
      <w:r w:rsidRPr="007D2857">
        <w:rPr>
          <w:rFonts w:ascii="MS Mincho" w:eastAsia="MS Mincho" w:hAnsi="MS Mincho" w:cs="MS Mincho" w:hint="eastAsia"/>
          <w:spacing w:val="2"/>
          <w:kern w:val="0"/>
          <w:sz w:val="24"/>
          <w:szCs w:val="24"/>
          <w:lang w:eastAsia="ja-JP"/>
        </w:rPr>
        <w:t>ゝ</w:t>
      </w:r>
      <w:r w:rsidRPr="007D2857">
        <w:rPr>
          <w:rFonts w:ascii="굴림" w:eastAsia="굴림" w:hAnsi="굴림" w:cs="굴림" w:hint="eastAsia"/>
          <w:spacing w:val="2"/>
          <w:kern w:val="0"/>
          <w:sz w:val="24"/>
          <w:szCs w:val="24"/>
          <w:lang w:eastAsia="ja-JP"/>
        </w:rPr>
        <w:t>に</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棒火矢、弓矢、鐵砲なと打懸け遠掛りに責寄する棒火矢なと打掛くれは兼て用意の綱</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にて海中へ落入て少しも船には障らず間近く寄りて半弓にて射ける矢は三重の幕</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貳重に通れと今一重にて受止めて終に船には障りなし石火矢にて間近く寄てタウ</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タウと放せは日本丸の中柵三尺四方程打破りける間兼て用意の大工共に申付け則</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ち切りさばき海水を留め騷く氣色はなかりける事調</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志摩</w:t>
      </w:r>
      <w:r w:rsidRPr="007D2857">
        <w:rPr>
          <w:rFonts w:ascii="Times New Roman" w:eastAsia="굴림" w:hAnsi="Times New Roman" w:cs="Times New Roman"/>
          <w:spacing w:val="2"/>
          <w:kern w:val="0"/>
          <w:sz w:val="24"/>
          <w:szCs w:val="24"/>
          <w:lang w:eastAsia="ja-JP"/>
        </w:rPr>
        <w:br/>
      </w:r>
      <w:r w:rsidRPr="007D2857">
        <w:rPr>
          <w:rFonts w:ascii="Times New Roman" w:eastAsia="굴림" w:hAnsi="Times New Roman" w:cs="Times New Roman"/>
          <w:spacing w:val="2"/>
          <w:kern w:val="0"/>
          <w:sz w:val="24"/>
          <w:szCs w:val="24"/>
          <w:lang w:eastAsia="ja-JP"/>
        </w:rPr>
        <w:t>高麗渡海候テ船軍致候處ニ七月七日</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文祿元年</w:t>
      </w:r>
      <w:r w:rsidRPr="007D2857">
        <w:rPr>
          <w:rFonts w:ascii="Times New Roman" w:eastAsia="굴림" w:hAnsi="Times New Roman" w:cs="Times New Roman"/>
          <w:spacing w:val="2"/>
          <w:kern w:val="0"/>
          <w:sz w:val="24"/>
          <w:szCs w:val="24"/>
          <w:lang w:eastAsia="ja-JP"/>
        </w:rPr>
        <w:t xml:space="preserve">) </w:t>
      </w:r>
      <w:r w:rsidRPr="007D2857">
        <w:rPr>
          <w:rFonts w:ascii="MS Mincho" w:eastAsia="MS Mincho" w:hAnsi="MS Mincho" w:cs="MS Mincho" w:hint="eastAsia"/>
          <w:spacing w:val="2"/>
          <w:kern w:val="0"/>
          <w:sz w:val="24"/>
          <w:szCs w:val="24"/>
          <w:lang w:eastAsia="ja-JP"/>
        </w:rPr>
        <w:t>〇</w:t>
      </w:r>
      <w:r w:rsidRPr="007D2857">
        <w:rPr>
          <w:rFonts w:ascii="굴림" w:eastAsia="굴림" w:hAnsi="굴림" w:cs="굴림" w:hint="eastAsia"/>
          <w:spacing w:val="2"/>
          <w:kern w:val="0"/>
          <w:sz w:val="24"/>
          <w:szCs w:val="24"/>
          <w:lang w:eastAsia="ja-JP"/>
        </w:rPr>
        <w:t>九日ノ</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誤</w:t>
      </w:r>
      <w:r w:rsidRPr="007D2857">
        <w:rPr>
          <w:rFonts w:ascii="Times New Roman" w:eastAsia="굴림" w:hAnsi="Times New Roman" w:cs="Times New Roman"/>
          <w:spacing w:val="2"/>
          <w:kern w:val="0"/>
          <w:sz w:val="24"/>
          <w:szCs w:val="24"/>
          <w:lang w:eastAsia="ja-JP"/>
        </w:rPr>
        <w:t xml:space="preserve"> </w:t>
      </w:r>
      <w:r w:rsidRPr="007D2857">
        <w:rPr>
          <w:rFonts w:ascii="Times New Roman" w:eastAsia="굴림" w:hAnsi="Times New Roman" w:cs="Times New Roman"/>
          <w:spacing w:val="2"/>
          <w:kern w:val="0"/>
          <w:sz w:val="24"/>
          <w:szCs w:val="24"/>
          <w:lang w:eastAsia="ja-JP"/>
        </w:rPr>
        <w:t>ノ日ノ出ニ高麗番船七百餘艘日本</w:t>
      </w:r>
    </w:p>
    <w:p w:rsidR="007D2857" w:rsidRDefault="007D2857" w:rsidP="00B04A58">
      <w:pPr>
        <w:rPr>
          <w:rFonts w:ascii="Segoe UI" w:hAnsi="Segoe UI" w:cs="Segoe UI"/>
          <w:color w:val="4A4A4A"/>
          <w:shd w:val="clear" w:color="auto" w:fill="FFFFFF"/>
        </w:rPr>
      </w:pPr>
    </w:p>
    <w:p w:rsidR="007D2857" w:rsidRDefault="007D2857"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w:t>
      </w:r>
      <w:r w:rsidR="007934FB">
        <w:rPr>
          <w:rFonts w:ascii="Segoe UI" w:hAnsi="Segoe UI" w:cs="Segoe UI"/>
          <w:color w:val="4A4A4A"/>
          <w:shd w:val="clear" w:color="auto" w:fill="FFFFFF"/>
        </w:rPr>
        <w:t>4</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丸ヲ目掛ケ押來ル九鬼</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隆</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ヲ少シ跡ヘ下ケ關船モ同前、荷船ハ本船ノ艫ニ懸置キ候加藤左馬介ノ小鷹丸ト申候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大國船ハ侵安宅健ニ君未來申候ノ左馬分自本友幸差点被印候番船七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繫キ二里餘布ヲ引候樣ニ船ヲ漕キ立來リ舳ニテ棒火矢一ツ打チ梶ヲ取リ取梶ニナ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シ棒火矢一ツ、又梶ヲ取直シ艫ニ在ル處ノ棒火矢一ツ打ツ半弓ニテハ雨ノ降ル樣ニ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船</w:t>
      </w:r>
      <w:r w:rsidRPr="007934FB">
        <w:rPr>
          <w:rFonts w:ascii="새굴림" w:eastAsia="새굴림" w:hAnsi="새굴림" w:cs="새굴림" w:hint="eastAsia"/>
          <w:spacing w:val="2"/>
          <w:kern w:val="0"/>
          <w:sz w:val="24"/>
          <w:szCs w:val="24"/>
          <w:lang w:eastAsia="ja-JP"/>
        </w:rPr>
        <w:t>毎</w:t>
      </w:r>
      <w:r w:rsidRPr="007934FB">
        <w:rPr>
          <w:rFonts w:ascii="굴림" w:eastAsia="굴림" w:hAnsi="굴림" w:cs="굴림" w:hint="eastAsia"/>
          <w:spacing w:val="2"/>
          <w:kern w:val="0"/>
          <w:sz w:val="24"/>
          <w:szCs w:val="24"/>
          <w:lang w:eastAsia="ja-JP"/>
        </w:rPr>
        <w:t>ニ射付ケ候七百餘ノ船右ノ如ク日本丸切一通リ打候テ則チ珠數繫ギニ丸クナ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シ七日日ノ出ヨリ其日暮相マテ攻戰ヒ船ニモ手負死人多ク出來</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聞書</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九鬼常ノ咄ニ大船ニ小船ヲ竪ニ著クル時ハ十四艘著クナリ橫ニハ六艘著ク艫ニ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一艘、表ニ一艘、左右ニ二艘ツ</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也千石積ノ船諸國ニ何艘アルト云事ヲ船頭共ニ尋ネ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テ知置クヘシ船備ノ時安宅ノ前ニ關船ヲ二三艘ツ</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置テ早キ爲ニ用之陸ノ敵ニハ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陸ノ高下ヲ考ヘテ船ヲ掛クルナリ島ヲ楯ニスル考ヘ但シ陸ヨリノ通路ノ有無ヲ考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フ〓</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功</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b/>
          <w:bCs/>
          <w:spacing w:val="2"/>
          <w:kern w:val="0"/>
          <w:sz w:val="24"/>
          <w:szCs w:val="24"/>
          <w:lang w:eastAsia="ja-JP"/>
        </w:rPr>
        <w:t>第四十</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金悌甲ノ戰死</w:t>
      </w:r>
      <w:r w:rsidRPr="007934FB">
        <w:rPr>
          <w:rFonts w:ascii="Times New Roman" w:eastAsia="굴림" w:hAnsi="Times New Roman" w:cs="Times New Roman"/>
          <w:b/>
          <w:bCs/>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萬曆壬辰之亂、東方自剖判以來、所未有也、兒鋒所向、列邑望風奔潰、無能禦之者、時公</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悅甲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守原州、奮義雪涕、募聚兵粮、保</w:t>
      </w:r>
      <w:r w:rsidRPr="007934FB">
        <w:rPr>
          <w:rFonts w:ascii="새굴림" w:eastAsia="새굴림" w:hAnsi="새굴림" w:cs="새굴림" w:hint="eastAsia"/>
          <w:spacing w:val="2"/>
          <w:kern w:val="0"/>
          <w:sz w:val="24"/>
          <w:szCs w:val="24"/>
          <w:lang w:eastAsia="ja-JP"/>
        </w:rPr>
        <w:t>鴿</w:t>
      </w:r>
      <w:r w:rsidRPr="007934FB">
        <w:rPr>
          <w:rFonts w:ascii="굴림" w:eastAsia="굴림" w:hAnsi="굴림" w:cs="굴림" w:hint="eastAsia"/>
          <w:spacing w:val="2"/>
          <w:kern w:val="0"/>
          <w:sz w:val="24"/>
          <w:szCs w:val="24"/>
          <w:lang w:eastAsia="ja-JP"/>
        </w:rPr>
        <w:t>原城、爲死守計、以忠義勸勵士民、土人姓鄭者、素稱驍猛</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公</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새굴림" w:eastAsia="새굴림" w:hAnsi="새굴림" w:cs="새굴림" w:hint="eastAsia"/>
          <w:spacing w:val="2"/>
          <w:kern w:val="0"/>
          <w:sz w:val="24"/>
          <w:szCs w:val="24"/>
        </w:rPr>
        <w:t>勗</w:t>
      </w:r>
      <w:r w:rsidRPr="007934FB">
        <w:rPr>
          <w:rFonts w:ascii="굴림" w:eastAsia="굴림" w:hAnsi="굴림" w:cs="굴림" w:hint="eastAsia"/>
          <w:spacing w:val="2"/>
          <w:kern w:val="0"/>
          <w:sz w:val="24"/>
          <w:szCs w:val="24"/>
        </w:rPr>
        <w:t>以同事鄭對以賊鋒銳甚、宜出避。乘便圖之未晩也、公叱曰、奴不足與謀麾而出之。</w:t>
      </w:r>
      <w:r w:rsidRPr="007934FB">
        <w:rPr>
          <w:rFonts w:ascii="굴림" w:eastAsia="굴림" w:hAnsi="굴림" w:cs="굴림" w:hint="eastAsia"/>
          <w:spacing w:val="2"/>
          <w:kern w:val="0"/>
          <w:sz w:val="24"/>
          <w:szCs w:val="24"/>
          <w:lang w:eastAsia="ja-JP"/>
        </w:rPr>
        <w:t>仰天嘆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曰、吾一死決矣、乃益修守戰備、畫夜自巡筋城中、時以無</w:t>
      </w:r>
      <w:r w:rsidRPr="007934FB">
        <w:rPr>
          <w:rFonts w:ascii="새굴림" w:eastAsia="새굴림" w:hAnsi="새굴림" w:cs="새굴림" w:hint="eastAsia"/>
          <w:spacing w:val="2"/>
          <w:kern w:val="0"/>
          <w:sz w:val="24"/>
          <w:szCs w:val="24"/>
          <w:lang w:eastAsia="ja-JP"/>
        </w:rPr>
        <w:t>惧</w:t>
      </w:r>
      <w:r w:rsidRPr="007934FB">
        <w:rPr>
          <w:rFonts w:ascii="굴림" w:eastAsia="굴림" w:hAnsi="굴림" w:cs="굴림" w:hint="eastAsia"/>
          <w:spacing w:val="2"/>
          <w:kern w:val="0"/>
          <w:sz w:val="24"/>
          <w:szCs w:val="24"/>
          <w:lang w:eastAsia="ja-JP"/>
        </w:rPr>
        <w:t>、賊調知公固守、先遣一使、</w:t>
      </w:r>
      <w:r w:rsidRPr="007934FB">
        <w:rPr>
          <w:rFonts w:ascii="Times New Roman" w:eastAsia="굴림" w:hAnsi="Times New Roman" w:cs="Times New Roman"/>
          <w:spacing w:val="2"/>
          <w:kern w:val="0"/>
          <w:sz w:val="24"/>
          <w:szCs w:val="24"/>
          <w:lang w:eastAsia="ja-JP"/>
        </w:rPr>
        <w:t>誘令降、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且脅之、公立斬其使</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以徇軍中、人皆股慄、莫敢仰視衆議以爲、明日賊必大擧而來、肆其急莫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如避之、公曰、守土之官去將安之、敢言避者斬、衆議遂定、翌日賊果大至、四面矢石雨集、城中</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亦殊死戰、日過午、矢盡力竭、城遂陷、軍官吳杭、力士也、欲背負以避</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公曰、平生受國厚恩、臨難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豈忍偸生、若輩避之亦可也遂朝服坐胡床流流中背、猶不動賊執公迫之、公植立不屈、罵不</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ナン</w:t>
      </w:r>
      <w:r w:rsidRPr="007934FB">
        <w:rPr>
          <w:rFonts w:ascii="Times New Roman" w:eastAsia="굴림" w:hAnsi="Times New Roman" w:cs="Times New Roman"/>
          <w:spacing w:val="2"/>
          <w:kern w:val="0"/>
          <w:sz w:val="24"/>
          <w:szCs w:val="24"/>
          <w:lang w:eastAsia="ja-JP"/>
        </w:rPr>
        <w:br/>
      </w:r>
      <w:r w:rsidRPr="007934FB">
        <w:rPr>
          <w:rFonts w:ascii="새굴림" w:eastAsia="새굴림" w:hAnsi="새굴림" w:cs="새굴림" w:hint="eastAsia"/>
          <w:spacing w:val="2"/>
          <w:kern w:val="0"/>
          <w:sz w:val="24"/>
          <w:szCs w:val="24"/>
          <w:lang w:eastAsia="ja-JP"/>
        </w:rPr>
        <w:t>絕</w:t>
      </w:r>
      <w:r w:rsidRPr="007934FB">
        <w:rPr>
          <w:rFonts w:ascii="굴림" w:eastAsia="굴림" w:hAnsi="굴림" w:cs="굴림" w:hint="eastAsia"/>
          <w:spacing w:val="2"/>
          <w:kern w:val="0"/>
          <w:sz w:val="24"/>
          <w:szCs w:val="24"/>
          <w:lang w:eastAsia="ja-JP"/>
        </w:rPr>
        <w:t>口、遂被害、少子時伯、終始不離側、與公同死、後夫人李氏、亦伏劍而死。方有娠云</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下略</w:t>
      </w:r>
      <w:r w:rsidRPr="007934FB">
        <w:rPr>
          <w:rFonts w:ascii="Times New Roman" w:eastAsia="굴림" w:hAnsi="Times New Roman" w:cs="Times New Roman"/>
          <w:spacing w:val="2"/>
          <w:kern w:val="0"/>
          <w:sz w:val="24"/>
          <w:szCs w:val="24"/>
          <w:lang w:eastAsia="ja-JP"/>
        </w:rPr>
        <w:t>)</w:t>
      </w:r>
      <w:r w:rsidRPr="007934FB">
        <w:rPr>
          <w:rFonts w:ascii="새굴림" w:eastAsia="새굴림" w:hAnsi="새굴림" w:cs="새굴림" w:hint="eastAsia"/>
          <w:spacing w:val="2"/>
          <w:kern w:val="0"/>
          <w:sz w:val="24"/>
          <w:szCs w:val="24"/>
          <w:lang w:eastAsia="ja-JP"/>
        </w:rPr>
        <w:t>収</w:t>
      </w:r>
      <w:r w:rsidRPr="007934FB">
        <w:rPr>
          <w:rFonts w:ascii="굴림" w:eastAsia="굴림" w:hAnsi="굴림" w:cs="굴림" w:hint="eastAsia"/>
          <w:spacing w:val="2"/>
          <w:kern w:val="0"/>
          <w:sz w:val="24"/>
          <w:szCs w:val="24"/>
          <w:lang w:eastAsia="ja-JP"/>
        </w:rPr>
        <w:t>全</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忠</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第四十一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李廷籠延安ノ守城</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上略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月川君李公、諱廷籠、字仲薰、故爲吏曹參議</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時主上西巡、以公弟廷馨、前守開城寄惠未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亡、命留鎭之、廷馨乞與兄同守、及臨津師潰</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公擇形便、爲分守計、以是年八月二十二日至延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安、府中豪傑、有宋德潤趙光庭等聚徒百餘、迎曰、公有舊思在本土乞留活我、公笑曰、吾今日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得死所矣、卽入城、募得五百餘人、〓衡以勒之曰、睦能爲我管四門鑰、時能坐甲登陴、使賊不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敢近壕。時管我糧餉〓〓繕我器械</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隨才部分訖、聚醵於墩、列釜於傍、老幼趨事</w:t>
      </w:r>
      <w:r w:rsidRPr="007934FB">
        <w:rPr>
          <w:rFonts w:ascii="새굴림" w:eastAsia="새굴림" w:hAnsi="새굴림" w:cs="새굴림" w:hint="eastAsia"/>
          <w:spacing w:val="2"/>
          <w:kern w:val="0"/>
          <w:sz w:val="24"/>
          <w:szCs w:val="24"/>
          <w:lang w:eastAsia="ja-JP"/>
        </w:rPr>
        <w:t>羣</w:t>
      </w:r>
      <w:r w:rsidRPr="007934FB">
        <w:rPr>
          <w:rFonts w:ascii="굴림" w:eastAsia="굴림" w:hAnsi="굴림" w:cs="굴림" w:hint="eastAsia"/>
          <w:spacing w:val="2"/>
          <w:kern w:val="0"/>
          <w:sz w:val="24"/>
          <w:szCs w:val="24"/>
          <w:lang w:eastAsia="ja-JP"/>
        </w:rPr>
        <w:t>能著職、二十</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八日賊會長政〓</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掠載信諸郡、攻陷海州以兵三千人、與江陰之賊悉銳而來</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城中色酸、有欲」</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75</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出陣計者、公曰、我</w:t>
      </w:r>
      <w:r w:rsidRPr="007934FB">
        <w:rPr>
          <w:rFonts w:ascii="새굴림" w:eastAsia="새굴림" w:hAnsi="새굴림" w:cs="새굴림"/>
          <w:spacing w:val="2"/>
          <w:kern w:val="0"/>
          <w:sz w:val="24"/>
          <w:szCs w:val="24"/>
        </w:rPr>
        <w:t>既</w:t>
      </w:r>
      <w:r w:rsidRPr="007934FB">
        <w:rPr>
          <w:rFonts w:ascii="맑은 고딕" w:eastAsia="맑은 고딕" w:hAnsi="맑은 고딕" w:cs="맑은 고딕"/>
          <w:spacing w:val="2"/>
          <w:kern w:val="0"/>
          <w:sz w:val="24"/>
          <w:szCs w:val="24"/>
        </w:rPr>
        <w:t>與兵民、約同死生、陷民自濟、所不忍也、良怖甚者、任自出城、不汝拘也、</w:t>
      </w:r>
      <w:r w:rsidRPr="007934FB">
        <w:rPr>
          <w:rFonts w:ascii="Times New Roman" w:eastAsia="굴림" w:hAnsi="Times New Roman" w:cs="Times New Roman"/>
          <w:spacing w:val="2"/>
          <w:kern w:val="0"/>
          <w:sz w:val="24"/>
          <w:szCs w:val="24"/>
        </w:rPr>
        <w:t>一</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軍成願死守、日</w:t>
      </w:r>
      <w:r w:rsidRPr="007934FB">
        <w:rPr>
          <w:rFonts w:ascii="새굴림" w:eastAsia="새굴림" w:hAnsi="새굴림" w:cs="새굴림" w:hint="eastAsia"/>
          <w:spacing w:val="2"/>
          <w:kern w:val="0"/>
          <w:sz w:val="24"/>
          <w:szCs w:val="24"/>
        </w:rPr>
        <w:t>既</w:t>
      </w:r>
      <w:r w:rsidRPr="007934FB">
        <w:rPr>
          <w:rFonts w:ascii="굴림" w:eastAsia="굴림" w:hAnsi="굴림" w:cs="굴림" w:hint="eastAsia"/>
          <w:spacing w:val="2"/>
          <w:kern w:val="0"/>
          <w:sz w:val="24"/>
          <w:szCs w:val="24"/>
        </w:rPr>
        <w:t>是、賊進圍三匣、俄有一賊帥、周觀城外、摩壘而過勢益張甚、門將張應祺、一</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箭洞胸而死、賊氣死不敢輕出、別於西城以飛衝、下瞰城中、以砲碎之、則亂發火箭、圍中多草</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屋〓人皆心懼洵</w:t>
      </w:r>
      <w:r w:rsidRPr="007934FB">
        <w:rPr>
          <w:rFonts w:ascii="MS Mincho" w:eastAsia="MS Mincho" w:hAnsi="MS Mincho" w:cs="MS Mincho" w:hint="eastAsia"/>
          <w:spacing w:val="2"/>
          <w:kern w:val="0"/>
          <w:sz w:val="24"/>
          <w:szCs w:val="24"/>
        </w:rPr>
        <w:t>々</w:t>
      </w:r>
      <w:r w:rsidRPr="007934FB">
        <w:rPr>
          <w:rFonts w:ascii="굴림" w:eastAsia="굴림" w:hAnsi="굴림" w:cs="굴림" w:hint="eastAsia"/>
          <w:spacing w:val="2"/>
          <w:kern w:val="0"/>
          <w:sz w:val="24"/>
          <w:szCs w:val="24"/>
        </w:rPr>
        <w:t>、忽廻風大起、烟焰外靡、賊計無奈何撤虛舍塡壕〓、遂鼓士陵城、</w:t>
      </w:r>
      <w:r w:rsidRPr="007934FB">
        <w:rPr>
          <w:rFonts w:ascii="새굴림" w:eastAsia="새굴림" w:hAnsi="새굴림" w:cs="새굴림" w:hint="eastAsia"/>
          <w:spacing w:val="2"/>
          <w:kern w:val="0"/>
          <w:sz w:val="24"/>
          <w:szCs w:val="24"/>
        </w:rPr>
        <w:t>羣</w:t>
      </w:r>
      <w:r w:rsidRPr="007934FB">
        <w:rPr>
          <w:rFonts w:ascii="굴림" w:eastAsia="굴림" w:hAnsi="굴림" w:cs="굴림" w:hint="eastAsia"/>
          <w:spacing w:val="2"/>
          <w:kern w:val="0"/>
          <w:sz w:val="24"/>
          <w:szCs w:val="24"/>
        </w:rPr>
        <w:t>而蟻附</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之、公知不可爲、乃坐積〓「戒其子溶曰、城陷可自焚聞者感泣、一力而齊致死如是者凡四日、</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賊亦死傷過半、是夜師燈、賊已聚死屍、盡焚之翌朝乃解〓去</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下略</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第四十二</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高敬命錦山ノ殉節</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初十日</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月</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殉節、麾下安瑛</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柳彭老、亦從而死之、次子因厚、率勵武士、常爲前列</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至是整其部伍誓欲復讐、竟又殉節、公去賊五里許止陣與防禦使郭味</w:t>
      </w:r>
      <w:r w:rsidRPr="007934FB">
        <w:rPr>
          <w:rFonts w:ascii="Times New Roman" w:eastAsia="굴림" w:hAnsi="Times New Roman" w:cs="Times New Roman"/>
          <w:spacing w:val="2"/>
          <w:kern w:val="0"/>
          <w:sz w:val="24"/>
          <w:szCs w:val="24"/>
        </w:rPr>
        <w:t xml:space="preserve"> ○ </w:t>
      </w:r>
      <w:r w:rsidRPr="007934FB">
        <w:rPr>
          <w:rFonts w:ascii="Times New Roman" w:eastAsia="굴림" w:hAnsi="Times New Roman" w:cs="Times New Roman"/>
          <w:spacing w:val="2"/>
          <w:kern w:val="0"/>
          <w:sz w:val="24"/>
          <w:szCs w:val="24"/>
        </w:rPr>
        <w:t>防</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絮</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陣相望、公遣八百餘</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騎挑戰、未合、賊空壁而出、先犯官軍防禦管下將金聲憲、策馬先道、賊薄光州興德兩陣、防禦</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陣望風先潰、公爲獨當之計令士卒皆持滿以待、忽有急呼、曰、防禦陣潰矣、義軍因以崩潰、勢</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若狂瀾不可復制、公顧彭老等曰、吾不聞弓馬、不幸戰敗、惟有一死耳、左右請騎馬而跳、公曰、</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吾豈苟免者哉、爾等可以馳出、彭老等曰、吾等豈棄大將而求活、於是賊鋒遂及公竟殉節、彭</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老以身</w:t>
      </w:r>
      <w:r w:rsidRPr="007934FB">
        <w:rPr>
          <w:rFonts w:ascii="새굴림" w:eastAsia="새굴림" w:hAnsi="새굴림" w:cs="새굴림" w:hint="eastAsia"/>
          <w:spacing w:val="2"/>
          <w:kern w:val="0"/>
          <w:sz w:val="24"/>
          <w:szCs w:val="24"/>
        </w:rPr>
        <w:t>扞</w:t>
      </w:r>
      <w:r w:rsidRPr="007934FB">
        <w:rPr>
          <w:rFonts w:ascii="굴림" w:eastAsia="굴림" w:hAnsi="굴림" w:cs="굴림" w:hint="eastAsia"/>
          <w:spacing w:val="2"/>
          <w:kern w:val="0"/>
          <w:sz w:val="24"/>
          <w:szCs w:val="24"/>
        </w:rPr>
        <w:t>蔽公、而死之、安瑛亦死之公之次子因厚率勵武士在前列、出入矢石、及軍潰下馬</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整其部伍、誓復讐、竟爲殉節、長子從厚及其潰也、所乘馬、適躓於〓棘、方欲撥起、勒馬奴自後</w:t>
      </w:r>
      <w:r w:rsidRPr="007934FB">
        <w:rPr>
          <w:rFonts w:ascii="Times New Roman" w:eastAsia="굴림" w:hAnsi="Times New Roman" w:cs="Times New Roman"/>
          <w:spacing w:val="2"/>
          <w:kern w:val="0"/>
          <w:sz w:val="24"/>
          <w:szCs w:val="24"/>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與學論公彭</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老殉節陣上</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柳</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墜馬隕</w:t>
      </w:r>
      <w:r w:rsidRPr="007934FB">
        <w:rPr>
          <w:rFonts w:ascii="새굴림" w:eastAsia="새굴림" w:hAnsi="새굴림" w:cs="새굴림" w:hint="eastAsia"/>
          <w:spacing w:val="2"/>
          <w:kern w:val="0"/>
          <w:sz w:val="24"/>
          <w:szCs w:val="24"/>
        </w:rPr>
        <w:t>絕</w:t>
      </w:r>
      <w:r w:rsidRPr="007934FB">
        <w:rPr>
          <w:rFonts w:ascii="굴림" w:eastAsia="굴림" w:hAnsi="굴림" w:cs="굴림" w:hint="eastAsia"/>
          <w:spacing w:val="2"/>
          <w:kern w:val="0"/>
          <w:sz w:val="24"/>
          <w:szCs w:val="24"/>
        </w:rPr>
        <w:t>、良久欲徒手赴敵死、左右止之曰、事已至此、徒死無益、且先令公體魄方在積屍中、</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今公又死、誰當收〓之之、遂俟賊去、徒步入戰場、得公遺體及學諭公遺體表裾間、各有姓諱、</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此必擧義之日、已定一死之計、以是、爲今日求屍之證也、遂潜埋於錦山山中八月始得棺殯、</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凡四十餘日、累經暑雨、神色如生、見者咸異之、</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霽</w:t>
      </w:r>
      <w:r w:rsidRPr="007934FB">
        <w:rPr>
          <w:rFonts w:ascii="Times New Roman" w:eastAsia="굴림" w:hAnsi="Times New Roman" w:cs="Times New Roman"/>
          <w:spacing w:val="2"/>
          <w:kern w:val="0"/>
          <w:sz w:val="24"/>
          <w:szCs w:val="24"/>
        </w:rPr>
        <w:br/>
        <w:t>○</w:t>
      </w:r>
      <w:r w:rsidRPr="007934FB">
        <w:rPr>
          <w:rFonts w:ascii="Times New Roman" w:eastAsia="굴림" w:hAnsi="Times New Roman" w:cs="Times New Roman"/>
          <w:spacing w:val="2"/>
          <w:kern w:val="0"/>
          <w:sz w:val="24"/>
          <w:szCs w:val="24"/>
        </w:rPr>
        <w:t>郡山</w:t>
      </w:r>
      <w:r w:rsidRPr="007934FB">
        <w:rPr>
          <w:rFonts w:ascii="Times New Roman" w:eastAsia="굴림" w:hAnsi="Times New Roman" w:cs="Times New Roman"/>
          <w:spacing w:val="2"/>
          <w:kern w:val="0"/>
          <w:sz w:val="24"/>
          <w:szCs w:val="24"/>
        </w:rPr>
        <w:t>0</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之北五里、有臥坪、其上卽霽峰高先生</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命</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殉節之地、俗號爲高義陣者、去延崑坪</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根</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壽之勒石紀蹟、詳於</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義</w:t>
      </w:r>
      <w:r w:rsidRPr="007934FB">
        <w:rPr>
          <w:rFonts w:ascii="새굴림" w:eastAsia="새굴림" w:hAnsi="새굴림" w:cs="새굴림" w:hint="eastAsia"/>
          <w:spacing w:val="2"/>
          <w:kern w:val="0"/>
          <w:sz w:val="24"/>
          <w:szCs w:val="24"/>
        </w:rPr>
        <w:t>塜</w:t>
      </w:r>
      <w:r w:rsidRPr="007934FB">
        <w:rPr>
          <w:rFonts w:ascii="굴림" w:eastAsia="굴림" w:hAnsi="굴림" w:cs="굴림" w:hint="eastAsia"/>
          <w:spacing w:val="2"/>
          <w:kern w:val="0"/>
          <w:sz w:val="24"/>
          <w:szCs w:val="24"/>
        </w:rPr>
        <w:t>關於義陣、但以俗號流傳、重爲遺老之嘆惜云</w:t>
      </w:r>
      <w:r w:rsidRPr="007934FB">
        <w:rPr>
          <w:rFonts w:ascii="MS Mincho" w:eastAsia="MS Mincho" w:hAnsi="MS Mincho" w:cs="MS Mincho" w:hint="eastAsia"/>
          <w:spacing w:val="2"/>
          <w:kern w:val="0"/>
          <w:sz w:val="24"/>
          <w:szCs w:val="24"/>
        </w:rPr>
        <w:t>々</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第四十三</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趙憲錦山ノ死節</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先生</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又與巡察使</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不合、外爲好言、實從沮之知公決意勤王見見生曰、吾始與公相</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歡也、今有細人之言、少不相能、吾巳悔之、今則矢與公死生以之今開、錦山賊將、侵軼兩湖、</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湖</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南</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全</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西</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忠</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羅</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湖</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不如同討錦賊之議後者</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然後勤王、未晩也、諸將佐亦言先滅錦山諸賊、先生以爲</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然乃還公州公之麾下、多被巡察所囚稍稍散去、只有七百義士〓從先牛、以八月十六日、移</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軍向錦山、或言、錦賊皆精銳、數且數萬、不可輕甞大敵、先生泣誓曰、君父安在、敢言利鈍、主辱</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臣死吾知一死耳、遂與靈圭聯兵以進、曾與湖南巡察權慄、以十八日、齊聲協攻、權移書改期、</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76</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而先生已抵錦郡之十里、利十種</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坪</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ト云フ</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ハ</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融名附加政〓</w:t>
      </w:r>
      <w:r w:rsidRPr="007934FB">
        <w:rPr>
          <w:rFonts w:ascii="Times New Roman" w:eastAsia="굴림" w:hAnsi="Times New Roman" w:cs="Times New Roman"/>
          <w:spacing w:val="2"/>
          <w:kern w:val="0"/>
          <w:sz w:val="24"/>
          <w:szCs w:val="24"/>
          <w:lang w:eastAsia="ja-JP"/>
        </w:rPr>
        <w:t>500</w:t>
      </w:r>
      <w:r w:rsidRPr="007934FB">
        <w:rPr>
          <w:rFonts w:ascii="Times New Roman" w:eastAsia="굴림" w:hAnsi="Times New Roman" w:cs="Times New Roman"/>
          <w:spacing w:val="2"/>
          <w:kern w:val="0"/>
          <w:sz w:val="24"/>
          <w:szCs w:val="24"/>
          <w:lang w:eastAsia="ja-JP"/>
        </w:rPr>
        <w:t>賊賊知兵無後繼乘未備而逆之、先生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地名ナ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令曰、今日只有一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死、死生進退、無愧義字、士皆唯命、力戰良久、賊三北幾漬、我兵矢盡、無可爲、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會日且入、吏士無人色、先生意氣自若、督戰益急、賊悉銳攻之、遂入帳下有福裨數人欲脫先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生力請跳出、先生笑解馬鞍曰、此吾殉節地、丈夫死則已、不可臨亂苟免、遂援桴鼓之、士爭趨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死、至張空券相搏、而猶不離大七百人無一逃生者數</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烈</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神道碑</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公道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第四十四</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朝鮮僧侶ノ義勇兵</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當是時也、擧國逃難、如魚在〓、禪門緇流、亦皆奔走、於是、有〓虛禪師休靜者、起於於香山中、</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僧尼所尊稱西山大師者也、僧姓罹氏、其先完山人、行高律嚴、淹貫釋典、又能詞輪、編交朝中</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士大夫、其高弟上足、遍滿一國、至是糾率門徒一千五百人、仗</w:t>
      </w:r>
      <w:r w:rsidRPr="007934FB">
        <w:rPr>
          <w:rFonts w:ascii="새굴림" w:eastAsia="새굴림" w:hAnsi="새굴림" w:cs="새굴림" w:hint="eastAsia"/>
          <w:spacing w:val="2"/>
          <w:kern w:val="0"/>
          <w:sz w:val="24"/>
          <w:szCs w:val="24"/>
          <w:lang w:eastAsia="ja-JP"/>
        </w:rPr>
        <w:t>劔</w:t>
      </w:r>
      <w:r w:rsidRPr="007934FB">
        <w:rPr>
          <w:rFonts w:ascii="굴림" w:eastAsia="굴림" w:hAnsi="굴림" w:cs="굴림" w:hint="eastAsia"/>
          <w:spacing w:val="2"/>
          <w:kern w:val="0"/>
          <w:sz w:val="24"/>
          <w:szCs w:val="24"/>
          <w:lang w:eastAsia="ja-JP"/>
        </w:rPr>
        <w:t>上謁於行在上謂之曰、國難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此如、爾未可弘濟耶師泣且拜曰、國內緇徒之老病、不任行者、臣已令所在之地焚修以祈神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助、其餘臣皆召募以來、欲赴軍前、臣等雖非人類、生於國內、荷聖上恩育、何惜一死〓願忠忠</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上大嘉、命賜一國都大禪師</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八道禪〓都摠攝</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扶宗樹〓普濟登階尊者之號乃率其衆、屯于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順安伏興寺、傳檄八路寺刹</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健禿勇〓、莫不來赴、休靜高弟處英、起於智異山</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來赴權慄幕下、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惟政起於金剛山、惟政號松雲、又號四溟山人、容貌魁傑、留</w:t>
      </w:r>
      <w:r w:rsidRPr="007934FB">
        <w:rPr>
          <w:rFonts w:ascii="새굴림" w:eastAsia="새굴림" w:hAnsi="새굴림" w:cs="새굴림" w:hint="eastAsia"/>
          <w:spacing w:val="2"/>
          <w:kern w:val="0"/>
          <w:sz w:val="24"/>
          <w:szCs w:val="24"/>
          <w:lang w:eastAsia="ja-JP"/>
        </w:rPr>
        <w:t>髯</w:t>
      </w:r>
      <w:r w:rsidRPr="007934FB">
        <w:rPr>
          <w:rFonts w:ascii="굴림" w:eastAsia="굴림" w:hAnsi="굴림" w:cs="굴림" w:hint="eastAsia"/>
          <w:spacing w:val="2"/>
          <w:kern w:val="0"/>
          <w:sz w:val="24"/>
          <w:szCs w:val="24"/>
          <w:lang w:eastAsia="ja-JP"/>
        </w:rPr>
        <w:t>不去、性度恢曠且通</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典、是時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在表訓寺講徒、賊兵入山中、寺僧皆走、惟政獨趺坐不動、賊見之不敢逼、或合掌致敬而去、及</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勤王〓書</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休靜檄文至山中惟性乃展之佛卓上、呼諸僧讀之、流涕淋漓、曉</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輪之、悉起山中之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僧七百餘人、西赴勤王、比至平壤、衆千餘人屯城東、與順安之軍、作爲聲援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赤</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志</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第四十五</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鄭運</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宋希立ノ慷慨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全羅水軍節度使李舜臣、赴援慶尙道、大敗倭兵于巨濟之前洋、倭兵之渡海也、慶尙右水使</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元均、知勞不敵、悉沈戰艦戰具、散水軍萬餘人、獨與玉浦萬戶李雲龍</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永登浦萬戶禹致績、棲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泊南海縣前。欲尋陸避賊雲龍抗言曰、使君受國重寄、義當死於封內、此處乃兩湖咽喉、失此</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處則兩湖</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羅危矣、今吾衆雖散、猶可保聚、湖南水軍可請來援也、均從其計、遣栗浦萬戶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李英男、詣舜臣請援、舜臣方聚諸浦舟師于前洋、欲待寇至而戰</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間英男言諸將多以爲、我守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我疆、且不足、何暇赴他道耶、惟鹿島萬戶鄭運、軍官宋希立、慷慨涕泣、勸舜臣進擊、多以爲、討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賊無彼此道、先挫賊鋒則則本道亦可保也、舜臣大悅</w:t>
      </w:r>
      <w:r w:rsidRPr="007934FB">
        <w:rPr>
          <w:rFonts w:ascii="새굴림" w:eastAsia="새굴림" w:hAnsi="새굴림" w:cs="새굴림" w:hint="eastAsia"/>
          <w:spacing w:val="2"/>
          <w:kern w:val="0"/>
          <w:sz w:val="24"/>
          <w:szCs w:val="24"/>
          <w:lang w:eastAsia="ja-JP"/>
        </w:rPr>
        <w:t>彥</w:t>
      </w:r>
      <w:r w:rsidRPr="007934FB">
        <w:rPr>
          <w:rFonts w:ascii="굴림" w:eastAsia="굴림" w:hAnsi="굴림" w:cs="굴림" w:hint="eastAsia"/>
          <w:spacing w:val="2"/>
          <w:kern w:val="0"/>
          <w:sz w:val="24"/>
          <w:szCs w:val="24"/>
          <w:lang w:eastAsia="ja-JP"/>
        </w:rPr>
        <w:t>陽縣監魚泳潭、自請爲水路〓導居前、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遂會均於巨濟前洋使雲龍致績爲先鋒黃鐙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朝</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鹿島萬戶鄭運變起以來、激發忠義、誓欲與賊同死、三度討賊、</w:t>
      </w:r>
      <w:r w:rsidRPr="007934FB">
        <w:rPr>
          <w:rFonts w:ascii="새굴림" w:eastAsia="새굴림" w:hAnsi="새굴림" w:cs="새굴림" w:hint="eastAsia"/>
          <w:spacing w:val="2"/>
          <w:kern w:val="0"/>
          <w:sz w:val="24"/>
          <w:szCs w:val="24"/>
          <w:lang w:eastAsia="ja-JP"/>
        </w:rPr>
        <w:t>毎</w:t>
      </w:r>
      <w:r w:rsidRPr="007934FB">
        <w:rPr>
          <w:rFonts w:ascii="굴림" w:eastAsia="굴림" w:hAnsi="굴림" w:cs="굴림" w:hint="eastAsia"/>
          <w:spacing w:val="2"/>
          <w:kern w:val="0"/>
          <w:sz w:val="24"/>
          <w:szCs w:val="24"/>
          <w:lang w:eastAsia="ja-JP"/>
        </w:rPr>
        <w:t>爲先突、釜山接戰時、</w:t>
      </w:r>
      <w:r w:rsidRPr="007934FB">
        <w:rPr>
          <w:rFonts w:ascii="Times New Roman" w:eastAsia="굴림" w:hAnsi="Times New Roman" w:cs="Times New Roman"/>
          <w:spacing w:val="2"/>
          <w:kern w:val="0"/>
          <w:sz w:val="24"/>
          <w:szCs w:val="24"/>
          <w:lang w:eastAsia="ja-JP"/>
        </w:rPr>
        <w:t>0.</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トナ肌明府亦爲</w:t>
      </w:r>
      <w:r w:rsidRPr="007934FB">
        <w:rPr>
          <w:rFonts w:ascii="새굴림" w:eastAsia="새굴림" w:hAnsi="새굴림" w:cs="새굴림" w:hint="eastAsia"/>
          <w:spacing w:val="2"/>
          <w:kern w:val="0"/>
          <w:sz w:val="24"/>
          <w:szCs w:val="24"/>
          <w:lang w:eastAsia="ja-JP"/>
        </w:rPr>
        <w:t>冐</w:t>
      </w:r>
      <w:r w:rsidRPr="007934FB">
        <w:rPr>
          <w:rFonts w:ascii="굴림" w:eastAsia="굴림" w:hAnsi="굴림" w:cs="굴림" w:hint="eastAsia"/>
          <w:spacing w:val="2"/>
          <w:kern w:val="0"/>
          <w:sz w:val="24"/>
          <w:szCs w:val="24"/>
          <w:lang w:eastAsia="ja-JP"/>
        </w:rPr>
        <w:t>死突進、賊之大鐵九、貫穿頭頂而致死、極爲慘痛、山山俊俊兵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第四十六</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李舜臣海戰ノ殊功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壬辰倭陷釜山東萊、長驅而進、公爵</w:t>
      </w:r>
      <w:r w:rsidRPr="007934FB">
        <w:rPr>
          <w:rFonts w:ascii="Times New Roman" w:eastAsia="굴림" w:hAnsi="Times New Roman" w:cs="Times New Roman"/>
          <w:spacing w:val="2"/>
          <w:kern w:val="0"/>
          <w:sz w:val="24"/>
          <w:szCs w:val="24"/>
          <w:lang w:eastAsia="ja-JP"/>
        </w:rPr>
        <w:t xml:space="preserve"> FEE </w:t>
      </w:r>
      <w:r w:rsidRPr="007934FB">
        <w:rPr>
          <w:rFonts w:ascii="Times New Roman" w:eastAsia="굴림" w:hAnsi="Times New Roman" w:cs="Times New Roman"/>
          <w:spacing w:val="2"/>
          <w:kern w:val="0"/>
          <w:sz w:val="24"/>
          <w:szCs w:val="24"/>
          <w:lang w:eastAsia="ja-JP"/>
        </w:rPr>
        <w:t>欲移兵擊之、麾下皆以離鎭爲難、公曰、今日之事唯當</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77</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擊賊而死合諸堡兵將發會慶尙右水使元均、遣人請援、公引兵赴玉浦、以萬戶李雲龍</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禹致</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績等爲先鋒、先破倭船三十、至固城、聞京都已陷</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大駕去邪、西向痛哭、引兵還營均復請兵、公</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還赴露梁、破十三艘、追至泗川丸中于肩猶不釋弓、終日督戰、人莫知之、六月又戰于唐浦、賊</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駕層樓畫船而來、以片箭</w:t>
      </w:r>
      <w:r w:rsidRPr="007934FB">
        <w:rPr>
          <w:rFonts w:ascii="새굴림" w:eastAsia="새굴림" w:hAnsi="새굴림" w:cs="새굴림" w:hint="eastAsia"/>
          <w:spacing w:val="2"/>
          <w:kern w:val="0"/>
          <w:sz w:val="24"/>
          <w:szCs w:val="24"/>
        </w:rPr>
        <w:t>殪</w:t>
      </w:r>
      <w:r w:rsidRPr="007934FB">
        <w:rPr>
          <w:rFonts w:ascii="굴림" w:eastAsia="굴림" w:hAnsi="굴림" w:cs="굴림" w:hint="eastAsia"/>
          <w:spacing w:val="2"/>
          <w:kern w:val="0"/>
          <w:sz w:val="24"/>
          <w:szCs w:val="24"/>
        </w:rPr>
        <w:t>金冠錦袍之曾、盡殲餘賊、日午、賊船又大至、公以所獲倭船、置前</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行、去賊里許而焚之、火藥暴發、焰騰響震、賊大敗而走、全羅右水使李億祺、亦來會合、戰於於</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城、又射層樓大曾殺之、破三十餘艘、賊登岸而走、遂與億祺還營、賊又向湖南公又進兵固城、</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賊船蔽海而至、佯退誘賊、至閑山島、破七十餘艘賊會平秀家</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我</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將</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秀</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家</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脇坂安治ナ</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云</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訛聞</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ノ</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脫身</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走、死者幾萬人、倭兵震恐、公在陣、晝夜戒嚴、未甞解甲而臥、一夜月色甚明、公忽起、飮一盃、悉</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召諸將曰、賊多詐謀〓無月時、固當襲我、月明、亦應來、不可不警備、遂吹角、令諸船皆擧碇、俄而</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候船告賊來、落月掛西、賊船從陰黑中來者、不可勝數、中軍放大砲吶喊、諸船皆應、賊知有備、</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遂不敢犯而退、諸將以爲神、公進擊釜山、欲覆其根、賊結</w:t>
      </w:r>
      <w:r w:rsidRPr="007934FB">
        <w:rPr>
          <w:rFonts w:ascii="새굴림" w:eastAsia="새굴림" w:hAnsi="새굴림" w:cs="새굴림" w:hint="eastAsia"/>
          <w:spacing w:val="2"/>
          <w:kern w:val="0"/>
          <w:sz w:val="24"/>
          <w:szCs w:val="24"/>
        </w:rPr>
        <w:t>楽</w:t>
      </w:r>
      <w:r w:rsidRPr="007934FB">
        <w:rPr>
          <w:rFonts w:ascii="굴림" w:eastAsia="굴림" w:hAnsi="굴림" w:cs="굴림" w:hint="eastAsia"/>
          <w:spacing w:val="2"/>
          <w:kern w:val="0"/>
          <w:sz w:val="24"/>
          <w:szCs w:val="24"/>
        </w:rPr>
        <w:t>登高、遂燒空船百餘而還、公連奏</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捷音上嘉之、加階至正憲下書褒美、公請移鎭閑山控制兩道朝廷許之、遂置水軍統制使、使</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公兼領、統營之設始此、</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李</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神道碑</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武</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蓋賊本欲水陸合勢西下、賴此一戰</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戰</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遂斷賊一譬、行長雖得平壤、而勢孤不敢更進、國家</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得保全羅忠〓</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以及黃海平安、沿海一帶調度軍〓傳通號令以濟中興、而遼東金</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州</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海城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海</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蓋</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與天津等地、不被震驚、使天兵從陸路來援以到却賊者、皆此一戰之功、嗚</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呼豈非天哉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錄</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第四十七</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毛利秀元ノ救助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名護屋を立出させ給ひむ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船頭明石與次兵衞を被召出被仰付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七月二十二日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候は今度御上洛繼夜於日急き思召す間精を出し水手已下無油斷可申付旨直に被仰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付し也毛利右馬頭輝元は其比朝鮮在陣也長子右京大夫秀元は幼少故在國せしか名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護屋爲御見舞參上し侍る然る處に秀吉公御座船、豊前國內裏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難所へ向ひしかば自然御一大事も可有之哉と右京大夫心を付け乘りし舟を急きけ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る處に如案彼瀨へ乘かけ御船難儀に及ひ船中過半沈水す秀吉公御一命危く見えさ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秀吉公御機嫌にて則ち秀元舟へ御移被成其時右京大夫を被任宰相御</w:t>
      </w:r>
      <w:r w:rsidRPr="007934FB">
        <w:rPr>
          <w:rFonts w:ascii="새굴림" w:eastAsia="새굴림" w:hAnsi="새굴림" w:cs="새굴림" w:hint="eastAsia"/>
          <w:spacing w:val="2"/>
          <w:kern w:val="0"/>
          <w:sz w:val="24"/>
          <w:szCs w:val="24"/>
          <w:lang w:eastAsia="ja-JP"/>
        </w:rPr>
        <w:t>聟</w:t>
      </w:r>
      <w:r w:rsidRPr="007934FB">
        <w:rPr>
          <w:rFonts w:ascii="굴림" w:eastAsia="굴림" w:hAnsi="굴림" w:cs="굴림" w:hint="eastAsia"/>
          <w:spacing w:val="2"/>
          <w:kern w:val="0"/>
          <w:sz w:val="24"/>
          <w:szCs w:val="24"/>
          <w:lang w:eastAsia="ja-JP"/>
        </w:rPr>
        <w:t>に可被成と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世に細初東御連接之御國末期間石を被有出貨今名古各自何にと何</w:t>
      </w:r>
      <w:r w:rsidRPr="007934FB">
        <w:rPr>
          <w:rFonts w:ascii="새굴림" w:eastAsia="새굴림" w:hAnsi="새굴림" w:cs="새굴림" w:hint="eastAsia"/>
          <w:spacing w:val="2"/>
          <w:kern w:val="0"/>
          <w:sz w:val="24"/>
          <w:szCs w:val="24"/>
          <w:lang w:eastAsia="ja-JP"/>
        </w:rPr>
        <w:t>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あはてつ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申上候は此難所</w:t>
      </w:r>
      <w:r w:rsidRPr="007934FB">
        <w:rPr>
          <w:rFonts w:ascii="Times New Roman" w:eastAsia="굴림" w:hAnsi="Times New Roman" w:cs="Times New Roman"/>
          <w:spacing w:val="2"/>
          <w:kern w:val="0"/>
          <w:sz w:val="24"/>
          <w:szCs w:val="24"/>
          <w:lang w:eastAsia="ja-JP"/>
        </w:rPr>
        <w:t>兼て取り及候へ共中國悉く御敵に罷成候由承り申間向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ひの地を傳ひ御船を上せ可申と存候內に如此御座候と申上しかは秀吉公御腹立の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餘り中國殿船に移り一命を助かる扨</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言語に及ひ難き申分かなとて則ち</w:t>
      </w:r>
      <w:r w:rsidRPr="007934FB">
        <w:rPr>
          <w:rFonts w:ascii="새굴림" w:eastAsia="새굴림" w:hAnsi="새굴림" w:cs="새굴림" w:hint="eastAsia"/>
          <w:spacing w:val="2"/>
          <w:kern w:val="0"/>
          <w:sz w:val="24"/>
          <w:szCs w:val="24"/>
          <w:lang w:eastAsia="ja-JP"/>
        </w:rPr>
        <w:t>内</w:t>
      </w:r>
      <w:r w:rsidRPr="007934FB">
        <w:rPr>
          <w:rFonts w:ascii="Times New Roman" w:eastAsia="굴림" w:hAnsi="Times New Roman" w:cs="Times New Roman"/>
          <w:spacing w:val="2"/>
          <w:kern w:val="0"/>
          <w:sz w:val="24"/>
          <w:szCs w:val="24"/>
          <w:lang w:eastAsia="ja-JP"/>
        </w:rPr>
        <w:t>裏町</w:t>
      </w:r>
      <w:r w:rsidRPr="007934FB">
        <w:rPr>
          <w:rFonts w:ascii="Times New Roman" w:eastAsia="굴림" w:hAnsi="Times New Roman" w:cs="Times New Roman"/>
          <w:spacing w:val="2"/>
          <w:kern w:val="0"/>
          <w:sz w:val="24"/>
          <w:szCs w:val="24"/>
          <w:lang w:eastAsia="ja-JP"/>
        </w:rPr>
        <w:t>0</w:t>
      </w:r>
      <w:r w:rsidRPr="007934FB">
        <w:rPr>
          <w:rFonts w:ascii="Times New Roman" w:eastAsia="굴림" w:hAnsi="Times New Roman" w:cs="Times New Roman"/>
          <w:spacing w:val="2"/>
          <w:kern w:val="0"/>
          <w:sz w:val="24"/>
          <w:szCs w:val="24"/>
          <w:lang w:eastAsia="ja-JP"/>
        </w:rPr>
        <w:t>大</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78</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の濱にして明石與次兵衞首を被刎にけり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記</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上略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其時秀吉公御意に右京大夫今日の忠義比類なし戰場にて深入をし難儀に及ひ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ける時橫槍を突く者は常にある事也、此度のやうに人の命を助る事は稀なり</w:t>
      </w:r>
      <w:r w:rsidRPr="007934FB">
        <w:rPr>
          <w:rFonts w:ascii="새굴림" w:eastAsia="새굴림" w:hAnsi="새굴림" w:cs="새굴림" w:hint="eastAsia"/>
          <w:spacing w:val="2"/>
          <w:kern w:val="0"/>
          <w:sz w:val="24"/>
          <w:szCs w:val="24"/>
          <w:lang w:eastAsia="ja-JP"/>
        </w:rPr>
        <w:t>惣</w:t>
      </w:r>
      <w:r w:rsidRPr="007934FB">
        <w:rPr>
          <w:rFonts w:ascii="굴림" w:eastAsia="굴림" w:hAnsi="굴림" w:cs="굴림" w:hint="eastAsia"/>
          <w:spacing w:val="2"/>
          <w:kern w:val="0"/>
          <w:sz w:val="24"/>
          <w:szCs w:val="24"/>
          <w:lang w:eastAsia="ja-JP"/>
        </w:rPr>
        <w:t>別あ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の子</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は只者にてはなし夫ゆへ廣島にても輝元養子には此大夫然るへしと謂し</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也</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中略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木下殿</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助御挨箱を御傍へ持參候て御脇差を差出されけれは則ち右京大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夫殿を召て忝き御意成され拜領仰付られたり此脇差は原藤四郞吉光なり桂源右衞</w:t>
      </w:r>
      <w:r w:rsidRPr="007934FB">
        <w:rPr>
          <w:rFonts w:ascii="Times New Roman" w:eastAsia="굴림" w:hAnsi="Times New Roman" w:cs="Times New Roman"/>
          <w:spacing w:val="2"/>
          <w:kern w:val="0"/>
          <w:sz w:val="24"/>
          <w:szCs w:val="24"/>
          <w:lang w:eastAsia="ja-JP"/>
        </w:rPr>
        <w:br/>
        <w:t xml:space="preserve">○ </w:t>
      </w:r>
      <w:r w:rsidRPr="007934FB">
        <w:rPr>
          <w:rFonts w:ascii="Times New Roman" w:eastAsia="굴림" w:hAnsi="Times New Roman" w:cs="Times New Roman"/>
          <w:spacing w:val="2"/>
          <w:kern w:val="0"/>
          <w:sz w:val="24"/>
          <w:szCs w:val="24"/>
          <w:lang w:eastAsia="ja-JP"/>
        </w:rPr>
        <w:t>元</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伊秩安房守兩人をも召出され御道服拜領なさせられたり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私記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溫故</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信</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第四十八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秀吉ノ至孝</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上略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斯て晝夜を分ず急がせ給ふ程に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同月</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月</w:t>
      </w:r>
      <w:r w:rsidRPr="007934FB">
        <w:rPr>
          <w:rFonts w:ascii="Times New Roman" w:eastAsia="굴림" w:hAnsi="Times New Roman" w:cs="Times New Roman"/>
          <w:spacing w:val="2"/>
          <w:kern w:val="0"/>
          <w:sz w:val="24"/>
          <w:szCs w:val="24"/>
          <w:lang w:eastAsia="ja-JP"/>
        </w:rPr>
        <w:t xml:space="preserve"> </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七晦日に上着し給ひつ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大政所へ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入らせ如何にやと問はせ給へは早廿五日薨し給ふと申上ぬると均しく</w:t>
      </w:r>
      <w:r w:rsidRPr="007934FB">
        <w:rPr>
          <w:rFonts w:ascii="새굴림" w:eastAsia="새굴림" w:hAnsi="새굴림" w:cs="새굴림" w:hint="eastAsia"/>
          <w:spacing w:val="2"/>
          <w:kern w:val="0"/>
          <w:sz w:val="24"/>
          <w:szCs w:val="24"/>
          <w:lang w:eastAsia="ja-JP"/>
        </w:rPr>
        <w:t>絕</w:t>
      </w:r>
      <w:r w:rsidRPr="007934FB">
        <w:rPr>
          <w:rFonts w:ascii="굴림" w:eastAsia="굴림" w:hAnsi="굴림" w:cs="굴림" w:hint="eastAsia"/>
          <w:spacing w:val="2"/>
          <w:kern w:val="0"/>
          <w:sz w:val="24"/>
          <w:szCs w:val="24"/>
          <w:lang w:eastAsia="ja-JP"/>
        </w:rPr>
        <w:t>入り給ひ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てけり醫師等人心地出て來給ふ御藥を進め奉れは覺束なき樣して未た御淚も見え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ず呆れさせ給ひぬ暫し有て御淚屢〓止まさりき斯くても果てぬ事なれば先づ廣間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へ出給ふて仰せけるは此度御最期の御暇乞不申事も高麗唐土を征してんと思ひし</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記</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第四十九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細川興元ノ戰功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兼て言定し如く竹束を付け栖樓を堀際に上け城中和</w:t>
      </w:r>
      <w:r w:rsidRPr="007934FB">
        <w:rPr>
          <w:rFonts w:ascii="Times New Roman" w:eastAsia="굴림" w:hAnsi="Times New Roman" w:cs="Times New Roman"/>
          <w:spacing w:val="2"/>
          <w:kern w:val="0"/>
          <w:sz w:val="24"/>
          <w:szCs w:val="24"/>
          <w:lang w:eastAsia="ja-JP"/>
        </w:rPr>
        <w:t xml:space="preserve">0 </w:t>
      </w:r>
      <w:r w:rsidRPr="007934FB">
        <w:rPr>
          <w:rFonts w:ascii="Times New Roman" w:eastAsia="굴림" w:hAnsi="Times New Roman" w:cs="Times New Roman"/>
          <w:spacing w:val="2"/>
          <w:kern w:val="0"/>
          <w:sz w:val="24"/>
          <w:szCs w:val="24"/>
          <w:lang w:eastAsia="ja-JP"/>
        </w:rPr>
        <w:t>を見下し鐵砲にて射すくめ</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六月</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文祿元年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十一日之早朝に結梯をヒタ</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と堀へ投入</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時の愛を擧け堀へ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飛入</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結梯を打かけ我劣らじと</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み合上りけれは結梯多くは折れて半よりにひ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落ち其功落しく成ぬ長岡越中守</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ノ細川</w:t>
      </w:r>
      <w:r w:rsidRPr="007934FB">
        <w:rPr>
          <w:rFonts w:ascii="Times New Roman" w:eastAsia="굴림" w:hAnsi="Times New Roman" w:cs="Times New Roman"/>
          <w:spacing w:val="2"/>
          <w:kern w:val="0"/>
          <w:sz w:val="24"/>
          <w:szCs w:val="24"/>
          <w:lang w:eastAsia="ja-JP"/>
        </w:rPr>
        <w:t>) ○</w:t>
      </w:r>
      <w:r w:rsidRPr="007934FB">
        <w:rPr>
          <w:rFonts w:ascii="Times New Roman" w:eastAsia="굴림" w:hAnsi="Times New Roman" w:cs="Times New Roman"/>
          <w:spacing w:val="2"/>
          <w:kern w:val="0"/>
          <w:sz w:val="24"/>
          <w:szCs w:val="24"/>
          <w:lang w:eastAsia="ja-JP"/>
        </w:rPr>
        <w:t>忠興</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舍弟玄蕃允</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興只一人結梯の左右に多く</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於ては汝等か首を給はらんと堅く制し置き上りしかば結梯折れもやらず上りしを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見る人瞳と感しつ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扨も</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と計りなり頓て塀に手を掛け乘入んとせし處を城中</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より</w:t>
      </w:r>
      <w:r w:rsidRPr="007934FB">
        <w:rPr>
          <w:rFonts w:ascii="새굴림" w:eastAsia="새굴림" w:hAnsi="새굴림" w:cs="새굴림" w:hint="eastAsia"/>
          <w:spacing w:val="2"/>
          <w:kern w:val="0"/>
          <w:sz w:val="24"/>
          <w:szCs w:val="24"/>
          <w:lang w:eastAsia="ja-JP"/>
        </w:rPr>
        <w:t>鑓</w:t>
      </w:r>
      <w:r w:rsidRPr="007934FB">
        <w:rPr>
          <w:rFonts w:ascii="굴림" w:eastAsia="굴림" w:hAnsi="굴림" w:cs="굴림" w:hint="eastAsia"/>
          <w:spacing w:val="2"/>
          <w:kern w:val="0"/>
          <w:sz w:val="24"/>
          <w:szCs w:val="24"/>
          <w:lang w:eastAsia="ja-JP"/>
        </w:rPr>
        <w:t>長刀にて突落しければ痛はしや堀底へ落にけり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第五十</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澤田勝三郞ノ戰功</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蓋シ</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鄭得說ノ徒</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柳蝶仁、弓鐵砲を出し且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且防きにけりイザあれを追拂候へと下知しければ牧村</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次左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蒐出て面もふらず村之中へ眞先に驅入しかば澤田討すなとて大崎玄蕃允、玉井</w:t>
      </w:r>
      <w:r w:rsidRPr="007934FB">
        <w:rPr>
          <w:rFonts w:ascii="새굴림" w:eastAsia="새굴림" w:hAnsi="새굴림" w:cs="새굴림" w:hint="eastAsia"/>
          <w:spacing w:val="2"/>
          <w:kern w:val="0"/>
          <w:sz w:val="24"/>
          <w:szCs w:val="24"/>
          <w:lang w:eastAsia="ja-JP"/>
        </w:rPr>
        <w:t>彥</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門衛</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79</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介、團覺兵衞尉、辻久次郞、下野長左衞門尉、同半左衞門尉押續いて驅入ぬアハヤと見る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處に勝三郞一番首を捕て差上けたり、殘る六人も城を心かけ退なんと立出る處へ掛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向ひ善き首取てけり其外追討に首百計討捕り凱歌を唱ふ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第五十一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柳崇仁ノ戰死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藤</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卽秀吉之從任、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訛聞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ノミ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羽柴、秀吉舊姓、留屯釜山、兵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力最强、至是合東萊金海之倭三萬餘人、入右路、又發水軍、屯</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熊熊川海港兩峽間以遏湖南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舟師、右兵使柳崇仁、與藤元郞、戰于昌原不利、收散卒、又戰大敗、十月初二日戊子、藤元郞乘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勝入咸安、六邑兵皆潰、前後官軍、死者千餘人、庚寅</w:t>
      </w:r>
      <w:r w:rsidRPr="007934FB">
        <w:rPr>
          <w:rFonts w:ascii="Times New Roman" w:eastAsia="굴림" w:hAnsi="Times New Roman" w:cs="Times New Roman"/>
          <w:spacing w:val="2"/>
          <w:kern w:val="0"/>
          <w:sz w:val="24"/>
          <w:szCs w:val="24"/>
          <w:lang w:eastAsia="ja-JP"/>
        </w:rPr>
        <w:t xml:space="preserve">8.0 </w:t>
      </w:r>
      <w:r w:rsidRPr="007934FB">
        <w:rPr>
          <w:rFonts w:ascii="Times New Roman" w:eastAsia="굴림" w:hAnsi="Times New Roman" w:cs="Times New Roman"/>
          <w:spacing w:val="2"/>
          <w:kern w:val="0"/>
          <w:sz w:val="24"/>
          <w:szCs w:val="24"/>
          <w:lang w:eastAsia="ja-JP"/>
        </w:rPr>
        <w:t>賊迫晋州、柳崇仁單騎馳到城下、呼</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金時敏開門、時敏謂其下曰、若納兵使入城、是易主將也、節制乖方、兩不相能大事去矣、遂答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崇仁曰、賊勢方急嚴城、不宜輕開、公在外爲援可也崇仁遇賊、與泗川縣監鄭得說</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加背梁權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管朱大〓等、敗沒於陣、鄭得說彎弓左右射殺數十百人而死、時年二十八、郭再祐聞時敏不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第五十二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鄭得說ノ戰死</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上略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頃之、賊入晋州一時敏乘城拒守、公</w:t>
      </w:r>
      <w:r w:rsidRPr="007934FB">
        <w:rPr>
          <w:rFonts w:ascii="Times New Roman" w:eastAsia="굴림" w:hAnsi="Times New Roman" w:cs="Times New Roman"/>
          <w:spacing w:val="2"/>
          <w:kern w:val="0"/>
          <w:sz w:val="24"/>
          <w:szCs w:val="24"/>
          <w:lang w:eastAsia="ja-JP"/>
        </w:rPr>
        <w:br/>
        <w:t xml:space="preserve">○ </w:t>
      </w:r>
      <w:r w:rsidRPr="007934FB">
        <w:rPr>
          <w:rFonts w:ascii="Times New Roman" w:eastAsia="굴림" w:hAnsi="Times New Roman" w:cs="Times New Roman"/>
          <w:spacing w:val="2"/>
          <w:kern w:val="0"/>
          <w:sz w:val="24"/>
          <w:szCs w:val="24"/>
          <w:lang w:eastAsia="ja-JP"/>
        </w:rPr>
        <w:t>監鄭得說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聞警急、疾馳赴、時兵使柳崇仁陣城外、公亦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將三百卒、以猗賊後、居數日、賊大至、崇仁與戰潰、公躍馬、大呼救散卒、欲更戰會日暮、士卒無</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戰心、公氣益勵、援弓射賊矢</w:t>
      </w:r>
      <w:r w:rsidRPr="007934FB">
        <w:rPr>
          <w:rFonts w:ascii="새굴림" w:eastAsia="새굴림" w:hAnsi="새굴림" w:cs="새굴림" w:hint="eastAsia"/>
          <w:spacing w:val="2"/>
          <w:kern w:val="0"/>
          <w:sz w:val="24"/>
          <w:szCs w:val="24"/>
        </w:rPr>
        <w:t>既</w:t>
      </w:r>
      <w:r w:rsidRPr="007934FB">
        <w:rPr>
          <w:rFonts w:ascii="굴림" w:eastAsia="굴림" w:hAnsi="굴림" w:cs="굴림" w:hint="eastAsia"/>
          <w:spacing w:val="2"/>
          <w:kern w:val="0"/>
          <w:sz w:val="24"/>
          <w:szCs w:val="24"/>
        </w:rPr>
        <w:t>盡、</w:t>
      </w:r>
      <w:proofErr w:type="gramStart"/>
      <w:r w:rsidRPr="007934FB">
        <w:rPr>
          <w:rFonts w:ascii="굴림" w:eastAsia="굴림" w:hAnsi="굴림" w:cs="굴림" w:hint="eastAsia"/>
          <w:spacing w:val="2"/>
          <w:kern w:val="0"/>
          <w:sz w:val="24"/>
          <w:szCs w:val="24"/>
        </w:rPr>
        <w:t>乃手一鐵棍。</w:t>
      </w:r>
      <w:proofErr w:type="gramEnd"/>
      <w:r w:rsidRPr="007934FB">
        <w:rPr>
          <w:rFonts w:ascii="굴림" w:eastAsia="굴림" w:hAnsi="굴림" w:cs="굴림" w:hint="eastAsia"/>
          <w:spacing w:val="2"/>
          <w:kern w:val="0"/>
          <w:sz w:val="24"/>
          <w:szCs w:val="24"/>
        </w:rPr>
        <w:t>接而鏖之。公素乘白馬、賊目之曰白馬將軍、所</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到</w:t>
      </w:r>
      <w:r w:rsidRPr="007934FB">
        <w:rPr>
          <w:rFonts w:ascii="새굴림" w:eastAsia="새굴림" w:hAnsi="새굴림" w:cs="새굴림" w:hint="eastAsia"/>
          <w:spacing w:val="2"/>
          <w:kern w:val="0"/>
          <w:sz w:val="24"/>
          <w:szCs w:val="24"/>
        </w:rPr>
        <w:t>輙</w:t>
      </w:r>
      <w:r w:rsidRPr="007934FB">
        <w:rPr>
          <w:rFonts w:ascii="굴림" w:eastAsia="굴림" w:hAnsi="굴림" w:cs="굴림" w:hint="eastAsia"/>
          <w:spacing w:val="2"/>
          <w:kern w:val="0"/>
          <w:sz w:val="24"/>
          <w:szCs w:val="24"/>
        </w:rPr>
        <w:t>披靡、不敢近、已而賊悉兵、圍四五匠、砲丸如雨公已決一死、冒槍劍左右</w:t>
      </w:r>
      <w:r w:rsidRPr="007934FB">
        <w:rPr>
          <w:rFonts w:ascii="Times New Roman" w:eastAsia="굴림" w:hAnsi="Times New Roman" w:cs="Times New Roman"/>
          <w:spacing w:val="2"/>
          <w:kern w:val="0"/>
          <w:sz w:val="24"/>
          <w:szCs w:val="24"/>
        </w:rPr>
        <w:t>馳、以衝擊前後</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所傷殺甚衆、公亦力竭死之、三百卒、鮮有得脫者、實壬辰十月初六日也、時敏嬰城、不敢救、</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公墓碣銘</w:t>
      </w:r>
      <w:r w:rsidRPr="007934FB">
        <w:rPr>
          <w:rFonts w:ascii="Times New Roman" w:eastAsia="굴림" w:hAnsi="Times New Roman" w:cs="Times New Roman"/>
          <w:spacing w:val="2"/>
          <w:kern w:val="0"/>
          <w:sz w:val="24"/>
          <w:szCs w:val="24"/>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b/>
          <w:bCs/>
          <w:spacing w:val="2"/>
          <w:kern w:val="0"/>
          <w:sz w:val="24"/>
          <w:szCs w:val="24"/>
        </w:rPr>
        <w:t>第五十三</w:t>
      </w:r>
      <w:r w:rsidRPr="007934FB">
        <w:rPr>
          <w:rFonts w:ascii="Times New Roman" w:eastAsia="굴림" w:hAnsi="Times New Roman" w:cs="Times New Roman"/>
          <w:b/>
          <w:bCs/>
          <w:spacing w:val="2"/>
          <w:kern w:val="0"/>
          <w:sz w:val="24"/>
          <w:szCs w:val="24"/>
        </w:rPr>
        <w:t xml:space="preserve"> </w:t>
      </w:r>
      <w:r w:rsidRPr="007934FB">
        <w:rPr>
          <w:rFonts w:ascii="Times New Roman" w:eastAsia="굴림" w:hAnsi="Times New Roman" w:cs="Times New Roman"/>
          <w:b/>
          <w:bCs/>
          <w:spacing w:val="2"/>
          <w:kern w:val="0"/>
          <w:sz w:val="24"/>
          <w:szCs w:val="24"/>
        </w:rPr>
        <w:t>金時敏晋州ノ守城</w:t>
      </w:r>
      <w:r w:rsidRPr="007934FB">
        <w:rPr>
          <w:rFonts w:ascii="Times New Roman" w:eastAsia="굴림" w:hAnsi="Times New Roman" w:cs="Times New Roman"/>
          <w:b/>
          <w:bCs/>
          <w:spacing w:val="2"/>
          <w:kern w:val="0"/>
          <w:sz w:val="24"/>
          <w:szCs w:val="24"/>
        </w:rPr>
        <w:br/>
      </w:r>
      <w:r w:rsidRPr="007934FB">
        <w:rPr>
          <w:rFonts w:ascii="Times New Roman" w:eastAsia="굴림" w:hAnsi="Times New Roman" w:cs="Times New Roman"/>
          <w:spacing w:val="2"/>
          <w:kern w:val="0"/>
          <w:sz w:val="24"/>
          <w:szCs w:val="24"/>
        </w:rPr>
        <w:t>是年</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元</w:t>
      </w:r>
      <w:r w:rsidRPr="007934FB">
        <w:rPr>
          <w:rFonts w:ascii="MS Mincho" w:eastAsia="MS Mincho" w:hAnsi="MS Mincho" w:cs="MS Mincho" w:hint="eastAsia"/>
          <w:spacing w:val="2"/>
          <w:kern w:val="0"/>
          <w:sz w:val="24"/>
          <w:szCs w:val="24"/>
        </w:rPr>
        <w:t>〇</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冬十月初五日、沿海留屯之賊、由威安踰魚束嶺焚班城倉圍圍石城</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州城</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祿</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金</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敏時</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我與汝、受國厚恩、得至今日、主辱臣死可、國破不死不可、我與汝可可、不可不可汝母不可、士</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卒威感泣、誓死曰、唯命焉、公又揀忠信軍官六十餘人、遞番巡城、戒士卒、無懈或親自巡視、巡</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視時、持酒食以鼠之曰、汝無渴乎、渴則飮之、汝無飢乎、飢則食之、逐日調糧、計口優給、士飽而</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歌、一心而禦、第四日夜半、賊中吹角相應、公令軍中曰、無輕撓、各備禦具、以候之、賊緣城、然後</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發之、猶未晩也、於是、三令之、五申之、俄而賊齊起、齊聲、齊放鳥銃、鐵丸之落於城中者、如雨電</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聲、無一人中者、賊去城十步許而止、城中寂無語聲、惟用鐘鼓絲竹聲、以示無懼、賊又伐鉅竹、</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作飛樓於城東北、放砲其上於是用大岐箭、藏火藥指樓放之、樓卽破碎仆地賊終不得逞其</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術、相持五六日、勢成蚌鷄難易擊卻、而公之意、</w:t>
      </w:r>
      <w:proofErr w:type="gramStart"/>
      <w:r w:rsidRPr="007934FB">
        <w:rPr>
          <w:rFonts w:ascii="Times New Roman" w:eastAsia="굴림" w:hAnsi="Times New Roman" w:cs="Times New Roman"/>
          <w:spacing w:val="2"/>
          <w:kern w:val="0"/>
          <w:sz w:val="24"/>
          <w:szCs w:val="24"/>
        </w:rPr>
        <w:t>少無懈弛</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每以天佑神助</w:t>
      </w:r>
      <w:proofErr w:type="gramEnd"/>
      <w:r w:rsidRPr="007934FB">
        <w:rPr>
          <w:rFonts w:ascii="Times New Roman" w:eastAsia="굴림" w:hAnsi="Times New Roman" w:cs="Times New Roman"/>
          <w:spacing w:val="2"/>
          <w:kern w:val="0"/>
          <w:sz w:val="24"/>
          <w:szCs w:val="24"/>
        </w:rPr>
        <w:t>、默禱於中、第五日、義</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80</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rPr>
        <w:t>兵將郭再祐遣勇士沈大承等、抄率精銳百餘人</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乘夜而進、人各持五枝炬、羅立飛鳳山上吹</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角大呼、城中高聲以應之賊徒疑有援兵大至、相顧失色、第六日夜半、賊又鳴鑼相應、公令軍</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中曰〓今日日昨日比〓〓各嚴其備以候之、愼勿虛放矢石〓〓刻、賊一時高聲。急赴城底塗城欲</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上、城中包火藥於枯荻、投諸賊中、或以湯水、注其面、或以大石抱其胸〓矢矢雨下、無不中者、</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又選精銳、送於於門北、曰、地勢高危、賊必謂、防禦疎虞、無不踰越之謀、急往觀之、賊果設雲梯</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於漆林上、騎馬鐵面者、方馳上、欲踰城、勇士數人、射中賊胸〓騎馬者〓倒而落諸人繼射之、男</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女爭集轉石、賊不得上由是賊氣摧挫、不得迫城而退、解圍而去、是日大雷雨、晦瞑、火起賊營</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奔而去、路上僵尸相枕、皆是爛死者、城中鼓噪、驩聲動天地、不不開門逐北者蓋用軍兵、窮寇</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勿逐者也、圍城凡六晝夜、而與士卒同其苦、愛之如子、軍無叛意。</w:t>
      </w:r>
      <w:r w:rsidRPr="007934FB">
        <w:rPr>
          <w:rFonts w:ascii="Times New Roman" w:eastAsia="굴림" w:hAnsi="Times New Roman" w:cs="Times New Roman"/>
          <w:spacing w:val="2"/>
          <w:kern w:val="0"/>
          <w:sz w:val="24"/>
          <w:szCs w:val="24"/>
          <w:lang w:eastAsia="ja-JP"/>
        </w:rPr>
        <w:t>賊北時、公在新北門樓上、射</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賊多中、中必斃、不知流丸自何方來落公額上血流而不動、欣躍自若、軍民喜其無傷也、不幸、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因而吟痛月餘、不起、軍民如喪父母、邦國若壞長城遠近莫不痛傷、嗚呼痛哉主上聞嘉之、特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贈兵曹判書</w:t>
      </w:r>
      <w:r w:rsidRPr="007934FB">
        <w:rPr>
          <w:rFonts w:ascii="새굴림" w:eastAsia="새굴림" w:hAnsi="새굴림" w:cs="새굴림" w:hint="eastAsia"/>
          <w:spacing w:val="2"/>
          <w:kern w:val="0"/>
          <w:sz w:val="24"/>
          <w:szCs w:val="24"/>
          <w:lang w:eastAsia="ja-JP"/>
        </w:rPr>
        <w:t>舘</w:t>
      </w:r>
      <w:r w:rsidRPr="007934FB">
        <w:rPr>
          <w:rFonts w:ascii="굴림" w:eastAsia="굴림" w:hAnsi="굴림" w:cs="굴림" w:hint="eastAsia"/>
          <w:spacing w:val="2"/>
          <w:kern w:val="0"/>
          <w:sz w:val="24"/>
          <w:szCs w:val="24"/>
          <w:lang w:eastAsia="ja-JP"/>
        </w:rPr>
        <w:t>敵碑</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州全城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第五十四</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加藤光泰ノ氣槩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同年</w:t>
      </w:r>
      <w:r w:rsidRPr="007934FB">
        <w:rPr>
          <w:rFonts w:ascii="Times New Roman" w:eastAsia="굴림" w:hAnsi="Times New Roman" w:cs="Times New Roman"/>
          <w:spacing w:val="2"/>
          <w:kern w:val="0"/>
          <w:sz w:val="24"/>
          <w:szCs w:val="24"/>
          <w:lang w:eastAsia="ja-JP"/>
        </w:rPr>
        <w:t>50</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t xml:space="preserve">7 </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加勢の諸軍</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光平均</w:t>
      </w:r>
      <w:r w:rsidRPr="007934FB">
        <w:rPr>
          <w:rFonts w:ascii="Times New Roman" w:eastAsia="굴림" w:hAnsi="Times New Roman" w:cs="Times New Roman"/>
          <w:spacing w:val="2"/>
          <w:kern w:val="0"/>
          <w:sz w:val="24"/>
          <w:szCs w:val="24"/>
          <w:lang w:eastAsia="ja-JP"/>
        </w:rPr>
        <w:t xml:space="preserve"> </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野長泰等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加藤</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朝鮮に著し京城にて先達て渡海の諸將と會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合し軍評定あり皆曰く大明の加勢</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に加はる間先つ諸軍を釜山浦に引取り謀を連</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らさは其功あるへしと云ふ時に光泰進み出申しけるは大明の加勢の來ることは前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廉より存知の事なり何そ今更之を恐れむ釜山浦は此所を距ること數百里なり若し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諸軍を釜山浦に引取らば京城を敵の爲に取られむ左あつては何の面目かあらむ諸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將の曰く兵粮續くまじ光泰又申しけるは兵類なくば砂を喰はむ三成か曰く人如何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して砂を喰ふへきやと光泰笑て申しけるは砂を喰ふ程の樣子知らずや然は某一人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を留めて歸れ我若し生きて本國に歸らば各の談合の實を秀吉公へ申上くへしと云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ふ此詞に依て諸將終に京城を引取ることを得す自是三成長盛吉繼等不和になると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云へり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軍</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加藤光泰</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功記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朝鮮にて秀家を如め都城に在りしに加藤〓正進んで行程數日を隔つ諸將粮盡んと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する時加藤遠江守光泰獨り云ふ〓正都城を放れて敵に向ふ人</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都城を去て食に就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んとせば〓正を捨殺すべし今爰を去るものは復男子の交はならじ〓正を捨んこと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日本の恥なりと云ふ人</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粮</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に盡きたり如何せんと言はれしかは遠江守怒</w:t>
      </w:r>
      <w:r w:rsidRPr="007934FB">
        <w:rPr>
          <w:rFonts w:ascii="Times New Roman" w:eastAsia="굴림" w:hAnsi="Times New Roman" w:cs="Times New Roman"/>
          <w:spacing w:val="2"/>
          <w:kern w:val="0"/>
          <w:sz w:val="24"/>
          <w:szCs w:val="24"/>
          <w:lang w:eastAsia="ja-JP"/>
        </w:rPr>
        <w:t>て砂を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喰はんものをと云ふ砂は喰れじと云へば遠江守居丈高になつて汝等砂を喰ん樣ヨ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モ知らじ我〓ふへきとて福島正則を信と見て如何に市松いつの間に大きに成りた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るそやとて又秀家に向ひて今迄は中納言殿と敬ひ申したり今日よりは中納言めと</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81</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申すぐし〓正を檢</w:t>
      </w:r>
      <w:r w:rsidRPr="007934FB">
        <w:rPr>
          <w:rFonts w:ascii="새굴림" w:eastAsia="새굴림" w:hAnsi="새굴림" w:cs="새굴림"/>
          <w:spacing w:val="2"/>
          <w:kern w:val="0"/>
          <w:sz w:val="24"/>
          <w:szCs w:val="24"/>
          <w:lang w:eastAsia="ja-JP"/>
        </w:rPr>
        <w:t>查</w:t>
      </w:r>
      <w:r w:rsidRPr="007934FB">
        <w:rPr>
          <w:rFonts w:ascii="맑은 고딕" w:eastAsia="맑은 고딕" w:hAnsi="맑은 고딕" w:cs="맑은 고딕"/>
          <w:spacing w:val="2"/>
          <w:kern w:val="0"/>
          <w:sz w:val="24"/>
          <w:szCs w:val="24"/>
          <w:lang w:eastAsia="ja-JP"/>
        </w:rPr>
        <w:t>し耶を承認します人</w:t>
      </w:r>
      <w:r w:rsidRPr="007934FB">
        <w:rPr>
          <w:rFonts w:ascii="MS Mincho" w:eastAsia="MS Mincho" w:hAnsi="MS Mincho" w:cs="MS Mincho"/>
          <w:spacing w:val="2"/>
          <w:kern w:val="0"/>
          <w:sz w:val="24"/>
          <w:szCs w:val="24"/>
          <w:lang w:eastAsia="ja-JP"/>
        </w:rPr>
        <w:t>々</w:t>
      </w:r>
      <w:r w:rsidRPr="007934FB">
        <w:rPr>
          <w:rFonts w:ascii="맑은 고딕" w:eastAsia="맑은 고딕" w:hAnsi="맑은 고딕" w:cs="맑은 고딕"/>
          <w:spacing w:val="2"/>
          <w:kern w:val="0"/>
          <w:sz w:val="24"/>
          <w:szCs w:val="24"/>
          <w:lang w:eastAsia="ja-JP"/>
        </w:rPr>
        <w:t>ルて云を立つかに河正</w:t>
      </w:r>
      <w:r w:rsidRPr="007934FB">
        <w:rPr>
          <w:rFonts w:ascii="Times New Roman" w:eastAsia="굴림" w:hAnsi="Times New Roman" w:cs="Times New Roman"/>
          <w:spacing w:val="2"/>
          <w:kern w:val="0"/>
          <w:sz w:val="24"/>
          <w:szCs w:val="24"/>
          <w:lang w:eastAsia="ja-JP"/>
        </w:rPr>
        <w:t>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都城に引退き三里計の近所に陣したりと告來れり遠江守は〓正と生死を同くせん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と思へるに免れたり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老人雜</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常山紀談、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話</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朝鮮和談成就して諸將歸朝之節西生浦と云ふ所にて石田等光泰と和睦せむとて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宮部兵部少輔長房か所にて酒宴を催す其夜光泰歸宿の後、俄に病を請け血を嘔て遂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に卒去す此日文祿二年癸巳八月廿九日御年五十七歲也皆鴆毒にて殺さると疑ふ</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光泰久シク病牀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明白ナリ毒殺云</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ノ說ハ蓋シ附會ノミ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ニ在リシ</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ト下揭ノ遺書</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一書に八月廿八日の夜和睦の爲に光泰を</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宮部兵部少輔か驛舍へ招き參會に及び吸物にて酒を出す其夜歸宿の後俄に病を受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け翌廿九日卒去すと云ふ光泰末期に及ひ五奉行之</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淺野彈正少弼長政へ自筆に遺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狀を書て遣す其書故あつて七代の孫左近將監泰衡の家に傳ふ其文左の如し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我等事如御存、此中相煩候ニ付、種</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養生仕候得共、終不得驗、相果申候、然は甲斐國之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若年之儀ニ候間、被召上御近所へ被召遣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候樣に、被仰上可被下候何樣某世</w:t>
      </w:r>
      <w:r w:rsidRPr="007934FB">
        <w:rPr>
          <w:rFonts w:ascii="새굴림" w:eastAsia="새굴림" w:hAnsi="새굴림" w:cs="새굴림" w:hint="eastAsia"/>
          <w:spacing w:val="2"/>
          <w:kern w:val="0"/>
          <w:sz w:val="24"/>
          <w:szCs w:val="24"/>
          <w:lang w:eastAsia="ja-JP"/>
        </w:rPr>
        <w:t>忰</w:t>
      </w:r>
      <w:r w:rsidRPr="007934FB">
        <w:rPr>
          <w:rFonts w:ascii="굴림" w:eastAsia="굴림" w:hAnsi="굴림" w:cs="굴림" w:hint="eastAsia"/>
          <w:spacing w:val="2"/>
          <w:kern w:val="0"/>
          <w:sz w:val="24"/>
          <w:szCs w:val="24"/>
          <w:lang w:eastAsia="ja-JP"/>
        </w:rPr>
        <w:t>事、賴入申候誠御國被下、御用にも立不申、かやう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に相果申事無念ニ存候</w:t>
      </w:r>
      <w:r w:rsidRPr="007934FB">
        <w:rPr>
          <w:rFonts w:ascii="새굴림" w:eastAsia="새굴림" w:hAnsi="새굴림" w:cs="새굴림" w:hint="eastAsia"/>
          <w:spacing w:val="2"/>
          <w:kern w:val="0"/>
          <w:sz w:val="24"/>
          <w:szCs w:val="24"/>
          <w:lang w:eastAsia="ja-JP"/>
        </w:rPr>
        <w:t>併</w:t>
      </w:r>
      <w:r w:rsidRPr="007934FB">
        <w:rPr>
          <w:rFonts w:ascii="굴림" w:eastAsia="굴림" w:hAnsi="굴림" w:cs="굴림" w:hint="eastAsia"/>
          <w:spacing w:val="2"/>
          <w:kern w:val="0"/>
          <w:sz w:val="24"/>
          <w:szCs w:val="24"/>
          <w:lang w:eastAsia="ja-JP"/>
        </w:rPr>
        <w:t>是事と存、不及是非候、下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略</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b/>
          <w:bCs/>
          <w:spacing w:val="2"/>
          <w:kern w:val="0"/>
          <w:sz w:val="24"/>
          <w:szCs w:val="24"/>
          <w:lang w:eastAsia="ja-JP"/>
        </w:rPr>
        <w:t>八月廿八日</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泰在判</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光</w:t>
      </w:r>
      <w:r w:rsidRPr="007934FB">
        <w:rPr>
          <w:rFonts w:ascii="Times New Roman" w:eastAsia="굴림" w:hAnsi="Times New Roman" w:cs="Times New Roman"/>
          <w:b/>
          <w:bCs/>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b/>
          <w:bCs/>
          <w:spacing w:val="2"/>
          <w:kern w:val="0"/>
          <w:sz w:val="24"/>
          <w:szCs w:val="24"/>
          <w:lang w:eastAsia="ja-JP"/>
        </w:rPr>
        <w:t>正殿參る</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淺</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野</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彈</w:t>
      </w:r>
      <w:r w:rsidRPr="007934FB">
        <w:rPr>
          <w:rFonts w:ascii="Times New Roman" w:eastAsia="굴림" w:hAnsi="Times New Roman" w:cs="Times New Roman"/>
          <w:b/>
          <w:bCs/>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遺骸を家人等打寄り西生浦の近地に火葬し藤田九郞右衞門文範其骨を取て日本に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歸りて是を葬る法名曹溪院殿剛園宗勝大居士光泰卒去の由秀吉公聞召し甚た歎き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惜み給ふ光泰の室は一柳藤兵衞女、二男四女を生む光泰骨を領地故に甲州山梨郡板</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垣村善光寺の境內に葬る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泰</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光泰よく片鎌の槍に達す又道に志して論語孟子の二書を讀む片鎌の槍、著する具</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足並に論孟の二書子孫傳へて秘藏す胃太刀の疵あり論孟の二書朝鮮本なり常に懷</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中し手なれたる故家臣朝鮮より携へ歸ると云ふ論孟二書の箱外題は貞泰手蹟なり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といふ</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同</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或時伏見ノ城ニ於テ秀吉公光泰ヘ御料理ヲ賜リシ時手自ラ引物ヲ被下ケレハ光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秦頂戴ニ立ケルカ先年江州橫山城ニテ負タル膝口ノ疵惱ミ有テ足不自由ナル儘、膳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部覆シテ飯羹座上ニ散亂ス此體ヲ見テ公ノ近臣微笑シケルヲ秀吉公御覽アツテ怒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リ玉ヒ光泰カ足ノ不便利ナルハ武門之崇敬スヘキ事ナリ汝等愚ニモ笑フタルモノ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哉ト甚タ御叱リアリシト也積</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小牧</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太問東照宮を關東に封して後甲州を信義不二の加藤遠江に與ふ遠江高麗にて病</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82</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死すと注進ありて淺野彈正に與ふ甲州は關東の押へ第一の要地也精</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老人</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第五十五</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黑田孝高ノ先見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其後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出版社</w:t>
      </w:r>
      <w:r w:rsidRPr="007934FB">
        <w:rPr>
          <w:rFonts w:ascii="Times New Roman" w:eastAsia="굴림" w:hAnsi="Times New Roman" w:cs="Times New Roman"/>
          <w:spacing w:val="2"/>
          <w:kern w:val="0"/>
          <w:sz w:val="24"/>
          <w:szCs w:val="24"/>
          <w:lang w:eastAsia="ja-JP"/>
        </w:rPr>
        <w:t xml:space="preserve"> </w:t>
      </w:r>
      <w:r w:rsidRPr="007934FB">
        <w:rPr>
          <w:rFonts w:ascii="MS Mincho" w:eastAsia="MS Mincho" w:hAnsi="MS Mincho" w:cs="MS Mincho" w:hint="eastAsia"/>
          <w:spacing w:val="2"/>
          <w:kern w:val="0"/>
          <w:sz w:val="24"/>
          <w:szCs w:val="24"/>
          <w:lang w:eastAsia="ja-JP"/>
        </w:rPr>
        <w:t>〇</w:t>
      </w:r>
      <w:r w:rsidRPr="007934FB">
        <w:rPr>
          <w:rFonts w:ascii="굴림" w:eastAsia="굴림" w:hAnsi="굴림" w:cs="굴림" w:hint="eastAsia"/>
          <w:spacing w:val="2"/>
          <w:kern w:val="0"/>
          <w:sz w:val="24"/>
          <w:szCs w:val="24"/>
          <w:lang w:eastAsia="ja-JP"/>
        </w:rPr>
        <w:t>一家</w:t>
      </w:r>
      <w:r w:rsidRPr="007934FB">
        <w:rPr>
          <w:rFonts w:ascii="Times New Roman" w:eastAsia="굴림" w:hAnsi="Times New Roman" w:cs="Times New Roman"/>
          <w:spacing w:val="2"/>
          <w:kern w:val="0"/>
          <w:sz w:val="24"/>
          <w:szCs w:val="24"/>
          <w:lang w:eastAsia="ja-JP"/>
        </w:rPr>
        <w:t xml:space="preserve"> </w:t>
      </w:r>
      <w:r w:rsidRPr="007934FB">
        <w:rPr>
          <w:rFonts w:ascii="새굴림" w:eastAsia="새굴림" w:hAnsi="새굴림" w:cs="새굴림" w:hint="eastAsia"/>
          <w:spacing w:val="2"/>
          <w:kern w:val="0"/>
          <w:sz w:val="24"/>
          <w:szCs w:val="24"/>
          <w:lang w:eastAsia="ja-JP"/>
        </w:rPr>
        <w:t>惣</w:t>
      </w:r>
      <w:r w:rsidRPr="007934FB">
        <w:rPr>
          <w:rFonts w:ascii="굴림" w:eastAsia="굴림" w:hAnsi="굴림" w:cs="굴림" w:hint="eastAsia"/>
          <w:spacing w:val="2"/>
          <w:kern w:val="0"/>
          <w:sz w:val="24"/>
          <w:szCs w:val="24"/>
          <w:lang w:eastAsia="ja-JP"/>
        </w:rPr>
        <w:t>大將秀家部</w:t>
      </w:r>
      <w:r w:rsidRPr="007934FB">
        <w:rPr>
          <w:rFonts w:ascii="Times New Roman" w:eastAsia="굴림" w:hAnsi="Times New Roman" w:cs="Times New Roman"/>
          <w:spacing w:val="2"/>
          <w:kern w:val="0"/>
          <w:sz w:val="24"/>
          <w:szCs w:val="24"/>
          <w:lang w:eastAsia="ja-JP"/>
        </w:rPr>
        <w:t>0</w:t>
      </w:r>
      <w:r w:rsidRPr="007934FB">
        <w:rPr>
          <w:rFonts w:ascii="Times New Roman" w:eastAsia="굴림" w:hAnsi="Times New Roman" w:cs="Times New Roman"/>
          <w:spacing w:val="2"/>
          <w:kern w:val="0"/>
          <w:sz w:val="24"/>
          <w:szCs w:val="24"/>
          <w:lang w:eastAsia="ja-JP"/>
        </w:rPr>
        <w:t>よよ相相すべき事有之間各都へ來り給ふべしと諸大將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へ觸られけれは諸將悉く都へ相集る</w:t>
      </w:r>
      <w:r w:rsidRPr="007934FB">
        <w:rPr>
          <w:rFonts w:ascii="새굴림" w:eastAsia="새굴림" w:hAnsi="새굴림" w:cs="새굴림" w:hint="eastAsia"/>
          <w:spacing w:val="2"/>
          <w:kern w:val="0"/>
          <w:sz w:val="24"/>
          <w:szCs w:val="24"/>
          <w:lang w:eastAsia="ja-JP"/>
        </w:rPr>
        <w:t>惣</w:t>
      </w:r>
      <w:r w:rsidRPr="007934FB">
        <w:rPr>
          <w:rFonts w:ascii="굴림" w:eastAsia="굴림" w:hAnsi="굴림" w:cs="굴림" w:hint="eastAsia"/>
          <w:spacing w:val="2"/>
          <w:kern w:val="0"/>
          <w:sz w:val="24"/>
          <w:szCs w:val="24"/>
          <w:lang w:eastAsia="ja-JP"/>
        </w:rPr>
        <w:t>大將三奉行の詮議に曰く各御手柄にて所</w:t>
      </w:r>
      <w:r w:rsidRPr="007934FB">
        <w:rPr>
          <w:rFonts w:ascii="MS Mincho" w:eastAsia="MS Mincho" w:hAnsi="MS Mincho" w:cs="MS Mincho" w:hint="eastAsia"/>
          <w:spacing w:val="2"/>
          <w:kern w:val="0"/>
          <w:sz w:val="24"/>
          <w:szCs w:val="24"/>
          <w:lang w:eastAsia="ja-JP"/>
        </w:rPr>
        <w:t>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の城</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に沒落し其餘の朝鮮人は不戰して退散し侍る然らば朝鮮は元來大明國へ屬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したる國なれば定て大明より加勢を出すべし其上朝鮮</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に破れぬと聞かは大明へ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も日本の勢責入るべしと思ひ必ず大明より防きのため大軍を指越すべし然る時彼</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と戰はん手立面</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如何思ひ給ふそと問はれければ孝高町</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黑其座に居給ひしか是を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聞て曰く仰の如く朝鮮の破る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を聞かは定めて大明より救ひの兵多く來るへし此</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の都より釜山浦へは十餘日路有之長途にて候へば日本の通路遠く運送不自由には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候へ共朝鮮を切從へたる規模にて候へば都を捨て歸らんこと本意なく候間秀家並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諸大將は都に居給ひ是を根城として都より大明の方へ一日程の所に取出の城を數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ケ所構へて諸將を籠置かれ大明の兵責來り候はば何方へ成とも都より助の勢を出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され後詰をして勝負を決せられ可然と存する也都より數日進み過て遠く城を構へ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敵を防かんとせば大明より敵大軍にて來る時都より助の兵造す事成難かるへしと</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そ申されける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るは箇程に朝鮮人を大勢打殺し敵恐れて逃去りぬれは最早朝鮮人は出戰ふへから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ず若又朝鮮王より大明の王を賴み加勢を乞はる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共大明の王數萬人の命を朝鮮王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に與へて加勢有へからず殊に朝鮮と大明との境に鴨綠江とて音に聞えたる大河あ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り其河を大明より大勢の人馬兵粮に諸道具等を渡し來らんこと成難かるへし各は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何れに成とも城を御取候へ行長に於ては成次第大明近くまて押行て城を攻落し籠</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居るへしとそ申ける孝高重ねて申されけるは王城より程遠き所に居城し給はんに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大明人大軍にて押來り四方を圍み堅固に向城を付け後詰の來るへき道路を差塞か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は身方五萬七萬の人數にては</w:t>
      </w:r>
      <w:r w:rsidRPr="007934FB">
        <w:rPr>
          <w:rFonts w:ascii="새굴림" w:eastAsia="새굴림" w:hAnsi="새굴림" w:cs="새굴림" w:hint="eastAsia"/>
          <w:spacing w:val="2"/>
          <w:kern w:val="0"/>
          <w:sz w:val="24"/>
          <w:szCs w:val="24"/>
          <w:lang w:eastAsia="ja-JP"/>
        </w:rPr>
        <w:t>輙</w:t>
      </w:r>
      <w:r w:rsidRPr="007934FB">
        <w:rPr>
          <w:rFonts w:ascii="굴림" w:eastAsia="굴림" w:hAnsi="굴림" w:cs="굴림" w:hint="eastAsia"/>
          <w:spacing w:val="2"/>
          <w:kern w:val="0"/>
          <w:sz w:val="24"/>
          <w:szCs w:val="24"/>
          <w:lang w:eastAsia="ja-JP"/>
        </w:rPr>
        <w:t>く對陣し難かるへし其上俄の時都より急に助くる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事成へからす其時後悔すとも甲斐あるへかとず是非都近き所に引取り居城せらる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へし若出過たる處に居城して敵の大軍防き難く其勢の强きを見て引退んも見苦し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第一は御方の弱り日本の恥辱也進み過きては後難あるべし軍法を</w:t>
      </w:r>
      <w:r w:rsidRPr="007934FB">
        <w:rPr>
          <w:rFonts w:ascii="새굴림" w:eastAsia="새굴림" w:hAnsi="새굴림" w:cs="새굴림" w:hint="eastAsia"/>
          <w:spacing w:val="2"/>
          <w:kern w:val="0"/>
          <w:sz w:val="24"/>
          <w:szCs w:val="24"/>
          <w:lang w:eastAsia="ja-JP"/>
        </w:rPr>
        <w:t>慥</w:t>
      </w:r>
      <w:r w:rsidRPr="007934FB">
        <w:rPr>
          <w:rFonts w:ascii="굴림" w:eastAsia="굴림" w:hAnsi="굴림" w:cs="굴림" w:hint="eastAsia"/>
          <w:spacing w:val="2"/>
          <w:kern w:val="0"/>
          <w:sz w:val="24"/>
          <w:szCs w:val="24"/>
          <w:lang w:eastAsia="ja-JP"/>
        </w:rPr>
        <w:t>にして後悔な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き樣に可然と被申けれは小早川隆景聞て孝高の仰らる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趣尤も至極也都より遠く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出城を取候事後の患あるへし大明より大勢を指越す事南方海邊近けれは兵粮運送</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の便あり鴨綠江大河なりとても舟にて渡らは何の苦勞も有まじ然とも大明より遙</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83</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遙大軍を指越すこと大儀なれは俄には來るへからす其</w:t>
      </w:r>
      <w:r w:rsidRPr="007934FB">
        <w:rPr>
          <w:rFonts w:ascii="새굴림" w:eastAsia="새굴림" w:hAnsi="새굴림" w:cs="새굴림"/>
          <w:spacing w:val="2"/>
          <w:kern w:val="0"/>
          <w:sz w:val="24"/>
          <w:szCs w:val="24"/>
          <w:lang w:eastAsia="ja-JP"/>
        </w:rPr>
        <w:t>内</w:t>
      </w:r>
      <w:r w:rsidRPr="007934FB">
        <w:rPr>
          <w:rFonts w:ascii="맑은 고딕" w:eastAsia="맑은 고딕" w:hAnsi="맑은 고딕" w:cs="맑은 고딕"/>
          <w:spacing w:val="2"/>
          <w:kern w:val="0"/>
          <w:sz w:val="24"/>
          <w:szCs w:val="24"/>
          <w:lang w:eastAsia="ja-JP"/>
        </w:rPr>
        <w:t>に各城を堅固にし給ふ</w:t>
      </w:r>
      <w:r w:rsidRPr="007934FB">
        <w:rPr>
          <w:rFonts w:ascii="Times New Roman" w:eastAsia="굴림" w:hAnsi="Times New Roman" w:cs="Times New Roman"/>
          <w:spacing w:val="2"/>
          <w:kern w:val="0"/>
          <w:sz w:val="24"/>
          <w:szCs w:val="24"/>
          <w:lang w:eastAsia="ja-JP"/>
        </w:rPr>
        <w:t>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肝要也とそ被申ける去れとも小西同心せずして曰く深く大明の境まで入て大明の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氏出たたとも恐も</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に足るする一子にて太明に切入して諸すごと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けるを各堅く制せられければ小西一手にて大明へ切入る事は止みぬ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如水は此比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れけれ共久しく對面を許し給はず或時太間諸大老と朝鮮軍の評議し給ふを如水壁</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越に聞て大問の御耳に入やうに高聲に申されけるは去年大軍を朝鮮へ遣されし刻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家康か利家か兩人に一人</w:t>
      </w:r>
      <w:r w:rsidRPr="007934FB">
        <w:rPr>
          <w:rFonts w:ascii="새굴림" w:eastAsia="새굴림" w:hAnsi="새굴림" w:cs="새굴림" w:hint="eastAsia"/>
          <w:spacing w:val="2"/>
          <w:kern w:val="0"/>
          <w:sz w:val="24"/>
          <w:szCs w:val="24"/>
          <w:lang w:eastAsia="ja-JP"/>
        </w:rPr>
        <w:t>惣</w:t>
      </w:r>
      <w:r w:rsidRPr="007934FB">
        <w:rPr>
          <w:rFonts w:ascii="굴림" w:eastAsia="굴림" w:hAnsi="굴림" w:cs="굴림" w:hint="eastAsia"/>
          <w:spacing w:val="2"/>
          <w:kern w:val="0"/>
          <w:sz w:val="24"/>
          <w:szCs w:val="24"/>
          <w:lang w:eastAsia="ja-JP"/>
        </w:rPr>
        <w:t>大將として遣され萬事二人の下知より出なば軍法能く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行はれて滯り有まじ若又右の兩將を被遣事成難く思召さは軍の道を存したる某を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遣されは軍法定まりてハカ行くへし其上和を以て人をなづけ朝鮮人安堵して日本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人に歸服せば大明を征伐せん事安かるへし加藤、小西若き大將なれば血氣の勇のみ</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にて軍の道を知らす其上兩人中惡けれは〓正が仕置をは行長破り行長が法令をは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〓正用ひず仕置一樣ならざる故に朝鮮の人民日本の下知法度を信せずして賴みな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く思ひ山林へ逃隱れて安堵の思ひ無し日本より朝鮮へ路遠ければ兵粮武具等日本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より續いて運送すること成難し朝鮮の民を懷け耕作元の如くさせ粮に敵に因るこ</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そ可然に仕置惡しくして日本人の通る朝鮮の三道は人民散失し荒野となつて五穀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なし是れ朝鮮</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に亡國と成ぬれば大明に入へき基なし朝鮮の人民散失し日本の運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送も又續いて成難くは此後御方大勢の粮盡き異國の在陣不自由にして士卒の苦勞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堪かたくは思召立たる大功必ず成就有まじき由高らかに申されければ太閤壁越に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聞給ひ實にもと思召し來年若異國を討たは自ら朝鮮へ入給ふか然らずば秀次を名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代として遣すべしとぞ宣ひける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同</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高麗陣の時太闇日根野備中</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三好新右衞門を介として銀を黑田如水に借る如水則ち銀百枚を貸す備中歸朝して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新右衞門を同道して如水へ行て禮を云ふ銀百枚別に十枚を持參す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心なり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して暫くありて人を呼で先に人の吳れたる鯛を三枚におろし今其骨を吸物にして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酒を出せと云ふ兩人心に不足す酒畢りて三好銀を取出して禮を云ふ初より借す心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第五十六</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〓正明使ヲ見ル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翌レバ文祿二年正月五日〓正安邊府ニ在城シテ鹿ヲ狩ラセ見物スル處ニ唐人ト見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エテ上官二人、上下二三十人來ル由ヲ遠候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卽</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チヨリ告ル故〓正城ニ歸リ入ル又大</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斥</w:t>
      </w:r>
      <w:r w:rsidRPr="007934FB">
        <w:rPr>
          <w:rFonts w:ascii="MS Mincho" w:eastAsia="MS Mincho" w:hAnsi="MS Mincho" w:cs="MS Mincho"/>
          <w:spacing w:val="2"/>
          <w:kern w:val="0"/>
          <w:sz w:val="24"/>
          <w:szCs w:val="24"/>
          <w:lang w:eastAsia="ja-JP"/>
        </w:rPr>
        <w:t>〇</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84</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明ヨリ使ノ由ヲ註進ス〓正城內ノ掃除等念ヲ入レサセ席ヲ改メ相待ツ處ニ大明ヨ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リ勅使來著ノ由ヲ通事ヲ以テ相達シ勅使馮仲纓、蘇應昭、日本ノ魁將加藤主計頭〓正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ニ對面スベシト云フ〓正ハ膳部慇懃ニ心ヲ付テ配膳美ヲ盡シ例ノ朱具足ヲ着シ六</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具ヲ締メ近習扈從シテ對面ス兩使大明王ノ綸旨ヲ渡シ通詞ヲ以テ諭シテ曰ク往古</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ヨリ日本王ハ中華帝王ノ幕下七覇王ノ一ツナリ百王百代ノ約ヲ爲シ王號ヲ許シ貢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ヲ納メ來ル而レトモ近代ハ其事モ</w:t>
      </w:r>
      <w:r w:rsidRPr="007934FB">
        <w:rPr>
          <w:rFonts w:ascii="새굴림" w:eastAsia="새굴림" w:hAnsi="새굴림" w:cs="새굴림" w:hint="eastAsia"/>
          <w:spacing w:val="2"/>
          <w:kern w:val="0"/>
          <w:sz w:val="24"/>
          <w:szCs w:val="24"/>
          <w:lang w:eastAsia="ja-JP"/>
        </w:rPr>
        <w:t>絕</w:t>
      </w:r>
      <w:r w:rsidRPr="007934FB">
        <w:rPr>
          <w:rFonts w:ascii="굴림" w:eastAsia="굴림" w:hAnsi="굴림" w:cs="굴림" w:hint="eastAsia"/>
          <w:spacing w:val="2"/>
          <w:kern w:val="0"/>
          <w:sz w:val="24"/>
          <w:szCs w:val="24"/>
          <w:lang w:eastAsia="ja-JP"/>
        </w:rPr>
        <w:t>エ剩へ日本小國王ノ權臣太問ト云フ者人數ヲ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航海シ高麗朝鮮ニ發向シ干戈ヲ動シ狼籍ノ段叡慮穩カナラズ之ニ依テ日本ノ凶徒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ヲ誅戮ノ爲ニ四十萬ノ人數ヲ遼東境マデ押出ス處ニ一戰ニモ不及小西攝津守行長</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ヲ始メ日本勢悉ク武具ヲ捨テ敗軍スルガ故ニ朝鮮ノ都マデ追詰メ太間ガ名代ヲ先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トシテ皆如此今釜山浦ヲ限リ朝鮮國中ニ日本人一人モ無之〓正一人此處ニ在陣ス</w:t>
      </w:r>
      <w:r w:rsidRPr="007934FB">
        <w:rPr>
          <w:rFonts w:ascii="Times New Roman" w:eastAsia="굴림" w:hAnsi="Times New Roman" w:cs="Times New Roman"/>
          <w:spacing w:val="2"/>
          <w:kern w:val="0"/>
          <w:sz w:val="24"/>
          <w:szCs w:val="24"/>
          <w:lang w:eastAsia="ja-JP"/>
        </w:rPr>
        <w:br/>
      </w:r>
      <w:r w:rsidRPr="007934FB">
        <w:rPr>
          <w:rFonts w:ascii="새굴림" w:eastAsia="새굴림" w:hAnsi="새굴림" w:cs="새굴림" w:hint="eastAsia"/>
          <w:spacing w:val="2"/>
          <w:kern w:val="0"/>
          <w:sz w:val="24"/>
          <w:szCs w:val="24"/>
          <w:lang w:eastAsia="ja-JP"/>
        </w:rPr>
        <w:t>瓶</w:t>
      </w:r>
      <w:r w:rsidRPr="007934FB">
        <w:rPr>
          <w:rFonts w:ascii="굴림" w:eastAsia="굴림" w:hAnsi="굴림" w:cs="굴림" w:hint="eastAsia"/>
          <w:spacing w:val="2"/>
          <w:kern w:val="0"/>
          <w:sz w:val="24"/>
          <w:szCs w:val="24"/>
          <w:lang w:eastAsia="ja-JP"/>
        </w:rPr>
        <w:t>中ノ鼠ノ如シ乍去〓正ハ令正シク無科者ハ不殺仁政ヲ專ラニ行フ由達叡聞朝鮮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國王子〓ニ朝鮮ノ美女ヲ〓正ノ手ニ生捕ルノ由急ギ之ヲ渡サバ〓正ガ勢二三萬モ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アル由北京ノ都ヨリ數千艘ノ船ヲ織シ〓正ヲ日本ニ送リ歸スベシト也〓正謹デ勅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書ヲ受取リ中華四百餘州ノ大王ノ綸旨ヲ小國王ノ臣下太間ガ陪臣トシテ直ニ奉拜</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コトノ不思議サヨ弓箭ノ冥加ナラズンバ爭デカ如此コト有ルベキヤ生前ノ面目也</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ト三度戴キ勅使ヲ留メテ樣</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ニモテナシ日本小袖一ツ宛ヲ與ヘ其內ニ鍋島加賀守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ガ手ニ生捕リタル美女ヲ鍋島ガ永橋ノ城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興</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成三日路アルニ使ヲ遣シ右ノ樣子ヲ細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ヤカニ云送リテ迎ヘ越ス其間六七日勅使ヲ馳走シ彼美女來著スレバ王子〓ニ美女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ヲ勅使ニ見スレバ兩使此事也ト云フ〓正佃春齋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ヲ認メサセ通事ヲ以テ勅答ヲ兩使ニ示諭シテ曰ク朝鮮國ノ儀ハ日本太間ニ不問シ</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テ渡シ返スコト不可叶王子兄弟モ同前也美女ノ事ハ勅使ノ前ニ置ク又平安道ニ赴</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キタル小西攝津守行長ハ日本泉州堺ノ津ノ者ニテ宗對馬守ガ緣者タルニヨツテ〓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導トシテ彼ノ道へ差向フ也日本國太問ガ臣下破鮮ノ武將ト云フハ此加藤主計頭〓</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正也四十萬ノ軍士ヲバ此處ニ差越サルベシ幸ヒ此地嶮ニ要ス此山ヲ越ルト雖モ一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日ニ一萬ナラデハ越ユベカラズ一日ニ一萬ヅ</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四十日ニ四十萬ノ人數ヲ</w:t>
      </w:r>
      <w:r w:rsidRPr="007934FB">
        <w:rPr>
          <w:rFonts w:ascii="새굴림" w:eastAsia="새굴림" w:hAnsi="새굴림" w:cs="새굴림" w:hint="eastAsia"/>
          <w:spacing w:val="2"/>
          <w:kern w:val="0"/>
          <w:sz w:val="24"/>
          <w:szCs w:val="24"/>
          <w:lang w:eastAsia="ja-JP"/>
        </w:rPr>
        <w:t>輙</w:t>
      </w:r>
      <w:r w:rsidRPr="007934FB">
        <w:rPr>
          <w:rFonts w:ascii="굴림" w:eastAsia="굴림" w:hAnsi="굴림" w:cs="굴림" w:hint="eastAsia"/>
          <w:spacing w:val="2"/>
          <w:kern w:val="0"/>
          <w:sz w:val="24"/>
          <w:szCs w:val="24"/>
          <w:lang w:eastAsia="ja-JP"/>
        </w:rPr>
        <w:t>ク鏖殺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シ日本ノ武威ヲ顯ハスベシ高山ノ玉モ拾ヘバ盡ルト云ヘバ直チニ中華北京ニ攻入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リ宮殿樓閣煨燼ト爲シ北京大王ヲモ朝鮮王子ノ如ク擒ニシテ日本ノ奴トナシ四百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餘州ヲ焦土ト爲スベシト返答シ</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ハ日本小袖二ツ宛ヲ與ヘテ追ヒ歸ス</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麗陣覺書、〓正記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〓正行狀、〓正高</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85</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文祿二年癸巳正月一日副總兵査大受先ヅ順安ニ往テ日本人ヲ給テ曰ク天朝已ニ和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ヲ許シ沈惟敬至ラントス我將卒大ニ喜ブ同月四日義智行長、其家臣大浦孫六</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義智</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兵士、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兵衞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武田</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內</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竹吉兵衞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ヲシテ兵卒二十餘人ヲ領シ出テ惟敬ヲ順安ニ迎フ査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大受誘イテ與ニ飮酒ス伏起テ武田吉兵衞ヲ擒ニシ從兵ヲ斬殺ス大浦孫六從兵二人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ト力戰シ圍ヲ脫シ夜半ニ馳セテ平壤ニ歸ル義智行長始メテ明兵ノ至ルコトヲ知ル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氏</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陣記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鮮宗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正月三日には小西攝州御馬廻武之內</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付吉兵衞、とうす大膳兩人を順安の城に呼ば</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ナン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內</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れつ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卅騎ばかり召連れて、いつもの體にて行きけるを其儘牢に取て入れ雜色共は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討殺す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北京之都の天子より下知を以て大軍を出し候唐人は申さば地戰、日本之人數は小勢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にて殊更客戰にて御入候故攝津守樣</w:t>
      </w:r>
      <w:r w:rsidRPr="007934FB">
        <w:rPr>
          <w:rFonts w:ascii="Times New Roman" w:eastAsia="굴림" w:hAnsi="Times New Roman" w:cs="Times New Roman"/>
          <w:spacing w:val="2"/>
          <w:kern w:val="0"/>
          <w:sz w:val="24"/>
          <w:szCs w:val="24"/>
          <w:lang w:eastAsia="ja-JP"/>
        </w:rPr>
        <w:t xml:space="preserve"> xq</w:t>
      </w:r>
      <w:r w:rsidRPr="007934FB">
        <w:rPr>
          <w:rFonts w:ascii="Times New Roman" w:eastAsia="굴림" w:hAnsi="Times New Roman" w:cs="Times New Roman"/>
          <w:spacing w:val="2"/>
          <w:kern w:val="0"/>
          <w:sz w:val="24"/>
          <w:szCs w:val="24"/>
          <w:lang w:eastAsia="ja-JP"/>
        </w:rPr>
        <w:t>布智略を御廻らし被成唐人との曖を御掛け</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アツカヒ</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長</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被成候其刻日本よりの人質には我等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特製</w:t>
      </w:r>
      <w:r w:rsidRPr="007934FB">
        <w:rPr>
          <w:rFonts w:ascii="Times New Roman" w:eastAsia="굴림" w:hAnsi="Times New Roman" w:cs="Times New Roman"/>
          <w:spacing w:val="2"/>
          <w:kern w:val="0"/>
          <w:sz w:val="24"/>
          <w:szCs w:val="24"/>
          <w:lang w:eastAsia="ja-JP"/>
        </w:rPr>
        <w:t xml:space="preserve"> </w:t>
      </w:r>
      <w:r w:rsidRPr="007934FB">
        <w:rPr>
          <w:rFonts w:ascii="MS Mincho" w:eastAsia="MS Mincho" w:hAnsi="MS Mincho" w:cs="MS Mincho" w:hint="eastAsia"/>
          <w:spacing w:val="2"/>
          <w:kern w:val="0"/>
          <w:sz w:val="24"/>
          <w:szCs w:val="24"/>
          <w:lang w:eastAsia="ja-JP"/>
        </w:rPr>
        <w:t>〇</w:t>
      </w:r>
      <w:r w:rsidRPr="007934FB">
        <w:rPr>
          <w:rFonts w:ascii="굴림" w:eastAsia="굴림" w:hAnsi="굴림" w:cs="굴림" w:hint="eastAsia"/>
          <w:spacing w:val="2"/>
          <w:kern w:val="0"/>
          <w:sz w:val="24"/>
          <w:szCs w:val="24"/>
          <w:lang w:eastAsia="ja-JP"/>
        </w:rPr>
        <w:t>山崎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一人高麗より被遣候に付</w:t>
      </w:r>
      <w:r w:rsidRPr="007934FB">
        <w:rPr>
          <w:rFonts w:ascii="Times New Roman" w:eastAsia="굴림" w:hAnsi="Times New Roman" w:cs="Times New Roman"/>
          <w:spacing w:val="2"/>
          <w:kern w:val="0"/>
          <w:sz w:val="24"/>
          <w:szCs w:val="24"/>
          <w:lang w:eastAsia="ja-JP"/>
        </w:rPr>
        <w:t xml:space="preserve"> 00 </w:t>
      </w:r>
      <w:r w:rsidRPr="007934FB">
        <w:rPr>
          <w:rFonts w:ascii="Times New Roman" w:eastAsia="굴림" w:hAnsi="Times New Roman" w:cs="Times New Roman"/>
          <w:spacing w:val="2"/>
          <w:kern w:val="0"/>
          <w:sz w:val="24"/>
          <w:szCs w:val="24"/>
          <w:lang w:eastAsia="ja-JP"/>
        </w:rPr>
        <w:t>捕獲</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セ</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吉兵衞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黃亦期體北京へ參り翠簾越に天子へ禮を申候唐人よりの人質に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はたんろゑ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と申唐人參り候身體も宜者にて御座候北京に居候事壹ケ年餘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にて候往來都合三年振に高麗ヘ罷歸候事勸勢結兵</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第五十八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大石智久ノ勇敢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城兵</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壤</w:t>
      </w:r>
      <w:r w:rsidRPr="007934FB">
        <w:rPr>
          <w:rFonts w:ascii="Times New Roman" w:eastAsia="굴림" w:hAnsi="Times New Roman" w:cs="Times New Roman"/>
          <w:spacing w:val="2"/>
          <w:kern w:val="0"/>
          <w:sz w:val="24"/>
          <w:szCs w:val="24"/>
          <w:lang w:eastAsia="ja-JP"/>
        </w:rPr>
        <w:t xml:space="preserve"> O </w:t>
      </w:r>
      <w:r w:rsidRPr="007934FB">
        <w:rPr>
          <w:rFonts w:ascii="Times New Roman" w:eastAsia="굴림" w:hAnsi="Times New Roman" w:cs="Times New Roman"/>
          <w:spacing w:val="2"/>
          <w:kern w:val="0"/>
          <w:sz w:val="24"/>
          <w:szCs w:val="24"/>
          <w:lang w:eastAsia="ja-JP"/>
        </w:rPr>
        <w:t>平支フルコト不能退テ內城ニ入ル明兵逐之大石荒河助</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人ヲ斬ル時ニ城兵多ク折傷シテ援兵不到行長義智諸將ト相謀リ敵陣ノ疎密强弱之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處ヲ知テ圍ヲ潰シ逃レ去ンコトヲ欲ス然レドモ敵內城ヲ攻メ矢ヲ發ツコト如雨故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ニ敢テ敵陣ノ形勢ヲ望ミ見ル者ナシ大石荒河助甲</w:t>
      </w:r>
      <w:r w:rsidRPr="007934FB">
        <w:rPr>
          <w:rFonts w:ascii="새굴림" w:eastAsia="새굴림" w:hAnsi="새굴림" w:cs="새굴림" w:hint="eastAsia"/>
          <w:spacing w:val="2"/>
          <w:kern w:val="0"/>
          <w:sz w:val="24"/>
          <w:szCs w:val="24"/>
          <w:lang w:eastAsia="ja-JP"/>
        </w:rPr>
        <w:t>冑</w:t>
      </w:r>
      <w:r w:rsidRPr="007934FB">
        <w:rPr>
          <w:rFonts w:ascii="굴림" w:eastAsia="굴림" w:hAnsi="굴림" w:cs="굴림" w:hint="eastAsia"/>
          <w:spacing w:val="2"/>
          <w:kern w:val="0"/>
          <w:sz w:val="24"/>
          <w:szCs w:val="24"/>
          <w:lang w:eastAsia="ja-JP"/>
        </w:rPr>
        <w:t>ヲ脫シ浴衣ヲ著高樓ノ上ニ登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リ全身ヲ露ハシ詳カニ敵陣ノ形勢ヲ看取シテ以テ行長ニ告グ行長甚ダ荒河ガ勇敢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ヲ感ス</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鮮陣記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宗氏朝</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第五十九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行長平壤退却</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五日</w:t>
      </w:r>
      <w:r w:rsidRPr="007934FB">
        <w:rPr>
          <w:rFonts w:ascii="Times New Roman" w:eastAsia="굴림" w:hAnsi="Times New Roman" w:cs="Times New Roman"/>
          <w:spacing w:val="2"/>
          <w:kern w:val="0"/>
          <w:sz w:val="24"/>
          <w:szCs w:val="24"/>
          <w:lang w:eastAsia="ja-JP"/>
        </w:rPr>
        <w:t xml:space="preserve"> O </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日の早天に向ひの山を見渡せば旗は數</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見えにけり、あたりを見れば野も山も皆推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なべて人計り一百萬騎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萬</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の勢數も後にぞ人は聞えける味方は敵を待かけて何時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の手並と思ひつ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鐵砲數</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射かくれど面も振らず攻め懸る味方は幾度戰へど遂に</w:t>
      </w:r>
      <w:r w:rsidRPr="007934FB">
        <w:rPr>
          <w:rFonts w:ascii="Times New Roman" w:eastAsia="굴림" w:hAnsi="Times New Roman" w:cs="Times New Roman"/>
          <w:spacing w:val="2"/>
          <w:kern w:val="0"/>
          <w:sz w:val="24"/>
          <w:szCs w:val="24"/>
          <w:lang w:eastAsia="ja-JP"/>
        </w:rPr>
        <w:br/>
      </w:r>
      <w:r w:rsidRPr="007934FB">
        <w:rPr>
          <w:rFonts w:ascii="새굴림" w:eastAsia="새굴림" w:hAnsi="새굴림" w:cs="새굴림" w:hint="eastAsia"/>
          <w:spacing w:val="2"/>
          <w:kern w:val="0"/>
          <w:sz w:val="24"/>
          <w:szCs w:val="24"/>
          <w:lang w:eastAsia="ja-JP"/>
        </w:rPr>
        <w:t>鑓</w:t>
      </w:r>
      <w:r w:rsidRPr="007934FB">
        <w:rPr>
          <w:rFonts w:ascii="굴림" w:eastAsia="굴림" w:hAnsi="굴림" w:cs="굴림" w:hint="eastAsia"/>
          <w:spacing w:val="2"/>
          <w:kern w:val="0"/>
          <w:sz w:val="24"/>
          <w:szCs w:val="24"/>
          <w:lang w:eastAsia="ja-JP"/>
        </w:rPr>
        <w:t>には負けざれど太刀も刀も打崩し精根盡きて有る上に大勢</w:t>
      </w:r>
      <w:r w:rsidRPr="007934FB">
        <w:rPr>
          <w:rFonts w:ascii="Times New Roman" w:eastAsia="굴림" w:hAnsi="Times New Roman" w:cs="Times New Roman"/>
          <w:spacing w:val="2"/>
          <w:kern w:val="0"/>
          <w:sz w:val="24"/>
          <w:szCs w:val="24"/>
          <w:lang w:eastAsia="ja-JP"/>
        </w:rPr>
        <w:t>に無勢叶はねば三方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よりして切入れば切つ討れつする程に石垣城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ケル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我軍ノ築に籠りつ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手堅くこそは</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持れけれ旗を立てつ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小西殿、松山城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牡丹臺には松浦法印</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蓋シ</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 xml:space="preserve"> ○ </w:t>
      </w:r>
      <w:r w:rsidRPr="007934FB">
        <w:rPr>
          <w:rFonts w:ascii="Times New Roman" w:eastAsia="굴림" w:hAnsi="Times New Roman" w:cs="Times New Roman"/>
          <w:spacing w:val="2"/>
          <w:kern w:val="0"/>
          <w:sz w:val="24"/>
          <w:szCs w:val="24"/>
          <w:lang w:eastAsia="ja-JP"/>
        </w:rPr>
        <w:t>鎭引籠り旗を立つ其旗</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86</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本をしるべにて散</w:t>
      </w:r>
      <w:r w:rsidRPr="007934FB">
        <w:rPr>
          <w:rFonts w:ascii="MS Mincho" w:eastAsia="MS Mincho" w:hAnsi="MS Mincho" w:cs="MS Mincho"/>
          <w:spacing w:val="2"/>
          <w:kern w:val="0"/>
          <w:sz w:val="24"/>
          <w:szCs w:val="24"/>
          <w:lang w:eastAsia="ja-JP"/>
        </w:rPr>
        <w:t>々</w:t>
      </w:r>
      <w:r w:rsidRPr="007934FB">
        <w:rPr>
          <w:rFonts w:ascii="맑은 고딕" w:eastAsia="맑은 고딕" w:hAnsi="맑은 고딕" w:cs="맑은 고딕"/>
          <w:spacing w:val="2"/>
          <w:kern w:val="0"/>
          <w:sz w:val="24"/>
          <w:szCs w:val="24"/>
          <w:lang w:eastAsia="ja-JP"/>
        </w:rPr>
        <w:t>になりし步兵共思ひ</w:t>
      </w:r>
      <w:r w:rsidRPr="007934FB">
        <w:rPr>
          <w:rFonts w:ascii="MS Mincho" w:eastAsia="MS Mincho" w:hAnsi="MS Mincho" w:cs="MS Mincho"/>
          <w:spacing w:val="2"/>
          <w:kern w:val="0"/>
          <w:sz w:val="24"/>
          <w:szCs w:val="24"/>
          <w:lang w:eastAsia="ja-JP"/>
        </w:rPr>
        <w:t>々々</w:t>
      </w:r>
      <w:r w:rsidRPr="007934FB">
        <w:rPr>
          <w:rFonts w:ascii="맑은 고딕" w:eastAsia="맑은 고딕" w:hAnsi="맑은 고딕" w:cs="맑은 고딕"/>
          <w:spacing w:val="2"/>
          <w:kern w:val="0"/>
          <w:sz w:val="24"/>
          <w:szCs w:val="24"/>
          <w:lang w:eastAsia="ja-JP"/>
        </w:rPr>
        <w:t>にそ籠りける中に難儀と見えける</w:t>
      </w:r>
      <w:r w:rsidRPr="007934FB">
        <w:rPr>
          <w:rFonts w:ascii="Times New Roman" w:eastAsia="굴림" w:hAnsi="Times New Roman" w:cs="Times New Roman"/>
          <w:spacing w:val="2"/>
          <w:kern w:val="0"/>
          <w:sz w:val="24"/>
          <w:szCs w:val="24"/>
          <w:lang w:eastAsia="ja-JP"/>
        </w:rPr>
        <w:t>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小西同名作右衞門、松浦源次郞、北役所仕井臺を固めしが門より切入る大勢が後より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蓋シ</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して取切れば遁れ難くも切懸る松浦源次郞名譽の腹をそ切り給ふ小姓衆手の者三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十騎はかり御側にてこそ屆けけれ作右衞門殿は構の外に切出て東へ廻り南より石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垣城に籠られし此の如くの事なれは作右衞門殿、法印は宗徒の衆をそ討たせけり偖</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敵人は兩城に面も振らず攻懸り味方は鐵砲揃へつ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狙ひすまして射る程に仇矢は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更に無かりけり日も西山に入りければ敵はやう〓〓引取し跡を見ければ松山の城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の周りは間もなく死人はかりになりにけり斯く戰には勝ちつれと飯米倉も陣所も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燒排はせよありりれば飯米無く</w:t>
      </w:r>
      <w:r w:rsidRPr="007934FB">
        <w:rPr>
          <w:rFonts w:ascii="Times New Roman" w:eastAsia="굴림" w:hAnsi="Times New Roman" w:cs="Times New Roman"/>
          <w:spacing w:val="2"/>
          <w:kern w:val="0"/>
          <w:sz w:val="24"/>
          <w:szCs w:val="24"/>
          <w:lang w:eastAsia="ja-JP"/>
        </w:rPr>
        <w:t>2</w:t>
      </w:r>
      <w:r w:rsidRPr="007934FB">
        <w:rPr>
          <w:rFonts w:ascii="Times New Roman" w:eastAsia="굴림" w:hAnsi="Times New Roman" w:cs="Times New Roman"/>
          <w:spacing w:val="2"/>
          <w:kern w:val="0"/>
          <w:sz w:val="24"/>
          <w:szCs w:val="24"/>
          <w:lang w:eastAsia="ja-JP"/>
        </w:rPr>
        <w:t>ははどと頓ても自の夜に入れば越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、手具病者は</w:t>
      </w:r>
      <w:r w:rsidRPr="007934FB">
        <w:rPr>
          <w:rFonts w:ascii="새굴림" w:eastAsia="새굴림" w:hAnsi="새굴림" w:cs="새굴림" w:hint="eastAsia"/>
          <w:spacing w:val="2"/>
          <w:kern w:val="0"/>
          <w:sz w:val="24"/>
          <w:szCs w:val="24"/>
          <w:lang w:eastAsia="ja-JP"/>
        </w:rPr>
        <w:t>絵</w:t>
      </w:r>
      <w:r w:rsidRPr="007934FB">
        <w:rPr>
          <w:rFonts w:ascii="굴림" w:eastAsia="굴림" w:hAnsi="굴림" w:cs="굴림" w:hint="eastAsia"/>
          <w:spacing w:val="2"/>
          <w:kern w:val="0"/>
          <w:sz w:val="24"/>
          <w:szCs w:val="24"/>
          <w:lang w:eastAsia="ja-JP"/>
        </w:rPr>
        <w:t>置む買しり者もにより血此相の分れには道に近ひ伏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一日路</w:t>
      </w:r>
      <w:r w:rsidRPr="007934FB">
        <w:rPr>
          <w:rFonts w:ascii="새굴림" w:eastAsia="새굴림" w:hAnsi="새굴림" w:cs="새굴림" w:hint="eastAsia"/>
          <w:spacing w:val="2"/>
          <w:kern w:val="0"/>
          <w:sz w:val="24"/>
          <w:szCs w:val="24"/>
          <w:lang w:eastAsia="ja-JP"/>
        </w:rPr>
        <w:t>毎</w:t>
      </w:r>
      <w:r w:rsidRPr="007934FB">
        <w:rPr>
          <w:rFonts w:ascii="굴림" w:eastAsia="굴림" w:hAnsi="굴림" w:cs="굴림" w:hint="eastAsia"/>
          <w:spacing w:val="2"/>
          <w:kern w:val="0"/>
          <w:sz w:val="24"/>
          <w:szCs w:val="24"/>
          <w:lang w:eastAsia="ja-JP"/>
        </w:rPr>
        <w:t>に城あれば是を味方と思ひつ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心强くも來て見れば是さへ先に落ちけれ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ば力なくして身も疲れ親を討る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人もあり兄を討る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者もあり比しも今は春の初</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めなり來國なれば電逐じ水ちば二言硬してはは雪に扱はれて著物は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さ華敷人なども山田の案山子と衰へてあらぬ人かと見も分かず宮古城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つ京と平安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平</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をしては</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壤</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倉卽</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と云ふ所に陣を取りつ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苦しみを受くるこそ哀しけれ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五左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第六十</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毛利正介ノ志操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高麗陣に小西行長家人毛利正介討死なり鎧の上に猩</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緋の羽織にて銀の劍の甲立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物其後黑田殿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如加藤〓正に向ひて被仰候は小西殿者今度優れたる</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多く候中に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水</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毛利正介と申人戰死にて候其場より左文字の脇差を形見として攝州</w:t>
      </w:r>
      <w:r w:rsidRPr="007934FB">
        <w:rPr>
          <w:rFonts w:ascii="Times New Roman" w:eastAsia="굴림" w:hAnsi="Times New Roman" w:cs="Times New Roman"/>
          <w:spacing w:val="2"/>
          <w:kern w:val="0"/>
          <w:sz w:val="24"/>
          <w:szCs w:val="24"/>
          <w:lang w:eastAsia="ja-JP"/>
        </w:rPr>
        <w:t xml:space="preserve">50 </w:t>
      </w:r>
      <w:r w:rsidRPr="007934FB">
        <w:rPr>
          <w:rFonts w:ascii="Times New Roman" w:eastAsia="굴림" w:hAnsi="Times New Roman" w:cs="Times New Roman"/>
          <w:spacing w:val="2"/>
          <w:kern w:val="0"/>
          <w:sz w:val="24"/>
          <w:szCs w:val="24"/>
          <w:lang w:eastAsia="ja-JP"/>
        </w:rPr>
        <w:t>行へ被送此</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脇差は伯父佐</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陸奧守</w:t>
      </w:r>
      <w:r w:rsidRPr="007934FB">
        <w:rPr>
          <w:rFonts w:ascii="Times New Roman" w:eastAsia="굴림" w:hAnsi="Times New Roman" w:cs="Times New Roman"/>
          <w:spacing w:val="2"/>
          <w:kern w:val="0"/>
          <w:sz w:val="24"/>
          <w:szCs w:val="24"/>
          <w:lang w:eastAsia="ja-JP"/>
        </w:rPr>
        <w:t xml:space="preserve"> 40</w:t>
      </w:r>
      <w:r w:rsidRPr="007934FB">
        <w:rPr>
          <w:rFonts w:ascii="Times New Roman" w:eastAsia="굴림" w:hAnsi="Times New Roman" w:cs="Times New Roman"/>
          <w:spacing w:val="2"/>
          <w:kern w:val="0"/>
          <w:sz w:val="24"/>
          <w:szCs w:val="24"/>
          <w:lang w:eastAsia="ja-JP"/>
        </w:rPr>
        <w:t>成より手</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渡候刀にて唯今迄腰を放さず差申候此中より御</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政</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重恩を報謝の爲唯今戰死仕度候乍憚形見に進上申候正介を御覽被成と被思召可被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下車由中依て小西國政年の渡しを体るん爲に指揮者に依康中に持ず</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を催候由御咄にて候に加藤殿手を打ち其正介見知りたる人にて候先年肥後天草の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逆意にて籠城に候小西殿我等被仰付候城堅固に防き候故攻め難く候故仕寄を次第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次第に附寄て攻候刻小西殿に飯田覺兵衞を使として申遣候は敵方の仕寄は如何に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も近く付寄せ候味方も如左被遊候て可然由申遣候小西殿返事に心得申候に傍に如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何にも若年の小姓被居候が其れにては埒明申間敷候我等案內仕候間使に見せ候て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歸し可申由覺兵衞を連れて城近く迄忍びもせず畠の中を通りて案內申故矢鐵砲を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城より打懸け危く候覺兵衞申候矢鐵砲に當て無詮事にて候間是より歸り可申候御</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87</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邊も御歸り候へと申候正介、連もの事に御覽候へと覺兵衞が手を引て城脇の山寄ま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で參り候覺兵衞其處にて名を尋ね候へは毛利正介と申候覺兵衞歸りて右の段申大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剛の人に取合候て危き命を助かり參り候由申候間其者見度由申候覺兵衞申候は見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知候間いつにても御供申候はん刻可掛御目由申候間翌日用所は無く候へ共正介一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覽の爲に小西殿へ參り家中衆出て突這はれ候に其中に能き若衆被參候に覺兵衞申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はほ正年嚴重複差短似由はくとて被正申候は昨日の振興國無比類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由承候て感し申候由內へ參り候と攝州に尋ね申候ば譜代の者にて候や如何の由申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候攝州被仰候は「是は佐</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陸</w:t>
      </w:r>
      <w:r w:rsidRPr="007934FB">
        <w:rPr>
          <w:rFonts w:ascii="새굴림" w:eastAsia="새굴림" w:hAnsi="새굴림" w:cs="새굴림" w:hint="eastAsia"/>
          <w:spacing w:val="2"/>
          <w:kern w:val="0"/>
          <w:sz w:val="24"/>
          <w:szCs w:val="24"/>
          <w:lang w:eastAsia="ja-JP"/>
        </w:rPr>
        <w:t>奥</w:t>
      </w:r>
      <w:r w:rsidRPr="007934FB">
        <w:rPr>
          <w:rFonts w:ascii="굴림" w:eastAsia="굴림" w:hAnsi="굴림" w:cs="굴림" w:hint="eastAsia"/>
          <w:spacing w:val="2"/>
          <w:kern w:val="0"/>
          <w:sz w:val="24"/>
          <w:szCs w:val="24"/>
          <w:lang w:eastAsia="ja-JP"/>
        </w:rPr>
        <w:t>守螺にて候を抱置候由被仰候間我等申候は奧州の面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ざしに能く似たる計にもあらず心樣能く似候由申候其後飯田に申候は正介事小西</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殿にて左して尊知行にて有まじ我に奉公申候は</w:t>
      </w:r>
      <w:r w:rsidRPr="007934FB">
        <w:rPr>
          <w:rFonts w:ascii="MS Mincho" w:eastAsia="MS Mincho" w:hAnsi="MS Mincho" w:cs="MS Mincho" w:hint="eastAsia"/>
          <w:spacing w:val="2"/>
          <w:kern w:val="0"/>
          <w:sz w:val="24"/>
          <w:szCs w:val="24"/>
          <w:lang w:eastAsia="ja-JP"/>
        </w:rPr>
        <w:t>ゞ</w:t>
      </w:r>
      <w:r w:rsidRPr="007934FB">
        <w:rPr>
          <w:rFonts w:ascii="굴림" w:eastAsia="굴림" w:hAnsi="굴림" w:cs="굴림" w:hint="eastAsia"/>
          <w:spacing w:val="2"/>
          <w:kern w:val="0"/>
          <w:sz w:val="24"/>
          <w:szCs w:val="24"/>
          <w:lang w:eastAsia="ja-JP"/>
        </w:rPr>
        <w:t>尊扶持にて抱可申由に覺兵衞右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の通正介に申候正介申候は尊知行にて御抱可被成候由忝く存候乍然拙子事陸奧守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切腹の砌可相果筈にて候小西殿心を添へ命を助置かれ其恩を何とかして報じ度存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じ候故他家に奉公可仕義にて無之候間御志は難有候へ共罷出間敷由申候箇樣の志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厚き勇士にて候故無比類致戰死候と〓正被感候云</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話國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第六十一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李如松平壤ノ戰功</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二十一年</w:t>
      </w:r>
      <w:r w:rsidRPr="007934FB">
        <w:rPr>
          <w:rFonts w:ascii="Times New Roman" w:eastAsia="굴림" w:hAnsi="Times New Roman" w:cs="Times New Roman"/>
          <w:spacing w:val="2"/>
          <w:kern w:val="0"/>
          <w:sz w:val="24"/>
          <w:szCs w:val="24"/>
        </w:rPr>
        <w:t xml:space="preserve"> 100</w:t>
      </w:r>
      <w:r w:rsidRPr="007934FB">
        <w:rPr>
          <w:rFonts w:ascii="Times New Roman" w:eastAsia="굴림" w:hAnsi="Times New Roman" w:cs="Times New Roman"/>
          <w:spacing w:val="2"/>
          <w:kern w:val="0"/>
          <w:sz w:val="24"/>
          <w:szCs w:val="24"/>
        </w:rPr>
        <w:t>正正四四日、師大</w:t>
      </w:r>
      <w:r w:rsidRPr="007934FB">
        <w:rPr>
          <w:rFonts w:ascii="새굴림" w:eastAsia="새굴림" w:hAnsi="새굴림" w:cs="새굴림" w:hint="eastAsia"/>
          <w:spacing w:val="2"/>
          <w:kern w:val="0"/>
          <w:sz w:val="24"/>
          <w:szCs w:val="24"/>
        </w:rPr>
        <w:t>粛</w:t>
      </w:r>
      <w:r w:rsidRPr="007934FB">
        <w:rPr>
          <w:rFonts w:ascii="굴림" w:eastAsia="굴림" w:hAnsi="굴림" w:cs="굴림" w:hint="eastAsia"/>
          <w:spacing w:val="2"/>
          <w:kern w:val="0"/>
          <w:sz w:val="24"/>
          <w:szCs w:val="24"/>
        </w:rPr>
        <w:t>軍館、行長以爲、封使將至、遣牙將二十人來迎、如松檄遊擊</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曆</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李寧生搏之、倭猝起格鬪僅獲三人。除走還、行長大駭、復遣所親信小西飛來謁、如松慰遣之、</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六日次平壤、行長猶以爲封使也</w:t>
      </w:r>
      <w:r w:rsidRPr="007934FB">
        <w:rPr>
          <w:rFonts w:ascii="새굴림" w:eastAsia="새굴림" w:hAnsi="새굴림" w:cs="새굴림" w:hint="eastAsia"/>
          <w:spacing w:val="2"/>
          <w:kern w:val="0"/>
          <w:sz w:val="24"/>
          <w:szCs w:val="24"/>
        </w:rPr>
        <w:t>竚</w:t>
      </w:r>
      <w:r w:rsidRPr="007934FB">
        <w:rPr>
          <w:rFonts w:ascii="굴림" w:eastAsia="굴림" w:hAnsi="굴림" w:cs="굴림" w:hint="eastAsia"/>
          <w:spacing w:val="2"/>
          <w:kern w:val="0"/>
          <w:sz w:val="24"/>
          <w:szCs w:val="24"/>
        </w:rPr>
        <w:t>風月樓以待、</w:t>
      </w:r>
      <w:r w:rsidRPr="007934FB">
        <w:rPr>
          <w:rFonts w:ascii="새굴림" w:eastAsia="새굴림" w:hAnsi="새굴림" w:cs="새굴림" w:hint="eastAsia"/>
          <w:spacing w:val="2"/>
          <w:kern w:val="0"/>
          <w:sz w:val="24"/>
          <w:szCs w:val="24"/>
        </w:rPr>
        <w:t>羣</w:t>
      </w:r>
      <w:r w:rsidRPr="007934FB">
        <w:rPr>
          <w:rFonts w:ascii="굴림" w:eastAsia="굴림" w:hAnsi="굴림" w:cs="굴림" w:hint="eastAsia"/>
          <w:spacing w:val="2"/>
          <w:kern w:val="0"/>
          <w:sz w:val="24"/>
          <w:szCs w:val="24"/>
        </w:rPr>
        <w:t>倭花衣夾道迎、如松分布諸軍、抵平壤城、</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諸將遂巡未入形大露、倭悉登〓拒守、是夜襲如柏營、擊卻之、明旦如松下令諸軍、無割首級、</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西南凉東亞退送着其都督金生命將順承調漲差其共作資資商金發數章</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丹峯、而如松親提大軍、直抵城下、攻其東南〓倭〓矢如雨、軍少卻、如松斬先退者以狗、募死士、</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援</w:t>
      </w:r>
      <w:r w:rsidRPr="007934FB">
        <w:rPr>
          <w:rFonts w:ascii="새굴림" w:eastAsia="새굴림" w:hAnsi="새굴림" w:cs="새굴림" w:hint="eastAsia"/>
          <w:spacing w:val="2"/>
          <w:kern w:val="0"/>
          <w:sz w:val="24"/>
          <w:szCs w:val="24"/>
        </w:rPr>
        <w:t>鈎</w:t>
      </w:r>
      <w:r w:rsidRPr="007934FB">
        <w:rPr>
          <w:rFonts w:ascii="굴림" w:eastAsia="굴림" w:hAnsi="굴림" w:cs="굴림" w:hint="eastAsia"/>
          <w:spacing w:val="2"/>
          <w:kern w:val="0"/>
          <w:sz w:val="24"/>
          <w:szCs w:val="24"/>
        </w:rPr>
        <w:t>梯直上、倭方輕南面朝鮮軍、承訓等乃卸裝、露明甲、倭大驚、急分兵捍拒如松已督副將</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楊元等軍、自小西門先登如柏等亦從大西門入、火器竝發、烟</w:t>
      </w:r>
      <w:r w:rsidRPr="007934FB">
        <w:rPr>
          <w:rFonts w:ascii="새굴림" w:eastAsia="새굴림" w:hAnsi="새굴림" w:cs="새굴림" w:hint="eastAsia"/>
          <w:spacing w:val="2"/>
          <w:kern w:val="0"/>
          <w:sz w:val="24"/>
          <w:szCs w:val="24"/>
        </w:rPr>
        <w:t>燄</w:t>
      </w:r>
      <w:r w:rsidRPr="007934FB">
        <w:rPr>
          <w:rFonts w:ascii="굴림" w:eastAsia="굴림" w:hAnsi="굴림" w:cs="굴림" w:hint="eastAsia"/>
          <w:spacing w:val="2"/>
          <w:kern w:val="0"/>
          <w:sz w:val="24"/>
          <w:szCs w:val="24"/>
        </w:rPr>
        <w:t>蔽空惟忠中〓傷胸、猶奮呼</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督戰如松馬斃於碌、馬馬馳</w:t>
      </w:r>
      <w:r w:rsidRPr="007934FB">
        <w:rPr>
          <w:rFonts w:ascii="새굴림" w:eastAsia="새굴림" w:hAnsi="새굴림" w:cs="새굴림" w:hint="eastAsia"/>
          <w:spacing w:val="2"/>
          <w:kern w:val="0"/>
          <w:sz w:val="24"/>
          <w:szCs w:val="24"/>
        </w:rPr>
        <w:t>堕</w:t>
      </w:r>
      <w:r w:rsidRPr="007934FB">
        <w:rPr>
          <w:rFonts w:ascii="굴림" w:eastAsia="굴림" w:hAnsi="굴림" w:cs="굴림" w:hint="eastAsia"/>
          <w:spacing w:val="2"/>
          <w:kern w:val="0"/>
          <w:sz w:val="24"/>
          <w:szCs w:val="24"/>
        </w:rPr>
        <w:t>〓躍而上、麾兵益進將士無不一當百、遂克之獲首功千二百</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有奇、倭退保風月樓、夜半行長渡大同江、遁還龍山、</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如松傳</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明史李</w:t>
      </w:r>
      <w:r w:rsidRPr="007934FB">
        <w:rPr>
          <w:rFonts w:ascii="Times New Roman" w:eastAsia="굴림" w:hAnsi="Times New Roman" w:cs="Times New Roman"/>
          <w:spacing w:val="2"/>
          <w:kern w:val="0"/>
          <w:sz w:val="24"/>
          <w:szCs w:val="24"/>
        </w:rPr>
        <w:br/>
        <w:t>○</w:t>
      </w:r>
      <w:r w:rsidRPr="007934FB">
        <w:rPr>
          <w:rFonts w:ascii="Times New Roman" w:eastAsia="굴림" w:hAnsi="Times New Roman" w:cs="Times New Roman"/>
          <w:spacing w:val="2"/>
          <w:kern w:val="0"/>
          <w:sz w:val="24"/>
          <w:szCs w:val="24"/>
        </w:rPr>
        <w:t>如松母宿氏亦女中装郭也、生于將家熟〓邊務性且方嚴、而尤善御將士其在遼鎭也、歲</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必一歸鐵嶺衞、所過臺堡城蝶之完場、士伍部曲之精疲車馬旌旗之整敵、無不考閱焉、故諸</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鎭裨將之敬畏夫人、不異於寧遠</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成</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數字六子中五子其所育者、富貴</w:t>
      </w:r>
      <w:r w:rsidRPr="007934FB">
        <w:rPr>
          <w:rFonts w:ascii="새굴림" w:eastAsia="새굴림" w:hAnsi="새굴림" w:cs="새굴림" w:hint="eastAsia"/>
          <w:spacing w:val="2"/>
          <w:kern w:val="0"/>
          <w:sz w:val="24"/>
          <w:szCs w:val="24"/>
        </w:rPr>
        <w:t>倶</w:t>
      </w:r>
      <w:r w:rsidRPr="007934FB">
        <w:rPr>
          <w:rFonts w:ascii="굴림" w:eastAsia="굴림" w:hAnsi="굴림" w:cs="굴림" w:hint="eastAsia"/>
          <w:spacing w:val="2"/>
          <w:kern w:val="0"/>
          <w:sz w:val="24"/>
          <w:szCs w:val="24"/>
        </w:rPr>
        <w:t>極、而身猶自持女紅諸</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子婦輩、貂鐺充塞、而其生日獻酬、必令皆以靑布等物、以示儉約之當務、此亦學士大夫之所</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難能、況婦人乃如此乎、人所罕及者也、年纔四十、卽勸寧遠納側室、而因又求購美妹王氏、而</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88</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進之身自往來于道路中、使王氏專房、而又令諸子女及諸婦、待王氏如待己若稍不稱意、則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卽責罵其諸子女曰、王氏者我所置也、慢王氏則是乃慢我也、於汝心安乎、諸子業已曳玉衣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錦矣、而微有驕泰者、則卽</w:t>
      </w:r>
      <w:r w:rsidRPr="007934FB">
        <w:rPr>
          <w:rFonts w:ascii="새굴림" w:eastAsia="새굴림" w:hAnsi="새굴림" w:cs="새굴림" w:hint="eastAsia"/>
          <w:spacing w:val="2"/>
          <w:kern w:val="0"/>
          <w:sz w:val="24"/>
          <w:szCs w:val="24"/>
          <w:lang w:eastAsia="ja-JP"/>
        </w:rPr>
        <w:t>状</w:t>
      </w:r>
      <w:r w:rsidRPr="007934FB">
        <w:rPr>
          <w:rFonts w:ascii="굴림" w:eastAsia="굴림" w:hAnsi="굴림" w:cs="굴림" w:hint="eastAsia"/>
          <w:spacing w:val="2"/>
          <w:kern w:val="0"/>
          <w:sz w:val="24"/>
          <w:szCs w:val="24"/>
          <w:lang w:eastAsia="ja-JP"/>
        </w:rPr>
        <w:t>地受杖、如嬰兒然、無敢爲假塞者矣、有一女嫁於蘇氏者與其增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反目、幼子往助其</w:t>
      </w:r>
      <w:r w:rsidRPr="007934FB">
        <w:rPr>
          <w:rFonts w:ascii="새굴림" w:eastAsia="새굴림" w:hAnsi="새굴림" w:cs="새굴림" w:hint="eastAsia"/>
          <w:spacing w:val="2"/>
          <w:kern w:val="0"/>
          <w:sz w:val="24"/>
          <w:szCs w:val="24"/>
          <w:lang w:eastAsia="ja-JP"/>
        </w:rPr>
        <w:t>姊</w:t>
      </w:r>
      <w:r w:rsidRPr="007934FB">
        <w:rPr>
          <w:rFonts w:ascii="굴림" w:eastAsia="굴림" w:hAnsi="굴림" w:cs="굴림" w:hint="eastAsia"/>
          <w:spacing w:val="2"/>
          <w:kern w:val="0"/>
          <w:sz w:val="24"/>
          <w:szCs w:val="24"/>
          <w:lang w:eastAsia="ja-JP"/>
        </w:rPr>
        <w:t>、夫人聞之、大怒曰、汝已出嫁、則是出家矣、而爾輩仗門戶之盛、而還倨爾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丈夫、乃如是耶、卽呼幼子跪之於庭中、立杖撻數十其女泣訴其故夫人不理其言曰、爾自今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以後、不得意于夫增及姑舅者、毋見我也、其〓訓之嚴正亦如此、故如松等服膺不失、終樹大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動、而夫人之能享祿壽者、皆由於此、</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邦志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第六十二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大友吉統ノ怯懦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正月三日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安に着き朝鮮の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軍兵彼方此方より馳加りて都合其勢二十萬餘人、同六日小西行長が守りし平壤城に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押寄する小西去三日明兵の未だ城下に責來らざる時より大友義統</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統</w:t>
      </w:r>
      <w:r w:rsidRPr="007934FB">
        <w:rPr>
          <w:rFonts w:ascii="Times New Roman" w:eastAsia="굴림" w:hAnsi="Times New Roman" w:cs="Times New Roman"/>
          <w:spacing w:val="2"/>
          <w:kern w:val="0"/>
          <w:sz w:val="24"/>
          <w:szCs w:val="24"/>
          <w:lang w:eastAsia="ja-JP"/>
        </w:rPr>
        <w:t xml:space="preserve"> 0 </w:t>
      </w:r>
      <w:r w:rsidRPr="007934FB">
        <w:rPr>
          <w:rFonts w:ascii="Times New Roman" w:eastAsia="굴림" w:hAnsi="Times New Roman" w:cs="Times New Roman"/>
          <w:spacing w:val="2"/>
          <w:kern w:val="0"/>
          <w:sz w:val="24"/>
          <w:szCs w:val="24"/>
          <w:lang w:eastAsia="ja-JP"/>
        </w:rPr>
        <w:t>吉黑田長政、小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早川秀包に使者を遣して大明の兵數十萬近日我城を責ん爲に寄來る由聞え候敵は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大軍にて身方は小勢也寡は誠に衆に敵すべからず急ぎ來り救ひ給へと告遣りける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其後人お義務ノプ居樣を道して南民を何はしむこに使備もて江南九</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を知らず平壤城のまはり日本の路程四五里か間は野も山も敵充滿したりと云ふ或</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は小西</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に打れたりとも聞ゆと</w:t>
      </w:r>
      <w:r w:rsidRPr="007934FB">
        <w:rPr>
          <w:rFonts w:ascii="Times New Roman" w:eastAsia="굴림" w:hAnsi="Times New Roman" w:cs="Times New Roman"/>
          <w:spacing w:val="2"/>
          <w:kern w:val="0"/>
          <w:sz w:val="24"/>
          <w:szCs w:val="24"/>
          <w:lang w:eastAsia="ja-JP"/>
        </w:rPr>
        <w:t>申ければ義統驚きて其大軍にて取圍まば小西を救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ふ事思ひも寄らず小西も定めて討るべし小西が城沒落せは大軍此城へ頓て寄來る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へし左あらば此城を持耐へんこと成難かるへしとて鳳山の城を出て都を指して引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退かる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家譜</w:t>
      </w:r>
      <w:r w:rsidRPr="007934FB">
        <w:rPr>
          <w:rFonts w:ascii="Times New Roman" w:eastAsia="굴림" w:hAnsi="Times New Roman" w:cs="Times New Roman"/>
          <w:spacing w:val="2"/>
          <w:kern w:val="0"/>
          <w:sz w:val="24"/>
          <w:szCs w:val="24"/>
          <w:lang w:eastAsia="ja-JP"/>
        </w:rPr>
        <w:t xml:space="preserve"> </w:t>
      </w:r>
      <w:r w:rsidRPr="007934FB">
        <w:rPr>
          <w:rFonts w:ascii="새굴림" w:eastAsia="새굴림" w:hAnsi="새굴림" w:cs="새굴림" w:hint="eastAsia"/>
          <w:spacing w:val="2"/>
          <w:kern w:val="0"/>
          <w:sz w:val="24"/>
          <w:szCs w:val="24"/>
          <w:lang w:eastAsia="ja-JP"/>
        </w:rPr>
        <w:t>黒</w:t>
      </w:r>
      <w:r w:rsidRPr="007934FB">
        <w:rPr>
          <w:rFonts w:ascii="굴림" w:eastAsia="굴림" w:hAnsi="굴림" w:cs="굴림" w:hint="eastAsia"/>
          <w:spacing w:val="2"/>
          <w:kern w:val="0"/>
          <w:sz w:val="24"/>
          <w:szCs w:val="24"/>
          <w:lang w:eastAsia="ja-JP"/>
        </w:rPr>
        <w:t>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第六十三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小河傳右ノ剛勇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小西は大友が城</w:t>
      </w:r>
      <w:r w:rsidRPr="007934FB">
        <w:rPr>
          <w:rFonts w:ascii="Times New Roman" w:eastAsia="굴림" w:hAnsi="Times New Roman" w:cs="Times New Roman"/>
          <w:spacing w:val="2"/>
          <w:kern w:val="0"/>
          <w:sz w:val="24"/>
          <w:szCs w:val="24"/>
          <w:lang w:eastAsia="ja-JP"/>
        </w:rPr>
        <w:t xml:space="preserve"> </w:t>
      </w:r>
      <w:r w:rsidRPr="007934FB">
        <w:rPr>
          <w:rFonts w:ascii="새굴림" w:eastAsia="새굴림" w:hAnsi="새굴림" w:cs="새굴림" w:hint="eastAsia"/>
          <w:spacing w:val="2"/>
          <w:kern w:val="0"/>
          <w:sz w:val="24"/>
          <w:szCs w:val="24"/>
          <w:lang w:eastAsia="ja-JP"/>
        </w:rPr>
        <w:t>歯</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なくて力を落しける此間の戰に士卒力盡きてハカ</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敷道も行かず爰にて暫く休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足せしが此城に久敷留まらば敵定めて追付來りなんと思ひ又夜中に城を出て終夜</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引退ける漸う夜も明行けば先の山の谷合に中白の旗見えたり是は小河傳右衞門が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籠りし龍泉の城也小西さては黑田は未だ引さりけりと思ひ大に競ひ諸卒に向て云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けるは扨も柔弱なる大友かな日本一の大剛の大將は黑田也最早黑田が城近し一同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に競へ兵共と云ければ士卒皆力を得て悅びける去程に江南人小西が跡を慕ひて追</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すぎ人原患遂者なれば</w:t>
      </w:r>
      <w:r w:rsidRPr="007934FB">
        <w:rPr>
          <w:rFonts w:ascii="새굴림" w:eastAsia="새굴림" w:hAnsi="새굴림" w:cs="새굴림" w:hint="eastAsia"/>
          <w:spacing w:val="2"/>
          <w:kern w:val="0"/>
          <w:sz w:val="24"/>
          <w:szCs w:val="24"/>
          <w:lang w:eastAsia="ja-JP"/>
        </w:rPr>
        <w:t>絵</w:t>
      </w:r>
      <w:r w:rsidRPr="007934FB">
        <w:rPr>
          <w:rFonts w:ascii="굴림" w:eastAsia="굴림" w:hAnsi="굴림" w:cs="굴림" w:hint="eastAsia"/>
          <w:spacing w:val="2"/>
          <w:kern w:val="0"/>
          <w:sz w:val="24"/>
          <w:szCs w:val="24"/>
          <w:lang w:eastAsia="ja-JP"/>
        </w:rPr>
        <w:t>とも山い駐より家よおおに乘下し日本か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し兩方より中に挾んで射る日本人は又鐵砲にて見上げて打ける却て防き善かりけ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り小河傳右衞門は小西が退來るを敵かと思ひ櫓に上り見居たりけるが近付に隨て</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89</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是を見れは小西か旗也跡より敵慕ひ來ると見えければ定て玉藥も盡ぬらん加勢す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へしとて川島七郞左衞門、河端八右衞門などいふ者に鐵砲百丁相添へ玉藥持たせ小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西が迎に遣しける小西大に悅び力を得て川島河端兩人に對し云けるは扨も各是ま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で加勢に來る事傳右衞門芳志淺からず我手の兵共は一昨夜より終日終夜大敵を道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れ平民途に致れたり其方をを</w:t>
      </w:r>
      <w:r w:rsidRPr="007934FB">
        <w:rPr>
          <w:rFonts w:ascii="새굴림" w:eastAsia="새굴림" w:hAnsi="새굴림" w:cs="새굴림" w:hint="eastAsia"/>
          <w:spacing w:val="2"/>
          <w:kern w:val="0"/>
          <w:sz w:val="24"/>
          <w:szCs w:val="24"/>
          <w:lang w:eastAsia="ja-JP"/>
        </w:rPr>
        <w:t>頼</w:t>
      </w:r>
      <w:r w:rsidRPr="007934FB">
        <w:rPr>
          <w:rFonts w:ascii="굴림" w:eastAsia="굴림" w:hAnsi="굴림" w:cs="굴림" w:hint="eastAsia"/>
          <w:spacing w:val="2"/>
          <w:kern w:val="0"/>
          <w:sz w:val="24"/>
          <w:szCs w:val="24"/>
          <w:lang w:eastAsia="ja-JP"/>
        </w:rPr>
        <w:t>む間殿していくっけばくて人人</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して鐵砲百丁段</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に立並べ玉藥を詰替</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透間もなく打せけるに慕ひ來る江南人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散</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に打立られ引退く扨こそ小西は無難して小河が城に引入ける傳右衞門申ける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は扨もあれ程の大敵を御打拂ひ殊に長途を凌ぎ是迄來り給ふこと無比類御手柄に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て候此城は兵糧玉藥も澤山に有之要害も善き處にて候へば敵何十萬責來る共</w:t>
      </w:r>
      <w:r w:rsidRPr="007934FB">
        <w:rPr>
          <w:rFonts w:ascii="새굴림" w:eastAsia="새굴림" w:hAnsi="새굴림" w:cs="새굴림" w:hint="eastAsia"/>
          <w:spacing w:val="2"/>
          <w:kern w:val="0"/>
          <w:sz w:val="24"/>
          <w:szCs w:val="24"/>
          <w:lang w:eastAsia="ja-JP"/>
        </w:rPr>
        <w:t>輙</w:t>
      </w:r>
      <w:r w:rsidRPr="007934FB">
        <w:rPr>
          <w:rFonts w:ascii="굴림" w:eastAsia="굴림" w:hAnsi="굴림" w:cs="굴림" w:hint="eastAsia"/>
          <w:spacing w:val="2"/>
          <w:kern w:val="0"/>
          <w:sz w:val="24"/>
          <w:szCs w:val="24"/>
          <w:lang w:eastAsia="ja-JP"/>
        </w:rPr>
        <w:t>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爰を破らる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事は候まじ此間の御合戰殊に長途を經て是まで御越し大將も士卒も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左こそ疲れ給ふらん某荒手にて候へば敵防く事は御委せ候べし先づ上下共に心安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く御休足候へとそ申ける又小西が士卒長途を凌ぎ來て飢ゑ凍へければ傳右衞門粥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を煮て與へ其飢寒を救ひける小西大に悅びて曰く日本一の勇士は傳右衞門也あの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大友が大勢にてさへ</w:t>
      </w:r>
      <w:r w:rsidRPr="007934FB">
        <w:rPr>
          <w:rFonts w:ascii="새굴림" w:eastAsia="새굴림" w:hAnsi="새굴림" w:cs="새굴림" w:hint="eastAsia"/>
          <w:spacing w:val="2"/>
          <w:kern w:val="0"/>
          <w:sz w:val="24"/>
          <w:szCs w:val="24"/>
          <w:lang w:eastAsia="ja-JP"/>
        </w:rPr>
        <w:t>迯</w:t>
      </w:r>
      <w:r w:rsidRPr="007934FB">
        <w:rPr>
          <w:rFonts w:ascii="굴림" w:eastAsia="굴림" w:hAnsi="굴림" w:cs="굴림" w:hint="eastAsia"/>
          <w:spacing w:val="2"/>
          <w:kern w:val="0"/>
          <w:sz w:val="24"/>
          <w:szCs w:val="24"/>
          <w:lang w:eastAsia="ja-JP"/>
        </w:rPr>
        <w:t>來るに僅かの勢にて此小城を堅固に持こたへんとするは奇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代の手柄也此旨早</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太問へ言上すべし此度の我命は御邊に助けられたりとて手を</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合せける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家</w:t>
      </w:r>
      <w:r w:rsidRPr="007934FB">
        <w:rPr>
          <w:rFonts w:ascii="Times New Roman" w:eastAsia="굴림" w:hAnsi="Times New Roman" w:cs="Times New Roman"/>
          <w:spacing w:val="2"/>
          <w:kern w:val="0"/>
          <w:sz w:val="24"/>
          <w:szCs w:val="24"/>
          <w:lang w:eastAsia="ja-JP"/>
        </w:rPr>
        <w:t xml:space="preserve"> </w:t>
      </w:r>
      <w:r w:rsidRPr="007934FB">
        <w:rPr>
          <w:rFonts w:ascii="새굴림" w:eastAsia="새굴림" w:hAnsi="새굴림" w:cs="새굴림" w:hint="eastAsia"/>
          <w:spacing w:val="2"/>
          <w:kern w:val="0"/>
          <w:sz w:val="24"/>
          <w:szCs w:val="24"/>
          <w:lang w:eastAsia="ja-JP"/>
        </w:rPr>
        <w:t>黒</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譜</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小河傳右衞門龍泉を守りし</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の事名護屋へ聞えければ秀吉公感し給ふ事淺からず</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傳右衞門領地何程そと問給へば五千石と申す秀吉公聞給ひて仰せけるは甲斐守領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內にては過分の加恩成かたかるべし</w:t>
      </w:r>
      <w:r w:rsidRPr="007934FB">
        <w:rPr>
          <w:rFonts w:ascii="새굴림" w:eastAsia="새굴림" w:hAnsi="새굴림" w:cs="새굴림" w:hint="eastAsia"/>
          <w:spacing w:val="2"/>
          <w:kern w:val="0"/>
          <w:sz w:val="24"/>
          <w:szCs w:val="24"/>
          <w:lang w:eastAsia="ja-JP"/>
        </w:rPr>
        <w:t>豐</w:t>
      </w:r>
      <w:r w:rsidRPr="007934FB">
        <w:rPr>
          <w:rFonts w:ascii="굴림" w:eastAsia="굴림" w:hAnsi="굴림" w:cs="굴림" w:hint="eastAsia"/>
          <w:spacing w:val="2"/>
          <w:kern w:val="0"/>
          <w:sz w:val="24"/>
          <w:szCs w:val="24"/>
          <w:lang w:eastAsia="ja-JP"/>
        </w:rPr>
        <w:t>前の妙見龍王にて我藏入の地を直に一萬石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與ふへし其者先づ急ぎ歸國仕候へ對面すべしと被仰遣ければ長政命に從て小河傳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右衞門を名護屋へ參らせらる不幸にして朝鮮にて病起り船中より病甚しく對馬に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て終に死したりける是によつて加祿の地を賜はらず</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第六十四</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栗山利安ノ決死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小河傳右衞門も長政より龍泉を引取るへしと下知せられけれは長政の家臣栗山四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郞右衞門安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利か守り居たる江陰と云ふ所迄引來る長政江陰を心元なく思ひ給ひ豫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て宗徒の兵共を差遣はさる此時敵江陰の塞を侵さんとて大勢寄來りける江陰に籠</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りし勢雜兵共に都合二千七百人あり此勢にては大軍に對し防き戰ふへき樣もなか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りけれは長政へ注進すへしとて黑田</w:t>
      </w:r>
      <w:r w:rsidRPr="007934FB">
        <w:rPr>
          <w:rFonts w:ascii="새굴림" w:eastAsia="새굴림" w:hAnsi="새굴림" w:cs="새굴림" w:hint="eastAsia"/>
          <w:spacing w:val="2"/>
          <w:kern w:val="0"/>
          <w:sz w:val="24"/>
          <w:szCs w:val="24"/>
          <w:lang w:eastAsia="ja-JP"/>
        </w:rPr>
        <w:t>惣</w:t>
      </w:r>
      <w:r w:rsidRPr="007934FB">
        <w:rPr>
          <w:rFonts w:ascii="굴림" w:eastAsia="굴림" w:hAnsi="굴림" w:cs="굴림" w:hint="eastAsia"/>
          <w:spacing w:val="2"/>
          <w:kern w:val="0"/>
          <w:sz w:val="24"/>
          <w:szCs w:val="24"/>
          <w:lang w:eastAsia="ja-JP"/>
        </w:rPr>
        <w:t>右衞門、母里太兵衞、後藤又兵衞衣笠久右衞門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なと相談し强盛の飛脚を五人遣しける其注進狀に曰く急度致注進候敵夜中に川を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越此方の陣所へ取懸候間只今及一戰候早</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可被出御人數と書いたりけ</w:t>
      </w:r>
      <w:r w:rsidRPr="007934FB">
        <w:rPr>
          <w:rFonts w:ascii="Times New Roman" w:eastAsia="굴림" w:hAnsi="Times New Roman" w:cs="Times New Roman"/>
          <w:spacing w:val="2"/>
          <w:kern w:val="0"/>
          <w:sz w:val="24"/>
          <w:szCs w:val="24"/>
          <w:lang w:eastAsia="ja-JP"/>
        </w:rPr>
        <w:t>る栗山四郞</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90</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右衞門思ひけるは及一戰候間早</w:t>
      </w:r>
      <w:r w:rsidRPr="007934FB">
        <w:rPr>
          <w:rFonts w:ascii="MS Mincho" w:eastAsia="MS Mincho" w:hAnsi="MS Mincho" w:cs="MS Mincho"/>
          <w:spacing w:val="2"/>
          <w:kern w:val="0"/>
          <w:sz w:val="24"/>
          <w:szCs w:val="24"/>
          <w:lang w:eastAsia="ja-JP"/>
        </w:rPr>
        <w:t>々</w:t>
      </w:r>
      <w:r w:rsidRPr="007934FB">
        <w:rPr>
          <w:rFonts w:ascii="맑은 고딕" w:eastAsia="맑은 고딕" w:hAnsi="맑은 고딕" w:cs="맑은 고딕"/>
          <w:spacing w:val="2"/>
          <w:kern w:val="0"/>
          <w:sz w:val="24"/>
          <w:szCs w:val="24"/>
          <w:lang w:eastAsia="ja-JP"/>
        </w:rPr>
        <w:t>可被出御人數と申入たり其是より長政の居城</w:t>
      </w:r>
      <w:r w:rsidRPr="007934FB">
        <w:rPr>
          <w:rFonts w:ascii="Times New Roman" w:eastAsia="굴림" w:hAnsi="Times New Roman" w:cs="Times New Roman"/>
          <w:spacing w:val="2"/>
          <w:kern w:val="0"/>
          <w:sz w:val="24"/>
          <w:szCs w:val="24"/>
          <w:lang w:eastAsia="ja-JP"/>
        </w:rPr>
        <w:t>白</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川まて日本道四里、往來八里の道なれは救ひの人數を指越る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共只今の手筈に合ひ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難し然れは此狀救ひ乞ふ爲めの注進にはあらず只最後の暇乞の狀なれはとて早</w:t>
      </w:r>
      <w:r w:rsidRPr="007934FB">
        <w:rPr>
          <w:rFonts w:ascii="MS Mincho" w:eastAsia="MS Mincho" w:hAnsi="MS Mincho" w:cs="MS Mincho" w:hint="eastAsia"/>
          <w:spacing w:val="2"/>
          <w:kern w:val="0"/>
          <w:sz w:val="24"/>
          <w:szCs w:val="24"/>
          <w:lang w:eastAsia="ja-JP"/>
        </w:rPr>
        <w:t>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可被出御人數と云文言をのけて於手前は可安御心と書直してそ遣しける其後頓て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敵川を越えて寄來る豫てより各議定したる事なれは敵川を半は渡る時鐵砲を一度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に一放つ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打懸け其跡より一聲をふげて驀直に突てか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る敵も手痛く戰ひけれは身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方討れ疵を蒙る者多かりけり左れとも身方爰を破られはあの大敵勝に乘て勇み懸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り纔の身方一人も生て歸る者あるまじと思ひしかは一同に志を必死に極めて勇猛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を勵し命を惜ます防き戰ひしかは敵さしもの大勢なれとも忽に切崩され川へ追は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められ悉く退散しけれは身方は不慮に勝利を得萬死を出て一生に逢ひける必死者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は生くとは箇樣の事を謂ふなるへし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譜田</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利安若き時は善介といひ中頃は四郞兵衞と云ふ長政に筑前を賜りし時名島の城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に長最居て左右良め球に有をな置かれけり敵</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五五千石極めて飽な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衣服の美麗なるを見ては褻晴と云ふことの有りと云ひ〓へ又價高く馬を購ふ者あ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れは左許りの馬も二疋の用をはなさじ何とて無益の費するそと戒めけりされども</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事に臨みて金銀を惜むの心なし從者をいたはり憐み貧乏を助ること尋常の人に大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に踰え優れり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常</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談山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第六十五</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黑田長政ノ志操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傳右衞門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河</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らんかと急ぎ馳向ひ給ひしが路にて小西に對面し伴ひて我居城白川に歸り入給ふ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小西は餘寒甚敷時節落人となり著物も薄かりしかは衣服を與へ士卒迄も饗應し數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日留置き休足せしめ給ふ小西、長政に對して言けるは大明の兵定めて大勢頓て責來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るへし小勢を以て此地に待受け防き戰ひ給らんよりは我と同しく王城に退き給ふ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へしと言ければ長政答へて曰く未た敵の旗をも見ずして退ん事武將の本意にあら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す貴殿は先日の合戰に辛勞し給ひ士卒も多く討れ手負も多けれは早く王城に歸り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士卒を休足させらるへし我等に於ては爰にて江南人と戰ひ戰負を決すへしと宣ひ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にも都へ引退れ候へと小西勸めけれ共是も長政と同意にて牛峯に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在城せられ小西は王城に引退ける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第六十六</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小早川隆景ノ決心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小西か退く時黑田も久留米も小早川も皆王城へ引取らるへし不日に提督如機か兵</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91</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と後難遁れ難し小西は手を碎き戰ひ給へは急ぎ王城へ入りて士卒を休息せらるへ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し我等は此城を拂ひ小早川が繫ぎの城城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開まで引取りて王城の同勢の出づるを待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ちて先手仕り大明の人と戰ひを決すべしと申切られたり小西も此上は是非に及ば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ずとて王城へ引入りけり三奉行是に驚いて小早川か所へ使者を遣はし急ぎ引拂ひ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て王城へ入らるへしとそイラチける小早川是を聞きて渡海せし始めより日本へ歸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朝する事なるまじきと存し極め候年罷り寄り死して惜からぬ身なれは大明の人と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出合ひ一戰して討死せんこと老後の思出なるへし某一人討死したりとて味方の弱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りになるへからず此處を明けて退く事あるまじと申放つて使者を返しけり三奉行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是を聞て大河を越えて大敵と戰ふこと上策にあらず其上他國の人の心は計り難し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又小早川を捨てん事は尙以て難儀なり如何せんと評定する所に大谷刑部少輔</w:t>
      </w:r>
      <w:r w:rsidRPr="007934FB">
        <w:rPr>
          <w:rFonts w:ascii="Times New Roman" w:eastAsia="굴림" w:hAnsi="Times New Roman" w:cs="Times New Roman"/>
          <w:spacing w:val="2"/>
          <w:kern w:val="0"/>
          <w:sz w:val="24"/>
          <w:szCs w:val="24"/>
          <w:lang w:eastAsia="ja-JP"/>
        </w:rPr>
        <w:t xml:space="preserve"> O </w:t>
      </w:r>
      <w:r w:rsidRPr="007934FB">
        <w:rPr>
          <w:rFonts w:ascii="Times New Roman" w:eastAsia="굴림" w:hAnsi="Times New Roman" w:cs="Times New Roman"/>
          <w:spacing w:val="2"/>
          <w:kern w:val="0"/>
          <w:sz w:val="24"/>
          <w:szCs w:val="24"/>
          <w:lang w:eastAsia="ja-JP"/>
        </w:rPr>
        <w:t>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繼</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進み出て</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某罷り向ふて異見を申し小早川を引入るべしと言ひ捨て</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座を立ち直</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ちに小早川が繫きの城へ行き理を盡して申されけれは小早川も理に伏して大谷と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打連れ王城へ還り入りけり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御名代浮田殿</w:t>
      </w:r>
      <w:r w:rsidRPr="007934FB">
        <w:rPr>
          <w:rFonts w:ascii="Times New Roman" w:eastAsia="굴림" w:hAnsi="Times New Roman" w:cs="Times New Roman"/>
          <w:spacing w:val="2"/>
          <w:kern w:val="0"/>
          <w:sz w:val="24"/>
          <w:szCs w:val="24"/>
          <w:lang w:eastAsia="ja-JP"/>
        </w:rPr>
        <w:t xml:space="preserve">30 </w:t>
      </w:r>
      <w:r w:rsidRPr="007934FB">
        <w:rPr>
          <w:rFonts w:ascii="Times New Roman" w:eastAsia="굴림" w:hAnsi="Times New Roman" w:cs="Times New Roman"/>
          <w:spacing w:val="2"/>
          <w:kern w:val="0"/>
          <w:sz w:val="24"/>
          <w:szCs w:val="24"/>
          <w:lang w:eastAsia="ja-JP"/>
        </w:rPr>
        <w:t>秀子一家を始め石田治部少輔、增田右衞門、大谷刑部少など小西平壤を逃</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宇喜</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出るに付大に驚き先手に出し置たる諸將を都へ可被歸之通飛札を以て申遣す中に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も小早川隆景へは早速都へ歸り給へ防戰の談合可仕之旨申越す小早川殿返答に我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等日本を罷出しより再ひ可歸朝と不存明之大兵と合戰仕り劍頭に火を散し矢石を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不避於戰場打死するに於ては老後の大慶不過之我等打死仕るとても秀吉公の御損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失ならす百萬の大兵押來る共此地を立去ること有まじと被仰に付其趣於都各承り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呆れて物言ふ人なし石田治部少輔など何事に付ても利發なること人に越えたる者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なれ共茫然として今又隆景を捨殺す事も難成如何可有哉と申せは大谷刑部少我等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隆景迎に行き申理同道して可歸とて則ち刑部少小早川殿陣所に來り對</w:t>
      </w:r>
      <w:r w:rsidRPr="007934FB">
        <w:rPr>
          <w:rFonts w:ascii="새굴림" w:eastAsia="새굴림" w:hAnsi="새굴림" w:cs="새굴림" w:hint="eastAsia"/>
          <w:spacing w:val="2"/>
          <w:kern w:val="0"/>
          <w:sz w:val="24"/>
          <w:szCs w:val="24"/>
          <w:lang w:eastAsia="ja-JP"/>
        </w:rPr>
        <w:t>顏</w:t>
      </w:r>
      <w:r w:rsidRPr="007934FB">
        <w:rPr>
          <w:rFonts w:ascii="굴림" w:eastAsia="굴림" w:hAnsi="굴림" w:cs="굴림" w:hint="eastAsia"/>
          <w:spacing w:val="2"/>
          <w:kern w:val="0"/>
          <w:sz w:val="24"/>
          <w:szCs w:val="24"/>
          <w:lang w:eastAsia="ja-JP"/>
        </w:rPr>
        <w:t>し御返事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最至極に存候去なから御自分の小人數を以て大兵と被遂一戰は貴所御打死は必定</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なり左あるに於ては異國への聞え日本の恥辱也殊に秀吉公の御爲も不宜各都ヘ歸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被申一所にて談合し其上遂一戰は縱ひ百萬に及ふ大軍たり共味方の勝利疑ひ有間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敷候兎角帝都</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へ御歸可然と申に付隆景も領掌し給ひ御歸可有との御議定に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中略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左あつて各秀家御陣所へ會合し談合の時今王城の人數十萬少し餘にて明兵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の大軍に合戰難成候御加勢の事被仰上可然と申衆も有之候へとも一戰も不仕御加</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勢之儀申上る時は偏に大軍に恐れ候に極り候然る時は秀吉公の御機嫌如何と被申</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92</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衆有之に付唯今の人數にて有無の一戰と談合一決して各退出被申候事如件</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物語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松井</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上略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黑田ト打連テ</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長</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開城府ヘ集ヲ、大明ノ這勢益シ父ニテ防シ事成難カラシいざ</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サセ給ヘ引取テ都ノ將ト評シ合テ戰ント云ヒケレハ隆景宣ヒシハ大明ノ境マテ城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城ヲ持續ケサセ給ヒシハ何ノ爲ソヤ若シ大明ヨリ朝鮮ヘ力ヲ合セ勢ヲ出ス事アラ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ハ夫ヲ防ケトノ城ニ非スヤ其爲ニ居テ敵ヲモ見スシテ引クヘキ事ハ如何ニ、各ノコ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トハ知ラス隆景ニ於テハ此城ニ在テ大明人寄セ懸リタラハ合戰シテ大明人ヲ追崩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スカ自然負タランニ於テ父父ヘヲ御用ニ可立ナレ</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之ヲ引事努</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ユメく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ル所ヲ宣ヒシカバ各尤ニ候此上ハ何トカ申サントテ一勢</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陣取テゾオワシケル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此事都ヘ聞ヘシニ依テ隆景各ヲ相伴マシ</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テ早</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都ヘ打</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セ給ヘト三度ニ及ヒ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申越サレケレ〓隆景同心シ給ハサリケレハ大谷刑部少輔自身發足アツテ隆景仰セ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義ニ當リタルトハ乍申聞及ヒシ如クナラハ大明ノ猛勢穩便ナラヌ事ニ候モノヲ爰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ニテ戰ヒ給ヒ一戰ニ利無ンハ日本ノ負ニ非スヤ是ヲ存スル時ハ爰ニテ忠ヲナサン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ト思召スヨリハ都ヘ引退セ給ヒ諸將ヘ下知ヲナシ給ハンニ誰カ其下知ヲサナシト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云ヘキ者有ンヤ都諸將達何トモシテ隆景之ヘ打入給ヘカシト一同ニ申サレシ故吾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零御理」のリ候都ニテノ也ニソ父ヘヲ戰シンフルニ英大</w:t>
      </w:r>
      <w:r w:rsidRPr="007934FB">
        <w:rPr>
          <w:rFonts w:ascii="새굴림" w:eastAsia="새굴림" w:hAnsi="새굴림" w:cs="새굴림" w:hint="eastAsia"/>
          <w:spacing w:val="2"/>
          <w:kern w:val="0"/>
          <w:sz w:val="24"/>
          <w:szCs w:val="24"/>
          <w:lang w:eastAsia="ja-JP"/>
        </w:rPr>
        <w:t>将</w:t>
      </w:r>
      <w:r w:rsidRPr="007934FB">
        <w:rPr>
          <w:rFonts w:ascii="굴림" w:eastAsia="굴림" w:hAnsi="굴림" w:cs="굴림" w:hint="eastAsia"/>
          <w:spacing w:val="2"/>
          <w:kern w:val="0"/>
          <w:sz w:val="24"/>
          <w:szCs w:val="24"/>
          <w:lang w:eastAsia="ja-JP"/>
        </w:rPr>
        <w:t>ナラント</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義ニ當リタル仰ラレ樣ノ所ハ右衞門尉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贈田治部少輔</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長盛</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三成</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上可申ナレハ只</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都ヘ御打入候ヘト申サレシニ依テ此上ハ力ニ不及トテ都ヘ打入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給ヘトモ</w:t>
      </w:r>
      <w:r w:rsidRPr="007934FB">
        <w:rPr>
          <w:rFonts w:ascii="새굴림" w:eastAsia="새굴림" w:hAnsi="새굴림" w:cs="새굴림" w:hint="eastAsia"/>
          <w:spacing w:val="2"/>
          <w:kern w:val="0"/>
          <w:sz w:val="24"/>
          <w:szCs w:val="24"/>
          <w:lang w:eastAsia="ja-JP"/>
        </w:rPr>
        <w:t>惣</w:t>
      </w:r>
      <w:r w:rsidRPr="007934FB">
        <w:rPr>
          <w:rFonts w:ascii="굴림" w:eastAsia="굴림" w:hAnsi="굴림" w:cs="굴림" w:hint="eastAsia"/>
          <w:spacing w:val="2"/>
          <w:kern w:val="0"/>
          <w:sz w:val="24"/>
          <w:szCs w:val="24"/>
          <w:lang w:eastAsia="ja-JP"/>
        </w:rPr>
        <w:t>構ノ內へハ入給ハスシテ外側ニ陣取テマシ</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ケリ</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物語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高電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諸將ヨリ隆景へ總構ノ內へ入ラセ給ヘト被申シニ定テ大明人不日ニ押懸ナント存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スルナレハ是ニ待テ合戰可仕ト存候ヘハ構ノ中ヘハ參ル間敷ト仰ケレハ如何ニ大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勢寄來ランナレハ籠城ノ評定ヲモ可仕ナレハ急イデ</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へ御入候ヘト也隆</w:t>
      </w:r>
      <w:r w:rsidRPr="007934FB">
        <w:rPr>
          <w:rFonts w:ascii="Times New Roman" w:eastAsia="굴림" w:hAnsi="Times New Roman" w:cs="Times New Roman"/>
          <w:spacing w:val="2"/>
          <w:kern w:val="0"/>
          <w:sz w:val="24"/>
          <w:szCs w:val="24"/>
          <w:lang w:eastAsia="ja-JP"/>
        </w:rPr>
        <w:t>景宣ヒケ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ルハ籠城ノ評談トハ如何ニ大明ノ大勢ヲ各御存ナキ故、左宣フソヤ奧陣ヨリ出給ヒ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タル衆、存シノ前ニ候アノ大勢ヲ以テ都ヲ圍ミタランニハ兵粮運送ノ道モ</w:t>
      </w:r>
      <w:r w:rsidRPr="007934FB">
        <w:rPr>
          <w:rFonts w:ascii="새굴림" w:eastAsia="새굴림" w:hAnsi="새굴림" w:cs="새굴림" w:hint="eastAsia"/>
          <w:spacing w:val="2"/>
          <w:kern w:val="0"/>
          <w:sz w:val="24"/>
          <w:szCs w:val="24"/>
          <w:lang w:eastAsia="ja-JP"/>
        </w:rPr>
        <w:t>絕</w:t>
      </w:r>
      <w:r w:rsidRPr="007934FB">
        <w:rPr>
          <w:rFonts w:ascii="굴림" w:eastAsia="굴림" w:hAnsi="굴림" w:cs="굴림" w:hint="eastAsia"/>
          <w:spacing w:val="2"/>
          <w:kern w:val="0"/>
          <w:sz w:val="24"/>
          <w:szCs w:val="24"/>
          <w:lang w:eastAsia="ja-JP"/>
        </w:rPr>
        <w:t>チさな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がら食責ニ遇ハンナレハ下</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ノ輩ハ不叶マテモ逃散仕ラン時ハ一大事ノ儀タルヘ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ケレハ圍マサル先ニ出向テ合戰ナクテハ諸卒ノ難儀眼前タルヘク候兎ニモ角ニモ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安不ノ合戰ナウテハ不叶處ニ候各ノ事ハ太間樣古今無之御弓取ニテ向ハセ給フ每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ニ勝軍計リサセラレ候其御手子ヲ仕給ヒテ負軍ノ時ノ仕ヤウ御不案</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ニ有ルヘシ</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ト存候十餘日先手ヨリ是マテ取入ラレシハ負軍ト存候吾等ハ數度負軍ノ時勝利ヲ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得タルコト候今度ノ儀ニ於テハ吾等ニ任セ給ヘ縱ヒ一往二往勝チタリトモ尋常ノ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如クニシテハ蠅ヲ拂ヒノケタル如ク又</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出</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仕リナハ日本ノ諸卒疲レ</w:t>
      </w:r>
      <w:r w:rsidRPr="007934FB">
        <w:rPr>
          <w:rFonts w:ascii="Times New Roman" w:eastAsia="굴림" w:hAnsi="Times New Roman" w:cs="Times New Roman"/>
          <w:spacing w:val="2"/>
          <w:kern w:val="0"/>
          <w:sz w:val="24"/>
          <w:szCs w:val="24"/>
          <w:lang w:eastAsia="ja-JP"/>
        </w:rPr>
        <w:t>テ難儀ニ及</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93</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ント</w:t>
      </w:r>
      <w:r w:rsidRPr="007934FB">
        <w:rPr>
          <w:rFonts w:ascii="새굴림" w:eastAsia="새굴림" w:hAnsi="새굴림" w:cs="새굴림"/>
          <w:spacing w:val="2"/>
          <w:kern w:val="0"/>
          <w:sz w:val="24"/>
          <w:szCs w:val="24"/>
          <w:lang w:eastAsia="ja-JP"/>
        </w:rPr>
        <w:t>既</w:t>
      </w:r>
      <w:r w:rsidRPr="007934FB">
        <w:rPr>
          <w:rFonts w:ascii="맑은 고딕" w:eastAsia="맑은 고딕" w:hAnsi="맑은 고딕" w:cs="맑은 고딕"/>
          <w:spacing w:val="2"/>
          <w:kern w:val="0"/>
          <w:sz w:val="24"/>
          <w:szCs w:val="24"/>
          <w:lang w:eastAsia="ja-JP"/>
        </w:rPr>
        <w:t>有間數ト存スルナシ十十死一生ノ合戰ナラクトト修條間域</w:t>
      </w:r>
      <w:r w:rsidRPr="007934FB">
        <w:rPr>
          <w:rFonts w:ascii="Times New Roman" w:eastAsia="굴림" w:hAnsi="Times New Roman" w:cs="Times New Roman"/>
          <w:spacing w:val="2"/>
          <w:kern w:val="0"/>
          <w:sz w:val="24"/>
          <w:szCs w:val="24"/>
          <w:lang w:eastAsia="ja-JP"/>
        </w:rPr>
        <w:t>府</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立タント存セシニ刑少部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等御用ニ不立ハ日本ノ御弓箭如何有ルヘキヤト存侍ル夫ハ各モ角コソ思ヒ給フラ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ンナレトモ今度開城府ヨリ引取申事、刑少仰トハ云ナカラ吾等一人ト存シ歎キ申ニ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依テ如此申ニテ候然レハ物見ヲ遣シテ見セテ候ヘハ大明人五六里隔テ陣取タル由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申候是非合戰ニ談合ヲ御堅メ候ヘト宣ヒケレハ三奉行衆無殘所被仰樣ニ候是ニ付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テモ早</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大手配</w:t>
      </w:r>
      <w:r w:rsidRPr="007934FB">
        <w:rPr>
          <w:rFonts w:ascii="Times New Roman" w:eastAsia="굴림" w:hAnsi="Times New Roman" w:cs="Times New Roman"/>
          <w:spacing w:val="2"/>
          <w:kern w:val="0"/>
          <w:sz w:val="24"/>
          <w:szCs w:val="24"/>
          <w:lang w:eastAsia="ja-JP"/>
        </w:rPr>
        <w:t>0</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ニ任セ諸將ヘモ可談申ト宣ヒケレハ其時大手ノ內ヘ入給ヒテ又物見ヲ被出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第六十七</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立花宗茂ノ決心</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李如松利を得て開城と云所迄押來て王城に陣する日本の人數を攻んとす日本の諸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將各評議して王城の門</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に勢を分つて守らしむ李如松大軍たりと雖も日本の兵機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なになれて左右なくなめず王</w:t>
      </w:r>
      <w:r w:rsidRPr="007934FB">
        <w:rPr>
          <w:rFonts w:ascii="새굴림" w:eastAsia="새굴림" w:hAnsi="새굴림" w:cs="새굴림" w:hint="eastAsia"/>
          <w:spacing w:val="2"/>
          <w:kern w:val="0"/>
          <w:sz w:val="24"/>
          <w:szCs w:val="24"/>
          <w:lang w:eastAsia="ja-JP"/>
        </w:rPr>
        <w:t>様</w:t>
      </w:r>
      <w:r w:rsidRPr="007934FB">
        <w:rPr>
          <w:rFonts w:ascii="굴림" w:eastAsia="굴림" w:hAnsi="굴림" w:cs="굴림" w:hint="eastAsia"/>
          <w:spacing w:val="2"/>
          <w:kern w:val="0"/>
          <w:sz w:val="24"/>
          <w:szCs w:val="24"/>
          <w:lang w:eastAsia="ja-JP"/>
        </w:rPr>
        <w:t>の諸將は又はがをなるに至らす民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候のセリ合計り也最初の先手は加藤遠江守前野但馬守たり兩人相謀て物見を出し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敵の樣を見たるに日本の軍勢は多き時十萬に越すこと希なり近年秀吉の御人數こ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そ上古にも例なき大軍と雖も夫には猶增る四拾萬人</w:t>
      </w:r>
      <w:r w:rsidRPr="007934FB">
        <w:rPr>
          <w:rFonts w:ascii="Times New Roman" w:eastAsia="굴림" w:hAnsi="Times New Roman" w:cs="Times New Roman"/>
          <w:spacing w:val="2"/>
          <w:kern w:val="0"/>
          <w:sz w:val="24"/>
          <w:szCs w:val="24"/>
          <w:lang w:eastAsia="ja-JP"/>
        </w:rPr>
        <w:t>0</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餘る大軍なれは目も及ひ難き程也夫によつて遠江守も但馬守も大に氣を呑れて見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えし所に敵勢の中より斥候を出すやうにして六七千堅固に備へて蒐りけれは但馬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守遠江守一支もせす敗軍す是に依て諸將相謀り誰か先手仕て可然と詮議區</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也隆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景申されけるは小勢にては候へとも立花左近將監宗茂こそ先に仕て誤つまじき仁</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と存候其故は元就か代に大友と合戰すること度</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に及ひ勝負互に候ひし或時元就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四萬餘騎を率して九州へ打出しに大友修理大夫義鎭三萬餘騎を帥て筑前國多</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濱にして軍を八に分けて戰ひしに大友か軍七重敗れ候處に左近親父伯耆守</w:t>
      </w:r>
      <w:r w:rsidRPr="007934FB">
        <w:rPr>
          <w:rFonts w:ascii="Times New Roman" w:eastAsia="굴림" w:hAnsi="Times New Roman" w:cs="Times New Roman"/>
          <w:spacing w:val="2"/>
          <w:kern w:val="0"/>
          <w:sz w:val="24"/>
          <w:szCs w:val="24"/>
          <w:lang w:eastAsia="ja-JP"/>
        </w:rPr>
        <w:t xml:space="preserve">x0 </w:t>
      </w:r>
      <w:r w:rsidRPr="007934FB">
        <w:rPr>
          <w:rFonts w:ascii="Times New Roman" w:eastAsia="굴림" w:hAnsi="Times New Roman" w:cs="Times New Roman"/>
          <w:spacing w:val="2"/>
          <w:kern w:val="0"/>
          <w:sz w:val="24"/>
          <w:szCs w:val="24"/>
          <w:lang w:eastAsia="ja-JP"/>
        </w:rPr>
        <w:t>道道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僅か二三千騎にて六七千の敵を切崩し大友か勝利となること九國中國に其隱れ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なく候左れは左近將監宗茂は其子と云ひ身に取て希代の譽ある上家來には左こそ</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覺の者もあらんずれは立花が三千は餘人の一萬にも劣るまじけれは只</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左近將監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殿然るべう候其上太間へ聞しめされるも宜しからんと存候と被申けれは諸侯此儀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に同す左近申されけるは若輩の某かやうの大事の先手を仕ること覺えなく候</w:t>
      </w:r>
      <w:r w:rsidRPr="007934FB">
        <w:rPr>
          <w:rFonts w:ascii="새굴림" w:eastAsia="새굴림" w:hAnsi="새굴림" w:cs="새굴림" w:hint="eastAsia"/>
          <w:spacing w:val="2"/>
          <w:kern w:val="0"/>
          <w:sz w:val="24"/>
          <w:szCs w:val="24"/>
          <w:lang w:eastAsia="ja-JP"/>
        </w:rPr>
        <w:t>併</w:t>
      </w:r>
      <w:r w:rsidRPr="007934FB">
        <w:rPr>
          <w:rFonts w:ascii="굴림" w:eastAsia="굴림" w:hAnsi="굴림" w:cs="굴림" w:hint="eastAsia"/>
          <w:spacing w:val="2"/>
          <w:kern w:val="0"/>
          <w:sz w:val="24"/>
          <w:szCs w:val="24"/>
          <w:lang w:eastAsia="ja-JP"/>
        </w:rPr>
        <w:t>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各御評議の上にて被仰付上は某罷向て善惡に付然るへき事にてこそ候はんずれは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辭退をは仕る間敷候左あらんには但馬守遠江守如くに我等は</w:t>
      </w:r>
      <w:r w:rsidRPr="007934FB">
        <w:rPr>
          <w:rFonts w:ascii="새굴림" w:eastAsia="새굴림" w:hAnsi="새굴림" w:cs="새굴림" w:hint="eastAsia"/>
          <w:spacing w:val="2"/>
          <w:kern w:val="0"/>
          <w:sz w:val="24"/>
          <w:szCs w:val="24"/>
          <w:lang w:eastAsia="ja-JP"/>
        </w:rPr>
        <w:t>輙</w:t>
      </w:r>
      <w:r w:rsidRPr="007934FB">
        <w:rPr>
          <w:rFonts w:ascii="굴림" w:eastAsia="굴림" w:hAnsi="굴림" w:cs="굴림" w:hint="eastAsia"/>
          <w:spacing w:val="2"/>
          <w:kern w:val="0"/>
          <w:sz w:val="24"/>
          <w:szCs w:val="24"/>
          <w:lang w:eastAsia="ja-JP"/>
        </w:rPr>
        <w:t>く引取候こと罷成</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る間敷候へは時宜により一戰仕るへく候各無用と思しめさは家來許り指出候はん</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94</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補</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と申されけれは諸將御邊出馬せられすしては叶ひ難し去りなから一戰を始めらる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る事は堅く無用に候と再三申されけれは左承り候</w:t>
      </w:r>
      <w:r w:rsidRPr="007934FB">
        <w:rPr>
          <w:rFonts w:ascii="새굴림" w:eastAsia="새굴림" w:hAnsi="새굴림" w:cs="새굴림" w:hint="eastAsia"/>
          <w:spacing w:val="2"/>
          <w:kern w:val="0"/>
          <w:sz w:val="24"/>
          <w:szCs w:val="24"/>
          <w:lang w:eastAsia="ja-JP"/>
        </w:rPr>
        <w:t>併</w:t>
      </w:r>
      <w:r w:rsidRPr="007934FB">
        <w:rPr>
          <w:rFonts w:ascii="굴림" w:eastAsia="굴림" w:hAnsi="굴림" w:cs="굴림" w:hint="eastAsia"/>
          <w:spacing w:val="2"/>
          <w:kern w:val="0"/>
          <w:sz w:val="24"/>
          <w:szCs w:val="24"/>
          <w:lang w:eastAsia="ja-JP"/>
        </w:rPr>
        <w:t>し敵取かけは是非なく一戰仕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るべく候と申さる各尤に候自然軍を始められは早速一左右を告らるへしとて衆議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一決して各陣所に歸らる其後左近將監も陣屋に歸り一家の輩を集めて宗茂が一命</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こそ今宵限りに成つれ舊功の誼みなれは各宗茂と一所に兎も角もこそ思はれんず</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れは能</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シタ</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メて夜の明るを待つへし明朝朝鮮</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朝鮮</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ハの大軍に向ひ一戰を決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し十死一生の</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をなし當家の興亡を究めんとこそ思ひ定めてあれ何れも如何にと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申されければ小野和泉池邊龍右衞門、內田忠兵衞、十時但馬なと云者とも進出て天晴</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一期の思ひ出にて候へ日本の地を離れ高麗の地に骸を曝さん事こそ何より以て本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望にこそ候へと何れも勇みあへり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第六十八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隆景、宗茂ヲ戒ム</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立花左近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茂</w:t>
      </w:r>
      <w:r w:rsidRPr="007934FB">
        <w:rPr>
          <w:rFonts w:ascii="Times New Roman" w:eastAsia="굴림" w:hAnsi="Times New Roman" w:cs="Times New Roman"/>
          <w:spacing w:val="2"/>
          <w:kern w:val="0"/>
          <w:sz w:val="24"/>
          <w:szCs w:val="24"/>
          <w:lang w:eastAsia="ja-JP"/>
        </w:rPr>
        <w:t xml:space="preserve"> O </w:t>
      </w:r>
      <w:r w:rsidRPr="007934FB">
        <w:rPr>
          <w:rFonts w:ascii="Times New Roman" w:eastAsia="굴림" w:hAnsi="Times New Roman" w:cs="Times New Roman"/>
          <w:spacing w:val="2"/>
          <w:kern w:val="0"/>
          <w:sz w:val="24"/>
          <w:szCs w:val="24"/>
          <w:lang w:eastAsia="ja-JP"/>
        </w:rPr>
        <w:t>宗</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ハ最前ヨリ隆景ノ御先手ナレハ隆景ヨリ以使小野和泉守ヲ召具シテ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只今是ヘ出給ヘト有シカハ和泉ヲ召連レテ參ラレシ隆景仰ケルハ明日ハ大明人ト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合戰ノ議定ニ候早晩ノ如ク先手ヘ出給ヘ左近殿ハ若武者ニテ强ミ計リヲ肝要トス</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人山プレハ平ト所ト依依依</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勢ニテ候ヘハ强ミ計リニテハ先手一陣二陣ニ打勝タレハトテ敗スルコト不可有如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何ニモ唐人ヲ疲ラシテ惱ス如クニ仕給フヘシ和泉ハ功者ノ事ナレハ相構ヘテ左近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殿無正ニ懸リ給フトモ懸ツテ可惡ト存スルナラハ其方扣ヘサセ申サレヨ其見合可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爲肝要左近殿左樣心得給ヘ其爲メ引合テ申候和泉次第ニ仕給へト宣ヒケレハ御心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易ク被思召候ヘ萬事和泉次第ニ可仕候ト也和泉モ存其旨候ト申ス左近被申ケルハ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吾等跡ヲハ何レノ組ヲ御出シ候ヤト被申シ常ハ五組ニシテ先手跡手ヲ一日替ニサ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レ給ヒ井上五郞兵衞如</w:t>
      </w:r>
      <w:r w:rsidRPr="007934FB">
        <w:rPr>
          <w:rFonts w:ascii="Times New Roman" w:eastAsia="굴림" w:hAnsi="Times New Roman" w:cs="Times New Roman"/>
          <w:spacing w:val="2"/>
          <w:kern w:val="0"/>
          <w:sz w:val="24"/>
          <w:szCs w:val="24"/>
          <w:lang w:eastAsia="ja-JP"/>
        </w:rPr>
        <w:t>C</w:t>
      </w:r>
      <w:r w:rsidRPr="007934FB">
        <w:rPr>
          <w:rFonts w:ascii="Times New Roman" w:eastAsia="굴림" w:hAnsi="Times New Roman" w:cs="Times New Roman"/>
          <w:spacing w:val="2"/>
          <w:kern w:val="0"/>
          <w:sz w:val="24"/>
          <w:szCs w:val="24"/>
          <w:lang w:eastAsia="ja-JP"/>
        </w:rPr>
        <w:t>栗栗屋四郞兵衞如</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景モ組頭ニテ二備ノ筈タリシヲ如何思召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ケルカ此兩組ヲ一備ニシテ左近殿ニ引續テ可差出ト仰セケレハ去ラハトテ兩人ヲ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左近殿呼出シテ明日ハ吾等ニ引續キ御兩所ヲ可被差出トノ仰ニ候萬事可申合ニテ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田之名ニ無ヲ候</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其共數ノ彼得付後自然報ノ、ラリ過キテ御チノ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押テ出ラレナハ討可申ニテ候其時左近、仰マテモ無ク候古來ヨリノ軍法ヲ破ル者ハ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有間敷候何篇可申談ニテ候ト也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第六十九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十時傳右ノ戰死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去程に宗茂は備を三に分け我身は前に川を當て後に森を便つて備へたり先手と間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を隔る事二十町計也敵勢二三千鉾矢に備へて閑にか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る先手八百餘一</w:t>
      </w:r>
      <w:r w:rsidRPr="007934FB">
        <w:rPr>
          <w:rFonts w:ascii="Times New Roman" w:eastAsia="굴림" w:hAnsi="Times New Roman" w:cs="Times New Roman"/>
          <w:spacing w:val="2"/>
          <w:kern w:val="0"/>
          <w:sz w:val="24"/>
          <w:szCs w:val="24"/>
          <w:lang w:eastAsia="ja-JP"/>
        </w:rPr>
        <w:t>面に圓く備</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95</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へ合蒐りに閑にか</w:t>
      </w:r>
      <w:r w:rsidRPr="007934FB">
        <w:rPr>
          <w:rFonts w:ascii="MS Mincho" w:eastAsia="MS Mincho" w:hAnsi="MS Mincho" w:cs="MS Mincho"/>
          <w:spacing w:val="2"/>
          <w:kern w:val="0"/>
          <w:sz w:val="24"/>
          <w:szCs w:val="24"/>
          <w:lang w:eastAsia="ja-JP"/>
        </w:rPr>
        <w:t>ゝ</w:t>
      </w:r>
      <w:r w:rsidRPr="007934FB">
        <w:rPr>
          <w:rFonts w:ascii="맑은 고딕" w:eastAsia="맑은 고딕" w:hAnsi="맑은 고딕" w:cs="맑은 고딕"/>
          <w:spacing w:val="2"/>
          <w:kern w:val="0"/>
          <w:sz w:val="24"/>
          <w:szCs w:val="24"/>
          <w:lang w:eastAsia="ja-JP"/>
        </w:rPr>
        <w:t>る敵近つくと等しく某</w:t>
      </w:r>
      <w:r w:rsidRPr="007934FB">
        <w:rPr>
          <w:rFonts w:ascii="Times New Roman" w:eastAsia="굴림" w:hAnsi="Times New Roman" w:cs="Times New Roman"/>
          <w:spacing w:val="2"/>
          <w:kern w:val="0"/>
          <w:sz w:val="24"/>
          <w:szCs w:val="24"/>
          <w:lang w:eastAsia="ja-JP"/>
        </w:rPr>
        <w:t xml:space="preserve">60 </w:t>
      </w:r>
      <w:r w:rsidRPr="007934FB">
        <w:rPr>
          <w:rFonts w:ascii="Times New Roman" w:eastAsia="굴림" w:hAnsi="Times New Roman" w:cs="Times New Roman"/>
          <w:spacing w:val="2"/>
          <w:kern w:val="0"/>
          <w:sz w:val="24"/>
          <w:szCs w:val="24"/>
          <w:lang w:eastAsia="ja-JP"/>
        </w:rPr>
        <w:t>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天</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源三拾騎計蒐け寄せ見候へは尺</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門野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寸の間もなく堅く備へたる敵なれは馬を入るへきやうなく</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に引返さんとする處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に十時傳右衞門內田忠兵衞と名乘て馬を驅け寄せ</w:t>
      </w:r>
      <w:r w:rsidRPr="007934FB">
        <w:rPr>
          <w:rFonts w:ascii="새굴림" w:eastAsia="새굴림" w:hAnsi="새굴림" w:cs="새굴림" w:hint="eastAsia"/>
          <w:spacing w:val="2"/>
          <w:kern w:val="0"/>
          <w:sz w:val="24"/>
          <w:szCs w:val="24"/>
          <w:lang w:eastAsia="ja-JP"/>
        </w:rPr>
        <w:t>鑓</w:t>
      </w:r>
      <w:r w:rsidRPr="007934FB">
        <w:rPr>
          <w:rFonts w:ascii="굴림" w:eastAsia="굴림" w:hAnsi="굴림" w:cs="굴림" w:hint="eastAsia"/>
          <w:spacing w:val="2"/>
          <w:kern w:val="0"/>
          <w:sz w:val="24"/>
          <w:szCs w:val="24"/>
          <w:lang w:eastAsia="ja-JP"/>
        </w:rPr>
        <w:t>を以て眞先に扣へたる敵を投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突にして其儘馬を乘</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み五六騎切て落す某も一所に乘</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む其外皆續いて馬を入れ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七八十騎切落せは敵勢瞳と崩れて引退く處に左の方より敵二三千出て來て閑にか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かる味方も是を見て左右に分れて備を立る處に初め崩れたる敵の〕跡より又六七千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騎急に責か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る因て三方の敵防き難く見ゆる所に傳右衞門總勢を一所に集め敵近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つかは間近に引受一方に向て戰は</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三方の敵味方を小勢と見て取包むへし其時粉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甘いあし切扱け中備さすまれらは敵は己く三他一つに亂れて進兎と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入替りて戰は</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此敵は安く拂はんするそとて一所に備へて待掛けたり間近く成し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かは敵大筒を打かけ黑烟を立て喚いて蒐る味方の勢も氣を屈せす左右の敵には目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もかけす前より蒐る敵六七千に一文字にかけ合せ暫く戰へは左右より蒐る敵一に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成て跡を遮り攻寄る時一時に取て返し一文字に切拔け中備まて引取たり此時傳右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衞門數多手を負て終に死す其外手負死人百餘人也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天</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源右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門</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b/>
          <w:bCs/>
          <w:spacing w:val="2"/>
          <w:kern w:val="0"/>
          <w:sz w:val="24"/>
          <w:szCs w:val="24"/>
          <w:lang w:eastAsia="ja-JP"/>
        </w:rPr>
        <w:t>第七十</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立花宗茂碧蹄ノ殊功</w:t>
      </w:r>
      <w:r w:rsidRPr="007934FB">
        <w:rPr>
          <w:rFonts w:ascii="Times New Roman" w:eastAsia="굴림" w:hAnsi="Times New Roman" w:cs="Times New Roman"/>
          <w:b/>
          <w:bCs/>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此時傳右衞門數多手を負て終に死す其外手負死人百餘人也小野和泉入替りて戰へ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とときは大事と云の匁に</w:t>
      </w:r>
      <w:r w:rsidRPr="007934FB">
        <w:rPr>
          <w:rFonts w:ascii="새굴림" w:eastAsia="새굴림" w:hAnsi="새굴림" w:cs="새굴림" w:hint="eastAsia"/>
          <w:spacing w:val="2"/>
          <w:kern w:val="0"/>
          <w:sz w:val="24"/>
          <w:szCs w:val="24"/>
          <w:lang w:eastAsia="ja-JP"/>
        </w:rPr>
        <w:t>乗</w:t>
      </w:r>
      <w:r w:rsidRPr="007934FB">
        <w:rPr>
          <w:rFonts w:ascii="굴림" w:eastAsia="굴림" w:hAnsi="굴림" w:cs="굴림" w:hint="eastAsia"/>
          <w:spacing w:val="2"/>
          <w:kern w:val="0"/>
          <w:sz w:val="24"/>
          <w:szCs w:val="24"/>
          <w:lang w:eastAsia="ja-JP"/>
        </w:rPr>
        <w:t>したる敵故左右ると胸せ手にに於く見ゆ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千餘騎一度に驅付け其間三町計隔て</w:t>
      </w:r>
      <w:r w:rsidRPr="007934FB">
        <w:rPr>
          <w:rFonts w:ascii="새굴림" w:eastAsia="새굴림" w:hAnsi="새굴림" w:cs="새굴림" w:hint="eastAsia"/>
          <w:spacing w:val="2"/>
          <w:kern w:val="0"/>
          <w:sz w:val="24"/>
          <w:szCs w:val="24"/>
          <w:lang w:eastAsia="ja-JP"/>
        </w:rPr>
        <w:t>関</w:t>
      </w:r>
      <w:r w:rsidRPr="007934FB">
        <w:rPr>
          <w:rFonts w:ascii="굴림" w:eastAsia="굴림" w:hAnsi="굴림" w:cs="굴림" w:hint="eastAsia"/>
          <w:spacing w:val="2"/>
          <w:kern w:val="0"/>
          <w:sz w:val="24"/>
          <w:szCs w:val="24"/>
          <w:lang w:eastAsia="ja-JP"/>
        </w:rPr>
        <w:t>をドツと上げ左の方より橫</w:t>
      </w:r>
      <w:r w:rsidRPr="007934FB">
        <w:rPr>
          <w:rFonts w:ascii="새굴림" w:eastAsia="새굴림" w:hAnsi="새굴림" w:cs="새굴림" w:hint="eastAsia"/>
          <w:spacing w:val="2"/>
          <w:kern w:val="0"/>
          <w:sz w:val="24"/>
          <w:szCs w:val="24"/>
          <w:lang w:eastAsia="ja-JP"/>
        </w:rPr>
        <w:t>鑓</w:t>
      </w:r>
      <w:r w:rsidRPr="007934FB">
        <w:rPr>
          <w:rFonts w:ascii="굴림" w:eastAsia="굴림" w:hAnsi="굴림" w:cs="굴림" w:hint="eastAsia"/>
          <w:spacing w:val="2"/>
          <w:kern w:val="0"/>
          <w:sz w:val="24"/>
          <w:szCs w:val="24"/>
          <w:lang w:eastAsia="ja-JP"/>
        </w:rPr>
        <w:t>に蒐るを見て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敵陣一度に崩れて引退く宗茂八百餘騎堅固に備へて殘る勢には追討に討たせらる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敵を討つこと二千餘人此時池部龍右衞門を始めとして究竟の手柄の者共十餘人戰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死す其外手負死人二百餘に及へり此戰卯の刻に始まり巳の半程に了れり宗茂も暫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し人馬の息を休めて扣へらる</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中略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隆景の先手粟屋四郞兵衞、手島一黨井上五郞兵衞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其勢三千餘宗茂備の脇を押通り足場を改め備を立て敵を待つ程なく敵も近つけり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其勢二萬餘先立て五つに備へたり敵の人數色黑み備閑かにして勢ひ殊之外見事也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間近になると拍子を揃へ太鼓を鳴らし大筒を打立て黑烟を立て押寄せしに毛利家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の先手一支もせす敗軍す其時宗茂の先手十時傳右衞門</w:t>
      </w:r>
      <w:r w:rsidRPr="007934FB">
        <w:rPr>
          <w:rFonts w:ascii="Times New Roman" w:eastAsia="굴림" w:hAnsi="Times New Roman" w:cs="Times New Roman"/>
          <w:spacing w:val="2"/>
          <w:kern w:val="0"/>
          <w:sz w:val="24"/>
          <w:szCs w:val="24"/>
          <w:lang w:eastAsia="ja-JP"/>
        </w:rPr>
        <w:t xml:space="preserve">50 </w:t>
      </w:r>
      <w:r w:rsidRPr="007934FB">
        <w:rPr>
          <w:rFonts w:ascii="Times New Roman" w:eastAsia="굴림" w:hAnsi="Times New Roman" w:cs="Times New Roman"/>
          <w:spacing w:val="2"/>
          <w:kern w:val="0"/>
          <w:sz w:val="24"/>
          <w:szCs w:val="24"/>
          <w:lang w:eastAsia="ja-JP"/>
        </w:rPr>
        <w:t>傳右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ス恐ク</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ハ</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ニ戰小野和泉、宗</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八飯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茂へ向て時分能く候と申せとも宗茂兎角の返事なく牀机にか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り敵を見て居られ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たり暫し有て時分然るべうもやと申時宗茂吃と睨み何をか知るとて立も上られす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又暫し有て時分後るべうもやと申時宗茂敵合少し遠し其上毛利家の者とも足</w:t>
      </w:r>
      <w:r w:rsidRPr="007934FB">
        <w:rPr>
          <w:rFonts w:ascii="새굴림" w:eastAsia="새굴림" w:hAnsi="새굴림" w:cs="새굴림" w:hint="eastAsia"/>
          <w:spacing w:val="2"/>
          <w:kern w:val="0"/>
          <w:sz w:val="24"/>
          <w:szCs w:val="24"/>
          <w:lang w:eastAsia="ja-JP"/>
        </w:rPr>
        <w:t>纒</w:t>
      </w:r>
      <w:r w:rsidRPr="007934FB">
        <w:rPr>
          <w:rFonts w:ascii="굴림" w:eastAsia="굴림" w:hAnsi="굴림" w:cs="굴림" w:hint="eastAsia"/>
          <w:spacing w:val="2"/>
          <w:kern w:val="0"/>
          <w:sz w:val="24"/>
          <w:szCs w:val="24"/>
          <w:lang w:eastAsia="ja-JP"/>
        </w:rPr>
        <w:t>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ならんすれは皆引取らせて高名不覺も紛れぬ如く一手を以て</w:t>
      </w:r>
      <w:r w:rsidRPr="007934FB">
        <w:rPr>
          <w:rFonts w:ascii="새굴림" w:eastAsia="새굴림" w:hAnsi="새굴림" w:cs="새굴림" w:hint="eastAsia"/>
          <w:spacing w:val="2"/>
          <w:kern w:val="0"/>
          <w:sz w:val="24"/>
          <w:szCs w:val="24"/>
          <w:lang w:eastAsia="ja-JP"/>
        </w:rPr>
        <w:t>鑓</w:t>
      </w:r>
      <w:r w:rsidRPr="007934FB">
        <w:rPr>
          <w:rFonts w:ascii="굴림" w:eastAsia="굴림" w:hAnsi="굴림" w:cs="굴림" w:hint="eastAsia"/>
          <w:spacing w:val="2"/>
          <w:kern w:val="0"/>
          <w:sz w:val="24"/>
          <w:szCs w:val="24"/>
          <w:lang w:eastAsia="ja-JP"/>
        </w:rPr>
        <w:t>をせん</w:t>
      </w:r>
      <w:r w:rsidRPr="007934FB">
        <w:rPr>
          <w:rFonts w:ascii="Times New Roman" w:eastAsia="굴림" w:hAnsi="Times New Roman" w:cs="Times New Roman"/>
          <w:spacing w:val="2"/>
          <w:kern w:val="0"/>
          <w:sz w:val="24"/>
          <w:szCs w:val="24"/>
          <w:lang w:eastAsia="ja-JP"/>
        </w:rPr>
        <w:t>するそと申</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96</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されけれは和泉を始め尤と感じて畏り居たり漸暫く有て時分能そとて立上り此度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は前後の備もなく三千餘の勢一所に備先を望んて一騎驅すな下知なきに矢を放す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なと堅く下知して足並を揃へて進みたり敵は彌〓競ひ蒐つて毛利家の者とも引拂た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る跡を備を亂さず閑に拂て寄せ來る宗茂勢の立樣を見て敵少し白んで見えたり其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合間近く成しかは鐵砲二百挺餘入替</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三度うたせ敵勢色めくやうに見ゆると均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しく三千餘騎拔連れて驅入り四五百騎一度に切落せは敵二萬計立足もなく敗北す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宗茂急に下知して追はせらる跡より續く數萬の敵勢同士崩に崩れ立て一支もせす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敵踏止まらんとするに入替</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切崩すこと六ヶ度也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書右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文祿二年正月朝鮮ニテ明兵トノ戰ヒ今ノ卯ノ刻ニ始リ巳ノ半刻程ニ終レリ宗茂ニ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モ暫ク人馬ノ息ヲ休メテ控ヘラル</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時某和の</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外野申セシハ何レモ</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前ニテ候是ニ篠</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飯ヲ持テ候參ル間敷ヤト云ヘハ何レモ功者ノ衆、望ミナシト云フ宗茂是ヲ聞テ持參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スヘシト申サレシ故和泉ニ試ミヲシテ參ラセラレ候ヘトテ差出セシヲ和泉丸飯ヲ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一ツ取テ漸ニ喰ヒタリ宗茂ハ丸飯ヲ三ツ取テ少シモ障リナク常ノ如クニ食セラル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某最一ツ取テ喰ハントスレトモ食ハレスシテ終ニ捨タリ此時宗茂ノ器量ノ尋常ナ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ラヌヲ知レリ此時宗茂二十五歲ナリシ</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續明良洪範</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小</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和泉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咄</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宗茂公には能く弓を被遊百にて百矢不中と云事なし、或時堀田伊豆守樣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に御</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振舞の節飛驒守殿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茂</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に弓は年罷寄候ては成らぬものに御座候其上致中</w:t>
      </w:r>
      <w:r w:rsidRPr="007934FB">
        <w:rPr>
          <w:rFonts w:ascii="새굴림" w:eastAsia="새굴림" w:hAnsi="새굴림" w:cs="새굴림" w:hint="eastAsia"/>
          <w:spacing w:val="2"/>
          <w:kern w:val="0"/>
          <w:sz w:val="24"/>
          <w:szCs w:val="24"/>
          <w:lang w:eastAsia="ja-JP"/>
        </w:rPr>
        <w:t>絕</w:t>
      </w:r>
      <w:r w:rsidRPr="007934FB">
        <w:rPr>
          <w:rFonts w:ascii="굴림" w:eastAsia="굴림" w:hAnsi="굴림" w:cs="굴림" w:hint="eastAsia"/>
          <w:spacing w:val="2"/>
          <w:kern w:val="0"/>
          <w:sz w:val="24"/>
          <w:szCs w:val="24"/>
          <w:lang w:eastAsia="ja-JP"/>
        </w:rPr>
        <w:t>御免と有けれは何も達て御所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望に付然らは可仕とて的矢一手御取り弓は何弓にても不苦候間御的場へ御出被遊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候酸漿の枯れたるを皮を割り伊豆守樣御出し被成候是は</w:t>
      </w:r>
      <w:r w:rsidRPr="007934FB">
        <w:rPr>
          <w:rFonts w:ascii="새굴림" w:eastAsia="새굴림" w:hAnsi="새굴림" w:cs="새굴림" w:hint="eastAsia"/>
          <w:spacing w:val="2"/>
          <w:kern w:val="0"/>
          <w:sz w:val="24"/>
          <w:szCs w:val="24"/>
          <w:lang w:eastAsia="ja-JP"/>
        </w:rPr>
        <w:t>迚</w:t>
      </w:r>
      <w:r w:rsidRPr="007934FB">
        <w:rPr>
          <w:rFonts w:ascii="굴림" w:eastAsia="굴림" w:hAnsi="굴림" w:cs="굴림" w:hint="eastAsia"/>
          <w:spacing w:val="2"/>
          <w:kern w:val="0"/>
          <w:sz w:val="24"/>
          <w:szCs w:val="24"/>
          <w:lang w:eastAsia="ja-JP"/>
        </w:rPr>
        <w:t>も中り申間敷候眼的被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仰付候へと御座候へとも宗茂には眼的珍らしからず候是を被遊候へとて則ち小竹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に挾み的場へ御立被成候近頃老弓合點に不參候とて一矢被遊候へは酸漿のなり口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御射落被遊其酸漿其儘立候へと御意に付乙矢にて眞中被遊候御見物の御方目を醒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され宗茂の御弓矢及承候よりは奇妙成御事驚入候とて何れも感悅なされ候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暇雜</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第七十一</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小早川隆景碧蹄ノ殊功</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上略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五郞兵衞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景貞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此上再拜を振てか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る大明の先勢一あて當られて崩れ立けれ共大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兵なるに依て二陣三陣集ひ來て</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に五郞兵衞一手も押崩れんとする時立花宗茂、久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留米秀包、毛利元康鯨波を揚けて一時に懸つて橫を打つ因之明兵の備シドロに成て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少し退く隆景此樣體を見給ひ再拜を取り簇本壹萬の勢を勇め無二無三にか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り給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ひ明兵の大勢を八町程突崩し給ふ其時大明勢の二の軍將楊元大兵を率て助け來る</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97</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如松之に力を得て取て返し相戰ふ如松一手の侍大將李如柏、李如梅、李寧、李有昇、孰れ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も一命を不惜自身劍を以て能く</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く隆景の先衆李如松を目に掛け</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に打取らんと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する時李有昇馬を乘よせ數人斬伏せ如松を救ふと雖も鐵砲に中りて打死する互に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相戰ふ事巳の初刻より午の刻に至る然る所に李如松馬より落る井上五郞兵衞大將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たることを察して馬を乘かくる所に明兵百餘人如松を取包み他の馬に乘せて逃る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五郞兵衞大將を打洩らし無念也とて齒切をして怒る隆景宗茂秀包元康此費に乘て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明兵を突崩す其樣子を見て日本勢二軍三軍共に鯨波を揚る此時唐兵脆く敗軍す云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云物</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松</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文祿二年正月廿五日夜半過ニ左近</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宗大手ノ門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ヲ十町計</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茂</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堀石嶺出シニ早ヤ唐人ノ先手ニ行懸リケレハ唐人モ取合セテ火花ヲ散ジテ戰フタ</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リ左近郞等十時傳右衞門トテ數度勇ノ譽有ル者眞先ニ進テ戰ヒケルカ大勢ニ押包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マレテ討タレ其外究竟ノ者七十三人枕ヲ雙へテ討タレ侍リキ手負モ數十人ニ及フ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敵ヲモ六百人餘討チケレハ先手ニ在リシ唐人トモ同勢ノ所へ引取リシ、左近ハ手負</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共ヲ集メ小丸山ノ有ケルニ人馬ヲ立テ手負共ノ氣ヲ助ケテソ居タリケル然ル處ニ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井上五郞兵衞、粟屋四郞兵衞、其次裳懸彌左衞門組其次隆景手廻リ組、其次桂宮</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大輔</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組、其次久留米侍從、其次元康也、朝合戰ノ場ヲ少シ越エテ高陽原ト云所ノ右ノ方ノ山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下ニ隆景ハ勢ヲ立テオハシマス都ト此所トノ間ニ少シノ峠有リ峠ヨリ跡ハ吉川其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次黑田甲斐守、其次大谷刑部少輔、增田右衞門尉石田治部少輔、此三人一手ニ成テ出給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フ、其次備前宰相殿、其外衆、次第</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ニ打續テ都合八萬餘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原張</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ノ勢ナレハ都マテ支ヘ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タリトカヤ然レハ黑田甲州十騎計リニテ先手へ來リ給ヒ各ヨリ隆景ヘ被申候ハ今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朝立花殿</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無比類存候其次大明人ノ先手同〓ニテ引取リタルト聞ヘ候ヘハ此追</w:t>
      </w:r>
      <w:r w:rsidRPr="007934FB">
        <w:rPr>
          <w:rFonts w:ascii="새굴림" w:eastAsia="새굴림" w:hAnsi="새굴림" w:cs="새굴림" w:hint="eastAsia"/>
          <w:spacing w:val="2"/>
          <w:kern w:val="0"/>
          <w:sz w:val="24"/>
          <w:szCs w:val="24"/>
          <w:lang w:eastAsia="ja-JP"/>
        </w:rPr>
        <w:t>込</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タルヲ競トシテ今日ハ先ツ都ヘ引取リ給へ候ヘカシトノ使ニ參リテ候ト被申シ大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明人ノ陣取ト隆景ノ陣取トノ間ニ山ノ尾崎差出テ人數ノ備旁ハ互ニ見ヘサリシ、甲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州被申シハアノ山ノ鼻マテ參リ唐人ノ樣體見申度ト被申ケレハ隆景偖</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甲州ハ年</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若ケレハコソ左宣フラン父ノ如水ナトハ左樣ノ事ハ被申間敷ソ見テ能キ事ナラハ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吾等見セスシテ有ンヤト宣ヒケレハ無言シテ居ラレシヲ各ヘノ返事ヲ可申三奉行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衆へ重</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申シタル如ク今度ノコトハ我等次第ニ仕給フヘシ今朝其儘可懸ナレ〓時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〓す。モヒ〓</w:t>
      </w:r>
      <w:r w:rsidRPr="007934FB">
        <w:rPr>
          <w:rFonts w:ascii="새굴림" w:eastAsia="새굴림" w:hAnsi="새굴림" w:cs="새굴림" w:hint="eastAsia"/>
          <w:spacing w:val="2"/>
          <w:kern w:val="0"/>
          <w:sz w:val="24"/>
          <w:szCs w:val="24"/>
          <w:lang w:eastAsia="ja-JP"/>
        </w:rPr>
        <w:t>横</w:t>
      </w:r>
      <w:r w:rsidRPr="007934FB">
        <w:rPr>
          <w:rFonts w:ascii="굴림" w:eastAsia="굴림" w:hAnsi="굴림" w:cs="굴림" w:hint="eastAsia"/>
          <w:spacing w:val="2"/>
          <w:kern w:val="0"/>
          <w:sz w:val="24"/>
          <w:szCs w:val="24"/>
          <w:lang w:eastAsia="ja-JP"/>
        </w:rPr>
        <w:t>足ノヲ時分百申ナレハ其時跡ジマ懸ファ給ヲヲヲ甲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ヒケレハ又頓テ大谷刑部殿一騎懸ニテ來テ被申シハ偖モ今朝左近殿</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手柄、隱便ナ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ラス儀共ニ候黑田甲州ニテ各ヨリ申ス如ク好キ潮合ニテ候ヘハ先ツ都ヘ打</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ラ</w:t>
      </w:r>
      <w:r w:rsidRPr="007934FB">
        <w:rPr>
          <w:rFonts w:ascii="Times New Roman" w:eastAsia="굴림" w:hAnsi="Times New Roman" w:cs="Times New Roman"/>
          <w:spacing w:val="2"/>
          <w:kern w:val="0"/>
          <w:sz w:val="24"/>
          <w:szCs w:val="24"/>
          <w:lang w:eastAsia="ja-JP"/>
        </w:rPr>
        <w:t>セ</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98</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給ヒ後日ノ合戰ニセサセ給ヘカシト各申スニ依テ是ヲ申サン爲メ參リテ候ト宣フ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歐景峰日田クシハハ分ニランソ候ニ所詮落等任せ給ランシ時分</w:t>
      </w:r>
      <w:r w:rsidRPr="007934FB">
        <w:rPr>
          <w:rFonts w:ascii="Times New Roman" w:eastAsia="굴림" w:hAnsi="Times New Roman" w:cs="Times New Roman"/>
          <w:spacing w:val="2"/>
          <w:kern w:val="0"/>
          <w:sz w:val="24"/>
          <w:szCs w:val="24"/>
          <w:lang w:eastAsia="ja-JP"/>
        </w:rPr>
        <w:t>7</w:t>
      </w:r>
      <w:r w:rsidRPr="007934FB">
        <w:rPr>
          <w:rFonts w:ascii="새굴림" w:eastAsia="새굴림" w:hAnsi="새굴림" w:cs="새굴림" w:hint="eastAsia"/>
          <w:spacing w:val="2"/>
          <w:kern w:val="0"/>
          <w:sz w:val="24"/>
          <w:szCs w:val="24"/>
          <w:lang w:eastAsia="ja-JP"/>
        </w:rPr>
        <w:t>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今都ヘ引取ナハ唐人ハ跡ヲ慕ヒ追掛申スヘキソ左有ラハ日本ノ諸勢ノ</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都ヘモ不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入シテ直ニ敗スルモ有ン其時ノ事ヲ思ヒ給ヘ大形時分モ能ク候間頓テ可懸ニテ候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刑少ハ急キ歸ラセ給ヒテ諸勢ト諸勢トノ間途切レヌ如ク又無正ニ前後モ不謂軍法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ヲ破リ不懸樣ニシ給フヘシ此旨諸將ヘ被仰合テ勢ヲ繰出シ給ヘアノ峠ヘ幟ヲ上ケ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タラハ唐人ノ陣ヨリモ見エ申スヘキナレハ夫ヲ競ニシテ可懸ト宣ヒテ刑少ヲ返シ</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給ヒ秀包元康ハアノ山ヘ打上リ麓ノ合戰初マルト見ハ山ヨリアナタヘ下シ合テ戰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ヒ給ヘトナリ然レハ峠ヘ吉川廣家ノ幟十本計リ上ルヲ見給ヒテスハ懸レト宣ヒケ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レハ一同ニエイヤ聲ヲ出シテ打テ懸ル元康秀包山ニ打上ケ給フ時分唐人七八騎山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ノ鼻ヨリ馬ヲ乘出シテ驅〓ル所ヲ四郞兵衞、五郞兵衞乘懸ケテ馬武者二人討テケリ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四郞兵衞ハ道筋ヲ行向テ討チ五郞兵衞ハ道ヨリ左ノ方ノ田ヲ傳ツテ懸出テ討タリ</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中略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偖山ノ鼻ヲ押廻シ給ヘハ野モ山モ明所ナク目ニ餘ル程ノ猛勢ナリシニひたト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入亂レ戰フ秀包元康ノ兩勢山ヨリ下スヲ唐人是ヲ見テ中陣ヨリ捨鞭打テ逃ケシヲ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先手ニテ戰フ唐人ハ手前ノカセギニ左モ右モ顧ミスシテ戰フ日本勢ハ之ヲ知テ勢</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掛ツテ勇ミ進ンテ喚キ叫ンテ責付</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戰ヒシ暫ク有テ唐人ノ後ヨリ崩レタルラ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見テ其儘逃ケルヲヒタ追ニス云</w:t>
      </w:r>
      <w:r w:rsidRPr="007934FB">
        <w:rPr>
          <w:rFonts w:ascii="MS Mincho" w:eastAsia="MS Mincho" w:hAnsi="MS Mincho" w:cs="MS Mincho" w:hint="eastAsia"/>
          <w:spacing w:val="2"/>
          <w:kern w:val="0"/>
          <w:sz w:val="24"/>
          <w:szCs w:val="24"/>
          <w:lang w:eastAsia="ja-JP"/>
        </w:rPr>
        <w:t>々</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隊</w:t>
      </w:r>
      <w:r w:rsidRPr="007934FB">
        <w:rPr>
          <w:rFonts w:ascii="새굴림" w:eastAsia="새굴림" w:hAnsi="새굴림" w:cs="새굴림" w:hint="eastAsia"/>
          <w:spacing w:val="2"/>
          <w:kern w:val="0"/>
          <w:sz w:val="24"/>
          <w:szCs w:val="24"/>
          <w:lang w:eastAsia="ja-JP"/>
        </w:rPr>
        <w:t>気</w:t>
      </w:r>
      <w:r w:rsidRPr="007934FB">
        <w:rPr>
          <w:rFonts w:ascii="굴림" w:eastAsia="굴림" w:hAnsi="굴림" w:cs="굴림" w:hint="eastAsia"/>
          <w:spacing w:val="2"/>
          <w:kern w:val="0"/>
          <w:sz w:val="24"/>
          <w:szCs w:val="24"/>
          <w:lang w:eastAsia="ja-JP"/>
        </w:rPr>
        <w:t>部部載ノ時分ニ</w:t>
      </w:r>
      <w:r w:rsidRPr="007934FB">
        <w:rPr>
          <w:rFonts w:ascii="새굴림" w:eastAsia="새굴림" w:hAnsi="새굴림" w:cs="새굴림" w:hint="eastAsia"/>
          <w:spacing w:val="2"/>
          <w:kern w:val="0"/>
          <w:sz w:val="24"/>
          <w:szCs w:val="24"/>
          <w:lang w:eastAsia="ja-JP"/>
        </w:rPr>
        <w:t>強</w:t>
      </w:r>
      <w:r w:rsidRPr="007934FB">
        <w:rPr>
          <w:rFonts w:ascii="굴림" w:eastAsia="굴림" w:hAnsi="굴림" w:cs="굴림" w:hint="eastAsia"/>
          <w:spacing w:val="2"/>
          <w:kern w:val="0"/>
          <w:sz w:val="24"/>
          <w:szCs w:val="24"/>
          <w:lang w:eastAsia="ja-JP"/>
        </w:rPr>
        <w:t>調格ヒシント如何</w:t>
      </w:r>
      <w:r w:rsidRPr="007934FB">
        <w:rPr>
          <w:rFonts w:ascii="새굴림" w:eastAsia="새굴림" w:hAnsi="새굴림" w:cs="새굴림" w:hint="eastAsia"/>
          <w:spacing w:val="2"/>
          <w:kern w:val="0"/>
          <w:sz w:val="24"/>
          <w:szCs w:val="24"/>
          <w:lang w:eastAsia="ja-JP"/>
        </w:rPr>
        <w:t>学</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伊恩屋候武御部ノ樣承</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吉其後問給ヒケレハ左レハ箇樣ノ事申候ヘハ鳴乎ガマシクテ如何ト存候ヘ共御</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繼</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尋ヲ申サ</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ランモ物ガマシク侍レハ申スニテ候立花左近朝合戰ニ唐人數百人討取</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リシニ依テ先手ノ唐人同勢マテ引取候其勢ニ可懸ト存候へ共イヤ</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大明人共定</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ノメ自本券面ヲ懸ルント血氣ヲ田シ防ク行取タシシ拜〓クシュ所所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リタランニ不可有利時刻ヲ移シナハ偖ハハヤ今日ハ合戰ハ有間敷ト血氣ヲサマサ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セ油斷シテ怠リアラン所へ懸ルナラハ合戰ニ味方利アラント思フ是レ一ツ又跡ノ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諸勢ノ內、心ニ勇アリ共仕出ノ遲キモアランカ然ラハ先勢ニ殿レジト息モ切レヨト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急ギナハ亂レ足ニテ可進合戰半ニ大明人共其亂レ足ヲ見タラハ競ニ懸ツテ進ムナ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ラハ大事ナリ唯諸勢ヲとくりト出浮カセラ勢ト勢トノ間ヲ透サズシテ次第</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人數續クナラハ唐人ハ日本勢ノ分際ヲハ知マジケレハ跡ヨリ續ク勢ヲ見テ大勢ナ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ラント臆シナン味方ノ者ハ跡ヨリ人數續クゾト思ヘハ勇ミ有ルモノニテ侍レハ諸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卒ニ勇ヲ進ムル便トモナランカト思フ此二ツヲ以テ其時刻ヲ延ヘテ候ヒシト語ラ</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1</w:t>
      </w:r>
      <w:r>
        <w:rPr>
          <w:rFonts w:ascii="Segoe UI" w:hAnsi="Segoe UI" w:cs="Segoe UI"/>
          <w:color w:val="4A4A4A"/>
          <w:shd w:val="clear" w:color="auto" w:fill="FFFFFF"/>
        </w:rPr>
        <w:t>99</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セ給ヘハ大谷殿偖</w:t>
      </w:r>
      <w:r w:rsidRPr="007934FB">
        <w:rPr>
          <w:rFonts w:ascii="MS Mincho" w:eastAsia="MS Mincho" w:hAnsi="MS Mincho" w:cs="MS Mincho"/>
          <w:spacing w:val="2"/>
          <w:kern w:val="0"/>
          <w:sz w:val="24"/>
          <w:szCs w:val="24"/>
          <w:lang w:eastAsia="ja-JP"/>
        </w:rPr>
        <w:t>々</w:t>
      </w:r>
      <w:r w:rsidRPr="007934FB">
        <w:rPr>
          <w:rFonts w:ascii="맑은 고딕" w:eastAsia="맑은 고딕" w:hAnsi="맑은 고딕" w:cs="맑은 고딕"/>
          <w:spacing w:val="2"/>
          <w:kern w:val="0"/>
          <w:sz w:val="24"/>
          <w:szCs w:val="24"/>
          <w:lang w:eastAsia="ja-JP"/>
        </w:rPr>
        <w:t>承リ事候其御方便ニ依テコソ目ニ餘リタル猛勢ヲハ追崩シ</w:t>
      </w:r>
      <w:r w:rsidRPr="007934FB">
        <w:rPr>
          <w:rFonts w:ascii="Times New Roman" w:eastAsia="굴림" w:hAnsi="Times New Roman" w:cs="Times New Roman"/>
          <w:spacing w:val="2"/>
          <w:kern w:val="0"/>
          <w:sz w:val="24"/>
          <w:szCs w:val="24"/>
          <w:lang w:eastAsia="ja-JP"/>
        </w:rPr>
        <w:t>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ヒテケリ尋常ニテハ可成事ニ非ス去リトテ御謀申スモ餘リアリ最前被仰シ所ノ首</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尾少シモ不違ト申サレケレハイヤ</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吾等抔カ謀ニテハ何トシテアノ猛勢ヲ追崩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シ可申ソヤ往昔神功皇后此國へ御渡海有テ三韓ヲ平ケ給ヒシ時諸神出サセ給ヒテ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神軍トコソ申シ傳ヘ候上樣天命ニ叶ハセラレシニ依テ今度モ目ニコソ見エ侍ラネ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トモ唯日本ノ諸神ノ神力ヲ添給ヒテ神軍トコソ存候へ見給ヒシ如ク日本勢ノ力計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リニテアノ猛勢ヲ追崩ス事ヤ有ルヘキトテ其身ノ謀トモ宣ハサリシハ物深キ行跡</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ニテ侍リト諸將感心有リト也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第七十二</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粟屋井上碧蹄ノ戰功</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上略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粟屋景雄、井上景貞も兩陣を一ツにして戰はんと相談す井上が手〓佐世勘兵衞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正勝云けるは其儀然るへからすと諫むるに依て兩陣左右に備を立る其所の地形高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ヲヲわせある漁原也敵管家と對陣し大南牛めちゅく五合けも皮に栗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太郞左衞門元高が旗持鐵砲に中りて死す殘る旗の手騷くを見て明兵鯨波を上けて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强く突掛るに依て粟屋が備立浮足になれり四郞兵衞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景雄</w:t>
      </w:r>
      <w:r w:rsidRPr="007934FB">
        <w:rPr>
          <w:rFonts w:ascii="Times New Roman" w:eastAsia="굴림" w:hAnsi="Times New Roman" w:cs="Times New Roman"/>
          <w:spacing w:val="2"/>
          <w:kern w:val="0"/>
          <w:sz w:val="24"/>
          <w:szCs w:val="24"/>
          <w:lang w:eastAsia="ja-JP"/>
        </w:rPr>
        <w:t xml:space="preserve"> ○ </w:t>
      </w:r>
      <w:r w:rsidRPr="007934FB">
        <w:rPr>
          <w:rFonts w:ascii="Times New Roman" w:eastAsia="굴림" w:hAnsi="Times New Roman" w:cs="Times New Roman"/>
          <w:spacing w:val="2"/>
          <w:kern w:val="0"/>
          <w:sz w:val="24"/>
          <w:szCs w:val="24"/>
          <w:lang w:eastAsia="ja-JP"/>
        </w:rPr>
        <w:t>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屋馬を左の高みへ乘上け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て下知せり粟屋掃部元好、益田七內景祥</w:t>
      </w:r>
      <w:r w:rsidRPr="007934FB">
        <w:rPr>
          <w:rFonts w:ascii="Times New Roman" w:eastAsia="굴림" w:hAnsi="Times New Roman" w:cs="Times New Roman"/>
          <w:spacing w:val="2"/>
          <w:kern w:val="0"/>
          <w:sz w:val="24"/>
          <w:szCs w:val="24"/>
          <w:lang w:eastAsia="ja-JP"/>
        </w:rPr>
        <w:t xml:space="preserve"> </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守</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後河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村上八郞左衞門景廣、石原太郞左衞門、鳥</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越五郞兵衞、河內太郞左衞門各槍を取て</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き凡て三十四人踏みこたへて持ぎけり井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上も押掛らんとする處に佐世勘兵衞正勝立寄り馬の口を扣へて暫く待玉へ粟屋が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備頓て崩れんと思ふ也と云ふ案の如く崩れて引退く敵勝に乘て追來る其勢上り坂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になるを見て時分善し蒐り玉へと云ふ井上か備高みより一同に突てか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る敵は疲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れ味方は荒手たり粟屋一手も取て返し相戰ふ〓水源三郞景治も押か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つて戰ひ柳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も味方の左に備へて居たりしか橫合に突て掛る方</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より寄せ掛る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に依て漢南勢突立られて敗軍す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私記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溫故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粟屋四郞兵衞、井上五郞兵衞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に四郞兵衞申すは我等事大明の勢に押立られ候儀は不及力事なり其故は目に餘る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程の大兵押來り突けども切れども不用彌が上に重なり來て終に押崩れたり然れど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も頓て守返し五郞兵衞同然に掛つて明兵を突崩し候へば一つ場にて兩度合戰仕り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たるは我等なり去るに因て此度の手柄は我等一番なりと云ふ五郞兵衞申すは其方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事敵の猛勢に押崩され敗軍仕る處に我等備にて請留め明の大軍を突崩すなれば我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に越たる手柄は有まじと云て及相論四郞兵衞五郞兵衞は近き一族なれども戰場の</w:t>
      </w:r>
      <w:r w:rsidRPr="007934FB">
        <w:rPr>
          <w:rFonts w:ascii="Times New Roman" w:eastAsia="굴림" w:hAnsi="Times New Roman" w:cs="Times New Roman"/>
          <w:spacing w:val="2"/>
          <w:kern w:val="0"/>
          <w:sz w:val="24"/>
          <w:szCs w:val="24"/>
          <w:lang w:eastAsia="ja-JP"/>
        </w:rPr>
        <w:br/>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甲乙の穿鑿なれば互に曾て不申止に付隆景も御詮議苦敷被思召御歸</w:t>
      </w:r>
      <w:r w:rsidRPr="007934FB">
        <w:rPr>
          <w:rFonts w:ascii="Times New Roman" w:eastAsia="굴림" w:hAnsi="Times New Roman" w:cs="Times New Roman"/>
          <w:spacing w:val="2"/>
          <w:kern w:val="0"/>
          <w:sz w:val="24"/>
          <w:szCs w:val="24"/>
          <w:lang w:eastAsia="ja-JP"/>
        </w:rPr>
        <w:t>朝の時名護</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00</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にて井上伯耆守</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よ</w:t>
      </w:r>
      <w:r w:rsidRPr="007934FB">
        <w:rPr>
          <w:rFonts w:ascii="Times New Roman" w:eastAsia="굴림" w:hAnsi="Times New Roman" w:cs="Times New Roman"/>
          <w:spacing w:val="2"/>
          <w:kern w:val="0"/>
          <w:sz w:val="24"/>
          <w:szCs w:val="24"/>
          <w:lang w:eastAsia="ja-JP"/>
        </w:rPr>
        <w:t>0</w:t>
      </w:r>
      <w:r w:rsidRPr="007934FB">
        <w:rPr>
          <w:rFonts w:ascii="Times New Roman" w:eastAsia="굴림" w:hAnsi="Times New Roman" w:cs="Times New Roman"/>
          <w:spacing w:val="2"/>
          <w:kern w:val="0"/>
          <w:sz w:val="24"/>
          <w:szCs w:val="24"/>
          <w:lang w:eastAsia="ja-JP"/>
        </w:rPr>
        <w:t>春を被召寄雨人の申分樣子承り吟味仕り可申上旨御</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山</w:t>
      </w:r>
      <w:r w:rsidRPr="007934FB">
        <w:rPr>
          <w:rFonts w:ascii="MS Mincho" w:eastAsia="MS Mincho" w:hAnsi="MS Mincho" w:cs="MS Mincho"/>
          <w:spacing w:val="2"/>
          <w:kern w:val="0"/>
          <w:sz w:val="24"/>
          <w:szCs w:val="24"/>
          <w:lang w:eastAsia="ja-JP"/>
        </w:rPr>
        <w:t>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最被被く傷者承り兩小小樣掛ニ〓吟味相功名たるくる通も申土さと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狀同じ御文體に被遊御腰物も同じ位なるを一時に被召出被下候兩人へ御銚子二つ</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出し御盃被遣御禮申上相濟申候五郞兵衞は伯者守嫡子にて候四郞兵衞は伯耆守增</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也</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吉</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尾、溫故私</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田</w:t>
      </w:r>
      <w:r w:rsidRPr="007934FB">
        <w:rPr>
          <w:rFonts w:ascii="Times New Roman" w:eastAsia="굴림" w:hAnsi="Times New Roman" w:cs="Times New Roman"/>
          <w:spacing w:val="2"/>
          <w:kern w:val="0"/>
          <w:sz w:val="24"/>
          <w:szCs w:val="24"/>
        </w:rPr>
        <w:t xml:space="preserve"> 4</w:t>
      </w:r>
      <w:r w:rsidRPr="007934FB">
        <w:rPr>
          <w:rFonts w:ascii="Times New Roman" w:eastAsia="굴림" w:hAnsi="Times New Roman" w:cs="Times New Roman"/>
          <w:spacing w:val="2"/>
          <w:kern w:val="0"/>
          <w:sz w:val="24"/>
          <w:szCs w:val="24"/>
        </w:rPr>
        <w:t>物</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語附</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記</w:t>
      </w:r>
      <w:r w:rsidRPr="007934FB">
        <w:rPr>
          <w:rFonts w:ascii="Times New Roman" w:eastAsia="굴림" w:hAnsi="Times New Roman" w:cs="Times New Roman"/>
          <w:spacing w:val="2"/>
          <w:kern w:val="0"/>
          <w:sz w:val="24"/>
          <w:szCs w:val="24"/>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第七十三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〓水景治碧蹄ノ戰功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至高麗都蔚山ノ城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誤</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壞小西攝津守居城ニ被仰付候處ニ大明勢數萬騎押掛ケ打破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ノ</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リ申時備前中納言殿へ先手被仰掛リ候ヘハ散</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仕損シ被申ニ付隆景ヘ先手被仰付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候立花飛驒守殿モ一手ニ被仰付同シ場ニテ及合戰候其時私</w:t>
      </w:r>
      <w:r w:rsidRPr="007934FB">
        <w:rPr>
          <w:rFonts w:ascii="Times New Roman" w:eastAsia="굴림" w:hAnsi="Times New Roman" w:cs="Times New Roman"/>
          <w:spacing w:val="2"/>
          <w:kern w:val="0"/>
          <w:sz w:val="24"/>
          <w:szCs w:val="24"/>
          <w:lang w:eastAsia="ja-JP"/>
        </w:rPr>
        <w:t xml:space="preserve">RC </w:t>
      </w:r>
      <w:r w:rsidRPr="007934FB">
        <w:rPr>
          <w:rFonts w:ascii="새굴림" w:eastAsia="새굴림" w:hAnsi="새굴림" w:cs="새굴림" w:hint="eastAsia"/>
          <w:spacing w:val="2"/>
          <w:kern w:val="0"/>
          <w:sz w:val="24"/>
          <w:szCs w:val="24"/>
          <w:lang w:eastAsia="ja-JP"/>
        </w:rPr>
        <w:t>清</w:t>
      </w:r>
      <w:r w:rsidRPr="007934FB">
        <w:rPr>
          <w:rFonts w:ascii="굴림" w:eastAsia="굴림" w:hAnsi="굴림" w:cs="굴림" w:hint="eastAsia"/>
          <w:spacing w:val="2"/>
          <w:kern w:val="0"/>
          <w:sz w:val="24"/>
          <w:szCs w:val="24"/>
          <w:lang w:eastAsia="ja-JP"/>
        </w:rPr>
        <w:t>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治</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ハ鐵砲百挺御預</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ケ被成井上五郞兵衞一手ニ被相添一番備ニ</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キ申候二番備ハ粟屋四郞兵衞ニ佐世</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與三左衞門鐵砲百挺ニテ候大明勢大敵ニテ味方一シラミ蹈留メ候ヘ共中</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强敵故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不叶味方崩足ニ成候處ヲ〓水五郞左衞門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候時一番二番共ニ揉合勝利ヲ得申候其時日本ノ諸侍大分討死當家ノ歷</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討死ニテ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候其日ノ</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五郞左衞門蹈留メ申ニ付勝利ヲ得候段申上ル井上五郞兵衞ハ某蹈留メ</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申ニ付相組ノ諸勢蹈ミコタヘ申段言上ス粟屋四郞兵衞ハ一番備崩レ候ヘ共二番備</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堅固ニ控ヘ申ニ付テコソ一番備大崩無之段申上ル互ノ詮議上ヨリ御下知モ不相澄</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御歸陣ノ砌於奈古屋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如て</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國諸證議アリ右ノ三人同意ノ覺悟ト御詮議相添井上五郞兵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衞、粟屋四郞兵衞其方同意ノ</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神妙ニ思召段御感狀被下置候殘二人ヘモ同ジ御文體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ニテ御感狀被遣候並同日ニ印二ツノ御感狀被下一日ニ兩度ノ御判物頂戴仕リ置候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第七十四</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吉川廣家碧蹄ノ戰功</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都ニハ大明勢如雲霞江陽</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ノ齒ヲ曳クカ如シ是ヲ聞テ一番ニ吉川侍從廣家五千餘騎ニテ馳付ラレタリケレハ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立花左近將監ハ小野和泉守ト云家ノ子ヲ先ニ立テ小丸山ノ上ニ被控タリ廣家ツト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馳寄リ給ヒ如何ニ立花殿ト有ケレハ、サン候大明ノ先陣ニ蒐合セ手ノ者多勢討セ候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トサシモ豪勇ノ名高キ左近モ進退失途唯〓然トシテ居ラレタリ恁リケル所ニ字喜</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田七郞兵衞忠家入道安心馳來リ直ニ上ナル山上ニ騰ツテ控ヘラル廣家香川又左衞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門春繼ヲ近付ケ、アノ山上ナルハ字喜田安心法印也今日ノ合戰ハ如何被思候ヤラン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廣家ニ於テハ秀家隆景三奉行其外ノ人</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馳來ラレ候ハ</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不延一戰ノ場ナリト存ス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ル由云テ來レト有リケレハ春繼急ギ山上ヘ馳上リ右ノ趣演說ス安心中</w:t>
      </w:r>
      <w:r w:rsidRPr="007934FB">
        <w:rPr>
          <w:rFonts w:ascii="MS Mincho" w:eastAsia="MS Mincho" w:hAnsi="MS Mincho" w:cs="MS Mincho" w:hint="eastAsia"/>
          <w:spacing w:val="2"/>
          <w:kern w:val="0"/>
          <w:sz w:val="24"/>
          <w:szCs w:val="24"/>
          <w:lang w:eastAsia="ja-JP"/>
        </w:rPr>
        <w:t>々</w:t>
      </w:r>
      <w:r w:rsidRPr="007934FB">
        <w:rPr>
          <w:rFonts w:ascii="Times New Roman" w:eastAsia="굴림" w:hAnsi="Times New Roman" w:cs="Times New Roman"/>
          <w:spacing w:val="2"/>
          <w:kern w:val="0"/>
          <w:sz w:val="24"/>
          <w:szCs w:val="24"/>
          <w:lang w:eastAsia="ja-JP"/>
        </w:rPr>
        <w:t>今日カ一</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01</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戰所ニテ候爰ヲ延シナハ重テハ果敢</w:t>
      </w:r>
      <w:r w:rsidRPr="007934FB">
        <w:rPr>
          <w:rFonts w:ascii="MS Mincho" w:eastAsia="MS Mincho" w:hAnsi="MS Mincho" w:cs="MS Mincho"/>
          <w:spacing w:val="2"/>
          <w:kern w:val="0"/>
          <w:sz w:val="24"/>
          <w:szCs w:val="24"/>
          <w:lang w:eastAsia="ja-JP"/>
        </w:rPr>
        <w:t>々々</w:t>
      </w:r>
      <w:r w:rsidRPr="007934FB">
        <w:rPr>
          <w:rFonts w:ascii="맑은 고딕" w:eastAsia="맑은 고딕" w:hAnsi="맑은 고딕" w:cs="맑은 고딕"/>
          <w:spacing w:val="2"/>
          <w:kern w:val="0"/>
          <w:sz w:val="24"/>
          <w:szCs w:val="24"/>
          <w:lang w:eastAsia="ja-JP"/>
        </w:rPr>
        <w:t>シキ合戰ハ成候ハジ頓テ其レヘ參テ評</w:t>
      </w:r>
      <w:r w:rsidRPr="007934FB">
        <w:rPr>
          <w:rFonts w:ascii="Times New Roman" w:eastAsia="굴림" w:hAnsi="Times New Roman" w:cs="Times New Roman"/>
          <w:spacing w:val="2"/>
          <w:kern w:val="0"/>
          <w:sz w:val="24"/>
          <w:szCs w:val="24"/>
          <w:lang w:eastAsia="ja-JP"/>
        </w:rPr>
        <w:t>定</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可仕候如仰兎角突懸ノ一戰可宜ト存候也トソ返答セラレケル</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中略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重テ石田增田左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白少少此受ニ一夜陣ヲ居ニヲ敵ノ備ニ枚ヲ防</w:t>
      </w:r>
      <w:r w:rsidRPr="007934FB">
        <w:rPr>
          <w:rFonts w:ascii="새굴림" w:eastAsia="새굴림" w:hAnsi="새굴림" w:cs="새굴림" w:hint="eastAsia"/>
          <w:spacing w:val="2"/>
          <w:kern w:val="0"/>
          <w:sz w:val="24"/>
          <w:szCs w:val="24"/>
          <w:lang w:eastAsia="ja-JP"/>
        </w:rPr>
        <w:t>戦</w:t>
      </w:r>
      <w:r w:rsidRPr="007934FB">
        <w:rPr>
          <w:rFonts w:ascii="굴림" w:eastAsia="굴림" w:hAnsi="굴림" w:cs="굴림" w:hint="eastAsia"/>
          <w:spacing w:val="2"/>
          <w:kern w:val="0"/>
          <w:sz w:val="24"/>
          <w:szCs w:val="24"/>
          <w:lang w:eastAsia="ja-JP"/>
        </w:rPr>
        <w:t>ハニキヘキ所所ニ吉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又は人民見フテ不顧居長商。ホタ今夜、初脚候ヘ</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下タノ中間等へ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勢ナルニ恐レ悉ク都ヘ引入候ナンズ然ハ味方勢透テ一戰ハ中</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不成ノミカ引テ都</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ヘ歸ルヨリ外ノ事ハ候ハシ左候ハ</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敵勝ニ乘テ都ヘ押寄セ味方ハ氣後レテ終ニハ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敗北疑有間敷候殊更日本大明初テノ對陣ニ不戰シテ都ヘ引入ナハ日本ノ弓矢ノ瑕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瑾ニテ候ベシ何ノ道ニモ只江陽</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へ押懸テ一戰候ハン事コソ至當ノ所ニテ候ハ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イイ有ケレニ黑田長政達庶ダテ生徒キ車事唯一歌スルヨリ外一手不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受テ可勝理有リヤ爰ニテ戰テ可負理有リヤ是非ニ一戰ノ評議ニ御究メ候ヘカシト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宣ヒシリ宇畜田秀家ハ今安ノ思轍指セテ俊立テ御幸シント</w:t>
      </w:r>
      <w:r w:rsidRPr="007934FB">
        <w:rPr>
          <w:rFonts w:ascii="새굴림" w:eastAsia="새굴림" w:hAnsi="새굴림" w:cs="새굴림" w:hint="eastAsia"/>
          <w:spacing w:val="2"/>
          <w:kern w:val="0"/>
          <w:sz w:val="24"/>
          <w:szCs w:val="24"/>
          <w:lang w:eastAsia="ja-JP"/>
        </w:rPr>
        <w:t>収</w:t>
      </w:r>
      <w:r w:rsidRPr="007934FB">
        <w:rPr>
          <w:rFonts w:ascii="굴림" w:eastAsia="굴림" w:hAnsi="굴림" w:cs="굴림" w:hint="eastAsia"/>
          <w:spacing w:val="2"/>
          <w:kern w:val="0"/>
          <w:sz w:val="24"/>
          <w:szCs w:val="24"/>
          <w:lang w:eastAsia="ja-JP"/>
        </w:rPr>
        <w:t>文安全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蠻頭巾形ナル</w:t>
      </w:r>
      <w:r w:rsidRPr="007934FB">
        <w:rPr>
          <w:rFonts w:ascii="새굴림" w:eastAsia="새굴림" w:hAnsi="새굴림" w:cs="새굴림" w:hint="eastAsia"/>
          <w:spacing w:val="2"/>
          <w:kern w:val="0"/>
          <w:sz w:val="24"/>
          <w:szCs w:val="24"/>
          <w:lang w:eastAsia="ja-JP"/>
        </w:rPr>
        <w:t>冑</w:t>
      </w:r>
      <w:r w:rsidRPr="007934FB">
        <w:rPr>
          <w:rFonts w:ascii="굴림" w:eastAsia="굴림" w:hAnsi="굴림" w:cs="굴림" w:hint="eastAsia"/>
          <w:spacing w:val="2"/>
          <w:kern w:val="0"/>
          <w:sz w:val="24"/>
          <w:szCs w:val="24"/>
          <w:lang w:eastAsia="ja-JP"/>
        </w:rPr>
        <w:t>ニ黑具足茶色ノ羽織著テ扈從セラレタリケルカ理非モ不分長僉議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ニ可戰期ヲ延引スルコソ無益ナレ人ハ兎モ有レ宇喜田カ手ノ者ハ懸リ候ヘト云レ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ケル程ニ彼手ノ勢吾先ニト懸リタリ字喜田ト吉川トハ先陣ヲ心ニ被懸タレハ人ヨ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リ前ニ備ラレケルカ字喜田ハ昨日大勢討セケル事ヲ無念ニ思ヒ又ハ日本ヘノ聞エ</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モ如何也ト思惟セラレケル故人ニ先ヲセラレジト一際進ンテ蒐出ル吉川ハ兼テ道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口ニ備ヘ一番ニ懸ラント思ヒ設ケラレタリシ事ナレハ是モ同ク蒐レヤト下知シテ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本道ヲ押シテ行ク字喜田ハ道ヲ推テ行事ハ不叶吉川ヲ越テ懸ント思ヒ田トモ溝ト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不天握押ニ抑ケ問此ヲ見テ總軍第四高餘騎車キクムト</w:t>
      </w:r>
      <w:r w:rsidRPr="007934FB">
        <w:rPr>
          <w:rFonts w:ascii="새굴림" w:eastAsia="새굴림" w:hAnsi="새굴림" w:cs="새굴림" w:hint="eastAsia"/>
          <w:spacing w:val="2"/>
          <w:kern w:val="0"/>
          <w:sz w:val="24"/>
          <w:szCs w:val="24"/>
          <w:lang w:eastAsia="ja-JP"/>
        </w:rPr>
        <w:t>発</w:t>
      </w:r>
      <w:r w:rsidRPr="007934FB">
        <w:rPr>
          <w:rFonts w:ascii="굴림" w:eastAsia="굴림" w:hAnsi="굴림" w:cs="굴림" w:hint="eastAsia"/>
          <w:spacing w:val="2"/>
          <w:kern w:val="0"/>
          <w:sz w:val="24"/>
          <w:szCs w:val="24"/>
          <w:lang w:eastAsia="ja-JP"/>
        </w:rPr>
        <w:t>ヲ揚先トモ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程ニ今朝立花勢ノ控ヘタリシ坂ノ上マテ押上タリ高橋、粟屋、井上、桂等モ後陣ヲ待受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ケ大ニ力ヲ得テ曳</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聲ヲ揚ケテ衝テ蒐ル立花左近將監モ味方多ク打セケレハ忿怒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不少シテ他ヨリハ進ンテ懸ラレタリ刑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德太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テ</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殿ト覺シキ將ノ取テ返シ切テ蒐リケ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ルヲ馬上ヨリ突落シ押ヘテ首ヲ搔給フ一所ニシテ敵ヲ打ケル郞等ニハ香川又左衞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門春繼、今田玄蕃允春政松岡安右衞門春佳、二宮兵介春實、桂左馬助春房前原備前守春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時、境次郞左衞門春之、長谷川源介春持等也、綿貫藤次郞ハ爲〓射殺サレニケリ毛利勢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ニ吉見次郞兵衞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哉ト感セラル隆景ノ手ニハ梨羽壹岐守ヲ先トシテ數十人分捕ス毛利勢熊谷</w:t>
      </w:r>
      <w:r w:rsidRPr="007934FB">
        <w:rPr>
          <w:rFonts w:ascii="새굴림" w:eastAsia="새굴림" w:hAnsi="새굴림" w:cs="새굴림" w:hint="eastAsia"/>
          <w:spacing w:val="2"/>
          <w:kern w:val="0"/>
          <w:sz w:val="24"/>
          <w:szCs w:val="24"/>
          <w:lang w:eastAsia="ja-JP"/>
        </w:rPr>
        <w:t>豐</w:t>
      </w:r>
      <w:r w:rsidRPr="007934FB">
        <w:rPr>
          <w:rFonts w:ascii="굴림" w:eastAsia="굴림" w:hAnsi="굴림" w:cs="굴림" w:hint="eastAsia"/>
          <w:spacing w:val="2"/>
          <w:kern w:val="0"/>
          <w:sz w:val="24"/>
          <w:szCs w:val="24"/>
          <w:lang w:eastAsia="ja-JP"/>
        </w:rPr>
        <w:t>前守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カ手ニ同名六郞右衞門頭ヲ取ル字喜田黑田等ノ諸將ノ手ニモ頭五ツ或ハ七ツ討取</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ヌ都テ大明勢ノ首一百級ニハ不過ケリ大將自身敵ヲ討給フハ廣家唯一人ナリケリ</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02</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第七十五</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毛利元康碧蹄ノ戰功</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二十六日</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t xml:space="preserve"> O </w:t>
      </w:r>
      <w:r w:rsidRPr="007934FB">
        <w:rPr>
          <w:rFonts w:ascii="Times New Roman" w:eastAsia="굴림" w:hAnsi="Times New Roman" w:cs="Times New Roman"/>
          <w:spacing w:val="2"/>
          <w:kern w:val="0"/>
          <w:sz w:val="24"/>
          <w:szCs w:val="24"/>
          <w:lang w:eastAsia="ja-JP"/>
        </w:rPr>
        <w:t>正月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段を作り不殘打出四五萬ほどにて大</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在之一番先手柳川家茂</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立花</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二番目粟屋四郞兵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に隆景の御人數被出申候三番目元康</w:t>
      </w:r>
      <w:r w:rsidRPr="007934FB">
        <w:rPr>
          <w:rFonts w:ascii="Times New Roman" w:eastAsia="굴림" w:hAnsi="Times New Roman" w:cs="Times New Roman"/>
          <w:spacing w:val="2"/>
          <w:kern w:val="0"/>
          <w:sz w:val="24"/>
          <w:szCs w:val="24"/>
          <w:lang w:eastAsia="ja-JP"/>
        </w:rPr>
        <w:t>DO.5</w:t>
      </w:r>
      <w:r w:rsidRPr="007934FB">
        <w:rPr>
          <w:rFonts w:ascii="Times New Roman" w:eastAsia="굴림" w:hAnsi="Times New Roman" w:cs="Times New Roman"/>
          <w:spacing w:val="2"/>
          <w:kern w:val="0"/>
          <w:sz w:val="24"/>
          <w:szCs w:val="24"/>
          <w:lang w:eastAsia="ja-JP"/>
        </w:rPr>
        <w:t>元</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毛利七御一手、殿樣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元</w:t>
      </w:r>
      <w:r w:rsidRPr="007934FB">
        <w:rPr>
          <w:rFonts w:ascii="새굴림" w:eastAsia="새굴림" w:hAnsi="새굴림" w:cs="새굴림" w:hint="eastAsia"/>
          <w:spacing w:val="2"/>
          <w:kern w:val="0"/>
          <w:sz w:val="24"/>
          <w:szCs w:val="24"/>
          <w:lang w:eastAsia="ja-JP"/>
        </w:rPr>
        <w:t>頼</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詰見小早川藤四郞殿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秀</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包筑紫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天野五郞右、三吉殿、佐波殿、四番吉川殿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家</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廣五番黑田殿改</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長何れも八番程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門</w:t>
      </w:r>
      <w:r w:rsidRPr="007934FB">
        <w:rPr>
          <w:rFonts w:ascii="Times New Roman" w:eastAsia="굴림" w:hAnsi="Times New Roman" w:cs="Times New Roman"/>
          <w:spacing w:val="2"/>
          <w:kern w:val="0"/>
          <w:sz w:val="24"/>
          <w:szCs w:val="24"/>
          <w:lang w:eastAsia="ja-JP"/>
        </w:rPr>
        <w:t xml:space="preserve"> </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に組まれ候其日卯刻に打立候處に霞深く候て世上少しも見えず去れ共柳川殿先樣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へ被打立候處に唐人數萬騎盡く馬武者にて出合ひ花</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しき</w:t>
      </w:r>
      <w:r w:rsidRPr="007934FB">
        <w:rPr>
          <w:rFonts w:ascii="새굴림" w:eastAsia="새굴림" w:hAnsi="새굴림" w:cs="새굴림" w:hint="eastAsia"/>
          <w:spacing w:val="2"/>
          <w:kern w:val="0"/>
          <w:sz w:val="24"/>
          <w:szCs w:val="24"/>
          <w:lang w:eastAsia="ja-JP"/>
        </w:rPr>
        <w:t>鑓</w:t>
      </w:r>
      <w:r w:rsidRPr="007934FB">
        <w:rPr>
          <w:rFonts w:ascii="굴림" w:eastAsia="굴림" w:hAnsi="굴림" w:cs="굴림" w:hint="eastAsia"/>
          <w:spacing w:val="2"/>
          <w:kern w:val="0"/>
          <w:sz w:val="24"/>
          <w:szCs w:val="24"/>
          <w:lang w:eastAsia="ja-JP"/>
        </w:rPr>
        <w:t>あり柳川衆屈究の衆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を百ばかり討死候中にも十時田右衞門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傳ノ誤</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とて柳川殿一の年寄衆討死候左候て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細川家やただくれられ候所</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家屋四</w:t>
      </w:r>
      <w:r w:rsidRPr="007934FB">
        <w:rPr>
          <w:rFonts w:ascii="새굴림" w:eastAsia="새굴림" w:hAnsi="새굴림" w:cs="새굴림" w:hint="eastAsia"/>
          <w:spacing w:val="2"/>
          <w:kern w:val="0"/>
          <w:sz w:val="24"/>
          <w:szCs w:val="24"/>
          <w:lang w:eastAsia="ja-JP"/>
        </w:rPr>
        <w:t>郎</w:t>
      </w:r>
      <w:r w:rsidRPr="007934FB">
        <w:rPr>
          <w:rFonts w:ascii="굴림" w:eastAsia="굴림" w:hAnsi="굴림" w:cs="굴림" w:hint="eastAsia"/>
          <w:spacing w:val="2"/>
          <w:kern w:val="0"/>
          <w:sz w:val="24"/>
          <w:szCs w:val="24"/>
          <w:lang w:eastAsia="ja-JP"/>
        </w:rPr>
        <w:t>三、不定版僕元相樣一子の衆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敵數萬人出あひ候へども味方强く候て終には彼敵追崩し候其時頸三つ御家賴へ御</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討取られ候然る處に寺川〓兵有無を言はず彼唐人の中へ蒐</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み能き馬武者一人引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卸し被組合候所へ又唐人懸歸し候て合力候左候て〓兵右の手を打折候同乘馬の頸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をも切候はや〓兵も息切れ候て被居候所へ味方懸付候て引立候左候て唐人は小坂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ニコ引退ミ仮て六あばかりはクセリサ文を</w:t>
      </w:r>
      <w:r w:rsidRPr="007934FB">
        <w:rPr>
          <w:rFonts w:ascii="Times New Roman" w:eastAsia="굴림" w:hAnsi="Times New Roman" w:cs="Times New Roman"/>
          <w:spacing w:val="2"/>
          <w:kern w:val="0"/>
          <w:sz w:val="24"/>
          <w:szCs w:val="24"/>
          <w:lang w:eastAsia="ja-JP"/>
        </w:rPr>
        <w:t>4</w:t>
      </w:r>
      <w:r w:rsidRPr="007934FB">
        <w:rPr>
          <w:rFonts w:ascii="Times New Roman" w:eastAsia="굴림" w:hAnsi="Times New Roman" w:cs="Times New Roman"/>
          <w:spacing w:val="2"/>
          <w:kern w:val="0"/>
          <w:sz w:val="24"/>
          <w:szCs w:val="24"/>
          <w:lang w:eastAsia="ja-JP"/>
        </w:rPr>
        <w:t>枚リ兼ており做れ候て</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ばかり引退き息をつき候然處に隆景樣、備前宰相殿</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秀三奉行衆、黑田甲斐守殿懸付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られ候て後詰候間味方の勢柳川、粟四郞兵、鐵砲衆、昇衆自身</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も敵近く被懸候て手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火矢を打たれ候所に敵も矢を射、手火矢を放し候事けしからず候左候所に味方の鐵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砲衆昇衆、馬上衆までめら〓〓とたくれられ候扨</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不及是非體候處に、元康樣一手の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旗本より懸り聲を作り有無を言はず被懸候處に唐人暫しは戰ひ候つるが一度にめ</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ら〓〓と崩れ候愈、</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味方强り候て追討に打たれ候則時に敵千餘討取られ候其時元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康樣、元賴樣、花</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敷分捕召され候能き頸一つ殿樣御討取被成候御家賴へ頸數四十餘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打取られ候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鮮陣日記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第七十六</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安國寺惠瓊碧蹄ノ戰功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文祿二年正月隆景王城軍ノ時安國寺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惠モ其先手ノ御目代トシテ柳川侍從統虎、久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留米侍從秀包、筑紫上野介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廣高橋主膳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先ニシテ明ノ李如松カ先鋒ト相對ス彼我ノ兵互ニ身命ヲ輕ンシ挑戰ス安國寺五百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餘人ヲ三手ニ分ケ大野左馬右衞門、刺賀治部各二百人ニ長トシ惠瓊百餘人ヲ以テ施</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餓鬼ノ旗ヲ擧ケ拂子ノ旄ヲ採テ兵卒ヲ指揮シ攻戰火花ヲ散ラス刺賀治部、大野左馬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右衞門能ク戰テ敵陣ヲ破リ其長男大野勘右衞門直生、次男久太夫氏重、三男三郞左衞</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03</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門吉乘眞先ニ進テ合戰シ各首級ヲ得タリ諸將戰勝テ勝鬨ヲ揚ケ兵ヲ止ム夫ヨリ二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里計ニシテ李如松カ本軍アリ隆景自ラ人衆ヲ合テ押向ヒ彼我相遇テ圖亂ス其勝敗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未決シテ諸卒苦戰シ其終ル所ヲ知ラス先陣ノ諸將援ケ來テ如松カ陣ノ傍ヨリ突擊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ス隆景ノ兵卒大ニ奮擊シ終ニ勝ツ事ヲ得タリ</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b/>
          <w:bCs/>
          <w:spacing w:val="2"/>
          <w:kern w:val="0"/>
          <w:sz w:val="24"/>
          <w:szCs w:val="24"/>
          <w:lang w:eastAsia="ja-JP"/>
        </w:rPr>
        <w:t>第七十七</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黑田長政ノ威風</w:t>
      </w:r>
      <w:r w:rsidRPr="007934FB">
        <w:rPr>
          <w:rFonts w:ascii="Times New Roman" w:eastAsia="굴림" w:hAnsi="Times New Roman" w:cs="Times New Roman"/>
          <w:b/>
          <w:bCs/>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此時合戰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れ候隆景見て長政は幸の所へ御越し候粟屋四郞兵衞を先手に申付候物馴れぬ者共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にて心元なく候貴殿先手へ越され每事御指圖下され候へと申され候長政喜悅の色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見え畏まり候とて先手へ越さる頃は正月廿六日辰刻なり朝鮮は寒國にて寒きこと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不斜長政は大綿帽子を著し胃は郞等に持せられしが隆景の先手へ出るとて水牛の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角、本を薰皮にて結ひ付られたり扨胃の〓を締め先手へ出られ候へば隆景旗本數千</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の士卒ども長政先手へ御越し候らへば今日の軍に勝ちたりと總軍勢勇みたるとな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り長政の年を問へば其時二十五</w:t>
      </w:r>
      <w:r w:rsidRPr="007934FB">
        <w:rPr>
          <w:rFonts w:ascii="새굴림" w:eastAsia="새굴림" w:hAnsi="새굴림" w:cs="새굴림" w:hint="eastAsia"/>
          <w:spacing w:val="2"/>
          <w:kern w:val="0"/>
          <w:sz w:val="24"/>
          <w:szCs w:val="24"/>
          <w:lang w:eastAsia="ja-JP"/>
        </w:rPr>
        <w:t>歳</w:t>
      </w:r>
      <w:r w:rsidRPr="007934FB">
        <w:rPr>
          <w:rFonts w:ascii="굴림" w:eastAsia="굴림" w:hAnsi="굴림" w:cs="굴림" w:hint="eastAsia"/>
          <w:spacing w:val="2"/>
          <w:kern w:val="0"/>
          <w:sz w:val="24"/>
          <w:szCs w:val="24"/>
          <w:lang w:eastAsia="ja-JP"/>
        </w:rPr>
        <w:t>なり其齡にて如此人に</w:t>
      </w:r>
      <w:r w:rsidRPr="007934FB">
        <w:rPr>
          <w:rFonts w:ascii="새굴림" w:eastAsia="새굴림" w:hAnsi="새굴림" w:cs="새굴림" w:hint="eastAsia"/>
          <w:spacing w:val="2"/>
          <w:kern w:val="0"/>
          <w:sz w:val="24"/>
          <w:szCs w:val="24"/>
          <w:lang w:eastAsia="ja-JP"/>
        </w:rPr>
        <w:t>慥</w:t>
      </w:r>
      <w:r w:rsidRPr="007934FB">
        <w:rPr>
          <w:rFonts w:ascii="굴림" w:eastAsia="굴림" w:hAnsi="굴림" w:cs="굴림" w:hint="eastAsia"/>
          <w:spacing w:val="2"/>
          <w:kern w:val="0"/>
          <w:sz w:val="24"/>
          <w:szCs w:val="24"/>
          <w:lang w:eastAsia="ja-JP"/>
        </w:rPr>
        <w:t>かに思はれ候は中</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凡</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人にては有るまじき也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露點、親善縣、臨議</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b/>
          <w:bCs/>
          <w:spacing w:val="2"/>
          <w:kern w:val="0"/>
          <w:sz w:val="24"/>
          <w:szCs w:val="24"/>
          <w:lang w:eastAsia="ja-JP"/>
        </w:rPr>
        <w:t>第七十八</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戶川達安碧蹄ノ戰功</w:t>
      </w:r>
      <w:r w:rsidRPr="007934FB">
        <w:rPr>
          <w:rFonts w:ascii="Times New Roman" w:eastAsia="굴림" w:hAnsi="Times New Roman" w:cs="Times New Roman"/>
          <w:b/>
          <w:bCs/>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上略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浮田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穿秀家は第八の備にて遙か山下也日本勢は山手、明兵は廣野に陣す秀家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陣は後備なれば地形に仍り敵陣へは却て近し秀家の先備肥後守</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達安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如川山より下て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杏に出て備ふ辰の下刻に軍始り一の先小早川の手へ敵打蒐る此手の先粟屋四郞兵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衞暫く戰ふ二の備井上五郞兵衞入替て奮戰すれども明の大兵入替</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克く戰ふ故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井上も突き負く時肥後守古老の組中を呼て明軍の信を見て曰く二の先手立花手は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多分可堪其時我橫合に可蒐と少し山手に登り尙も敵味方の</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を見るに案の如く立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花立堪へて敵少し却く色を見て其儘麾を揚げ諸卒に聲を掛て馳出るに敵の本陣よ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り色めき立て</w:t>
      </w:r>
      <w:r w:rsidRPr="007934FB">
        <w:rPr>
          <w:rFonts w:ascii="새굴림" w:eastAsia="새굴림" w:hAnsi="새굴림" w:cs="새굴림" w:hint="eastAsia"/>
          <w:spacing w:val="2"/>
          <w:kern w:val="0"/>
          <w:sz w:val="24"/>
          <w:szCs w:val="24"/>
          <w:lang w:eastAsia="ja-JP"/>
        </w:rPr>
        <w:t>頽</w:t>
      </w:r>
      <w:r w:rsidRPr="007934FB">
        <w:rPr>
          <w:rFonts w:ascii="굴림" w:eastAsia="굴림" w:hAnsi="굴림" w:cs="굴림" w:hint="eastAsia"/>
          <w:spacing w:val="2"/>
          <w:kern w:val="0"/>
          <w:sz w:val="24"/>
          <w:szCs w:val="24"/>
          <w:lang w:eastAsia="ja-JP"/>
        </w:rPr>
        <w:t>敗す小早川</w:t>
      </w:r>
      <w:r w:rsidRPr="007934FB">
        <w:rPr>
          <w:rFonts w:ascii="새굴림" w:eastAsia="새굴림" w:hAnsi="새굴림" w:cs="새굴림" w:hint="eastAsia"/>
          <w:spacing w:val="2"/>
          <w:kern w:val="0"/>
          <w:sz w:val="24"/>
          <w:szCs w:val="24"/>
          <w:lang w:eastAsia="ja-JP"/>
        </w:rPr>
        <w:t>惣</w:t>
      </w:r>
      <w:r w:rsidRPr="007934FB">
        <w:rPr>
          <w:rFonts w:ascii="굴림" w:eastAsia="굴림" w:hAnsi="굴림" w:cs="굴림" w:hint="eastAsia"/>
          <w:spacing w:val="2"/>
          <w:kern w:val="0"/>
          <w:sz w:val="24"/>
          <w:szCs w:val="24"/>
          <w:lang w:eastAsia="ja-JP"/>
        </w:rPr>
        <w:t>勢</w:t>
      </w:r>
      <w:r w:rsidRPr="007934FB">
        <w:rPr>
          <w:rFonts w:ascii="새굴림" w:eastAsia="새굴림" w:hAnsi="새굴림" w:cs="새굴림" w:hint="eastAsia"/>
          <w:spacing w:val="2"/>
          <w:kern w:val="0"/>
          <w:sz w:val="24"/>
          <w:szCs w:val="24"/>
          <w:lang w:eastAsia="ja-JP"/>
        </w:rPr>
        <w:t>横</w:t>
      </w:r>
      <w:r w:rsidRPr="007934FB">
        <w:rPr>
          <w:rFonts w:ascii="굴림" w:eastAsia="굴림" w:hAnsi="굴림" w:cs="굴림" w:hint="eastAsia"/>
          <w:spacing w:val="2"/>
          <w:kern w:val="0"/>
          <w:sz w:val="24"/>
          <w:szCs w:val="24"/>
          <w:lang w:eastAsia="ja-JP"/>
        </w:rPr>
        <w:t>槍を入て突破る爰に於て明軍大に亂れ崩る味方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の諸軍一統に追討す肥後守眞先に追討つ</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第七十九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國富源右ノ剛勇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南大門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臨館の軍に明の兵を追かけ秀家の士國富源右衞門とて剛の者大力なりしが</w:t>
      </w:r>
      <w:r w:rsidRPr="007934FB">
        <w:rPr>
          <w:rFonts w:ascii="Times New Roman" w:eastAsia="굴림" w:hAnsi="Times New Roman" w:cs="Times New Roman"/>
          <w:spacing w:val="2"/>
          <w:kern w:val="0"/>
          <w:sz w:val="24"/>
          <w:szCs w:val="24"/>
          <w:lang w:eastAsia="ja-JP"/>
        </w:rPr>
        <w:t xml:space="preserve"> </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새굴림" w:eastAsia="새굴림" w:hAnsi="새굴림" w:cs="새굴림" w:hint="eastAsia"/>
          <w:spacing w:val="2"/>
          <w:kern w:val="0"/>
          <w:sz w:val="24"/>
          <w:szCs w:val="24"/>
          <w:lang w:eastAsia="ja-JP"/>
        </w:rPr>
        <w:t>気</w:t>
      </w:r>
      <w:r w:rsidRPr="007934FB">
        <w:rPr>
          <w:rFonts w:ascii="굴림" w:eastAsia="굴림" w:hAnsi="굴림" w:cs="굴림" w:hint="eastAsia"/>
          <w:spacing w:val="2"/>
          <w:kern w:val="0"/>
          <w:sz w:val="24"/>
          <w:szCs w:val="24"/>
          <w:lang w:eastAsia="ja-JP"/>
        </w:rPr>
        <w:t>象に難うたこ敵に負付之三尺條りある力を取疑之二月まで斬りた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て手も負はず國富刀を捨て飛か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り</w:t>
      </w:r>
      <w:r w:rsidRPr="007934FB">
        <w:rPr>
          <w:rFonts w:ascii="Times New Roman" w:eastAsia="굴림" w:hAnsi="Times New Roman" w:cs="Times New Roman"/>
          <w:spacing w:val="2"/>
          <w:kern w:val="0"/>
          <w:sz w:val="24"/>
          <w:szCs w:val="24"/>
          <w:lang w:eastAsia="ja-JP"/>
        </w:rPr>
        <w:t>引組んだるに彼敵國富を取て押へたり駻ね返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さんとするに大磐石を橫たへたるが如し國富脇差を抽て二刀させども如何なる甲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にや少しも通らず已に危かりし時味方數十人落合て敵をば討取りたり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戶川記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常山紀談、</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04</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朝鮮分目ノ大合戰ニ大明ノ李如松ヲ小早川隆景立花左近等切勝チ勝利ノ上立花高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名持參シテ小早川旗本ヘ被參此時小西行長使者宇佐美民部組打ノ高名</w:t>
      </w:r>
      <w:r w:rsidRPr="007934FB">
        <w:rPr>
          <w:rFonts w:ascii="새굴림" w:eastAsia="새굴림" w:hAnsi="새굴림" w:cs="새굴림" w:hint="eastAsia"/>
          <w:spacing w:val="2"/>
          <w:kern w:val="0"/>
          <w:sz w:val="24"/>
          <w:szCs w:val="24"/>
          <w:lang w:eastAsia="ja-JP"/>
        </w:rPr>
        <w:t>冑</w:t>
      </w:r>
      <w:r w:rsidRPr="007934FB">
        <w:rPr>
          <w:rFonts w:ascii="굴림" w:eastAsia="굴림" w:hAnsi="굴림" w:cs="굴림" w:hint="eastAsia"/>
          <w:spacing w:val="2"/>
          <w:kern w:val="0"/>
          <w:sz w:val="24"/>
          <w:szCs w:val="24"/>
          <w:lang w:eastAsia="ja-JP"/>
        </w:rPr>
        <w:t>首二ツ持</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テ宗茂跡ニ來ル隆景見給ヒ攝州ノ使者高名致候ト譽被申候立花言フ此小西使者衆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我等眼前ノ組打無比類候ヒキト取合被申候隆景ハ行長ノ使者早天ヨリ附テ被居飢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ラ可有我肢質相握</w:t>
      </w:r>
      <w:r w:rsidRPr="007934FB">
        <w:rPr>
          <w:rFonts w:ascii="새굴림" w:eastAsia="새굴림" w:hAnsi="새굴림" w:cs="새굴림" w:hint="eastAsia"/>
          <w:spacing w:val="2"/>
          <w:kern w:val="0"/>
          <w:sz w:val="24"/>
          <w:szCs w:val="24"/>
          <w:lang w:eastAsia="ja-JP"/>
        </w:rPr>
        <w:t>毎</w:t>
      </w:r>
      <w:r w:rsidRPr="007934FB">
        <w:rPr>
          <w:rFonts w:ascii="굴림" w:eastAsia="굴림" w:hAnsi="굴림" w:cs="굴림" w:hint="eastAsia"/>
          <w:spacing w:val="2"/>
          <w:kern w:val="0"/>
          <w:sz w:val="24"/>
          <w:szCs w:val="24"/>
          <w:lang w:eastAsia="ja-JP"/>
        </w:rPr>
        <w:t>候シトル印勝時自立</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ニ案近ニ但ミ等付け値ヲ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部ニ給ハリ候開テ見ルニ麥飯ナリ隆景打笑ヒ我等ハ病者ニテ常</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麥飯ヲ用ユ民部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ハ嫌ヒカト被申候民部ハ戴キテ食ス其面桶溜塗ニテ銀粉ニテ巴ノ紋アリ後迄家傳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トス扨二月朔日隆景ヨリ</w:t>
      </w:r>
      <w:r w:rsidRPr="007934FB">
        <w:rPr>
          <w:rFonts w:ascii="새굴림" w:eastAsia="새굴림" w:hAnsi="새굴림" w:cs="새굴림" w:hint="eastAsia"/>
          <w:spacing w:val="2"/>
          <w:kern w:val="0"/>
          <w:sz w:val="24"/>
          <w:szCs w:val="24"/>
          <w:lang w:eastAsia="ja-JP"/>
        </w:rPr>
        <w:t>鵜</w:t>
      </w:r>
      <w:r w:rsidRPr="007934FB">
        <w:rPr>
          <w:rFonts w:ascii="굴림" w:eastAsia="굴림" w:hAnsi="굴림" w:cs="굴림" w:hint="eastAsia"/>
          <w:spacing w:val="2"/>
          <w:kern w:val="0"/>
          <w:sz w:val="24"/>
          <w:szCs w:val="24"/>
          <w:lang w:eastAsia="ja-JP"/>
        </w:rPr>
        <w:t>飼新左衞門ヲ使者ニテ民部ニ感狀ヲ給ル其感狀ノ文立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花記ニ載セ公儀へ上ル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雜談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武</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第八十一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李如松碧蹄ノ敗</w:t>
      </w:r>
      <w:r w:rsidRPr="007934FB">
        <w:rPr>
          <w:rFonts w:ascii="새굴림" w:eastAsia="새굴림" w:hAnsi="새굴림" w:cs="새굴림" w:hint="eastAsia"/>
          <w:spacing w:val="2"/>
          <w:kern w:val="0"/>
          <w:sz w:val="24"/>
          <w:szCs w:val="24"/>
          <w:lang w:eastAsia="ja-JP"/>
        </w:rPr>
        <w:t>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二十七日曉、由德津下營于坡州、黎明、賊數百、出陣于彌勒院前野、査大受與高</w:t>
      </w:r>
      <w:r w:rsidRPr="007934FB">
        <w:rPr>
          <w:rFonts w:ascii="새굴림" w:eastAsia="새굴림" w:hAnsi="새굴림" w:cs="새굴림" w:hint="eastAsia"/>
          <w:spacing w:val="2"/>
          <w:kern w:val="0"/>
          <w:sz w:val="24"/>
          <w:szCs w:val="24"/>
          <w:lang w:eastAsia="ja-JP"/>
        </w:rPr>
        <w:t>彥</w:t>
      </w:r>
      <w:r w:rsidRPr="007934FB">
        <w:rPr>
          <w:rFonts w:ascii="굴림" w:eastAsia="굴림" w:hAnsi="굴림" w:cs="굴림" w:hint="eastAsia"/>
          <w:spacing w:val="2"/>
          <w:kern w:val="0"/>
          <w:sz w:val="24"/>
          <w:szCs w:val="24"/>
          <w:lang w:eastAsia="ja-JP"/>
        </w:rPr>
        <w:t>伯、領數百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騎進擊、斬賊一百三十級、馳禀于提督如</w:t>
      </w:r>
      <w:r w:rsidRPr="007934FB">
        <w:rPr>
          <w:rFonts w:ascii="Times New Roman" w:eastAsia="굴림" w:hAnsi="Times New Roman" w:cs="Times New Roman"/>
          <w:spacing w:val="2"/>
          <w:kern w:val="0"/>
          <w:sz w:val="24"/>
          <w:szCs w:val="24"/>
          <w:lang w:eastAsia="ja-JP"/>
        </w:rPr>
        <w:t>0</w:t>
      </w:r>
      <w:r w:rsidRPr="007934FB">
        <w:rPr>
          <w:rFonts w:ascii="Times New Roman" w:eastAsia="굴림" w:hAnsi="Times New Roman" w:cs="Times New Roman"/>
          <w:spacing w:val="2"/>
          <w:kern w:val="0"/>
          <w:sz w:val="24"/>
          <w:szCs w:val="24"/>
          <w:lang w:eastAsia="ja-JP"/>
        </w:rPr>
        <w:t>日目、賊已奪氣願速進兵、提督與麾下數十人、鞭馬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而出、三協大將相、張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世爵</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如亦與家丁數十相繼馳赴提督踰惠陰嶺、墜馬傷面換乘而前、諸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將鼓勇爭先、望見賊陣而進、於是、提督揮其軍爲兩翼而前、賊列植旗幟於礪峴</w:t>
      </w:r>
      <w:r w:rsidRPr="007934FB">
        <w:rPr>
          <w:rFonts w:ascii="Times New Roman" w:eastAsia="굴림" w:hAnsi="Times New Roman" w:cs="Times New Roman"/>
          <w:spacing w:val="2"/>
          <w:kern w:val="0"/>
          <w:sz w:val="24"/>
          <w:szCs w:val="24"/>
          <w:lang w:eastAsia="ja-JP"/>
        </w:rPr>
        <w:t>70</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之陽北而引入泥淖中、遂陷泥濘、馬不得進、賊乃從山後、登山而陣、幾萬餘人劍光閃爍、旌旗</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蔽日、天兵望之無不心怯〓而而賊衆揮劍而進、圍之數重、提督所領皆北畸、無火器、只持短</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劍、賊兵迫前突陣、左右揮擊、人馬皆靡、無敢當其鋒者、提督見勢危急、督將士殊死戰、從巳至</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午、有金甲倭將直搏提督幾及之、指揮使李有昇、以身捍蔽、</w:t>
      </w:r>
      <w:r w:rsidRPr="007934FB">
        <w:rPr>
          <w:rFonts w:ascii="새굴림" w:eastAsia="새굴림" w:hAnsi="새굴림" w:cs="새굴림" w:hint="eastAsia"/>
          <w:spacing w:val="2"/>
          <w:kern w:val="0"/>
          <w:sz w:val="24"/>
          <w:szCs w:val="24"/>
        </w:rPr>
        <w:t>刄</w:t>
      </w:r>
      <w:r w:rsidRPr="007934FB">
        <w:rPr>
          <w:rFonts w:ascii="굴림" w:eastAsia="굴림" w:hAnsi="굴림" w:cs="굴림" w:hint="eastAsia"/>
          <w:spacing w:val="2"/>
          <w:kern w:val="0"/>
          <w:sz w:val="24"/>
          <w:szCs w:val="24"/>
        </w:rPr>
        <w:t>數倭、竟中丸墜馬、爲倭支解、有</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昇遼東鐵嶺衞人、勇力</w:t>
      </w:r>
      <w:r w:rsidRPr="007934FB">
        <w:rPr>
          <w:rFonts w:ascii="새굴림" w:eastAsia="새굴림" w:hAnsi="새굴림" w:cs="새굴림" w:hint="eastAsia"/>
          <w:spacing w:val="2"/>
          <w:kern w:val="0"/>
          <w:sz w:val="24"/>
          <w:szCs w:val="24"/>
        </w:rPr>
        <w:t>絕</w:t>
      </w:r>
      <w:r w:rsidRPr="007934FB">
        <w:rPr>
          <w:rFonts w:ascii="굴림" w:eastAsia="굴림" w:hAnsi="굴림" w:cs="굴림" w:hint="eastAsia"/>
          <w:spacing w:val="2"/>
          <w:kern w:val="0"/>
          <w:sz w:val="24"/>
          <w:szCs w:val="24"/>
        </w:rPr>
        <w:t>倫、常隨提督、左右不離、至是死爲、而李如柏李寧等、乃益遮繞、夾擊</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之、李如梅從傍、射〓金甲倭、會楊元率火軍、斫重圍而倭遂退、天兵之精銳多死、天且大雨、近</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王京平地、多稻畦、氷解泥深、馬不得騁、人馬相踐、器甲槍戈、散布路上</w:t>
      </w:r>
      <w:r w:rsidRPr="007934FB">
        <w:rPr>
          <w:rFonts w:ascii="Times New Roman" w:eastAsia="굴림" w:hAnsi="Times New Roman" w:cs="Times New Roman"/>
          <w:spacing w:val="2"/>
          <w:kern w:val="0"/>
          <w:sz w:val="24"/>
          <w:szCs w:val="24"/>
        </w:rPr>
        <w:t>.</w:t>
      </w:r>
      <w:r w:rsidRPr="007934FB">
        <w:rPr>
          <w:rFonts w:ascii="새굴림" w:eastAsia="새굴림" w:hAnsi="새굴림" w:cs="새굴림" w:hint="eastAsia"/>
          <w:spacing w:val="2"/>
          <w:kern w:val="0"/>
          <w:sz w:val="24"/>
          <w:szCs w:val="24"/>
        </w:rPr>
        <w:t>青</w:t>
      </w:r>
      <w:r w:rsidRPr="007934FB">
        <w:rPr>
          <w:rFonts w:ascii="굴림" w:eastAsia="굴림" w:hAnsi="굴림" w:cs="굴림" w:hint="eastAsia"/>
          <w:spacing w:val="2"/>
          <w:kern w:val="0"/>
          <w:sz w:val="24"/>
          <w:szCs w:val="24"/>
        </w:rPr>
        <w:t>背山岳、面漢水、連珠</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布陣、廣樹飛樓、鳥銃自穴中出、應時斃人、天兵乃退、日暮提督還坡州路上見元帥旗標喜</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曰、保此不喪、幸矣、招李有昇增王審、大痛哭曰、好男兒爲我死矣、雖隱其敗而神氣沮甚、</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藩</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再</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造</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邦</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志</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李如松以屢勝、輕敵、往相地形、僅以家丁三千自隨倭率精悍十萬、圍之碧蹄、如松鼓衆力</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戰、一以當百、自午至申、殺傷相半、正陽危急、而楊元授兵踵至、內外夾攻、斬首一百六十七級、</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自是群倭昨舌咬指、無敢與天朝兵相抗矣</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〓錄</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朝平</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兩</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官軍</w:t>
      </w:r>
      <w:r w:rsidRPr="007934FB">
        <w:rPr>
          <w:rFonts w:ascii="새굴림" w:eastAsia="새굴림" w:hAnsi="새굴림" w:cs="새굴림" w:hint="eastAsia"/>
          <w:spacing w:val="2"/>
          <w:kern w:val="0"/>
          <w:sz w:val="24"/>
          <w:szCs w:val="24"/>
        </w:rPr>
        <w:t>既</w:t>
      </w:r>
      <w:r w:rsidRPr="007934FB">
        <w:rPr>
          <w:rFonts w:ascii="굴림" w:eastAsia="굴림" w:hAnsi="굴림" w:cs="굴림" w:hint="eastAsia"/>
          <w:spacing w:val="2"/>
          <w:kern w:val="0"/>
          <w:sz w:val="24"/>
          <w:szCs w:val="24"/>
        </w:rPr>
        <w:t>連勝、有輕敵心、二十七日再進師、朝鮮人以賊棄王京〓、如松信之、將輕騎趨碧蹄</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館、距王京三十里、猝遇倭圍數重、如松督部下鏖戰、一金甲倭、搏如松急、指揮李有聲殊死戰</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05</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被殺、如柏寧等奮前夾擊、如梅射金甲倭、</w:t>
      </w:r>
      <w:r w:rsidRPr="007934FB">
        <w:rPr>
          <w:rFonts w:ascii="새굴림" w:eastAsia="새굴림" w:hAnsi="새굴림" w:cs="새굴림"/>
          <w:spacing w:val="2"/>
          <w:kern w:val="0"/>
          <w:sz w:val="24"/>
          <w:szCs w:val="24"/>
          <w:lang w:eastAsia="ja-JP"/>
        </w:rPr>
        <w:t>堕</w:t>
      </w:r>
      <w:r w:rsidRPr="007934FB">
        <w:rPr>
          <w:rFonts w:ascii="맑은 고딕" w:eastAsia="맑은 고딕" w:hAnsi="맑은 고딕" w:cs="맑은 고딕"/>
          <w:spacing w:val="2"/>
          <w:kern w:val="0"/>
          <w:sz w:val="24"/>
          <w:szCs w:val="24"/>
          <w:lang w:eastAsia="ja-JP"/>
        </w:rPr>
        <w:t>馬、楊元兵亦至、斫重圍入倭乃退官軍喪失甚多</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會天久雨、騎入稻畦中不得逞、</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史</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如明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第八十二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李有昇ノ戰死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提督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如松</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踰惠任嶺</w:t>
      </w:r>
      <w:r w:rsidRPr="007934FB">
        <w:rPr>
          <w:rFonts w:ascii="Times New Roman" w:eastAsia="굴림" w:hAnsi="Times New Roman" w:cs="Times New Roman"/>
          <w:spacing w:val="2"/>
          <w:kern w:val="0"/>
          <w:sz w:val="24"/>
          <w:szCs w:val="24"/>
          <w:lang w:eastAsia="ja-JP"/>
        </w:rPr>
        <w:t xml:space="preserve"> O</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總經馬傷面、換乘以進、賊衆列植旗幟於礪峴石明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提督進戰、賊羸兵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誘我陽北、而引入淳中、天兵沙進、陷于泥濘馬馬得行、賊乃揮劍前、殺堤督標下李有升、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勇士八十餘人、</w:t>
      </w:r>
      <w:r w:rsidRPr="007934FB">
        <w:rPr>
          <w:rFonts w:ascii="새굴림" w:eastAsia="새굴림" w:hAnsi="새굴림" w:cs="새굴림" w:hint="eastAsia"/>
          <w:spacing w:val="2"/>
          <w:kern w:val="0"/>
          <w:sz w:val="24"/>
          <w:szCs w:val="24"/>
          <w:lang w:eastAsia="ja-JP"/>
        </w:rPr>
        <w:t>倶砍</w:t>
      </w:r>
      <w:r w:rsidRPr="007934FB">
        <w:rPr>
          <w:rFonts w:ascii="굴림" w:eastAsia="굴림" w:hAnsi="굴림" w:cs="굴림" w:hint="eastAsia"/>
          <w:spacing w:val="2"/>
          <w:kern w:val="0"/>
          <w:sz w:val="24"/>
          <w:szCs w:val="24"/>
          <w:lang w:eastAsia="ja-JP"/>
        </w:rPr>
        <w:t>死、賊復出左右奇兵截之、提督僅免、人馬相蹂踐、糧鍋器甲、散抛路上、已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而天兵大軍齊至、賊見之、旋兵而走、提督下嶺、見元帥標旗、喜曰、保此不喪幸矣招招有升之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增王審</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大</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哭曰、好男子、爲我死矣、翌朝還渡臨津、下營于東坡、留三日、</w:t>
      </w:r>
      <w:r w:rsidRPr="007934FB">
        <w:rPr>
          <w:rFonts w:ascii="새굴림" w:eastAsia="새굴림" w:hAnsi="새굴림" w:cs="새굴림" w:hint="eastAsia"/>
          <w:spacing w:val="2"/>
          <w:kern w:val="0"/>
          <w:sz w:val="24"/>
          <w:szCs w:val="24"/>
          <w:lang w:eastAsia="ja-JP"/>
        </w:rPr>
        <w:t>囘</w:t>
      </w:r>
      <w:r w:rsidRPr="007934FB">
        <w:rPr>
          <w:rFonts w:ascii="굴림" w:eastAsia="굴림" w:hAnsi="굴림" w:cs="굴림" w:hint="eastAsia"/>
          <w:spacing w:val="2"/>
          <w:kern w:val="0"/>
          <w:sz w:val="24"/>
          <w:szCs w:val="24"/>
          <w:lang w:eastAsia="ja-JP"/>
        </w:rPr>
        <w:t>開城、</w:t>
      </w:r>
      <w:r w:rsidRPr="007934FB">
        <w:rPr>
          <w:rFonts w:ascii="Times New Roman" w:eastAsia="굴림" w:hAnsi="Times New Roman" w:cs="Times New Roman"/>
          <w:spacing w:val="2"/>
          <w:kern w:val="0"/>
          <w:sz w:val="24"/>
          <w:szCs w:val="24"/>
          <w:lang w:eastAsia="ja-JP"/>
        </w:rPr>
        <w:t>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象</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癸巳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文森朝鮮之役、平壤大捷、李如松以平殄在適不欲他兵分其功、潜率家丁二千人、夜</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至碧蹄館、過伏、一擧殲焉其家丁李友昇者、積勞已至副總兵、隻身殿後戰歿如松始得脫、昇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初爲健兒、眠一妓、因違令失期、當斬、如松惜其勇、因用重賞買妓〓爲製〓具共費千金賜之、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至是以死報云、</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獲</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萬</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第八十三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幸州山城ノ攻擊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幸州を構へ</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山</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周りには石垣、逆茂木を仕廻はし一方は大河、一方は田沼、一方はたき山、一方少し足立</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能き間、段を作り責め懸り候一番は小西攝津守殿、二番は三奉行衆、三段は黑田殿、四段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は備前宰相殿、五段は吉川殿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廣六段は元康和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元賴樣</w:t>
      </w:r>
      <w:r w:rsidRPr="007934FB">
        <w:rPr>
          <w:rFonts w:ascii="Times New Roman" w:eastAsia="굴림" w:hAnsi="Times New Roman" w:cs="Times New Roman"/>
          <w:spacing w:val="2"/>
          <w:kern w:val="0"/>
          <w:sz w:val="24"/>
          <w:szCs w:val="24"/>
          <w:lang w:eastAsia="ja-JP"/>
        </w:rPr>
        <w:t xml:space="preserve">.0. </w:t>
      </w:r>
      <w:r w:rsidRPr="007934FB">
        <w:rPr>
          <w:rFonts w:ascii="Times New Roman" w:eastAsia="굴림" w:hAnsi="Times New Roman" w:cs="Times New Roman"/>
          <w:spacing w:val="2"/>
          <w:kern w:val="0"/>
          <w:sz w:val="24"/>
          <w:szCs w:val="24"/>
          <w:lang w:eastAsia="ja-JP"/>
        </w:rPr>
        <w:t>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一手衆、秀包早</w:t>
      </w:r>
      <w:r w:rsidRPr="007934FB">
        <w:rPr>
          <w:rFonts w:ascii="Times New Roman" w:eastAsia="굴림" w:hAnsi="Times New Roman" w:cs="Times New Roman"/>
          <w:spacing w:val="2"/>
          <w:kern w:val="0"/>
          <w:sz w:val="24"/>
          <w:szCs w:val="24"/>
          <w:lang w:eastAsia="ja-JP"/>
        </w:rPr>
        <w:t xml:space="preserve">0 </w:t>
      </w:r>
      <w:r w:rsidRPr="007934FB">
        <w:rPr>
          <w:rFonts w:ascii="Times New Roman" w:eastAsia="굴림" w:hAnsi="Times New Roman" w:cs="Times New Roman"/>
          <w:spacing w:val="2"/>
          <w:kern w:val="0"/>
          <w:sz w:val="24"/>
          <w:szCs w:val="24"/>
          <w:lang w:eastAsia="ja-JP"/>
        </w:rPr>
        <w:t>肋御一手、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家</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何れも寄手の衆、七番は隆景衆、早朝より日の入迄攻むれ共石火矢、礫を打ち矢を射る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事、更</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雨の降りか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る如く也雖然味方の軍兵面を振らず三萬餘揉み合せ時の聲を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あげ無二に攻か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り候、進む中にも備前宰相同</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衆戶川肥州女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一手、吉川殿一手、元</w:t>
      </w:r>
      <w:r w:rsidRPr="007934FB">
        <w:rPr>
          <w:rFonts w:ascii="Times New Roman" w:eastAsia="굴림" w:hAnsi="Times New Roman" w:cs="Times New Roman"/>
          <w:spacing w:val="2"/>
          <w:kern w:val="0"/>
          <w:sz w:val="24"/>
          <w:szCs w:val="24"/>
          <w:lang w:eastAsia="ja-JP"/>
        </w:rPr>
        <w:t xml:space="preserve"> </w:t>
      </w:r>
      <w:r w:rsidRPr="007934FB">
        <w:rPr>
          <w:rFonts w:ascii="새굴림" w:eastAsia="새굴림" w:hAnsi="새굴림" w:cs="새굴림" w:hint="eastAsia"/>
          <w:spacing w:val="2"/>
          <w:kern w:val="0"/>
          <w:sz w:val="24"/>
          <w:szCs w:val="24"/>
          <w:lang w:eastAsia="ja-JP"/>
        </w:rPr>
        <w:t>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康一手、二重まで責入切取候然れ共續く勢もなく候て又詰寄り唐人切崩し候其中に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も明石與右衞門尉赤母呂をさしながら二重に花やかに討死を仕り候又中屋善四郞、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戶崎</w:t>
      </w:r>
      <w:r w:rsidRPr="007934FB">
        <w:rPr>
          <w:rFonts w:ascii="새굴림" w:eastAsia="새굴림" w:hAnsi="새굴림" w:cs="새굴림" w:hint="eastAsia"/>
          <w:spacing w:val="2"/>
          <w:kern w:val="0"/>
          <w:sz w:val="24"/>
          <w:szCs w:val="24"/>
          <w:lang w:eastAsia="ja-JP"/>
        </w:rPr>
        <w:t>彥</w:t>
      </w:r>
      <w:r w:rsidRPr="007934FB">
        <w:rPr>
          <w:rFonts w:ascii="굴림" w:eastAsia="굴림" w:hAnsi="굴림" w:cs="굴림" w:hint="eastAsia"/>
          <w:spacing w:val="2"/>
          <w:kern w:val="0"/>
          <w:sz w:val="24"/>
          <w:szCs w:val="24"/>
          <w:lang w:eastAsia="ja-JP"/>
        </w:rPr>
        <w:t>右衞門尉、同所の塀</w:t>
      </w:r>
      <w:r w:rsidRPr="007934FB">
        <w:rPr>
          <w:rFonts w:ascii="Times New Roman" w:eastAsia="굴림" w:hAnsi="Times New Roman" w:cs="Times New Roman"/>
          <w:spacing w:val="2"/>
          <w:kern w:val="0"/>
          <w:sz w:val="24"/>
          <w:szCs w:val="24"/>
          <w:lang w:eastAsia="ja-JP"/>
        </w:rPr>
        <w:t>下にて討死候元賴樣此由御覽候て如何あるべきか不便さ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限りもなし惜さ何に譬へ難し少し息ども通ひ候は</w:t>
      </w:r>
      <w:r w:rsidRPr="007934FB">
        <w:rPr>
          <w:rFonts w:ascii="MS Mincho" w:eastAsia="MS Mincho" w:hAnsi="MS Mincho" w:cs="MS Mincho" w:hint="eastAsia"/>
          <w:spacing w:val="2"/>
          <w:kern w:val="0"/>
          <w:sz w:val="24"/>
          <w:szCs w:val="24"/>
          <w:lang w:eastAsia="ja-JP"/>
        </w:rPr>
        <w:t>ゞ</w:t>
      </w:r>
      <w:r w:rsidRPr="007934FB">
        <w:rPr>
          <w:rFonts w:ascii="굴림" w:eastAsia="굴림" w:hAnsi="굴림" w:cs="굴림" w:hint="eastAsia"/>
          <w:spacing w:val="2"/>
          <w:kern w:val="0"/>
          <w:sz w:val="24"/>
          <w:szCs w:val="24"/>
          <w:lang w:eastAsia="ja-JP"/>
        </w:rPr>
        <w:t>此氣付を與へよとて御綿嚙の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あわひより御取出され候て遣され候箇程に恭く御上意を添へられ候に少しも覺え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ざるかとて大音を上げ呼び候へども兎角をも不申上候殿樣をうら〓〓と見申候間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の時種</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の御心甘苦るなら申候へは打整頭さないもりまで阿賀崎倉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衞門尉は其儘終り候見る人聞く者扨</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忝けなの上意やとて</w:t>
      </w:r>
      <w:r w:rsidRPr="007934FB">
        <w:rPr>
          <w:rFonts w:ascii="새굴림" w:eastAsia="새굴림" w:hAnsi="새굴림" w:cs="새굴림" w:hint="eastAsia"/>
          <w:spacing w:val="2"/>
          <w:kern w:val="0"/>
          <w:sz w:val="24"/>
          <w:szCs w:val="24"/>
          <w:lang w:eastAsia="ja-JP"/>
        </w:rPr>
        <w:t>涙</w:t>
      </w:r>
      <w:r w:rsidRPr="007934FB">
        <w:rPr>
          <w:rFonts w:ascii="굴림" w:eastAsia="굴림" w:hAnsi="굴림" w:cs="굴림" w:hint="eastAsia"/>
          <w:spacing w:val="2"/>
          <w:kern w:val="0"/>
          <w:sz w:val="24"/>
          <w:szCs w:val="24"/>
          <w:lang w:eastAsia="ja-JP"/>
        </w:rPr>
        <w:t>を流し申候中にも明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石與右衞門尉は敵おりあひ候時を移さず打取るの間、元賴樣御心付もならざる程の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御事候去りながら字佐川孫右衞門尉亙り合候て彼與右歸門尉兩腰をば取歸候、左候</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06</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間殿樣扨も</w:t>
      </w:r>
      <w:r w:rsidRPr="007934FB">
        <w:rPr>
          <w:rFonts w:ascii="MS Mincho" w:eastAsia="MS Mincho" w:hAnsi="MS Mincho" w:cs="MS Mincho"/>
          <w:spacing w:val="2"/>
          <w:kern w:val="0"/>
          <w:sz w:val="24"/>
          <w:szCs w:val="24"/>
          <w:lang w:eastAsia="ja-JP"/>
        </w:rPr>
        <w:t>々々</w:t>
      </w:r>
      <w:r w:rsidRPr="007934FB">
        <w:rPr>
          <w:rFonts w:ascii="맑은 고딕" w:eastAsia="맑은 고딕" w:hAnsi="맑은 고딕" w:cs="맑은 고딕"/>
          <w:spacing w:val="2"/>
          <w:kern w:val="0"/>
          <w:sz w:val="24"/>
          <w:szCs w:val="24"/>
          <w:lang w:eastAsia="ja-JP"/>
        </w:rPr>
        <w:t>不便なる儀とて暫しは御</w:t>
      </w:r>
      <w:r w:rsidRPr="007934FB">
        <w:rPr>
          <w:rFonts w:ascii="새굴림" w:eastAsia="새굴림" w:hAnsi="새굴림" w:cs="새굴림"/>
          <w:spacing w:val="2"/>
          <w:kern w:val="0"/>
          <w:sz w:val="24"/>
          <w:szCs w:val="24"/>
          <w:lang w:eastAsia="ja-JP"/>
        </w:rPr>
        <w:t>顏</w:t>
      </w:r>
      <w:r w:rsidRPr="007934FB">
        <w:rPr>
          <w:rFonts w:ascii="맑은 고딕" w:eastAsia="맑은 고딕" w:hAnsi="맑은 고딕" w:cs="맑은 고딕"/>
          <w:spacing w:val="2"/>
          <w:kern w:val="0"/>
          <w:sz w:val="24"/>
          <w:szCs w:val="24"/>
          <w:lang w:eastAsia="ja-JP"/>
        </w:rPr>
        <w:t>を上げられず候然らば御家賴衆其時</w:t>
      </w:r>
      <w:r w:rsidRPr="007934FB">
        <w:rPr>
          <w:rFonts w:ascii="Times New Roman" w:eastAsia="굴림" w:hAnsi="Times New Roman" w:cs="Times New Roman"/>
          <w:spacing w:val="2"/>
          <w:kern w:val="0"/>
          <w:sz w:val="24"/>
          <w:szCs w:val="24"/>
          <w:lang w:eastAsia="ja-JP"/>
        </w:rPr>
        <w:t>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十人手を負ひ申候然る間殿樣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元御具足にも矢の中り候事無限宇喜多殿、吉川殿、石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田殿、前野但馬殿</w:t>
      </w:r>
      <w:r w:rsidRPr="007934FB">
        <w:rPr>
          <w:rFonts w:ascii="Times New Roman" w:eastAsia="굴림" w:hAnsi="Times New Roman" w:cs="Times New Roman"/>
          <w:spacing w:val="2"/>
          <w:kern w:val="0"/>
          <w:sz w:val="24"/>
          <w:szCs w:val="24"/>
          <w:lang w:eastAsia="ja-JP"/>
        </w:rPr>
        <w:t xml:space="preserve">JOO </w:t>
      </w:r>
      <w:r w:rsidRPr="007934FB">
        <w:rPr>
          <w:rFonts w:ascii="Times New Roman" w:eastAsia="굴림" w:hAnsi="Times New Roman" w:cs="Times New Roman"/>
          <w:spacing w:val="2"/>
          <w:kern w:val="0"/>
          <w:sz w:val="24"/>
          <w:szCs w:val="24"/>
          <w:lang w:eastAsia="ja-JP"/>
        </w:rPr>
        <w:t>長如是の大名達さへ手を負れ候間下</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の手負死人は幾許限りな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りける折節川舟數百艘ばかり帆を掛けながら押寄するの間若し後卷や有ら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んとて御評定候て日の入に都のごとく打被入候其時送り付候は</w:t>
      </w:r>
      <w:r w:rsidRPr="007934FB">
        <w:rPr>
          <w:rFonts w:ascii="MS Mincho" w:eastAsia="MS Mincho" w:hAnsi="MS Mincho" w:cs="MS Mincho" w:hint="eastAsia"/>
          <w:spacing w:val="2"/>
          <w:kern w:val="0"/>
          <w:sz w:val="24"/>
          <w:szCs w:val="24"/>
          <w:lang w:eastAsia="ja-JP"/>
        </w:rPr>
        <w:t>ゞ</w:t>
      </w:r>
      <w:r w:rsidRPr="007934FB">
        <w:rPr>
          <w:rFonts w:ascii="굴림" w:eastAsia="굴림" w:hAnsi="굴림" w:cs="굴림" w:hint="eastAsia"/>
          <w:spacing w:val="2"/>
          <w:kern w:val="0"/>
          <w:sz w:val="24"/>
          <w:szCs w:val="24"/>
          <w:lang w:eastAsia="ja-JP"/>
        </w:rPr>
        <w:t>彌死人多かるべ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第八十四</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權慄幸州山城ノ嬰守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癸巳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二月、公領</w:t>
      </w:r>
      <w:r w:rsidRPr="007934FB">
        <w:rPr>
          <w:rFonts w:ascii="Times New Roman" w:eastAsia="굴림" w:hAnsi="Times New Roman" w:cs="Times New Roman"/>
          <w:spacing w:val="2"/>
          <w:kern w:val="0"/>
          <w:sz w:val="24"/>
          <w:szCs w:val="24"/>
          <w:lang w:eastAsia="ja-JP"/>
        </w:rPr>
        <w:t xml:space="preserve"> O</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二分麾下精兵四千人、其以界節度使宣居怡軍衿州山使爲聲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援公自領其一實二千三百人濟自陽川江軍高陽之幸州山城、于時天朝大將李公如松提</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督、救師而東、已克平壤、威名大震、賊之逃死平壤者棄棄海者棄開城者、自成鏡聞風而遁者、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皆聚京城、賊勢顧益熾大懸軍以入肘腋之地、賊且知其兵少不以爲意、容一窺足路之而已、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月十二日黎明、候吏白、有賊形、公戒軍中無動、升高而望、則去城五里、賊已被原矣、先逼以百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餘騎、俄盛兵藥之圍之、而倍者不可復測度、我軍殊死戰、矢石雨下、賊分兵爲三、迭休而進、自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卯至酉、三合不利、則人持束葦、因風縱火、火及柵、城中以水救之、直西北子城、信軍守者小撓、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賊大叫以入、一軍披靡、公抽劍叱諸將、諸將爭逆鋒格戰、賊大</w:t>
      </w:r>
      <w:r w:rsidRPr="007934FB">
        <w:rPr>
          <w:rFonts w:ascii="새굴림" w:eastAsia="새굴림" w:hAnsi="새굴림" w:cs="새굴림" w:hint="eastAsia"/>
          <w:spacing w:val="2"/>
          <w:kern w:val="0"/>
          <w:sz w:val="24"/>
          <w:szCs w:val="24"/>
          <w:lang w:eastAsia="ja-JP"/>
        </w:rPr>
        <w:t>衂</w:t>
      </w:r>
      <w:r w:rsidRPr="007934FB">
        <w:rPr>
          <w:rFonts w:ascii="굴림" w:eastAsia="굴림" w:hAnsi="굴림" w:cs="굴림" w:hint="eastAsia"/>
          <w:spacing w:val="2"/>
          <w:kern w:val="0"/>
          <w:sz w:val="24"/>
          <w:szCs w:val="24"/>
          <w:lang w:eastAsia="ja-JP"/>
        </w:rPr>
        <w:t>、積屍爲四處焚之而去、我軍</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收斬其餘、猶爲百三十餘級、得所棄旗幟鎧甲刀槍無數、時李提督軍開城、而先鋒遊擊査大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受、聞公大捷</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翌日遣其褊裨、來視戰處、又數日、要與相見、公整陣以迎、至則歎曰、外國有眞將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也、</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而公移軍坡州之山城、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第八十五</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敷根猿渡ノ武勇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加藤原正夫年より元良哈閉の場に陣せられけるを通に都に師陣有ミ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正月九日に備前宰相秀家〓石田三成、大谷吉隆增田長盛等連署の書を相認め此狀を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島津兵庫頭義弘の方より〓正へ相達せられべき由申されけるの條義弘主件の狀を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請取り誰をか可遣と思慮の間敷根仲兵衞進んで申けるは哀れ兀良哈表の御使を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被仰付度由望み申ける故義弘主感悅あり雖然大事の使一人にては覺束なしとて今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一人は猿渡掃部兵衞に被仰付依之兩人は鐵砲足輕二百人を召列れ卽ち金化の城を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發し兀良哈表に急ぎけれども餘寒烈しくて漸く十日餘りに威鏡道の</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甲山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るは先づ寒天の事は暫く言ふに足らず十日餘りの行程敵地の眞中を事故なく小勢</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にて押通られ候の條尤も以て武勇の至也誠に義弘は其人を得たりとて深く感歎せ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られける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錄</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07</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日本人去年より王城に在陣すれば朝鮮の町人百姓立返りて商賣耕作する者日本人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より多かり今度引取る時彼等唐人を引入れ前を遮らは釜山浦まで引取らんに遙</w:t>
      </w:r>
      <w:r w:rsidRPr="007934FB">
        <w:rPr>
          <w:rFonts w:ascii="MS Mincho" w:eastAsia="MS Mincho" w:hAnsi="MS Mincho" w:cs="MS Mincho" w:hint="eastAsia"/>
          <w:spacing w:val="2"/>
          <w:kern w:val="0"/>
          <w:sz w:val="24"/>
          <w:szCs w:val="24"/>
          <w:lang w:eastAsia="ja-JP"/>
        </w:rPr>
        <w:t>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の道難儀なるべしと思案を廻らし又諸大將を集めて談合を凝らす或は町人百姓一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人も殘さず先づ王城を追出して心安く引拂ふべしと云へり或は追出すとも又立還</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w:t>
      </w:r>
      <w:r w:rsidRPr="007934FB">
        <w:rPr>
          <w:rFonts w:ascii="새굴림" w:eastAsia="새굴림" w:hAnsi="새굴림" w:cs="새굴림" w:hint="eastAsia"/>
          <w:spacing w:val="2"/>
          <w:kern w:val="0"/>
          <w:sz w:val="24"/>
          <w:szCs w:val="24"/>
          <w:lang w:eastAsia="ja-JP"/>
        </w:rPr>
        <w:t>羣</w:t>
      </w:r>
      <w:r w:rsidRPr="007934FB">
        <w:rPr>
          <w:rFonts w:ascii="굴림" w:eastAsia="굴림" w:hAnsi="굴림" w:cs="굴림" w:hint="eastAsia"/>
          <w:spacing w:val="2"/>
          <w:kern w:val="0"/>
          <w:sz w:val="24"/>
          <w:szCs w:val="24"/>
          <w:lang w:eastAsia="ja-JP"/>
        </w:rPr>
        <w:t>衆せば却て</w:t>
      </w:r>
      <w:r w:rsidRPr="007934FB">
        <w:rPr>
          <w:rFonts w:ascii="새굴림" w:eastAsia="새굴림" w:hAnsi="새굴림" w:cs="새굴림" w:hint="eastAsia"/>
          <w:spacing w:val="2"/>
          <w:kern w:val="0"/>
          <w:sz w:val="24"/>
          <w:szCs w:val="24"/>
          <w:lang w:eastAsia="ja-JP"/>
        </w:rPr>
        <w:t>騒</w:t>
      </w:r>
      <w:r w:rsidRPr="007934FB">
        <w:rPr>
          <w:rFonts w:ascii="굴림" w:eastAsia="굴림" w:hAnsi="굴림" w:cs="굴림" w:hint="eastAsia"/>
          <w:spacing w:val="2"/>
          <w:kern w:val="0"/>
          <w:sz w:val="24"/>
          <w:szCs w:val="24"/>
          <w:lang w:eastAsia="ja-JP"/>
        </w:rPr>
        <w:t>ぎになるべし朝鮮人は臆病なれば一方より切殺さば聞逃げすべ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しと云ふ族もあれども今日明日引取るものとして切盡すべきにもあらざれば詮議</w:t>
      </w:r>
      <w:r w:rsidRPr="007934FB">
        <w:rPr>
          <w:rFonts w:ascii="Times New Roman" w:eastAsia="굴림" w:hAnsi="Times New Roman" w:cs="Times New Roman"/>
          <w:spacing w:val="2"/>
          <w:kern w:val="0"/>
          <w:sz w:val="24"/>
          <w:szCs w:val="24"/>
          <w:lang w:eastAsia="ja-JP"/>
        </w:rPr>
        <w:br/>
        <w:t>50</w:t>
      </w:r>
      <w:r w:rsidRPr="007934FB">
        <w:rPr>
          <w:rFonts w:ascii="Times New Roman" w:eastAsia="굴림" w:hAnsi="Times New Roman" w:cs="Times New Roman"/>
          <w:spacing w:val="2"/>
          <w:kern w:val="0"/>
          <w:sz w:val="24"/>
          <w:szCs w:val="24"/>
          <w:lang w:eastAsia="ja-JP"/>
        </w:rPr>
        <w:t>怪宵より打眠つて一言もいはざれば石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田治部少輔言葉をかけて斯程の談合に一言を出されざるは不審なり一大事の退口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なれば是非意見承らんと言ひければ小早川申されけるは各仰せらる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條</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惡しく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もなければ申すまでも無く候へ共愚者の一得古へより無きにあらず先づ各の手前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を計り御覽候へ軍勢下</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半分は朝鮮人なるべし彼は能く我を見知れども我は彼を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知らねば町人百姓を改め出されば此者其をも出さるべし、去りながら是も長途の荷</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物人夫に事</w:t>
      </w:r>
      <w:r w:rsidRPr="007934FB">
        <w:rPr>
          <w:rFonts w:ascii="새굴림" w:eastAsia="새굴림" w:hAnsi="새굴림" w:cs="새굴림" w:hint="eastAsia"/>
          <w:spacing w:val="2"/>
          <w:kern w:val="0"/>
          <w:sz w:val="24"/>
          <w:szCs w:val="24"/>
          <w:lang w:eastAsia="ja-JP"/>
        </w:rPr>
        <w:t>闘</w:t>
      </w:r>
      <w:r w:rsidRPr="007934FB">
        <w:rPr>
          <w:rFonts w:ascii="굴림" w:eastAsia="굴림" w:hAnsi="굴림" w:cs="굴림" w:hint="eastAsia"/>
          <w:spacing w:val="2"/>
          <w:kern w:val="0"/>
          <w:sz w:val="24"/>
          <w:szCs w:val="24"/>
          <w:lang w:eastAsia="ja-JP"/>
        </w:rPr>
        <w:t>きては叶ふまじ只明日引取るならば早天に面</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の役所に火をかけて</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も途方に吳れて前後を亡すべしと申されければ此儀尤なりとて火をかけ</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れば地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下人は逃げ失せて打消すものなかりければ四月より六月まで燒け</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るとぞ聞えし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アリ然レトモ此說流傳久シケレハ參考トシテ揭ク</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電話</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歸陣之次第は初備前宰相殿、其次三奉行、其次大夫衆、殿ヒは輝元之先勢二萬餘騎、加藤</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主計頭、黑田甲斐守、小西攝津守代り</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勤め候はんとの事なり漸く夜も白みあへり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しかは秀家を先つ退奉り其次三奉行、如此段</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に引拂ひしか共敵墓ふへき行もなけ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れは緩</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と及歸陣けり如水軒</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れは都に在之衆頓て是へ歸陣之由聞及ひしに因て某の縣に待居たりけるに如案宰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相殿見へ給ふ間卽ち出向掛御目御</w:t>
      </w:r>
      <w:r w:rsidRPr="007934FB">
        <w:rPr>
          <w:rFonts w:ascii="새굴림" w:eastAsia="새굴림" w:hAnsi="새굴림" w:cs="새굴림" w:hint="eastAsia"/>
          <w:spacing w:val="2"/>
          <w:kern w:val="0"/>
          <w:sz w:val="24"/>
          <w:szCs w:val="24"/>
          <w:lang w:eastAsia="ja-JP"/>
        </w:rPr>
        <w:t>諚</w:t>
      </w:r>
      <w:r w:rsidRPr="007934FB">
        <w:rPr>
          <w:rFonts w:ascii="굴림" w:eastAsia="굴림" w:hAnsi="굴림" w:cs="굴림" w:hint="eastAsia"/>
          <w:spacing w:val="2"/>
          <w:kern w:val="0"/>
          <w:sz w:val="24"/>
          <w:szCs w:val="24"/>
          <w:lang w:eastAsia="ja-JP"/>
        </w:rPr>
        <w:t>之趣申達し其日は某の在所に宿陣し各をそ待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居ける如水軒彈正少弼某之地參陣之由三奉行の衆承り及ひ以飛力今度御渡海之義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苦辛勞力之由申入侍るなり然る間黑田淺野よりも永</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之在陣大義之由使者有へき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かく思ひ侍りとし兩人は非を著何事も良緩かに見えしに三人之不有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水軒待居たりし陣所へ立寄て遠路爲御使者御參陣苦勞之由申仲へ侍れ共圍基に案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し入て挨拶もをこがましく將軍より仰有りとも無しとも見えず忙然たれは治部少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は增田大谷に目くばせして窃に立出しなり、それをも得知らで駄目をもさし</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成</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輔</w:t>
      </w:r>
      <w:r w:rsidRPr="007934FB">
        <w:rPr>
          <w:rFonts w:ascii="Times New Roman" w:eastAsia="굴림" w:hAnsi="Times New Roman" w:cs="Times New Roman"/>
          <w:spacing w:val="2"/>
          <w:kern w:val="0"/>
          <w:sz w:val="24"/>
          <w:szCs w:val="24"/>
          <w:lang w:eastAsia="ja-JP"/>
        </w:rPr>
        <w:t xml:space="preserve"> O</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08</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濟まし勝負してイサさらは三人是へ御通りあれ御</w:t>
      </w:r>
      <w:r w:rsidRPr="007934FB">
        <w:rPr>
          <w:rFonts w:ascii="새굴림" w:eastAsia="새굴림" w:hAnsi="새굴림" w:cs="새굴림"/>
          <w:spacing w:val="2"/>
          <w:kern w:val="0"/>
          <w:sz w:val="24"/>
          <w:szCs w:val="24"/>
          <w:lang w:eastAsia="ja-JP"/>
        </w:rPr>
        <w:t>諚</w:t>
      </w:r>
      <w:r w:rsidRPr="007934FB">
        <w:rPr>
          <w:rFonts w:ascii="맑은 고딕" w:eastAsia="맑은 고딕" w:hAnsi="맑은 고딕" w:cs="맑은 고딕"/>
          <w:spacing w:val="2"/>
          <w:kern w:val="0"/>
          <w:sz w:val="24"/>
          <w:szCs w:val="24"/>
          <w:lang w:eastAsia="ja-JP"/>
        </w:rPr>
        <w:t>之趣申伸へ侍らんとしけれ</w:t>
      </w:r>
      <w:r w:rsidRPr="007934FB">
        <w:rPr>
          <w:rFonts w:ascii="Times New Roman" w:eastAsia="굴림" w:hAnsi="Times New Roman" w:cs="Times New Roman"/>
          <w:spacing w:val="2"/>
          <w:kern w:val="0"/>
          <w:sz w:val="24"/>
          <w:szCs w:val="24"/>
          <w:lang w:eastAsia="ja-JP"/>
        </w:rPr>
        <w:t>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奉行衆はハヤ五六町も行延ひぬと答へしを聞き兩人驚きつ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先</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歸られ候へと使</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友有番三しか其先づ然るおをを候つ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アア笑て東米うして云きけり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共兩人は三奉行之衆へ能</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可申達旨にて有しかは猶使者を以て是非歸られ候へよ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と云へ共使者に向ひ散</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に惡口して後はシカ</w:t>
      </w:r>
      <w:r w:rsidRPr="007934FB">
        <w:rPr>
          <w:rFonts w:ascii="MS Mincho" w:eastAsia="MS Mincho" w:hAnsi="MS Mincho" w:cs="MS Mincho" w:hint="eastAsia"/>
          <w:spacing w:val="2"/>
          <w:kern w:val="0"/>
          <w:sz w:val="24"/>
          <w:szCs w:val="24"/>
          <w:lang w:eastAsia="ja-JP"/>
        </w:rPr>
        <w:t>々々</w:t>
      </w:r>
      <w:r w:rsidRPr="007934FB">
        <w:rPr>
          <w:rFonts w:ascii="굴림" w:eastAsia="굴림" w:hAnsi="굴림" w:cs="굴림" w:hint="eastAsia"/>
          <w:spacing w:val="2"/>
          <w:kern w:val="0"/>
          <w:sz w:val="24"/>
          <w:szCs w:val="24"/>
          <w:lang w:eastAsia="ja-JP"/>
        </w:rPr>
        <w:t>返事をもさせりしかは兩人は手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持惡うして都勢を待居たる甲斐もなく諸人之舌頭に罹り陣中之笑種のたね蒔きし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なり兎や角やとせし間に何も東萊に至て歸陣し侍れは如水軒、彈正少弼は御詫之趣</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申發してんよと、大之冬行幸美之立出候ここしし其其きをうけら漸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より引拂ひし衆にのみ申渡し三奉行と兩人シトヤカなる參會もなくハカ〓〓しく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見えきりけり此事權日本知水軒知雲なし國國をあみ其侍してのの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しからさりし由申上しかは將軍慍り思されつ</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翌日の夜詰に近習せし者抔は盤上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の遊ひ連歌等には携るまじき事也といと深う厭ひ給ひき是れ兩人碁に案し入り肝</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要の御用共を忘れしに因てなり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或曰、三奉行衆黑田淺野事を窃に譏し其上圍碁故おこがましき事を天下に披露し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侍ることを子息淺野左京大夫、黑田甲斐守腹黑に思ひ</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め一たひ此鬱憤を散せん</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から根後く雜固う思れずしてむしむ殺は朝鮮に於て園椎に胎み初の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太閤</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之亂根とは成にけり此旨增田か內高田遠江守予</w:t>
      </w:r>
      <w:r w:rsidRPr="007934FB">
        <w:rPr>
          <w:rFonts w:ascii="Times New Roman" w:eastAsia="굴림" w:hAnsi="Times New Roman" w:cs="Times New Roman"/>
          <w:spacing w:val="2"/>
          <w:kern w:val="0"/>
          <w:sz w:val="24"/>
          <w:szCs w:val="24"/>
          <w:lang w:eastAsia="ja-JP"/>
        </w:rPr>
        <w:t xml:space="preserve">mO </w:t>
      </w:r>
      <w:r w:rsidRPr="007934FB">
        <w:rPr>
          <w:rFonts w:ascii="Times New Roman" w:eastAsia="굴림" w:hAnsi="Times New Roman" w:cs="Times New Roman"/>
          <w:spacing w:val="2"/>
          <w:kern w:val="0"/>
          <w:sz w:val="24"/>
          <w:szCs w:val="24"/>
          <w:lang w:eastAsia="ja-JP"/>
        </w:rPr>
        <w:t>庵</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に語り侍る也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第八十七</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飯田覺兵衞晋州ノ戰功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晋州の城を取卷き竹束をつけ晝夜十五日の間攻寄する城中より火箭を射出し樣</w:t>
      </w:r>
      <w:r w:rsidRPr="007934FB">
        <w:rPr>
          <w:rFonts w:ascii="MS Mincho" w:eastAsia="MS Mincho" w:hAnsi="MS Mincho" w:cs="MS Mincho" w:hint="eastAsia"/>
          <w:spacing w:val="2"/>
          <w:kern w:val="0"/>
          <w:sz w:val="24"/>
          <w:szCs w:val="24"/>
          <w:lang w:eastAsia="ja-JP"/>
        </w:rPr>
        <w:t>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手段を盡す故攻め飽ぐんで見ゆ大手の門丑寅の攻口左は加藤主計頭右は黑田甲斐</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守なり主計頭は此城を一番に攻落し和平を破らんとの所存なれは數百疋の牛を殺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し毛を內になし龜の甲を作らせ其</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に足輕を入れ自由を振舞ふに依て火箭も當</w:t>
      </w:r>
      <w:r w:rsidRPr="007934FB">
        <w:rPr>
          <w:rFonts w:ascii="Times New Roman" w:eastAsia="굴림" w:hAnsi="Times New Roman" w:cs="Times New Roman"/>
          <w:spacing w:val="2"/>
          <w:kern w:val="0"/>
          <w:sz w:val="24"/>
          <w:szCs w:val="24"/>
          <w:lang w:eastAsia="ja-JP"/>
        </w:rPr>
        <w:t>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ず石垣の隅の大石をハネ崩し七八間崩る一番に森本儀太夫乘</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み鐵砲にて向脛を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打たれ流落す二番黑田</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後藤又兵衞、堀久七乘上る三番主計內飯田角兵衞乘</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み三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人寄せ合頭に行合せる角兵衞又兵衞が具足の上帶を取り御邊一番乘と申すべきや</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と言捨て妙法の旗を差上け加藤主計頭內飯田角兵衞一番乘と名乘る又兵衞腹立し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一番乘は後藤又兵衞堀久七そと名乘る角兵衞は早敵を一人殺し首を取る二番に加</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藤〓兵衞、柏原藤五郞、吉村吉左衞門、赤星太郞兵衞、小代下總三宅角左衞門乘</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む主計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甲斐守も乘入れられける處へ甲州へ飯田取りし首を見せ一番乘一番首取といへは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角兵衞なりと申す、扨總軍勢乘</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み落城す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正行狀</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補</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傳</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09</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〓正は陣所へ歸り森本飯田を召寄せ扨も</w:t>
      </w:r>
      <w:r w:rsidRPr="007934FB">
        <w:rPr>
          <w:rFonts w:ascii="MS Mincho" w:eastAsia="MS Mincho" w:hAnsi="MS Mincho" w:cs="MS Mincho"/>
          <w:spacing w:val="2"/>
          <w:kern w:val="0"/>
          <w:sz w:val="24"/>
          <w:szCs w:val="24"/>
          <w:lang w:eastAsia="ja-JP"/>
        </w:rPr>
        <w:t>々々</w:t>
      </w:r>
      <w:r w:rsidRPr="007934FB">
        <w:rPr>
          <w:rFonts w:ascii="맑은 고딕" w:eastAsia="맑은 고딕" w:hAnsi="맑은 고딕" w:cs="맑은 고딕"/>
          <w:spacing w:val="2"/>
          <w:kern w:val="0"/>
          <w:sz w:val="24"/>
          <w:szCs w:val="24"/>
          <w:lang w:eastAsia="ja-JP"/>
        </w:rPr>
        <w:t>兩人の粉骨比類なし飯田能くも仕</w:t>
      </w:r>
      <w:r w:rsidRPr="007934FB">
        <w:rPr>
          <w:rFonts w:ascii="Times New Roman" w:eastAsia="굴림" w:hAnsi="Times New Roman" w:cs="Times New Roman"/>
          <w:spacing w:val="2"/>
          <w:kern w:val="0"/>
          <w:sz w:val="24"/>
          <w:szCs w:val="24"/>
          <w:lang w:eastAsia="ja-JP"/>
        </w:rPr>
        <w:t>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たり日本一の手柄たるべしとて飯田に三千石の加增をし森本に二千石の加恩、二番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に乘上りし者共にも加恩あり石垣撥ね崩したる足輕三十人に二百石宛知行を下行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せられける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記</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加藤〓正の先手の大將は森本義太夫〓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千庄林隼人矼</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千飯田角兵衞矼千三宅角左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衞門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者に確かなる武勇誰かと云し時〓正の內飯田角兵衞也高麗にて天下の人數を引廻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したるは古今は是なりと云ふ又吉村吉右衞門と云者も〓正の內武勇の者也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雜話</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老人</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第八十八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森本儀太夫晋州ノ戰功</w:t>
      </w:r>
      <w:r w:rsidRPr="007934FB">
        <w:rPr>
          <w:rFonts w:ascii="Times New Roman" w:eastAsia="굴림" w:hAnsi="Times New Roman" w:cs="Times New Roman"/>
          <w:spacing w:val="2"/>
          <w:kern w:val="0"/>
          <w:sz w:val="24"/>
          <w:szCs w:val="24"/>
          <w:lang w:eastAsia="ja-JP"/>
        </w:rPr>
        <w:br/>
      </w:r>
      <w:r w:rsidRPr="007934FB">
        <w:rPr>
          <w:rFonts w:ascii="새굴림" w:eastAsia="새굴림" w:hAnsi="새굴림" w:cs="새굴림" w:hint="eastAsia"/>
          <w:spacing w:val="2"/>
          <w:kern w:val="0"/>
          <w:sz w:val="24"/>
          <w:szCs w:val="24"/>
          <w:lang w:eastAsia="ja-JP"/>
        </w:rPr>
        <w:t>惣</w:t>
      </w:r>
      <w:r w:rsidRPr="007934FB">
        <w:rPr>
          <w:rFonts w:ascii="굴림" w:eastAsia="굴림" w:hAnsi="굴림" w:cs="굴림" w:hint="eastAsia"/>
          <w:spacing w:val="2"/>
          <w:kern w:val="0"/>
          <w:sz w:val="24"/>
          <w:szCs w:val="24"/>
          <w:lang w:eastAsia="ja-JP"/>
        </w:rPr>
        <w:t>勢取卷き陳州州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頭仕寄口と黑田甲斐守仕寄口と一所に責申度と黑田如水より御望みにて一ツにな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り十五日目には〓正より挺子使ひ三人、甲斐守方より挺子使ひ三人出し合せ石垣の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角の大石を引きはね崩す左候て主計頭備よりの一番乘は森本儀太夫、飯田覺兵衞、三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人目には加藤主計頭城內へ切</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まれ候續て手勢不殘切入候へは黑田甲斐守人數も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一所に入組み切懸り申候此由を</w:t>
      </w:r>
      <w:r w:rsidRPr="007934FB">
        <w:rPr>
          <w:rFonts w:ascii="새굴림" w:eastAsia="새굴림" w:hAnsi="새굴림" w:cs="새굴림" w:hint="eastAsia"/>
          <w:spacing w:val="2"/>
          <w:kern w:val="0"/>
          <w:sz w:val="24"/>
          <w:szCs w:val="24"/>
          <w:lang w:eastAsia="ja-JP"/>
        </w:rPr>
        <w:t>惣</w:t>
      </w:r>
      <w:r w:rsidRPr="007934FB">
        <w:rPr>
          <w:rFonts w:ascii="굴림" w:eastAsia="굴림" w:hAnsi="굴림" w:cs="굴림" w:hint="eastAsia"/>
          <w:spacing w:val="2"/>
          <w:kern w:val="0"/>
          <w:sz w:val="24"/>
          <w:szCs w:val="24"/>
          <w:lang w:eastAsia="ja-JP"/>
        </w:rPr>
        <w:t>勢見候て平乘に乘</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み申候</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朝鮮にて何れの所の戰にや〓正の士森本義太夫流矢に臂を射させたり斯る處に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庄林隼人馳せ來るを見て如何に手負たり此矢拔いて給はれと云ふ庄林馬より下り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て拔いて捨つれは森本偖も快き事かなと言ひもあへす馬にヒシリと打乘り一鞭打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つてツと駈出し庄林殿續かれよと言捨て敵に逢ひ首を得たり二人とも〓正の士大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將大剛の者なり森本が槍は白鳥毛を鞘とし庄林は黑鳥毛を以て鞘とす世の人黑鳥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毛白鳥毛と言ひあへり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常</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談山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の加密正ノ中個吉村又東京市浦ニ於テ細野ノみ賦ヲ戰ヒヲヨハヨ基</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ナカソナヘ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衆人ヲ引揚ケスハ危カルヘシ誰カ可ナラント其邊ヲ見廻シ庄林隼人カ遙カノ末ニ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居タルヲ呼掛ケ人衆ヲ引揚ケサシム隼人承ハリ再拜ヲ取テ兩陣ノ間ニ乘入レ難ナ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ク引揚ケテ歸ル此時森本義太夫傍ニ在リケルカ</w:t>
      </w:r>
      <w:r w:rsidRPr="007934FB">
        <w:rPr>
          <w:rFonts w:ascii="새굴림" w:eastAsia="새굴림" w:hAnsi="새굴림" w:cs="새굴림" w:hint="eastAsia"/>
          <w:spacing w:val="2"/>
          <w:kern w:val="0"/>
          <w:sz w:val="24"/>
          <w:szCs w:val="24"/>
          <w:lang w:eastAsia="ja-JP"/>
        </w:rPr>
        <w:t>涙</w:t>
      </w:r>
      <w:r w:rsidRPr="007934FB">
        <w:rPr>
          <w:rFonts w:ascii="굴림" w:eastAsia="굴림" w:hAnsi="굴림" w:cs="굴림" w:hint="eastAsia"/>
          <w:spacing w:val="2"/>
          <w:kern w:val="0"/>
          <w:sz w:val="24"/>
          <w:szCs w:val="24"/>
          <w:lang w:eastAsia="ja-JP"/>
        </w:rPr>
        <w:t>ヲ垂レテ怒レル色アリ〓正彼カ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體ヲ怪ミテ其所存ヲ問ハル</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ニ森本、君小臣ヲ見ルコト庄林ニ如カス是レ武士ノ恥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辱ニ候庄林ト小臣ト同ク君ニ從ヒ白</w:t>
      </w:r>
      <w:r w:rsidRPr="007934FB">
        <w:rPr>
          <w:rFonts w:ascii="새굴림" w:eastAsia="새굴림" w:hAnsi="새굴림" w:cs="새굴림" w:hint="eastAsia"/>
          <w:spacing w:val="2"/>
          <w:kern w:val="0"/>
          <w:sz w:val="24"/>
          <w:szCs w:val="24"/>
          <w:lang w:eastAsia="ja-JP"/>
        </w:rPr>
        <w:t>刄</w:t>
      </w:r>
      <w:r w:rsidRPr="007934FB">
        <w:rPr>
          <w:rFonts w:ascii="굴림" w:eastAsia="굴림" w:hAnsi="굴림" w:cs="굴림" w:hint="eastAsia"/>
          <w:spacing w:val="2"/>
          <w:kern w:val="0"/>
          <w:sz w:val="24"/>
          <w:szCs w:val="24"/>
          <w:lang w:eastAsia="ja-JP"/>
        </w:rPr>
        <w:t>ヲ蹈ムコト庄林ニ劣ラス是レ君ノ眼前ニ御</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覽セシ所ナリ庄林、君ノ傍ニ在テ小臣居ラスハ恨ナシ小臣近ク候ヲハ御詞モ掛ケラ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レス遙ノ末ナル庄林ヲ召シテ命セラレシコト年來モ斯クコソ優劣ヲ分タレケメ疾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ク知ラサルモ愚昧ノ至ニ候ト申ケレハ〓正笑ヒテ汝等ハ均シク予カ股肱腹心ナリ</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10</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使フ所ハ其器ニ隨フノミ今汝ヲ遣ラハ必ス敵ニ駈合セテ力鬪スヘキ勇敢ノ氣アリ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是レ師ヲ害フナラン庄林カ如キハ今見ヨ難ナク引揚テ歸ルヘシ如シ剛敵堅陣アラ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ハ汝ニ命シテ之ニ當ラシメン倍</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ノ兵ナリトモ恐ル</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ニ足ラジ群ヲ拔キ衆ヲ超エ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擊テ之ヲ敗ルコト別人ハ及フヘカラス是レ汝カ長スル所ナリト宥メラレケレハ森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名ず思召候ヘハ面目アルト但タリトヲヨヒニ是レ演正假ニ離ヲ爲ラ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ヲ止メラル</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ニ非ス實ニ〓正士ヲ用フル一代ノ心法ナルヘシュ</w:t>
      </w:r>
      <w:r w:rsidRPr="007934FB">
        <w:rPr>
          <w:rFonts w:ascii="MS Mincho" w:eastAsia="MS Mincho" w:hAnsi="MS Mincho" w:cs="MS Mincho" w:hint="eastAsia"/>
          <w:spacing w:val="2"/>
          <w:kern w:val="0"/>
          <w:sz w:val="24"/>
          <w:szCs w:val="24"/>
          <w:lang w:eastAsia="ja-JP"/>
        </w:rPr>
        <w:t>ー</w:t>
      </w:r>
      <w:r w:rsidRPr="007934FB">
        <w:rPr>
          <w:rFonts w:ascii="굴림" w:eastAsia="굴림" w:hAnsi="굴림" w:cs="굴림" w:hint="eastAsia"/>
          <w:spacing w:val="2"/>
          <w:kern w:val="0"/>
          <w:sz w:val="24"/>
          <w:szCs w:val="24"/>
          <w:lang w:eastAsia="ja-JP"/>
        </w:rPr>
        <w:t>ム文</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叢</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武將感狀記、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第八十九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矢木八右晋州ノ戰功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〓正家來矢木八右衞門と云ふ者晋州の城攻の時具足の綿嚙に矢を射付られ取りて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拔きけれとも矢柄計り拔けて根は止りけれとも其場急なる故に其儘城へ乘</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み扨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其夜陣屋へ歸り矢の根を拔きけれとも肉に喰締めて拔けさる故手負を足に踏付て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矢の根を鐵鋏もて漸</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拔きたりと也或老功の者云しは矢の根を當坐に拔かさる時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は肉に喰しめ不拔ものと云へり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第九十</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堀平右晋州ノ戰功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爰ニ加藤〓正、</w:t>
      </w:r>
      <w:r w:rsidRPr="007934FB">
        <w:rPr>
          <w:rFonts w:ascii="새굴림" w:eastAsia="새굴림" w:hAnsi="새굴림" w:cs="새굴림" w:hint="eastAsia"/>
          <w:spacing w:val="2"/>
          <w:kern w:val="0"/>
          <w:sz w:val="24"/>
          <w:szCs w:val="24"/>
          <w:lang w:eastAsia="ja-JP"/>
        </w:rPr>
        <w:t>黒</w:t>
      </w:r>
      <w:r w:rsidRPr="007934FB">
        <w:rPr>
          <w:rFonts w:ascii="굴림" w:eastAsia="굴림" w:hAnsi="굴림" w:cs="굴림" w:hint="eastAsia"/>
          <w:spacing w:val="2"/>
          <w:kern w:val="0"/>
          <w:sz w:val="24"/>
          <w:szCs w:val="24"/>
          <w:lang w:eastAsia="ja-JP"/>
        </w:rPr>
        <w:t>田長政ハ一方ノ角櫓ノ左右ヲ請取テ被攻ケル所ニ內ヨリ沙ヲ煎テ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酒キケルカ綿上ニ入テ熱カリケレハ寄手堪兼テ引去リケリ由之兩手ノ者評議シテ</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龜ノ甲ト云物ヲ作リ中ニ人ヲ容レ下ニ車ヲ付ケテ內ヨリ手木ヲ以テ刺寄リ石壁ノ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龜ノ甲ヲ引返シ重ネテハ牛ヲ殺シ其牛皮ヲ龜ノ甲ニ張付テ刺寄リ巖墻ヲ崩サント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ス城</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ヨリ又密シク投出ス火炎ニ牛皮ナレハ少頃ハ燒サリケレト後ハ牛皮縮ミテ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中ノ甚タ熱カリケル故相圖ノ繩ヲ引動カスヲ見テ後陣ヨリ復タ引戾ス扨又生皮ヲ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張易ヘテ刺寄リ、角ナル大石ヲ穿チケルニ長政ヨリハ後藤又兵衞基次與力ノ楢原牛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之介、二宮右馬之介、今村市右衞門、堀平右衞門、人</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メ</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〓正ヨリハ森本儀太夫、飯田角兵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衞等下知シテ穿タセ今一手木ニテ大崩スル程ニ穿寄テ</w:t>
      </w:r>
      <w:r w:rsidRPr="007934FB">
        <w:rPr>
          <w:rFonts w:ascii="새굴림" w:eastAsia="새굴림" w:hAnsi="새굴림" w:cs="새굴림" w:hint="eastAsia"/>
          <w:spacing w:val="2"/>
          <w:kern w:val="0"/>
          <w:sz w:val="24"/>
          <w:szCs w:val="24"/>
          <w:lang w:eastAsia="ja-JP"/>
        </w:rPr>
        <w:t>既</w:t>
      </w:r>
      <w:r w:rsidRPr="007934FB">
        <w:rPr>
          <w:rFonts w:ascii="굴림" w:eastAsia="굴림" w:hAnsi="굴림" w:cs="굴림" w:hint="eastAsia"/>
          <w:spacing w:val="2"/>
          <w:kern w:val="0"/>
          <w:sz w:val="24"/>
          <w:szCs w:val="24"/>
          <w:lang w:eastAsia="ja-JP"/>
        </w:rPr>
        <w:t>ニ時分好ク成リヌレハ互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ニ示シ合セ一度ニ鑿崩シテ乘入レント兩方ヨリ使ヲ遣シケルニ使道ニテ行合ヒ互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ニ急ギ走歸テ告ケルカ〓正ノ方ノ使歸路ノ近カリケレハ使者モハヤ石墻ヲ崩セト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下知スルヤ否ヤ一手木ニテ刎崩ス程ニ左右ノ石共〓限トシテ崩レケル兼テ一番乘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ト心懸タル事ナレハ飯田角兵衞、森本儀太夫、長政ノ衆ニ堀平右衞門、後藤又兵衞、野村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太郞兵衞、後藤半內、垣屋與左衞門、上原與平次、竹井次郞兵衞等石垣ニ乘上ル中ニモ飯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ルカ塀ヨリ上ヘ一番ニ見エケル間、</w:t>
      </w:r>
      <w:r w:rsidRPr="007934FB">
        <w:rPr>
          <w:rFonts w:ascii="새굴림" w:eastAsia="새굴림" w:hAnsi="새굴림" w:cs="새굴림" w:hint="eastAsia"/>
          <w:spacing w:val="2"/>
          <w:kern w:val="0"/>
          <w:sz w:val="24"/>
          <w:szCs w:val="24"/>
          <w:lang w:eastAsia="ja-JP"/>
        </w:rPr>
        <w:t>横</w:t>
      </w:r>
      <w:r w:rsidRPr="007934FB">
        <w:rPr>
          <w:rFonts w:ascii="굴림" w:eastAsia="굴림" w:hAnsi="굴림" w:cs="굴림" w:hint="eastAsia"/>
          <w:spacing w:val="2"/>
          <w:kern w:val="0"/>
          <w:sz w:val="24"/>
          <w:szCs w:val="24"/>
          <w:lang w:eastAsia="ja-JP"/>
        </w:rPr>
        <w:t>目衆淺黃蕤一番乘、金ノ半月二番乘</w:t>
      </w:r>
      <w:r w:rsidRPr="007934FB">
        <w:rPr>
          <w:rFonts w:ascii="Times New Roman" w:eastAsia="굴림" w:hAnsi="Times New Roman" w:cs="Times New Roman"/>
          <w:spacing w:val="2"/>
          <w:kern w:val="0"/>
          <w:sz w:val="24"/>
          <w:szCs w:val="24"/>
          <w:lang w:eastAsia="ja-JP"/>
        </w:rPr>
        <w:t>トソ付ラレ</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11</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ケル半月ハ角兵衞也ケリ平安</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上略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就中長政の家臣には後藤又兵衞、野村太郞兵衞堀久七四と號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垣屋與左衞門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後藤半內、上原與平次尾上右京介、尾江彌藏石田茂左衞門、栗山四郞右衞門內竹井次郞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兵衞凡そ十人一番に進む野村太郞兵衞、後藤半內、堀久七、竹井次郞兵衞は何れを前後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と定めらるへき樣もなかりしか共久七が指物は三間一尺ありける淺黃しないに朱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w:t>
      </w:r>
      <w:r w:rsidRPr="007934FB">
        <w:rPr>
          <w:rFonts w:ascii="새굴림" w:eastAsia="새굴림" w:hAnsi="새굴림" w:cs="새굴림" w:hint="eastAsia"/>
          <w:spacing w:val="2"/>
          <w:kern w:val="0"/>
          <w:sz w:val="24"/>
          <w:szCs w:val="24"/>
          <w:lang w:eastAsia="ja-JP"/>
        </w:rPr>
        <w:t>餅</w:t>
      </w:r>
      <w:r w:rsidRPr="007934FB">
        <w:rPr>
          <w:rFonts w:ascii="굴림" w:eastAsia="굴림" w:hAnsi="굴림" w:cs="굴림" w:hint="eastAsia"/>
          <w:spacing w:val="2"/>
          <w:kern w:val="0"/>
          <w:sz w:val="24"/>
          <w:szCs w:val="24"/>
          <w:lang w:eastAsia="ja-JP"/>
        </w:rPr>
        <w:t>付たりけれは後ろの奉行衆の陣より塀越に能く見えたる故淺黃しなひに朱の</w:t>
      </w:r>
      <w:r w:rsidRPr="007934FB">
        <w:rPr>
          <w:rFonts w:ascii="Times New Roman" w:eastAsia="굴림" w:hAnsi="Times New Roman" w:cs="Times New Roman"/>
          <w:spacing w:val="2"/>
          <w:kern w:val="0"/>
          <w:sz w:val="24"/>
          <w:szCs w:val="24"/>
          <w:lang w:eastAsia="ja-JP"/>
        </w:rPr>
        <w:br/>
      </w:r>
      <w:r w:rsidRPr="007934FB">
        <w:rPr>
          <w:rFonts w:ascii="새굴림" w:eastAsia="새굴림" w:hAnsi="새굴림" w:cs="새굴림" w:hint="eastAsia"/>
          <w:spacing w:val="2"/>
          <w:kern w:val="0"/>
          <w:sz w:val="24"/>
          <w:szCs w:val="24"/>
          <w:lang w:eastAsia="ja-JP"/>
        </w:rPr>
        <w:t>餅</w:t>
      </w:r>
      <w:r w:rsidRPr="007934FB">
        <w:rPr>
          <w:rFonts w:ascii="굴림" w:eastAsia="굴림" w:hAnsi="굴림" w:cs="굴림" w:hint="eastAsia"/>
          <w:spacing w:val="2"/>
          <w:kern w:val="0"/>
          <w:sz w:val="24"/>
          <w:szCs w:val="24"/>
          <w:lang w:eastAsia="ja-JP"/>
        </w:rPr>
        <w:t>の指物さしたる士一番乘と記されし故久七か此時の</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殊に名高く聞えし也家講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第九十一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野口、生田等晋州ノ戰功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此時長政の家臣野口藤九郞城中</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に乘入て六尺餘りの大唐人と組合けるに彼唐</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人强力にて藤九郞を取て押へける所を藤九郞組伏られながら下より小脇指を以て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唐人の橫腹を突き弱る所を下よりはね返し首を取ける生田木屋之助は城中に乘入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し時朝鮮人間近く來り半弓を以て頻りに放ける矢に木屋之助の肘より肩先にかけ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て小手のはづれを篦深に射通しける木屋之助其疵に少しもひるまず我を射たりし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敵を目に懸け急に進み行て是を槍付け卽時に首を取ける其外長政の家臣高名した</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第九十二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伊東義賢晋州ノ戰功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臟ニ二十四日ヨリ諸大將晋州指テ押寄ラル祐兵公和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モ備羅牟ヲ御出馬ア</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六文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リテ島津中務大輔</w:t>
      </w:r>
      <w:r w:rsidRPr="007934FB">
        <w:rPr>
          <w:rFonts w:ascii="Times New Roman" w:eastAsia="굴림" w:hAnsi="Times New Roman" w:cs="Times New Roman"/>
          <w:spacing w:val="2"/>
          <w:kern w:val="0"/>
          <w:sz w:val="24"/>
          <w:szCs w:val="24"/>
          <w:lang w:eastAsia="ja-JP"/>
        </w:rPr>
        <w:t xml:space="preserve"> 10</w:t>
      </w:r>
      <w:r w:rsidRPr="007934FB">
        <w:rPr>
          <w:rFonts w:ascii="Times New Roman" w:eastAsia="굴림" w:hAnsi="Times New Roman" w:cs="Times New Roman"/>
          <w:spacing w:val="2"/>
          <w:kern w:val="0"/>
          <w:sz w:val="24"/>
          <w:szCs w:val="24"/>
          <w:lang w:eastAsia="ja-JP"/>
        </w:rPr>
        <w:t>忠ト一二ヲ爭ヒ進ミ玉フ二十七日諸方ノ寄手齊シク進テ攻登</w:t>
      </w:r>
      <w:r w:rsidRPr="007934FB">
        <w:rPr>
          <w:rFonts w:ascii="Times New Roman" w:eastAsia="굴림" w:hAnsi="Times New Roman" w:cs="Times New Roman"/>
          <w:spacing w:val="2"/>
          <w:kern w:val="0"/>
          <w:sz w:val="24"/>
          <w:szCs w:val="24"/>
          <w:lang w:eastAsia="ja-JP"/>
        </w:rPr>
        <w:t xml:space="preserve"> </w:t>
      </w:r>
      <w:r w:rsidRPr="007934FB">
        <w:rPr>
          <w:rFonts w:ascii="새굴림" w:eastAsia="새굴림" w:hAnsi="새굴림" w:cs="새굴림" w:hint="eastAsia"/>
          <w:spacing w:val="2"/>
          <w:kern w:val="0"/>
          <w:sz w:val="24"/>
          <w:szCs w:val="24"/>
          <w:lang w:eastAsia="ja-JP"/>
        </w:rPr>
        <w:t>豐</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レハ城中モ爰ヲ專途ト防キ戰フ二十九日黑田長政ノ軍勢城ノ石垣ヲ掘崩シケレハ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諸手ノ大軍勢ニ乘シテ攻登リ縱橫ニ斬立ケルニソ偶〓刃ヲ免ル</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者ハ麓ノ川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南</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江</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追ハメラレ助カル者コソ無リケレ當家ヨリハ左京亮義賢</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東</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一手ノ勢ヲ勵マシテ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眞先ニ攻登リ名譽ノ手柄ヲ顯サレケリ抑〓此左京亮義賢ト申スハ三位入道義祐公ノ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孫、義益公ノ子ニテ伊東家ノ嫡流ナリ日向歿落ノ後ハ</w:t>
      </w:r>
      <w:r w:rsidRPr="007934FB">
        <w:rPr>
          <w:rFonts w:ascii="새굴림" w:eastAsia="새굴림" w:hAnsi="새굴림" w:cs="새굴림" w:hint="eastAsia"/>
          <w:spacing w:val="2"/>
          <w:kern w:val="0"/>
          <w:sz w:val="24"/>
          <w:szCs w:val="24"/>
          <w:lang w:eastAsia="ja-JP"/>
        </w:rPr>
        <w:t>豐</w:t>
      </w:r>
      <w:r w:rsidRPr="007934FB">
        <w:rPr>
          <w:rFonts w:ascii="굴림" w:eastAsia="굴림" w:hAnsi="굴림" w:cs="굴림" w:hint="eastAsia"/>
          <w:spacing w:val="2"/>
          <w:kern w:val="0"/>
          <w:sz w:val="24"/>
          <w:szCs w:val="24"/>
          <w:lang w:eastAsia="ja-JP"/>
        </w:rPr>
        <w:t>後ニ流浪セラレケルカ好ミ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玉ヘル事トテ朝夕學問ニ心ヲ潜メ和漢ノ才學優ナリケリ明ノ援兵李如松等朝鮮ニ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來リシ後ハ本朝ト明トノ書簡數度ニ及ヒケルカ三奉行ノ趣ヲ聞テ何時モ左京亮ヲ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請シテ書簡ヲ讀マセ又ハ返簡ヲモ書セケレハ公儀宜シク御在シケリ然ルニ晋州攻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ヨリ不圖病ニ侵サレ樣體日ヲ逐テ重ク見エケレハ一先ツ歸朝有ヘシトテ暇ヲ賜ハ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リ晋州ヨリ直ニ歸路ニ赴カレケルニ七月二十一日壹岐島ノ沖ニテ竟ニ空シク成ラ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レケリ頓テ日向泊ニ船ヲ留メテ長德寺ト云フ禪寺ノ有ケルヲ賴ミテ葬式ヲ營ミ法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號ハ罷山全休ト申ケリ</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12</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第九十三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岡本權之尤晉州ノ戰功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城主牧使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禮元</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徐</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はさしも猛き大將なりしが一方の城戶をあけ兵二人召連れて槍を提</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け突て出けるを備前宰相秀家の家人岡本權之允と云者渡り合ひ互に槍にて突合け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る牧使は權之允か槍を突出させじと槍を以て拂ひ留めしが戰ひ疲れて引て入り城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戶を早く塞きけれは權之允續いて入事成かたし牧使暫く休みて又城戶を開き突て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出ける此度も暫し戰て又引入けるを權之允木戶の內へ付け入にしけるに牧使は手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負ひ戰疲れて城中の大木の根に腰かけ息續き居たるを權之允刀を拔て走り懸り首</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を打落す此所一方は片岸にて高き崖也けるが牧使が首は下の草叢の內へ轉び落ち</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ける殘る二人の郞等は牧使が討る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を見て落行けるを權之允追詰めて二人共に打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留め首を取る權之允が郞從草叢の內を搜して牧使が首を持來る權之允是を實檢に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備ふ生捕の者是を見て疑もなき大將牧使が首也と云ひけれは秀家大に悅ひ鹽に漬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て岡本權之允を指添日本へ送り太問へ</w:t>
      </w:r>
      <w:r w:rsidRPr="007934FB">
        <w:rPr>
          <w:rFonts w:ascii="새굴림" w:eastAsia="새굴림" w:hAnsi="새굴림" w:cs="새굴림" w:hint="eastAsia"/>
          <w:spacing w:val="2"/>
          <w:kern w:val="0"/>
          <w:sz w:val="24"/>
          <w:szCs w:val="24"/>
          <w:lang w:eastAsia="ja-JP"/>
        </w:rPr>
        <w:t>献</w:t>
      </w:r>
      <w:r w:rsidRPr="007934FB">
        <w:rPr>
          <w:rFonts w:ascii="굴림" w:eastAsia="굴림" w:hAnsi="굴림" w:cs="굴림" w:hint="eastAsia"/>
          <w:spacing w:val="2"/>
          <w:kern w:val="0"/>
          <w:sz w:val="24"/>
          <w:szCs w:val="24"/>
          <w:lang w:eastAsia="ja-JP"/>
        </w:rPr>
        <w:t>せらる家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權之尤名護屋へ著しかは太間の御前に被召出諸臣に對し、あれこそ異國第一の猛將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牧使を討て首を取し大剛の者よあれを見よとそ仰せける著給ひたる赤き道服を權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之允に被下權之允待てと宣ひて內へ入り刀を一腰自ら取出し持出給ひてスラリと</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拔き老臣並近習の人に對し此刀を見候へ善き刀にては無きか如何に面</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此刀は所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望なるへけれとも權之允か如く異國本朝にも隱れなき高名は武運による事なれは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成難かるへしと宣ひて刀を權之允へ被下ける權之允是を頂戴して御前を罷立けれ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ば太闇も立給ひ玄關迄見送りて庭上に並居たる諸大名の供の士共多かりしに太間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又仰けるは諸士ともあれを見よ異國第一の剛の者牧使を討ちたる大剛の者也異國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本朝迄も隱れはあらじ天晴弓箭の冥加ある士かな、あれにあやかれとそ仰ける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權之允は此度のみにあらず是より以前美作備前備中にて數ケ度の戰に度</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高名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して國主赤松、浦上より感書を與へられし隱れなき勇士也後に關ケ原の軍に秀家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の供しけるが秀家敗軍故浪人と成しに諸大將爭て召拘へんとせられしを長政〓</w:t>
      </w:r>
      <w:r w:rsidRPr="007934FB">
        <w:rPr>
          <w:rFonts w:ascii="Times New Roman" w:eastAsia="굴림" w:hAnsi="Times New Roman" w:cs="Times New Roman"/>
          <w:spacing w:val="2"/>
          <w:kern w:val="0"/>
          <w:sz w:val="24"/>
          <w:szCs w:val="24"/>
          <w:lang w:eastAsia="ja-JP"/>
        </w:rPr>
        <w:t>0</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田より取分て召されけれは來り仕へて臣となれり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第九十四</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遠藤慶隆主從晋州ノ戰功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其後赤國晋州城の牧曾判官を御攻候時或夜岐阜少將殿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羽</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家老の入江左近と御</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秀</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參會酒宴の砌左近今夜の酒には負申とも明日の仕寄には勝申すへくと廣言に付慶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隆樣</w:t>
      </w:r>
      <w:r w:rsidRPr="007934FB">
        <w:rPr>
          <w:rFonts w:ascii="Times New Roman" w:eastAsia="굴림" w:hAnsi="Times New Roman" w:cs="Times New Roman"/>
          <w:spacing w:val="2"/>
          <w:kern w:val="0"/>
          <w:sz w:val="24"/>
          <w:szCs w:val="24"/>
          <w:lang w:eastAsia="ja-JP"/>
        </w:rPr>
        <w:t xml:space="preserve"> No. </w:t>
      </w:r>
      <w:r w:rsidRPr="007934FB">
        <w:rPr>
          <w:rFonts w:ascii="Times New Roman" w:eastAsia="굴림" w:hAnsi="Times New Roman" w:cs="Times New Roman"/>
          <w:spacing w:val="2"/>
          <w:kern w:val="0"/>
          <w:sz w:val="24"/>
          <w:szCs w:val="24"/>
          <w:lang w:eastAsia="ja-JP"/>
        </w:rPr>
        <w:t>御立腹なされ左近より先へ御自身仕寄を御付あるへくとて御出候處遠藤</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遠</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勘平、私罷越し左近より先に仕寄を付け申へくの間御出候儀御無用と申上け堀際近</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13</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く進み出、仕寄を付申の處毒箭にて膝の節を射られ候御目付に逢はされ候石井彌五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門事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餌取半右衞門も矢疵を蒙り其手疵より病氣さし出相果候落城の時東の門脇を一番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乘なされ松井德藏</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粘衞御先に乘越え御手を引上、石井彌五郞、餌取喜六郞順</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左衞遠</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藤甚助御跡より押上比類なき御手柄を成され候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第九十五</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金千鐙ノ戰死</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賊盤據嶺海將西窺湖南</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羅道</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全</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諸軍多左次、以避其鋒</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公</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千鐙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金</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謂湖南、國之根本而晋州爲湖</w:t>
      </w:r>
      <w:r w:rsidRPr="007934FB">
        <w:rPr>
          <w:rFonts w:ascii="Times New Roman" w:eastAsia="굴림" w:hAnsi="Times New Roman" w:cs="Times New Roman"/>
          <w:spacing w:val="2"/>
          <w:kern w:val="0"/>
          <w:sz w:val="24"/>
          <w:szCs w:val="24"/>
          <w:lang w:eastAsia="ja-JP"/>
        </w:rPr>
        <w:t xml:space="preserve"> O O</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南之蔽。詩守晋、以捍湖南、不待報而入子州、州倉殘甚、城池器械、無可恃者、公與節慶使崔慶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會</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黃進</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復讐將高從厚</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義兵將張允等、約以死守、居數日、賊遊兵己至城東、公出精銳、擊却之、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無何賊大至、環城列柵、步騎直薄城門。公令輕弩射之、賊不得近、乃編竹木爲櫓盾、中列砲穴、</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以攻城、我師亦隨機應之賊又爲土山、山上起屋、以瞰城中、砲丸雨下、公亦於城中對築土山、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發火砲、擊碎賊山上屋、賊將數人、會城東山頂、公覘知之、密發砲、中第二坐者伏地、公素病脚、</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不能行、肩興行城、晝夜不小休、手糜以哺守媒士士士皆感厲、益致死、初倭曾秀吉、憤諸踞賊皆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無功、使使責讓、諸將必欲屠一名都以取賞、故是役也、城久不下、賊死者過當而猶不退、會久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雨、城土融善崩、大將黃進張允、中丸先後死、城中奪氣、賊益添兵、急攻城、呼聲動天地、肉薄爭</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登、城中矢石</w:t>
      </w:r>
      <w:r w:rsidRPr="007934FB">
        <w:rPr>
          <w:rFonts w:ascii="새굴림" w:eastAsia="새굴림" w:hAnsi="새굴림" w:cs="새굴림" w:hint="eastAsia"/>
          <w:spacing w:val="2"/>
          <w:kern w:val="0"/>
          <w:sz w:val="24"/>
          <w:szCs w:val="24"/>
        </w:rPr>
        <w:t>倶</w:t>
      </w:r>
      <w:r w:rsidRPr="007934FB">
        <w:rPr>
          <w:rFonts w:ascii="굴림" w:eastAsia="굴림" w:hAnsi="굴림" w:cs="굴림" w:hint="eastAsia"/>
          <w:spacing w:val="2"/>
          <w:kern w:val="0"/>
          <w:sz w:val="24"/>
          <w:szCs w:val="24"/>
        </w:rPr>
        <w:t>盡、徒以竹木刺擊、賊乘勝關入、遂遂陷、公在矗石樓上、左右皆奔潰惟長子象</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乾、及幕下梁山濤等、福裨親兵僅十人、在公側不去泣且呼曰事去矣、將奈何公恰然曰、起事</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之日、吾已斷吾死矣、但爾曹可憐耳、遂起北向拜、先投兵器水中、與子象乾赴樓下潭水、將佐</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從死者、不可勝記</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金公碑</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第九十六</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崔慶會ノ戰死</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忠毅公崔慶會、壬辰倭寇充斥、大駕播越、公以自居草土、不得陪扈、與伯兄進士慶雲仲兄掌</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樂院正慶正、曉諭〓邑、鳩聚粮餉、收召戰士使使子持平弘載領赴高霽峰敬命陣、助其兵勢、</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及敬命之師敗于錦山也、其幕下文弘獻等、收捨散卒、請公爲大將〓公遂哭、辭几筵墨裏、倡義、</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所向無敵、慶尙監司金誠一狀聞、特拜慶尙右兵使、晋陽之圍、力戰九晝夜、矢盡力竭、抱印投</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江而死、事聞、贈吏曹判書、仁廟朝、加贈左贊成、英廟朝庚午、獲印南江、事聞、遺官致祭、賜諡忠</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毅</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義州牧</w:t>
      </w:r>
      <w:r w:rsidRPr="007934FB">
        <w:rPr>
          <w:rFonts w:ascii="Times New Roman" w:eastAsia="굴림" w:hAnsi="Times New Roman" w:cs="Times New Roman"/>
          <w:spacing w:val="2"/>
          <w:kern w:val="0"/>
          <w:sz w:val="24"/>
          <w:szCs w:val="24"/>
        </w:rPr>
        <w:t xml:space="preserve"> (28) </w:t>
      </w:r>
      <w:r w:rsidRPr="007934FB">
        <w:rPr>
          <w:rFonts w:ascii="Times New Roman" w:eastAsia="굴림" w:hAnsi="Times New Roman" w:cs="Times New Roman"/>
          <w:spacing w:val="2"/>
          <w:kern w:val="0"/>
          <w:sz w:val="24"/>
          <w:szCs w:val="24"/>
        </w:rPr>
        <w:t>誌</w:t>
      </w:r>
      <w:r w:rsidRPr="007934FB">
        <w:rPr>
          <w:rFonts w:ascii="Times New Roman" w:eastAsia="굴림" w:hAnsi="Times New Roman" w:cs="Times New Roman"/>
          <w:spacing w:val="2"/>
          <w:kern w:val="0"/>
          <w:sz w:val="24"/>
          <w:szCs w:val="24"/>
        </w:rPr>
        <w:br/>
        <w:t>○</w:t>
      </w:r>
      <w:r w:rsidRPr="007934FB">
        <w:rPr>
          <w:rFonts w:ascii="Times New Roman" w:eastAsia="굴림" w:hAnsi="Times New Roman" w:cs="Times New Roman"/>
          <w:spacing w:val="2"/>
          <w:kern w:val="0"/>
          <w:sz w:val="24"/>
          <w:szCs w:val="24"/>
        </w:rPr>
        <w:t>今上</w:t>
      </w:r>
      <w:r w:rsidRPr="007934FB">
        <w:rPr>
          <w:rFonts w:ascii="Times New Roman" w:eastAsia="굴림" w:hAnsi="Times New Roman" w:cs="Times New Roman"/>
          <w:spacing w:val="2"/>
          <w:kern w:val="0"/>
          <w:sz w:val="24"/>
          <w:szCs w:val="24"/>
        </w:rPr>
        <w:t xml:space="preserve"> </w:t>
      </w:r>
      <w:r w:rsidRPr="007934FB">
        <w:rPr>
          <w:rFonts w:ascii="MS Mincho" w:eastAsia="MS Mincho" w:hAnsi="MS Mincho" w:cs="MS Mincho" w:hint="eastAsia"/>
          <w:spacing w:val="2"/>
          <w:kern w:val="0"/>
          <w:sz w:val="24"/>
          <w:szCs w:val="24"/>
        </w:rPr>
        <w:t>〇</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祖</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仁丁卯冬、兵營官奴貴同得孫、採支江邊、獲一古印於水中、刻慶尙右道兵馬節度</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使印、而篆畫宛然、印背以楷字、刻萬曆十年三月日造來</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四月十一日爲始行用、字畫亦皆不</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利、是癸巳城陷時、右兵使罹慶會、抱印投江者也、兵使狀聞、上感而異之、命鑄銅匣、以藏之、仍</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親製御銘及小序、以記其事命藏於右間</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晋</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14</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牧使徐禮元、素恒怯不知兵、凡守禦區劃、皆出千鎰主客不相能、城本四面據險、其東稍平、至</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、是部署諸軍、分城而守、黃進</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李宗仁</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張潤等、往來赴其急約束</w:t>
      </w:r>
      <w:r w:rsidRPr="007934FB">
        <w:rPr>
          <w:rFonts w:ascii="새굴림" w:eastAsia="새굴림" w:hAnsi="새굴림" w:cs="새굴림" w:hint="eastAsia"/>
          <w:spacing w:val="2"/>
          <w:kern w:val="0"/>
          <w:sz w:val="24"/>
          <w:szCs w:val="24"/>
        </w:rPr>
        <w:t>既</w:t>
      </w:r>
      <w:r w:rsidRPr="007934FB">
        <w:rPr>
          <w:rFonts w:ascii="굴림" w:eastAsia="굴림" w:hAnsi="굴림" w:cs="굴림" w:hint="eastAsia"/>
          <w:spacing w:val="2"/>
          <w:kern w:val="0"/>
          <w:sz w:val="24"/>
          <w:szCs w:val="24"/>
        </w:rPr>
        <w:t>定、人皆以死自</w:t>
      </w:r>
      <w:r w:rsidRPr="007934FB">
        <w:rPr>
          <w:rFonts w:ascii="Times New Roman" w:eastAsia="굴림" w:hAnsi="Times New Roman" w:cs="Times New Roman"/>
          <w:spacing w:val="2"/>
          <w:kern w:val="0"/>
          <w:sz w:val="24"/>
          <w:szCs w:val="24"/>
        </w:rPr>
        <w:t>誓、六月二十</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日賊之前鋒已至州境、吳宥李潜等出城、調賊斬數級而來、城中</w:t>
      </w:r>
      <w:r w:rsidRPr="007934FB">
        <w:rPr>
          <w:rFonts w:ascii="새굴림" w:eastAsia="새굴림" w:hAnsi="새굴림" w:cs="새굴림" w:hint="eastAsia"/>
          <w:spacing w:val="2"/>
          <w:kern w:val="0"/>
          <w:sz w:val="24"/>
          <w:szCs w:val="24"/>
        </w:rPr>
        <w:t>皷</w:t>
      </w:r>
      <w:r w:rsidRPr="007934FB">
        <w:rPr>
          <w:rFonts w:ascii="굴림" w:eastAsia="굴림" w:hAnsi="굴림" w:cs="굴림" w:hint="eastAsia"/>
          <w:spacing w:val="2"/>
          <w:kern w:val="0"/>
          <w:sz w:val="24"/>
          <w:szCs w:val="24"/>
        </w:rPr>
        <w:t>譟、千鑑遣梁山璃、乞師於</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劉綎、</w:t>
      </w:r>
      <w:r w:rsidRPr="007934FB">
        <w:rPr>
          <w:rFonts w:ascii="새굴림" w:eastAsia="새굴림" w:hAnsi="새굴림" w:cs="새굴림" w:hint="eastAsia"/>
          <w:spacing w:val="2"/>
          <w:kern w:val="0"/>
          <w:sz w:val="24"/>
          <w:szCs w:val="24"/>
        </w:rPr>
        <w:t>縦</w:t>
      </w:r>
      <w:r w:rsidRPr="007934FB">
        <w:rPr>
          <w:rFonts w:ascii="굴림" w:eastAsia="굴림" w:hAnsi="굴림" w:cs="굴림" w:hint="eastAsia"/>
          <w:spacing w:val="2"/>
          <w:kern w:val="0"/>
          <w:sz w:val="24"/>
          <w:szCs w:val="24"/>
        </w:rPr>
        <w:t>畏賊、終不出師、其明日、賊大至、圍城三</w:t>
      </w:r>
      <w:r w:rsidRPr="007934FB">
        <w:rPr>
          <w:rFonts w:ascii="새굴림" w:eastAsia="새굴림" w:hAnsi="새굴림" w:cs="새굴림" w:hint="eastAsia"/>
          <w:spacing w:val="2"/>
          <w:kern w:val="0"/>
          <w:sz w:val="24"/>
          <w:szCs w:val="24"/>
        </w:rPr>
        <w:t>匝</w:t>
      </w:r>
      <w:r w:rsidRPr="007934FB">
        <w:rPr>
          <w:rFonts w:ascii="굴림" w:eastAsia="굴림" w:hAnsi="굴림" w:cs="굴림" w:hint="eastAsia"/>
          <w:spacing w:val="2"/>
          <w:kern w:val="0"/>
          <w:sz w:val="24"/>
          <w:szCs w:val="24"/>
        </w:rPr>
        <w:t>、進薄城下、柵竹自蔽、從其</w:t>
      </w:r>
      <w:r w:rsidRPr="007934FB">
        <w:rPr>
          <w:rFonts w:ascii="새굴림" w:eastAsia="새굴림" w:hAnsi="새굴림" w:cs="새굴림" w:hint="eastAsia"/>
          <w:spacing w:val="2"/>
          <w:kern w:val="0"/>
          <w:sz w:val="24"/>
          <w:szCs w:val="24"/>
        </w:rPr>
        <w:t>内</w:t>
      </w:r>
      <w:r w:rsidRPr="007934FB">
        <w:rPr>
          <w:rFonts w:ascii="굴림" w:eastAsia="굴림" w:hAnsi="굴림" w:cs="굴림" w:hint="eastAsia"/>
          <w:spacing w:val="2"/>
          <w:kern w:val="0"/>
          <w:sz w:val="24"/>
          <w:szCs w:val="24"/>
        </w:rPr>
        <w:t>發砲丸如雨、城</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中人悉力拒守、賊又乘夜進逼東門、大呼登城、進等擊却之、一日、賊急攻西北隅〓城幾陷、進奮</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劍督諸軍、登〓射賊、賊乃退、賊又築土山</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臨城俯攻、進亦築高皇、以當之、賊又設板屋置大木</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上、放火燒城中屋室、進用火砲碎之、時久雨、城一隅潰、賊遂乘之金俊民力戰死之賊又築五</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阜於城東西、登其上放丸姜希輔死之、進乃放火箭焚柵、賊又作大櫃置四輪車上、被甲者挽</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車逼城、進乃束火、灌油而焚之其後、賊潜來穴城、進等殊死戰、賊酋一人中丸斃、賊兵死者千</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餘人、賊退、進臨城視戰地、忽有賊丸中進左額而死柘鍵離</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石樓旌忠</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二十八日</w:t>
      </w:r>
      <w:r w:rsidRPr="007934FB">
        <w:rPr>
          <w:rFonts w:ascii="Times New Roman" w:eastAsia="굴림" w:hAnsi="Times New Roman" w:cs="Times New Roman"/>
          <w:spacing w:val="2"/>
          <w:kern w:val="0"/>
          <w:sz w:val="24"/>
          <w:szCs w:val="24"/>
        </w:rPr>
        <w:t>JO</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禮元不謹踐更致致潜來鑿城、進等覺之、殊死戰賊曾一人中丸而死、殺死者</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亦千餘人、進臨城、俯視曰、今日之戰賊尸盈塹可謂大捷、忽有一賊、仰而放丸中進左額而死、</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宗仁歛</w:t>
      </w:r>
      <w:r w:rsidRPr="007934FB">
        <w:rPr>
          <w:rFonts w:ascii="새굴림" w:eastAsia="새굴림" w:hAnsi="새굴림" w:cs="새굴림" w:hint="eastAsia"/>
          <w:spacing w:val="2"/>
          <w:kern w:val="0"/>
          <w:sz w:val="24"/>
          <w:szCs w:val="24"/>
        </w:rPr>
        <w:t>瘞</w:t>
      </w:r>
      <w:r w:rsidRPr="007934FB">
        <w:rPr>
          <w:rFonts w:ascii="굴림" w:eastAsia="굴림" w:hAnsi="굴림" w:cs="굴림" w:hint="eastAsia"/>
          <w:spacing w:val="2"/>
          <w:kern w:val="0"/>
          <w:sz w:val="24"/>
          <w:szCs w:val="24"/>
        </w:rPr>
        <w:t>于麻田中、時黃進、張潤</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李宗仁</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金俊民</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吳宥</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李潜</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美希輔</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姜希悅等皆稱力戰而進</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之忠烈智勇、爲諸將最、一城甚倚重焉及其死也莫不恂懼</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應</w:t>
      </w:r>
      <w:r w:rsidRPr="007934FB">
        <w:rPr>
          <w:rFonts w:ascii="Times New Roman" w:eastAsia="굴림" w:hAnsi="Times New Roman" w:cs="Times New Roman"/>
          <w:spacing w:val="2"/>
          <w:kern w:val="0"/>
          <w:sz w:val="24"/>
          <w:szCs w:val="24"/>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別</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鋒</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第九十八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張潤ノ戰死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忠毅公張公、潤潤、本木川人、居昇平</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順</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以武進、壬辰龍蛇之歲、出監泗川縣、〓石城陷之日、</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攝陞音州牧。慷慨起義、力戰而死之精忠義烈、尙今炳〓人人目目、宣廟癸巳贈貳卿曰、身長八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尺、勇力</w:t>
      </w:r>
      <w:r w:rsidRPr="007934FB">
        <w:rPr>
          <w:rFonts w:ascii="새굴림" w:eastAsia="새굴림" w:hAnsi="새굴림" w:cs="새굴림" w:hint="eastAsia"/>
          <w:spacing w:val="2"/>
          <w:kern w:val="0"/>
          <w:sz w:val="24"/>
          <w:szCs w:val="24"/>
          <w:lang w:eastAsia="ja-JP"/>
        </w:rPr>
        <w:t>絕</w:t>
      </w:r>
      <w:r w:rsidRPr="007934FB">
        <w:rPr>
          <w:rFonts w:ascii="굴림" w:eastAsia="굴림" w:hAnsi="굴림" w:cs="굴림" w:hint="eastAsia"/>
          <w:spacing w:val="2"/>
          <w:kern w:val="0"/>
          <w:sz w:val="24"/>
          <w:szCs w:val="24"/>
          <w:lang w:eastAsia="ja-JP"/>
        </w:rPr>
        <w:t>倫、姜睡隱沈之言也、曰、權攝州事。城中踴喜、義氣自倍、安牛山邦俊之言也、曰、捍禦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孤城衝犯賊壘、糜身鋒</w:t>
      </w:r>
      <w:r w:rsidRPr="007934FB">
        <w:rPr>
          <w:rFonts w:ascii="새굴림" w:eastAsia="새굴림" w:hAnsi="새굴림" w:cs="새굴림" w:hint="eastAsia"/>
          <w:spacing w:val="2"/>
          <w:kern w:val="0"/>
          <w:sz w:val="24"/>
          <w:szCs w:val="24"/>
          <w:lang w:eastAsia="ja-JP"/>
        </w:rPr>
        <w:t>刄</w:t>
      </w:r>
      <w:r w:rsidRPr="007934FB">
        <w:rPr>
          <w:rFonts w:ascii="굴림" w:eastAsia="굴림" w:hAnsi="굴림" w:cs="굴림" w:hint="eastAsia"/>
          <w:spacing w:val="2"/>
          <w:kern w:val="0"/>
          <w:sz w:val="24"/>
          <w:szCs w:val="24"/>
          <w:lang w:eastAsia="ja-JP"/>
        </w:rPr>
        <w:t>不思偸生、柳西崖成龍之言也、曰、黃進中丸死代以張潤、城中倚以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爲重、李白沙恒福之言也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第九十九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浦宗勝釜山ノ戰功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高度に所人款載之大</w:t>
      </w:r>
      <w:r w:rsidRPr="007934FB">
        <w:rPr>
          <w:rFonts w:ascii="새굴림" w:eastAsia="새굴림" w:hAnsi="새굴림" w:cs="새굴림" w:hint="eastAsia"/>
          <w:spacing w:val="2"/>
          <w:kern w:val="0"/>
          <w:sz w:val="24"/>
          <w:szCs w:val="24"/>
          <w:lang w:eastAsia="ja-JP"/>
        </w:rPr>
        <w:t>戦</w:t>
      </w:r>
      <w:r w:rsidRPr="007934FB">
        <w:rPr>
          <w:rFonts w:ascii="굴림" w:eastAsia="굴림" w:hAnsi="굴림" w:cs="굴림" w:hint="eastAsia"/>
          <w:spacing w:val="2"/>
          <w:kern w:val="0"/>
          <w:sz w:val="24"/>
          <w:szCs w:val="24"/>
          <w:lang w:eastAsia="ja-JP"/>
        </w:rPr>
        <w:t>業由油に乘出し日本通過を切司車行仕候遂に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村</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宗勝</w:t>
      </w:r>
      <w:r w:rsidRPr="007934FB">
        <w:rPr>
          <w:rFonts w:ascii="Times New Roman" w:eastAsia="굴림" w:hAnsi="Times New Roman" w:cs="Times New Roman"/>
          <w:spacing w:val="2"/>
          <w:kern w:val="0"/>
          <w:sz w:val="24"/>
          <w:szCs w:val="24"/>
          <w:lang w:eastAsia="ja-JP"/>
        </w:rPr>
        <w:t>50</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井上又右衞門三人之衆船本に被付置色</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御談合之處宗勝被申分落著に而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部浦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先ツ鐵砲舟、射手船にて被取掛敵船行に因て御手を替へ可然と御議定候へは右之行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にて被得御勝利候て懸引見合候處井上又右衞門サイにて相澄候事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船</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軍家</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第百</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田路勘四郞ノ救友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赤松左兵衞尉廣秀モ朝鮮ヲ伐ツノ人衆ナリ其臣田路勘四郞强弓タルニ因リテ敵ヲ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多ク射斃シ追拂テ小川ノ堤ニ傍フテ馬ヲ乘行ク處ニ其友衣笠宗兵衞カ馬堤ノ下ヲ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馳通ル衣笠ハ敵ニ討レタルカト思ヒ進ミ行ケハ朝鮮人衣笠ヲ執ヘ胴ヲ左ノ脇ニ夾</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15</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ミ頸ヲ右ノ手ニ握リ小川ノ流ニ頭ヲ押浸シ二口三口水ヲ飮セテハ引上ケ水ヲ飮セ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テハ引上スル所ヲ田路後ヨリ駈ヨセ刀ヲ拔テ袈裟掛ニ斬殺シ衣笠ヲ助ケタリ其首</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尾ヲ如何ト問ヘハ朝鮮人我ニ敵セント相向フ處ヲ拜ミ打ニ丁ト切ル長キ袖ヲ擧ケ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テ刀ヲ</w:t>
      </w:r>
      <w:r w:rsidRPr="007934FB">
        <w:rPr>
          <w:rFonts w:ascii="새굴림" w:eastAsia="새굴림" w:hAnsi="새굴림" w:cs="새굴림" w:hint="eastAsia"/>
          <w:spacing w:val="2"/>
          <w:kern w:val="0"/>
          <w:sz w:val="24"/>
          <w:szCs w:val="24"/>
          <w:lang w:eastAsia="ja-JP"/>
        </w:rPr>
        <w:t>纒</w:t>
      </w:r>
      <w:r w:rsidRPr="007934FB">
        <w:rPr>
          <w:rFonts w:ascii="굴림" w:eastAsia="굴림" w:hAnsi="굴림" w:cs="굴림" w:hint="eastAsia"/>
          <w:spacing w:val="2"/>
          <w:kern w:val="0"/>
          <w:sz w:val="24"/>
          <w:szCs w:val="24"/>
          <w:lang w:eastAsia="ja-JP"/>
        </w:rPr>
        <w:t>ヒひたト組ミテ橫抱ニ抱キタリ力ヲ出シテ奮脫セントスレトモ力更ニ出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テズ彼カ力何人力ト云フコトヲ知ラス只二三歲ノ小兒ヲ抱キタルカ如シ此川ニ下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慮ノ難ヲ免レヌト云テ打連レテ營ニ歸ル將新</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武將感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第百一</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加藤〓正ノ深慮</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朝鮮にて〓正全州に在る時釜山浦より十里餘りの程日本の軍兵城</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を守りて七八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里或は十里計にて傳の城を設けたり〓正を太閤呼れしかば日本へ歸るとて打立れ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けり戶田民部少輔高政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隆</w:t>
      </w:r>
      <w:r w:rsidRPr="007934FB">
        <w:rPr>
          <w:rFonts w:ascii="Times New Roman" w:eastAsia="굴림" w:hAnsi="Times New Roman" w:cs="Times New Roman"/>
          <w:spacing w:val="2"/>
          <w:kern w:val="0"/>
          <w:sz w:val="24"/>
          <w:szCs w:val="24"/>
          <w:lang w:eastAsia="ja-JP"/>
        </w:rPr>
        <w:t xml:space="preserve"> ○ </w:t>
      </w:r>
      <w:r w:rsidRPr="007934FB">
        <w:rPr>
          <w:rFonts w:ascii="Times New Roman" w:eastAsia="굴림" w:hAnsi="Times New Roman" w:cs="Times New Roman"/>
          <w:spacing w:val="2"/>
          <w:kern w:val="0"/>
          <w:sz w:val="24"/>
          <w:szCs w:val="24"/>
          <w:lang w:eastAsia="ja-JP"/>
        </w:rPr>
        <w:t>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密隅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陽</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密</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に在りて〓正と舊友なれは、もてなすへき用意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して待れしが士大將眞鍋五郞左衞門、神谷平右衞門を途中まて迎とす四里計出つれ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は〓正の先陣見ゆ其頃は四方に敵なく無事なり二人とも革羽織袴にて出たるに〓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正の軍兵皆物具して簞食付け旗を張り立、磨筒の鐵砲五百挺眞先に押して鐵砲には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火繩を挾み火を付けたり〓正は溜塗の物具、銀の長烏帽子の胃の〓を締め頰當脚當</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して草鞋をはき銀の九本馬藺の馬印を自ら背にさし月毛の馬に白泡かませて來れ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り二人馬より下りて迎へけるを〓正見て民部よりの迎の使者骨折なり早くそれへ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著陣せん殊の外に人</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垢付きぬ風呂をたて下</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まで湯を賜はりなば大慶ならん此</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由疾く歸りて申されよと詞を懸けらる二人承り候とて馬に乘り急ぎ歸りて斯くと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云ふ程なく〓正著陣せられ</w:t>
      </w:r>
      <w:r w:rsidRPr="007934FB">
        <w:rPr>
          <w:rFonts w:ascii="새굴림" w:eastAsia="새굴림" w:hAnsi="새굴림" w:cs="새굴림" w:hint="eastAsia"/>
          <w:spacing w:val="2"/>
          <w:kern w:val="0"/>
          <w:sz w:val="24"/>
          <w:szCs w:val="24"/>
          <w:lang w:eastAsia="ja-JP"/>
        </w:rPr>
        <w:t>屏</w:t>
      </w:r>
      <w:r w:rsidRPr="007934FB">
        <w:rPr>
          <w:rFonts w:ascii="굴림" w:eastAsia="굴림" w:hAnsi="굴림" w:cs="굴림" w:hint="eastAsia"/>
          <w:spacing w:val="2"/>
          <w:kern w:val="0"/>
          <w:sz w:val="24"/>
          <w:szCs w:val="24"/>
          <w:lang w:eastAsia="ja-JP"/>
        </w:rPr>
        <w:t>重門より入り椽にて民部近習の士二人寄りて〓正の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當の〓を解く時〓正腰に付けたる緋曇子の袋を坐敷へ投入れたるにドウと落つる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米三升計に味</w:t>
      </w:r>
      <w:r w:rsidRPr="007934FB">
        <w:rPr>
          <w:rFonts w:ascii="새굴림" w:eastAsia="새굴림" w:hAnsi="새굴림" w:cs="새굴림" w:hint="eastAsia"/>
          <w:spacing w:val="2"/>
          <w:kern w:val="0"/>
          <w:sz w:val="24"/>
          <w:szCs w:val="24"/>
          <w:lang w:eastAsia="ja-JP"/>
        </w:rPr>
        <w:t>噌</w:t>
      </w:r>
      <w:r w:rsidRPr="007934FB">
        <w:rPr>
          <w:rFonts w:ascii="굴림" w:eastAsia="굴림" w:hAnsi="굴림" w:cs="굴림" w:hint="eastAsia"/>
          <w:spacing w:val="2"/>
          <w:kern w:val="0"/>
          <w:sz w:val="24"/>
          <w:szCs w:val="24"/>
          <w:lang w:eastAsia="ja-JP"/>
        </w:rPr>
        <w:t>銀錢三百文入れられたり馬印をさすに腰の釣合是にて能しとなり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民部驚きて十里近きに敵もなくて如何なる事そと云へは〓正物は大事と心得たる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そ善き由斷大敵と云ふ事あり我物具せず身を安んしたくは思へとも左あらんには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皆懈るへし夫故に身は苦しけれとも懈りなき爲に斯くはせしなり萬一の事あらん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時懈りて事を仕誤るならは今迄の武功虛名とならんことを慮ればなり凡そ上を學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ふ下とて大將甘げは下は大に怠るものなれば常</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陣法を嚴にする事に候上一人の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心、下萬民に通するとかや云ふ事のあるよと答へられけるとぞ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田正印覺書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加藤肥後守自分より家中之侍に至るまて鞍の後輪に米五合宛うちかへに入れ小筒</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16</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近代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雜</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加藤〓正の士或時の城乘に金の熨斗付の大小をさして塀を越るに後ろより尻を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押上るものあり我を押上るよと思ひ乘上り後に見れは熨斗付の鞘を切廻して金を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取られたり人皆油斷なりと沙汰す〓正が曰く城乘を心として後ろを顧みさるは勇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士なり但金の熨斗付を指したるは若輩の故なり戰場へ左樣の美麗なるものをは用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ゐさることを不知と覺ゆ末賴母しき若者なりと云はれたり又或陣に野陣にて晝辨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當を遣ふに或兒小姓腰兵粮を不帶其伯父燒飯を分ち與ふ〓正之を見て少年の花車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風流も時に因れり陣中にて兵糧を持たさるは武備に怠れり過代に馬を取上くべし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とて乘馬を取上、伯父若年の者に心を付て〓ゆへきに武備不令勵科甥に同しとて是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も馬を取上られたり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常</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續撰〓正記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山</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紀談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拾</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遺、</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加藤</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幅の小シナヘを兩に二本立る〓正の物語に他家には具足を著せ胃は不著或は張拔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の笠を被ると見えたり身に皮具足を著ても頭に</w:t>
      </w:r>
      <w:r w:rsidRPr="007934FB">
        <w:rPr>
          <w:rFonts w:ascii="새굴림" w:eastAsia="새굴림" w:hAnsi="새굴림" w:cs="새굴림" w:hint="eastAsia"/>
          <w:spacing w:val="2"/>
          <w:kern w:val="0"/>
          <w:sz w:val="24"/>
          <w:szCs w:val="24"/>
          <w:lang w:eastAsia="ja-JP"/>
        </w:rPr>
        <w:t>冑</w:t>
      </w:r>
      <w:r w:rsidRPr="007934FB">
        <w:rPr>
          <w:rFonts w:ascii="굴림" w:eastAsia="굴림" w:hAnsi="굴림" w:cs="굴림" w:hint="eastAsia"/>
          <w:spacing w:val="2"/>
          <w:kern w:val="0"/>
          <w:sz w:val="24"/>
          <w:szCs w:val="24"/>
          <w:lang w:eastAsia="ja-JP"/>
        </w:rPr>
        <w:t>を被らさる時はコタヘ難きもの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なり胃を著れは具足は不著してもコタへ能きもの也と被申しとなり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常</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談</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同家にて大小身共に騎馬は一尺三寸或は一尺五寸の鐵砲を馬上に持たせ陣前に</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て打放し槍を初むるとなり〓正家中の老人後に咄せしは馬上に火繩何とも難持も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の也と云へり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同</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律義なる者ならでは武邊はせぬ由昔より云傳へたり加藤主計頭〓正剛の者をほ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しく思ひ一生の間目利に心を盡し人相までを稽古致されしかども其術を得られず</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唯律義者に武邊者多しと云はれしと也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常</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談附錄</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山</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刀刀ノ反進キ</w:t>
      </w:r>
      <w:r w:rsidRPr="007934FB">
        <w:rPr>
          <w:rFonts w:ascii="새굴림" w:eastAsia="새굴림" w:hAnsi="새굴림" w:cs="새굴림" w:hint="eastAsia"/>
          <w:spacing w:val="2"/>
          <w:kern w:val="0"/>
          <w:sz w:val="24"/>
          <w:szCs w:val="24"/>
          <w:lang w:eastAsia="ja-JP"/>
        </w:rPr>
        <w:t>国</w:t>
      </w:r>
      <w:r w:rsidRPr="007934FB">
        <w:rPr>
          <w:rFonts w:ascii="굴림" w:eastAsia="굴림" w:hAnsi="굴림" w:cs="굴림" w:hint="eastAsia"/>
          <w:spacing w:val="2"/>
          <w:kern w:val="0"/>
          <w:sz w:val="24"/>
          <w:szCs w:val="24"/>
          <w:lang w:eastAsia="ja-JP"/>
        </w:rPr>
        <w:t>ナムハ〓リリシク〓シ〓院陣ニ用施肥郡守東京共ノ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時肥後守勇マシメテ馬上ニテ幾人斬倒シ候哉數ヘ見ヨト申サル</w:t>
      </w:r>
      <w:r w:rsidRPr="007934FB">
        <w:rPr>
          <w:rFonts w:ascii="MS Mincho" w:eastAsia="MS Mincho" w:hAnsi="MS Mincho" w:cs="MS Mincho" w:hint="eastAsia"/>
          <w:spacing w:val="2"/>
          <w:kern w:val="0"/>
          <w:sz w:val="24"/>
          <w:szCs w:val="24"/>
          <w:lang w:eastAsia="ja-JP"/>
        </w:rPr>
        <w:t>ヽ</w:t>
      </w:r>
      <w:r w:rsidRPr="007934FB">
        <w:rPr>
          <w:rFonts w:ascii="굴림" w:eastAsia="굴림" w:hAnsi="굴림" w:cs="굴림" w:hint="eastAsia"/>
          <w:spacing w:val="2"/>
          <w:kern w:val="0"/>
          <w:sz w:val="24"/>
          <w:szCs w:val="24"/>
          <w:lang w:eastAsia="ja-JP"/>
        </w:rPr>
        <w:t>ニ彼ノ直ナルニ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テハ當リ弱クテ敵倒レス反リタルニテハ斬レズト雖モ倒レヌハ無シ</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武力</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雜記</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17</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去程に文祿三年の九月釜山浦、多太浦、西生浦、四救生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安骨浦、加德島邊に番船數多取出</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るの由風聞ありける所に同月廿九日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に唐島に至て敵船數十艘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李舜</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艦隊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ノ</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押</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寄せ眇</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たる海上二三十町か程に漕連なつて艫舳に簇を樹て大鐵砲石火矢を打立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て福島左衞大夫正則、戶田民部少輔</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來島出雲守兄弟の陣に向て一時に攻破らん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とす依之左衞門大夫正則は海邊の便宜よき所に伏兵を置き輕兵少し許りを差遣し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遠矢にあひしらはせけれは番船の者共日本勢は小勢なりとや見侮りけん彌、競ひ懸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りて攻近つく然る處に島津兵庫頭義弘主此急難を聞き其身は只城に在りなから家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臣伊集院下野入道抱節齋を物主として四國衆の陣に走向ひ戶田來島福島等の勢と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一手に成て番船に相向ふ時に敵船一艘灘上に觸れ</w:t>
      </w:r>
      <w:r w:rsidRPr="007934FB">
        <w:rPr>
          <w:rFonts w:ascii="새굴림" w:eastAsia="새굴림" w:hAnsi="새굴림" w:cs="새굴림" w:hint="eastAsia"/>
          <w:spacing w:val="2"/>
          <w:kern w:val="0"/>
          <w:sz w:val="24"/>
          <w:szCs w:val="24"/>
          <w:lang w:eastAsia="ja-JP"/>
        </w:rPr>
        <w:t>働</w:t>
      </w:r>
      <w:r w:rsidRPr="007934FB">
        <w:rPr>
          <w:rFonts w:ascii="굴림" w:eastAsia="굴림" w:hAnsi="굴림" w:cs="굴림" w:hint="eastAsia"/>
          <w:spacing w:val="2"/>
          <w:kern w:val="0"/>
          <w:sz w:val="24"/>
          <w:szCs w:val="24"/>
          <w:lang w:eastAsia="ja-JP"/>
        </w:rPr>
        <w:t>き兼ねて見えけれは左衞門大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夫正則自ら海水に下浸り諸卒に下知し燒草を掛けて暫時の間に大船一艘燒亡し剩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へ多くの唐人を燒殺し勝時を發す相殘る番船其勢ひに辟易して遙の沖に漕戾つて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其日は暮れぬ</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錄</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征韓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第百三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龜井茲矩ノ獵虎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龜</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獵遊す時に大虎ありて進み來る茲矩自ら鐵砲を放つ</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虎之に中り疼まずして懸來る茲矩又鐵砲を以て之を打倒す其甚た大なるを以て牧</w:t>
      </w:r>
      <w:r w:rsidRPr="007934FB">
        <w:rPr>
          <w:rFonts w:ascii="Times New Roman" w:eastAsia="굴림" w:hAnsi="Times New Roman" w:cs="Times New Roman"/>
          <w:spacing w:val="2"/>
          <w:kern w:val="0"/>
          <w:sz w:val="24"/>
          <w:szCs w:val="24"/>
          <w:lang w:eastAsia="ja-JP"/>
        </w:rPr>
        <w:br/>
      </w:r>
      <w:r w:rsidRPr="007934FB">
        <w:rPr>
          <w:rFonts w:ascii="새굴림" w:eastAsia="새굴림" w:hAnsi="새굴림" w:cs="새굴림" w:hint="eastAsia"/>
          <w:spacing w:val="2"/>
          <w:kern w:val="0"/>
          <w:sz w:val="24"/>
          <w:szCs w:val="24"/>
          <w:lang w:eastAsia="ja-JP"/>
        </w:rPr>
        <w:t>彥</w:t>
      </w:r>
      <w:r w:rsidRPr="007934FB">
        <w:rPr>
          <w:rFonts w:ascii="굴림" w:eastAsia="굴림" w:hAnsi="굴림" w:cs="굴림" w:hint="eastAsia"/>
          <w:spacing w:val="2"/>
          <w:kern w:val="0"/>
          <w:sz w:val="24"/>
          <w:szCs w:val="24"/>
          <w:lang w:eastAsia="ja-JP"/>
        </w:rPr>
        <w:t>十郞を遣し之を名古屋に獻す秀吉、此の如きの大虎日本に於て始めて見ると宣ひ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て乃ち牧</w:t>
      </w:r>
      <w:r w:rsidRPr="007934FB">
        <w:rPr>
          <w:rFonts w:ascii="새굴림" w:eastAsia="새굴림" w:hAnsi="새굴림" w:cs="새굴림" w:hint="eastAsia"/>
          <w:spacing w:val="2"/>
          <w:kern w:val="0"/>
          <w:sz w:val="24"/>
          <w:szCs w:val="24"/>
          <w:lang w:eastAsia="ja-JP"/>
        </w:rPr>
        <w:t>彥</w:t>
      </w:r>
      <w:r w:rsidRPr="007934FB">
        <w:rPr>
          <w:rFonts w:ascii="굴림" w:eastAsia="굴림" w:hAnsi="굴림" w:cs="굴림" w:hint="eastAsia"/>
          <w:spacing w:val="2"/>
          <w:kern w:val="0"/>
          <w:sz w:val="24"/>
          <w:szCs w:val="24"/>
          <w:lang w:eastAsia="ja-JP"/>
        </w:rPr>
        <w:t>十郞を召して御羽織を給はる其後叡覽に備へられ車に載せて洛中を渡</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天秤座</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寬</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永諸家</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b/>
          <w:bCs/>
          <w:spacing w:val="2"/>
          <w:kern w:val="0"/>
          <w:sz w:val="24"/>
          <w:szCs w:val="24"/>
          <w:lang w:eastAsia="ja-JP"/>
        </w:rPr>
        <w:t>第百四</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加藤〓正ノ獵虎</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朝鮮にて何れの所にてかありけん〓正の陣大山の麓】なりけるに虎夜來りて馬を宙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引提け此務の上を飛出せき流正自憎き事なりと怒られけるに小也上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虎來て噬み殺せり〓正夜明ると山を取卷て虎を狩りたるに一疋の虎生茂りたる萱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原を搔別け〓正を目蒐けて來る〓正大なる岩の上に在て鐵砲を持ち狙はる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に其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間三十間計り虎〓正を睨みて立止る、人</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鐵砲を揃へて打んとするを〓正下知して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打せられず自ら打殺さんとの志なり斯くて虎間近く猛り來り口を開きて飛蒐る處</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を打たれしに咽に打</w:t>
      </w:r>
      <w:r w:rsidRPr="007934FB">
        <w:rPr>
          <w:rFonts w:ascii="새굴림" w:eastAsia="새굴림" w:hAnsi="새굴림" w:cs="새굴림" w:hint="eastAsia"/>
          <w:spacing w:val="2"/>
          <w:kern w:val="0"/>
          <w:sz w:val="24"/>
          <w:szCs w:val="24"/>
          <w:lang w:eastAsia="ja-JP"/>
        </w:rPr>
        <w:t>込</w:t>
      </w:r>
      <w:r w:rsidRPr="007934FB">
        <w:rPr>
          <w:rFonts w:ascii="굴림" w:eastAsia="굴림" w:hAnsi="굴림" w:cs="굴림" w:hint="eastAsia"/>
          <w:spacing w:val="2"/>
          <w:kern w:val="0"/>
          <w:sz w:val="24"/>
          <w:szCs w:val="24"/>
          <w:lang w:eastAsia="ja-JP"/>
        </w:rPr>
        <w:t>みたればそこに倒れ起上らん</w:t>
      </w:r>
      <w:r w:rsidRPr="007934FB">
        <w:rPr>
          <w:rFonts w:ascii="Times New Roman" w:eastAsia="굴림" w:hAnsi="Times New Roman" w:cs="Times New Roman"/>
          <w:spacing w:val="2"/>
          <w:kern w:val="0"/>
          <w:sz w:val="24"/>
          <w:szCs w:val="24"/>
          <w:lang w:eastAsia="ja-JP"/>
        </w:rPr>
        <w:t>とせしかとも痛手なれは終に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死しぬ</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紀談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常</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山</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又加藤〓正の足輕、陣屋に能く寢候て居申處へ虎來り則ち噺へ山へ歸り申候脇差も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無之に付無念に存し居申候計にて候處に山の峰へ</w:t>
      </w:r>
      <w:r w:rsidRPr="007934FB">
        <w:rPr>
          <w:rFonts w:ascii="새굴림" w:eastAsia="새굴림" w:hAnsi="새굴림" w:cs="새굴림" w:hint="eastAsia"/>
          <w:spacing w:val="2"/>
          <w:kern w:val="0"/>
          <w:sz w:val="24"/>
          <w:szCs w:val="24"/>
          <w:lang w:eastAsia="ja-JP"/>
        </w:rPr>
        <w:t>噛</w:t>
      </w:r>
      <w:r w:rsidRPr="007934FB">
        <w:rPr>
          <w:rFonts w:ascii="굴림" w:eastAsia="굴림" w:hAnsi="굴림" w:cs="굴림" w:hint="eastAsia"/>
          <w:spacing w:val="2"/>
          <w:kern w:val="0"/>
          <w:sz w:val="24"/>
          <w:szCs w:val="24"/>
          <w:lang w:eastAsia="ja-JP"/>
        </w:rPr>
        <w:t>へ候て參り手玉に</w:t>
      </w:r>
      <w:r w:rsidRPr="007934FB">
        <w:rPr>
          <w:rFonts w:ascii="Times New Roman" w:eastAsia="굴림" w:hAnsi="Times New Roman" w:cs="Times New Roman"/>
          <w:spacing w:val="2"/>
          <w:kern w:val="0"/>
          <w:sz w:val="24"/>
          <w:szCs w:val="24"/>
          <w:lang w:eastAsia="ja-JP"/>
        </w:rPr>
        <w:t>取り遊ひ申</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18</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候內朝日さし申候へは虎トクと寢申候此足輕心に存し候は日本を罷出候より生き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て可歸とは不存候へ共虎の餌になるへきとは思ひも寄らずと</w:t>
      </w:r>
      <w:r w:rsidRPr="007934FB">
        <w:rPr>
          <w:rFonts w:ascii="새굴림" w:eastAsia="새굴림" w:hAnsi="새굴림" w:cs="새굴림" w:hint="eastAsia"/>
          <w:spacing w:val="2"/>
          <w:kern w:val="0"/>
          <w:sz w:val="24"/>
          <w:szCs w:val="24"/>
          <w:lang w:eastAsia="ja-JP"/>
        </w:rPr>
        <w:t>涙</w:t>
      </w:r>
      <w:r w:rsidRPr="007934FB">
        <w:rPr>
          <w:rFonts w:ascii="굴림" w:eastAsia="굴림" w:hAnsi="굴림" w:cs="굴림" w:hint="eastAsia"/>
          <w:spacing w:val="2"/>
          <w:kern w:val="0"/>
          <w:sz w:val="24"/>
          <w:szCs w:val="24"/>
          <w:lang w:eastAsia="ja-JP"/>
        </w:rPr>
        <w:t>を流し候內に虎の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腹脇の下などを搔きて遣り候へは中</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手足を伸へ嬉しがり申候脇を見候へ</w:t>
      </w:r>
      <w:r w:rsidRPr="007934FB">
        <w:rPr>
          <w:rFonts w:ascii="Times New Roman" w:eastAsia="굴림" w:hAnsi="Times New Roman" w:cs="Times New Roman"/>
          <w:spacing w:val="2"/>
          <w:kern w:val="0"/>
          <w:sz w:val="24"/>
          <w:szCs w:val="24"/>
          <w:lang w:eastAsia="ja-JP"/>
        </w:rPr>
        <w:t>は藤葛、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松に纏ひ有之候に付此葛を喰切り一方の端を捩ぢ柔らげ候て虎のキンの邊りを搔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き擦り候へは一入よく寢申に付藤葛にてキンをく</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り一方をは松に能く結付候て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ソロソロと這退申候處に虎目を醒し追かけ喰留め可申と存候て飛申に付件の葛に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てキンを締め候故則ち目を廻し死申候足輕は陣屋へ歸り傍輩共同道仕り山へ參り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見申候へは何所も無之死申に付虎を取候て罷歸候〓正被聞付褒美不大形是もきん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玉と申す名字を付られ取立侍になし被申候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尾</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第百五</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吉川廣家ノ獵虎</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晋州落城以後も彌和平の取扱に付諸將も隙にて被居候狩なと申付慰み被申候廣家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にも虎待被仰付候處に長一丈餘の大虎取申に付各へ御見せ候へは勝れたる大虎に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て候間被差上可然との儀にて名護屋へ御獻上被成候へは秀吉公御一覽遊はされ希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代の獸なりと御意にて家康公前田利家へ御見せ被成其後大名衆へ見物被仰付候御</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機嫌不大形廣家へ御內書被成下候又廣家の足輕虎狩に罷出、山の大岩の陰に鐵砲を</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構へ居申候所に岩のあなたへ豹一匹參り候て彼者の匂ひを嗅ぎ候て岩を飛越え喰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掛り申候鐵砲にて打申儀は不相成候に付ヒシと組候て谷へ落申候內に脇差にて突</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殺し申候廣家御感被成則ち虎のわけと名字を被下侍に被仰付小知を被遣候なり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附尾</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物</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語</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釜山海其外所</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ノ城近邊、死人ノ骸骨野ニ盈チ林ニ溢レタルニ由テ之ヲ食フヘキ爲</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猛虎多ク出テ來テ往來ノ人ニ害ヲナス由之城番衆僉議シテ同三年霜月虎狩ヲセラ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レケル所ニ吉川廣家朝臣ノ手ヘ長一丈許リノ大虎ヲ生捕給フ日本ニハ見ヌ獸ナレ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ハ珍シク思召ルヘキ太問ヘ可被進トテ使者三人差副テ渡サレニケリ太問上覽有テ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於日本古往今來見ヌ虎ヲ今目前ニ生捕ニシテ遺ルコト誠ニ吾朝ニ於テ奇獸ト云ヘ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ルハ此外ニ有マジ抑、虎一タヒ嘯キテ百獸怖伏スト云ヘリ然ルヲ吾今之ヲ濫中ニス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ル事是レ吾武威德光ノ漢土ニ蓋フ所也ト大ニ御機嫌宜シクシテ頓テ庭上ニ下サセ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諸大名並ニ御伽衆抔ニ見セシメラレ扨廣家ノ使者ニ御對面有テ小袖ヲ下サレ饗膳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ヲ賜ハリ廣家ヘハ御內書ヲ被下ケリ翌年又虎狩シケルニ此度ハ廣家手ヘ豹ヲ捕ヘ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テ日本ヘ進上セラレケレハ虎ハ去年モ度</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渡シツルカ豹ヲ渡ス事別シテ珍シトテ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b/>
          <w:bCs/>
          <w:spacing w:val="2"/>
          <w:kern w:val="0"/>
          <w:sz w:val="24"/>
          <w:szCs w:val="24"/>
          <w:lang w:eastAsia="ja-JP"/>
        </w:rPr>
        <w:t>殿下御機嫌快然トシテ御</w:t>
      </w:r>
      <w:r w:rsidRPr="007934FB">
        <w:rPr>
          <w:rFonts w:ascii="새굴림" w:eastAsia="새굴림" w:hAnsi="새굴림" w:cs="새굴림" w:hint="eastAsia"/>
          <w:b/>
          <w:bCs/>
          <w:spacing w:val="2"/>
          <w:kern w:val="0"/>
          <w:sz w:val="24"/>
          <w:szCs w:val="24"/>
          <w:lang w:eastAsia="ja-JP"/>
        </w:rPr>
        <w:t>内</w:t>
      </w:r>
      <w:r w:rsidRPr="007934FB">
        <w:rPr>
          <w:rFonts w:ascii="굴림" w:eastAsia="굴림" w:hAnsi="굴림" w:cs="굴림" w:hint="eastAsia"/>
          <w:b/>
          <w:bCs/>
          <w:spacing w:val="2"/>
          <w:kern w:val="0"/>
          <w:sz w:val="24"/>
          <w:szCs w:val="24"/>
          <w:lang w:eastAsia="ja-JP"/>
        </w:rPr>
        <w:t>書ヲ被成ニケリ</w:t>
      </w:r>
      <w:r w:rsidRPr="007934FB">
        <w:rPr>
          <w:rFonts w:ascii="Times New Roman" w:eastAsia="굴림" w:hAnsi="Times New Roman" w:cs="Times New Roman"/>
          <w:b/>
          <w:bCs/>
          <w:spacing w:val="2"/>
          <w:kern w:val="0"/>
          <w:sz w:val="24"/>
          <w:szCs w:val="24"/>
          <w:lang w:eastAsia="ja-JP"/>
        </w:rPr>
        <w:t xml:space="preserve"> </w:t>
      </w:r>
      <w:r w:rsidRPr="007934FB">
        <w:rPr>
          <w:rFonts w:ascii="Times New Roman" w:eastAsia="굴림" w:hAnsi="Times New Roman" w:cs="Times New Roman"/>
          <w:b/>
          <w:bCs/>
          <w:spacing w:val="2"/>
          <w:kern w:val="0"/>
          <w:sz w:val="24"/>
          <w:szCs w:val="24"/>
          <w:lang w:eastAsia="ja-JP"/>
        </w:rPr>
        <w:t>平坦</w:t>
      </w:r>
      <w:r w:rsidRPr="007934FB">
        <w:rPr>
          <w:rFonts w:ascii="Times New Roman" w:eastAsia="굴림" w:hAnsi="Times New Roman" w:cs="Times New Roman"/>
          <w:b/>
          <w:bCs/>
          <w:spacing w:val="2"/>
          <w:kern w:val="0"/>
          <w:sz w:val="24"/>
          <w:szCs w:val="24"/>
          <w:lang w:eastAsia="ja-JP"/>
        </w:rPr>
        <w:br/>
      </w:r>
      <w:r w:rsidRPr="007934FB">
        <w:rPr>
          <w:rFonts w:ascii="Times New Roman" w:eastAsia="굴림" w:hAnsi="Times New Roman" w:cs="Times New Roman"/>
          <w:spacing w:val="2"/>
          <w:kern w:val="0"/>
          <w:sz w:val="24"/>
          <w:szCs w:val="24"/>
          <w:lang w:eastAsia="ja-JP"/>
        </w:rPr>
        <w:t>赤貝氏</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19</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其後從京都諸大名衆ヘ虎狩御當有之候頓て唐島より御出船被成赤國の內昌原と申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所にて虎狩被成候其日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三月十日</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祿四年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虎二ツ取れ申候御狩の樣子は朝狩倉に島津主右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衞門尉</w:t>
      </w:r>
      <w:r w:rsidRPr="007934FB">
        <w:rPr>
          <w:rFonts w:ascii="새굴림" w:eastAsia="새굴림" w:hAnsi="새굴림" w:cs="새굴림" w:hint="eastAsia"/>
          <w:spacing w:val="2"/>
          <w:kern w:val="0"/>
          <w:sz w:val="24"/>
          <w:szCs w:val="24"/>
          <w:lang w:eastAsia="ja-JP"/>
        </w:rPr>
        <w:t>忰</w:t>
      </w:r>
      <w:r w:rsidRPr="007934FB">
        <w:rPr>
          <w:rFonts w:ascii="굴림" w:eastAsia="굴림" w:hAnsi="굴림" w:cs="굴림" w:hint="eastAsia"/>
          <w:spacing w:val="2"/>
          <w:kern w:val="0"/>
          <w:sz w:val="24"/>
          <w:szCs w:val="24"/>
          <w:lang w:eastAsia="ja-JP"/>
        </w:rPr>
        <w:t>は安田次郞兵衞と申人召伏に居候處へ虎差付參り候</w:t>
      </w:r>
      <w:r w:rsidRPr="007934FB">
        <w:rPr>
          <w:rFonts w:ascii="새굴림" w:eastAsia="새굴림" w:hAnsi="새굴림" w:cs="새굴림" w:hint="eastAsia"/>
          <w:spacing w:val="2"/>
          <w:kern w:val="0"/>
          <w:sz w:val="24"/>
          <w:szCs w:val="24"/>
          <w:lang w:eastAsia="ja-JP"/>
        </w:rPr>
        <w:t>迯</w:t>
      </w:r>
      <w:r w:rsidRPr="007934FB">
        <w:rPr>
          <w:rFonts w:ascii="굴림" w:eastAsia="굴림" w:hAnsi="굴림" w:cs="굴림" w:hint="eastAsia"/>
          <w:spacing w:val="2"/>
          <w:kern w:val="0"/>
          <w:sz w:val="24"/>
          <w:szCs w:val="24"/>
          <w:lang w:eastAsia="ja-JP"/>
        </w:rPr>
        <w:t>は不被成二尺九寸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の刀前に構へ被居候處へ虎飛懸り喰んとして自ら首の脇より二尺九寸の刀半分に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拔かれ則ち轉び申候然る處に御兩殿樣御馬にて奧の樣に御通被成候惟新樣</w:t>
      </w:r>
      <w:r w:rsidRPr="007934FB">
        <w:rPr>
          <w:rFonts w:ascii="Times New Roman" w:eastAsia="굴림" w:hAnsi="Times New Roman" w:cs="Times New Roman"/>
          <w:spacing w:val="2"/>
          <w:kern w:val="0"/>
          <w:sz w:val="24"/>
          <w:szCs w:val="24"/>
          <w:lang w:eastAsia="ja-JP"/>
        </w:rPr>
        <w:t xml:space="preserve">500 </w:t>
      </w:r>
      <w:r w:rsidRPr="007934FB">
        <w:rPr>
          <w:rFonts w:ascii="Times New Roman" w:eastAsia="굴림" w:hAnsi="Times New Roman" w:cs="Times New Roman"/>
          <w:spacing w:val="2"/>
          <w:kern w:val="0"/>
          <w:sz w:val="24"/>
          <w:szCs w:val="24"/>
          <w:lang w:eastAsia="ja-JP"/>
        </w:rPr>
        <w:t>義</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を被成御覽是はと御意被成候忠恒樣御馬を乘越え御覽なされ直に御尋被成候細</w:t>
      </w:r>
      <w:r w:rsidRPr="007934FB">
        <w:rPr>
          <w:rFonts w:ascii="MS Mincho" w:eastAsia="MS Mincho" w:hAnsi="MS Mincho" w:cs="MS Mincho" w:hint="eastAsia"/>
          <w:spacing w:val="2"/>
          <w:kern w:val="0"/>
          <w:sz w:val="24"/>
          <w:szCs w:val="24"/>
          <w:lang w:eastAsia="ja-JP"/>
        </w:rPr>
        <w:t>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被聞召上去りとては手柄申候と御意被成忠恒樣御指被成候二尺五寸備前兼光の御</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祕藏の大切物次郞兵衞に被下候其時別府</w:t>
      </w:r>
      <w:r w:rsidRPr="007934FB">
        <w:rPr>
          <w:rFonts w:ascii="새굴림" w:eastAsia="새굴림" w:hAnsi="새굴림" w:cs="새굴림" w:hint="eastAsia"/>
          <w:spacing w:val="2"/>
          <w:kern w:val="0"/>
          <w:sz w:val="24"/>
          <w:szCs w:val="24"/>
          <w:lang w:eastAsia="ja-JP"/>
        </w:rPr>
        <w:t>舎</w:t>
      </w:r>
      <w:r w:rsidRPr="007934FB">
        <w:rPr>
          <w:rFonts w:ascii="굴림" w:eastAsia="굴림" w:hAnsi="굴림" w:cs="굴림" w:hint="eastAsia"/>
          <w:spacing w:val="2"/>
          <w:kern w:val="0"/>
          <w:sz w:val="24"/>
          <w:szCs w:val="24"/>
          <w:lang w:eastAsia="ja-JP"/>
        </w:rPr>
        <w:t>人奧關介、御馬の口取二人御供申候</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中略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然る處知情はうつにに野權右商問く</w:t>
      </w:r>
      <w:r w:rsidRPr="007934FB">
        <w:rPr>
          <w:rFonts w:ascii="새굴림" w:eastAsia="새굴림" w:hAnsi="새굴림" w:cs="새굴림" w:hint="eastAsia"/>
          <w:spacing w:val="2"/>
          <w:kern w:val="0"/>
          <w:sz w:val="24"/>
          <w:szCs w:val="24"/>
          <w:lang w:eastAsia="ja-JP"/>
        </w:rPr>
        <w:t>単</w:t>
      </w:r>
      <w:r w:rsidRPr="007934FB">
        <w:rPr>
          <w:rFonts w:ascii="굴림" w:eastAsia="굴림" w:hAnsi="굴림" w:cs="굴림" w:hint="eastAsia"/>
          <w:spacing w:val="2"/>
          <w:kern w:val="0"/>
          <w:sz w:val="24"/>
          <w:szCs w:val="24"/>
          <w:lang w:eastAsia="ja-JP"/>
        </w:rPr>
        <w:t>都中間也</w:t>
      </w:r>
      <w:r w:rsidRPr="007934FB">
        <w:rPr>
          <w:rFonts w:ascii="새굴림" w:eastAsia="새굴림" w:hAnsi="새굴림" w:cs="새굴림" w:hint="eastAsia"/>
          <w:spacing w:val="2"/>
          <w:kern w:val="0"/>
          <w:sz w:val="24"/>
          <w:szCs w:val="24"/>
          <w:lang w:eastAsia="ja-JP"/>
        </w:rPr>
        <w:t>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權右衞門參候て虎追出爲申旨御意被成候畏り候旨御返事申御馬の口をゆるし御兩</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殿樣被成御座候右の方高みを串目に付上り高き山六分目程より</w:t>
      </w:r>
      <w:r w:rsidRPr="007934FB">
        <w:rPr>
          <w:rFonts w:ascii="새굴림" w:eastAsia="새굴림" w:hAnsi="새굴림" w:cs="새굴림" w:hint="eastAsia"/>
          <w:spacing w:val="2"/>
          <w:kern w:val="0"/>
          <w:sz w:val="24"/>
          <w:szCs w:val="24"/>
          <w:lang w:eastAsia="ja-JP"/>
        </w:rPr>
        <w:t>横</w:t>
      </w:r>
      <w:r w:rsidRPr="007934FB">
        <w:rPr>
          <w:rFonts w:ascii="굴림" w:eastAsia="굴림" w:hAnsi="굴림" w:cs="굴림" w:hint="eastAsia"/>
          <w:spacing w:val="2"/>
          <w:kern w:val="0"/>
          <w:sz w:val="24"/>
          <w:szCs w:val="24"/>
          <w:lang w:eastAsia="ja-JP"/>
        </w:rPr>
        <w:t>に燒野を十二三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西西金像時權右衛門姿はずより見え申候犬とよ高き古野の大薄原に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て參候に薄のうらの動き申を下より上下御覽なされ候薄の中を權右衞門十二三間</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參候時分高き山の千丈より虎、權右衞門を見付け高聲にてイワミ申事中</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夥しき樣</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子に候地も動ぎ立やうに御座候則ち千丈より下り一飛に飛掛り則ち權右衞門を嚙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殺し高薄より上に二三間投上げ申候權右衞門地に落付申と虎は本の千丈に一飛に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飛歸り申候其間は百間の上は有之候共內は有間敷共皆</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申候權右衞門ヘ虎飛掛り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候時切付申候や虎の右の目眞中上すは掛けて切割り申候夫より痛み居候處に一番</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に帖佐六七、二番に福永助十郞、三番に長野助七郞落合ひ虎を差留申候帖佐六七は虎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股を嚙み申候齒形四ツ有之候血は垂り不申候四ツの齒形より汁流れ申候を手輿に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載せ御兩殿樣御前に參候虎は人數十二三人にて持參被申候</w:t>
      </w:r>
      <w:r w:rsidRPr="007934FB">
        <w:rPr>
          <w:rFonts w:ascii="Times New Roman" w:eastAsia="굴림" w:hAnsi="Times New Roman" w:cs="Times New Roman"/>
          <w:spacing w:val="2"/>
          <w:kern w:val="0"/>
          <w:sz w:val="24"/>
          <w:szCs w:val="24"/>
          <w:lang w:eastAsia="ja-JP"/>
        </w:rPr>
        <w:t xml:space="preserve"> </w:t>
      </w:r>
      <w:r w:rsidRPr="007934FB">
        <w:rPr>
          <w:rFonts w:ascii="새굴림" w:eastAsia="새굴림" w:hAnsi="새굴림" w:cs="새굴림" w:hint="eastAsia"/>
          <w:spacing w:val="2"/>
          <w:kern w:val="0"/>
          <w:sz w:val="24"/>
          <w:szCs w:val="24"/>
          <w:lang w:eastAsia="ja-JP"/>
        </w:rPr>
        <w:t>奥</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如覺書、征韓錄</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入道休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優長の二月比と存候新納勘解由殿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久</w:t>
      </w:r>
      <w:r w:rsidRPr="007934FB">
        <w:rPr>
          <w:rFonts w:ascii="새굴림" w:eastAsia="새굴림" w:hAnsi="새굴림" w:cs="새굴림" w:hint="eastAsia"/>
          <w:spacing w:val="2"/>
          <w:kern w:val="0"/>
          <w:sz w:val="24"/>
          <w:szCs w:val="24"/>
          <w:lang w:eastAsia="ja-JP"/>
        </w:rPr>
        <w:t>内</w:t>
      </w:r>
      <w:r w:rsidRPr="007934FB">
        <w:rPr>
          <w:rFonts w:ascii="굴림" w:eastAsia="굴림" w:hAnsi="굴림" w:cs="굴림" w:hint="eastAsia"/>
          <w:spacing w:val="2"/>
          <w:kern w:val="0"/>
          <w:sz w:val="24"/>
          <w:szCs w:val="24"/>
          <w:lang w:eastAsia="ja-JP"/>
        </w:rPr>
        <w:t>衆、古仙城</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固</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界の山へ鹿〓に參候處に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宣</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三</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覺悟の外に虎に行逢ひ其虎を討取、夜に入る時分に御陣に持參御兩殿樣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忠恒</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義弘御前</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へ被召寄御褒美にて候其時分大口の衆市來孫左衞門殿矢祭被仕候虎討取候名を被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下虎兵衞と申候選軍</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第百七</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黑田長政ノ獵虎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長政</w:t>
      </w:r>
      <w:r w:rsidRPr="007934FB">
        <w:rPr>
          <w:rFonts w:ascii="Times New Roman" w:eastAsia="굴림" w:hAnsi="Times New Roman" w:cs="Times New Roman"/>
          <w:spacing w:val="2"/>
          <w:kern w:val="0"/>
          <w:sz w:val="24"/>
          <w:szCs w:val="24"/>
          <w:lang w:eastAsia="ja-JP"/>
        </w:rPr>
        <w:t xml:space="preserve"> </w:t>
      </w:r>
      <w:r w:rsidRPr="007934FB">
        <w:rPr>
          <w:rFonts w:ascii="새굴림" w:eastAsia="새굴림" w:hAnsi="새굴림" w:cs="새굴림" w:hint="eastAsia"/>
          <w:spacing w:val="2"/>
          <w:kern w:val="0"/>
          <w:sz w:val="24"/>
          <w:szCs w:val="24"/>
          <w:lang w:eastAsia="ja-JP"/>
        </w:rPr>
        <w:t>黒</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徒然の餘りに時</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勇士共を引率し山</w:t>
      </w:r>
      <w:r w:rsidRPr="007934FB">
        <w:rPr>
          <w:rFonts w:ascii="Times New Roman" w:eastAsia="굴림" w:hAnsi="Times New Roman" w:cs="Times New Roman"/>
          <w:spacing w:val="2"/>
          <w:kern w:val="0"/>
          <w:sz w:val="24"/>
          <w:szCs w:val="24"/>
          <w:lang w:eastAsia="ja-JP"/>
        </w:rPr>
        <w:t>に入て虎狩をそし給ひける二月十三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田</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日</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長政又山に入て虎を狩り給ふ此時虎一ツ谷の內より出て長政を目掛け猛</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く怒て駈來る長政鐵砲を構へ漸く程近く成れ共放し給はず傍に有りつる者共危し</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20</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と思ひ早く放ち給へと勸めけれども猶放ち給はず思ふ矢比に待付けて放ち給へば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誤たず眉間に中り虎忽ち倒れ傍なる岩穴の中に落入ける長政虎を上げよと宣ひけ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るに小河久太夫といふ者少しも恐る</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色なく穴の中に入て虎を引あげ</w:t>
      </w:r>
      <w:r w:rsidRPr="007934FB">
        <w:rPr>
          <w:rFonts w:ascii="MS Mincho" w:eastAsia="MS Mincho" w:hAnsi="MS Mincho" w:cs="MS Mincho" w:hint="eastAsia"/>
          <w:spacing w:val="2"/>
          <w:kern w:val="0"/>
          <w:sz w:val="24"/>
          <w:szCs w:val="24"/>
          <w:lang w:eastAsia="ja-JP"/>
        </w:rPr>
        <w:t>ゝ</w:t>
      </w:r>
      <w:r w:rsidRPr="007934FB">
        <w:rPr>
          <w:rFonts w:ascii="굴림" w:eastAsia="굴림" w:hAnsi="굴림" w:cs="굴림" w:hint="eastAsia"/>
          <w:spacing w:val="2"/>
          <w:kern w:val="0"/>
          <w:sz w:val="24"/>
          <w:szCs w:val="24"/>
          <w:lang w:eastAsia="ja-JP"/>
        </w:rPr>
        <w:t>る</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中略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一人は猶跡に殘り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捨て終に刀にて切殺しける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第百八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菅正利猛虎ヲ刺ス</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文祿三年朝鮮在陣の日本勢の內跡城警衞の兵の外は和議已に調ひたれば無用也と</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て悉く日本へ歸りしか共長政公</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機張の城を守り居給へり猶歸國し給はず大明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和新調て</w:t>
      </w:r>
      <w:r w:rsidRPr="007934FB">
        <w:rPr>
          <w:rFonts w:ascii="새굴림" w:eastAsia="새굴림" w:hAnsi="새굴림" w:cs="새굴림" w:hint="eastAsia"/>
          <w:spacing w:val="2"/>
          <w:kern w:val="0"/>
          <w:sz w:val="24"/>
          <w:szCs w:val="24"/>
          <w:lang w:eastAsia="ja-JP"/>
        </w:rPr>
        <w:t>教</w:t>
      </w:r>
      <w:r w:rsidRPr="007934FB">
        <w:rPr>
          <w:rFonts w:ascii="굴림" w:eastAsia="굴림" w:hAnsi="굴림" w:cs="굴림" w:hint="eastAsia"/>
          <w:spacing w:val="2"/>
          <w:kern w:val="0"/>
          <w:sz w:val="24"/>
          <w:szCs w:val="24"/>
          <w:lang w:eastAsia="ja-JP"/>
        </w:rPr>
        <w:t>敵も皆是數が故故くて在らに異國に短固し於に建然の僻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に時</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勇士共を引卒し山に入て虎狩をぞし給ひける此時長政公鐵砲を以て驅來る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虎を間近く寄て打殺し給ふに其後猛虎一つ驅來りしを長政公又鐵砲を構へ待給ふ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處に虎脇に人あるを見て長政公の方へは來らずして正利</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助</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暗六が與の足輕列み居</w:t>
      </w:r>
      <w:r w:rsidRPr="007934FB">
        <w:rPr>
          <w:rFonts w:ascii="Times New Roman" w:eastAsia="굴림" w:hAnsi="Times New Roman" w:cs="Times New Roman"/>
          <w:spacing w:val="2"/>
          <w:kern w:val="0"/>
          <w:sz w:val="24"/>
          <w:szCs w:val="24"/>
          <w:lang w:eastAsia="ja-JP"/>
        </w:rPr>
        <w:t xml:space="preserve"> zo</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たる所に驅來り一人をば肩を喰へて後へ投げ一人をば其腕を喰つて倒す是を見る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者恐怖せずと云者なし此時正利は朱塗の鎧を著たりしかば人多き中にも著しくや</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八</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是を見て少しも騷がず刀を拔て進み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歲十</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寄り驅來る虎を一刀切る刀能く切れて虎一聲</w:t>
      </w:r>
      <w:r w:rsidRPr="007934FB">
        <w:rPr>
          <w:rFonts w:ascii="새굴림" w:eastAsia="새굴림" w:hAnsi="새굴림" w:cs="새굴림" w:hint="eastAsia"/>
          <w:spacing w:val="2"/>
          <w:kern w:val="0"/>
          <w:sz w:val="24"/>
          <w:szCs w:val="24"/>
          <w:lang w:eastAsia="ja-JP"/>
        </w:rPr>
        <w:t>嚊</w:t>
      </w:r>
      <w:r w:rsidRPr="007934FB">
        <w:rPr>
          <w:rFonts w:ascii="굴림" w:eastAsia="굴림" w:hAnsi="굴림" w:cs="굴림" w:hint="eastAsia"/>
          <w:spacing w:val="2"/>
          <w:kern w:val="0"/>
          <w:sz w:val="24"/>
          <w:szCs w:val="24"/>
          <w:lang w:eastAsia="ja-JP"/>
        </w:rPr>
        <w:t>て卽時に倒れんとする所を又一刀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切て終に首を打落しぬ此時正利の奇代の勇と其刀の利なるとに非ずんば虎口の害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を免れ難かるべし此刀備前吉次か作にて長さ二尺三寸一分あり今に相傳へて菅の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家にあり其後大德寺の僧春屋に此刀の銘を乞ひければ斃秦と名付け刀の中子に刻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めり秦は虎狼の國と云へば虎を斃すと云ふ心なるべし後に又林道春に銘と名とを</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乞ければ晋の周處が南山の虎を切たる故事を取り其刀を南山と名付け其事を印し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銘を書て與ふ</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常山紀談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菅氏世譜、</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第百九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大石智久兄弟ノ刺虎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義智</w:t>
      </w:r>
      <w:r w:rsidRPr="007934FB">
        <w:rPr>
          <w:rFonts w:ascii="Times New Roman" w:eastAsia="굴림" w:hAnsi="Times New Roman" w:cs="Times New Roman"/>
          <w:spacing w:val="2"/>
          <w:kern w:val="0"/>
          <w:sz w:val="24"/>
          <w:szCs w:val="24"/>
          <w:lang w:eastAsia="ja-JP"/>
        </w:rPr>
        <w:t xml:space="preserve">50 </w:t>
      </w:r>
      <w:r w:rsidRPr="007934FB">
        <w:rPr>
          <w:rFonts w:ascii="Times New Roman" w:eastAsia="굴림" w:hAnsi="Times New Roman" w:cs="Times New Roman"/>
          <w:spacing w:val="2"/>
          <w:kern w:val="0"/>
          <w:sz w:val="24"/>
          <w:szCs w:val="24"/>
          <w:lang w:eastAsia="ja-JP"/>
        </w:rPr>
        <w:t>歸州、諸士ノ戰功ヲ考へ各賞之大石荒河助</w:t>
      </w:r>
      <w:r w:rsidRPr="007934FB">
        <w:rPr>
          <w:rFonts w:ascii="Times New Roman" w:eastAsia="굴림" w:hAnsi="Times New Roman" w:cs="Times New Roman"/>
          <w:spacing w:val="2"/>
          <w:kern w:val="0"/>
          <w:sz w:val="24"/>
          <w:szCs w:val="24"/>
          <w:lang w:eastAsia="ja-JP"/>
        </w:rPr>
        <w:t xml:space="preserve">40 </w:t>
      </w:r>
      <w:r w:rsidRPr="007934FB">
        <w:rPr>
          <w:rFonts w:ascii="Times New Roman" w:eastAsia="굴림" w:hAnsi="Times New Roman" w:cs="Times New Roman"/>
          <w:spacing w:val="2"/>
          <w:kern w:val="0"/>
          <w:sz w:val="24"/>
          <w:szCs w:val="24"/>
          <w:lang w:eastAsia="ja-JP"/>
        </w:rPr>
        <w:t>智</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ハ義智朝鮮ニ於テ諸將ト山野</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ニ獵スル時荒河助其弟源太郞ト一ノ大虎ヲ刺シテ殺之ノ功アルヲ以テ別テ賞之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氏</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宗</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朝</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陣</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鮮</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第百十</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〓正ノ忠誠</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小西石田等頻リニ虎口ノ議ヲ爲シ秀吉公遂ニ許容アリテ急ギ〓正ヲ朝鮮ヨリ呼歸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シ事ノ實否ヲ糺明スベシトテ文祿五年四月歸朝ノ使西生浦、竹島ニ到來ス折節城普</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21</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請最中ナレバ〓正不騷普請成就ノ上ニテ城ヲ鍋島ニ預ケ抱ノ城</w:t>
      </w:r>
      <w:r w:rsidRPr="007934FB">
        <w:rPr>
          <w:rFonts w:ascii="MS Mincho" w:eastAsia="MS Mincho" w:hAnsi="MS Mincho" w:cs="MS Mincho"/>
          <w:spacing w:val="2"/>
          <w:kern w:val="0"/>
          <w:sz w:val="24"/>
          <w:szCs w:val="24"/>
          <w:lang w:eastAsia="ja-JP"/>
        </w:rPr>
        <w:t>々</w:t>
      </w:r>
      <w:r w:rsidRPr="007934FB">
        <w:rPr>
          <w:rFonts w:ascii="맑은 고딕" w:eastAsia="맑은 고딕" w:hAnsi="맑은 고딕" w:cs="맑은 고딕"/>
          <w:spacing w:val="2"/>
          <w:kern w:val="0"/>
          <w:sz w:val="24"/>
          <w:szCs w:val="24"/>
          <w:lang w:eastAsia="ja-JP"/>
        </w:rPr>
        <w:t>ヲ其レ</w:t>
      </w:r>
      <w:r w:rsidRPr="007934FB">
        <w:rPr>
          <w:rFonts w:ascii="MS Mincho" w:eastAsia="MS Mincho" w:hAnsi="MS Mincho" w:cs="MS Mincho"/>
          <w:spacing w:val="2"/>
          <w:kern w:val="0"/>
          <w:sz w:val="24"/>
          <w:szCs w:val="24"/>
          <w:lang w:eastAsia="ja-JP"/>
        </w:rPr>
        <w:t>々々</w:t>
      </w:r>
      <w:r w:rsidRPr="007934FB">
        <w:rPr>
          <w:rFonts w:ascii="맑은 고딕" w:eastAsia="맑은 고딕" w:hAnsi="맑은 고딕" w:cs="맑은 고딕"/>
          <w:spacing w:val="2"/>
          <w:kern w:val="0"/>
          <w:sz w:val="24"/>
          <w:szCs w:val="24"/>
          <w:lang w:eastAsia="ja-JP"/>
        </w:rPr>
        <w:t>ニ</w:t>
      </w:r>
      <w:r w:rsidRPr="007934FB">
        <w:rPr>
          <w:rFonts w:ascii="Times New Roman" w:eastAsia="굴림" w:hAnsi="Times New Roman" w:cs="Times New Roman"/>
          <w:spacing w:val="2"/>
          <w:kern w:val="0"/>
          <w:sz w:val="24"/>
          <w:szCs w:val="24"/>
          <w:lang w:eastAsia="ja-JP"/>
        </w:rPr>
        <w:t>付</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置キ旗本ノ一隊其外小勢ニテ六月九日釜山浦ヲ出船シテ伏見ニ到リ私亭ニ著ス然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ドモ秀吉公對面ヲ未免處ニ七月十二日ノ夜亥子ノ刻ヨリ地震シ京洛伏見大阪ヲ始</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メ畿內殊ニ夥シク殿堂門廉悉ク轉倒ス〓正ハ勘氣未ダ無赦免ト云ヘドモ力者三百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人ニ鐵梃ヲ持タセテ登城スレバ細川越中守忠興ヨリ外ニハ未ダ登城セズ秀吉ハ大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廣間ノ白砂ニ出座也〓正、高藏主ヲ以テ登城ノ旨ヲ〓ゲ又高藏主ヲ以テ主計頭朝鮮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國ニ於テ御不審ヲ蒙リ未ダ免許ナケレドモ夥敷地震ナレバ若ヤ壓ニ打レ給ハンカ</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ト心許ナク力者ヲ連レテ登城シタル由ヲ申セバ秀吉公被聞召早ク參リタル者哉ト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仰アリ〓正重ネテ高藏主ニ向ヒ朝鮮陣中以來ノ子細畢竟治部</w:t>
      </w:r>
      <w:r w:rsidRPr="007934FB">
        <w:rPr>
          <w:rFonts w:ascii="Times New Roman" w:eastAsia="굴림" w:hAnsi="Times New Roman" w:cs="Times New Roman"/>
          <w:spacing w:val="2"/>
          <w:kern w:val="0"/>
          <w:sz w:val="24"/>
          <w:szCs w:val="24"/>
          <w:lang w:eastAsia="ja-JP"/>
        </w:rPr>
        <w:t xml:space="preserve"> x</w:t>
      </w:r>
      <w:r w:rsidRPr="007934FB">
        <w:rPr>
          <w:rFonts w:ascii="MS Mincho" w:eastAsia="MS Mincho" w:hAnsi="MS Mincho" w:cs="MS Mincho" w:hint="eastAsia"/>
          <w:spacing w:val="2"/>
          <w:kern w:val="0"/>
          <w:sz w:val="24"/>
          <w:szCs w:val="24"/>
          <w:lang w:eastAsia="ja-JP"/>
        </w:rPr>
        <w:t>〇</w:t>
      </w:r>
      <w:r w:rsidRPr="007934FB">
        <w:rPr>
          <w:rFonts w:ascii="굴림" w:eastAsia="굴림" w:hAnsi="굴림" w:cs="굴림" w:hint="eastAsia"/>
          <w:spacing w:val="2"/>
          <w:kern w:val="0"/>
          <w:sz w:val="24"/>
          <w:szCs w:val="24"/>
          <w:lang w:eastAsia="ja-JP"/>
        </w:rPr>
        <w:t>三目ニ不諛奉行衆</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モ不周故虎口ノ議ニ逢テ被召歸タリト高聲ニ云ヒ殊ニハ今宵淺間ナル御坐所ナ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レハ中門ヲ警固可仕乎ト問フ秀吉公許諾ニ依テ家士加藤大和、和田備中ヲ中門ニ居</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ラシメ守ラシムル處ニ諸侯各登城秀吉公ハ武者走ニ席ヲ移サレ翌十三日ノ朝ニ至</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リ地震少シ鎭マリ諸候退出〓正モ御暇賜リテ退城ス其後〓正罪アラザル者太神宮、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八幡ノ加護ニヤ源君家康公被仰分依テ勘氣ヲ免サレ朝鮮ノ樣子一</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申上ケレバ秀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吉公甚ダ感賞アリテ賜</w:t>
      </w:r>
      <w:r w:rsidRPr="007934FB">
        <w:rPr>
          <w:rFonts w:ascii="새굴림" w:eastAsia="새굴림" w:hAnsi="새굴림" w:cs="새굴림" w:hint="eastAsia"/>
          <w:spacing w:val="2"/>
          <w:kern w:val="0"/>
          <w:sz w:val="24"/>
          <w:szCs w:val="24"/>
          <w:lang w:eastAsia="ja-JP"/>
        </w:rPr>
        <w:t>豐</w:t>
      </w:r>
      <w:r w:rsidRPr="007934FB">
        <w:rPr>
          <w:rFonts w:ascii="굴림" w:eastAsia="굴림" w:hAnsi="굴림" w:cs="굴림" w:hint="eastAsia"/>
          <w:spacing w:val="2"/>
          <w:kern w:val="0"/>
          <w:sz w:val="24"/>
          <w:szCs w:val="24"/>
          <w:lang w:eastAsia="ja-JP"/>
        </w:rPr>
        <w:t>臣姓、閏七月九日料理振舞アリテ自ラ吉光ノ刀ヲ賜ル衞</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第百十一</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小早川隆景ノ薨去</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六月十二日</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ニ</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陸上中納言際承制屑城三原へ御座モシカ今朝ノ御膳ニ向ヒナカラ俄</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t xml:space="preserve"> O</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毛</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隆景逝去の事太問伏見にて聞き驚て御手を打給ひ扨</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惜き事かな日本の賢人にて</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ありしに才智にて命を延るものならば隆景は百歲までも命を保つべきを力に及ば</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ざるは人の命也と仰せければ御前に前場半入とて御伽の坊主侍りしが上意の如く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借しも人にて御座候催さい出の意にて候に美多事事にて御座候と中</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開け</w:t>
      </w:r>
      <w:r w:rsidRPr="007934FB">
        <w:rPr>
          <w:rFonts w:ascii="새굴림" w:eastAsia="새굴림" w:hAnsi="새굴림" w:cs="새굴림" w:hint="eastAsia"/>
          <w:spacing w:val="2"/>
          <w:kern w:val="0"/>
          <w:sz w:val="24"/>
          <w:szCs w:val="24"/>
          <w:lang w:eastAsia="ja-JP"/>
        </w:rPr>
        <w:t>歩歩</w:t>
      </w:r>
      <w:r w:rsidRPr="007934FB">
        <w:rPr>
          <w:rFonts w:ascii="굴림" w:eastAsia="굴림" w:hAnsi="굴림" w:cs="굴림" w:hint="eastAsia"/>
          <w:spacing w:val="2"/>
          <w:kern w:val="0"/>
          <w:sz w:val="24"/>
          <w:szCs w:val="24"/>
          <w:lang w:eastAsia="ja-JP"/>
        </w:rPr>
        <w:t>位は唯の小さぎがな味氣を中國の五とるははき限也自本の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ものりつく陸最重せを仰せると成時委ご公古今の神物語の序に小松</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を日本の聖人なるべしと世俗に云傳へしか共其行跡を聞くに誤り多し隆景には及</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ぶまじきと思ふ也とぞ仰せける家譜</w:t>
      </w:r>
      <w:r w:rsidRPr="007934FB">
        <w:rPr>
          <w:rFonts w:ascii="Times New Roman" w:eastAsia="굴림" w:hAnsi="Times New Roman" w:cs="Times New Roman"/>
          <w:spacing w:val="2"/>
          <w:kern w:val="0"/>
          <w:sz w:val="24"/>
          <w:szCs w:val="24"/>
          <w:lang w:eastAsia="ja-JP"/>
        </w:rPr>
        <w:t xml:space="preserve"> </w:t>
      </w:r>
      <w:r w:rsidRPr="007934FB">
        <w:rPr>
          <w:rFonts w:ascii="새굴림" w:eastAsia="새굴림" w:hAnsi="새굴림" w:cs="새굴림" w:hint="eastAsia"/>
          <w:spacing w:val="2"/>
          <w:kern w:val="0"/>
          <w:sz w:val="24"/>
          <w:szCs w:val="24"/>
          <w:lang w:eastAsia="ja-JP"/>
        </w:rPr>
        <w:t>黒</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或時に黑田長政分別は如何したるが能く候やと隆景に問給へば隆景答へて曰く</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別の子細なし只思案久しくして遲く決斷するが能く候長政又問ふ分別にも肝要あ</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りや答へて曰く有之分別の肝要は仁愛也萬事を決行するに憐みを本として分別す</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れば其思慮若は理に當らざれども遠からず仁愛なき分別は才覺巧みなりとも皆僻</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22</w:t>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事也と知給ふべしとぞ答へられける此人平生虛言を云はず少の事にも人と約せし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事を違ひぬれば人にあらずと思へり備前の三原に隱居せられし後學問所を立て孔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子の像を安置し若き輩に勤學を奬めらる隆景初は堪忍の二字を書て壁に掛られけ</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るが後には思案の二字に取換へ給ひけるぞと</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上</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第百十二</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三經略ノ更迭</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經略</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聞平壤之復</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始渡江、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燕、京</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其所製詩有曰、驅車入平壤恢復朝鮮國又有謁箕子墓詩、至於刊印而歸、意必誇張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於上國、其浮誕乃如是、何能成大功也、顧侍郞養謙代事、久留於遼、號令嚴肅議論暢達、觀其</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所爲、文可知、及其被論而還也、孫侍郞鑛代之、宋顧皆主和、蓋中原、物力兵力</w:t>
      </w:r>
      <w:r w:rsidRPr="007934FB">
        <w:rPr>
          <w:rFonts w:ascii="새굴림" w:eastAsia="새굴림" w:hAnsi="새굴림" w:cs="새굴림" w:hint="eastAsia"/>
          <w:spacing w:val="2"/>
          <w:kern w:val="0"/>
          <w:sz w:val="24"/>
          <w:szCs w:val="24"/>
          <w:lang w:eastAsia="ja-JP"/>
        </w:rPr>
        <w:t>倶</w:t>
      </w:r>
      <w:r w:rsidRPr="007934FB">
        <w:rPr>
          <w:rFonts w:ascii="굴림" w:eastAsia="굴림" w:hAnsi="굴림" w:cs="굴림" w:hint="eastAsia"/>
          <w:spacing w:val="2"/>
          <w:kern w:val="0"/>
          <w:sz w:val="24"/>
          <w:szCs w:val="24"/>
          <w:lang w:eastAsia="ja-JP"/>
        </w:rPr>
        <w:t>盡其論不得</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不如是、而孫則不主攻不主和只欲保守鴨綠以西、以我國</w:t>
      </w:r>
      <w:r w:rsidRPr="007934FB">
        <w:rPr>
          <w:rFonts w:ascii="Times New Roman" w:eastAsia="굴림" w:hAnsi="Times New Roman" w:cs="Times New Roman"/>
          <w:spacing w:val="2"/>
          <w:kern w:val="0"/>
          <w:sz w:val="24"/>
          <w:szCs w:val="24"/>
          <w:lang w:eastAsia="ja-JP"/>
        </w:rPr>
        <w:t xml:space="preserve">400 </w:t>
      </w:r>
      <w:r w:rsidRPr="007934FB">
        <w:rPr>
          <w:rFonts w:ascii="Times New Roman" w:eastAsia="굴림" w:hAnsi="Times New Roman" w:cs="Times New Roman"/>
          <w:spacing w:val="2"/>
          <w:kern w:val="0"/>
          <w:sz w:val="24"/>
          <w:szCs w:val="24"/>
          <w:lang w:eastAsia="ja-JP"/>
        </w:rPr>
        <w:t>存亡、爲不足輕重</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而其爲人、</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朝</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平平無振厲之氣所遣將士、侵暴我邦、皆不能檢、變生之後、三易經略、顧爲第</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一、而宋不及顧、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孫則下於宋又甚遠、中朝人物、亦可想見、此賊豈若狗鼠窃發、而其志只在於殘我國而已哉、</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孫不思齒寒之戒、只欲保守鴨西、其慮不遠、誠可歎也、</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石司馬郡石屋</w:t>
      </w:r>
      <w:r w:rsidRPr="007934FB">
        <w:rPr>
          <w:rFonts w:ascii="Times New Roman" w:eastAsia="굴림" w:hAnsi="Times New Roman" w:cs="Times New Roman"/>
          <w:spacing w:val="2"/>
          <w:kern w:val="0"/>
          <w:sz w:val="24"/>
          <w:szCs w:val="24"/>
          <w:lang w:eastAsia="ja-JP"/>
        </w:rPr>
        <w:br/>
        <w:t>○</w:t>
      </w:r>
      <w:r w:rsidRPr="007934FB">
        <w:rPr>
          <w:rFonts w:ascii="Times New Roman" w:eastAsia="굴림" w:hAnsi="Times New Roman" w:cs="Times New Roman"/>
          <w:spacing w:val="2"/>
          <w:kern w:val="0"/>
          <w:sz w:val="24"/>
          <w:szCs w:val="24"/>
          <w:lang w:eastAsia="ja-JP"/>
        </w:rPr>
        <w:t>兵部尙</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一槩ニ封貢ノ議ヲ守リテ在陣ノ諸將ニ移文シテ師ヲ引シム宋應昌</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之ニ因テ愼留撤酌經權一疏ヲ上ル大意謂ラク臣之議留守經也、本兵之議封貢權也、守</w:t>
      </w:r>
      <w:r w:rsidRPr="007934FB">
        <w:rPr>
          <w:rFonts w:ascii="Times New Roman" w:eastAsia="굴림" w:hAnsi="Times New Roman" w:cs="Times New Roman"/>
          <w:spacing w:val="2"/>
          <w:kern w:val="0"/>
          <w:sz w:val="24"/>
          <w:szCs w:val="24"/>
          <w:lang w:eastAsia="ja-JP"/>
        </w:rPr>
        <w:br/>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7934FB">
        <w:rPr>
          <w:rFonts w:ascii="Times New Roman" w:eastAsia="굴림" w:hAnsi="Times New Roman" w:cs="Times New Roman"/>
          <w:spacing w:val="2"/>
          <w:kern w:val="0"/>
          <w:sz w:val="24"/>
          <w:szCs w:val="24"/>
          <w:lang w:eastAsia="ja-JP"/>
        </w:rPr>
        <w:t>經方可行權、無經則無權矣ト云</w:t>
      </w:r>
      <w:r w:rsidRPr="007934FB">
        <w:rPr>
          <w:rFonts w:ascii="MS Mincho" w:eastAsia="MS Mincho" w:hAnsi="MS Mincho" w:cs="MS Mincho" w:hint="eastAsia"/>
          <w:spacing w:val="2"/>
          <w:kern w:val="0"/>
          <w:sz w:val="24"/>
          <w:szCs w:val="24"/>
          <w:lang w:eastAsia="ja-JP"/>
        </w:rPr>
        <w:t>々</w:t>
      </w:r>
      <w:r w:rsidRPr="007934FB">
        <w:rPr>
          <w:rFonts w:ascii="굴림" w:eastAsia="굴림" w:hAnsi="굴림" w:cs="굴림" w:hint="eastAsia"/>
          <w:spacing w:val="2"/>
          <w:kern w:val="0"/>
          <w:sz w:val="24"/>
          <w:szCs w:val="24"/>
          <w:lang w:eastAsia="ja-JP"/>
        </w:rPr>
        <w:t>石星懌ハス程ナク取上ラレテ顧養謙ト云モノヲ擧</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ケテ代リ役トシテ經略朝鮮トナル養謙磊落ニシテ文武ノ才略アル者ナリ是モ上書</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ノ趣、朝議ニカナハサルニ因テ罷メラレ兵部侍郞孫鑛之ニ代ル孫鑛ハ字文融、月峰ト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號ス史漢ヲ評選シテ所謂孫月峰、名高キ學者ナリ</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鷄林軍</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伊藤東</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記</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第百十三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小西如安ト石星トノ問答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十五日</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年</w:t>
      </w:r>
      <w:r w:rsidRPr="007934FB">
        <w:rPr>
          <w:rFonts w:ascii="Times New Roman" w:eastAsia="굴림" w:hAnsi="Times New Roman" w:cs="Times New Roman"/>
          <w:spacing w:val="2"/>
          <w:kern w:val="0"/>
          <w:sz w:val="24"/>
          <w:szCs w:val="24"/>
          <w:lang w:eastAsia="ja-JP"/>
        </w:rPr>
        <w:t xml:space="preserve"> </w:t>
      </w:r>
      <w:r w:rsidRPr="007934FB">
        <w:rPr>
          <w:rFonts w:ascii="MS Mincho" w:eastAsia="MS Mincho" w:hAnsi="MS Mincho" w:cs="MS Mincho" w:hint="eastAsia"/>
          <w:spacing w:val="2"/>
          <w:kern w:val="0"/>
          <w:sz w:val="24"/>
          <w:szCs w:val="24"/>
          <w:lang w:eastAsia="ja-JP"/>
        </w:rPr>
        <w:t>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祿</w:t>
      </w:r>
      <w:r w:rsidRPr="007934FB">
        <w:rPr>
          <w:rFonts w:ascii="새굴림" w:eastAsia="새굴림" w:hAnsi="새굴림" w:cs="새굴림" w:hint="eastAsia"/>
          <w:spacing w:val="2"/>
          <w:kern w:val="0"/>
          <w:sz w:val="24"/>
          <w:szCs w:val="24"/>
          <w:lang w:eastAsia="ja-JP"/>
        </w:rPr>
        <w:t>胭</w:t>
      </w:r>
      <w:r w:rsidRPr="007934FB">
        <w:rPr>
          <w:rFonts w:ascii="굴림" w:eastAsia="굴림" w:hAnsi="굴림" w:cs="굴림" w:hint="eastAsia"/>
          <w:spacing w:val="2"/>
          <w:kern w:val="0"/>
          <w:sz w:val="24"/>
          <w:szCs w:val="24"/>
          <w:lang w:eastAsia="ja-JP"/>
        </w:rPr>
        <w:t>孫經略鐵</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差人、伴送夷使入朝、十二月初七抵京、石司馬</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禮待甚優、如安</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十文</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星</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一</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等過關不下亦不校館、遇如王公十一日詣鴻臚寺習禮、十四朝見畢、會同多官、赴東闕面譯、</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給筆札</w:t>
      </w:r>
      <w:r w:rsidRPr="007934FB">
        <w:rPr>
          <w:rFonts w:ascii="Times New Roman" w:eastAsia="굴림" w:hAnsi="Times New Roman" w:cs="Times New Roman"/>
          <w:spacing w:val="2"/>
          <w:kern w:val="0"/>
          <w:sz w:val="24"/>
          <w:szCs w:val="24"/>
          <w:lang w:eastAsia="ja-JP"/>
        </w:rPr>
        <w:t>.</w:t>
      </w:r>
      <w:r w:rsidRPr="007934FB">
        <w:rPr>
          <w:rFonts w:ascii="새굴림" w:eastAsia="새굴림" w:hAnsi="새굴림" w:cs="새굴림" w:hint="eastAsia"/>
          <w:spacing w:val="2"/>
          <w:kern w:val="0"/>
          <w:sz w:val="24"/>
          <w:szCs w:val="24"/>
          <w:lang w:eastAsia="ja-JP"/>
        </w:rPr>
        <w:t>青</w:t>
      </w:r>
      <w:r w:rsidRPr="007934FB">
        <w:rPr>
          <w:rFonts w:ascii="굴림" w:eastAsia="굴림" w:hAnsi="굴림" w:cs="굴림" w:hint="eastAsia"/>
          <w:spacing w:val="2"/>
          <w:kern w:val="0"/>
          <w:sz w:val="24"/>
          <w:szCs w:val="24"/>
          <w:lang w:eastAsia="ja-JP"/>
        </w:rPr>
        <w:t>令親書三事、一、釜山倭衆、准封後、一人不敢留住朝鮮、又不留對馬。遠</w:t>
      </w:r>
      <w:r w:rsidRPr="007934FB">
        <w:rPr>
          <w:rFonts w:ascii="새굴림" w:eastAsia="새굴림" w:hAnsi="새굴림" w:cs="새굴림" w:hint="eastAsia"/>
          <w:spacing w:val="2"/>
          <w:kern w:val="0"/>
          <w:sz w:val="24"/>
          <w:szCs w:val="24"/>
          <w:lang w:eastAsia="ja-JP"/>
        </w:rPr>
        <w:t>囘</w:t>
      </w:r>
      <w:r w:rsidRPr="007934FB">
        <w:rPr>
          <w:rFonts w:ascii="굴림" w:eastAsia="굴림" w:hAnsi="굴림" w:cs="굴림" w:hint="eastAsia"/>
          <w:spacing w:val="2"/>
          <w:kern w:val="0"/>
          <w:sz w:val="24"/>
          <w:szCs w:val="24"/>
          <w:lang w:eastAsia="ja-JP"/>
        </w:rPr>
        <w:t>國、一、封外、</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不許別求貢市、一修好朝鮮、共爲屬國、不得復肆侵犯、小西飛當時一一親書聽從、</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中略</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是月</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二十日、石星復會集內閣大學士趙志皇等</w:t>
      </w:r>
      <w:r w:rsidRPr="007934FB">
        <w:rPr>
          <w:rFonts w:ascii="Times New Roman" w:eastAsia="굴림" w:hAnsi="Times New Roman" w:cs="Times New Roman"/>
          <w:spacing w:val="2"/>
          <w:kern w:val="0"/>
          <w:sz w:val="24"/>
          <w:szCs w:val="24"/>
          <w:lang w:eastAsia="ja-JP"/>
        </w:rPr>
        <w:t>·</w:t>
      </w:r>
      <w:r w:rsidRPr="007934FB">
        <w:rPr>
          <w:rFonts w:ascii="Times New Roman" w:eastAsia="굴림" w:hAnsi="Times New Roman" w:cs="Times New Roman"/>
          <w:spacing w:val="2"/>
          <w:kern w:val="0"/>
          <w:sz w:val="24"/>
          <w:szCs w:val="24"/>
          <w:lang w:eastAsia="ja-JP"/>
        </w:rPr>
        <w:t>定國公徐文壁等吏部尙書孫丕揚等及及道官、</w:t>
      </w:r>
      <w:r w:rsidRPr="007934FB">
        <w:rPr>
          <w:rFonts w:ascii="Times New Roman" w:eastAsia="굴림" w:hAnsi="Times New Roman" w:cs="Times New Roman"/>
          <w:spacing w:val="2"/>
          <w:kern w:val="0"/>
          <w:sz w:val="24"/>
          <w:szCs w:val="24"/>
          <w:lang w:eastAsia="ja-JP"/>
        </w:rPr>
        <w:br/>
      </w:r>
      <w:r w:rsidRPr="007934FB">
        <w:rPr>
          <w:rFonts w:ascii="새굴림" w:eastAsia="새굴림" w:hAnsi="새굴림" w:cs="새굴림" w:hint="eastAsia"/>
          <w:spacing w:val="2"/>
          <w:kern w:val="0"/>
          <w:sz w:val="24"/>
          <w:szCs w:val="24"/>
          <w:lang w:eastAsia="ja-JP"/>
        </w:rPr>
        <w:t>倶</w:t>
      </w:r>
      <w:r w:rsidRPr="007934FB">
        <w:rPr>
          <w:rFonts w:ascii="굴림" w:eastAsia="굴림" w:hAnsi="굴림" w:cs="굴림" w:hint="eastAsia"/>
          <w:spacing w:val="2"/>
          <w:kern w:val="0"/>
          <w:sz w:val="24"/>
          <w:szCs w:val="24"/>
          <w:lang w:eastAsia="ja-JP"/>
        </w:rPr>
        <w:t>集左關、將小西飛請封始末情由、備細〓審、逐一登答、</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一問、朝鮮是天朝恭順屬國、爾關白、上年何故侵犯、</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小西</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飛</w:t>
      </w:r>
      <w:r w:rsidRPr="007934FB">
        <w:rPr>
          <w:rFonts w:ascii="Times New Roman" w:eastAsia="굴림" w:hAnsi="Times New Roman" w:cs="Times New Roman"/>
          <w:spacing w:val="2"/>
          <w:kern w:val="0"/>
          <w:sz w:val="24"/>
          <w:szCs w:val="24"/>
          <w:lang w:eastAsia="ja-JP"/>
        </w:rPr>
        <w:t xml:space="preserve"> </w:t>
      </w:r>
      <w:r w:rsidRPr="007934FB">
        <w:rPr>
          <w:rFonts w:ascii="Times New Roman" w:eastAsia="굴림" w:hAnsi="Times New Roman" w:cs="Times New Roman"/>
          <w:spacing w:val="2"/>
          <w:kern w:val="0"/>
          <w:sz w:val="24"/>
          <w:szCs w:val="24"/>
          <w:lang w:eastAsia="ja-JP"/>
        </w:rPr>
        <w:t>答曰、日本求封、曾〓朝鮮代請、朝鮮</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隱情、驅了三年、又騙日本人來殺、因此擧兵、</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一問、朝鮮〓急、天兵救援只合歸順、如何抗拒、有平壤開城碧蹄之戰。答曰、日本兵往平壤要</w:t>
      </w:r>
      <w:r w:rsidRPr="007934FB">
        <w:rPr>
          <w:rFonts w:ascii="Times New Roman" w:eastAsia="굴림" w:hAnsi="Times New Roman" w:cs="Times New Roman"/>
          <w:spacing w:val="2"/>
          <w:kern w:val="0"/>
          <w:sz w:val="24"/>
          <w:szCs w:val="24"/>
          <w:lang w:eastAsia="ja-JP"/>
        </w:rPr>
        <w:br/>
      </w:r>
      <w:r w:rsidRPr="007934FB">
        <w:rPr>
          <w:rFonts w:ascii="Times New Roman" w:eastAsia="굴림" w:hAnsi="Times New Roman" w:cs="Times New Roman"/>
          <w:spacing w:val="2"/>
          <w:kern w:val="0"/>
          <w:sz w:val="24"/>
          <w:szCs w:val="24"/>
          <w:lang w:eastAsia="ja-JP"/>
        </w:rPr>
        <w:t>求封、納款天朝、並無敢犯之意、二十年七月十五夜見兵馬殺平壤無奈接應及八月二十</w:t>
      </w:r>
    </w:p>
    <w:p w:rsidR="007934FB" w:rsidRDefault="007934FB" w:rsidP="00B04A58">
      <w:pPr>
        <w:rPr>
          <w:rFonts w:ascii="Segoe UI" w:hAnsi="Segoe UI" w:cs="Segoe UI"/>
          <w:color w:val="4A4A4A"/>
          <w:shd w:val="clear" w:color="auto" w:fill="FFFFFF"/>
        </w:rPr>
      </w:pPr>
    </w:p>
    <w:p w:rsidR="007934FB" w:rsidRDefault="007934FB"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23</w:t>
      </w:r>
    </w:p>
    <w:p w:rsidR="007934FB" w:rsidRPr="007934FB" w:rsidRDefault="007934FB" w:rsidP="007934FB">
      <w:pPr>
        <w:widowControl/>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九、行長與沈遊擊</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敬</w:t>
      </w:r>
      <w:r w:rsidRPr="007934FB">
        <w:rPr>
          <w:rFonts w:ascii="Times New Roman" w:eastAsia="굴림" w:hAnsi="Times New Roman" w:cs="Times New Roman"/>
          <w:spacing w:val="2"/>
          <w:kern w:val="0"/>
          <w:sz w:val="24"/>
          <w:szCs w:val="24"/>
        </w:rPr>
        <w:t xml:space="preserve"> ○ </w:t>
      </w:r>
      <w:r w:rsidRPr="007934FB">
        <w:rPr>
          <w:rFonts w:ascii="Times New Roman" w:eastAsia="굴림" w:hAnsi="Times New Roman" w:cs="Times New Roman"/>
          <w:spacing w:val="2"/>
          <w:kern w:val="0"/>
          <w:sz w:val="24"/>
          <w:szCs w:val="24"/>
        </w:rPr>
        <w:t>相會、退退</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讓平壤、不期、天朝不信、去年正月初六日、進兵攻城、傷殺</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惟</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行長兵甚衆、碧蹄亦是天兵追殺死傷、日本兵亦多退王京</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一問、後來因何退還王京、送</w:t>
      </w:r>
      <w:r w:rsidRPr="007934FB">
        <w:rPr>
          <w:rFonts w:ascii="새굴림" w:eastAsia="새굴림" w:hAnsi="새굴림" w:cs="새굴림" w:hint="eastAsia"/>
          <w:spacing w:val="2"/>
          <w:kern w:val="0"/>
          <w:sz w:val="24"/>
          <w:szCs w:val="24"/>
        </w:rPr>
        <w:t>囘</w:t>
      </w:r>
      <w:r w:rsidRPr="007934FB">
        <w:rPr>
          <w:rFonts w:ascii="굴림" w:eastAsia="굴림" w:hAnsi="굴림" w:cs="굴림" w:hint="eastAsia"/>
          <w:spacing w:val="2"/>
          <w:kern w:val="0"/>
          <w:sz w:val="24"/>
          <w:szCs w:val="24"/>
        </w:rPr>
        <w:t>王子陪臣、答曰、一則聽沈遊擊准封言語、又說天兵七十萬已</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到因此星夜退兵、送還王子陪臣</w:t>
      </w:r>
      <w:r w:rsidRPr="007934FB">
        <w:rPr>
          <w:rFonts w:ascii="Times New Roman" w:eastAsia="굴림" w:hAnsi="Times New Roman" w:cs="Times New Roman"/>
          <w:spacing w:val="2"/>
          <w:kern w:val="0"/>
          <w:sz w:val="24"/>
          <w:szCs w:val="24"/>
        </w:rPr>
        <w:t>,</w:t>
      </w:r>
      <w:r w:rsidRPr="007934FB">
        <w:rPr>
          <w:rFonts w:ascii="새굴림" w:eastAsia="새굴림" w:hAnsi="새굴림" w:cs="새굴림" w:hint="eastAsia"/>
          <w:spacing w:val="2"/>
          <w:kern w:val="0"/>
          <w:sz w:val="24"/>
          <w:szCs w:val="24"/>
        </w:rPr>
        <w:t>併</w:t>
      </w:r>
      <w:r w:rsidRPr="007934FB">
        <w:rPr>
          <w:rFonts w:ascii="굴림" w:eastAsia="굴림" w:hAnsi="굴림" w:cs="굴림" w:hint="eastAsia"/>
          <w:spacing w:val="2"/>
          <w:kern w:val="0"/>
          <w:sz w:val="24"/>
          <w:szCs w:val="24"/>
        </w:rPr>
        <w:t>將七道、送還天朝、</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一問、</w:t>
      </w:r>
      <w:r w:rsidRPr="007934FB">
        <w:rPr>
          <w:rFonts w:ascii="새굴림" w:eastAsia="새굴림" w:hAnsi="새굴림" w:cs="새굴림" w:hint="eastAsia"/>
          <w:spacing w:val="2"/>
          <w:kern w:val="0"/>
          <w:sz w:val="24"/>
          <w:szCs w:val="24"/>
        </w:rPr>
        <w:t>既</w:t>
      </w:r>
      <w:r w:rsidRPr="007934FB">
        <w:rPr>
          <w:rFonts w:ascii="굴림" w:eastAsia="굴림" w:hAnsi="굴림" w:cs="굴림" w:hint="eastAsia"/>
          <w:spacing w:val="2"/>
          <w:kern w:val="0"/>
          <w:sz w:val="24"/>
          <w:szCs w:val="24"/>
        </w:rPr>
        <w:t>退還王京、送</w:t>
      </w:r>
      <w:r w:rsidRPr="007934FB">
        <w:rPr>
          <w:rFonts w:ascii="새굴림" w:eastAsia="새굴림" w:hAnsi="새굴림" w:cs="새굴림" w:hint="eastAsia"/>
          <w:spacing w:val="2"/>
          <w:kern w:val="0"/>
          <w:sz w:val="24"/>
          <w:szCs w:val="24"/>
        </w:rPr>
        <w:t>囘</w:t>
      </w:r>
      <w:r w:rsidRPr="007934FB">
        <w:rPr>
          <w:rFonts w:ascii="굴림" w:eastAsia="굴림" w:hAnsi="굴림" w:cs="굴림" w:hint="eastAsia"/>
          <w:spacing w:val="2"/>
          <w:kern w:val="0"/>
          <w:sz w:val="24"/>
          <w:szCs w:val="24"/>
        </w:rPr>
        <w:t>王子陪臣</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以求封、如何又犯吾州、答曰、晉州原係朝鮮人去日本、相遇</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〓正吉政兵馬殺了、因此相殺、後見天兵、卽便還去、</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一問、爾原是聲言、求貢、本部因爾復犯音州〓形反覆故許封不許貢、卽許爾封、卽當歸國待</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命、如何又運粮蓋房、久屯釜山不去、答曰、已前原封貢並求、因天朝不肯、關白行長未信、只</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是求封好了、又運粮蓋房、</w:t>
      </w:r>
      <w:r w:rsidRPr="007934FB">
        <w:rPr>
          <w:rFonts w:ascii="새굴림" w:eastAsia="새굴림" w:hAnsi="새굴림" w:cs="새굴림" w:hint="eastAsia"/>
          <w:spacing w:val="2"/>
          <w:kern w:val="0"/>
          <w:sz w:val="24"/>
          <w:szCs w:val="24"/>
        </w:rPr>
        <w:t>倶</w:t>
      </w:r>
      <w:r w:rsidRPr="007934FB">
        <w:rPr>
          <w:rFonts w:ascii="굴림" w:eastAsia="굴림" w:hAnsi="굴림" w:cs="굴림" w:hint="eastAsia"/>
          <w:spacing w:val="2"/>
          <w:kern w:val="0"/>
          <w:sz w:val="24"/>
          <w:szCs w:val="24"/>
        </w:rPr>
        <w:t>各守候天使、無無他求天使一差後、盡皆燒</w:t>
      </w:r>
      <w:r w:rsidRPr="007934FB">
        <w:rPr>
          <w:rFonts w:ascii="새굴림" w:eastAsia="새굴림" w:hAnsi="새굴림" w:cs="새굴림" w:hint="eastAsia"/>
          <w:spacing w:val="2"/>
          <w:kern w:val="0"/>
          <w:sz w:val="24"/>
          <w:szCs w:val="24"/>
        </w:rPr>
        <w:t>毀</w:t>
      </w:r>
      <w:r w:rsidRPr="007934FB">
        <w:rPr>
          <w:rFonts w:ascii="굴림" w:eastAsia="굴림" w:hAnsi="굴림" w:cs="굴림" w:hint="eastAsia"/>
          <w:spacing w:val="2"/>
          <w:kern w:val="0"/>
          <w:sz w:val="24"/>
          <w:szCs w:val="24"/>
        </w:rPr>
        <w:t>、</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一問、原約三事、盡從方封爾當傳行長等、卽令倭戶盡去房屋盡燬不復犯朝鮮、不別求貢市</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爾能保關白行長盡從否答曰、行長有禀帖上孫總督、云、一</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一聽命、不敢有違、此係大事、秀</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吉有命行長、行長有命小的、方敢如此、對答定無反覆、</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問、爾等雖一時遵約、至於日久、能保永無他變、否、爾當對此訂盟立誓方與請封、小西飛誓</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云、天朝問的言語、小西飛彈守藤原如俺安</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如答的說話如有一字虛說關白秀吉、行長、小</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西飛等、</w:t>
      </w:r>
      <w:r w:rsidRPr="007934FB">
        <w:rPr>
          <w:rFonts w:ascii="새굴림" w:eastAsia="새굴림" w:hAnsi="새굴림" w:cs="새굴림" w:hint="eastAsia"/>
          <w:spacing w:val="2"/>
          <w:kern w:val="0"/>
          <w:sz w:val="24"/>
          <w:szCs w:val="24"/>
        </w:rPr>
        <w:t>倶</w:t>
      </w:r>
      <w:r w:rsidRPr="007934FB">
        <w:rPr>
          <w:rFonts w:ascii="굴림" w:eastAsia="굴림" w:hAnsi="굴림" w:cs="굴림" w:hint="eastAsia"/>
          <w:spacing w:val="2"/>
          <w:kern w:val="0"/>
          <w:sz w:val="24"/>
          <w:szCs w:val="24"/>
        </w:rPr>
        <w:t>各不得善終、子孫不得昌盛。蒼天在上鑒之慶之、</w:t>
      </w:r>
      <w:r w:rsidRPr="007934FB">
        <w:rPr>
          <w:rFonts w:ascii="Times New Roman" w:eastAsia="굴림" w:hAnsi="Times New Roman" w:cs="Times New Roman"/>
          <w:spacing w:val="2"/>
          <w:kern w:val="0"/>
          <w:sz w:val="24"/>
          <w:szCs w:val="24"/>
        </w:rPr>
        <w:br/>
      </w:r>
    </w:p>
    <w:p w:rsidR="007934FB" w:rsidRPr="007934FB" w:rsidRDefault="007934FB" w:rsidP="007934FB">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7934FB">
        <w:rPr>
          <w:rFonts w:ascii="Times New Roman" w:eastAsia="굴림" w:hAnsi="Times New Roman" w:cs="Times New Roman"/>
          <w:spacing w:val="2"/>
          <w:kern w:val="0"/>
          <w:sz w:val="24"/>
          <w:szCs w:val="24"/>
        </w:rPr>
        <w:t>一問、爾前云、朝鮮</w:t>
      </w:r>
      <w:r w:rsidRPr="007934FB">
        <w:rPr>
          <w:rFonts w:ascii="새굴림" w:eastAsia="새굴림" w:hAnsi="새굴림" w:cs="새굴림" w:hint="eastAsia"/>
          <w:spacing w:val="2"/>
          <w:kern w:val="0"/>
          <w:sz w:val="24"/>
          <w:szCs w:val="24"/>
        </w:rPr>
        <w:t>既</w:t>
      </w:r>
      <w:r w:rsidRPr="007934FB">
        <w:rPr>
          <w:rFonts w:ascii="굴림" w:eastAsia="굴림" w:hAnsi="굴림" w:cs="굴림" w:hint="eastAsia"/>
          <w:spacing w:val="2"/>
          <w:kern w:val="0"/>
          <w:sz w:val="24"/>
          <w:szCs w:val="24"/>
        </w:rPr>
        <w:t>爲請封、豈肯復犯、</w:t>
      </w:r>
      <w:proofErr w:type="gramStart"/>
      <w:r w:rsidRPr="007934FB">
        <w:rPr>
          <w:rFonts w:ascii="굴림" w:eastAsia="굴림" w:hAnsi="굴림" w:cs="굴림" w:hint="eastAsia"/>
          <w:spacing w:val="2"/>
          <w:kern w:val="0"/>
          <w:sz w:val="24"/>
          <w:szCs w:val="24"/>
        </w:rPr>
        <w:t>但秀吉受知信長</w:t>
      </w:r>
      <w:r w:rsidRPr="007934FB">
        <w:rPr>
          <w:rFonts w:ascii="Times New Roman" w:eastAsia="굴림" w:hAnsi="Times New Roman" w:cs="Times New Roman"/>
          <w:spacing w:val="2"/>
          <w:kern w:val="0"/>
          <w:sz w:val="24"/>
          <w:szCs w:val="24"/>
        </w:rPr>
        <w:t>.</w:t>
      </w:r>
      <w:r w:rsidRPr="007934FB">
        <w:rPr>
          <w:rFonts w:ascii="Times New Roman" w:eastAsia="굴림" w:hAnsi="Times New Roman" w:cs="Times New Roman"/>
          <w:spacing w:val="2"/>
          <w:kern w:val="0"/>
          <w:sz w:val="24"/>
          <w:szCs w:val="24"/>
        </w:rPr>
        <w:t>尙且慕奪</w:t>
      </w:r>
      <w:proofErr w:type="gramEnd"/>
      <w:r w:rsidRPr="007934FB">
        <w:rPr>
          <w:rFonts w:ascii="Times New Roman" w:eastAsia="굴림" w:hAnsi="Times New Roman" w:cs="Times New Roman"/>
          <w:spacing w:val="2"/>
          <w:kern w:val="0"/>
          <w:sz w:val="24"/>
          <w:szCs w:val="24"/>
        </w:rPr>
        <w:t>、朝鮮一時代奏、彼豈不復</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再犯、答曰、信長者募國王不好、因爲部將明智被殺見今關白</w:t>
      </w:r>
      <w:r w:rsidRPr="007934FB">
        <w:rPr>
          <w:rFonts w:ascii="새굴림" w:eastAsia="새굴림" w:hAnsi="새굴림" w:cs="새굴림" w:hint="eastAsia"/>
          <w:spacing w:val="2"/>
          <w:kern w:val="0"/>
          <w:sz w:val="24"/>
          <w:szCs w:val="24"/>
        </w:rPr>
        <w:t>豐</w:t>
      </w:r>
      <w:r w:rsidRPr="007934FB">
        <w:rPr>
          <w:rFonts w:ascii="굴림" w:eastAsia="굴림" w:hAnsi="굴림" w:cs="굴림" w:hint="eastAsia"/>
          <w:spacing w:val="2"/>
          <w:kern w:val="0"/>
          <w:sz w:val="24"/>
          <w:szCs w:val="24"/>
        </w:rPr>
        <w:t>臣秀吉、時爲攝津守、奉行</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長諸將、興義兵誅明智〓歸</w:t>
      </w:r>
      <w:r w:rsidRPr="007934FB">
        <w:rPr>
          <w:rFonts w:ascii="새굴림" w:eastAsia="새굴림" w:hAnsi="새굴림" w:cs="새굴림" w:hint="eastAsia"/>
          <w:spacing w:val="2"/>
          <w:kern w:val="0"/>
          <w:sz w:val="24"/>
          <w:szCs w:val="24"/>
        </w:rPr>
        <w:t>併</w:t>
      </w:r>
      <w:r w:rsidRPr="007934FB">
        <w:rPr>
          <w:rFonts w:ascii="굴림" w:eastAsia="굴림" w:hAnsi="굴림" w:cs="굴림" w:hint="eastAsia"/>
          <w:spacing w:val="2"/>
          <w:kern w:val="0"/>
          <w:sz w:val="24"/>
          <w:szCs w:val="24"/>
        </w:rPr>
        <w:t>六十六州、若無秀吉平定諸州、日本百姓、至今不安、</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一問、平秀吉</w:t>
      </w:r>
      <w:r w:rsidRPr="007934FB">
        <w:rPr>
          <w:rFonts w:ascii="새굴림" w:eastAsia="새굴림" w:hAnsi="새굴림" w:cs="새굴림" w:hint="eastAsia"/>
          <w:spacing w:val="2"/>
          <w:kern w:val="0"/>
          <w:sz w:val="24"/>
          <w:szCs w:val="24"/>
        </w:rPr>
        <w:t>既</w:t>
      </w:r>
      <w:r w:rsidRPr="007934FB">
        <w:rPr>
          <w:rFonts w:ascii="굴림" w:eastAsia="굴림" w:hAnsi="굴림" w:cs="굴림" w:hint="eastAsia"/>
          <w:spacing w:val="2"/>
          <w:kern w:val="0"/>
          <w:sz w:val="24"/>
          <w:szCs w:val="24"/>
        </w:rPr>
        <w:t>平了六十六島、便可自王、如何又來求封、答曰、秀吉因見殺國王爲明智又見</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朝鮮有天朝封號〓人心安服、故特來請封、</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問、爾國</w:t>
      </w:r>
      <w:r w:rsidRPr="007934FB">
        <w:rPr>
          <w:rFonts w:ascii="새굴림" w:eastAsia="새굴림" w:hAnsi="새굴림" w:cs="새굴림" w:hint="eastAsia"/>
          <w:spacing w:val="2"/>
          <w:kern w:val="0"/>
          <w:sz w:val="24"/>
          <w:szCs w:val="24"/>
        </w:rPr>
        <w:t>既</w:t>
      </w:r>
      <w:r w:rsidRPr="007934FB">
        <w:rPr>
          <w:rFonts w:ascii="굴림" w:eastAsia="굴림" w:hAnsi="굴림" w:cs="굴림" w:hint="eastAsia"/>
          <w:spacing w:val="2"/>
          <w:kern w:val="0"/>
          <w:sz w:val="24"/>
          <w:szCs w:val="24"/>
        </w:rPr>
        <w:t>稱天皇、又稱國王不知天皇、卽是國王否答曰、天皇卽國王、已爲信長所殺、</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一</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一問、爾</w:t>
      </w:r>
      <w:r w:rsidRPr="007934FB">
        <w:rPr>
          <w:rFonts w:ascii="새굴림" w:eastAsia="새굴림" w:hAnsi="새굴림" w:cs="새굴림" w:hint="eastAsia"/>
          <w:spacing w:val="2"/>
          <w:kern w:val="0"/>
          <w:sz w:val="24"/>
          <w:szCs w:val="24"/>
        </w:rPr>
        <w:t>既</w:t>
      </w:r>
      <w:r w:rsidRPr="007934FB">
        <w:rPr>
          <w:rFonts w:ascii="굴림" w:eastAsia="굴림" w:hAnsi="굴림" w:cs="굴림" w:hint="eastAsia"/>
          <w:spacing w:val="2"/>
          <w:kern w:val="0"/>
          <w:sz w:val="24"/>
          <w:szCs w:val="24"/>
        </w:rPr>
        <w:t>如此、當奏請許爾封、爾當寫書差倭、去報平行長、速歸、令關白</w:t>
      </w:r>
      <w:r w:rsidRPr="007934FB">
        <w:rPr>
          <w:rFonts w:ascii="Times New Roman" w:eastAsia="굴림" w:hAnsi="Times New Roman" w:cs="Times New Roman"/>
          <w:spacing w:val="2"/>
          <w:kern w:val="0"/>
          <w:sz w:val="24"/>
          <w:szCs w:val="24"/>
        </w:rPr>
        <w:t>整備</w:t>
      </w:r>
      <w:r w:rsidRPr="007934FB">
        <w:rPr>
          <w:rFonts w:ascii="새굴림" w:eastAsia="새굴림" w:hAnsi="새굴림" w:cs="새굴림" w:hint="eastAsia"/>
          <w:spacing w:val="2"/>
          <w:kern w:val="0"/>
          <w:sz w:val="24"/>
          <w:szCs w:val="24"/>
        </w:rPr>
        <w:t>册</w:t>
      </w:r>
      <w:r w:rsidRPr="007934FB">
        <w:rPr>
          <w:rFonts w:ascii="굴림" w:eastAsia="굴림" w:hAnsi="굴림" w:cs="굴림" w:hint="eastAsia"/>
          <w:spacing w:val="2"/>
          <w:kern w:val="0"/>
          <w:sz w:val="24"/>
          <w:szCs w:val="24"/>
        </w:rPr>
        <w:t>使船隻館</w:t>
      </w:r>
      <w:r w:rsidRPr="007934FB">
        <w:rPr>
          <w:rFonts w:ascii="새굴림" w:eastAsia="새굴림" w:hAnsi="새굴림" w:cs="새굴림" w:hint="eastAsia"/>
          <w:spacing w:val="2"/>
          <w:kern w:val="0"/>
          <w:sz w:val="24"/>
          <w:szCs w:val="24"/>
        </w:rPr>
        <w:t>舎</w:t>
      </w:r>
      <w:r w:rsidRPr="007934FB">
        <w:rPr>
          <w:rFonts w:ascii="굴림" w:eastAsia="굴림" w:hAnsi="굴림" w:cs="굴림" w:hint="eastAsia"/>
          <w:spacing w:val="2"/>
          <w:kern w:val="0"/>
          <w:sz w:val="24"/>
          <w:szCs w:val="24"/>
        </w:rPr>
        <w:t>、</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及一應恭候禮儀、一有不虔、封仍不許、答曰、守候已久、件件不敢輕易有違天朝之命、沈遊</w:t>
      </w:r>
      <w:r w:rsidRPr="007934FB">
        <w:rPr>
          <w:rFonts w:ascii="Times New Roman" w:eastAsia="굴림" w:hAnsi="Times New Roman" w:cs="Times New Roman"/>
          <w:spacing w:val="2"/>
          <w:kern w:val="0"/>
          <w:sz w:val="24"/>
          <w:szCs w:val="24"/>
        </w:rPr>
        <w:br/>
      </w:r>
      <w:r w:rsidRPr="007934FB">
        <w:rPr>
          <w:rFonts w:ascii="Times New Roman" w:eastAsia="굴림" w:hAnsi="Times New Roman" w:cs="Times New Roman"/>
          <w:spacing w:val="2"/>
          <w:kern w:val="0"/>
          <w:sz w:val="24"/>
          <w:szCs w:val="24"/>
        </w:rPr>
        <w:t>擊到釜山、兵馬卽過海</w:t>
      </w:r>
      <w:r w:rsidRPr="007934FB">
        <w:rPr>
          <w:rFonts w:ascii="새굴림" w:eastAsia="새굴림" w:hAnsi="새굴림" w:cs="새굴림" w:hint="eastAsia"/>
          <w:spacing w:val="2"/>
          <w:kern w:val="0"/>
          <w:sz w:val="24"/>
          <w:szCs w:val="24"/>
        </w:rPr>
        <w:t>囘</w:t>
      </w:r>
      <w:r w:rsidRPr="007934FB">
        <w:rPr>
          <w:rFonts w:ascii="굴림" w:eastAsia="굴림" w:hAnsi="굴림" w:cs="굴림" w:hint="eastAsia"/>
          <w:spacing w:val="2"/>
          <w:kern w:val="0"/>
          <w:sz w:val="24"/>
          <w:szCs w:val="24"/>
        </w:rPr>
        <w:t>家、行長守候天使</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裝飾、豈不能預〓如安爲此恭順語乎</w:t>
      </w:r>
      <w:r w:rsidRPr="007934FB">
        <w:rPr>
          <w:rFonts w:ascii="Times New Roman" w:eastAsia="굴림" w:hAnsi="Times New Roman" w:cs="Times New Roman"/>
          <w:spacing w:val="2"/>
          <w:kern w:val="0"/>
          <w:sz w:val="24"/>
          <w:szCs w:val="24"/>
        </w:rPr>
        <w:t xml:space="preserve"> </w:t>
      </w:r>
      <w:r w:rsidRPr="007934FB">
        <w:rPr>
          <w:rFonts w:ascii="Times New Roman" w:eastAsia="굴림" w:hAnsi="Times New Roman" w:cs="Times New Roman"/>
          <w:spacing w:val="2"/>
          <w:kern w:val="0"/>
          <w:sz w:val="24"/>
          <w:szCs w:val="24"/>
        </w:rPr>
        <w:t>按、已上皆司馬問、小西飛答、然本部事</w:t>
      </w:r>
      <w:r w:rsidRPr="007934FB">
        <w:rPr>
          <w:rFonts w:ascii="Times New Roman" w:eastAsia="굴림" w:hAnsi="Times New Roman" w:cs="Times New Roman"/>
          <w:spacing w:val="2"/>
          <w:kern w:val="0"/>
          <w:sz w:val="24"/>
          <w:szCs w:val="24"/>
        </w:rPr>
        <w:t xml:space="preserve"> "(ARE+)4444444</w:t>
      </w:r>
    </w:p>
    <w:p w:rsidR="007934FB" w:rsidRDefault="007934FB" w:rsidP="00B04A58">
      <w:pPr>
        <w:rPr>
          <w:rFonts w:ascii="Segoe UI" w:hAnsi="Segoe UI" w:cs="Segoe UI"/>
          <w:color w:val="4A4A4A"/>
          <w:shd w:val="clear" w:color="auto" w:fill="FFFFFF"/>
        </w:rPr>
      </w:pPr>
    </w:p>
    <w:p w:rsidR="007934FB"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24</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b/>
          <w:bCs/>
          <w:spacing w:val="2"/>
          <w:kern w:val="0"/>
          <w:sz w:val="24"/>
          <w:szCs w:val="24"/>
          <w:lang w:eastAsia="ja-JP"/>
        </w:rPr>
        <w:t>傳</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補</w:t>
      </w:r>
      <w:r w:rsidRPr="00FC298F">
        <w:rPr>
          <w:rFonts w:ascii="Times New Roman" w:eastAsia="굴림" w:hAnsi="Times New Roman" w:cs="Times New Roman"/>
          <w:b/>
          <w:bCs/>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太閤樣よりの御意には又高麗の者番船を出し日本より通ふ船難儀候由聞召候ま</w:t>
      </w:r>
      <w:r w:rsidRPr="00FC298F">
        <w:rPr>
          <w:rFonts w:ascii="MS Mincho" w:eastAsia="MS Mincho" w:hAnsi="MS Mincho" w:cs="MS Mincho" w:hint="eastAsia"/>
          <w:spacing w:val="2"/>
          <w:kern w:val="0"/>
          <w:sz w:val="24"/>
          <w:szCs w:val="24"/>
          <w:lang w:eastAsia="ja-JP"/>
        </w:rPr>
        <w:t>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いつもの如く船の人</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には伊勢の九鬼大隅守藤堂佐渡守、加藤左馬之助、脇坂中務、久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留島、番船を退治仕候へと被仰付候其時大名衆佐渡殿へ御寄合被成候て明日の軍法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を御相談に被成候處へ加藤左馬之助殿御越し候て各は御寄合何とて我等方へは御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知ら不予成候やく御申候、は石御寄合之兼御申請求はは</w:t>
      </w:r>
      <w:r w:rsidRPr="00FC298F">
        <w:rPr>
          <w:rFonts w:ascii="새굴림" w:eastAsia="새굴림" w:hAnsi="새굴림" w:cs="새굴림" w:hint="eastAsia"/>
          <w:spacing w:val="2"/>
          <w:kern w:val="0"/>
          <w:sz w:val="24"/>
          <w:szCs w:val="24"/>
          <w:lang w:eastAsia="ja-JP"/>
        </w:rPr>
        <w:t>実</w:t>
      </w:r>
      <w:r w:rsidRPr="00FC298F">
        <w:rPr>
          <w:rFonts w:ascii="굴림" w:eastAsia="굴림" w:hAnsi="굴림" w:cs="굴림" w:hint="eastAsia"/>
          <w:spacing w:val="2"/>
          <w:kern w:val="0"/>
          <w:sz w:val="24"/>
          <w:szCs w:val="24"/>
          <w:lang w:eastAsia="ja-JP"/>
        </w:rPr>
        <w:t>持たる者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の軍法の談講致し候其方は安宅なきに付案內不申と何れも御申候へは左馬之助殿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御立腹にて安宅なく候とも皆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御越し候處へは盥に乘り候ても可參ものとて頓て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御宿へ御歸り候事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征韓紀聞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塚助之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秀吉ノ師朝鮮ヲ擊ツ時唐島ニ番船ヲ置テ之ヲ守ル藤堂佐渡守高虎窃ニ夜ニマギレ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テ敵ノ小船二三艘ヲ乘取リタリ明ル日大ニ戰フ加藤左馬助嘉明ハ前夜高虎ニ越サ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レタルヲ憤リテ塙團右衞門ニ手段ヲ云含メ物見船ヲ遣ル塙頻リニ進ンデ歸ラズ嘉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明大</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あル將ソンテ東</w:t>
      </w:r>
      <w:r w:rsidRPr="00FC298F">
        <w:rPr>
          <w:rFonts w:ascii="새굴림" w:eastAsia="새굴림" w:hAnsi="새굴림" w:cs="새굴림" w:hint="eastAsia"/>
          <w:spacing w:val="2"/>
          <w:kern w:val="0"/>
          <w:sz w:val="24"/>
          <w:szCs w:val="24"/>
          <w:lang w:eastAsia="ja-JP"/>
        </w:rPr>
        <w:t>歩</w:t>
      </w:r>
      <w:r w:rsidRPr="00FC298F">
        <w:rPr>
          <w:rFonts w:ascii="굴림" w:eastAsia="굴림" w:hAnsi="굴림" w:cs="굴림" w:hint="eastAsia"/>
          <w:spacing w:val="2"/>
          <w:kern w:val="0"/>
          <w:sz w:val="24"/>
          <w:szCs w:val="24"/>
          <w:lang w:eastAsia="ja-JP"/>
        </w:rPr>
        <w:t>ノ彼ルニト縣キ者其第</w:t>
      </w:r>
      <w:r w:rsidRPr="00FC298F">
        <w:rPr>
          <w:rFonts w:ascii="Times New Roman" w:eastAsia="굴림" w:hAnsi="Times New Roman" w:cs="Times New Roman"/>
          <w:spacing w:val="2"/>
          <w:kern w:val="0"/>
          <w:sz w:val="24"/>
          <w:szCs w:val="24"/>
          <w:lang w:eastAsia="ja-JP"/>
        </w:rPr>
        <w:t>48</w:t>
      </w:r>
      <w:r w:rsidRPr="00FC298F">
        <w:rPr>
          <w:rFonts w:ascii="Times New Roman" w:eastAsia="굴림" w:hAnsi="Times New Roman" w:cs="Times New Roman"/>
          <w:spacing w:val="2"/>
          <w:kern w:val="0"/>
          <w:sz w:val="24"/>
          <w:szCs w:val="24"/>
          <w:lang w:eastAsia="ja-JP"/>
        </w:rPr>
        <w:t>割セヨト發クタ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ゲテ招ケドモ兼テノ謀ナレバ塙後ヲモ顧ミズ是ニ於テ嘉明自身早舸ニ乘テ止マレ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止マレト云テ追テ行ク嘉明ノ兵一同ニ押出シ大船多ク乘取リ其日ノ功名諸將ニ優</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レタリ奉行橫目此合戰ノ次第ヲ秀吉ニ註進スル時高虎舟軍ノ先登ハ我ナリ誰カ共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ニ爭フベキヤ只高虎群ヲ離レタリト書キ記サレヨト申サレケレバ嘉明押靜メテ我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今日ノ戰ヒ衆人ノ視ル所ニ候深夜敵ノ熟睡シタル隙ヲ覗ヒテ少シク利ヲ得ラレタ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レドモ寢首ヲ搔キタルニ同ジ夜ト晝ト異ナリ小ト大ト豈同ジカランヤ佐州ノ</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キ</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日ニニテハ梯シテモ我ニ及反バレマサキモノトトデザ笑ミヲ居シ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カケハシ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怒テ佩刀ヲ拔テ斬ラントス其座ニ在合フ人</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高虎ヲ押止ル嘉明ハ片膝ヲ立テ柱ニ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倚リテ色ヲモ變ゼズ貌ヲモ動サズ大薙刀ノ</w:t>
      </w:r>
      <w:r w:rsidRPr="00FC298F">
        <w:rPr>
          <w:rFonts w:ascii="새굴림" w:eastAsia="새굴림" w:hAnsi="새굴림" w:cs="새굴림" w:hint="eastAsia"/>
          <w:spacing w:val="2"/>
          <w:kern w:val="0"/>
          <w:sz w:val="24"/>
          <w:szCs w:val="24"/>
          <w:lang w:eastAsia="ja-JP"/>
        </w:rPr>
        <w:t>刄</w:t>
      </w:r>
      <w:r w:rsidRPr="00FC298F">
        <w:rPr>
          <w:rFonts w:ascii="굴림" w:eastAsia="굴림" w:hAnsi="굴림" w:cs="굴림" w:hint="eastAsia"/>
          <w:spacing w:val="2"/>
          <w:kern w:val="0"/>
          <w:sz w:val="24"/>
          <w:szCs w:val="24"/>
          <w:lang w:eastAsia="ja-JP"/>
        </w:rPr>
        <w:t>ノ外レタルガ如ク見苦シキ仕形カナ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人傍柄シテ取亂セルハ丈夫ノ業カトいと噪ガヌ體ナリ之ヲ見ル者其器量似モ似ズ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ト嘉明ヲ感稱ス</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狀記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武</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文祿年中朝鮮より虎を引來る鐵の鎖をつけ兩方より七八人取付て引けり朝鮮先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陣の諸大將たち名護屋に歸り集まられし時彼虎を大力の男夥多引張りドツと云て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駈出で並び居られし中を通りけるに人</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皆驚き</w:t>
      </w:r>
      <w:r w:rsidRPr="00FC298F">
        <w:rPr>
          <w:rFonts w:ascii="새굴림" w:eastAsia="새굴림" w:hAnsi="새굴림" w:cs="새굴림" w:hint="eastAsia"/>
          <w:spacing w:val="2"/>
          <w:kern w:val="0"/>
          <w:sz w:val="24"/>
          <w:szCs w:val="24"/>
          <w:lang w:eastAsia="ja-JP"/>
        </w:rPr>
        <w:t>騒</w:t>
      </w:r>
      <w:r w:rsidRPr="00FC298F">
        <w:rPr>
          <w:rFonts w:ascii="굴림" w:eastAsia="굴림" w:hAnsi="굴림" w:cs="굴림" w:hint="eastAsia"/>
          <w:spacing w:val="2"/>
          <w:kern w:val="0"/>
          <w:sz w:val="24"/>
          <w:szCs w:val="24"/>
          <w:lang w:eastAsia="ja-JP"/>
        </w:rPr>
        <w:t>ぎ立てたる處に加藤主計頭正諸膝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立直し拳を握り臂を張て信と睨まれしに虎もしばし踏留まりて〓正を睨みて通り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は初めより壁に凭れか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りて居眠りてありしが虎の通りつる後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に暫くありて目を開き何事に</w:t>
      </w:r>
      <w:r w:rsidRPr="00FC298F">
        <w:rPr>
          <w:rFonts w:ascii="새굴림" w:eastAsia="새굴림" w:hAnsi="새굴림" w:cs="새굴림" w:hint="eastAsia"/>
          <w:spacing w:val="2"/>
          <w:kern w:val="0"/>
          <w:sz w:val="24"/>
          <w:szCs w:val="24"/>
          <w:lang w:eastAsia="ja-JP"/>
        </w:rPr>
        <w:t>騒</w:t>
      </w:r>
      <w:r w:rsidRPr="00FC298F">
        <w:rPr>
          <w:rFonts w:ascii="굴림" w:eastAsia="굴림" w:hAnsi="굴림" w:cs="굴림" w:hint="eastAsia"/>
          <w:spacing w:val="2"/>
          <w:kern w:val="0"/>
          <w:sz w:val="24"/>
          <w:szCs w:val="24"/>
          <w:lang w:eastAsia="ja-JP"/>
        </w:rPr>
        <w:t>がれ候や虎を牽き通れる故歟と閑かに</w:t>
      </w:r>
      <w:r w:rsidRPr="00FC298F">
        <w:rPr>
          <w:rFonts w:ascii="Times New Roman" w:eastAsia="굴림" w:hAnsi="Times New Roman" w:cs="Times New Roman"/>
          <w:spacing w:val="2"/>
          <w:kern w:val="0"/>
          <w:sz w:val="24"/>
          <w:szCs w:val="24"/>
          <w:lang w:eastAsia="ja-JP"/>
        </w:rPr>
        <w:t>言はれしと</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25</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談附錄</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常</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紀</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松平筑前守忠之四</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フシ加加諸語止ハ力且人ノ勝レ大起フ若テ肢ニヨ車用ノミテノ御ト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ビタル大刀ヲサ</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レタリ同左馬助嘉明ハ小男ニテ非力ナリ革具足ヲ著テ貳尺壹寸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ノ刀如何ニモ細身ナルヲサ</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レタリ又信州ノ赤井又左衞門ハ非力ノ小男ナリシガ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寸ノ延ビタル重キ刀ヲ好ンデ逃ル者ヲ追掛ケ左ノ肩先ヨリ右ノ高股迄切下ゲタル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事アリ又越後ノ謙信ノ士中村但馬ハ大力ノ大男ナリケルガ張貫ノ鎧トシ細柄ノ槍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ヲ好デ數度ノ功名アリ終ニ深手ヲ負ヒタル覺ナシ然レドモ我心ニ覺悟ナクテハ不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可成ト被語ケリ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第百十五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藤堂高虎巨濟洋ノ戰功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後之高麗陣釜山浦へ御著被成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高虎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以下御こしらへ被成唐島への手遣其夜七</w:t>
      </w:r>
      <w:r w:rsidRPr="00FC298F">
        <w:rPr>
          <w:rFonts w:ascii="MS Mincho" w:eastAsia="MS Mincho" w:hAnsi="MS Mincho" w:cs="MS Mincho" w:hint="eastAsia"/>
          <w:spacing w:val="2"/>
          <w:kern w:val="0"/>
          <w:sz w:val="24"/>
          <w:szCs w:val="24"/>
          <w:lang w:eastAsia="ja-JP"/>
        </w:rPr>
        <w:t>〇</w:t>
      </w:r>
      <w:r w:rsidRPr="00FC298F">
        <w:rPr>
          <w:rFonts w:ascii="굴림" w:eastAsia="굴림" w:hAnsi="굴림" w:cs="굴림" w:hint="eastAsia"/>
          <w:spacing w:val="2"/>
          <w:kern w:val="0"/>
          <w:sz w:val="24"/>
          <w:szCs w:val="24"/>
          <w:lang w:eastAsia="ja-JP"/>
        </w:rPr>
        <w:t>腹長五四年の四つ時分に關船二艘にて番船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湊へはいり候哉と被仰見せに被遣候一艘には藤島與左衞門、一艘には匹田勘左衞門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兩人被仰付被遣候處藤島與左衞門罷歸り番舟湊を換へ居不申由申上る疋田勘左衞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門は番舟の居所見立候はんと申先へ參候由申上候へば其方も又舟の有所彌見立候</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へと御意にて御戾被成候それより一時計仕候て鐵砲三ツ鳴り申候如何と諸人聞耳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を立候處藤堂新七郞先手の番舟一番に取參り候頓て藤堂作兵衞も舟を取可參申上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候處へ</w:t>
      </w:r>
      <w:r w:rsidRPr="00FC298F">
        <w:rPr>
          <w:rFonts w:ascii="새굴림" w:eastAsia="새굴림" w:hAnsi="새굴림" w:cs="새굴림" w:hint="eastAsia"/>
          <w:spacing w:val="2"/>
          <w:kern w:val="0"/>
          <w:sz w:val="24"/>
          <w:szCs w:val="24"/>
          <w:lang w:eastAsia="ja-JP"/>
        </w:rPr>
        <w:t>册</w:t>
      </w:r>
      <w:r w:rsidRPr="00FC298F">
        <w:rPr>
          <w:rFonts w:ascii="굴림" w:eastAsia="굴림" w:hAnsi="굴림" w:cs="굴림" w:hint="eastAsia"/>
          <w:spacing w:val="2"/>
          <w:kern w:val="0"/>
          <w:sz w:val="24"/>
          <w:szCs w:val="24"/>
          <w:lang w:eastAsia="ja-JP"/>
        </w:rPr>
        <w:t>を取り其ま</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火を掛け參候二艘まで番舟取候儀名譽なる儀と和泉樣和藤當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被仰諸人も感じ申候其より何れも追</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追懸け沖中にて取申候又は浦</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へ追上げ唐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人悉く山浦へ追上げ打捨申候其晩に御橫目衆瀨戶口へ御寄合被成番舟和泉樣一番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に御取被成候通秀吉公へ言上可被成との七人の御橫目衆墨付御座候刻藤堂太郞左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衞門高麗より爲使御上せ被成候處伏見にて則ち太郞左衞門御腰物拜領仕り朱印を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請取罷下り候事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覺書</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上略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高虎在陣の諸將と相議し夜明方に乘取るべくと約諾の處藤堂新七藤松伊兵衞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夜八ツ頃只一艘日本船の前を漕出し唐島に是ある番船の眞先なる一艘に乘り移り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唐人を撫切にし又舟の苦に火を付け數</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の船へ火を投</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む是により其船共燒上り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唐人共悉く海に沈み死す之を見て殘船共敗軍して漕逃る夫より追</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日本船漕寄る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處に加藤左馬助船來りて二十町程先へ逃行く番船を追かけ乘取る此時藤堂仁右衞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門針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六五町程先へ唐船逃行を追かける是を見て日本船の早きに道れ難く十二艘の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船磯へ付け唐人船を乘り捨て島へ上る所へ仁右衞門追付き唐船に乘移り唐人數多</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26</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を切捨て家來を十二艘の船へ悉く配り殘らず乘取る處へ脇坂安治乘付け十二艘の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內を乘捕るべき旨仁右衞門と口論ある所へ高虎乘つけ家來乘捕たる船を脇坂殿の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諍ひ、おとなしからずと云ふて脇坂の諍ひ止む其時嘉明と高虎番船を乘取り前後の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諍ひ大にあり嘉明は自分に一番乘と云ふ高虎曰く異國は知らず日本は大將行かず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しても隨ふ諸卒魁し勝利を得れば是を大將の勝とす我等家來一番に乘り取り唐人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を切捨海へ追はめ大利を得る事紛れなし然れば我等一番乘に究る日本流に致し候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へと互に怒り太刀に手を掛け</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に同士軍と成るべき所を軍監七人寄來り前後を論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じ定め之を鎭めて一書を秀吉公に達す其注進の後高虎家來藤堂太郞左衞門を以て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番船切取の旨を委細言上し秀吉公より御書を賜ふ</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家譜</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堂</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御歸陣被成少し前に熊川へ被成御越候處すいゑん</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全羅右水管と申所に番舟の大</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水營即チ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將分十三艘居申候大川の瀨より早き潮の指引御座候所の內に少し潮の柔き所に十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三艘の舟居申候それを見付是非共取可申由舟手の衆と御相談にて則ち御取懸被成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候大舟にては其瀨戶</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鳴を漕ぎ下し候儀は成間敷とて何れも關舟を御揃被成御懸</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り候</w:t>
      </w:r>
      <w:r w:rsidRPr="00FC298F">
        <w:rPr>
          <w:rFonts w:ascii="Times New Roman" w:eastAsia="굴림" w:hAnsi="Times New Roman" w:cs="Times New Roman"/>
          <w:spacing w:val="2"/>
          <w:kern w:val="0"/>
          <w:sz w:val="24"/>
          <w:szCs w:val="24"/>
          <w:lang w:eastAsia="ja-JP"/>
        </w:rPr>
        <w:t xml:space="preserve"> ¥00</w:t>
      </w:r>
      <w:r w:rsidRPr="00FC298F">
        <w:rPr>
          <w:rFonts w:ascii="Times New Roman" w:eastAsia="굴림" w:hAnsi="Times New Roman" w:cs="Times New Roman"/>
          <w:spacing w:val="2"/>
          <w:kern w:val="0"/>
          <w:sz w:val="24"/>
          <w:szCs w:val="24"/>
          <w:lang w:eastAsia="ja-JP"/>
        </w:rPr>
        <w:t>元服ト變張ニ先手の舟共は敵船に遇ひ手負數多出來申候中にも來島出雲殿討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年九月十六日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死にて御座候其外舟手の被思連候家老之者共も過半手負討死仕候處毛利民部大輔</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殿政</w:t>
      </w:r>
      <w:r w:rsidRPr="00FC298F">
        <w:rPr>
          <w:rFonts w:ascii="Times New Roman" w:eastAsia="굴림" w:hAnsi="Times New Roman" w:cs="Times New Roman"/>
          <w:spacing w:val="2"/>
          <w:kern w:val="0"/>
          <w:sz w:val="24"/>
          <w:szCs w:val="24"/>
          <w:lang w:eastAsia="ja-JP"/>
        </w:rPr>
        <w:t xml:space="preserve"> O </w:t>
      </w:r>
      <w:r w:rsidRPr="00FC298F">
        <w:rPr>
          <w:rFonts w:ascii="Times New Roman" w:eastAsia="굴림" w:hAnsi="Times New Roman" w:cs="Times New Roman"/>
          <w:spacing w:val="2"/>
          <w:kern w:val="0"/>
          <w:sz w:val="24"/>
          <w:szCs w:val="24"/>
          <w:lang w:eastAsia="ja-JP"/>
        </w:rPr>
        <w:t>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爽舟にて番舟へ御懸り被成候番舟へ十文字の鎌を御掛け候處に番舟より弓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鐵砲を烈しく打候に付て舟を離れ海へ御はいり被成危く候處に藤堂孫八郞、藤堂勘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解由兩人舟を寄せ敵船を逐退け助け申候朝の五ツ時分より酉刻迄御合戰にて御座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候舟之樣子番船能く存候に付風を見濟まし其瀨戶口を拔け帆を引掛け走らせ申に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付無是非追懸申儀も不罷成候和泉樣も手を二ヶ所負はせられ候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藤堂家</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覺書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第百十六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脇坂安治巨濟洋ノ戰功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w:t>
      </w:r>
      <w:r w:rsidRPr="00FC298F">
        <w:rPr>
          <w:rFonts w:ascii="Times New Roman" w:eastAsia="굴림" w:hAnsi="Times New Roman" w:cs="Times New Roman"/>
          <w:spacing w:val="2"/>
          <w:kern w:val="0"/>
          <w:sz w:val="24"/>
          <w:szCs w:val="24"/>
          <w:lang w:eastAsia="ja-JP"/>
        </w:rPr>
        <w:br/>
        <w:t>60</w:t>
      </w:r>
      <w:r w:rsidRPr="00FC298F">
        <w:rPr>
          <w:rFonts w:ascii="Times New Roman" w:eastAsia="굴림" w:hAnsi="Times New Roman" w:cs="Times New Roman"/>
          <w:spacing w:val="2"/>
          <w:kern w:val="0"/>
          <w:sz w:val="24"/>
          <w:szCs w:val="24"/>
          <w:lang w:eastAsia="ja-JP"/>
        </w:rPr>
        <w:t>度丁酉四月の初に太間再び朝鮮國を征し玉ふ公</w:t>
      </w:r>
      <w:r w:rsidRPr="00FC298F">
        <w:rPr>
          <w:rFonts w:ascii="Times New Roman" w:eastAsia="굴림" w:hAnsi="Times New Roman" w:cs="Times New Roman"/>
          <w:spacing w:val="2"/>
          <w:kern w:val="0"/>
          <w:sz w:val="24"/>
          <w:szCs w:val="24"/>
          <w:lang w:eastAsia="ja-JP"/>
        </w:rPr>
        <w:t>50</w:t>
      </w:r>
      <w:r w:rsidRPr="00FC298F">
        <w:rPr>
          <w:rFonts w:ascii="Times New Roman" w:eastAsia="굴림" w:hAnsi="Times New Roman" w:cs="Times New Roman"/>
          <w:spacing w:val="2"/>
          <w:kern w:val="0"/>
          <w:sz w:val="24"/>
          <w:szCs w:val="24"/>
          <w:lang w:eastAsia="ja-JP"/>
        </w:rPr>
        <w:t>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又渡海し玉ふ時日本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の兵船ども數千艘ありしが對馬より釜山海へ渡らんとせしに敵の番船數百艘計り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唐島より釜山海へ押向ひ日本の船渡海の道を取切り拒かんとしける所に折節大風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俄に吹來りて海上波荒くなりければ番船は本の唐島湊に引退き日本の船は散</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なりて漸く釜山海に押入ける公も夜半の比釜山海に着船し玉ふ此處にて暫く逗留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して九鬼、加藤、藤堂に參會して各相談しけるは唐島表の番船强く</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き稍もすれば日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本の兵船渡海の礙りとなれり船手の勢ども一手に相加り熊川湊に行て大船を造り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唐島表へ押出し彼番船を打取るべしとて五月中旬に熊川へ渡りて諸將各大船をぞ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造りける熊川より唐島表へは其間八九里隔れり彼の唐島の湊は番船の勝手よき處</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27</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にて懸引自由なれば</w:t>
      </w:r>
      <w:r w:rsidRPr="00FC298F">
        <w:rPr>
          <w:rFonts w:ascii="새굴림" w:eastAsia="새굴림" w:hAnsi="새굴림" w:cs="새굴림"/>
          <w:spacing w:val="2"/>
          <w:kern w:val="0"/>
          <w:sz w:val="24"/>
          <w:szCs w:val="24"/>
          <w:lang w:eastAsia="ja-JP"/>
        </w:rPr>
        <w:t>輙</w:t>
      </w:r>
      <w:r w:rsidRPr="00FC298F">
        <w:rPr>
          <w:rFonts w:ascii="맑은 고딕" w:eastAsia="맑은 고딕" w:hAnsi="맑은 고딕" w:cs="맑은 고딕"/>
          <w:spacing w:val="2"/>
          <w:kern w:val="0"/>
          <w:sz w:val="24"/>
          <w:szCs w:val="24"/>
          <w:lang w:eastAsia="ja-JP"/>
        </w:rPr>
        <w:t>く打取るべき所にあらず日本の大船を各一手に揃へ太鼓</w:t>
      </w:r>
      <w:r w:rsidRPr="00FC298F">
        <w:rPr>
          <w:rFonts w:ascii="Times New Roman" w:eastAsia="굴림" w:hAnsi="Times New Roman" w:cs="Times New Roman"/>
          <w:spacing w:val="2"/>
          <w:kern w:val="0"/>
          <w:sz w:val="24"/>
          <w:szCs w:val="24"/>
          <w:lang w:eastAsia="ja-JP"/>
        </w:rPr>
        <w:t>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貝を合圖にて何處迄も追詰め乘捕るべし自然拔懸したらん輩は越度たるべしと堅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く相定めて七月七日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の夜半に熊川湊より各船を押出し唐島表へ馳向ひけり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恁る所に藤堂佐渡守高虎、加藤左馬助嘉明二人早舟に取乘り拔懸して瀨戶內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にて藤堂高虎番船一艘乘取けり公の物見の早船漕戾りて云けるは番船數百艘瀨戶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內の山陰より沖なる島に續きて見えたり高虎早舟に取乘り瀨戶內にて一艘乘り取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りたりと云ひければ公聞玉ふより早く大船にては遲かるべしとて早舟に取乘り櫓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を早め馳せければ夜明方には加藤嘉明が早舟に押</w:t>
      </w:r>
      <w:r w:rsidRPr="00FC298F">
        <w:rPr>
          <w:rFonts w:ascii="새굴림" w:eastAsia="새굴림" w:hAnsi="새굴림" w:cs="새굴림" w:hint="eastAsia"/>
          <w:spacing w:val="2"/>
          <w:kern w:val="0"/>
          <w:sz w:val="24"/>
          <w:szCs w:val="24"/>
          <w:lang w:eastAsia="ja-JP"/>
        </w:rPr>
        <w:t>併</w:t>
      </w:r>
      <w:r w:rsidRPr="00FC298F">
        <w:rPr>
          <w:rFonts w:ascii="굴림" w:eastAsia="굴림" w:hAnsi="굴림" w:cs="굴림" w:hint="eastAsia"/>
          <w:spacing w:val="2"/>
          <w:kern w:val="0"/>
          <w:sz w:val="24"/>
          <w:szCs w:val="24"/>
          <w:lang w:eastAsia="ja-JP"/>
        </w:rPr>
        <w:t>べたり瀨戶の內に浮びたる餘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多の番船の中へ公と嘉明と前後を爭ひ押掛けて二人共に乘捕ける之を初めとして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諸手の大船小船を押かけ押懸け番船に乘りければ半時の間に數十艘討捕けり殘る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番船たまらずして悉く敗軍し沖をさして逃げ行きけるを諸手の者共追懸</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討捕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ける此日の軍に公の一手には脇坂覺兵衞、布施隼人、太井治大夫、三宅庄助、水野加右衞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門或は沖にて取るもあり或は瀨戶にて乘るもあり以上船數十六艘なり其他高虎、嘉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明が兵共も船數餘多取ければ各日本へ注進しけり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脇坂烈祖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第百十七</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宗義智巨濟洋ノ戰功</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翌日</w:t>
      </w:r>
      <w:r w:rsidRPr="00FC298F">
        <w:rPr>
          <w:rFonts w:ascii="Times New Roman" w:eastAsia="굴림" w:hAnsi="Times New Roman" w:cs="Times New Roman"/>
          <w:spacing w:val="2"/>
          <w:kern w:val="0"/>
          <w:sz w:val="24"/>
          <w:szCs w:val="24"/>
          <w:lang w:eastAsia="ja-JP"/>
        </w:rPr>
        <w:t>+0</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此明早味諸將兵ヲ發シテ韓船數百艘ニ向テ大ニ戰フ義智兵士ヲ指揮シ大浦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才藏、多田監物、佐護內膳、內野勘之助、三浦織部等ト同ク奮擊シテ二船ヲ取ル大浦才藏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最モ功アリ柳川調信、杉浦</w:t>
      </w:r>
      <w:r w:rsidRPr="00FC298F">
        <w:rPr>
          <w:rFonts w:ascii="새굴림" w:eastAsia="새굴림" w:hAnsi="새굴림" w:cs="새굴림" w:hint="eastAsia"/>
          <w:spacing w:val="2"/>
          <w:kern w:val="0"/>
          <w:sz w:val="24"/>
          <w:szCs w:val="24"/>
          <w:lang w:eastAsia="ja-JP"/>
        </w:rPr>
        <w:t>讃</w:t>
      </w:r>
      <w:r w:rsidRPr="00FC298F">
        <w:rPr>
          <w:rFonts w:ascii="굴림" w:eastAsia="굴림" w:hAnsi="굴림" w:cs="굴림" w:hint="eastAsia"/>
          <w:spacing w:val="2"/>
          <w:kern w:val="0"/>
          <w:sz w:val="24"/>
          <w:szCs w:val="24"/>
          <w:lang w:eastAsia="ja-JP"/>
        </w:rPr>
        <w:t>三郞智廣一船ヲ取ル其佗加藤左馬助、福原右馬助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高脇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直</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坂中務少輔、島津又七郞毛利壹岐守、伊藤民部大輔、秋月三郞、相良宮內大輔、高橋九郞、有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馬修理大輔、松浦法印及行長ノ家臣小西彌九郞岡田少五郞、三十一船ヲ取ル卽チ火ヲ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發シ餘船百二十餘艘ヲ燒ク朝鮮ノ軍大ニ潰ユ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第百十八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島津忠</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巨濟洋ノ戰功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時に慶長二年七月十五日の夜半ばかりに藤堂和泉守高虎、加藤左馬助嘉明、脇坂中務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と上ぐ此時島津兵庫頭義弘主父子は加德島より兵を發し唐島陸路の明兵</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鮮兵ノ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試下同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を討散さんと各兼約あるの間卽ち其意に任せて三千餘兵を引て唐島の</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基石濱と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云所に至て相圖の刻限を相待つ然るにはや船手の</w:t>
      </w:r>
      <w:r w:rsidRPr="00FC298F">
        <w:rPr>
          <w:rFonts w:ascii="새굴림" w:eastAsia="새굴림" w:hAnsi="새굴림" w:cs="새굴림" w:hint="eastAsia"/>
          <w:spacing w:val="2"/>
          <w:kern w:val="0"/>
          <w:sz w:val="24"/>
          <w:szCs w:val="24"/>
          <w:lang w:eastAsia="ja-JP"/>
        </w:rPr>
        <w:t>関</w:t>
      </w:r>
      <w:r w:rsidRPr="00FC298F">
        <w:rPr>
          <w:rFonts w:ascii="굴림" w:eastAsia="굴림" w:hAnsi="굴림" w:cs="굴림" w:hint="eastAsia"/>
          <w:spacing w:val="2"/>
          <w:kern w:val="0"/>
          <w:sz w:val="24"/>
          <w:szCs w:val="24"/>
          <w:lang w:eastAsia="ja-JP"/>
        </w:rPr>
        <w:t>の聲聞えければ義弘主も同時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w:t>
      </w:r>
      <w:r w:rsidRPr="00FC298F">
        <w:rPr>
          <w:rFonts w:ascii="새굴림" w:eastAsia="새굴림" w:hAnsi="새굴림" w:cs="새굴림" w:hint="eastAsia"/>
          <w:spacing w:val="2"/>
          <w:kern w:val="0"/>
          <w:sz w:val="24"/>
          <w:szCs w:val="24"/>
          <w:lang w:eastAsia="ja-JP"/>
        </w:rPr>
        <w:t>関</w:t>
      </w:r>
      <w:r w:rsidRPr="00FC298F">
        <w:rPr>
          <w:rFonts w:ascii="굴림" w:eastAsia="굴림" w:hAnsi="굴림" w:cs="굴림" w:hint="eastAsia"/>
          <w:spacing w:val="2"/>
          <w:kern w:val="0"/>
          <w:sz w:val="24"/>
          <w:szCs w:val="24"/>
          <w:lang w:eastAsia="ja-JP"/>
        </w:rPr>
        <w:t>を合せ海陸より大鐵</w:t>
      </w:r>
      <w:r w:rsidRPr="00FC298F">
        <w:rPr>
          <w:rFonts w:ascii="Times New Roman" w:eastAsia="굴림" w:hAnsi="Times New Roman" w:cs="Times New Roman"/>
          <w:spacing w:val="2"/>
          <w:kern w:val="0"/>
          <w:sz w:val="24"/>
          <w:szCs w:val="24"/>
          <w:lang w:eastAsia="ja-JP"/>
        </w:rPr>
        <w:t>砲を打掛</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相戰ふ番船も兼て用意の事なれども餘りに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强く責られて</w:t>
      </w:r>
      <w:r w:rsidRPr="00FC298F">
        <w:rPr>
          <w:rFonts w:ascii="새굴림" w:eastAsia="새굴림" w:hAnsi="새굴림" w:cs="새굴림" w:hint="eastAsia"/>
          <w:spacing w:val="2"/>
          <w:kern w:val="0"/>
          <w:sz w:val="24"/>
          <w:szCs w:val="24"/>
          <w:lang w:eastAsia="ja-JP"/>
        </w:rPr>
        <w:t>騒</w:t>
      </w:r>
      <w:r w:rsidRPr="00FC298F">
        <w:rPr>
          <w:rFonts w:ascii="굴림" w:eastAsia="굴림" w:hAnsi="굴림" w:cs="굴림" w:hint="eastAsia"/>
          <w:spacing w:val="2"/>
          <w:kern w:val="0"/>
          <w:sz w:val="24"/>
          <w:szCs w:val="24"/>
          <w:lang w:eastAsia="ja-JP"/>
        </w:rPr>
        <w:t>動やしたりけん纜を解く隙もなく大方碇を切捨て吾が舟遲しと押</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出す島津又七郞忠</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番船の內三番目の大船を目に掛け彼船に漕竝べ各</w:t>
      </w:r>
      <w:r w:rsidRPr="00FC298F">
        <w:rPr>
          <w:rFonts w:ascii="Times New Roman" w:eastAsia="굴림" w:hAnsi="Times New Roman" w:cs="Times New Roman"/>
          <w:spacing w:val="2"/>
          <w:kern w:val="0"/>
          <w:sz w:val="24"/>
          <w:szCs w:val="24"/>
          <w:lang w:eastAsia="ja-JP"/>
        </w:rPr>
        <w:t>一度に切乘</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28</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らんする處に忠豊の近習樺山文之助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十九と云ふ者先に飛乘りけるが胸板のはづれ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を射られてたまり得ず海水に落入て忽ちに死す忠</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繼で乘らんとしけるを甲斐正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の足輕に大倉兵衞と云ける者其身剛なる故忠</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常</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目を懸られけるが此時も矢倉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の下に</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入り曳や聲を揚げ切て廻りける故明人餘多切臥せ其外舟より追落されて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海水に溺れ死する者多かりけり角て其大船乘り取り則ち日本に差渡し殿下の台覽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に備へ奉る其舟慶長の末年迄は大阪に有ける由古老の物語り侍りき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錄</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征韓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第百十九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伊東祐兵巨濟洋ノ戰功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朝鮮ノ戰艦三百餘艘唐島ニ在テ釜山浦ノ沖ニ浮出テ運漕ノ路ヲ妨ケ</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レハ諸大將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評議アリテ七月十四日ノ夜半ヨリ釜山浦ヲ押出シ唐島指テ寄タリケル翌十五日未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明ヨリ相掛リニ掛リテ戰ヒケルカ一番ニ加藤左馬助敵船一艘乘取ラル二番ニ祐兵</w:t>
      </w:r>
      <w:r w:rsidRPr="00FC298F">
        <w:rPr>
          <w:rFonts w:ascii="Times New Roman" w:eastAsia="굴림" w:hAnsi="Times New Roman" w:cs="Times New Roman"/>
          <w:spacing w:val="2"/>
          <w:kern w:val="0"/>
          <w:sz w:val="24"/>
          <w:szCs w:val="24"/>
          <w:lang w:eastAsia="ja-JP"/>
        </w:rPr>
        <w:br/>
        <w:t>40</w:t>
      </w:r>
      <w:r w:rsidRPr="00FC298F">
        <w:rPr>
          <w:rFonts w:ascii="Times New Roman" w:eastAsia="굴림" w:hAnsi="Times New Roman" w:cs="Times New Roman"/>
          <w:spacing w:val="2"/>
          <w:kern w:val="0"/>
          <w:sz w:val="24"/>
          <w:szCs w:val="24"/>
          <w:lang w:eastAsia="ja-JP"/>
        </w:rPr>
        <w:t>伊御座船ニテ一艘乘取リ玉ヒ鐵砲組ノ者秋月三郞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種ト相乘ニシテ一艘奪ヒ</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取リ島津中務大輔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ハ敵五六人瞬ク中ニ斬棄テ其儘船ヲ乘取ラル凡ソ早旦ヨリ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未ノ刻マテノ戰ニ乘取ル番船百六十餘艘、斬獲數千人トソ聞ヘケル祐兵公御船ニモ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對立久久七七三千健長治療加賀ス井外負負四五人アラリリ得</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浦ノ間ノ迫門ヲ番船七十餘艘熊川ノ方へ漕通リケルヲ〓シテ敵三人生捕リ玉フ</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韓</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錄</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第百二十</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元均、李億祺等ノ敗死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十六日、賊兵襲破舟師、統制使元均死之</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中略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夜半賊兵潜令十餘鼻居舸密穿我船之間、候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我形勢、又以兵船五六艘潜繞我陣伏兵船、將卒皆不知之、是日平明、伏兵船已被焚破均大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驚、繫鼓鳴鑼、放火箭報變忽然各船之傍、異船衝突、鐵丸交轟、軍卒失色、均始覺來覘、追捕不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及、卯時賊船圍逼、喊聲連天、放丸如雨、元均與諸將、放碇接戰、勢如崩山卷海莫敢當敵、表楔</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觀望退却、均使軍官拿致楔拒之、戰方酣、與管下十二船退走、均力不能支、與諸將、擧碇而潰、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棄船登岸、賊兵追下亂殺、元均及全羅右水使李億祺忠〓水使崔湖等死之、諸將軍人、死者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不可勝數、元均躬殼肥壯、一食一斗飯</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五束魚</w:t>
      </w:r>
      <w:r w:rsidRPr="00FC298F">
        <w:rPr>
          <w:rFonts w:ascii="Times New Roman" w:eastAsia="굴림" w:hAnsi="Times New Roman" w:cs="Times New Roman"/>
          <w:spacing w:val="2"/>
          <w:kern w:val="0"/>
          <w:sz w:val="24"/>
          <w:szCs w:val="24"/>
          <w:lang w:eastAsia="ja-JP"/>
        </w:rPr>
        <w:t>·</w:t>
      </w:r>
      <w:r w:rsidRPr="00FC298F">
        <w:rPr>
          <w:rFonts w:ascii="새굴림" w:eastAsia="새굴림" w:hAnsi="새굴림" w:cs="새굴림" w:hint="eastAsia"/>
          <w:spacing w:val="2"/>
          <w:kern w:val="0"/>
          <w:sz w:val="24"/>
          <w:szCs w:val="24"/>
          <w:lang w:eastAsia="ja-JP"/>
        </w:rPr>
        <w:t>鶏</w:t>
      </w:r>
      <w:r w:rsidRPr="00FC298F">
        <w:rPr>
          <w:rFonts w:ascii="굴림" w:eastAsia="굴림" w:hAnsi="굴림" w:cs="굴림" w:hint="eastAsia"/>
          <w:spacing w:val="2"/>
          <w:kern w:val="0"/>
          <w:sz w:val="24"/>
          <w:szCs w:val="24"/>
          <w:lang w:eastAsia="ja-JP"/>
        </w:rPr>
        <w:t>雉三四首、常時腹重、不善行步、至是戰敗、坐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而被害、人皆譏之、谷城生員吳天資有詩、云、</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閑山一島國南門、底事朝廷易將頻不是元均</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亂中雜錄、國朝寶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第百二十一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脇坂安治南原ノ戰功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備前中納言彼城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原</w:t>
      </w:r>
      <w:r w:rsidRPr="00FC298F">
        <w:rPr>
          <w:rFonts w:ascii="Times New Roman" w:eastAsia="굴림" w:hAnsi="Times New Roman" w:cs="Times New Roman"/>
          <w:spacing w:val="2"/>
          <w:kern w:val="0"/>
          <w:sz w:val="24"/>
          <w:szCs w:val="24"/>
          <w:lang w:eastAsia="ja-JP"/>
        </w:rPr>
        <w:t xml:space="preserve"> O</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を攻んとして水路の諸將を率し九月</w:t>
      </w:r>
      <w:r w:rsidRPr="00FC298F">
        <w:rPr>
          <w:rFonts w:ascii="Times New Roman" w:eastAsia="굴림" w:hAnsi="Times New Roman" w:cs="Times New Roman"/>
          <w:spacing w:val="2"/>
          <w:kern w:val="0"/>
          <w:sz w:val="24"/>
          <w:szCs w:val="24"/>
          <w:lang w:eastAsia="ja-JP"/>
        </w:rPr>
        <w:t xml:space="preserve"> DC</w:t>
      </w:r>
      <w:r w:rsidRPr="00FC298F">
        <w:rPr>
          <w:rFonts w:ascii="Times New Roman" w:eastAsia="굴림" w:hAnsi="Times New Roman" w:cs="Times New Roman"/>
          <w:spacing w:val="2"/>
          <w:kern w:val="0"/>
          <w:sz w:val="24"/>
          <w:szCs w:val="24"/>
          <w:lang w:eastAsia="ja-JP"/>
        </w:rPr>
        <w:t>〓十五日各酒門の浦市</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南</w:t>
      </w:r>
      <w:r w:rsidRPr="00FC298F">
        <w:rPr>
          <w:rFonts w:ascii="Times New Roman" w:eastAsia="굴림" w:hAnsi="Times New Roman" w:cs="Times New Roman"/>
          <w:spacing w:val="2"/>
          <w:kern w:val="0"/>
          <w:sz w:val="24"/>
          <w:szCs w:val="24"/>
          <w:lang w:eastAsia="ja-JP"/>
        </w:rPr>
        <w:br/>
        <w:t xml:space="preserve">, </w:t>
      </w:r>
      <w:r w:rsidRPr="00FC298F">
        <w:rPr>
          <w:rFonts w:ascii="Times New Roman" w:eastAsia="굴림" w:hAnsi="Times New Roman" w:cs="Times New Roman"/>
          <w:spacing w:val="2"/>
          <w:kern w:val="0"/>
          <w:sz w:val="24"/>
          <w:szCs w:val="24"/>
          <w:lang w:eastAsia="ja-JP"/>
        </w:rPr>
        <w:t>原の</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に着ぬ城の東の方は備前中納言秀家取圍み玉ふ南は公安治</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坂と藤堂佐渡守</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29</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高虎、西は九鬼大隅守嘉隆、來島兄弟、北は加藤左馬助嘉明、菅平右衞門尉取圍みけり十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五日の夜に入て四方より仕寄をつけ鐵砲石火矢にて遠攻にし、夜明けなば押詰て乘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捕へきと相定めけるが折節其夜は月明に</w:t>
      </w:r>
      <w:r w:rsidRPr="00FC298F">
        <w:rPr>
          <w:rFonts w:ascii="새굴림" w:eastAsia="새굴림" w:hAnsi="새굴림" w:cs="새굴림" w:hint="eastAsia"/>
          <w:spacing w:val="2"/>
          <w:kern w:val="0"/>
          <w:sz w:val="24"/>
          <w:szCs w:val="24"/>
          <w:lang w:eastAsia="ja-JP"/>
        </w:rPr>
        <w:t>冴</w:t>
      </w:r>
      <w:r w:rsidRPr="00FC298F">
        <w:rPr>
          <w:rFonts w:ascii="굴림" w:eastAsia="굴림" w:hAnsi="굴림" w:cs="굴림" w:hint="eastAsia"/>
          <w:spacing w:val="2"/>
          <w:kern w:val="0"/>
          <w:sz w:val="24"/>
          <w:szCs w:val="24"/>
          <w:lang w:eastAsia="ja-JP"/>
        </w:rPr>
        <w:t>へて晝の如し公と佐渡守竊に相談しけ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るは夜明けなば敵の固めも强かるべし</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勢を押詰めなば手間も入るべし今宵の中</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に乘るんしとてのの大倉を一ツ三寸九れ其其に時の母とすば期を越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垣の根に着ぬれば城中より大なる石を雨の降る如く打ち手負死人も多かり而も石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垣高くして漆喰にて壁の如く塗りければ容易に乘るべきやうも無し公高虎頓て結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種を得ほせせ一二をポひやりはば此工の參其我先はし美大</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修に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み入りける城中よりも此處を先途と防き戰ひけれとも味方の勢少しもためらはず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して多數の中に割入り此處にては組打し彼所にては追詰て頸を取り火花を散らし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て戰ひけり是を初として三方の諸勢</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押にして乘りけれは其夜に敵二千計り討捕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りの公此夜頸五百餘取り玉ふ</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垂統編</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脇坂烈祖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南門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原</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とやら申城何れも攻められ候處に靑木〓左衞門一番乘致し候て中書樣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治御感し被遊御褒美御小袖一ツ、御指料の中脇指、黃金二枚被下候由扨又三宅加助唐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人と組討の儀無比類</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の由承候事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征韓紀聞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塚</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助之進</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南原へ御取かけ被成候に漢南殊之外楯籠居申候和泉樣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高虎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堂</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一番乘八月十五日之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夜則時に責崩し首數二百六十九御取被成候則ち御橫目衆御覽被成何も御寄合候て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度</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の御手柄之段具に言上可被成と被仰候同勢は備前中納言殿其外諸大名衆にて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御座候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覺書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第百二十三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大河內秀元等南原ノ先登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南表</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南原城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ノ南方面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ノ三頭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高虎、太田</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多喜秀家、藤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一吉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ハ十二日</w:t>
      </w:r>
      <w:r w:rsidRPr="00FC298F">
        <w:rPr>
          <w:rFonts w:ascii="Times New Roman" w:eastAsia="굴림" w:hAnsi="Times New Roman" w:cs="Times New Roman"/>
          <w:spacing w:val="2"/>
          <w:kern w:val="0"/>
          <w:sz w:val="24"/>
          <w:szCs w:val="24"/>
          <w:lang w:eastAsia="ja-JP"/>
        </w:rPr>
        <w:t xml:space="preserve"> 400</w:t>
      </w:r>
      <w:r w:rsidRPr="00FC298F">
        <w:rPr>
          <w:rFonts w:ascii="Times New Roman" w:eastAsia="굴림" w:hAnsi="Times New Roman" w:cs="Times New Roman"/>
          <w:spacing w:val="2"/>
          <w:kern w:val="0"/>
          <w:sz w:val="24"/>
          <w:szCs w:val="24"/>
          <w:lang w:eastAsia="ja-JP"/>
        </w:rPr>
        <w:t>度服ニノ夜ニ入テ竹束ヲ付初テソ</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堂</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仕方ルクルセノ如章等候悉ノ用彦十十二日千四日工五ロニ至テ仕寄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テ仕寄ヌ去レトモ丈夫ナル城郭ニ數萬騎ノ剛兵楯籠リタレハ〓ク乘入ルコト中</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難及見エケル處ニ佐渡守高度</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藤摩カ軍士藤堂作兵衞尉僅ナル細弓ニシテ折</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火矢ヲ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放シケルガ、タトヘハ燒草ヲ持カケ火ヲ付タリト云トモ燒付ヘキニアラサルニ彼火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矢ニテ未申ノ角櫓ヲ燒立タリ飛驒守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大田カ軍士是ヲ見テ火矢ニテ燒立ト云コト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ハ思モ寄ラサルマ</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大河內茂左衞門尉</w:t>
      </w:r>
      <w:r w:rsidRPr="00FC298F">
        <w:rPr>
          <w:rFonts w:ascii="Times New Roman" w:eastAsia="굴림" w:hAnsi="Times New Roman" w:cs="Times New Roman"/>
          <w:spacing w:val="2"/>
          <w:kern w:val="0"/>
          <w:sz w:val="24"/>
          <w:szCs w:val="24"/>
          <w:lang w:eastAsia="ja-JP"/>
        </w:rPr>
        <w:t xml:space="preserve"> 10</w:t>
      </w:r>
      <w:r w:rsidRPr="00FC298F">
        <w:rPr>
          <w:rFonts w:ascii="Times New Roman" w:eastAsia="굴림" w:hAnsi="Times New Roman" w:cs="Times New Roman"/>
          <w:spacing w:val="2"/>
          <w:kern w:val="0"/>
          <w:sz w:val="24"/>
          <w:szCs w:val="24"/>
          <w:lang w:eastAsia="ja-JP"/>
        </w:rPr>
        <w:t>秀田中小左衞門ニ向ヒ云ケルハ藤堂殿ハ</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乘入レタルト見エテ櫓ヲ燒立テケルソヤト云ケレハ田中聞モ敢ヘス無念ナリト云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儘ニ空堀へ誤タス飛入ケル大河內、九津見兵藏〓水彌市郞、</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島金右衞門尉</w:t>
      </w:r>
      <w:r w:rsidRPr="00FC298F">
        <w:rPr>
          <w:rFonts w:ascii="Times New Roman" w:eastAsia="굴림" w:hAnsi="Times New Roman" w:cs="Times New Roman"/>
          <w:spacing w:val="2"/>
          <w:kern w:val="0"/>
          <w:sz w:val="24"/>
          <w:szCs w:val="24"/>
          <w:lang w:eastAsia="ja-JP"/>
        </w:rPr>
        <w:t>、彈</w:t>
      </w:r>
      <w:r w:rsidRPr="00FC298F">
        <w:rPr>
          <w:rFonts w:ascii="새굴림" w:eastAsia="새굴림" w:hAnsi="새굴림" w:cs="새굴림" w:hint="eastAsia"/>
          <w:spacing w:val="2"/>
          <w:kern w:val="0"/>
          <w:sz w:val="24"/>
          <w:szCs w:val="24"/>
          <w:lang w:eastAsia="ja-JP"/>
        </w:rPr>
        <w:t>塜</w:t>
      </w:r>
      <w:r w:rsidRPr="00FC298F">
        <w:rPr>
          <w:rFonts w:ascii="굴림" w:eastAsia="굴림" w:hAnsi="굴림" w:cs="굴림" w:hint="eastAsia"/>
          <w:spacing w:val="2"/>
          <w:kern w:val="0"/>
          <w:sz w:val="24"/>
          <w:szCs w:val="24"/>
          <w:lang w:eastAsia="ja-JP"/>
        </w:rPr>
        <w:t>源</w:t>
      </w:r>
      <w:r w:rsidRPr="00FC298F">
        <w:rPr>
          <w:rFonts w:ascii="Times New Roman" w:eastAsia="굴림" w:hAnsi="Times New Roman" w:cs="Times New Roman"/>
          <w:spacing w:val="2"/>
          <w:kern w:val="0"/>
          <w:sz w:val="24"/>
          <w:szCs w:val="24"/>
          <w:lang w:eastAsia="ja-JP"/>
        </w:rPr>
        <w:t>四</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30</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郞押續テ飛入リ堀ノ中ナル塀ヲ乘越エ石垣ニ付ケル所ニ彈</w:t>
      </w:r>
      <w:r w:rsidRPr="00FC298F">
        <w:rPr>
          <w:rFonts w:ascii="새굴림" w:eastAsia="새굴림" w:hAnsi="새굴림" w:cs="새굴림"/>
          <w:spacing w:val="2"/>
          <w:kern w:val="0"/>
          <w:sz w:val="24"/>
          <w:szCs w:val="24"/>
          <w:lang w:eastAsia="ja-JP"/>
        </w:rPr>
        <w:t>塜</w:t>
      </w:r>
      <w:r w:rsidRPr="00FC298F">
        <w:rPr>
          <w:rFonts w:ascii="맑은 고딕" w:eastAsia="맑은 고딕" w:hAnsi="맑은 고딕" w:cs="맑은 고딕"/>
          <w:spacing w:val="2"/>
          <w:kern w:val="0"/>
          <w:sz w:val="24"/>
          <w:szCs w:val="24"/>
          <w:lang w:eastAsia="ja-JP"/>
        </w:rPr>
        <w:t>登棧ヲ持居ケルカ</w:t>
      </w:r>
      <w:r w:rsidRPr="00FC298F">
        <w:rPr>
          <w:rFonts w:ascii="Times New Roman" w:eastAsia="굴림" w:hAnsi="Times New Roman" w:cs="Times New Roman"/>
          <w:spacing w:val="2"/>
          <w:kern w:val="0"/>
          <w:sz w:val="24"/>
          <w:szCs w:val="24"/>
          <w:lang w:eastAsia="ja-JP"/>
        </w:rPr>
        <w:t>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組頭ナリシ貴志六太夫ヲ呼テ待居タリ大河內其後口ヲ取テ石垣ニ打掛ケ登ラント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セシヲ彈</w:t>
      </w:r>
      <w:r w:rsidRPr="00FC298F">
        <w:rPr>
          <w:rFonts w:ascii="새굴림" w:eastAsia="새굴림" w:hAnsi="새굴림" w:cs="새굴림" w:hint="eastAsia"/>
          <w:spacing w:val="2"/>
          <w:kern w:val="0"/>
          <w:sz w:val="24"/>
          <w:szCs w:val="24"/>
          <w:lang w:eastAsia="ja-JP"/>
        </w:rPr>
        <w:t>塜</w:t>
      </w:r>
      <w:r w:rsidRPr="00FC298F">
        <w:rPr>
          <w:rFonts w:ascii="굴림" w:eastAsia="굴림" w:hAnsi="굴림" w:cs="굴림" w:hint="eastAsia"/>
          <w:spacing w:val="2"/>
          <w:kern w:val="0"/>
          <w:sz w:val="24"/>
          <w:szCs w:val="24"/>
          <w:lang w:eastAsia="ja-JP"/>
        </w:rPr>
        <w:t>、大河內ヲ押除ヶ先へ上リケル次ニ大河內上リ其次ニ〓水乘上リ棧ハ則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チ蹈折レタリ其ヨリ四五間西ニ棧ヲカケ</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島九津見乘ケルカ跡ヨリ大勢我劣ラジ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ト押合ケル程ニ何レノ棧ハ折レタリケリ大河內大音擧ケテ其旗早ク入レヨヤト云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ケレハ九津見元來旗奉行ナレハ尤ト云テ下知ヲナス旗ハ短シ塀ハ高シ入兼テ見エ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ケルカ者共人ノ肩ニ乘テ指上ケル八月十五日ノ夜亥ノ刻計ノ事ナルニ唯五人先乘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シ大音聲ヲ擧ケテ南原ノ城一番乘大田飛驒守ト名乘リ面</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我名ヲ名乘テ</w:t>
      </w:r>
      <w:r w:rsidRPr="00FC298F">
        <w:rPr>
          <w:rFonts w:ascii="새굴림" w:eastAsia="새굴림" w:hAnsi="새굴림" w:cs="새굴림" w:hint="eastAsia"/>
          <w:spacing w:val="2"/>
          <w:kern w:val="0"/>
          <w:sz w:val="24"/>
          <w:szCs w:val="24"/>
          <w:lang w:eastAsia="ja-JP"/>
        </w:rPr>
        <w:t>関</w:t>
      </w:r>
      <w:r w:rsidRPr="00FC298F">
        <w:rPr>
          <w:rFonts w:ascii="굴림" w:eastAsia="굴림" w:hAnsi="굴림" w:cs="굴림" w:hint="eastAsia"/>
          <w:spacing w:val="2"/>
          <w:kern w:val="0"/>
          <w:sz w:val="24"/>
          <w:szCs w:val="24"/>
          <w:lang w:eastAsia="ja-JP"/>
        </w:rPr>
        <w:t>音ヲソ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上タリケル飛驒守カ二幅紺地ニ白ク丸ノ內ニ大文字染付タル旗五本城中ノ燒ル櫓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ノ際ニ立</w:t>
      </w:r>
      <w:r w:rsidRPr="00FC298F">
        <w:rPr>
          <w:rFonts w:ascii="새굴림" w:eastAsia="새굴림" w:hAnsi="새굴림" w:cs="새굴림" w:hint="eastAsia"/>
          <w:spacing w:val="2"/>
          <w:kern w:val="0"/>
          <w:sz w:val="24"/>
          <w:szCs w:val="24"/>
          <w:lang w:eastAsia="ja-JP"/>
        </w:rPr>
        <w:t>双</w:t>
      </w:r>
      <w:r w:rsidRPr="00FC298F">
        <w:rPr>
          <w:rFonts w:ascii="굴림" w:eastAsia="굴림" w:hAnsi="굴림" w:cs="굴림" w:hint="eastAsia"/>
          <w:spacing w:val="2"/>
          <w:kern w:val="0"/>
          <w:sz w:val="24"/>
          <w:szCs w:val="24"/>
          <w:lang w:eastAsia="ja-JP"/>
        </w:rPr>
        <w:t>ヘ夜風ニ飜シ諸軍ノ鑑ト顯シケル城中俄ノ</w:t>
      </w:r>
      <w:r w:rsidRPr="00FC298F">
        <w:rPr>
          <w:rFonts w:ascii="새굴림" w:eastAsia="새굴림" w:hAnsi="새굴림" w:cs="새굴림" w:hint="eastAsia"/>
          <w:spacing w:val="2"/>
          <w:kern w:val="0"/>
          <w:sz w:val="24"/>
          <w:szCs w:val="24"/>
          <w:lang w:eastAsia="ja-JP"/>
        </w:rPr>
        <w:t>関</w:t>
      </w:r>
      <w:r w:rsidRPr="00FC298F">
        <w:rPr>
          <w:rFonts w:ascii="굴림" w:eastAsia="굴림" w:hAnsi="굴림" w:cs="굴림" w:hint="eastAsia"/>
          <w:spacing w:val="2"/>
          <w:kern w:val="0"/>
          <w:sz w:val="24"/>
          <w:szCs w:val="24"/>
          <w:lang w:eastAsia="ja-JP"/>
        </w:rPr>
        <w:t>音ニ取驚キ</w:t>
      </w:r>
      <w:r w:rsidRPr="00FC298F">
        <w:rPr>
          <w:rFonts w:ascii="새굴림" w:eastAsia="새굴림" w:hAnsi="새굴림" w:cs="새굴림" w:hint="eastAsia"/>
          <w:spacing w:val="2"/>
          <w:kern w:val="0"/>
          <w:sz w:val="24"/>
          <w:szCs w:val="24"/>
          <w:lang w:eastAsia="ja-JP"/>
        </w:rPr>
        <w:t>屏</w:t>
      </w:r>
      <w:r w:rsidRPr="00FC298F">
        <w:rPr>
          <w:rFonts w:ascii="굴림" w:eastAsia="굴림" w:hAnsi="굴림" w:cs="굴림" w:hint="eastAsia"/>
          <w:spacing w:val="2"/>
          <w:kern w:val="0"/>
          <w:sz w:val="24"/>
          <w:szCs w:val="24"/>
          <w:lang w:eastAsia="ja-JP"/>
        </w:rPr>
        <w:t>裏ノ軍兵悉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ク裏崩レシテ戰フヘキ敵ナク思ノ外ニ乘破リ門ヲ開キシハ飛驒守元來武勇無雙ノ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大將ナレハ軍兵ヲ立</w:t>
      </w:r>
      <w:r w:rsidRPr="00FC298F">
        <w:rPr>
          <w:rFonts w:ascii="새굴림" w:eastAsia="새굴림" w:hAnsi="새굴림" w:cs="새굴림" w:hint="eastAsia"/>
          <w:spacing w:val="2"/>
          <w:kern w:val="0"/>
          <w:sz w:val="24"/>
          <w:szCs w:val="24"/>
          <w:lang w:eastAsia="ja-JP"/>
        </w:rPr>
        <w:t>纒</w:t>
      </w:r>
      <w:r w:rsidRPr="00FC298F">
        <w:rPr>
          <w:rFonts w:ascii="굴림" w:eastAsia="굴림" w:hAnsi="굴림" w:cs="굴림" w:hint="eastAsia"/>
          <w:spacing w:val="2"/>
          <w:kern w:val="0"/>
          <w:sz w:val="24"/>
          <w:szCs w:val="24"/>
          <w:lang w:eastAsia="ja-JP"/>
        </w:rPr>
        <w:t>ヒ南大手ノ大門ヲ騫然ニ乘入ケル貴志六太夫一番首ノ高名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河</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元大</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鮮</w:t>
      </w:r>
      <w:r w:rsidRPr="00FC298F">
        <w:rPr>
          <w:rFonts w:ascii="새굴림" w:eastAsia="새굴림" w:hAnsi="새굴림" w:cs="새굴림" w:hint="eastAsia"/>
          <w:spacing w:val="2"/>
          <w:kern w:val="0"/>
          <w:sz w:val="24"/>
          <w:szCs w:val="24"/>
          <w:lang w:eastAsia="ja-JP"/>
        </w:rPr>
        <w:t>内</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ス</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b/>
          <w:bCs/>
          <w:spacing w:val="2"/>
          <w:kern w:val="0"/>
          <w:sz w:val="24"/>
          <w:szCs w:val="24"/>
          <w:lang w:eastAsia="ja-JP"/>
        </w:rPr>
        <w:t>第百二十四</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浦上、</w:t>
      </w:r>
      <w:r w:rsidRPr="00FC298F">
        <w:rPr>
          <w:rFonts w:ascii="새굴림" w:eastAsia="새굴림" w:hAnsi="새굴림" w:cs="새굴림" w:hint="eastAsia"/>
          <w:b/>
          <w:bCs/>
          <w:spacing w:val="2"/>
          <w:kern w:val="0"/>
          <w:sz w:val="24"/>
          <w:szCs w:val="24"/>
          <w:lang w:eastAsia="ja-JP"/>
        </w:rPr>
        <w:t>宍</w:t>
      </w:r>
      <w:r w:rsidRPr="00FC298F">
        <w:rPr>
          <w:rFonts w:ascii="굴림" w:eastAsia="굴림" w:hAnsi="굴림" w:cs="굴림" w:hint="eastAsia"/>
          <w:b/>
          <w:bCs/>
          <w:spacing w:val="2"/>
          <w:kern w:val="0"/>
          <w:sz w:val="24"/>
          <w:szCs w:val="24"/>
          <w:lang w:eastAsia="ja-JP"/>
        </w:rPr>
        <w:t>甘南原ノ先登</w:t>
      </w:r>
      <w:r w:rsidRPr="00FC298F">
        <w:rPr>
          <w:rFonts w:ascii="Times New Roman" w:eastAsia="굴림" w:hAnsi="Times New Roman" w:cs="Times New Roman"/>
          <w:b/>
          <w:bCs/>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諸將共ニ朝鮮ノ南元</w:t>
      </w:r>
      <w:r w:rsidRPr="00FC298F">
        <w:rPr>
          <w:rFonts w:ascii="Times New Roman" w:eastAsia="굴림" w:hAnsi="Times New Roman" w:cs="Times New Roman"/>
          <w:spacing w:val="2"/>
          <w:kern w:val="0"/>
          <w:sz w:val="24"/>
          <w:szCs w:val="24"/>
          <w:lang w:eastAsia="ja-JP"/>
        </w:rPr>
        <w:t xml:space="preserve">RO </w:t>
      </w:r>
      <w:r w:rsidRPr="00FC298F">
        <w:rPr>
          <w:rFonts w:ascii="Times New Roman" w:eastAsia="굴림" w:hAnsi="Times New Roman" w:cs="Times New Roman"/>
          <w:spacing w:val="2"/>
          <w:kern w:val="0"/>
          <w:sz w:val="24"/>
          <w:szCs w:val="24"/>
          <w:lang w:eastAsia="ja-JP"/>
        </w:rPr>
        <w:t>南ヲ攻ムル時字喜多秀家ハ城ノ東面ニ向フ其臣戶川肥後守</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ル</w:t>
      </w:r>
      <w:r w:rsidRPr="00FC298F">
        <w:rPr>
          <w:rFonts w:ascii="Times New Roman" w:eastAsia="굴림" w:hAnsi="Times New Roman" w:cs="Times New Roman"/>
          <w:spacing w:val="2"/>
          <w:kern w:val="0"/>
          <w:sz w:val="24"/>
          <w:szCs w:val="24"/>
          <w:lang w:eastAsia="ja-JP"/>
        </w:rPr>
        <w:t xml:space="preserve"> 0</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リ城內ヲ窺ハシメ後ヨリ手ヲ出シ助ケ引カレテ上ルト均シク</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甘太郞右衞門南元</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南門ノ一番乘ト名乘ル秀吉威牒ヲ賜ハリテ兩國ノ逸物ト云フ詞ヲ載セラレタリ浦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下ハ實ノ一番ナレトモ却テ此名譽ヲ得スシテ憤レトモ甲斐ナシ浦上</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甘ニ証カサ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ル</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ハ愚昧ナリ</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甘浦上ヲ証カスハ姦邪ナリ主將其實ヲ正サ</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ルハ無法無體ナリ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記、戶</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武將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川感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記狀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第百二十五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島津義弘南原ノ戰功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南門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と申處に日數七ケ日御著被遊候但し御著之日は八月十三日にて此南門朝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鮮人大勢籠城候故何れも押寄せ城の四方に御陣を被附候薩摩之御陣は敵より北の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機</w:t>
      </w:r>
      <w:r w:rsidRPr="00FC298F">
        <w:rPr>
          <w:rFonts w:ascii="새굴림" w:eastAsia="새굴림" w:hAnsi="새굴림" w:cs="새굴림" w:hint="eastAsia"/>
          <w:spacing w:val="2"/>
          <w:kern w:val="0"/>
          <w:sz w:val="24"/>
          <w:szCs w:val="24"/>
          <w:lang w:eastAsia="ja-JP"/>
        </w:rPr>
        <w:t>関</w:t>
      </w:r>
      <w:r w:rsidRPr="00FC298F">
        <w:rPr>
          <w:rFonts w:ascii="굴림" w:eastAsia="굴림" w:hAnsi="굴림" w:cs="굴림" w:hint="eastAsia"/>
          <w:spacing w:val="2"/>
          <w:kern w:val="0"/>
          <w:sz w:val="24"/>
          <w:szCs w:val="24"/>
          <w:lang w:eastAsia="ja-JP"/>
        </w:rPr>
        <w:t>は奧海道を中に置き兩陣に被遊御取候此兩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陣之義は敵之城へ不被成御掛若奧方より敵に加勢も可有之候哉と御用心に如斯之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由候數之城は廣田之中に一尾類にて四方に土手を築上け外に堀を掘り其外亂杭を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振立大握に構へ申候爰元に三日御滯留にて八月十五日の夜城涯に押寄弓鐵砲散</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打立體長刀にて門</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より責被入候て頓て其夜の夜半に落城に候</w:t>
      </w:r>
      <w:r w:rsidRPr="00FC298F">
        <w:rPr>
          <w:rFonts w:ascii="새굴림" w:eastAsia="새굴림" w:hAnsi="새굴림" w:cs="새굴림" w:hint="eastAsia"/>
          <w:spacing w:val="2"/>
          <w:kern w:val="0"/>
          <w:sz w:val="24"/>
          <w:szCs w:val="24"/>
          <w:lang w:eastAsia="ja-JP"/>
        </w:rPr>
        <w:t>迯</w:t>
      </w:r>
      <w:r w:rsidRPr="00FC298F">
        <w:rPr>
          <w:rFonts w:ascii="굴림" w:eastAsia="굴림" w:hAnsi="굴림" w:cs="굴림" w:hint="eastAsia"/>
          <w:spacing w:val="2"/>
          <w:kern w:val="0"/>
          <w:sz w:val="24"/>
          <w:szCs w:val="24"/>
          <w:lang w:eastAsia="ja-JP"/>
        </w:rPr>
        <w:t>行く</w:t>
      </w:r>
      <w:r w:rsidRPr="00FC298F">
        <w:rPr>
          <w:rFonts w:ascii="Times New Roman" w:eastAsia="굴림" w:hAnsi="Times New Roman" w:cs="Times New Roman"/>
          <w:spacing w:val="2"/>
          <w:kern w:val="0"/>
          <w:sz w:val="24"/>
          <w:szCs w:val="24"/>
          <w:lang w:eastAsia="ja-JP"/>
        </w:rPr>
        <w:t>敵五百人薩</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31</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摩之御陣を馳通り候間其夜四百貳拾餘人薩摩の御手より御討取被成候敵一人木に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馳登り候間兵庫頭樣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鐵砲にて御討取被遊候然は其夜は八月十五夜にて如何に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も明月にて候處薩摩の御手は敵にも御掛り不被成緩</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御陣に並ひ居り他國衆被致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軍候を御見物にて候殊に薩摩之御陣は如何にも高き處にて候故敵の城を目下に見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何れも諸人の</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具に相見え申候然は此陣四五町大堀にて候處漸</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四五百人に罷過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候事爲何義にて如斯不勢に候哉と諸人沙汰にて御座候後日承り候へは三日前に大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雨降り候夜窃に夜に紛れ小西殿陣之前より過半爲落行由候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覺書、征韓錄</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淵邊畫右衞門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b/>
          <w:bCs/>
          <w:spacing w:val="2"/>
          <w:kern w:val="0"/>
          <w:sz w:val="24"/>
          <w:szCs w:val="24"/>
          <w:lang w:eastAsia="ja-JP"/>
        </w:rPr>
        <w:t>第百二十六</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多田成種ノ武勇</w:t>
      </w:r>
      <w:r w:rsidRPr="00FC298F">
        <w:rPr>
          <w:rFonts w:ascii="Times New Roman" w:eastAsia="굴림" w:hAnsi="Times New Roman" w:cs="Times New Roman"/>
          <w:b/>
          <w:bCs/>
          <w:spacing w:val="2"/>
          <w:kern w:val="0"/>
          <w:sz w:val="24"/>
          <w:szCs w:val="24"/>
          <w:lang w:eastAsia="ja-JP"/>
        </w:rPr>
        <w:br/>
      </w:r>
      <w:r w:rsidRPr="00FC298F">
        <w:rPr>
          <w:rFonts w:ascii="Times New Roman" w:eastAsia="굴림" w:hAnsi="Times New Roman" w:cs="Times New Roman"/>
          <w:spacing w:val="2"/>
          <w:kern w:val="0"/>
          <w:sz w:val="24"/>
          <w:szCs w:val="24"/>
          <w:lang w:eastAsia="ja-JP"/>
        </w:rPr>
        <w:t>J0</w:t>
      </w:r>
      <w:r w:rsidRPr="00FC298F">
        <w:rPr>
          <w:rFonts w:ascii="Times New Roman" w:eastAsia="굴림" w:hAnsi="Times New Roman" w:cs="Times New Roman"/>
          <w:spacing w:val="2"/>
          <w:kern w:val="0"/>
          <w:sz w:val="24"/>
          <w:szCs w:val="24"/>
          <w:lang w:eastAsia="ja-JP"/>
        </w:rPr>
        <w:t>八十四日我兵銃砲ヲ以テ迭ニ攻ム十五日行長義智諸將ト相謀リ士卒ヲシテ城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ノ雜草及水田ノ稻禾ヲ刈ラシメ大束ト作シテ夜ニ至リ草束ヲ運ヒ埋隍爭テ</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外</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城ニ登ル義智ノ兵阿比留又左衞門、齋藤八右衞門、山村與左衞門、各旌旗ヲ執テ先ツ城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ニ入ル城中ヨリ矢ヲ放チ下シ射ル多田監物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種</w:t>
      </w:r>
      <w:r w:rsidRPr="00FC298F">
        <w:rPr>
          <w:rFonts w:ascii="Times New Roman" w:eastAsia="굴림" w:hAnsi="Times New Roman" w:cs="Times New Roman"/>
          <w:spacing w:val="2"/>
          <w:kern w:val="0"/>
          <w:sz w:val="24"/>
          <w:szCs w:val="24"/>
          <w:lang w:eastAsia="ja-JP"/>
        </w:rPr>
        <w:t xml:space="preserve"> 100</w:t>
      </w:r>
      <w:r w:rsidRPr="00FC298F">
        <w:rPr>
          <w:rFonts w:ascii="Times New Roman" w:eastAsia="굴림" w:hAnsi="Times New Roman" w:cs="Times New Roman"/>
          <w:spacing w:val="2"/>
          <w:kern w:val="0"/>
          <w:sz w:val="24"/>
          <w:szCs w:val="24"/>
          <w:lang w:eastAsia="ja-JP"/>
        </w:rPr>
        <w:t>成カ右眼ニ中ル成種</w:t>
      </w:r>
      <w:r w:rsidRPr="00FC298F">
        <w:rPr>
          <w:rFonts w:ascii="새굴림" w:eastAsia="새굴림" w:hAnsi="새굴림" w:cs="새굴림" w:hint="eastAsia"/>
          <w:spacing w:val="2"/>
          <w:kern w:val="0"/>
          <w:sz w:val="24"/>
          <w:szCs w:val="24"/>
          <w:lang w:eastAsia="ja-JP"/>
        </w:rPr>
        <w:t>顏</w:t>
      </w:r>
      <w:r w:rsidRPr="00FC298F">
        <w:rPr>
          <w:rFonts w:ascii="굴림" w:eastAsia="굴림" w:hAnsi="굴림" w:cs="굴림" w:hint="eastAsia"/>
          <w:spacing w:val="2"/>
          <w:kern w:val="0"/>
          <w:sz w:val="24"/>
          <w:szCs w:val="24"/>
          <w:lang w:eastAsia="ja-JP"/>
        </w:rPr>
        <w:t>色不變家丁ヲ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シテ拔カシム家丁〓ケテ曰ク其仰キ臥サンコトヲ請フ脚ヲ面上ニ加ヘテ不拔時ハ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拔クコト不易ト成種叱シテ曰ク大丈夫豈ニ人脚ヲ</w:t>
      </w:r>
      <w:r w:rsidRPr="00FC298F">
        <w:rPr>
          <w:rFonts w:ascii="새굴림" w:eastAsia="새굴림" w:hAnsi="새굴림" w:cs="새굴림" w:hint="eastAsia"/>
          <w:spacing w:val="2"/>
          <w:kern w:val="0"/>
          <w:sz w:val="24"/>
          <w:szCs w:val="24"/>
          <w:lang w:eastAsia="ja-JP"/>
        </w:rPr>
        <w:t>顏</w:t>
      </w:r>
      <w:r w:rsidRPr="00FC298F">
        <w:rPr>
          <w:rFonts w:ascii="굴림" w:eastAsia="굴림" w:hAnsi="굴림" w:cs="굴림" w:hint="eastAsia"/>
          <w:spacing w:val="2"/>
          <w:kern w:val="0"/>
          <w:sz w:val="24"/>
          <w:szCs w:val="24"/>
          <w:lang w:eastAsia="ja-JP"/>
        </w:rPr>
        <w:t>面ニ受ケンヤト云テ自ラ其矢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ヲ折テ手ツカラ拔之矢乃チ碎ク觀ル者皆猛士ト稱ス</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第百二十七</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西〓右ノ機智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南原の城を攻めんと諸將七月下旬南原に發向す行長、鎭信</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松</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一手の面</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如例先鋒</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す鎭信勢一番に塀下に着くと雖も諸手猶豫する內城兵鎭信の旗一流塀越しに奪は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んとするを旗持浦川紺右衞門、小頭土肥彌右衞門是を取られじと引合けるを旗奉行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西〓右衞門所存ありて旗を敵に渡すへしと下知す敵旗を奪ひ取り城中を持ち</w:t>
      </w:r>
      <w:r w:rsidRPr="00FC298F">
        <w:rPr>
          <w:rFonts w:ascii="새굴림" w:eastAsia="새굴림" w:hAnsi="새굴림" w:cs="새굴림" w:hint="eastAsia"/>
          <w:spacing w:val="2"/>
          <w:kern w:val="0"/>
          <w:sz w:val="24"/>
          <w:szCs w:val="24"/>
          <w:lang w:eastAsia="ja-JP"/>
        </w:rPr>
        <w:t>歩</w:t>
      </w:r>
      <w:r w:rsidRPr="00FC298F">
        <w:rPr>
          <w:rFonts w:ascii="굴림" w:eastAsia="굴림" w:hAnsi="굴림" w:cs="굴림" w:hint="eastAsia"/>
          <w:spacing w:val="2"/>
          <w:kern w:val="0"/>
          <w:sz w:val="24"/>
          <w:szCs w:val="24"/>
          <w:lang w:eastAsia="ja-JP"/>
        </w:rPr>
        <w:t>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く果して〓右衞門所存の如く諸勢是を見て鎭信こそはや一番に城中に乘入たれと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先陣後陣進み來る其勢に乘して西〓右衞門一番に乘</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云</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松浦法印征</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韓日記抄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第百二十八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楊元ノ棄城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十五日</w:t>
      </w:r>
      <w:r w:rsidRPr="00FC298F">
        <w:rPr>
          <w:rFonts w:ascii="Times New Roman" w:eastAsia="굴림" w:hAnsi="Times New Roman" w:cs="Times New Roman"/>
          <w:spacing w:val="2"/>
          <w:kern w:val="0"/>
          <w:sz w:val="24"/>
          <w:szCs w:val="24"/>
          <w:lang w:eastAsia="ja-JP"/>
        </w:rPr>
        <w:t xml:space="preserve">DO </w:t>
      </w:r>
      <w:r w:rsidRPr="00FC298F">
        <w:rPr>
          <w:rFonts w:ascii="Times New Roman" w:eastAsia="굴림" w:hAnsi="Times New Roman" w:cs="Times New Roman"/>
          <w:spacing w:val="2"/>
          <w:kern w:val="0"/>
          <w:sz w:val="24"/>
          <w:szCs w:val="24"/>
          <w:lang w:eastAsia="ja-JP"/>
        </w:rPr>
        <w:t>八元</w:t>
      </w:r>
      <w:r w:rsidRPr="00FC298F">
        <w:rPr>
          <w:rFonts w:ascii="Times New Roman" w:eastAsia="굴림" w:hAnsi="Times New Roman" w:cs="Times New Roman"/>
          <w:spacing w:val="2"/>
          <w:kern w:val="0"/>
          <w:sz w:val="24"/>
          <w:szCs w:val="24"/>
          <w:lang w:eastAsia="ja-JP"/>
        </w:rPr>
        <w:t xml:space="preserve"> </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在東門、城上合鳴鑼數曲城中寂然、使管家出立城上、大呼數聲、倭五名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走到東門外、跪而請命、元使通事播說數語、倭走還廣巖峯</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卽還來、報數語、元立命管家二人、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出送使使帶天兵向廣嚴去見賊曾論事、行長饋餉還送、夕時、倭使五名、直到東門元坐龍城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館、見倭議話、使以行長言請急空城、元曰、吾自十五歲爲將、橫行天下、戰無不勝、今以精兵十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萬、來守此城、退保無命令也、倭使還、出南門去、倭又傳言曰、千餘殘卒、豈能當百萬之衆、天將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有何恩於朝鮮、而致貽後悔耶、元說播數語而送、受圍累日、賊勢日熾、我勢日盛、內外天兵始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相號慟、我國士女奔走哭泣、是夜大雨、賊兵乘暗攻城、兩軍拒戰、不遑寢食十六日、兒賊陷城、</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32</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FC298F">
        <w:rPr>
          <w:rFonts w:ascii="Times New Roman" w:eastAsia="굴림" w:hAnsi="Times New Roman" w:cs="Times New Roman"/>
          <w:spacing w:val="2"/>
          <w:kern w:val="0"/>
          <w:sz w:val="24"/>
          <w:szCs w:val="24"/>
        </w:rPr>
        <w:t>天朝總兵中軍李新芳千總蔣表</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毛承先、本朝接伴使鄭期遠、兵使李福男、防禦使吳應井、助</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防將金敬老、別將申浩、府使任鉉、通判李德恢、求福縣監李元春等、皆死之、楊元以五十餘騎</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出西門、潰圍而走、是日賊曾等、催楊元出城、元亦知難脫、有棄師計、城中恟懼、哭聲如雷、賊兵</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肉薄城下、攻打益急、二更關入南門</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天兵及我國軍卒士女、驅聚北城</w:t>
      </w:r>
      <w:r w:rsidRPr="00FC298F">
        <w:rPr>
          <w:rFonts w:ascii="새굴림" w:eastAsia="새굴림" w:hAnsi="새굴림" w:cs="새굴림" w:hint="eastAsia"/>
          <w:spacing w:val="2"/>
          <w:kern w:val="0"/>
          <w:sz w:val="24"/>
          <w:szCs w:val="24"/>
        </w:rPr>
        <w:t>内</w:t>
      </w:r>
      <w:r w:rsidRPr="00FC298F">
        <w:rPr>
          <w:rFonts w:ascii="굴림" w:eastAsia="굴림" w:hAnsi="굴림" w:cs="굴림" w:hint="eastAsia"/>
          <w:spacing w:val="2"/>
          <w:kern w:val="0"/>
          <w:sz w:val="24"/>
          <w:szCs w:val="24"/>
        </w:rPr>
        <w:t>〓、賊兵揮</w:t>
      </w:r>
      <w:r w:rsidRPr="00FC298F">
        <w:rPr>
          <w:rFonts w:ascii="새굴림" w:eastAsia="새굴림" w:hAnsi="새굴림" w:cs="새굴림" w:hint="eastAsia"/>
          <w:spacing w:val="2"/>
          <w:kern w:val="0"/>
          <w:sz w:val="24"/>
          <w:szCs w:val="24"/>
        </w:rPr>
        <w:t>劔</w:t>
      </w:r>
      <w:r w:rsidRPr="00FC298F">
        <w:rPr>
          <w:rFonts w:ascii="굴림" w:eastAsia="굴림" w:hAnsi="굴림" w:cs="굴림" w:hint="eastAsia"/>
          <w:spacing w:val="2"/>
          <w:kern w:val="0"/>
          <w:sz w:val="24"/>
          <w:szCs w:val="24"/>
        </w:rPr>
        <w:t>撕殺、城中</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前後死者幾至五千餘名</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中雜錄</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誌、亂</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至夜、賊軍中、囂聲大起、隱</w:t>
      </w:r>
      <w:r w:rsidRPr="00FC298F">
        <w:rPr>
          <w:rFonts w:ascii="MS Mincho" w:eastAsia="MS Mincho" w:hAnsi="MS Mincho" w:cs="MS Mincho" w:hint="eastAsia"/>
          <w:spacing w:val="2"/>
          <w:kern w:val="0"/>
          <w:sz w:val="24"/>
          <w:szCs w:val="24"/>
        </w:rPr>
        <w:t>々</w:t>
      </w:r>
      <w:r w:rsidRPr="00FC298F">
        <w:rPr>
          <w:rFonts w:ascii="굴림" w:eastAsia="굴림" w:hAnsi="굴림" w:cs="굴림" w:hint="eastAsia"/>
          <w:spacing w:val="2"/>
          <w:kern w:val="0"/>
          <w:sz w:val="24"/>
          <w:szCs w:val="24"/>
        </w:rPr>
        <w:t>有運物狀、一面衆砲向城亂發、丸集如電、城上兵縮頸而伏、良久</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聲止、則薪草已堆積、如城平矣、賊遂蹂躙登城、城中大亂、天兵悉從北門亂道賊</w:t>
      </w:r>
      <w:r w:rsidRPr="00FC298F">
        <w:rPr>
          <w:rFonts w:ascii="새굴림" w:eastAsia="새굴림" w:hAnsi="새굴림" w:cs="새굴림" w:hint="eastAsia"/>
          <w:spacing w:val="2"/>
          <w:kern w:val="0"/>
          <w:sz w:val="24"/>
          <w:szCs w:val="24"/>
        </w:rPr>
        <w:t>匝</w:t>
      </w:r>
      <w:r w:rsidRPr="00FC298F">
        <w:rPr>
          <w:rFonts w:ascii="굴림" w:eastAsia="굴림" w:hAnsi="굴림" w:cs="굴림" w:hint="eastAsia"/>
          <w:spacing w:val="2"/>
          <w:kern w:val="0"/>
          <w:sz w:val="24"/>
          <w:szCs w:val="24"/>
        </w:rPr>
        <w:t>城外數三</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重、亂奮長刀〓之、僵尸如麻、楊元獨與數騎、潰圍而出、跳蕩如神、賊終不能害</w:t>
      </w:r>
      <w:r w:rsidRPr="00FC298F">
        <w:rPr>
          <w:rFonts w:ascii="Times New Roman" w:eastAsia="굴림" w:hAnsi="Times New Roman" w:cs="Times New Roman"/>
          <w:spacing w:val="2"/>
          <w:kern w:val="0"/>
          <w:sz w:val="24"/>
          <w:szCs w:val="24"/>
        </w:rPr>
        <w:br/>
        <w:t>○</w:t>
      </w:r>
      <w:r w:rsidRPr="00FC298F">
        <w:rPr>
          <w:rFonts w:ascii="Times New Roman" w:eastAsia="굴림" w:hAnsi="Times New Roman" w:cs="Times New Roman"/>
          <w:spacing w:val="2"/>
          <w:kern w:val="0"/>
          <w:sz w:val="24"/>
          <w:szCs w:val="24"/>
        </w:rPr>
        <w:t>武烈祠、在西門內、</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壤</w:t>
      </w:r>
      <w:r w:rsidRPr="00FC298F">
        <w:rPr>
          <w:rFonts w:ascii="Times New Roman" w:eastAsia="굴림" w:hAnsi="Times New Roman" w:cs="Times New Roman"/>
          <w:spacing w:val="2"/>
          <w:kern w:val="0"/>
          <w:sz w:val="24"/>
          <w:szCs w:val="24"/>
        </w:rPr>
        <w:br/>
        <w:t>-</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十監司李元翼建、揭皇明兵部尙書石星</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提督李如</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松</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左協將楊元</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中協將李如栢</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右協將張世爵五公畫像、丁卯亂、只存石星李如栢像、餘皆見</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佚、代以位版、畫像卽李臣欽所寫</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最爲得意筆、華人威稱肖似、初臣欽承命、赴軍門、請模諸公</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像、李提督坐椅許寫、而以手擦鬚、作鑿鬆之狀曰余相多和、而少猛、須畫作軋</w:t>
      </w:r>
      <w:r w:rsidRPr="00FC298F">
        <w:rPr>
          <w:rFonts w:ascii="새굴림" w:eastAsia="새굴림" w:hAnsi="새굴림" w:cs="새굴림" w:hint="eastAsia"/>
          <w:spacing w:val="2"/>
          <w:kern w:val="0"/>
          <w:sz w:val="24"/>
          <w:szCs w:val="24"/>
        </w:rPr>
        <w:t>髯</w:t>
      </w:r>
      <w:r w:rsidRPr="00FC298F">
        <w:rPr>
          <w:rFonts w:ascii="굴림" w:eastAsia="굴림" w:hAnsi="굴림" w:cs="굴림" w:hint="eastAsia"/>
          <w:spacing w:val="2"/>
          <w:kern w:val="0"/>
          <w:sz w:val="24"/>
          <w:szCs w:val="24"/>
        </w:rPr>
        <w:t>臣欽如其言</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寫之、楊副總元、縱理出口橫至頰輔下忽折逆上、過耳後、又折而下、至頰輔而止、左右皆然、楊</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之子、私語臣欽曰、大人有此異相、或言極貴、或言不吉、不能懸斷、後楊敗於南原、受律、</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平</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續</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志</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壤</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第百二十九</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神田對馬黃石山ノ戰功</w:t>
      </w:r>
      <w:r w:rsidRPr="00FC298F">
        <w:rPr>
          <w:rFonts w:ascii="Times New Roman" w:eastAsia="굴림" w:hAnsi="Times New Roman" w:cs="Times New Roman"/>
          <w:spacing w:val="2"/>
          <w:kern w:val="0"/>
          <w:sz w:val="24"/>
          <w:szCs w:val="24"/>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七月七日</w:t>
      </w:r>
      <w:r w:rsidRPr="00FC298F">
        <w:rPr>
          <w:rFonts w:ascii="Times New Roman" w:eastAsia="굴림" w:hAnsi="Times New Roman" w:cs="Times New Roman"/>
          <w:spacing w:val="2"/>
          <w:kern w:val="0"/>
          <w:sz w:val="24"/>
          <w:szCs w:val="24"/>
          <w:lang w:eastAsia="ja-JP"/>
        </w:rPr>
        <w:t xml:space="preserve"> O </w:t>
      </w:r>
      <w:r w:rsidRPr="00FC298F">
        <w:rPr>
          <w:rFonts w:ascii="Times New Roman" w:eastAsia="굴림" w:hAnsi="Times New Roman" w:cs="Times New Roman"/>
          <w:spacing w:val="2"/>
          <w:kern w:val="0"/>
          <w:sz w:val="24"/>
          <w:szCs w:val="24"/>
          <w:lang w:eastAsia="ja-JP"/>
        </w:rPr>
        <w:t>三日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叶</w:t>
      </w:r>
      <w:r w:rsidRPr="00FC298F">
        <w:rPr>
          <w:rFonts w:ascii="새굴림" w:eastAsia="새굴림" w:hAnsi="새굴림" w:cs="새굴림" w:hint="eastAsia"/>
          <w:spacing w:val="2"/>
          <w:kern w:val="0"/>
          <w:sz w:val="24"/>
          <w:szCs w:val="24"/>
          <w:lang w:eastAsia="ja-JP"/>
        </w:rPr>
        <w:t>黄</w:t>
      </w:r>
      <w:r w:rsidRPr="00FC298F">
        <w:rPr>
          <w:rFonts w:ascii="굴림" w:eastAsia="굴림" w:hAnsi="굴림" w:cs="굴림" w:hint="eastAsia"/>
          <w:spacing w:val="2"/>
          <w:kern w:val="0"/>
          <w:sz w:val="24"/>
          <w:szCs w:val="24"/>
          <w:lang w:eastAsia="ja-JP"/>
        </w:rPr>
        <w:t>石山ヲ攻メ鐵砲ヲ稠シク放チ竹束ヲ付ケ柵ヲ結ヒテ晝夜四日責メ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圍ム處ニ同十日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十六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城將郭春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郭門ヲ開キ切テ出ツ森本義太夫、坂川忠兵衞一番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日</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槍ヲ入レテ突崩ス大將郭春ヲハ神田對馬槍下ニ討留ル敵兵悉ク敗北シテ味方ニ討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取ル首數百七十七級也城ニ火ヲ掛ケ勝</w:t>
      </w:r>
      <w:r w:rsidRPr="00FC298F">
        <w:rPr>
          <w:rFonts w:ascii="새굴림" w:eastAsia="새굴림" w:hAnsi="새굴림" w:cs="새굴림" w:hint="eastAsia"/>
          <w:spacing w:val="2"/>
          <w:kern w:val="0"/>
          <w:sz w:val="24"/>
          <w:szCs w:val="24"/>
          <w:lang w:eastAsia="ja-JP"/>
        </w:rPr>
        <w:t>関</w:t>
      </w:r>
      <w:r w:rsidRPr="00FC298F">
        <w:rPr>
          <w:rFonts w:ascii="굴림" w:eastAsia="굴림" w:hAnsi="굴림" w:cs="굴림" w:hint="eastAsia"/>
          <w:spacing w:val="2"/>
          <w:kern w:val="0"/>
          <w:sz w:val="24"/>
          <w:szCs w:val="24"/>
          <w:lang w:eastAsia="ja-JP"/>
        </w:rPr>
        <w:t>ヲ揚ケ味方討死ヲ改ムルニ雜兵四十六人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第百三十</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郭越、趙宗道等ノ戰死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安陰縣監郭越、入黃石山城、前金海府使白士霖、亦入城中、士霖武人、衆心依以爲重、賊兵攻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城、一日士霖先道去、諸軍皆潰、賊入城、越與其子履祥厚祥皆死、越女嫁柳文虎文虎爲倭所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擴、郭氏已出城、聞其夫被據、謂其婢曰、父死而不死爲其夫在耳、今夫又執、吾何生爲、自經死、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前威安郡守趙宗道嘗曰、吾久從大夫之後不可與韓竄之徒同死草間。死則當明白死矣率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妻子入城中、作詩曰、</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崆峒山外生猶喜、巡遠城中死亦榮、</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是時遂與郭越同被害焉、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誌、體物質處、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第百三十一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鼻塚ノ由來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全羅道の府中全州と申所にて〓正行長兩方より行合それより又談合候て道を替へ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二手に分れ浦手の方最前の古陣</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へ十月の末に罷戾り候其時は日本</w:t>
      </w:r>
      <w:r w:rsidRPr="00FC298F">
        <w:rPr>
          <w:rFonts w:ascii="Times New Roman" w:eastAsia="굴림" w:hAnsi="Times New Roman" w:cs="Times New Roman"/>
          <w:spacing w:val="2"/>
          <w:kern w:val="0"/>
          <w:sz w:val="24"/>
          <w:szCs w:val="24"/>
          <w:lang w:eastAsia="ja-JP"/>
        </w:rPr>
        <w:t>人一人役に</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33</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朝鮮人の鼻三ツ宛被當其鼻高麗にて橫目衆實檢被仕大樽に入れ鹽を仕り日本へ被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流候それも大佛の前に長を遂がせ激後候家事業身長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陣覺書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第百三十二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毛谷主水稷山ノ獻策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副總兵解生と云者日本人直に王城へ入んかと思ひ其手の軍兵を稷山と水源</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水と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の兩所の要害に置きて防かんとす解生は西山の高き所に陣を取り前に二三里四方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の原ありけるに敵充滿せり此時長政四</w:t>
      </w:r>
      <w:r w:rsidRPr="00FC298F">
        <w:rPr>
          <w:rFonts w:ascii="Times New Roman" w:eastAsia="굴림" w:hAnsi="Times New Roman" w:cs="Times New Roman"/>
          <w:spacing w:val="2"/>
          <w:kern w:val="0"/>
          <w:sz w:val="24"/>
          <w:szCs w:val="24"/>
          <w:lang w:eastAsia="ja-JP"/>
        </w:rPr>
        <w:t xml:space="preserve">0 </w:t>
      </w:r>
      <w:r w:rsidRPr="00FC298F">
        <w:rPr>
          <w:rFonts w:ascii="새굴림" w:eastAsia="새굴림" w:hAnsi="새굴림" w:cs="새굴림" w:hint="eastAsia"/>
          <w:spacing w:val="2"/>
          <w:kern w:val="0"/>
          <w:sz w:val="24"/>
          <w:szCs w:val="24"/>
          <w:lang w:eastAsia="ja-JP"/>
        </w:rPr>
        <w:t>黒</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の先陣黑田圖書助、栗山四郞右衞門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安</w:t>
      </w:r>
      <w:r w:rsidRPr="00FC298F">
        <w:rPr>
          <w:rFonts w:ascii="Times New Roman" w:eastAsia="굴림" w:hAnsi="Times New Roman" w:cs="Times New Roman"/>
          <w:spacing w:val="2"/>
          <w:kern w:val="0"/>
          <w:sz w:val="24"/>
          <w:szCs w:val="24"/>
          <w:lang w:eastAsia="ja-JP"/>
        </w:rPr>
        <w:t xml:space="preserve"> ○ </w:t>
      </w:r>
      <w:r w:rsidRPr="00FC298F">
        <w:rPr>
          <w:rFonts w:ascii="Times New Roman" w:eastAsia="굴림" w:hAnsi="Times New Roman" w:cs="Times New Roman"/>
          <w:spacing w:val="2"/>
          <w:kern w:val="0"/>
          <w:sz w:val="24"/>
          <w:szCs w:val="24"/>
          <w:lang w:eastAsia="ja-JP"/>
        </w:rPr>
        <w:t>利等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夜中に敵の大勢前に陣せし事を知らずして押行けるか夜明けて見れは敵雲霞の如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く眼前に充滿し目の及ふ限りなきを見て身方大に驚きて氣を屈しぬ此時先陣と長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政の本陣と其間遙に隔れり栗山諸士に向て如何すへきと詮義す各此小勢を以て彼</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大敵に對せん事成難し只速に引退て長政の本陣と一に成て可然と云ふもあり又は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長政の爰に來り給ふを待て後戰ふへしといふ詮義未た決せさる處に長政の家臣毛</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屋主水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武藏</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と言ふ者進み出て申しけるは我日本にて大軍を見る事先年參州長篠合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戰に如くは無し今敵の勢の分限長篠の軍に遙に倍れり</w:t>
      </w:r>
      <w:r w:rsidRPr="00FC298F">
        <w:rPr>
          <w:rFonts w:ascii="Times New Roman" w:eastAsia="굴림" w:hAnsi="Times New Roman" w:cs="Times New Roman"/>
          <w:spacing w:val="2"/>
          <w:kern w:val="0"/>
          <w:sz w:val="24"/>
          <w:szCs w:val="24"/>
          <w:lang w:eastAsia="ja-JP"/>
        </w:rPr>
        <w:t>40</w:t>
      </w:r>
      <w:r w:rsidRPr="00FC298F">
        <w:rPr>
          <w:rFonts w:ascii="Times New Roman" w:eastAsia="굴림" w:hAnsi="Times New Roman" w:cs="Times New Roman"/>
          <w:spacing w:val="2"/>
          <w:kern w:val="0"/>
          <w:sz w:val="24"/>
          <w:szCs w:val="24"/>
          <w:lang w:eastAsia="ja-JP"/>
        </w:rPr>
        <w:t>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ル者數千ニ逞キ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明兵稷山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ス本文詩大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殊に日本の兵は指物を指せは見かけたるより兵の數は少し今此敵は指物なく</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渾</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と群りたる兵なれは莫大の勢也若し今身方引退は敵定て急に追て懸るへしあ</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の大軍に追討にせられは馬强き者は纔に逃延る者あらん其餘の士卒は悉く討れん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事必定也又長政の爰に來り給ふを待受けん事も其間に敵寄來る時對すへき勢なけ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れは是又延引せらるへし戰はずして引退き追討にせられ悉く打れんよりは只今身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方の兵心を一同にして必死に極め敵の先陣に競ひか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り强く一當あて候は</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其勢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に辟易して多分先陣は破れ候へし一陣破れぬれは殘黨全からぬ習ひなれは敵大軍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也と雖も向てか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る先陣を打破り候は</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其餘は退散すへし其時身方の勢を引取ら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は退よくして跡より追討にせらる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難儀不可有之縱ひ身方其時討負て引く共初手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に强く當て候は</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敵の氣屈して左迄勇み懸りて追討にする程の事はよも候はじ是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れ我か只今初て思案し出したるにても候はす先年長篠の合戰に武田勝賴敗軍せら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れしかとも退口に進んて手强く戰ひ給ひし故信長公家康公の兵左まで强く追討に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せず候故勝賴難なく甲州ヘ引取り給ひし也是を以て今の陣をはかり候て申なりと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いへは上原新左衞門是を聞き毛屋か申す所尤也急き一戰を決し給へと云へは何れ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も此儀に從て士卒一同に勇みける毛屋か曰く敵は鐵の楯を突きたれは鐵砲を打懸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け候ともひるむへからず然れ共鐵砲を一度に放し懸け其勢を相圖にして駈入り敵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の楯を引伏せ</w:t>
      </w:r>
      <w:r w:rsidRPr="00FC298F">
        <w:rPr>
          <w:rFonts w:ascii="MS Mincho" w:eastAsia="MS Mincho" w:hAnsi="MS Mincho" w:cs="MS Mincho" w:hint="eastAsia"/>
          <w:spacing w:val="2"/>
          <w:kern w:val="0"/>
          <w:sz w:val="24"/>
          <w:szCs w:val="24"/>
          <w:lang w:eastAsia="ja-JP"/>
        </w:rPr>
        <w:t>々々々</w:t>
      </w:r>
      <w:r w:rsidRPr="00FC298F">
        <w:rPr>
          <w:rFonts w:ascii="굴림" w:eastAsia="굴림" w:hAnsi="굴림" w:cs="굴림" w:hint="eastAsia"/>
          <w:spacing w:val="2"/>
          <w:kern w:val="0"/>
          <w:sz w:val="24"/>
          <w:szCs w:val="24"/>
          <w:lang w:eastAsia="ja-JP"/>
        </w:rPr>
        <w:t>敵を切て棄てよ首を取る事なかれ先つ鐵砲を今打</w:t>
      </w:r>
      <w:r w:rsidRPr="00FC298F">
        <w:rPr>
          <w:rFonts w:ascii="Times New Roman" w:eastAsia="굴림" w:hAnsi="Times New Roman" w:cs="Times New Roman"/>
          <w:spacing w:val="2"/>
          <w:kern w:val="0"/>
          <w:sz w:val="24"/>
          <w:szCs w:val="24"/>
          <w:lang w:eastAsia="ja-JP"/>
        </w:rPr>
        <w:t>ち先の引候</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34</w:t>
      </w:r>
    </w:p>
    <w:p w:rsidR="00FC298F" w:rsidRDefault="00FC298F" w:rsidP="00B04A58">
      <w:pPr>
        <w:rPr>
          <w:rFonts w:ascii="Segoe UI" w:hAnsi="Segoe UI" w:cs="Segoe UI"/>
          <w:color w:val="4A4A4A"/>
          <w:shd w:val="clear" w:color="auto" w:fill="FFFFFF"/>
        </w:rPr>
      </w:pP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所へ押下して備へ然るへしと云此時鐵砲頭等毛屋が申旨に任せ下知して足輕を進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め鐵砲一放つ</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一度に放ち掛け其煙の內より頓て諸の卒</w:t>
      </w:r>
      <w:r w:rsidRPr="00FC298F">
        <w:rPr>
          <w:rFonts w:ascii="새굴림" w:eastAsia="새굴림" w:hAnsi="새굴림" w:cs="새굴림" w:hint="eastAsia"/>
          <w:spacing w:val="2"/>
          <w:kern w:val="0"/>
          <w:sz w:val="24"/>
          <w:szCs w:val="24"/>
          <w:lang w:eastAsia="ja-JP"/>
        </w:rPr>
        <w:t>関</w:t>
      </w:r>
      <w:r w:rsidRPr="00FC298F">
        <w:rPr>
          <w:rFonts w:ascii="굴림" w:eastAsia="굴림" w:hAnsi="굴림" w:cs="굴림" w:hint="eastAsia"/>
          <w:spacing w:val="2"/>
          <w:kern w:val="0"/>
          <w:sz w:val="24"/>
          <w:szCs w:val="24"/>
          <w:lang w:eastAsia="ja-JP"/>
        </w:rPr>
        <w:t>を作て勇みか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る敵軍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驚きながら先陣は暫く支へて防き戰ひけるに身方激しく切か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れは後陣より裏崩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れしける程に身方愈、競ひか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つて敵の楯を引伏</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切倒す敵軍こらへずして少し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引退けるを能き潮にして引取ける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家譜</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黑田</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第百三十三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後藤黑田等等山ノ戰功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長政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田</w:t>
      </w:r>
      <w:r w:rsidRPr="00FC298F">
        <w:rPr>
          <w:rFonts w:ascii="Times New Roman" w:eastAsia="굴림" w:hAnsi="Times New Roman" w:cs="Times New Roman"/>
          <w:spacing w:val="2"/>
          <w:kern w:val="0"/>
          <w:sz w:val="24"/>
          <w:szCs w:val="24"/>
          <w:lang w:eastAsia="ja-JP"/>
        </w:rPr>
        <w:t xml:space="preserve"> ○ </w:t>
      </w:r>
      <w:r w:rsidRPr="00FC298F">
        <w:rPr>
          <w:rFonts w:ascii="새굴림" w:eastAsia="새굴림" w:hAnsi="새굴림" w:cs="새굴림" w:hint="eastAsia"/>
          <w:spacing w:val="2"/>
          <w:kern w:val="0"/>
          <w:sz w:val="24"/>
          <w:szCs w:val="24"/>
          <w:lang w:eastAsia="ja-JP"/>
        </w:rPr>
        <w:t>黒</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は遙に跡より士卒三千人を率して押行き給ひしか先手の方に鐵砲の音幽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かに聞えしかは時枝次右衞門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時裝平大夫を使とし先手の者とも敵に行合候哉又鶴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か弟なり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を打し鐵砲の音にや無心許由旗本の前備の方へ申遣されけれは家臣後藤又兵衞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基</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黑田三左衞門、野村市右衞門など急き馳行き切通しの如くなる所を通り拔け先を</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見遣りけるに向ひの山邊に敵何萬騎とも知らす夥しき大軍にて陣を張り山下の原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に五六千程別に下り立て其先陣は岸高き川に土橋ありしを此方へ越えんと</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しける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所に最前より戰ひし長政の先手の兵利安等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栗山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又暫し相支へ防きけれとも小勢なれは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フラおねて少し退りゃ應聽又長指はニ左商同より先に駐付けるかな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早左の方の堤の如くなる岡へ馬を乘上け三左衞門をも此方へ來れとて呼ける三左</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衞門駈付け是を見て身方小勢なれは大敵に取籠められて一人も殘らす討取らるへ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し其上あの大軍橋を越させ必す長政の本陣へ突懸り御方の大事と成へし爰は十死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一生に極めて敵に橋を越させぬやうに防くへき所也と思ひ定め我一手計にて眞先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に橋を乘越え向ふ敵を數人切落し</w:t>
      </w:r>
      <w:r w:rsidRPr="00FC298F">
        <w:rPr>
          <w:rFonts w:ascii="새굴림" w:eastAsia="새굴림" w:hAnsi="새굴림" w:cs="새굴림" w:hint="eastAsia"/>
          <w:spacing w:val="2"/>
          <w:kern w:val="0"/>
          <w:sz w:val="24"/>
          <w:szCs w:val="24"/>
          <w:lang w:eastAsia="ja-JP"/>
        </w:rPr>
        <w:t>釆</w:t>
      </w:r>
      <w:r w:rsidRPr="00FC298F">
        <w:rPr>
          <w:rFonts w:ascii="굴림" w:eastAsia="굴림" w:hAnsi="굴림" w:cs="굴림" w:hint="eastAsia"/>
          <w:spacing w:val="2"/>
          <w:kern w:val="0"/>
          <w:sz w:val="24"/>
          <w:szCs w:val="24"/>
          <w:lang w:eastAsia="ja-JP"/>
        </w:rPr>
        <w:t>を取て身方を下知しける是に依て身方續て馳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向ひ小勢を以て敵の大勢に懸合せ手痛く防き戰ひけれは橋を渡らんとせし敵悉く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敗北し山下の敵まて退散しける後藤又兵衞大敵へは向はず左の岡に上りけるが功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者なれば我家人を引連れ山上を彼方此方往來し日本人大勢山陰に扣へたる樣に見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せける其後又兵衞、三左衞門に云けるはアノ大軍に僅の小勢にて懸りしは危き事な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り貴殿なと討れさる事は不慮の幸なりとそ申ける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第百三十四</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黑田長政稷山ノ奮戰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其後長政</w:t>
      </w:r>
      <w:r w:rsidRPr="00FC298F">
        <w:rPr>
          <w:rFonts w:ascii="Times New Roman" w:eastAsia="굴림" w:hAnsi="Times New Roman" w:cs="Times New Roman"/>
          <w:spacing w:val="2"/>
          <w:kern w:val="0"/>
          <w:sz w:val="24"/>
          <w:szCs w:val="24"/>
          <w:lang w:eastAsia="ja-JP"/>
        </w:rPr>
        <w:br/>
      </w:r>
      <w:r w:rsidRPr="00FC298F">
        <w:rPr>
          <w:rFonts w:ascii="새굴림" w:eastAsia="새굴림" w:hAnsi="새굴림" w:cs="새굴림" w:hint="eastAsia"/>
          <w:spacing w:val="2"/>
          <w:kern w:val="0"/>
          <w:sz w:val="24"/>
          <w:szCs w:val="24"/>
          <w:lang w:eastAsia="ja-JP"/>
        </w:rPr>
        <w:t>黒</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は東の山に打上り見給へは敵大勢にて身方の勢の十倍よりも多し續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く身方は無し跡なる諸勢は猶數里も隔りぬらん、よしや我一手にて必死に極め此大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軍を防くへしとて先つ人數備を定めらる長政常の軍法敵大軍ならされは段</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を多く立て交る</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責戰ひ敵大軍なれは味方一所に固まり機を見て懸るへき時は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皆必死に極め一同に突て懸る兼ての定法也此度敵大軍なれは段</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t>に分たず只一所</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35</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に打寄て其</w:t>
      </w:r>
      <w:r w:rsidRPr="00FC298F">
        <w:rPr>
          <w:rFonts w:ascii="새굴림" w:eastAsia="새굴림" w:hAnsi="새굴림" w:cs="새굴림"/>
          <w:spacing w:val="2"/>
          <w:kern w:val="0"/>
          <w:sz w:val="24"/>
          <w:szCs w:val="24"/>
          <w:lang w:eastAsia="ja-JP"/>
        </w:rPr>
        <w:t>内</w:t>
      </w:r>
      <w:r w:rsidRPr="00FC298F">
        <w:rPr>
          <w:rFonts w:ascii="맑은 고딕" w:eastAsia="맑은 고딕" w:hAnsi="맑은 고딕" w:cs="맑은 고딕"/>
          <w:spacing w:val="2"/>
          <w:kern w:val="0"/>
          <w:sz w:val="24"/>
          <w:szCs w:val="24"/>
          <w:lang w:eastAsia="ja-JP"/>
        </w:rPr>
        <w:t>にて先後の次第を定めらる右備一番母里太兵衞、栗山四郞右衞門、黑</w:t>
      </w:r>
      <w:r w:rsidRPr="00FC298F">
        <w:rPr>
          <w:rFonts w:ascii="Times New Roman" w:eastAsia="굴림" w:hAnsi="Times New Roman" w:cs="Times New Roman"/>
          <w:spacing w:val="2"/>
          <w:kern w:val="0"/>
          <w:sz w:val="24"/>
          <w:szCs w:val="24"/>
          <w:lang w:eastAsia="ja-JP"/>
        </w:rPr>
        <w:t>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兵庫助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左備一番後藤又兵衞、黑田三左衞門、右の二番井上九郞右衞門、野村市右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衞門隼人と云</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事後以上にふらふ左の二番黑田圖書助、桐山孫兵衞丹波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ふ</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所</w:t>
      </w:r>
      <w:r w:rsidRPr="00FC298F">
        <w:rPr>
          <w:rFonts w:ascii="새굴림" w:eastAsia="새굴림" w:hAnsi="새굴림" w:cs="새굴림" w:hint="eastAsia"/>
          <w:spacing w:val="2"/>
          <w:kern w:val="0"/>
          <w:sz w:val="24"/>
          <w:szCs w:val="24"/>
          <w:lang w:eastAsia="ja-JP"/>
        </w:rPr>
        <w:t>収</w:t>
      </w:r>
      <w:r w:rsidRPr="00FC298F">
        <w:rPr>
          <w:rFonts w:ascii="굴림" w:eastAsia="굴림" w:hAnsi="굴림" w:cs="굴림" w:hint="eastAsia"/>
          <w:spacing w:val="2"/>
          <w:kern w:val="0"/>
          <w:sz w:val="24"/>
          <w:szCs w:val="24"/>
          <w:lang w:eastAsia="ja-JP"/>
        </w:rPr>
        <w:t>集電機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發殘る士卒は皆長政の旗本に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屬し是も三列に備へける此比朝鮮の道中にて出て戰ふ敵なかりしかは長政の士卒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初度の軍に手に合さる者は敵を珍らしく思ひ勇み進めり中にも母里太兵衞先陣に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進み敵近く馬を乘寄せて諸卒に下知し先つ鐵砲を打懸けさせける敵鐵砲に打れて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漂ふ處を一面に進んて突て懸る是を見て栗山四郞右衞門、後藤又兵衞其餘の先手共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殘らす突て懸る長政も一度に懸り給ふ大明人射手を先立て散</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に射させ開きあけ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は、あと打物拔連れて入替り防き戰ふ左れとも御方强く戰ひけれは解生か兵追立ら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に引立ける處に敵の參將楊登山、遊擊牛伯英と云ふ兩將日本勢の通るを見んと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て出たりし勢を長政の先勢と行逢ひしか敵大勢なれは長政の先手を眞中に取籠め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一人も剩さじと揉合ひたり黑田兵庫助、同圖書助、母里、栗山、後藤等少しも恐れず解生、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登山、伯英三將と入亂れて戰ひ東に打ち西に突き左に遠り右に轉し敵數十騎切て落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すと雖も身方の手負死人次第に多く</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に戰ひ勞れしかは圍を破り本陣さして引歸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るを敵卽ち追來る長政是を見給ひて身方討すな續けやとて二千餘人一度に瞳と突</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て懸る跡に數里隔りし毛利宰相秀元の先陣も此時漸う馳來り長政の兵に續いて懸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る敵の三將解生、楊登山牛伯英、身方の先陣の引くを追來りけるか長政の突て懸り給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ふ勢に辟易して捨鞭を打て引退きしに折節又千總李益喬、把總劉遇節抔云ふ者大軍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を率ゐ黑煙を立て來り救ひける解生又是に力を得て取返し都合敵二萬騎計り一度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に馳走り攻め戰ふ劉遇節、李益喬は新手也敵の兩陣力を合せ火出る程こそ戰ひけれ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是に依て身方の先陣大勢に押立られて野山へ引上る此時先手の身方倔强の兵二十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九騎討れける垣屋新助も討死す去とも長政勇み進み奮ひ討て敵を破り百五六十人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討私はけら敵れ多數一風に</w:t>
      </w:r>
      <w:r w:rsidRPr="00FC298F">
        <w:rPr>
          <w:rFonts w:ascii="새굴림" w:eastAsia="새굴림" w:hAnsi="새굴림" w:cs="새굴림" w:hint="eastAsia"/>
          <w:spacing w:val="2"/>
          <w:kern w:val="0"/>
          <w:sz w:val="24"/>
          <w:szCs w:val="24"/>
          <w:lang w:eastAsia="ja-JP"/>
        </w:rPr>
        <w:t>処</w:t>
      </w:r>
      <w:r w:rsidRPr="00FC298F">
        <w:rPr>
          <w:rFonts w:ascii="굴림" w:eastAsia="굴림" w:hAnsi="굴림" w:cs="굴림" w:hint="eastAsia"/>
          <w:spacing w:val="2"/>
          <w:kern w:val="0"/>
          <w:sz w:val="24"/>
          <w:szCs w:val="24"/>
          <w:lang w:eastAsia="ja-JP"/>
        </w:rPr>
        <w:t>してくるうるだなに於南勢の大勝し見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西の山の高き所に兵多く集り備へ居たり其間に小山あり其山の根に道あり身方の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兵敵の山の上に在るを見てあれこそ敵の大將の陣なれ自餘の敵を多く討んより大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將を討取へしとて山の根の道を通りて</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に懸らんとせしを竹森新右衞門諫めて曰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く濫りに懸るへからす小山の後ろに伏兵ありもやすらん先つ物見を遣し其形勢を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伺はしめて後兵を進むへしと云へは何れも尤と同心し斥候を遣して見せしむるに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案の如く小山の陰に伏勢多し竹森又申けるは身方は小勢にて敵は大勢也計略を以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て討するは利あるへからず身方の兵を少し分ちて小山の上に上け敵の右に出ては</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36</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敵必す是に對して戰はんとすへし其時身方の</w:t>
      </w:r>
      <w:r w:rsidRPr="00FC298F">
        <w:rPr>
          <w:rFonts w:ascii="새굴림" w:eastAsia="새굴림" w:hAnsi="새굴림" w:cs="새굴림"/>
          <w:spacing w:val="2"/>
          <w:kern w:val="0"/>
          <w:sz w:val="24"/>
          <w:szCs w:val="24"/>
          <w:lang w:eastAsia="ja-JP"/>
        </w:rPr>
        <w:t>惣</w:t>
      </w:r>
      <w:r w:rsidRPr="00FC298F">
        <w:rPr>
          <w:rFonts w:ascii="맑은 고딕" w:eastAsia="맑은 고딕" w:hAnsi="맑은 고딕" w:cs="맑은 고딕"/>
          <w:spacing w:val="2"/>
          <w:kern w:val="0"/>
          <w:sz w:val="24"/>
          <w:szCs w:val="24"/>
          <w:lang w:eastAsia="ja-JP"/>
        </w:rPr>
        <w:t>勢敵の左より橫討にして敵の不</w:t>
      </w:r>
      <w:r w:rsidRPr="00FC298F">
        <w:rPr>
          <w:rFonts w:ascii="Times New Roman" w:eastAsia="굴림" w:hAnsi="Times New Roman" w:cs="Times New Roman"/>
          <w:spacing w:val="2"/>
          <w:kern w:val="0"/>
          <w:sz w:val="24"/>
          <w:szCs w:val="24"/>
          <w:lang w:eastAsia="ja-JP"/>
        </w:rPr>
        <w:t>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に出ては敵必す驚き騷いて敗北すへしと云ふ長政尤も然るへしとて井上九郞右衞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門、栗山四郞右衞門をは跡に殘し置きて一方の敵の來る時の防きに備へ態と小勢を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分ちて小山に上け敵の右より戰はんとする勢を見せ自身は</w:t>
      </w:r>
      <w:r w:rsidRPr="00FC298F">
        <w:rPr>
          <w:rFonts w:ascii="새굴림" w:eastAsia="새굴림" w:hAnsi="새굴림" w:cs="새굴림" w:hint="eastAsia"/>
          <w:spacing w:val="2"/>
          <w:kern w:val="0"/>
          <w:sz w:val="24"/>
          <w:szCs w:val="24"/>
          <w:lang w:eastAsia="ja-JP"/>
        </w:rPr>
        <w:t>黒</w:t>
      </w:r>
      <w:r w:rsidRPr="00FC298F">
        <w:rPr>
          <w:rFonts w:ascii="굴림" w:eastAsia="굴림" w:hAnsi="굴림" w:cs="굴림" w:hint="eastAsia"/>
          <w:spacing w:val="2"/>
          <w:kern w:val="0"/>
          <w:sz w:val="24"/>
          <w:szCs w:val="24"/>
          <w:lang w:eastAsia="ja-JP"/>
        </w:rPr>
        <w:t>田三左衞門、後藤又兵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衞、野村市右衞門、菅六之助、林太郞右衞門、堀久七、野口藤九郞、益山與助等一千餘人を引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連れ小山の根を通り敵の陣所の野山の後ろより廻り我馬幟の見ゆる時</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勢切懸る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へしと相圖を定めらる案の如く敵山上の身方を見て是を討んと右の方へ赴きける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買</w:t>
      </w:r>
      <w:r w:rsidRPr="00FC298F">
        <w:rPr>
          <w:rFonts w:ascii="새굴림" w:eastAsia="새굴림" w:hAnsi="새굴림" w:cs="새굴림" w:hint="eastAsia"/>
          <w:spacing w:val="2"/>
          <w:kern w:val="0"/>
          <w:sz w:val="24"/>
          <w:szCs w:val="24"/>
          <w:lang w:eastAsia="ja-JP"/>
        </w:rPr>
        <w:t>収</w:t>
      </w:r>
      <w:r w:rsidRPr="00FC298F">
        <w:rPr>
          <w:rFonts w:ascii="굴림" w:eastAsia="굴림" w:hAnsi="굴림" w:cs="굴림" w:hint="eastAsia"/>
          <w:spacing w:val="2"/>
          <w:kern w:val="0"/>
          <w:sz w:val="24"/>
          <w:szCs w:val="24"/>
          <w:lang w:eastAsia="ja-JP"/>
        </w:rPr>
        <w:t>支ぬに敵のなの方と不意に出て薄直に職すにし將へは由だしあ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身方共に三方より切懸りける故敵の兵</w:t>
      </w:r>
      <w:r w:rsidRPr="00FC298F">
        <w:rPr>
          <w:rFonts w:ascii="새굴림" w:eastAsia="새굴림" w:hAnsi="새굴림" w:cs="새굴림" w:hint="eastAsia"/>
          <w:spacing w:val="2"/>
          <w:kern w:val="0"/>
          <w:sz w:val="24"/>
          <w:szCs w:val="24"/>
          <w:lang w:eastAsia="ja-JP"/>
        </w:rPr>
        <w:t>騒</w:t>
      </w:r>
      <w:r w:rsidRPr="00FC298F">
        <w:rPr>
          <w:rFonts w:ascii="굴림" w:eastAsia="굴림" w:hAnsi="굴림" w:cs="굴림" w:hint="eastAsia"/>
          <w:spacing w:val="2"/>
          <w:kern w:val="0"/>
          <w:sz w:val="24"/>
          <w:szCs w:val="24"/>
          <w:lang w:eastAsia="ja-JP"/>
        </w:rPr>
        <w:t>動して備亂れしかは卽時に是を追立て朝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鮮道二里計</w:t>
      </w:r>
      <w:r w:rsidRPr="00FC298F">
        <w:rPr>
          <w:rFonts w:ascii="Times New Roman" w:eastAsia="굴림" w:hAnsi="Times New Roman" w:cs="Times New Roman"/>
          <w:spacing w:val="2"/>
          <w:kern w:val="0"/>
          <w:sz w:val="24"/>
          <w:szCs w:val="24"/>
          <w:lang w:eastAsia="ja-JP"/>
        </w:rPr>
        <w:t xml:space="preserve">40 </w:t>
      </w:r>
      <w:r w:rsidRPr="00FC298F">
        <w:rPr>
          <w:rFonts w:ascii="Times New Roman" w:eastAsia="굴림" w:hAnsi="Times New Roman" w:cs="Times New Roman"/>
          <w:spacing w:val="2"/>
          <w:kern w:val="0"/>
          <w:sz w:val="24"/>
          <w:szCs w:val="24"/>
          <w:lang w:eastAsia="ja-JP"/>
        </w:rPr>
        <w:t>四段</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追討しける程に首數多く打取りける都べて今日身</w:t>
      </w:r>
      <w:r w:rsidRPr="00FC298F">
        <w:rPr>
          <w:rFonts w:ascii="Times New Roman" w:eastAsia="굴림" w:hAnsi="Times New Roman" w:cs="Times New Roman"/>
          <w:spacing w:val="2"/>
          <w:kern w:val="0"/>
          <w:sz w:val="24"/>
          <w:szCs w:val="24"/>
          <w:lang w:eastAsia="ja-JP"/>
        </w:rPr>
        <w:t>方に討取し首</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我</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數夥し去る程に毛利秀元の本陣も漸う馳來り其外跡より續く大軍次第</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に重な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るを見て脇に扣へたる敵大勢也と雖も頓て引取り山中の谷へそ入りにける此時日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もはや入なんとする折節なれは爰にて時刻を移し晩の泊りに遲く著きなは大軍夜</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に入り亂るへし今日の軍は是迄也とて諸大將何れも引退て永追をばし給はず今日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長政小勢を以て數度大敵に當り其氣を屈せずして力戰し敵を退けて勝を決せられ</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し事希代の功なるへし此戰に長政自身能き敵二人討取給ふ其後三日過きて解生か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方より長政へ再三使者を遣し白鷹を贈りて和を求めける此段長政の戰功莫大也と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て太間甚た稱し給ふ</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家譜</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黑田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第百三十五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菅正利稷山ノ戰功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秋の頃</w:t>
      </w:r>
      <w:r w:rsidRPr="00FC298F">
        <w:rPr>
          <w:rFonts w:ascii="Times New Roman" w:eastAsia="굴림" w:hAnsi="Times New Roman" w:cs="Times New Roman"/>
          <w:spacing w:val="2"/>
          <w:kern w:val="0"/>
          <w:sz w:val="24"/>
          <w:szCs w:val="24"/>
          <w:lang w:eastAsia="ja-JP"/>
        </w:rPr>
        <w:t xml:space="preserve"> 0 </w:t>
      </w:r>
      <w:r w:rsidRPr="00FC298F">
        <w:rPr>
          <w:rFonts w:ascii="새굴림" w:eastAsia="새굴림" w:hAnsi="새굴림" w:cs="새굴림" w:hint="eastAsia"/>
          <w:spacing w:val="2"/>
          <w:kern w:val="0"/>
          <w:sz w:val="24"/>
          <w:szCs w:val="24"/>
          <w:lang w:eastAsia="ja-JP"/>
        </w:rPr>
        <w:t>寝</w:t>
      </w:r>
      <w:r w:rsidRPr="00FC298F">
        <w:rPr>
          <w:rFonts w:ascii="굴림" w:eastAsia="굴림" w:hAnsi="굴림" w:cs="굴림" w:hint="eastAsia"/>
          <w:spacing w:val="2"/>
          <w:kern w:val="0"/>
          <w:sz w:val="24"/>
          <w:szCs w:val="24"/>
          <w:lang w:eastAsia="ja-JP"/>
        </w:rPr>
        <w:t>長大明の大勢忠〓道の內稷山に在る由聞へけれは九月七日長政公</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黒</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毛利秀元と共に其勢三萬餘人にて馳行き給ふ長政公は先手たり其後長政公の勢は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大明の解生、楊登山、牛伯英等と戰ひ大勢を追崩す又千總李益喬、把總劉遇節など</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者大軍を率し黑煙を立て來り救ひけり解生又是に力を得取て返し戰ふ長政公の諸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勢又勇み進て責戰ふ大明の勢一時に颯と引取て息續居たるに大明勢の大將と見え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て西の山の高き所に兵多く集り在しを長政公是を見給ひアレこそ大將の陣なれ自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餘の敵共を多く討んより大將を討取へし續けや兵共と下知して旗本をはそこに定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置き井上九郞右衞門、栗山四郞右衞門を殘して敵の來る時の防に備へ自ら手勢の內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じて二騎當手を地ひ絶しふ人</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を</w:t>
      </w:r>
      <w:r w:rsidRPr="00FC298F">
        <w:rPr>
          <w:rFonts w:ascii="새굴림" w:eastAsia="새굴림" w:hAnsi="새굴림" w:cs="새굴림" w:hint="eastAsia"/>
          <w:spacing w:val="2"/>
          <w:kern w:val="0"/>
          <w:sz w:val="24"/>
          <w:szCs w:val="24"/>
          <w:lang w:eastAsia="ja-JP"/>
        </w:rPr>
        <w:t>拝</w:t>
      </w:r>
      <w:r w:rsidRPr="00FC298F">
        <w:rPr>
          <w:rFonts w:ascii="굴림" w:eastAsia="굴림" w:hAnsi="굴림" w:cs="굴림" w:hint="eastAsia"/>
          <w:spacing w:val="2"/>
          <w:kern w:val="0"/>
          <w:sz w:val="24"/>
          <w:szCs w:val="24"/>
          <w:lang w:eastAsia="ja-JP"/>
        </w:rPr>
        <w:t>りて各供せるく其人</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は無四三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兵衞、野村市右衞門、菅六之助和</w:t>
      </w:r>
      <w:r w:rsidRPr="00FC298F">
        <w:rPr>
          <w:rFonts w:ascii="Times New Roman" w:eastAsia="굴림" w:hAnsi="Times New Roman" w:cs="Times New Roman"/>
          <w:spacing w:val="2"/>
          <w:kern w:val="0"/>
          <w:sz w:val="24"/>
          <w:szCs w:val="24"/>
          <w:lang w:eastAsia="ja-JP"/>
        </w:rPr>
        <w:t xml:space="preserve"> AD</w:t>
      </w:r>
      <w:r w:rsidRPr="00FC298F">
        <w:rPr>
          <w:rFonts w:ascii="Times New Roman" w:eastAsia="굴림" w:hAnsi="Times New Roman" w:cs="Times New Roman"/>
          <w:spacing w:val="2"/>
          <w:kern w:val="0"/>
          <w:sz w:val="24"/>
          <w:szCs w:val="24"/>
          <w:lang w:eastAsia="ja-JP"/>
        </w:rPr>
        <w:t>正林太郞右衞門、堀久七、野口藤九郞、兼田與助等なり長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政公是等を引連れ眞先に進み給へは正利を初め相殘る兵共我劣らじと敵陣に懸入</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37</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り卽時に敵の大勢を切崩し二里計追討にぞしたりける此時敵勢の中より一騎踏留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まり弓馬の達者と見へ馬を留めて寄來る者共を射けるがアダ矢は一つもなかりけ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る向ふ所の者共射殺され或は深手を負けれは味方に手負死人多かりき斯りしかは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我討取らんと進む者も無かりけり長政公是を見給ひ正利はあたりに居ぬかと尋ね</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問しが正利は敵を討て印を大將の御目に懸けんと持て歸りし折柄なりけれは急い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で進み出ける處に長政公正利に向て汝行向ひアノ敵討取れと命し給ひしかば命に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隨て速に馬に打乘馳向ひけるが彼敵正利が進むを見て引堅め射ける矢右の耳を射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切りけれど深手ならねは二の矢をつがせじと逸足を出して驅付け乘違ひさまに一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太刀切けるが刀能く切れけれは首脇より乳の下かけて切落し首取て馳歸り長政公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の實檢に備へければ武運强き者には矢も立たぬ者にやと雜談し給ひ其勇功を殊の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此此し耕ひしとくなれシ唐人あ射ける矢には即ず乙二ム等を附けて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矢に射切れし所當時は何ともなかりしが次第に毒氣皮膚の內に深く入りけるにや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後には右の耳色赤くなり常に膿血出て止まず此故に</w:t>
      </w:r>
      <w:r w:rsidRPr="00FC298F">
        <w:rPr>
          <w:rFonts w:ascii="새굴림" w:eastAsia="새굴림" w:hAnsi="새굴림" w:cs="새굴림" w:hint="eastAsia"/>
          <w:spacing w:val="2"/>
          <w:kern w:val="0"/>
          <w:sz w:val="24"/>
          <w:szCs w:val="24"/>
          <w:lang w:eastAsia="ja-JP"/>
        </w:rPr>
        <w:t>顏</w:t>
      </w:r>
      <w:r w:rsidRPr="00FC298F">
        <w:rPr>
          <w:rFonts w:ascii="굴림" w:eastAsia="굴림" w:hAnsi="굴림" w:cs="굴림" w:hint="eastAsia"/>
          <w:spacing w:val="2"/>
          <w:kern w:val="0"/>
          <w:sz w:val="24"/>
          <w:szCs w:val="24"/>
          <w:lang w:eastAsia="ja-JP"/>
        </w:rPr>
        <w:t>色も凡て恐ろしく嚴めしか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りければ後には小兒の泣けるに正利の名を云ひておどしぬれば啼止みぬとかや彼</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唐土の張遼が小兒の啼を止し故事も斯くやと思ひ知られける扨右の如き常に膿汁</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出て見苦しかりしかとも如水公、長政公も少もキタナク思召さず正利か飮みし盃を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も呑給ひ濃茶の跡をも召上られ年若き家臣共に常に正利が武勇を語り聞せ給ひキ</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タナク共アレにアヤカレと宣ひけるとかや</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世</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菅</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氏</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譜</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第百三十六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野村市右稷山ノ戰功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野村市右衞門は手勢五十人計にて山の尾崎に在る敵に猶豫もなく突て懸り追崩し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又次の備に切て懸れは是をも難なく追散し市右衞門敵を追懸け切落し行く所に敵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陣三番備の中より大の男白磨きの鎧を著七寸計の</w:t>
      </w:r>
      <w:r w:rsidRPr="00FC298F">
        <w:rPr>
          <w:rFonts w:ascii="새굴림" w:eastAsia="새굴림" w:hAnsi="새굴림" w:cs="새굴림" w:hint="eastAsia"/>
          <w:spacing w:val="2"/>
          <w:kern w:val="0"/>
          <w:sz w:val="24"/>
          <w:szCs w:val="24"/>
          <w:lang w:eastAsia="ja-JP"/>
        </w:rPr>
        <w:t>鴾</w:t>
      </w:r>
      <w:r w:rsidRPr="00FC298F">
        <w:rPr>
          <w:rFonts w:ascii="굴림" w:eastAsia="굴림" w:hAnsi="굴림" w:cs="굴림" w:hint="eastAsia"/>
          <w:spacing w:val="2"/>
          <w:kern w:val="0"/>
          <w:sz w:val="24"/>
          <w:szCs w:val="24"/>
          <w:lang w:eastAsia="ja-JP"/>
        </w:rPr>
        <w:t>毛の馬に乘て馳走</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市右衞門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是を見て馳せ合せ</w:t>
      </w:r>
      <w:r w:rsidRPr="00FC298F">
        <w:rPr>
          <w:rFonts w:ascii="새굴림" w:eastAsia="새굴림" w:hAnsi="새굴림" w:cs="새굴림" w:hint="eastAsia"/>
          <w:spacing w:val="2"/>
          <w:kern w:val="0"/>
          <w:sz w:val="24"/>
          <w:szCs w:val="24"/>
          <w:lang w:eastAsia="ja-JP"/>
        </w:rPr>
        <w:t>鑓</w:t>
      </w:r>
      <w:r w:rsidRPr="00FC298F">
        <w:rPr>
          <w:rFonts w:ascii="굴림" w:eastAsia="굴림" w:hAnsi="굴림" w:cs="굴림" w:hint="eastAsia"/>
          <w:spacing w:val="2"/>
          <w:kern w:val="0"/>
          <w:sz w:val="24"/>
          <w:szCs w:val="24"/>
          <w:lang w:eastAsia="ja-JP"/>
        </w:rPr>
        <w:t>を取直し突く處を唐人乳切木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われにて槍を脇へ張退けツと寄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て市右衞門左の膝頭をシタ</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カに打つ打れて馬より落れは唐人馬より飛て下り市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右衞門を取て押へ先つ市右衞門か刀を取る市右衞門刀をは遣りて唐人の腰に取付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き我脇指を拔て鎧の草摺の外れを二刀指して後へ押返し首を半分程搔きしが氣力</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盡きて息續き居たり郞從等是を見付けて走り寄り引立けれとも痛手負ひたる故馬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には乘得ず漸く負はれて陣屋へ歸りける後に長政聞給ひて若輩</w:t>
      </w:r>
      <w:r w:rsidRPr="00FC298F">
        <w:rPr>
          <w:rFonts w:ascii="Times New Roman" w:eastAsia="굴림" w:hAnsi="Times New Roman" w:cs="Times New Roman"/>
          <w:spacing w:val="2"/>
          <w:kern w:val="0"/>
          <w:sz w:val="24"/>
          <w:szCs w:val="24"/>
          <w:lang w:eastAsia="ja-JP"/>
        </w:rPr>
        <w:t>400</w:t>
      </w:r>
      <w:r w:rsidRPr="00FC298F">
        <w:rPr>
          <w:rFonts w:ascii="Times New Roman" w:eastAsia="굴림" w:hAnsi="Times New Roman" w:cs="Times New Roman"/>
          <w:spacing w:val="2"/>
          <w:kern w:val="0"/>
          <w:sz w:val="24"/>
          <w:szCs w:val="24"/>
          <w:lang w:eastAsia="ja-JP"/>
        </w:rPr>
        <w:t>十七六には比類な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時</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き勇士也父如</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〓に似たりと云ふて腰の刀を賜りけり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譜</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田</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38</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黑田安太夫は唐人の矢に當り股を馬の太腹に射付けられけるか其矢をも拔かず卽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電電の敵に輛り大力を以てもの鉢を日本人の月代の形く權</w:t>
      </w:r>
      <w:r w:rsidRPr="00FC298F">
        <w:rPr>
          <w:rFonts w:ascii="새굴림" w:eastAsia="새굴림" w:hAnsi="새굴림" w:cs="새굴림" w:hint="eastAsia"/>
          <w:spacing w:val="2"/>
          <w:kern w:val="0"/>
          <w:sz w:val="24"/>
          <w:szCs w:val="24"/>
          <w:lang w:eastAsia="ja-JP"/>
        </w:rPr>
        <w:t>様</w:t>
      </w:r>
      <w:r w:rsidRPr="00FC298F">
        <w:rPr>
          <w:rFonts w:ascii="굴림" w:eastAsia="굴림" w:hAnsi="굴림" w:cs="굴림" w:hint="eastAsia"/>
          <w:spacing w:val="2"/>
          <w:kern w:val="0"/>
          <w:sz w:val="24"/>
          <w:szCs w:val="24"/>
          <w:lang w:eastAsia="ja-JP"/>
        </w:rPr>
        <w:t>に切放</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敵は其ま</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馬より落ちて死にける名譽の利劍也ける長政より其戰功を賞して馬を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賜はりける此安太夫は</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前宇佐の城主宮成吉右衞門が嫡子也</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b/>
          <w:bCs/>
          <w:spacing w:val="2"/>
          <w:kern w:val="0"/>
          <w:sz w:val="24"/>
          <w:szCs w:val="24"/>
          <w:lang w:eastAsia="ja-JP"/>
        </w:rPr>
        <w:t>第百三十八</w:t>
      </w:r>
      <w:r w:rsidRPr="00FC298F">
        <w:rPr>
          <w:rFonts w:ascii="Times New Roman" w:eastAsia="굴림" w:hAnsi="Times New Roman" w:cs="Times New Roman"/>
          <w:b/>
          <w:bCs/>
          <w:spacing w:val="2"/>
          <w:kern w:val="0"/>
          <w:sz w:val="24"/>
          <w:szCs w:val="24"/>
          <w:lang w:eastAsia="ja-JP"/>
        </w:rPr>
        <w:t xml:space="preserve"> </w:t>
      </w:r>
      <w:r w:rsidRPr="00FC298F">
        <w:rPr>
          <w:rFonts w:ascii="새굴림" w:eastAsia="새굴림" w:hAnsi="새굴림" w:cs="새굴림" w:hint="eastAsia"/>
          <w:b/>
          <w:bCs/>
          <w:spacing w:val="2"/>
          <w:kern w:val="0"/>
          <w:sz w:val="24"/>
          <w:szCs w:val="24"/>
          <w:lang w:eastAsia="ja-JP"/>
        </w:rPr>
        <w:t>宍</w:t>
      </w:r>
      <w:r w:rsidRPr="00FC298F">
        <w:rPr>
          <w:rFonts w:ascii="굴림" w:eastAsia="굴림" w:hAnsi="굴림" w:cs="굴림" w:hint="eastAsia"/>
          <w:b/>
          <w:bCs/>
          <w:spacing w:val="2"/>
          <w:kern w:val="0"/>
          <w:sz w:val="24"/>
          <w:szCs w:val="24"/>
          <w:lang w:eastAsia="ja-JP"/>
        </w:rPr>
        <w:t>戶元續主從稷山ノ戰功</w:t>
      </w:r>
      <w:r w:rsidRPr="00FC298F">
        <w:rPr>
          <w:rFonts w:ascii="Times New Roman" w:eastAsia="굴림" w:hAnsi="Times New Roman" w:cs="Times New Roman"/>
          <w:b/>
          <w:bCs/>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毛利の先將</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戶備前守元續無二無三に突てか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り攻戰ふ處に解生が人數裏崩れし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w:t>
      </w:r>
      <w:r w:rsidRPr="00FC298F">
        <w:rPr>
          <w:rFonts w:ascii="새굴림" w:eastAsia="새굴림" w:hAnsi="새굴림" w:cs="새굴림" w:hint="eastAsia"/>
          <w:spacing w:val="2"/>
          <w:kern w:val="0"/>
          <w:sz w:val="24"/>
          <w:szCs w:val="24"/>
          <w:lang w:eastAsia="ja-JP"/>
        </w:rPr>
        <w:t>迯</w:t>
      </w:r>
      <w:r w:rsidRPr="00FC298F">
        <w:rPr>
          <w:rFonts w:ascii="굴림" w:eastAsia="굴림" w:hAnsi="굴림" w:cs="굴림" w:hint="eastAsia"/>
          <w:spacing w:val="2"/>
          <w:kern w:val="0"/>
          <w:sz w:val="24"/>
          <w:szCs w:val="24"/>
          <w:lang w:eastAsia="ja-JP"/>
        </w:rPr>
        <w:t>けれは李益喬、劉遇節と云ふ兩大將助け來る解生是に力を得て取て返し相戰ふ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黑田長政</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戶元續急に突てか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り敵の多勢を切崩</w:t>
      </w:r>
      <w:r w:rsidRPr="00FC298F">
        <w:rPr>
          <w:rFonts w:ascii="Times New Roman" w:eastAsia="굴림" w:hAnsi="Times New Roman" w:cs="Times New Roman"/>
          <w:spacing w:val="2"/>
          <w:kern w:val="0"/>
          <w:sz w:val="24"/>
          <w:szCs w:val="24"/>
          <w:lang w:eastAsia="ja-JP"/>
        </w:rPr>
        <w:t>す</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戶殿家中にて中所源三兵衞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久秋拔群の功名せり黑井五郞兵衞元往、渡邊河內守も手柄しけれとも手負死人數多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あり備前守元續下知をなし馬上の者は馬にて敵を乘倒し步行の者に首を取せよと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申付られし故深瀨次郞兵衞忠良敵十人乘倒し首をは人に取せけり又敵四十餘騎許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一丸に成て退きける眞中へ次郞兵衞乘掛け組討の高名なれとも其身も數ヶ所手を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負けり此段を熊谷</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前守元直、天野五郞右衞門元信能く見屆け秀元の御前にて取合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され討取首御實檢にて御感なされけり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溫故</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私記</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b/>
          <w:bCs/>
          <w:spacing w:val="2"/>
          <w:kern w:val="0"/>
          <w:sz w:val="24"/>
          <w:szCs w:val="24"/>
          <w:lang w:eastAsia="ja-JP"/>
        </w:rPr>
        <w:t>第百三十九</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長宗我部元親ノ老巧</w:t>
      </w:r>
      <w:r w:rsidRPr="00FC298F">
        <w:rPr>
          <w:rFonts w:ascii="Times New Roman" w:eastAsia="굴림" w:hAnsi="Times New Roman" w:cs="Times New Roman"/>
          <w:b/>
          <w:bCs/>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我部</w:t>
      </w:r>
      <w:r w:rsidRPr="00FC298F">
        <w:rPr>
          <w:rFonts w:ascii="Times New Roman" w:eastAsia="굴림" w:hAnsi="Times New Roman" w:cs="Times New Roman"/>
          <w:spacing w:val="2"/>
          <w:kern w:val="0"/>
          <w:sz w:val="24"/>
          <w:szCs w:val="24"/>
          <w:lang w:eastAsia="ja-JP"/>
        </w:rPr>
        <w:t xml:space="preserve"> O</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張宗と和泉守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垣見と事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事敷せきあひあり和泉守は狹間を上げて切らんと云ひ元親は加樣の所の狹間は人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の胸の邊より腰のあたりを當て切たるが能く候と宣ふ又和泉守、下げて切ては敵城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の內を見入て惡かりなん只上げんと云ふ又元親、此門脇ヘ敵心易く付て城中を看候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程に城の內弱くしては城は持たるまじきとカラ</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と笑て其方好みの如く上げて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切ては敵頭より上を可打かとて元親杖を以て鐵砲の構へして和泉に見せられ</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加樣の事は我次第に召れよと荒</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と宣ひけれは和泉兎角の返答に及はず</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記、常</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舊藏聞書</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談、前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橋</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第百四十</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明軍蔚山ノ夜襲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經理</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南下、麻貴</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高策以下諸將所領兵、合四萬四千八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百、十八日到義城、謂接伴使李德馨曰、我兵雖善哨探不如鮮人便易、吾欲遣哨軍宋好漢田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倉與鮮人等、詞探於島山德德答曰、此輩雖入賊中、其間情形未易詳審、德馨有帶來降倭呂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余文。伶悧有心計、若厚賞銀子</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與宋好漢帶去、到慶州、剃髮着倭衣入賊營則賊情可以細知、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經理從之、二十日割營于慶州、召諸將議進攻之策、二十一日、呂余文自賊營</w:t>
      </w:r>
      <w:r w:rsidRPr="00FC298F">
        <w:rPr>
          <w:rFonts w:ascii="새굴림" w:eastAsia="새굴림" w:hAnsi="새굴림" w:cs="새굴림" w:hint="eastAsia"/>
          <w:spacing w:val="2"/>
          <w:kern w:val="0"/>
          <w:sz w:val="24"/>
          <w:szCs w:val="24"/>
          <w:lang w:eastAsia="ja-JP"/>
        </w:rPr>
        <w:t>囘</w:t>
      </w:r>
      <w:r w:rsidRPr="00FC298F">
        <w:rPr>
          <w:rFonts w:ascii="굴림" w:eastAsia="굴림" w:hAnsi="굴림" w:cs="굴림" w:hint="eastAsia"/>
          <w:spacing w:val="2"/>
          <w:kern w:val="0"/>
          <w:sz w:val="24"/>
          <w:szCs w:val="24"/>
          <w:lang w:eastAsia="ja-JP"/>
        </w:rPr>
        <w:t>、袖中出一圖、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乃島山太和江賊窟也、兵卒多少及〓正喜八等窟穴</w:t>
      </w:r>
      <w:r w:rsidRPr="00FC298F">
        <w:rPr>
          <w:rFonts w:ascii="새굴림" w:eastAsia="새굴림" w:hAnsi="새굴림" w:cs="새굴림" w:hint="eastAsia"/>
          <w:spacing w:val="2"/>
          <w:kern w:val="0"/>
          <w:sz w:val="24"/>
          <w:szCs w:val="24"/>
          <w:lang w:eastAsia="ja-JP"/>
        </w:rPr>
        <w:t>倶</w:t>
      </w:r>
      <w:r w:rsidRPr="00FC298F">
        <w:rPr>
          <w:rFonts w:ascii="굴림" w:eastAsia="굴림" w:hAnsi="굴림" w:cs="굴림" w:hint="eastAsia"/>
          <w:spacing w:val="2"/>
          <w:kern w:val="0"/>
          <w:sz w:val="24"/>
          <w:szCs w:val="24"/>
          <w:lang w:eastAsia="ja-JP"/>
        </w:rPr>
        <w:t>在、經理見之大喜、以朱</w:t>
      </w:r>
      <w:r w:rsidRPr="00FC298F">
        <w:rPr>
          <w:rFonts w:ascii="Times New Roman" w:eastAsia="굴림" w:hAnsi="Times New Roman" w:cs="Times New Roman"/>
          <w:spacing w:val="2"/>
          <w:kern w:val="0"/>
          <w:sz w:val="24"/>
          <w:szCs w:val="24"/>
          <w:lang w:eastAsia="ja-JP"/>
        </w:rPr>
        <w:t>筆開進兵三</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39</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rPr>
        <w:t>路於圖上、示諸將、二十二日派遣諸軍、左協李芳春等從左路、中協高策等由中路、右協彭友</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德等由右路、三路一時前進、二十三日早、經理只與舌官宋業男等前去。接伴使李德馨都元</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帥權慄隨之、夜半提督</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麻先到蔚山、距賊壘六十里招楊登山</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擺賽</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顔貴等、問曰、爾輩孰願</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貴</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爲先鋒、三將爭先、提督令擺賽爲先鋒。楊登山次之、賽喜、登山怒、至欲拳毆賽、賽領精勇親兵</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千餘人、登山領驍騎二千、次第進發、未明、賽薄賊壘以火箭射之、賊出起、賽軍卽斬四級、登山</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來屯近地、要爲聲援、賽陽退、賊追之、賽</w:t>
      </w:r>
      <w:r w:rsidRPr="00FC298F">
        <w:rPr>
          <w:rFonts w:ascii="새굴림" w:eastAsia="새굴림" w:hAnsi="새굴림" w:cs="새굴림" w:hint="eastAsia"/>
          <w:spacing w:val="2"/>
          <w:kern w:val="0"/>
          <w:sz w:val="24"/>
          <w:szCs w:val="24"/>
        </w:rPr>
        <w:t>囘</w:t>
      </w:r>
      <w:r w:rsidRPr="00FC298F">
        <w:rPr>
          <w:rFonts w:ascii="굴림" w:eastAsia="굴림" w:hAnsi="굴림" w:cs="굴림" w:hint="eastAsia"/>
          <w:spacing w:val="2"/>
          <w:kern w:val="0"/>
          <w:sz w:val="24"/>
          <w:szCs w:val="24"/>
        </w:rPr>
        <w:t>軍、與登山合擊、斬賊四百六十餘級生擒小將</w:t>
      </w:r>
      <w:r w:rsidRPr="00FC298F">
        <w:rPr>
          <w:rFonts w:ascii="Times New Roman" w:eastAsia="굴림" w:hAnsi="Times New Roman" w:cs="Times New Roman"/>
          <w:spacing w:val="2"/>
          <w:kern w:val="0"/>
          <w:sz w:val="24"/>
          <w:szCs w:val="24"/>
        </w:rPr>
        <w:t>一人、</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已而經理提督至、</w:t>
      </w:r>
      <w:r w:rsidRPr="00FC298F">
        <w:rPr>
          <w:rFonts w:ascii="새굴림" w:eastAsia="새굴림" w:hAnsi="새굴림" w:cs="새굴림" w:hint="eastAsia"/>
          <w:spacing w:val="2"/>
          <w:kern w:val="0"/>
          <w:sz w:val="24"/>
          <w:szCs w:val="24"/>
        </w:rPr>
        <w:t>剳</w:t>
      </w:r>
      <w:r w:rsidRPr="00FC298F">
        <w:rPr>
          <w:rFonts w:ascii="굴림" w:eastAsia="굴림" w:hAnsi="굴림" w:cs="굴림" w:hint="eastAsia"/>
          <w:spacing w:val="2"/>
          <w:kern w:val="0"/>
          <w:sz w:val="24"/>
          <w:szCs w:val="24"/>
        </w:rPr>
        <w:t>營於賊壘相望之地、二十四日、三協</w:t>
      </w:r>
      <w:r w:rsidRPr="00FC298F">
        <w:rPr>
          <w:rFonts w:ascii="새굴림" w:eastAsia="새굴림" w:hAnsi="새굴림" w:cs="새굴림" w:hint="eastAsia"/>
          <w:spacing w:val="2"/>
          <w:kern w:val="0"/>
          <w:sz w:val="24"/>
          <w:szCs w:val="24"/>
        </w:rPr>
        <w:t>倶</w:t>
      </w:r>
      <w:r w:rsidRPr="00FC298F">
        <w:rPr>
          <w:rFonts w:ascii="굴림" w:eastAsia="굴림" w:hAnsi="굴림" w:cs="굴림" w:hint="eastAsia"/>
          <w:spacing w:val="2"/>
          <w:kern w:val="0"/>
          <w:sz w:val="24"/>
          <w:szCs w:val="24"/>
        </w:rPr>
        <w:t>進兵、左軍圍伴鷗亭賊壘、中軍自</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兵營之路、直衝賊幕、右軍圍太和江賊壘、經理躬自督戰、諸軍鼓譟奮擊、砲聲動天地、火箭數</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百枝、相應</w:t>
      </w:r>
      <w:r w:rsidRPr="00FC298F">
        <w:rPr>
          <w:rFonts w:ascii="새굴림" w:eastAsia="새굴림" w:hAnsi="새굴림" w:cs="새굴림" w:hint="eastAsia"/>
          <w:spacing w:val="2"/>
          <w:kern w:val="0"/>
          <w:sz w:val="24"/>
          <w:szCs w:val="24"/>
        </w:rPr>
        <w:t>倶</w:t>
      </w:r>
      <w:r w:rsidRPr="00FC298F">
        <w:rPr>
          <w:rFonts w:ascii="굴림" w:eastAsia="굴림" w:hAnsi="굴림" w:cs="굴림" w:hint="eastAsia"/>
          <w:spacing w:val="2"/>
          <w:kern w:val="0"/>
          <w:sz w:val="24"/>
          <w:szCs w:val="24"/>
        </w:rPr>
        <w:t>發、風迅火烈亂燒賊慕。</w:t>
      </w:r>
      <w:r w:rsidRPr="00FC298F">
        <w:rPr>
          <w:rFonts w:ascii="굴림" w:eastAsia="굴림" w:hAnsi="굴림" w:cs="굴림" w:hint="eastAsia"/>
          <w:spacing w:val="2"/>
          <w:kern w:val="0"/>
          <w:sz w:val="24"/>
          <w:szCs w:val="24"/>
          <w:lang w:eastAsia="ja-JP"/>
        </w:rPr>
        <w:t>黑煙彌空、乘勝拔伴鷗亭</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太和江兩窟、餘賊逃生、走入島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山、天兵方槍首級〓而賊已入保、島山形勢</w:t>
      </w:r>
      <w:r w:rsidRPr="00FC298F">
        <w:rPr>
          <w:rFonts w:ascii="새굴림" w:eastAsia="새굴림" w:hAnsi="새굴림" w:cs="새굴림" w:hint="eastAsia"/>
          <w:spacing w:val="2"/>
          <w:kern w:val="0"/>
          <w:sz w:val="24"/>
          <w:szCs w:val="24"/>
          <w:lang w:eastAsia="ja-JP"/>
        </w:rPr>
        <w:t>絕</w:t>
      </w:r>
      <w:r w:rsidRPr="00FC298F">
        <w:rPr>
          <w:rFonts w:ascii="굴림" w:eastAsia="굴림" w:hAnsi="굴림" w:cs="굴림" w:hint="eastAsia"/>
          <w:spacing w:val="2"/>
          <w:kern w:val="0"/>
          <w:sz w:val="24"/>
          <w:szCs w:val="24"/>
          <w:lang w:eastAsia="ja-JP"/>
        </w:rPr>
        <w:t>險、未易拔矣、經理麾步兵、馬馬軍分爲八營、鱗次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屯守、又令浙兵一營、分截江邊、以防水路之賊、經理與提督上島山北邊高峯督戰、德馨等稱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ン、、理理笑曰、此是小捷、看我勦滅西生</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釜山之賊可言其喜、</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集</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象村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第百四十一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淺野幸長蔚山ノ守城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廿二日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け燒拂ひ引取候處跡の中國衆陣取より追</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驅出し候右之體承り吾等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幸</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淺野も罷出</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候太田飛驒守言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め我等兩度罷越刻飛驒吾等所ヘ談合に來り候兎角大伏を置き夫迄引付け候やうに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仕る手立と相見え候つる事の外感じ候故鐵砲以下も澤山に放され不申候間引取候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て可然と飛驒も申候扨吾等人數二段に備へ申候一段を小川御座候向ひまて引取り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先手それ迄引受申候其</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飛驒者、主計者は山手へ付かれ退き申候飛驒は四五騎にて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吾等人數の內へ退き候右之小川唐人越し申時我等馬より下り鐵砲を放し申候小川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の際共三度返し申し足弱き者共繰退申候三度目の返しの時我等飛驒に中すやうは</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等が無き是へ呼寄甘可原府人數を立國行こうやる申仮へ無ばば</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ノ香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れ候右之內に</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戶備前守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元來り候て我等人數立固め置候は</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中國衆の人數も立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固めさせべき由申候間我等人數は立固め候間其方の人數急度申付らるへき由申候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へは尤とて參候未た歸り著かざる內に中國衆崩れ候て</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戶も我等人數の方へ打戾</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り候兩脇の人數拂はれ餘りに無人に罷成候間又引取り申候我等は人數召連れ本道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筋を罷越候其時我等者</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構の際にて首を取申候飛驒馬印、先へ持ちて參候間定めて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渡町末未</w:t>
      </w:r>
      <w:r w:rsidRPr="00FC298F">
        <w:rPr>
          <w:rFonts w:ascii="새굴림" w:eastAsia="새굴림" w:hAnsi="새굴림" w:cs="새굴림" w:hint="eastAsia"/>
          <w:spacing w:val="2"/>
          <w:kern w:val="0"/>
          <w:sz w:val="24"/>
          <w:szCs w:val="24"/>
          <w:lang w:eastAsia="ja-JP"/>
        </w:rPr>
        <w:t>来</w:t>
      </w:r>
      <w:r w:rsidRPr="00FC298F">
        <w:rPr>
          <w:rFonts w:ascii="굴림" w:eastAsia="굴림" w:hAnsi="굴림" w:cs="굴림" w:hint="eastAsia"/>
          <w:spacing w:val="2"/>
          <w:kern w:val="0"/>
          <w:sz w:val="24"/>
          <w:szCs w:val="24"/>
          <w:lang w:eastAsia="ja-JP"/>
        </w:rPr>
        <w:t>を參えるささ傷橋</w:t>
      </w:r>
      <w:r w:rsidRPr="00FC298F">
        <w:rPr>
          <w:rFonts w:ascii="새굴림" w:eastAsia="새굴림" w:hAnsi="새굴림" w:cs="새굴림" w:hint="eastAsia"/>
          <w:spacing w:val="2"/>
          <w:kern w:val="0"/>
          <w:sz w:val="24"/>
          <w:szCs w:val="24"/>
          <w:lang w:eastAsia="ja-JP"/>
        </w:rPr>
        <w:t>產</w:t>
      </w:r>
      <w:r w:rsidRPr="00FC298F">
        <w:rPr>
          <w:rFonts w:ascii="굴림" w:eastAsia="굴림" w:hAnsi="굴림" w:cs="굴림" w:hint="eastAsia"/>
          <w:spacing w:val="2"/>
          <w:kern w:val="0"/>
          <w:sz w:val="24"/>
          <w:szCs w:val="24"/>
          <w:lang w:eastAsia="ja-JP"/>
        </w:rPr>
        <w:t>飛</w:t>
      </w:r>
      <w:r w:rsidRPr="00FC298F">
        <w:rPr>
          <w:rFonts w:ascii="새굴림" w:eastAsia="새굴림" w:hAnsi="새굴림" w:cs="새굴림" w:hint="eastAsia"/>
          <w:spacing w:val="2"/>
          <w:kern w:val="0"/>
          <w:sz w:val="24"/>
          <w:szCs w:val="24"/>
          <w:lang w:eastAsia="ja-JP"/>
        </w:rPr>
        <w:t>騨</w:t>
      </w:r>
      <w:r w:rsidRPr="00FC298F">
        <w:rPr>
          <w:rFonts w:ascii="굴림" w:eastAsia="굴림" w:hAnsi="굴림" w:cs="굴림" w:hint="eastAsia"/>
          <w:spacing w:val="2"/>
          <w:kern w:val="0"/>
          <w:sz w:val="24"/>
          <w:szCs w:val="24"/>
          <w:lang w:eastAsia="ja-JP"/>
        </w:rPr>
        <w:t>は直し然格</w:t>
      </w:r>
      <w:r w:rsidRPr="00FC298F">
        <w:rPr>
          <w:rFonts w:ascii="새굴림" w:eastAsia="새굴림" w:hAnsi="새굴림" w:cs="새굴림" w:hint="eastAsia"/>
          <w:spacing w:val="2"/>
          <w:kern w:val="0"/>
          <w:sz w:val="24"/>
          <w:szCs w:val="24"/>
          <w:lang w:eastAsia="ja-JP"/>
        </w:rPr>
        <w:t>闘</w:t>
      </w:r>
      <w:r w:rsidRPr="00FC298F">
        <w:rPr>
          <w:rFonts w:ascii="굴림" w:eastAsia="굴림" w:hAnsi="굴림" w:cs="굴림" w:hint="eastAsia"/>
          <w:spacing w:val="2"/>
          <w:kern w:val="0"/>
          <w:sz w:val="24"/>
          <w:szCs w:val="24"/>
          <w:lang w:eastAsia="ja-JP"/>
        </w:rPr>
        <w:t>依依</w:t>
      </w:r>
      <w:r w:rsidRPr="00FC298F">
        <w:rPr>
          <w:rFonts w:ascii="Times New Roman" w:eastAsia="굴림" w:hAnsi="Times New Roman" w:cs="Times New Roman"/>
          <w:spacing w:val="2"/>
          <w:kern w:val="0"/>
          <w:sz w:val="24"/>
          <w:szCs w:val="24"/>
          <w:lang w:eastAsia="ja-JP"/>
        </w:rPr>
        <w:t>n</w:t>
      </w:r>
      <w:r w:rsidRPr="00FC298F">
        <w:rPr>
          <w:rFonts w:ascii="Times New Roman" w:eastAsia="굴림" w:hAnsi="Times New Roman" w:cs="Times New Roman"/>
          <w:spacing w:val="2"/>
          <w:kern w:val="0"/>
          <w:sz w:val="24"/>
          <w:szCs w:val="24"/>
          <w:lang w:eastAsia="ja-JP"/>
        </w:rPr>
        <w:t>强地協同際</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驛見え不申候間討死かと存、飛驒討死仕候は</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如何と存又乘返し申處我</w:t>
      </w:r>
      <w:r w:rsidRPr="00FC298F">
        <w:rPr>
          <w:rFonts w:ascii="Times New Roman" w:eastAsia="굴림" w:hAnsi="Times New Roman" w:cs="Times New Roman"/>
          <w:spacing w:val="2"/>
          <w:kern w:val="0"/>
          <w:sz w:val="24"/>
          <w:szCs w:val="24"/>
          <w:lang w:eastAsia="ja-JP"/>
        </w:rPr>
        <w:t>等小性瀧川</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lang w:eastAsia="ja-JP"/>
        </w:rPr>
      </w:pPr>
      <w:r>
        <w:rPr>
          <w:rFonts w:ascii="Segoe UI" w:hAnsi="Segoe UI" w:cs="Segoe UI"/>
          <w:color w:val="4A4A4A"/>
          <w:shd w:val="clear" w:color="auto" w:fill="FFFFFF"/>
          <w:lang w:eastAsia="ja-JP"/>
        </w:rPr>
        <w:t>240</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새굴림" w:eastAsia="새굴림" w:hAnsi="새굴림" w:cs="새굴림"/>
          <w:spacing w:val="2"/>
          <w:kern w:val="0"/>
          <w:sz w:val="24"/>
          <w:szCs w:val="24"/>
          <w:lang w:eastAsia="ja-JP"/>
        </w:rPr>
        <w:t>豐</w:t>
      </w:r>
      <w:r w:rsidRPr="00FC298F">
        <w:rPr>
          <w:rFonts w:ascii="맑은 고딕" w:eastAsia="맑은 고딕" w:hAnsi="맑은 고딕" w:cs="맑은 고딕"/>
          <w:spacing w:val="2"/>
          <w:kern w:val="0"/>
          <w:sz w:val="24"/>
          <w:szCs w:val="24"/>
          <w:lang w:eastAsia="ja-JP"/>
        </w:rPr>
        <w:t>前弟申候は飛驒は道違ひ候て柵より直にハイリ候由申來候間右之口主計者加</w:t>
      </w:r>
      <w:r w:rsidRPr="00FC298F">
        <w:rPr>
          <w:rFonts w:ascii="Times New Roman" w:eastAsia="굴림" w:hAnsi="Times New Roman" w:cs="Times New Roman"/>
          <w:spacing w:val="2"/>
          <w:kern w:val="0"/>
          <w:sz w:val="24"/>
          <w:szCs w:val="24"/>
          <w:lang w:eastAsia="ja-JP"/>
        </w:rPr>
        <w:t>藤</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與左衞門に渡し申我等小屋へ懸付け唐人追拂ひ首抔も取らせ申候飛驛は直に二之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丸上上條此由主計しも我等にも無躍直に物語り依ろっこの人」飛躍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同道申罷越塀裏割符仕、罷歸り候事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同夜戌の刻に加藤主計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スル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ね申候間飛驒は二の丸に候間同道申し談合可仕とて主計我等二の丸へ罷越飛驒に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遇ひ申候飛驒は廿二日に手負申由候てくたびれ申、談合なり難き間主計我等兩人裏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の家へ罷越談合申候主計人數西生浦へ呼びに遣し申候然れども西生浦程遠き故此</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人數少し</w:t>
      </w:r>
      <w:r w:rsidRPr="00FC298F">
        <w:rPr>
          <w:rFonts w:ascii="새굴림" w:eastAsia="새굴림" w:hAnsi="새굴림" w:cs="새굴림" w:hint="eastAsia"/>
          <w:spacing w:val="2"/>
          <w:kern w:val="0"/>
          <w:sz w:val="24"/>
          <w:szCs w:val="24"/>
          <w:lang w:eastAsia="ja-JP"/>
        </w:rPr>
        <w:t>遅</w:t>
      </w:r>
      <w:r w:rsidRPr="00FC298F">
        <w:rPr>
          <w:rFonts w:ascii="굴림" w:eastAsia="굴림" w:hAnsi="굴림" w:cs="굴림" w:hint="eastAsia"/>
          <w:spacing w:val="2"/>
          <w:kern w:val="0"/>
          <w:sz w:val="24"/>
          <w:szCs w:val="24"/>
          <w:lang w:eastAsia="ja-JP"/>
        </w:rPr>
        <w:t>く候て城中へ籠り候儀ならず候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廿三日寅の刻に敵陣</w:t>
      </w:r>
      <w:r w:rsidRPr="00FC298F">
        <w:rPr>
          <w:rFonts w:ascii="새굴림" w:eastAsia="새굴림" w:hAnsi="새굴림" w:cs="새굴림" w:hint="eastAsia"/>
          <w:spacing w:val="2"/>
          <w:kern w:val="0"/>
          <w:sz w:val="24"/>
          <w:szCs w:val="24"/>
          <w:lang w:eastAsia="ja-JP"/>
        </w:rPr>
        <w:t>騒</w:t>
      </w:r>
      <w:r w:rsidRPr="00FC298F">
        <w:rPr>
          <w:rFonts w:ascii="굴림" w:eastAsia="굴림" w:hAnsi="굴림" w:cs="굴림" w:hint="eastAsia"/>
          <w:spacing w:val="2"/>
          <w:kern w:val="0"/>
          <w:sz w:val="24"/>
          <w:szCs w:val="24"/>
          <w:lang w:eastAsia="ja-JP"/>
        </w:rPr>
        <w:t>ぎ卯の刻に</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構東我等持口へ取懸け攻申候敵に手負死人殊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の外仕出に付て堅固に相抱へ候故白み申候其時</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戶備前守、加藤〓兵衞と申者見舞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に罷越右之樣子懇に見申候主計所よりも村田一郞と申者使に相越候我等手前敵攻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め白み北西へ人數を廻し攻懸り候刻又主計所より魚住</w:t>
      </w:r>
      <w:r w:rsidRPr="00FC298F">
        <w:rPr>
          <w:rFonts w:ascii="새굴림" w:eastAsia="새굴림" w:hAnsi="새굴림" w:cs="새굴림" w:hint="eastAsia"/>
          <w:spacing w:val="2"/>
          <w:kern w:val="0"/>
          <w:sz w:val="24"/>
          <w:szCs w:val="24"/>
          <w:lang w:eastAsia="ja-JP"/>
        </w:rPr>
        <w:t>彥</w:t>
      </w:r>
      <w:r w:rsidRPr="00FC298F">
        <w:rPr>
          <w:rFonts w:ascii="굴림" w:eastAsia="굴림" w:hAnsi="굴림" w:cs="굴림" w:hint="eastAsia"/>
          <w:spacing w:val="2"/>
          <w:kern w:val="0"/>
          <w:sz w:val="24"/>
          <w:szCs w:val="24"/>
          <w:lang w:eastAsia="ja-JP"/>
        </w:rPr>
        <w:t>十郞相越、申やうは北西破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れさうに候間我等本丸へ參るべきやと申來候へ共請取口堅く申付候とて不罷越候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巳の下刻に戌亥より押破り申時主計所より河原少九郞と申者相越</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構破れ候間早</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120" w:line="240" w:lineRule="auto"/>
        <w:jc w:val="left"/>
        <w:rPr>
          <w:rFonts w:ascii="Times New Roman" w:eastAsia="굴림" w:hAnsi="Times New Roman" w:cs="Times New Roman"/>
          <w:spacing w:val="2"/>
          <w:kern w:val="0"/>
          <w:sz w:val="24"/>
          <w:szCs w:val="24"/>
          <w:lang w:eastAsia="ja-JP"/>
        </w:rPr>
      </w:pP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我等城中へ取籠るべき由又申來候主計所よりは兩三度使相越候へ共飛驒所より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は兎角不申越候はや本丸二丸口</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へ敵取詰め居申候間後</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より切割り籠り申候我等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持口より大手迄は六町餘り御座候其刻加藤與左衞門悴十三に罷成候者、敵付候を我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等乘割り城へ召連れ候て籠り申候大手の門口に加藤〓兵衞其外主計者、太田飛驒者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居申候一段高き所門の見付に飛驒被居候、我等飛驒に遇ひ候て主計はと尋ね候へば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二丸に有之由申候間二丸へ罷越候二丸東の口押</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み候處主計自身鐵砲を以て打退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け候西の門口へ敵付申由に付て又罷越、道にて會ひ申候我等は又本丸の口へ罷越候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主計者、飛驒者、我等者、大手の口より切出し候刻飛驒者首七ツ主計者首壹ツ我等者首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壹ツ取申候門脇に敵手負死人御座候に付て右の首にも詮鑿御座候加藤主計乙名加</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權度使用なども切山候敵攻めるくん引退も地中級役を降取御核候度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びに遣候主計人數船二三十艘にて罷越、押上せ鐵砲打ち申候事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廿四日辰の刻敵攻懸り候處敵に手負死人事〓外有之に付て申の刻に引退き候此內に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も主計者共船押上せ鐵砲打ち申候事</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中略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今度城中にて何〓も下知以下をは申候へ共自身鐵砲を放しカセギ申儀は主計、我等迄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にて可有御座候廿四日よりは敵、楯にて少しつ</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切</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寄り申候事山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籠城日記</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outlineLvl w:val="1"/>
        <w:rPr>
          <w:rFonts w:ascii="Helvetica" w:eastAsia="굴림" w:hAnsi="Helvetica" w:cs="Helvetica"/>
          <w:spacing w:val="2"/>
          <w:kern w:val="0"/>
          <w:sz w:val="36"/>
          <w:szCs w:val="36"/>
        </w:rPr>
      </w:pPr>
      <w:r w:rsidRPr="00FC298F">
        <w:rPr>
          <w:rFonts w:ascii="Helvetica" w:eastAsia="굴림" w:hAnsi="Helvetica" w:cs="Helvetica"/>
          <w:spacing w:val="2"/>
          <w:kern w:val="0"/>
          <w:sz w:val="36"/>
          <w:szCs w:val="36"/>
        </w:rPr>
        <w:t>抽出</w:t>
      </w:r>
      <w:r w:rsidRPr="00FC298F">
        <w:rPr>
          <w:rFonts w:ascii="새굴림" w:eastAsia="새굴림" w:hAnsi="새굴림" w:cs="새굴림" w:hint="eastAsia"/>
          <w:spacing w:val="2"/>
          <w:kern w:val="0"/>
          <w:sz w:val="36"/>
          <w:szCs w:val="36"/>
        </w:rPr>
        <w:t>図</w:t>
      </w:r>
      <w:r w:rsidRPr="00FC298F">
        <w:rPr>
          <w:rFonts w:ascii="Helvetica" w:eastAsia="굴림" w:hAnsi="Helvetica" w:cs="Helvetica"/>
          <w:spacing w:val="2"/>
          <w:kern w:val="0"/>
          <w:sz w:val="36"/>
          <w:szCs w:val="36"/>
        </w:rPr>
        <w:t>表</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lang w:eastAsia="ja-JP"/>
        </w:rPr>
      </w:pPr>
      <w:r>
        <w:rPr>
          <w:rFonts w:ascii="Segoe UI" w:hAnsi="Segoe UI" w:cs="Segoe UI" w:hint="eastAsia"/>
          <w:color w:val="4A4A4A"/>
          <w:shd w:val="clear" w:color="auto" w:fill="FFFFFF"/>
          <w:lang w:eastAsia="ja-JP"/>
        </w:rPr>
        <w:t>2</w:t>
      </w:r>
      <w:r>
        <w:rPr>
          <w:rFonts w:ascii="Segoe UI" w:hAnsi="Segoe UI" w:cs="Segoe UI"/>
          <w:color w:val="4A4A4A"/>
          <w:shd w:val="clear" w:color="auto" w:fill="FFFFFF"/>
          <w:lang w:eastAsia="ja-JP"/>
        </w:rPr>
        <w:t>41</w:t>
      </w:r>
    </w:p>
    <w:p w:rsidR="00FC298F" w:rsidRPr="00FC298F" w:rsidRDefault="00FC298F" w:rsidP="00B04A58">
      <w:pPr>
        <w:rPr>
          <w:rFonts w:ascii="Segoe UI" w:hAnsi="Segoe UI" w:cs="Segoe UI" w:hint="eastAsia"/>
          <w:color w:val="4A4A4A"/>
          <w:shd w:val="clear" w:color="auto" w:fill="FFFFFF"/>
          <w:lang w:eastAsia="ja-JP"/>
        </w:rPr>
      </w:pP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明れば廿三日夜の七ツ時分より敵蔚山總構に取寄、先づ幸長樣御座候丸を責申候處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に各手を碎き精を出し敵多く討取申候敵餘多討たれ夜明け日出候て幸長樣被仰候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は夜前御申候は敵も尠く其上夜明候は</w:t>
      </w:r>
      <w:r w:rsidRPr="00FC298F">
        <w:rPr>
          <w:rFonts w:ascii="MS Mincho" w:eastAsia="MS Mincho" w:hAnsi="MS Mincho" w:cs="MS Mincho" w:hint="eastAsia"/>
          <w:spacing w:val="2"/>
          <w:kern w:val="0"/>
          <w:sz w:val="24"/>
          <w:szCs w:val="24"/>
          <w:lang w:eastAsia="ja-JP"/>
        </w:rPr>
        <w:t>ゞ</w:t>
      </w:r>
      <w:r w:rsidRPr="00FC298F">
        <w:rPr>
          <w:rFonts w:ascii="굴림" w:eastAsia="굴림" w:hAnsi="굴림" w:cs="굴림" w:hint="eastAsia"/>
          <w:spacing w:val="2"/>
          <w:kern w:val="0"/>
          <w:sz w:val="24"/>
          <w:szCs w:val="24"/>
          <w:lang w:eastAsia="ja-JP"/>
        </w:rPr>
        <w:t>引取可申と御目利被成候定て其方之御手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よりは破れ申間敷候我等持口敵餘多討取候事見候へと市郞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村に御見せ被成候て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返事には我等先づ則ち此丸にて腹を切可申候貴樣は城にて御果候樣にと被仰置候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處重ねて瓦庄九郞と申仁御使に被參早</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本丸落可申候間急ぎ城へ御越被成御腹を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一所に御召候て御尤に候大將之御果樣且は日本之御外聞に候條急ぎ御出被成候樣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にと申來候幸長樣被仰候は最前も市</w:t>
      </w:r>
      <w:r w:rsidRPr="00FC298F">
        <w:rPr>
          <w:rFonts w:ascii="새굴림" w:eastAsia="새굴림" w:hAnsi="새굴림" w:cs="새굴림" w:hint="eastAsia"/>
          <w:spacing w:val="2"/>
          <w:kern w:val="0"/>
          <w:sz w:val="24"/>
          <w:szCs w:val="24"/>
          <w:lang w:eastAsia="ja-JP"/>
        </w:rPr>
        <w:t>郎</w:t>
      </w:r>
      <w:r w:rsidRPr="00FC298F">
        <w:rPr>
          <w:rFonts w:ascii="굴림" w:eastAsia="굴림" w:hAnsi="굴림" w:cs="굴림" w:hint="eastAsia"/>
          <w:spacing w:val="2"/>
          <w:kern w:val="0"/>
          <w:sz w:val="24"/>
          <w:szCs w:val="24"/>
          <w:lang w:eastAsia="ja-JP"/>
        </w:rPr>
        <w:t>にも如被仰候所</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之大將の果樣にこそ寄り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候へ我等手前は堅固に持ち其上敵餘多討取候間是にて御腹御切可被成候條重て御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使堅く</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御無用と被仰遣候又重て庄九郞御使に參候は兎角城へ御入被成候へ五</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六日も御持候へば自然後卷之御人數參り候事も可有之候然ば御運被開事も可有御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座候條急に御出候樣にと申來候左候は</w:t>
      </w:r>
      <w:r w:rsidRPr="00FC298F">
        <w:rPr>
          <w:rFonts w:ascii="MS Mincho" w:eastAsia="MS Mincho" w:hAnsi="MS Mincho" w:cs="MS Mincho" w:hint="eastAsia"/>
          <w:spacing w:val="2"/>
          <w:kern w:val="0"/>
          <w:sz w:val="24"/>
          <w:szCs w:val="24"/>
          <w:lang w:eastAsia="ja-JP"/>
        </w:rPr>
        <w:t>ゞ</w:t>
      </w:r>
      <w:r w:rsidRPr="00FC298F">
        <w:rPr>
          <w:rFonts w:ascii="굴림" w:eastAsia="굴림" w:hAnsi="굴림" w:cs="굴림" w:hint="eastAsia"/>
          <w:spacing w:val="2"/>
          <w:kern w:val="0"/>
          <w:sz w:val="24"/>
          <w:szCs w:val="24"/>
          <w:lang w:eastAsia="ja-JP"/>
        </w:rPr>
        <w:t>加藤與左衞門一所に城へ可罷出候由被仰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候處與左衞門申候樣は肥後守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〓先を申付候一所に御供申候ては屍の上如何に候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條御先へ被成御座候へば跡を致し可參之由申候幸長樣被仰候は其儀ならば城へ御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座有間敷候是にて御果可被成と被仰候與左衞門申樣は其儀にて候は</w:t>
      </w:r>
      <w:r w:rsidRPr="00FC298F">
        <w:rPr>
          <w:rFonts w:ascii="MS Mincho" w:eastAsia="MS Mincho" w:hAnsi="MS Mincho" w:cs="MS Mincho" w:hint="eastAsia"/>
          <w:spacing w:val="2"/>
          <w:kern w:val="0"/>
          <w:sz w:val="24"/>
          <w:szCs w:val="24"/>
          <w:lang w:eastAsia="ja-JP"/>
        </w:rPr>
        <w:t>ゞ</w:t>
      </w:r>
      <w:r w:rsidRPr="00FC298F">
        <w:rPr>
          <w:rFonts w:ascii="굴림" w:eastAsia="굴림" w:hAnsi="굴림" w:cs="굴림" w:hint="eastAsia"/>
          <w:spacing w:val="2"/>
          <w:kern w:val="0"/>
          <w:sz w:val="24"/>
          <w:szCs w:val="24"/>
          <w:lang w:eastAsia="ja-JP"/>
        </w:rPr>
        <w:t>悴與平次を</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被召連候樣にと申上候左候は</w:t>
      </w:r>
      <w:r w:rsidRPr="00FC298F">
        <w:rPr>
          <w:rFonts w:ascii="MS Mincho" w:eastAsia="MS Mincho" w:hAnsi="MS Mincho" w:cs="MS Mincho" w:hint="eastAsia"/>
          <w:spacing w:val="2"/>
          <w:kern w:val="0"/>
          <w:sz w:val="24"/>
          <w:szCs w:val="24"/>
          <w:lang w:eastAsia="ja-JP"/>
        </w:rPr>
        <w:t>ゞ</w:t>
      </w:r>
      <w:r w:rsidRPr="00FC298F">
        <w:rPr>
          <w:rFonts w:ascii="굴림" w:eastAsia="굴림" w:hAnsi="굴림" w:cs="굴림" w:hint="eastAsia"/>
          <w:spacing w:val="2"/>
          <w:kern w:val="0"/>
          <w:sz w:val="24"/>
          <w:szCs w:val="24"/>
          <w:lang w:eastAsia="ja-JP"/>
        </w:rPr>
        <w:t>與平次を被召連候はんとて本丸へ御入被成候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與左衞門丸と城之間にて敵三騎乘懸け孫左衞門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御切拂被成候敵四騎乘懸け幸長樣左之御肩先をシタ</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カに御羽織を切破り申候城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下にて御召被成候馬貳ケ所手を負ひ轉び申候に付其より御下り被成城へ御入被成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候處に又敵三騎與平次を突き申候處に與平次疲れ槍を取り引合候處に幸長樣御切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拂被成候て與平次を御助け城へ御入被成候召候御馬手を負申候より孫左衞門與平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次も陸にて御供申し城へ入申候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日ノル四ツノ</w:t>
      </w:r>
      <w:r w:rsidRPr="00FC298F">
        <w:rPr>
          <w:rFonts w:ascii="MS Mincho" w:eastAsia="MS Mincho" w:hAnsi="MS Mincho" w:cs="MS Mincho" w:hint="eastAsia"/>
          <w:spacing w:val="2"/>
          <w:kern w:val="0"/>
          <w:sz w:val="24"/>
          <w:szCs w:val="24"/>
          <w:lang w:eastAsia="ja-JP"/>
        </w:rPr>
        <w:t>ー</w:t>
      </w:r>
      <w:r w:rsidRPr="00FC298F">
        <w:rPr>
          <w:rFonts w:ascii="굴림" w:eastAsia="굴림" w:hAnsi="굴림" w:cs="굴림" w:hint="eastAsia"/>
          <w:spacing w:val="2"/>
          <w:kern w:val="0"/>
          <w:sz w:val="24"/>
          <w:szCs w:val="24"/>
          <w:lang w:eastAsia="ja-JP"/>
        </w:rPr>
        <w:t>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ツ時分迄責申候へ共敵餘多打れ人數引取城より四五町計間を置き大陣取有之候其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より後は餘り手痛く責不申候</w:t>
      </w:r>
      <w:r w:rsidRPr="00FC298F">
        <w:rPr>
          <w:rFonts w:ascii="새굴림" w:eastAsia="새굴림" w:hAnsi="새굴림" w:cs="새굴림" w:hint="eastAsia"/>
          <w:spacing w:val="2"/>
          <w:kern w:val="0"/>
          <w:sz w:val="24"/>
          <w:szCs w:val="24"/>
          <w:lang w:eastAsia="ja-JP"/>
        </w:rPr>
        <w:t>併</w:t>
      </w:r>
      <w:r w:rsidRPr="00FC298F">
        <w:rPr>
          <w:rFonts w:ascii="굴림" w:eastAsia="굴림" w:hAnsi="굴림" w:cs="굴림" w:hint="eastAsia"/>
          <w:spacing w:val="2"/>
          <w:kern w:val="0"/>
          <w:sz w:val="24"/>
          <w:szCs w:val="24"/>
          <w:lang w:eastAsia="ja-JP"/>
        </w:rPr>
        <w:t>夜に入候へば城際ヘ取寄せ城より水を汲まざるや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覺</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第百四十二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木村甚藏ノ請援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木村賴母ハ江州木村ノ人也父ハ長谷川右兵衞大夫ト云フ室町將軍ノ士也幼名甚藏、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幸長公ノ兒小姓ニ召仕ハル朝鮮陣ノ時蔚山ニ明兵責來リ幸長公ノ軍危ク此時加藤</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〓正機張</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浦ノ誤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西生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ニ在リ之ニ援ヲ乞ハントスルニ使トスヘキ者ナシ甚藏進ミ出テ某</w:t>
      </w:r>
    </w:p>
    <w:p w:rsidR="006235ED" w:rsidRDefault="006235ED" w:rsidP="00B04A58">
      <w:pPr>
        <w:rPr>
          <w:rFonts w:ascii="Segoe UI" w:hAnsi="Segoe UI" w:cs="Segoe UI"/>
          <w:color w:val="4A4A4A"/>
          <w:shd w:val="clear" w:color="auto" w:fill="FFFFFF"/>
          <w:lang w:eastAsia="ja-JP"/>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42</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傳</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補</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若シ良馬ヲ得ハ機張ニ到ランコト最易シト申ケレハ幸長公自身ノ乘料ノ渡リ鹿毛</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ナル良馬ヲ與へ給フ行程三里</w:t>
      </w:r>
      <w:r w:rsidRPr="00FC298F">
        <w:rPr>
          <w:rFonts w:ascii="Times New Roman" w:eastAsia="굴림" w:hAnsi="Times New Roman" w:cs="Times New Roman"/>
          <w:spacing w:val="2"/>
          <w:kern w:val="0"/>
          <w:sz w:val="24"/>
          <w:szCs w:val="24"/>
          <w:lang w:eastAsia="ja-JP"/>
        </w:rPr>
        <w:t>90</w:t>
      </w:r>
      <w:r w:rsidRPr="00FC298F">
        <w:rPr>
          <w:rFonts w:ascii="Times New Roman" w:eastAsia="굴림" w:hAnsi="Times New Roman" w:cs="Times New Roman"/>
          <w:spacing w:val="2"/>
          <w:kern w:val="0"/>
          <w:sz w:val="24"/>
          <w:szCs w:val="24"/>
          <w:lang w:eastAsia="ja-JP"/>
        </w:rPr>
        <w:t>〓ナルヲ一日一夜ニ走リ到テ〓正ニ見エテ急難ヲ</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告ケレハ〓正之ヲ聞テ精兵五百騎ニテ蔚山ノ難ヲ援ハレケル畿增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傳家</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第百四十三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淺野高勝ノ識度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淺野孫左衞門高勝ハ初名堀田助左衞門道世ト云</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中略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慶長元年淺野ノ氏ト兼光ノ刀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トヲ賜フ朝鮮陣ノ刻蔚山ニテ粉骨ヲ盡シ相</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ク御歸朝ノ後八千石ヲ賜フ且ツ淺野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左衞門佐</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忠</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淺野右近古</w:t>
      </w:r>
      <w:r w:rsidRPr="00FC298F">
        <w:rPr>
          <w:rFonts w:ascii="Times New Roman" w:eastAsia="굴림" w:hAnsi="Times New Roman" w:cs="Times New Roman"/>
          <w:spacing w:val="2"/>
          <w:kern w:val="0"/>
          <w:sz w:val="24"/>
          <w:szCs w:val="24"/>
          <w:lang w:eastAsia="ja-JP"/>
        </w:rPr>
        <w:t xml:space="preserve">0 </w:t>
      </w:r>
      <w:r w:rsidRPr="00FC298F">
        <w:rPr>
          <w:rFonts w:ascii="Times New Roman" w:eastAsia="굴림" w:hAnsi="Times New Roman" w:cs="Times New Roman"/>
          <w:spacing w:val="2"/>
          <w:kern w:val="0"/>
          <w:sz w:val="24"/>
          <w:szCs w:val="24"/>
          <w:lang w:eastAsia="ja-JP"/>
        </w:rPr>
        <w:t>忠</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ヘ感狀下サレ高勝ニハ猶ホ濃カナル文章尋常ニ變リタ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ル御褒美ノ御感狀下サル高勝拜見致シ何レモ御請申サズ幸長公聞シ召シ文章氣ニ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應ゼヌ所アルヤト宣ヒケレバ高勝敬ンデ日來申上ル所皆是等ノ類ニ候國家ヲ治ム</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ルハ大臣ヨリ遠士ニ至ル迄夫</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ノ禮節アリ感狀ナドハ若キ士共ニ力ヲ附ケ武ヲ勵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マサン爲メ又ハ渡リ士ハ假初ノ</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ニモ褒美感狀ヲ好ム者也若シ暇申ストモ夫</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心ヲ附レバ賴モシキ主人トテ能キ武士共望ム也箇樣ナル士モ私共モ一ツニ思召ハ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口惜キ次第ナリ漸</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御合點アルベキト奉存候ニ左モナキ乎ト泣キケレバ幸長公御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誤リナサレ候トテ感狀ヲ引キ玉ヘリ然ルニ因テ左衞門佐、右近モ感狀返上シクル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淺</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b/>
          <w:bCs/>
          <w:spacing w:val="2"/>
          <w:kern w:val="0"/>
          <w:sz w:val="24"/>
          <w:szCs w:val="24"/>
          <w:lang w:eastAsia="ja-JP"/>
        </w:rPr>
        <w:t>士</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傳</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家</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諸</w:t>
      </w:r>
      <w:r w:rsidRPr="00FC298F">
        <w:rPr>
          <w:rFonts w:ascii="Times New Roman" w:eastAsia="굴림" w:hAnsi="Times New Roman" w:cs="Times New Roman"/>
          <w:b/>
          <w:bCs/>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b/>
          <w:bCs/>
          <w:spacing w:val="2"/>
          <w:kern w:val="0"/>
          <w:sz w:val="24"/>
          <w:szCs w:val="24"/>
          <w:lang w:eastAsia="ja-JP"/>
        </w:rPr>
        <w:t>第百四十四</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太田一吉ノ老練</w:t>
      </w:r>
      <w:r w:rsidRPr="00FC298F">
        <w:rPr>
          <w:rFonts w:ascii="Times New Roman" w:eastAsia="굴림" w:hAnsi="Times New Roman" w:cs="Times New Roman"/>
          <w:b/>
          <w:bCs/>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十二月廿二日寅ノ刻終ノ事ナレバ諸人一炊ノ夢未ダ覺サル處ニ大明ノ大軍不慮ニ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出テ左京大夫幸長、輝元ガ先手ノ大將</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戶備前守ガ陣所へ押入散</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ニ切卷リ寐首ヲ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取テ陣屋放火シ山合ヘ引取ケル然ル間常ノ地敵ト心得テ一騎モ不殘討取ベシト云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儘ニ飛驒守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故田左京太夫、</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戶備前守、加藤與左衞門尉同與平次、近藤四郞右衞門尉</w:t>
      </w:r>
      <w:r w:rsidRPr="00FC298F">
        <w:rPr>
          <w:rFonts w:ascii="Times New Roman" w:eastAsia="굴림" w:hAnsi="Times New Roman" w:cs="Times New Roman"/>
          <w:spacing w:val="2"/>
          <w:kern w:val="0"/>
          <w:sz w:val="24"/>
          <w:szCs w:val="24"/>
          <w:lang w:eastAsia="ja-JP"/>
        </w:rPr>
        <w:t xml:space="preserve"> -</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人數ヲ催シ其勢二萬三千餘騎、敵ノ跡ヲ追テ十六七丁乘出シ旌旗ヲ備ヘ金鼓ヲ打チ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直ニ足輕合セノ合戰ヲ敵ノ足輕大將黑色黃色ノ折懸ヲサシ下知シテ幸長</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戶ト取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結ビ打合ケルニ味方ノ足輕追入レバ敵ノ足輕一引ヒテ踏止メ頻ニ打タセ味方引ケ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バ敵付出テ折敷</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替</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打立テ下知ニ從フ足輕共少モ</w:t>
      </w:r>
      <w:r w:rsidRPr="00FC298F">
        <w:rPr>
          <w:rFonts w:ascii="새굴림" w:eastAsia="새굴림" w:hAnsi="새굴림" w:cs="새굴림" w:hint="eastAsia"/>
          <w:spacing w:val="2"/>
          <w:kern w:val="0"/>
          <w:sz w:val="24"/>
          <w:szCs w:val="24"/>
          <w:lang w:eastAsia="ja-JP"/>
        </w:rPr>
        <w:t>騒</w:t>
      </w:r>
      <w:r w:rsidRPr="00FC298F">
        <w:rPr>
          <w:rFonts w:ascii="굴림" w:eastAsia="굴림" w:hAnsi="굴림" w:cs="굴림" w:hint="eastAsia"/>
          <w:spacing w:val="2"/>
          <w:kern w:val="0"/>
          <w:sz w:val="24"/>
          <w:szCs w:val="24"/>
          <w:lang w:eastAsia="ja-JP"/>
        </w:rPr>
        <w:t>グ氣色モナク小鷹ノ指麾</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ニ從フガ如ク</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引輕キ</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ナレバ飛驒守〓水川ノ岸ニ軍ヲ立其ヲ見テ先ハ見事ナル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新</w:t>
      </w:r>
      <w:r w:rsidRPr="00FC298F">
        <w:rPr>
          <w:rFonts w:ascii="새굴림" w:eastAsia="새굴림" w:hAnsi="새굴림" w:cs="새굴림" w:hint="eastAsia"/>
          <w:spacing w:val="2"/>
          <w:kern w:val="0"/>
          <w:sz w:val="24"/>
          <w:szCs w:val="24"/>
          <w:lang w:eastAsia="ja-JP"/>
        </w:rPr>
        <w:t>歳</w:t>
      </w:r>
      <w:r w:rsidRPr="00FC298F">
        <w:rPr>
          <w:rFonts w:ascii="굴림" w:eastAsia="굴림" w:hAnsi="굴림" w:cs="굴림" w:hint="eastAsia"/>
          <w:spacing w:val="2"/>
          <w:kern w:val="0"/>
          <w:sz w:val="24"/>
          <w:szCs w:val="24"/>
          <w:lang w:eastAsia="ja-JP"/>
        </w:rPr>
        <w:t>軍テ自由人數ノ期間期數ニ非ズ數ノル經ノ</w:t>
      </w:r>
      <w:r w:rsidRPr="00FC298F">
        <w:rPr>
          <w:rFonts w:ascii="새굴림" w:eastAsia="새굴림" w:hAnsi="새굴림" w:cs="새굴림" w:hint="eastAsia"/>
          <w:spacing w:val="2"/>
          <w:kern w:val="0"/>
          <w:sz w:val="24"/>
          <w:szCs w:val="24"/>
          <w:lang w:eastAsia="ja-JP"/>
        </w:rPr>
        <w:t>検</w:t>
      </w:r>
      <w:r w:rsidRPr="00FC298F">
        <w:rPr>
          <w:rFonts w:ascii="굴림" w:eastAsia="굴림" w:hAnsi="굴림" w:cs="굴림" w:hint="eastAsia"/>
          <w:spacing w:val="2"/>
          <w:kern w:val="0"/>
          <w:sz w:val="24"/>
          <w:szCs w:val="24"/>
          <w:lang w:eastAsia="ja-JP"/>
        </w:rPr>
        <w:t>大事ト見之</w:t>
      </w:r>
      <w:r w:rsidRPr="00FC298F">
        <w:rPr>
          <w:rFonts w:ascii="Times New Roman" w:eastAsia="굴림" w:hAnsi="Times New Roman" w:cs="Times New Roman"/>
          <w:spacing w:val="2"/>
          <w:kern w:val="0"/>
          <w:sz w:val="24"/>
          <w:szCs w:val="24"/>
          <w:lang w:eastAsia="ja-JP"/>
        </w:rPr>
        <w:t>ヲヲ詳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ニ上リ何方ヲ見ヨト下知セラル軍監ノ使未ダ上ラザル</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ニ八十</w:t>
      </w:r>
      <w:r w:rsidRPr="00FC298F">
        <w:rPr>
          <w:rFonts w:ascii="Times New Roman" w:eastAsia="굴림" w:hAnsi="Times New Roman" w:cs="Times New Roman"/>
          <w:spacing w:val="2"/>
          <w:kern w:val="0"/>
          <w:sz w:val="24"/>
          <w:szCs w:val="24"/>
          <w:lang w:eastAsia="ja-JP"/>
        </w:rPr>
        <w:t>萬騎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五萬餘人</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鮮軍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數</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下同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ノ大山ヲ此方ヘドウト打越タリ飛驒守是ヲ見テ去ラバコソ大敵ナレ野合ノ合戰叶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フベカラズ幸長ヲ具足シ城ヲ堅固ニ持ベシトテ前ナル川ヲ乘渡リ京兆</w:t>
      </w:r>
      <w:r w:rsidRPr="00FC298F">
        <w:rPr>
          <w:rFonts w:ascii="Times New Roman" w:eastAsia="굴림" w:hAnsi="Times New Roman" w:cs="Times New Roman"/>
          <w:spacing w:val="2"/>
          <w:kern w:val="0"/>
          <w:sz w:val="24"/>
          <w:szCs w:val="24"/>
          <w:lang w:eastAsia="ja-JP"/>
        </w:rPr>
        <w:t xml:space="preserve">40 </w:t>
      </w:r>
      <w:r w:rsidRPr="00FC298F">
        <w:rPr>
          <w:rFonts w:ascii="Times New Roman" w:eastAsia="굴림" w:hAnsi="Times New Roman" w:cs="Times New Roman"/>
          <w:spacing w:val="2"/>
          <w:kern w:val="0"/>
          <w:sz w:val="24"/>
          <w:szCs w:val="24"/>
          <w:lang w:eastAsia="ja-JP"/>
        </w:rPr>
        <w:t>夫左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京ヲ具</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43</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補</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傳</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足シ下ナル川瀨ヲ乘越ケリ大明勢是ヲ見テ大將</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ニ退タルト見ルヨリ早ク八十萬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騎我劣ラジト乘出シ</w:t>
      </w:r>
      <w:r w:rsidRPr="00FC298F">
        <w:rPr>
          <w:rFonts w:ascii="새굴림" w:eastAsia="새굴림" w:hAnsi="새굴림" w:cs="새굴림" w:hint="eastAsia"/>
          <w:spacing w:val="2"/>
          <w:kern w:val="0"/>
          <w:sz w:val="24"/>
          <w:szCs w:val="24"/>
          <w:lang w:eastAsia="ja-JP"/>
        </w:rPr>
        <w:t>関</w:t>
      </w:r>
      <w:r w:rsidRPr="00FC298F">
        <w:rPr>
          <w:rFonts w:ascii="굴림" w:eastAsia="굴림" w:hAnsi="굴림" w:cs="굴림" w:hint="eastAsia"/>
          <w:spacing w:val="2"/>
          <w:kern w:val="0"/>
          <w:sz w:val="24"/>
          <w:szCs w:val="24"/>
          <w:lang w:eastAsia="ja-JP"/>
        </w:rPr>
        <w:t>音諸共ニ味方ノ備七縱八橫ニ馳亂ス大軍時ノ音夥敷、鐘鼓ノ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響ニ身モ潰レ大地モ動キタリ味方一戰ニモ不及シテ馬埃ニ包マレ四方八面へ散</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彼等ヲ君臣互ニ生死ノ打御ヲ知ラブ誠ニ社隊</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調</w:t>
      </w:r>
      <w:r w:rsidRPr="00FC298F">
        <w:rPr>
          <w:rFonts w:ascii="새굴림" w:eastAsia="새굴림" w:hAnsi="새굴림" w:cs="새굴림" w:hint="eastAsia"/>
          <w:spacing w:val="2"/>
          <w:kern w:val="0"/>
          <w:sz w:val="24"/>
          <w:szCs w:val="24"/>
          <w:lang w:eastAsia="ja-JP"/>
        </w:rPr>
        <w:t>画</w:t>
      </w:r>
      <w:r w:rsidRPr="00FC298F">
        <w:rPr>
          <w:rFonts w:ascii="굴림" w:eastAsia="굴림" w:hAnsi="굴림" w:cs="굴림" w:hint="eastAsia"/>
          <w:spacing w:val="2"/>
          <w:kern w:val="0"/>
          <w:sz w:val="24"/>
          <w:szCs w:val="24"/>
          <w:lang w:eastAsia="ja-JP"/>
        </w:rPr>
        <w:t>タ圓壓有ノ殺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面ニ馳セ出ル大軍ニ殺處ナシトハ今コソ思ヒ知ラレタレ左京大夫ガ軍勢ハ川ノ田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ノ深淵ニ馬人共ニ追ハメラレ半バ溺レテ死ニケリ</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戶備前守ハ手ノ者數多討レ白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鳥ノ馬驗敵方ヘ奪レ三村紀伊守二三人ヲ引具シテ退ニケリ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大敵門外山城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ニ悔ト攻寄セ扉ヲ打破ラント欲ス</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四</w:t>
      </w:r>
      <w:r w:rsidRPr="00FC298F">
        <w:rPr>
          <w:rFonts w:ascii="MS Mincho" w:eastAsia="MS Mincho" w:hAnsi="MS Mincho" w:cs="MS Mincho" w:hint="eastAsia"/>
          <w:spacing w:val="2"/>
          <w:kern w:val="0"/>
          <w:sz w:val="24"/>
          <w:szCs w:val="24"/>
          <w:lang w:eastAsia="ja-JP"/>
        </w:rPr>
        <w:t>〇</w:t>
      </w:r>
      <w:r w:rsidRPr="00FC298F">
        <w:rPr>
          <w:rFonts w:ascii="굴림" w:eastAsia="굴림" w:hAnsi="굴림" w:cs="굴림" w:hint="eastAsia"/>
          <w:spacing w:val="2"/>
          <w:kern w:val="0"/>
          <w:sz w:val="24"/>
          <w:szCs w:val="24"/>
          <w:lang w:eastAsia="ja-JP"/>
        </w:rPr>
        <w:t>叶八觀廿籠兵指付テ射立打殺ス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ニ上下ニ通シタル貫ノ木モ折ヘキ體ナレバ籠士大手ノ門ヲ開キ切テ出、サシモ嶮シ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キ城坂ヲ二十間計リ追崩シ火花ヲ散シテ戰ヒケル三大將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矢藏ヨリ程近ク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見下シ居タリト雖モ敵味方入合タレバ打立ベキ樣モ無シ籠兵坂中ニ於テ</w:t>
      </w:r>
      <w:r w:rsidRPr="00FC298F">
        <w:rPr>
          <w:rFonts w:ascii="새굴림" w:eastAsia="새굴림" w:hAnsi="새굴림" w:cs="새굴림" w:hint="eastAsia"/>
          <w:spacing w:val="2"/>
          <w:kern w:val="0"/>
          <w:sz w:val="24"/>
          <w:szCs w:val="24"/>
          <w:lang w:eastAsia="ja-JP"/>
        </w:rPr>
        <w:t>鑓</w:t>
      </w:r>
      <w:r w:rsidRPr="00FC298F">
        <w:rPr>
          <w:rFonts w:ascii="굴림" w:eastAsia="굴림" w:hAnsi="굴림" w:cs="굴림" w:hint="eastAsia"/>
          <w:spacing w:val="2"/>
          <w:kern w:val="0"/>
          <w:sz w:val="24"/>
          <w:szCs w:val="24"/>
          <w:lang w:eastAsia="ja-JP"/>
        </w:rPr>
        <w:t>下ノ高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間ガ其間敵ニ押付ヲ見セズ後シザリニ取登ル敵味方引別レタルヲ見テ三將ハ刎矢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倉ヨリ橫矢ニ打立ケレバ敵タマラズシテ引取ケリ三將軍士ニ向テ唯今ノ一振、繪ニ</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カケ共筆ニ及ビ難シ大明ノ大軍モ定メテ眼ヲ覺スベシ悲哉遠國異朝ノ手柄哀レ日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本殿下ノ御眼前ニ備ヘ奉ラントゾ</w:t>
      </w:r>
      <w:r w:rsidRPr="00FC298F">
        <w:rPr>
          <w:rFonts w:ascii="새굴림" w:eastAsia="새굴림" w:hAnsi="새굴림" w:cs="새굴림" w:hint="eastAsia"/>
          <w:spacing w:val="2"/>
          <w:kern w:val="0"/>
          <w:sz w:val="24"/>
          <w:szCs w:val="24"/>
          <w:lang w:eastAsia="ja-JP"/>
        </w:rPr>
        <w:t>讃</w:t>
      </w:r>
      <w:r w:rsidRPr="00FC298F">
        <w:rPr>
          <w:rFonts w:ascii="굴림" w:eastAsia="굴림" w:hAnsi="굴림" w:cs="굴림" w:hint="eastAsia"/>
          <w:spacing w:val="2"/>
          <w:kern w:val="0"/>
          <w:sz w:val="24"/>
          <w:szCs w:val="24"/>
          <w:lang w:eastAsia="ja-JP"/>
        </w:rPr>
        <w:t>メタリケル十一人ノ高名實檢ニ及ブ〓正ノ軍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士北川藤左衞門尉首一ツ、幸長ノ軍兵木俣</w:t>
      </w:r>
      <w:r w:rsidRPr="00FC298F">
        <w:rPr>
          <w:rFonts w:ascii="새굴림" w:eastAsia="새굴림" w:hAnsi="새굴림" w:cs="새굴림" w:hint="eastAsia"/>
          <w:spacing w:val="2"/>
          <w:kern w:val="0"/>
          <w:sz w:val="24"/>
          <w:szCs w:val="24"/>
          <w:lang w:eastAsia="ja-JP"/>
        </w:rPr>
        <w:t>彥</w:t>
      </w:r>
      <w:r w:rsidRPr="00FC298F">
        <w:rPr>
          <w:rFonts w:ascii="굴림" w:eastAsia="굴림" w:hAnsi="굴림" w:cs="굴림" w:hint="eastAsia"/>
          <w:spacing w:val="2"/>
          <w:kern w:val="0"/>
          <w:sz w:val="24"/>
          <w:szCs w:val="24"/>
          <w:lang w:eastAsia="ja-JP"/>
        </w:rPr>
        <w:t>三郞頭一ツ、一吉ノ手ヘハ田中小左衞門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尉、九津見兵藏、大河內茂左衞門尉、川村十助、林角右衞門尉、淺井又兵衞尉近藤甚右衞門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尉、松原次郞左衞門尉、山川長兵衞尉、九ツマデ討取タリ十</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城內ノ上下是ヲ見テ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〓正ハ肥後半國、幸長ハ甲斐一國ノ守護ニシテ首一ツ宛取タルニ一吉僅ノ小身ニテ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九ツ取タル事ヨ能キ勇士ヲバ持ツベカリケルモノ哉ト</w:t>
      </w:r>
      <w:r w:rsidRPr="00FC298F">
        <w:rPr>
          <w:rFonts w:ascii="새굴림" w:eastAsia="새굴림" w:hAnsi="새굴림" w:cs="새굴림" w:hint="eastAsia"/>
          <w:spacing w:val="2"/>
          <w:kern w:val="0"/>
          <w:sz w:val="24"/>
          <w:szCs w:val="24"/>
          <w:lang w:eastAsia="ja-JP"/>
        </w:rPr>
        <w:t>讃</w:t>
      </w:r>
      <w:r w:rsidRPr="00FC298F">
        <w:rPr>
          <w:rFonts w:ascii="굴림" w:eastAsia="굴림" w:hAnsi="굴림" w:cs="굴림" w:hint="eastAsia"/>
          <w:spacing w:val="2"/>
          <w:kern w:val="0"/>
          <w:sz w:val="24"/>
          <w:szCs w:val="24"/>
          <w:lang w:eastAsia="ja-JP"/>
        </w:rPr>
        <w:t>嘆セヌハナカリケル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內大</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秀河</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元</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鮮記</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第百四十五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〓水彌一郞ノ忠勇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飛驒守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一</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ハ馬ヲ切ラレ步立ニナツテ箭三本射立ラレ堀ト柵トノ間ニ攻籠レ居</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吉太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玉ヘリ小池新八郞、〓水彌一郞、多田孫右衞門尉中村勘四郞、前後ヲ圍ンデ守護ヲナス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向ニハ敵六七騎乘向ツテ指詰引詰散</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ニ射ル〓水素膚ニテ有シ</w:t>
      </w:r>
      <w:r w:rsidRPr="00FC298F">
        <w:rPr>
          <w:rFonts w:ascii="Times New Roman" w:eastAsia="굴림" w:hAnsi="Times New Roman" w:cs="Times New Roman"/>
          <w:spacing w:val="2"/>
          <w:kern w:val="0"/>
          <w:sz w:val="24"/>
          <w:szCs w:val="24"/>
          <w:lang w:eastAsia="ja-JP"/>
        </w:rPr>
        <w:t>ガ主君ノ矢面ニ立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塞ツテ胸板ヲ裏搔ク計リ二ケ所マデ受ケタリ田中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衛門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〓左大河</w:t>
      </w:r>
      <w:r w:rsidRPr="00FC298F">
        <w:rPr>
          <w:rFonts w:ascii="새굴림" w:eastAsia="새굴림" w:hAnsi="새굴림" w:cs="새굴림" w:hint="eastAsia"/>
          <w:spacing w:val="2"/>
          <w:kern w:val="0"/>
          <w:sz w:val="24"/>
          <w:szCs w:val="24"/>
          <w:lang w:eastAsia="ja-JP"/>
        </w:rPr>
        <w:t>内</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是ヲ見テ敵ヲ</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討ント馳懸リケレバ敵ハ皆引取リヌ扨一吉ニ近付テ御討死ト承リシ所ニ斯ク目出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度御事ノ候ベキカ早ク取入ラセ玉ヘト各云テ悅ビケル脇ヨリ〓水、田中大河</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ニ</w:t>
      </w:r>
      <w:r w:rsidRPr="00FC298F">
        <w:rPr>
          <w:rFonts w:ascii="Times New Roman" w:eastAsia="굴림" w:hAnsi="Times New Roman" w:cs="Times New Roman"/>
          <w:spacing w:val="2"/>
          <w:kern w:val="0"/>
          <w:sz w:val="24"/>
          <w:szCs w:val="24"/>
          <w:lang w:eastAsia="ja-JP"/>
        </w:rPr>
        <w:t>向</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44</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テニツコト笑ツテ胸ノ矢疵ヲ〓ヘ是レ見玉ヘ南原ノ脇ヲ程ヨク能ク合セタルニ非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如何ニ各昔日源平ノ戰ニ奧州ノ次信</w:t>
      </w:r>
      <w:r w:rsidRPr="00FC298F">
        <w:rPr>
          <w:rFonts w:ascii="Times New Roman" w:eastAsia="굴림" w:hAnsi="Times New Roman" w:cs="Times New Roman"/>
          <w:spacing w:val="2"/>
          <w:kern w:val="0"/>
          <w:sz w:val="24"/>
          <w:szCs w:val="24"/>
          <w:lang w:eastAsia="ja-JP"/>
        </w:rPr>
        <w:t xml:space="preserve"> O</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カ能登守</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〓カ細矢一筋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胸ニ受ケ息ノ下デ幽ニ答ヘタリト云傳ヘシハ僞リタルベシ某ハ大明ノ精兵ガ笛竹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程ノ長矢束ニ大根ヲ以テ著</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ヲ射切リ背骨ワリ</w:t>
      </w:r>
      <w:r w:rsidRPr="00FC298F">
        <w:rPr>
          <w:rFonts w:ascii="Times New Roman" w:eastAsia="굴림" w:hAnsi="Times New Roman" w:cs="Times New Roman"/>
          <w:spacing w:val="2"/>
          <w:kern w:val="0"/>
          <w:sz w:val="24"/>
          <w:szCs w:val="24"/>
          <w:lang w:eastAsia="ja-JP"/>
        </w:rPr>
        <w:t>ニ箭受ケタリト雖モ少シモ苦シカ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ラザルト常ノ體ニ語リケル大河內、田中大キニ譽テ主君ヲ先立テ〓水ヲ肩ニ引懸ケ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城內へ入ニケリ諸人是ヲ見テ天晴大剛ノ兵哉南原ニテハ先乘シ今又主ノ身代ニ立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テ討死シケル志、漢朝ノ紀信、日本ノ忠信ト云トモ是程アラジト感ジ合ヘリ翌朝遂ニ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死ニケリ數人鎧ノ袖ヲ浸シケル骸ハ土中ニ埋レテ蔚山ノ塵ト化スレトモ名ハ雲上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ニ聳ヘテ末代ノ聞エヲ驚カス類少ナキ勇士ナリ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b/>
          <w:bCs/>
          <w:spacing w:val="2"/>
          <w:kern w:val="0"/>
          <w:sz w:val="24"/>
          <w:szCs w:val="24"/>
          <w:lang w:eastAsia="ja-JP"/>
        </w:rPr>
        <w:t>第百四十六</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田中小左ノ夜襲</w:t>
      </w:r>
      <w:r w:rsidRPr="00FC298F">
        <w:rPr>
          <w:rFonts w:ascii="Times New Roman" w:eastAsia="굴림" w:hAnsi="Times New Roman" w:cs="Times New Roman"/>
          <w:b/>
          <w:bCs/>
          <w:spacing w:val="2"/>
          <w:kern w:val="0"/>
          <w:sz w:val="24"/>
          <w:szCs w:val="24"/>
          <w:lang w:eastAsia="ja-JP"/>
        </w:rPr>
        <w:br/>
      </w:r>
      <w:r w:rsidRPr="00FC298F">
        <w:rPr>
          <w:rFonts w:ascii="Times New Roman" w:eastAsia="굴림" w:hAnsi="Times New Roman" w:cs="Times New Roman"/>
          <w:spacing w:val="2"/>
          <w:kern w:val="0"/>
          <w:sz w:val="24"/>
          <w:szCs w:val="24"/>
          <w:lang w:eastAsia="ja-JP"/>
        </w:rPr>
        <w:t>籠兵寄集リテ評定シケルハ抑今日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千重萬重ノ限モナク園レ居テ命ヲ惜ム事非ラジ、イザヤ今夕夜討ニ出ント云合セ田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中小左衞門尉二ノ丸ニ行キ〓正ニ向テ唯今夜討ニ罷出候若シ本丸ニ取入難キ時節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モ候ハ</w:t>
      </w:r>
      <w:r w:rsidRPr="00FC298F">
        <w:rPr>
          <w:rFonts w:ascii="MS Mincho" w:eastAsia="MS Mincho" w:hAnsi="MS Mincho" w:cs="MS Mincho" w:hint="eastAsia"/>
          <w:spacing w:val="2"/>
          <w:kern w:val="0"/>
          <w:sz w:val="24"/>
          <w:szCs w:val="24"/>
          <w:lang w:eastAsia="ja-JP"/>
        </w:rPr>
        <w:t>ヾ</w:t>
      </w:r>
      <w:r w:rsidRPr="00FC298F">
        <w:rPr>
          <w:rFonts w:ascii="굴림" w:eastAsia="굴림" w:hAnsi="굴림" w:cs="굴림" w:hint="eastAsia"/>
          <w:spacing w:val="2"/>
          <w:kern w:val="0"/>
          <w:sz w:val="24"/>
          <w:szCs w:val="24"/>
          <w:lang w:eastAsia="ja-JP"/>
        </w:rPr>
        <w:t>二ノ丸三ノ丸ニ成共取入申ベシ合言ハ是</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ニテ候御門ノ番ニ被仰付候ヘ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ト云渡シ僅ニ五十騎計リ密ニ城ヲ忍出テ夜討ヲゾ計タリケル敵陣形儀正シクシテ</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其打タレタル處ハ打戰フト雖モ脇ノ陣ヨリ加勢セズ</w:t>
      </w:r>
      <w:r w:rsidRPr="00FC298F">
        <w:rPr>
          <w:rFonts w:ascii="새굴림" w:eastAsia="새굴림" w:hAnsi="새굴림" w:cs="새굴림" w:hint="eastAsia"/>
          <w:spacing w:val="2"/>
          <w:kern w:val="0"/>
          <w:sz w:val="24"/>
          <w:szCs w:val="24"/>
          <w:lang w:eastAsia="ja-JP"/>
        </w:rPr>
        <w:t>鑓</w:t>
      </w:r>
      <w:r w:rsidRPr="00FC298F">
        <w:rPr>
          <w:rFonts w:ascii="굴림" w:eastAsia="굴림" w:hAnsi="굴림" w:cs="굴림" w:hint="eastAsia"/>
          <w:spacing w:val="2"/>
          <w:kern w:val="0"/>
          <w:sz w:val="24"/>
          <w:szCs w:val="24"/>
          <w:lang w:eastAsia="ja-JP"/>
        </w:rPr>
        <w:t>先ヲ夜討ノ方ヘ指向ケ一足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モ去ラズ備ヲ亂サズ手前切ニ堅メ居ケル間籠兵望ノマ</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ニ討スマシ首ハ討タズシ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テ</w:t>
      </w:r>
      <w:r w:rsidRPr="00FC298F">
        <w:rPr>
          <w:rFonts w:ascii="새굴림" w:eastAsia="새굴림" w:hAnsi="새굴림" w:cs="새굴림" w:hint="eastAsia"/>
          <w:spacing w:val="2"/>
          <w:kern w:val="0"/>
          <w:sz w:val="24"/>
          <w:szCs w:val="24"/>
          <w:lang w:eastAsia="ja-JP"/>
        </w:rPr>
        <w:t>鑓</w:t>
      </w:r>
      <w:r w:rsidRPr="00FC298F">
        <w:rPr>
          <w:rFonts w:ascii="굴림" w:eastAsia="굴림" w:hAnsi="굴림" w:cs="굴림" w:hint="eastAsia"/>
          <w:spacing w:val="2"/>
          <w:kern w:val="0"/>
          <w:sz w:val="24"/>
          <w:szCs w:val="24"/>
          <w:lang w:eastAsia="ja-JP"/>
        </w:rPr>
        <w:t>先カ</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リニ高名シ味方一人モ討レズ引取ケル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大</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鮮記</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内</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朝河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第百四十七</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戶元續主從蔚山ノ戰功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藤〓正繩張ニテ十月上旬ヨリ普請有之備前守元續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戶</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毛利方ヨリ中國人數一萬引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具シ〓正ト相談シ城普請申付十二月大形成就スルニ因リ〓正ヘ引渡釜山浦へ引取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ントテ兵粮雜具等當用計殘シ置キ悉ク船ヲ以テ釜山浦へ送リケリ斯ル所ニ廿一日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誤</w:t>
      </w:r>
      <w:r w:rsidRPr="00FC298F">
        <w:rPr>
          <w:rFonts w:ascii="Times New Roman" w:eastAsia="굴림" w:hAnsi="Times New Roman" w:cs="Times New Roman"/>
          <w:spacing w:val="2"/>
          <w:kern w:val="0"/>
          <w:sz w:val="24"/>
          <w:szCs w:val="24"/>
          <w:lang w:eastAsia="ja-JP"/>
        </w:rPr>
        <w:br/>
      </w:r>
      <w:r w:rsidRPr="00FC298F">
        <w:rPr>
          <w:rFonts w:ascii="새굴림" w:eastAsia="새굴림" w:hAnsi="새굴림" w:cs="새굴림" w:hint="eastAsia"/>
          <w:spacing w:val="2"/>
          <w:kern w:val="0"/>
          <w:sz w:val="24"/>
          <w:szCs w:val="24"/>
          <w:lang w:eastAsia="ja-JP"/>
        </w:rPr>
        <w:t>豔</w:t>
      </w:r>
      <w:r w:rsidRPr="00FC298F">
        <w:rPr>
          <w:rFonts w:ascii="굴림" w:eastAsia="굴림" w:hAnsi="굴림" w:cs="굴림" w:hint="eastAsia"/>
          <w:spacing w:val="2"/>
          <w:kern w:val="0"/>
          <w:sz w:val="24"/>
          <w:szCs w:val="24"/>
          <w:lang w:eastAsia="ja-JP"/>
        </w:rPr>
        <w:t>シ押來リ冷泉民部少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輔ガ陣ヘ切掛ル城普請ノ時ナル故各城外ニ陣屋ヲ掛居タレバ俄ノ敵ニ拒キ兼ネテ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悉ク討レケリ</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戶元續先將深瀨</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兵衞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秋郞末兼</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兵</w:t>
      </w:r>
      <w:r w:rsidRPr="00FC298F">
        <w:rPr>
          <w:rFonts w:ascii="Times New Roman" w:eastAsia="굴림" w:hAnsi="Times New Roman" w:cs="Times New Roman"/>
          <w:spacing w:val="2"/>
          <w:kern w:val="0"/>
          <w:sz w:val="24"/>
          <w:szCs w:val="24"/>
          <w:lang w:eastAsia="ja-JP"/>
        </w:rPr>
        <w:t>0</w:t>
      </w:r>
      <w:r w:rsidRPr="00FC298F">
        <w:rPr>
          <w:rFonts w:ascii="Times New Roman" w:eastAsia="굴림" w:hAnsi="Times New Roman" w:cs="Times New Roman"/>
          <w:spacing w:val="2"/>
          <w:kern w:val="0"/>
          <w:sz w:val="24"/>
          <w:szCs w:val="24"/>
          <w:lang w:eastAsia="ja-JP"/>
        </w:rPr>
        <w:t>衞入亂レテ鬪フ間元續旗本ヲ二段ニ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ヒケル去レドモ一萬ノ小勢ヲ以テ四十萬ノ大敵ヲ拒キケレバ討テドモ突ケドモ不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疼水ノ涌クガ如ク詰掛ルニゾ腕モ痿へ打物モタマラザレバ江田市兵衞、同彌六、藏田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三味、山路</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太郞、井上又六、兒玉五兵衞、万代</w:t>
      </w:r>
      <w:r w:rsidRPr="00FC298F">
        <w:rPr>
          <w:rFonts w:ascii="새굴림" w:eastAsia="새굴림" w:hAnsi="새굴림" w:cs="새굴림" w:hint="eastAsia"/>
          <w:spacing w:val="2"/>
          <w:kern w:val="0"/>
          <w:sz w:val="24"/>
          <w:szCs w:val="24"/>
          <w:lang w:eastAsia="ja-JP"/>
        </w:rPr>
        <w:t>彥</w:t>
      </w:r>
      <w:r w:rsidRPr="00FC298F">
        <w:rPr>
          <w:rFonts w:ascii="굴림" w:eastAsia="굴림" w:hAnsi="굴림" w:cs="굴림" w:hint="eastAsia"/>
          <w:spacing w:val="2"/>
          <w:kern w:val="0"/>
          <w:sz w:val="24"/>
          <w:szCs w:val="24"/>
          <w:lang w:eastAsia="ja-JP"/>
        </w:rPr>
        <w:t>右衞門、大垣左吉、若林新太郞、</w:t>
      </w:r>
      <w:r w:rsidRPr="00FC298F">
        <w:rPr>
          <w:rFonts w:ascii="Times New Roman" w:eastAsia="굴림" w:hAnsi="Times New Roman" w:cs="Times New Roman"/>
          <w:spacing w:val="2"/>
          <w:kern w:val="0"/>
          <w:sz w:val="24"/>
          <w:szCs w:val="24"/>
          <w:lang w:eastAsia="ja-JP"/>
        </w:rPr>
        <w:t>木口仁右衞</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45</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門、板花理兵衞</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其外一手ノ中國士數多討死シ漸ク未ノ刻敵離レシ、城ノ外構迄楯籠リ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ケル其頃〓正ハ西生浦ニ在リシガ江南勢寄ルト聞テ小姓五六人母衣二人筆者一人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計召連レ小船ニ</w:t>
      </w:r>
      <w:r w:rsidRPr="00FC298F">
        <w:rPr>
          <w:rFonts w:ascii="새굴림" w:eastAsia="새굴림" w:hAnsi="새굴림" w:cs="새굴림" w:hint="eastAsia"/>
          <w:spacing w:val="2"/>
          <w:kern w:val="0"/>
          <w:sz w:val="24"/>
          <w:szCs w:val="24"/>
          <w:lang w:eastAsia="ja-JP"/>
        </w:rPr>
        <w:t>乗</w:t>
      </w:r>
      <w:r w:rsidRPr="00FC298F">
        <w:rPr>
          <w:rFonts w:ascii="굴림" w:eastAsia="굴림" w:hAnsi="굴림" w:cs="굴림" w:hint="eastAsia"/>
          <w:spacing w:val="2"/>
          <w:kern w:val="0"/>
          <w:sz w:val="24"/>
          <w:szCs w:val="24"/>
          <w:lang w:eastAsia="ja-JP"/>
        </w:rPr>
        <w:t>テ其夜曙ニ蔚山へ來リ元續ト籠城ノ軍談有テ持口相定リ元續ヨ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リモ末兼孫兵衞、神田六兵衞兩人ニ足輕鐵砲五十挺宛相添ヘ構ノ內ヲ廻ラシメ弱キ</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所ヲ拯ヒケリ外構當方持口爲大將深瀨次郞兵衞忠良諸卒ヲ下知シテ堅固ニ持堅ム</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ル所ニ廿二日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ハ誤辰ノ上刻江南猛勢詰掛ケ夥シク攻メケルカ淺野左京太夫山</w:t>
      </w:r>
      <w:r w:rsidRPr="00FC298F">
        <w:rPr>
          <w:rFonts w:ascii="Times New Roman" w:eastAsia="굴림" w:hAnsi="Times New Roman" w:cs="Times New Roman"/>
          <w:spacing w:val="2"/>
          <w:kern w:val="0"/>
          <w:sz w:val="24"/>
          <w:szCs w:val="24"/>
          <w:lang w:eastAsia="ja-JP"/>
        </w:rPr>
        <w:t>0</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防備罰慶糖</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持口西ノ門ヨリ敵乘</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ケレバ我先ニト持口ヲ捨本丸ヘ</w:t>
      </w:r>
      <w:r w:rsidRPr="00FC298F">
        <w:rPr>
          <w:rFonts w:ascii="새굴림" w:eastAsia="새굴림" w:hAnsi="새굴림" w:cs="새굴림" w:hint="eastAsia"/>
          <w:spacing w:val="2"/>
          <w:kern w:val="0"/>
          <w:sz w:val="24"/>
          <w:szCs w:val="24"/>
          <w:lang w:eastAsia="ja-JP"/>
        </w:rPr>
        <w:t>迯</w:t>
      </w:r>
      <w:r w:rsidRPr="00FC298F">
        <w:rPr>
          <w:rFonts w:ascii="굴림" w:eastAsia="굴림" w:hAnsi="굴림" w:cs="굴림" w:hint="eastAsia"/>
          <w:spacing w:val="2"/>
          <w:kern w:val="0"/>
          <w:sz w:val="24"/>
          <w:szCs w:val="24"/>
          <w:lang w:eastAsia="ja-JP"/>
        </w:rPr>
        <w:t>入シカ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共忠良ハ兩大將ノ目利ヲ以テ預リ置レタル持口ヲ無下知テハ引難シト堅メ居タル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處ニ〓正ノ持口大將加藤與左衞門ヨリ雜田傳右衞門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ニト云フ者ヲ爲使指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鉾</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田雜</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越シ互ニ爰ニテ打死仕テハ無知人無益ノ事ニ候間何トゾ切拔ケ城中ヘ入リ兩將ノ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目前ニテ快ク討死可仕候ト申越ニヨリ忠良モ</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勢ハ逃失セ手ノ者百騎計引具シ</w:t>
      </w:r>
      <w:r w:rsidRPr="00FC298F">
        <w:rPr>
          <w:rFonts w:ascii="새굴림" w:eastAsia="새굴림" w:hAnsi="새굴림" w:cs="새굴림" w:hint="eastAsia"/>
          <w:spacing w:val="2"/>
          <w:kern w:val="0"/>
          <w:sz w:val="24"/>
          <w:szCs w:val="24"/>
          <w:lang w:eastAsia="ja-JP"/>
        </w:rPr>
        <w:t>込</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入タル猛勢ノ中ヲ切拔ケ漸ク本丸東ノ門迄取上見ケレバ此所ハ秀吉ノ大目付太田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飛驒守持口ニテ有シガ飛驒、深瀨討タスナ敵ヲ拂ヘト爲下知自ラ持タル長刀ノ柄ヲ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指出シ是ニ取付キ上リ玉ヘトアルニヨリ則チ取付城中ニ入ル太田勢突出テ付入ル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敵ヲ拂フニヨリ手ノ者モ無難城ヘ入ケリ此時物馴レタル者ハ敵何人切捨タリト名</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乘ルニ因リ矢倉ニテ著到ニ控ヘタレバ後日手柄トナリ敵數十人切捨タル者モ不名</w:t>
      </w:r>
      <w:r w:rsidRPr="00FC298F">
        <w:rPr>
          <w:rFonts w:ascii="Times New Roman" w:eastAsia="굴림" w:hAnsi="Times New Roman" w:cs="Times New Roman"/>
          <w:spacing w:val="2"/>
          <w:kern w:val="0"/>
          <w:sz w:val="24"/>
          <w:szCs w:val="24"/>
          <w:lang w:eastAsia="ja-JP"/>
        </w:rPr>
        <w:br/>
      </w:r>
      <w:r w:rsidRPr="00FC298F">
        <w:rPr>
          <w:rFonts w:ascii="새굴림" w:eastAsia="새굴림" w:hAnsi="새굴림" w:cs="새굴림" w:hint="eastAsia"/>
          <w:spacing w:val="2"/>
          <w:kern w:val="0"/>
          <w:sz w:val="24"/>
          <w:szCs w:val="24"/>
          <w:lang w:eastAsia="ja-JP"/>
        </w:rPr>
        <w:t>乗</w:t>
      </w:r>
      <w:r w:rsidRPr="00FC298F">
        <w:rPr>
          <w:rFonts w:ascii="굴림" w:eastAsia="굴림" w:hAnsi="굴림" w:cs="굴림" w:hint="eastAsia"/>
          <w:spacing w:val="2"/>
          <w:kern w:val="0"/>
          <w:sz w:val="24"/>
          <w:szCs w:val="24"/>
          <w:lang w:eastAsia="ja-JP"/>
        </w:rPr>
        <w:t>者ハ知ル人ナシ元續モ外構見合ニ出テ在リシ間ニ敵</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入リ跡ヲ遮ルニヨリ切拂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ヒ城中へ入ラントシケレバ埋門迄付入リケルヲ三村紀伊守末兼孫兵衞突テ出テ敵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ヲ拂フ其隙ニ本丸へ入ケリ此時橫三間餘有シ堀ヲ馬ニテ飛ビタリ天運トハ云ヒナ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ガラ此馬名馬也ト云ヒ合ヘリ偖〓正元續評定ノ上各持口手配アリ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缺翻朧、詰田</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備前守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元向〓正申ケルハ敵ハ百萬味方ハ少二萬寔以一毛押大山ニ候其上當城普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請モ大形成就ニヨリ各釜山浦へ引取覺悟ニテ糧米運送ヲ止メ候處ニ不意ニ敵園ム</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ニヨリ此間ハ〓日而食ヘドモハヤ糧盡クト見エタリ角テハ何トナク及飢心計ニテ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手足モ不動ヤウニナリテハ籠城可難持士卒不疲前可仕ニコソ候へ夫レ以小碎大以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弱拉剛ニハ夜討ニ不如雖然箇樣ニ城中逼迫シテ以大軍爲夜討ハ劫テ味方ノ凶事ヲ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ナスモノナレバ唯輕ク可討候某家來渡邊壹岐難波三郞兵衞爲大將步武者二百、足輕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三百、選輕卒敵ノ大將ガ陣屋へ可掛ト存候ト云ケレバ〓正某モ味方不勞前ニ一方便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可仕ト此間謀リ候御了簡最モニ候ト同意ニヨリ渡邊難波ニ云</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ノ事云含メ廿四日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ノマダ宵ヨリ城中ヲ出シ敵陣近ク忍ビ寄リ子ノ刻計ニ雷ノ發スルカ如ク凱聲ヲ揚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ゲ犇</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ト掛</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ケレバ敵ハ大軍、小城一基ヲ圍ミタレバよも切出ル事ハア</w:t>
      </w:r>
      <w:r w:rsidRPr="00FC298F">
        <w:rPr>
          <w:rFonts w:ascii="Times New Roman" w:eastAsia="굴림" w:hAnsi="Times New Roman" w:cs="Times New Roman"/>
          <w:spacing w:val="2"/>
          <w:kern w:val="0"/>
          <w:sz w:val="24"/>
          <w:szCs w:val="24"/>
          <w:lang w:eastAsia="ja-JP"/>
        </w:rPr>
        <w:t>ラジト思ヒ</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46</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ケルカ緩</w:t>
      </w:r>
      <w:r w:rsidRPr="00FC298F">
        <w:rPr>
          <w:rFonts w:ascii="MS Mincho" w:eastAsia="MS Mincho" w:hAnsi="MS Mincho" w:cs="MS Mincho"/>
          <w:spacing w:val="2"/>
          <w:kern w:val="0"/>
          <w:sz w:val="24"/>
          <w:szCs w:val="24"/>
          <w:lang w:eastAsia="ja-JP"/>
        </w:rPr>
        <w:t>々</w:t>
      </w:r>
      <w:r w:rsidRPr="00FC298F">
        <w:rPr>
          <w:rFonts w:ascii="맑은 고딕" w:eastAsia="맑은 고딕" w:hAnsi="맑은 고딕" w:cs="맑은 고딕"/>
          <w:spacing w:val="2"/>
          <w:kern w:val="0"/>
          <w:sz w:val="24"/>
          <w:szCs w:val="24"/>
          <w:lang w:eastAsia="ja-JP"/>
        </w:rPr>
        <w:t>ト熟睡シテ居タレバ周章</w:t>
      </w:r>
      <w:r w:rsidRPr="00FC298F">
        <w:rPr>
          <w:rFonts w:ascii="새굴림" w:eastAsia="새굴림" w:hAnsi="새굴림" w:cs="새굴림"/>
          <w:spacing w:val="2"/>
          <w:kern w:val="0"/>
          <w:sz w:val="24"/>
          <w:szCs w:val="24"/>
          <w:lang w:eastAsia="ja-JP"/>
        </w:rPr>
        <w:t>騒</w:t>
      </w:r>
      <w:r w:rsidRPr="00FC298F">
        <w:rPr>
          <w:rFonts w:ascii="맑은 고딕" w:eastAsia="맑은 고딕" w:hAnsi="맑은 고딕" w:cs="맑은 고딕"/>
          <w:spacing w:val="2"/>
          <w:kern w:val="0"/>
          <w:sz w:val="24"/>
          <w:szCs w:val="24"/>
          <w:lang w:eastAsia="ja-JP"/>
        </w:rPr>
        <w:t>ギテ一人モ敵</w:t>
      </w:r>
      <w:r w:rsidRPr="00FC298F">
        <w:rPr>
          <w:rFonts w:ascii="Times New Roman" w:eastAsia="굴림" w:hAnsi="Times New Roman" w:cs="Times New Roman"/>
          <w:spacing w:val="2"/>
          <w:kern w:val="0"/>
          <w:sz w:val="24"/>
          <w:szCs w:val="24"/>
          <w:lang w:eastAsia="ja-JP"/>
        </w:rPr>
        <w:t>タフ者ナク敵陣ノ眞中ヲ二ツ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ニ懸割リ味方一人シテ唐人六七騎宛討取リ敵ヲ右往左往ニ蒐散ラシ足ヲモ不溜如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石光引入ケリ〓正甚ダ感ズ</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記</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b/>
          <w:bCs/>
          <w:spacing w:val="2"/>
          <w:kern w:val="0"/>
          <w:sz w:val="24"/>
          <w:szCs w:val="24"/>
          <w:lang w:eastAsia="ja-JP"/>
        </w:rPr>
        <w:t>第百四十八</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冷泉元滿主從ノ戰死</w:t>
      </w:r>
      <w:r w:rsidRPr="00FC298F">
        <w:rPr>
          <w:rFonts w:ascii="Times New Roman" w:eastAsia="굴림" w:hAnsi="Times New Roman" w:cs="Times New Roman"/>
          <w:b/>
          <w:bCs/>
          <w:spacing w:val="2"/>
          <w:kern w:val="0"/>
          <w:sz w:val="24"/>
          <w:szCs w:val="24"/>
          <w:lang w:eastAsia="ja-JP"/>
        </w:rPr>
        <w:br/>
      </w:r>
      <w:r w:rsidRPr="00FC298F">
        <w:rPr>
          <w:rFonts w:ascii="Times New Roman" w:eastAsia="굴림" w:hAnsi="Times New Roman" w:cs="Times New Roman"/>
          <w:spacing w:val="2"/>
          <w:kern w:val="0"/>
          <w:sz w:val="24"/>
          <w:szCs w:val="24"/>
          <w:lang w:eastAsia="ja-JP"/>
        </w:rPr>
        <w:t>又中國衆の陣場も城より十四五町敵地の方に有之一陣淺口、二陣阿曾沼</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元三陣冷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也御備定には一番冷泉、二曾阿沼、三淺口と被仰渡候へ共淺口は秀元の御所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漢</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w:t>
      </w:r>
      <w:r w:rsidRPr="00FC298F">
        <w:rPr>
          <w:rFonts w:ascii="Times New Roman" w:eastAsia="굴림" w:hAnsi="Times New Roman" w:cs="Times New Roman"/>
          <w:spacing w:val="2"/>
          <w:kern w:val="0"/>
          <w:sz w:val="24"/>
          <w:szCs w:val="24"/>
          <w:lang w:eastAsia="ja-JP"/>
        </w:rPr>
        <w:t xml:space="preserve"> 0</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緣に付秀元より冷泉へ被仰理候は御自分には數度の場功有之儀自他國共に隱れな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く候殊に年齡と云ひ一陣を淺口に讓り給候へかし彼者は若輩なれば未だ一度も手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筈に合不申候先陣を淺口に給るに於ては我等も大慶可仕と再三被仰候色</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御理申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候へ共不相叶老身を恥て去らば仰に任せ先陣を讓り可申と御返答仕り三陣に居候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處に極月三日の夜半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廿二日拂</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ノ誤下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に明兵押來り夜打をかくる一陣の淺口思ひ寄もな</w:t>
      </w:r>
      <w:r w:rsidRPr="00FC298F">
        <w:rPr>
          <w:rFonts w:ascii="Times New Roman" w:eastAsia="굴림" w:hAnsi="Times New Roman" w:cs="Times New Roman"/>
          <w:spacing w:val="2"/>
          <w:kern w:val="0"/>
          <w:sz w:val="24"/>
          <w:szCs w:val="24"/>
          <w:lang w:eastAsia="ja-JP"/>
        </w:rPr>
        <w:t xml:space="preserve"> O</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き不意なれば一タマリもたまらず阿曾沼陣へ逃</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む阿曾沼一支ヘ支へて防ぎけれ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ども猛勢の敵なれば不叶して自身手强く</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き打死する三陣の冷泉民部大輔元滿は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地表者の輕きを著し其上上等を結び兩力を猶はるる良刀を取厚陣壁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兵を十餘人かけ</w:t>
      </w:r>
      <w:r w:rsidRPr="00FC298F">
        <w:rPr>
          <w:rFonts w:ascii="새굴림" w:eastAsia="새굴림" w:hAnsi="새굴림" w:cs="새굴림" w:hint="eastAsia"/>
          <w:spacing w:val="2"/>
          <w:kern w:val="0"/>
          <w:sz w:val="24"/>
          <w:szCs w:val="24"/>
          <w:lang w:eastAsia="ja-JP"/>
        </w:rPr>
        <w:t>殪</w:t>
      </w:r>
      <w:r w:rsidRPr="00FC298F">
        <w:rPr>
          <w:rFonts w:ascii="굴림" w:eastAsia="굴림" w:hAnsi="굴림" w:cs="굴림" w:hint="eastAsia"/>
          <w:spacing w:val="2"/>
          <w:kern w:val="0"/>
          <w:sz w:val="24"/>
          <w:szCs w:val="24"/>
          <w:lang w:eastAsia="ja-JP"/>
        </w:rPr>
        <w:t>し其後一足も不退行年五十六歲にて討死也側に居り候小性共も</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元祿</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をを述べて打死するとの言矢太郞兵衛黨の實質量又只指迷道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滿明、此等三人は急談有之て他陣へ行不居合候故下知仕る者もなけれ民部大輔家來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の者共は一足も早く城へ籠るを肝要に存するに付思尺の間も見えぬ闇き夜に淺口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阿曾沼家人一同に城へ逃籠る三人の家老は夜打と聞て取る物も取敢へず陣所へか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け戾りて見れば所</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に火か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りて燒けるに付其光りにて民部死骸を見付け則ち達</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者なる者の肩に掛させ其外手負たる者共退兼ね居候を中間共に引掛けさせ手船を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かけ置候海邊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シ</w:t>
      </w:r>
      <w:r w:rsidRPr="00FC298F">
        <w:rPr>
          <w:rFonts w:ascii="Times New Roman" w:eastAsia="굴림" w:hAnsi="Times New Roman" w:cs="Times New Roman"/>
          <w:spacing w:val="2"/>
          <w:kern w:val="0"/>
          <w:sz w:val="24"/>
          <w:szCs w:val="24"/>
          <w:lang w:eastAsia="ja-JP"/>
        </w:rPr>
        <w:t xml:space="preserve"> 0</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侍共を附けて日本へ戾し家老共は蔚山へ馳戾り明兵に紛れ城門に近づき意趣を理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り城中へ入り夜明けて相印を押立て家中の者共を一所に集め申けるは昨夜元滿の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御打死無是非次第也御一所に討死可仕各なれ共御急用に付令他出</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不遂其節無念至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極に存候今日明兵の大軍へ懸入り火花を散して打死し黃泉の御供可仕覺悟に候、各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中にも御厚恩爲報謝打死可有と被存候衆は一同に打て出られよと申渡しければ思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ひ</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しに死死の</w:t>
      </w:r>
      <w:r w:rsidRPr="00FC298F">
        <w:rPr>
          <w:rFonts w:ascii="Times New Roman" w:eastAsia="굴림" w:hAnsi="Times New Roman" w:cs="Times New Roman"/>
          <w:spacing w:val="2"/>
          <w:kern w:val="0"/>
          <w:sz w:val="24"/>
          <w:szCs w:val="24"/>
          <w:lang w:eastAsia="ja-JP"/>
        </w:rPr>
        <w:t>登趣を申車を奪を出る各自三十七人人おの見中へ</w:t>
      </w:r>
      <w:r w:rsidRPr="00FC298F">
        <w:rPr>
          <w:rFonts w:ascii="새굴림" w:eastAsia="새굴림" w:hAnsi="새굴림" w:cs="새굴림" w:hint="eastAsia"/>
          <w:spacing w:val="2"/>
          <w:kern w:val="0"/>
          <w:sz w:val="24"/>
          <w:szCs w:val="24"/>
          <w:lang w:eastAsia="ja-JP"/>
        </w:rPr>
        <w:t>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を追立て散</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に切伏せ突伏せ壹人も不殘殉死するに付秀元、安國寺西堂、福原式部少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より委細に書付を以て輝元公ヘ言上也其節</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戶備前守も歸朝にて直に</w:t>
      </w:r>
      <w:r w:rsidRPr="00FC298F">
        <w:rPr>
          <w:rFonts w:ascii="Times New Roman" w:eastAsia="굴림" w:hAnsi="Times New Roman" w:cs="Times New Roman"/>
          <w:spacing w:val="2"/>
          <w:kern w:val="0"/>
          <w:sz w:val="24"/>
          <w:szCs w:val="24"/>
          <w:lang w:eastAsia="ja-JP"/>
        </w:rPr>
        <w:t>樣子被申上</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47</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に付御感不大形則ち元滿嫡子</w:t>
      </w:r>
      <w:r w:rsidRPr="00FC298F">
        <w:rPr>
          <w:rFonts w:ascii="새굴림" w:eastAsia="새굴림" w:hAnsi="새굴림" w:cs="새굴림"/>
          <w:spacing w:val="2"/>
          <w:kern w:val="0"/>
          <w:sz w:val="24"/>
          <w:szCs w:val="24"/>
          <w:lang w:eastAsia="ja-JP"/>
        </w:rPr>
        <w:t>惣</w:t>
      </w:r>
      <w:r w:rsidRPr="00FC298F">
        <w:rPr>
          <w:rFonts w:ascii="맑은 고딕" w:eastAsia="맑은 고딕" w:hAnsi="맑은 고딕" w:cs="맑은 고딕"/>
          <w:spacing w:val="2"/>
          <w:kern w:val="0"/>
          <w:sz w:val="24"/>
          <w:szCs w:val="24"/>
          <w:lang w:eastAsia="ja-JP"/>
        </w:rPr>
        <w:t>四郞元祥へ御感狀被下殊に殉死仕候者共の子孫</w:t>
      </w:r>
      <w:r w:rsidRPr="00FC298F">
        <w:rPr>
          <w:rFonts w:ascii="Times New Roman" w:eastAsia="굴림" w:hAnsi="Times New Roman" w:cs="Times New Roman"/>
          <w:spacing w:val="2"/>
          <w:kern w:val="0"/>
          <w:sz w:val="24"/>
          <w:szCs w:val="24"/>
          <w:lang w:eastAsia="ja-JP"/>
        </w:rPr>
        <w:t>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立可召仕之旨別に御書を被成下難有次第也</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中略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扨又元滿遺體蔚山より故〓へ無異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儀着仕るに付元滿居城出雲仁多郡龜が嶽の城下に一寺を建立し號〓龍寺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冷泉元滿ハ父ノ判官隆景長州大寧寺ニテ大</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義隆ニ忠死ヲ致シ兄五郞元</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、豊前國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柳ノ浦ニ於テ戰死シヌ</w:t>
      </w:r>
      <w:r w:rsidRPr="00FC298F">
        <w:rPr>
          <w:rFonts w:ascii="새굴림" w:eastAsia="새굴림" w:hAnsi="새굴림" w:cs="새굴림" w:hint="eastAsia"/>
          <w:spacing w:val="2"/>
          <w:kern w:val="0"/>
          <w:sz w:val="24"/>
          <w:szCs w:val="24"/>
          <w:lang w:eastAsia="ja-JP"/>
        </w:rPr>
        <w:t>倶</w:t>
      </w:r>
      <w:r w:rsidRPr="00FC298F">
        <w:rPr>
          <w:rFonts w:ascii="굴림" w:eastAsia="굴림" w:hAnsi="굴림" w:cs="굴림" w:hint="eastAsia"/>
          <w:spacing w:val="2"/>
          <w:kern w:val="0"/>
          <w:sz w:val="24"/>
          <w:szCs w:val="24"/>
          <w:lang w:eastAsia="ja-JP"/>
        </w:rPr>
        <w:t>ニ無雙ノ勇士也ケレハ民部モ亦無比類剛ノ者也ケル間、死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スル迄モ敵ニ背ヲ見セジトヤ思ヒケン城ヘハ不入唯一文字ニ切テ懸リ己カ陣所ヨ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リハ二三町許敵ノ方ニテ戰死セリ夜明テ討死セシ所ヲ見レハ唐人多ク討レ人塚ヲ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築テ積累ス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第百四十九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吉安滿定ノ忠烈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十二月二十二日ノ拂曉ニ明將經理楊鎬、提督麻貴等大兵ヲ率ヰ阿曾沼</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後守元秀、都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野三左衞門尉家賴、冷泉民部少輔元滿等カ陣ニ押寄セタリ陣中ヨリハ去レハコソ御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座ンナレト勢ヲ奮テ禦キツルガ、マダホノ暗キ比ナレハ物ノアイマモ見エ分カサリ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シニ元滿ハ從者等ト力ヲ戮セ左ヲ支ヘ右ヲ突キ面モ振ラス戰ヒツルカ遂ニ亂軍ノ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中ニ討死セリ其他士卒從僕等百三十一人討死ス玆ニ元滿カ被官吉安太郞兵衞尉滿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定ハ元滿ノ遺骸ヲ敵ニ渡サジト己カ肩ニ引掛ケツ</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舟ニ飛ヒ乘リ子細ナク城中ニ</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引入ケル翌二十三日早朝敵將楊鎬、麻貴等軍兵ヲ率ヰ蔚山ノ壁下ニ押勢セ攻擊甚タ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受リリ我諸諸浜村ヘ在リシ者此所候所ヲヲタニ而ヲ寄子ノ東</w:t>
      </w:r>
      <w:r w:rsidRPr="00FC298F">
        <w:rPr>
          <w:rFonts w:ascii="새굴림" w:eastAsia="새굴림" w:hAnsi="새굴림" w:cs="새굴림" w:hint="eastAsia"/>
          <w:spacing w:val="2"/>
          <w:kern w:val="0"/>
          <w:sz w:val="24"/>
          <w:szCs w:val="24"/>
          <w:lang w:eastAsia="ja-JP"/>
        </w:rPr>
        <w:t>写</w:t>
      </w:r>
      <w:r w:rsidRPr="00FC298F">
        <w:rPr>
          <w:rFonts w:ascii="굴림" w:eastAsia="굴림" w:hAnsi="굴림" w:cs="굴림" w:hint="eastAsia"/>
          <w:spacing w:val="2"/>
          <w:kern w:val="0"/>
          <w:sz w:val="24"/>
          <w:szCs w:val="24"/>
          <w:lang w:eastAsia="ja-JP"/>
        </w:rPr>
        <w:t>メン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中ニ入ニケリ</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戶元續ハ加藤〓兵衞尉、太田飛驛守ト諸卒ヲ下知シテ防戰ス元續カ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手ニ日野七兵衞尉力戰シテ負傷シ馬屋原</w:t>
      </w:r>
      <w:r w:rsidRPr="00FC298F">
        <w:rPr>
          <w:rFonts w:ascii="새굴림" w:eastAsia="새굴림" w:hAnsi="새굴림" w:cs="새굴림" w:hint="eastAsia"/>
          <w:spacing w:val="2"/>
          <w:kern w:val="0"/>
          <w:sz w:val="24"/>
          <w:szCs w:val="24"/>
          <w:lang w:eastAsia="ja-JP"/>
        </w:rPr>
        <w:t>彥</w:t>
      </w:r>
      <w:r w:rsidRPr="00FC298F">
        <w:rPr>
          <w:rFonts w:ascii="굴림" w:eastAsia="굴림" w:hAnsi="굴림" w:cs="굴림" w:hint="eastAsia"/>
          <w:spacing w:val="2"/>
          <w:kern w:val="0"/>
          <w:sz w:val="24"/>
          <w:szCs w:val="24"/>
          <w:lang w:eastAsia="ja-JP"/>
        </w:rPr>
        <w:t>右衞門尉戰死シ僕從十二人討死ス斯ク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テ桂孫六ハ二ノ郭ヲ守リ口羽刑部少輔ハ北ノ城門ヲ守リツ</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共ニ奮戰ス吉安滿定、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口羽ノ被官三十一人、福賴左衞門尉カ被官七人、桂ノ被官十三人、湯淺九右衞門尉ノ被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官三人皆戰死ス就中滿定ハ昨日元滿戰死ノ時其郞黨等主人ト共ニ討死シタリシニ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滿定ハ元滿カ死體ヲ敵ニ渡サジト其場ヲ遁レ城中ニ引入リシカ今日戰場ニ馳出テ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花</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シキ討死ヲ遂ケタルハ實ニ大功ノ者也ト人</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感セヌハナカリシナリ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代寶錄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第百五十</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吉見廣行ノ機智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人人間調に仕轉け</w:t>
      </w:r>
      <w:r w:rsidRPr="00FC298F">
        <w:rPr>
          <w:rFonts w:ascii="새굴림" w:eastAsia="새굴림" w:hAnsi="새굴림" w:cs="새굴림" w:hint="eastAsia"/>
          <w:spacing w:val="2"/>
          <w:kern w:val="0"/>
          <w:sz w:val="24"/>
          <w:szCs w:val="24"/>
          <w:lang w:eastAsia="ja-JP"/>
        </w:rPr>
        <w:t>図</w:t>
      </w:r>
      <w:r w:rsidRPr="00FC298F">
        <w:rPr>
          <w:rFonts w:ascii="굴림" w:eastAsia="굴림" w:hAnsi="굴림" w:cs="굴림" w:hint="eastAsia"/>
          <w:spacing w:val="2"/>
          <w:kern w:val="0"/>
          <w:sz w:val="24"/>
          <w:szCs w:val="24"/>
          <w:lang w:eastAsia="ja-JP"/>
        </w:rPr>
        <w:t>のなゆみ本も利の土冷良民部</w:t>
      </w:r>
      <w:r w:rsidRPr="00FC298F">
        <w:rPr>
          <w:rFonts w:ascii="새굴림" w:eastAsia="새굴림" w:hAnsi="새굴림" w:cs="새굴림" w:hint="eastAsia"/>
          <w:spacing w:val="2"/>
          <w:kern w:val="0"/>
          <w:sz w:val="24"/>
          <w:szCs w:val="24"/>
          <w:lang w:eastAsia="ja-JP"/>
        </w:rPr>
        <w:t>郎郎</w:t>
      </w:r>
      <w:r w:rsidRPr="00FC298F">
        <w:rPr>
          <w:rFonts w:ascii="굴림" w:eastAsia="굴림" w:hAnsi="굴림" w:cs="굴림" w:hint="eastAsia"/>
          <w:spacing w:val="2"/>
          <w:kern w:val="0"/>
          <w:sz w:val="24"/>
          <w:szCs w:val="24"/>
          <w:lang w:eastAsia="ja-JP"/>
        </w:rPr>
        <w:t>に留散希治足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取る其外多くは是を見て城中に引入る中にも吉見大藏</w:t>
      </w:r>
      <w:r w:rsidRPr="00FC298F">
        <w:rPr>
          <w:rFonts w:ascii="Times New Roman" w:eastAsia="굴림" w:hAnsi="Times New Roman" w:cs="Times New Roman"/>
          <w:spacing w:val="2"/>
          <w:kern w:val="0"/>
          <w:sz w:val="24"/>
          <w:szCs w:val="24"/>
          <w:lang w:eastAsia="ja-JP"/>
        </w:rPr>
        <w:t xml:space="preserve">150 </w:t>
      </w:r>
      <w:r w:rsidRPr="00FC298F">
        <w:rPr>
          <w:rFonts w:ascii="Times New Roman" w:eastAsia="굴림" w:hAnsi="Times New Roman" w:cs="Times New Roman"/>
          <w:spacing w:val="2"/>
          <w:kern w:val="0"/>
          <w:sz w:val="24"/>
          <w:szCs w:val="24"/>
          <w:lang w:eastAsia="ja-JP"/>
        </w:rPr>
        <w:t>廢其歲十八なれと弓矢に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いくす券を一ツにてて他佛に立て思幅の者は敵を近くと言語言交失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と下知して數萬勢の內を突分け無恙城ね入る偖吉見が持口の所不堅固なるより家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輯の下人大本一應充取集めの</w:t>
      </w:r>
      <w:r w:rsidRPr="00FC298F">
        <w:rPr>
          <w:rFonts w:ascii="새굴림" w:eastAsia="새굴림" w:hAnsi="새굴림" w:cs="새굴림" w:hint="eastAsia"/>
          <w:spacing w:val="2"/>
          <w:kern w:val="0"/>
          <w:sz w:val="24"/>
          <w:szCs w:val="24"/>
          <w:lang w:eastAsia="ja-JP"/>
        </w:rPr>
        <w:t>辺</w:t>
      </w:r>
      <w:r w:rsidRPr="00FC298F">
        <w:rPr>
          <w:rFonts w:ascii="굴림" w:eastAsia="굴림" w:hAnsi="굴림" w:cs="굴림" w:hint="eastAsia"/>
          <w:spacing w:val="2"/>
          <w:kern w:val="0"/>
          <w:sz w:val="24"/>
          <w:szCs w:val="24"/>
          <w:lang w:eastAsia="ja-JP"/>
        </w:rPr>
        <w:t>返還しに用る能く助きり</w:t>
      </w:r>
      <w:r w:rsidRPr="00FC298F">
        <w:rPr>
          <w:rFonts w:ascii="Times New Roman" w:eastAsia="굴림" w:hAnsi="Times New Roman" w:cs="Times New Roman"/>
          <w:spacing w:val="2"/>
          <w:kern w:val="0"/>
          <w:sz w:val="24"/>
          <w:szCs w:val="24"/>
          <w:lang w:eastAsia="ja-JP"/>
        </w:rPr>
        <w:t>もやき知</w:t>
      </w:r>
      <w:r w:rsidRPr="00FC298F">
        <w:rPr>
          <w:rFonts w:ascii="새굴림" w:eastAsia="새굴림" w:hAnsi="새굴림" w:cs="새굴림"/>
          <w:spacing w:val="2"/>
          <w:kern w:val="0"/>
          <w:sz w:val="24"/>
          <w:szCs w:val="24"/>
          <w:lang w:eastAsia="ja-JP"/>
        </w:rPr>
        <w:t>恵</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48</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屆殊殊外外美美ありしと也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吉見大藏大輔ハ其年十五</w:t>
      </w:r>
      <w:r w:rsidRPr="00FC298F">
        <w:rPr>
          <w:rFonts w:ascii="새굴림" w:eastAsia="새굴림" w:hAnsi="새굴림" w:cs="새굴림" w:hint="eastAsia"/>
          <w:spacing w:val="2"/>
          <w:kern w:val="0"/>
          <w:sz w:val="24"/>
          <w:szCs w:val="24"/>
          <w:lang w:eastAsia="ja-JP"/>
        </w:rPr>
        <w:t>歳</w:t>
      </w:r>
      <w:r w:rsidRPr="00FC298F">
        <w:rPr>
          <w:rFonts w:ascii="굴림" w:eastAsia="굴림" w:hAnsi="굴림" w:cs="굴림" w:hint="eastAsia"/>
          <w:spacing w:val="2"/>
          <w:kern w:val="0"/>
          <w:sz w:val="24"/>
          <w:szCs w:val="24"/>
          <w:lang w:eastAsia="ja-JP"/>
        </w:rPr>
        <w:t>也ケルカ兄ノ次郞兵衞〓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元病死セシカハ家督シテ今初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陣ニ赴キケルカ祖父正賴カ勇ヲ續ケルニヤ味方多勢討レ前後亂レ立テ城中ニ入リ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ケレ共吉見ハ些モ不騷手勢五百騎ニ下知シテ切立テ突退ケ敵ノ魁ノ備ヲ此手ニ於</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テ受留メ一戰ノ間ニ追返シケル故味方ノ勢心安ク城</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ヘ入ニケリ吉見恁ル勇ヲ不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成ハ味方多ク可被討ニ嚴メシキ行迹也ト諸人甚タ感稱スイム</w:t>
      </w:r>
      <w:r w:rsidRPr="00FC298F">
        <w:rPr>
          <w:rFonts w:ascii="Times New Roman" w:eastAsia="굴림" w:hAnsi="Times New Roman" w:cs="Times New Roman"/>
          <w:spacing w:val="2"/>
          <w:kern w:val="0"/>
          <w:sz w:val="24"/>
          <w:szCs w:val="24"/>
          <w:lang w:eastAsia="ja-JP"/>
        </w:rPr>
        <w:t>00162016</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第百五十一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成和親宣蔚山ノ戰功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潤山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商へ十二月廿二日未明に取懸け三千程唐人古城</w:t>
      </w:r>
      <w:r w:rsidRPr="00FC298F">
        <w:rPr>
          <w:rFonts w:ascii="Times New Roman" w:eastAsia="굴림" w:hAnsi="Times New Roman" w:cs="Times New Roman"/>
          <w:spacing w:val="2"/>
          <w:kern w:val="0"/>
          <w:sz w:val="24"/>
          <w:szCs w:val="24"/>
          <w:lang w:eastAsia="ja-JP"/>
        </w:rPr>
        <w:t xml:space="preserve"> </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卽</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府へ夜籠りに取籠り內</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山</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三百ほど冷泉殿</w:t>
      </w:r>
      <w:r w:rsidRPr="00FC298F">
        <w:rPr>
          <w:rFonts w:ascii="Times New Roman" w:eastAsia="굴림" w:hAnsi="Times New Roman" w:cs="Times New Roman"/>
          <w:spacing w:val="2"/>
          <w:kern w:val="0"/>
          <w:sz w:val="24"/>
          <w:szCs w:val="24"/>
          <w:lang w:eastAsia="ja-JP"/>
        </w:rPr>
        <w:t xml:space="preserve"> O </w:t>
      </w:r>
      <w:r w:rsidRPr="00FC298F">
        <w:rPr>
          <w:rFonts w:ascii="Times New Roman" w:eastAsia="굴림" w:hAnsi="Times New Roman" w:cs="Times New Roman"/>
          <w:spacing w:val="2"/>
          <w:kern w:val="0"/>
          <w:sz w:val="24"/>
          <w:szCs w:val="24"/>
          <w:lang w:eastAsia="ja-JP"/>
        </w:rPr>
        <w:t>元陣木屋へ忍ひ入り則ち冷泉殿を打取り右之三百ほどの勢唐人</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本陣へ引取申所へ冷泉殿家中衆漸く起合、敵を追拂申候</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陣には早</w:t>
      </w:r>
      <w:r w:rsidRPr="00FC298F">
        <w:rPr>
          <w:rFonts w:ascii="새굴림" w:eastAsia="새굴림" w:hAnsi="새굴림" w:cs="새굴림" w:hint="eastAsia"/>
          <w:spacing w:val="2"/>
          <w:kern w:val="0"/>
          <w:sz w:val="24"/>
          <w:szCs w:val="24"/>
          <w:lang w:eastAsia="ja-JP"/>
        </w:rPr>
        <w:t>暁</w:t>
      </w:r>
      <w:r w:rsidRPr="00FC298F">
        <w:rPr>
          <w:rFonts w:ascii="굴림" w:eastAsia="굴림" w:hAnsi="굴림" w:cs="굴림" w:hint="eastAsia"/>
          <w:spacing w:val="2"/>
          <w:kern w:val="0"/>
          <w:sz w:val="24"/>
          <w:szCs w:val="24"/>
          <w:lang w:eastAsia="ja-JP"/>
        </w:rPr>
        <w:t>之樣に白鳥之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懸鳥を打申哉と申居候處に冷泉殿陣木屋に唐人掛り候て散</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之仕合と申傳へ</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驚入り武具よ馬具よと取敢へず出相、右之三百ほどの勢能き程討捨に仕候とハヤ夜</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も曙に罷成り四方を見給候へは奧五里、橫二里も在之所柄、三色に陣取り誠に目に餘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し豪雨は中伽元良時は右側側解人は左側此方よるも勢勢てく無視な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懸申候半はに城本より申來樣は其元</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人數早</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引被戾候へ古城に夜籠りに取籠り</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申唐人ハヤ城を乘取申之由申來候間仰天仕り引戾り候へはハヤ大手之門口には敵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と味方と入亂れ何がしかれがし殿も見も分られず左有故武篇も不相成少し</w:t>
      </w:r>
      <w:r w:rsidRPr="00FC298F">
        <w:rPr>
          <w:rFonts w:ascii="새굴림" w:eastAsia="새굴림" w:hAnsi="새굴림" w:cs="새굴림" w:hint="eastAsia"/>
          <w:spacing w:val="2"/>
          <w:kern w:val="0"/>
          <w:sz w:val="24"/>
          <w:szCs w:val="24"/>
          <w:lang w:eastAsia="ja-JP"/>
        </w:rPr>
        <w:t>鑓</w:t>
      </w:r>
      <w:r w:rsidRPr="00FC298F">
        <w:rPr>
          <w:rFonts w:ascii="굴림" w:eastAsia="굴림" w:hAnsi="굴림" w:cs="굴림" w:hint="eastAsia"/>
          <w:spacing w:val="2"/>
          <w:kern w:val="0"/>
          <w:sz w:val="24"/>
          <w:szCs w:val="24"/>
          <w:lang w:eastAsia="ja-JP"/>
        </w:rPr>
        <w:t>を被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作候は成和紀伊守殿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親計にて右之陣木屋も</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人數は軍場より直接城ね引取申候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間唐人跡勢木屋を不殘放火仕候間武具馬具は不及申衣類以下に至る迄木屋に捨置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籠城仕候社論勤務監督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助左衞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第百五十二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三刀屋四郞兵ノ志操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三之丸山</w:t>
      </w:r>
      <w:r w:rsidRPr="00FC298F">
        <w:rPr>
          <w:rFonts w:ascii="Times New Roman" w:eastAsia="굴림" w:hAnsi="Times New Roman" w:cs="Times New Roman"/>
          <w:spacing w:val="2"/>
          <w:kern w:val="0"/>
          <w:sz w:val="24"/>
          <w:szCs w:val="24"/>
          <w:lang w:eastAsia="ja-JP"/>
        </w:rPr>
        <w:t xml:space="preserve">0 </w:t>
      </w:r>
      <w:r w:rsidRPr="00FC298F">
        <w:rPr>
          <w:rFonts w:ascii="Times New Roman" w:eastAsia="굴림" w:hAnsi="Times New Roman" w:cs="Times New Roman"/>
          <w:spacing w:val="2"/>
          <w:kern w:val="0"/>
          <w:sz w:val="24"/>
          <w:szCs w:val="24"/>
          <w:lang w:eastAsia="ja-JP"/>
        </w:rPr>
        <w:t>〓ヲモ中國衆へ可渡由主計殿被申シニ依テ</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戶備前請取ニテ三之丸ヲ可</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持由二三人へ申シ渡スト雖モ事ヲ左右ニ寄セテ三ノ丸へ行クヘキヲ辭ス其故ハ三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ノ丸ハ岸モナダラカニシテ敵ノ乘リ安カランナル所ト云ヒ又西ノ方八</w:t>
      </w:r>
      <w:r w:rsidRPr="00FC298F">
        <w:rPr>
          <w:rFonts w:ascii="Times New Roman" w:eastAsia="굴림" w:hAnsi="Times New Roman" w:cs="Times New Roman"/>
          <w:spacing w:val="2"/>
          <w:kern w:val="0"/>
          <w:sz w:val="24"/>
          <w:szCs w:val="24"/>
          <w:lang w:eastAsia="ja-JP"/>
        </w:rPr>
        <w:t>0</w:t>
      </w:r>
      <w:r w:rsidRPr="00FC298F">
        <w:rPr>
          <w:rFonts w:ascii="Times New Roman" w:eastAsia="굴림" w:hAnsi="Times New Roman" w:cs="Times New Roman"/>
          <w:spacing w:val="2"/>
          <w:kern w:val="0"/>
          <w:sz w:val="24"/>
          <w:szCs w:val="24"/>
          <w:lang w:eastAsia="ja-JP"/>
        </w:rPr>
        <w:t>此ニ三ノ丸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ヨリモ高キ山アリテ是ヨリ見下ス所ナルニ依テ此丸ヲ持ント云フ者ナカリケル所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ニ三刀屋四郞兵衞進出テ申シケルハ左樣ニテ三ノ丸ヲ手明ニシテ可被置事ニ非ス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吾等ニハ三ノ丸ヲ持チ候ヘト不被仰ト雖モ加藤殿ヨリ中國衆へ渡シ給ヒタル所ナ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ルヲ明置カルヘキコトナラネハ吾等可參ニテ候此上ニテモ三ノ丸ヲ持ント云フ人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アラハ夫ヲ置キ給フヘシト云ヒケレハ</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戶安堵ノ思ヒヲナシ近頃能クコソ被申テ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候然ラハ三ノ丸ヲ持チ給ヘトナリ四郞兵衞又申シケルハ最前仰懸ラレタル衆ヘモ</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49</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其外ノ衆ヘモ彌〓念ヲ入レ給フヘシ此城玉藥兵粮澤山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兵類澤山ニテ普請ト云ヒ第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一ニ將ハ良將ナリ運ヲ開キ給ハンコト目ノ前ニ在リ左アラン時ニ三ノ丸ハ持能キ</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所ニテ有リシモノヲ抔申シ候ヘハ只今持手ナキニ依テ見兼候テ吾等參ルヘシト申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シタルコト無體ニナリ可申ト存スル由申シケレハ</w:t>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戶最ノ事ニ候此後左樣ノ儀申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サレンニハ大臆病ノ者タルヘシ吾等證據ニ可成也ト申スニ依テ三刀屋三ノ丸ヲ持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第百五十三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加藤安政蔚山ノ戰功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蔚山の城は普講未た成就せさるに付加藤〓兵衞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如安を始め城外に陣屋をかけて居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けり然る處に十二月三日夜半過吸</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淺野殿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陣所に鐵砲稠敷聞え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候へ共此陣所近邊に大なる沼有之此沼へ白鳥數多每夜來りて夜明方に立て鍋島殿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陣屋の上を通り候に付足輕共に被申付カケ鳥に鐵砲にて打たせられ候へば二ツ三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ツは必す射落し申候事</w:t>
      </w:r>
      <w:r w:rsidRPr="00FC298F">
        <w:rPr>
          <w:rFonts w:ascii="새굴림" w:eastAsia="새굴림" w:hAnsi="새굴림" w:cs="새굴림" w:hint="eastAsia"/>
          <w:spacing w:val="2"/>
          <w:kern w:val="0"/>
          <w:sz w:val="24"/>
          <w:szCs w:val="24"/>
          <w:lang w:eastAsia="ja-JP"/>
        </w:rPr>
        <w:t>毎</w:t>
      </w:r>
      <w:r w:rsidRPr="00FC298F">
        <w:rPr>
          <w:rFonts w:ascii="굴림" w:eastAsia="굴림" w:hAnsi="굴림" w:cs="굴림" w:hint="eastAsia"/>
          <w:spacing w:val="2"/>
          <w:kern w:val="0"/>
          <w:sz w:val="24"/>
          <w:szCs w:val="24"/>
          <w:lang w:eastAsia="ja-JP"/>
        </w:rPr>
        <w:t>夜之儀に候定而白鳥を打候鐵砲にて可有之と申所に鍋島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殿衆其外中國衆、加藤〓兵衞陣所へ大勢逃來り候に付〓兵衞急き具足を著し</w:t>
      </w:r>
      <w:r w:rsidRPr="00FC298F">
        <w:rPr>
          <w:rFonts w:ascii="새굴림" w:eastAsia="새굴림" w:hAnsi="새굴림" w:cs="새굴림" w:hint="eastAsia"/>
          <w:spacing w:val="2"/>
          <w:kern w:val="0"/>
          <w:sz w:val="24"/>
          <w:szCs w:val="24"/>
          <w:lang w:eastAsia="ja-JP"/>
        </w:rPr>
        <w:t>鑓</w:t>
      </w:r>
      <w:r w:rsidRPr="00FC298F">
        <w:rPr>
          <w:rFonts w:ascii="굴림" w:eastAsia="굴림" w:hAnsi="굴림" w:cs="굴림" w:hint="eastAsia"/>
          <w:spacing w:val="2"/>
          <w:kern w:val="0"/>
          <w:sz w:val="24"/>
          <w:szCs w:val="24"/>
          <w:lang w:eastAsia="ja-JP"/>
        </w:rPr>
        <w:t>を取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て駈出候供の士拾壹人〓兵衞を取包み退申所に大明勢指を吹鳴らし半弓にて射伏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せ劍にて突伏せ日本勢を追かけ來り候十二月三日の夜七ツ時の事なれば目を指す</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も不知樣に開く候へ共我も</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と城へ驅</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候〓兵衞召連れ候侍十一人も九人討死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して上下三騎にて漸く城へ駈</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み運を開き候に付歸朝の後肥後國南の關の城を〓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兵衞預り居候時城の向の山に打死仕候九人の者共の墓を築き</w:t>
      </w:r>
      <w:r w:rsidRPr="00FC298F">
        <w:rPr>
          <w:rFonts w:ascii="새굴림" w:eastAsia="새굴림" w:hAnsi="새굴림" w:cs="새굴림" w:hint="eastAsia"/>
          <w:spacing w:val="2"/>
          <w:kern w:val="0"/>
          <w:sz w:val="24"/>
          <w:szCs w:val="24"/>
          <w:lang w:eastAsia="ja-JP"/>
        </w:rPr>
        <w:t>毎</w:t>
      </w:r>
      <w:r w:rsidRPr="00FC298F">
        <w:rPr>
          <w:rFonts w:ascii="굴림" w:eastAsia="굴림" w:hAnsi="굴림" w:cs="굴림" w:hint="eastAsia"/>
          <w:spacing w:val="2"/>
          <w:kern w:val="0"/>
          <w:sz w:val="24"/>
          <w:szCs w:val="24"/>
          <w:lang w:eastAsia="ja-JP"/>
        </w:rPr>
        <w:t>月忌日には墓へ行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神社主計測</w:t>
      </w:r>
      <w:r w:rsidRPr="00FC298F">
        <w:rPr>
          <w:rFonts w:ascii="새굴림" w:eastAsia="새굴림" w:hAnsi="새굴림" w:cs="새굴림" w:hint="eastAsia"/>
          <w:spacing w:val="2"/>
          <w:kern w:val="0"/>
          <w:sz w:val="24"/>
          <w:szCs w:val="24"/>
          <w:lang w:eastAsia="ja-JP"/>
        </w:rPr>
        <w:t>済</w:t>
      </w:r>
      <w:r w:rsidRPr="00FC298F">
        <w:rPr>
          <w:rFonts w:ascii="굴림" w:eastAsia="굴림" w:hAnsi="굴림" w:cs="굴림" w:hint="eastAsia"/>
          <w:spacing w:val="2"/>
          <w:kern w:val="0"/>
          <w:sz w:val="24"/>
          <w:szCs w:val="24"/>
          <w:lang w:eastAsia="ja-JP"/>
        </w:rPr>
        <w:t>正新山ハダダ淡角ノ兵ニ園マル、時〓由野ニ</w:t>
      </w:r>
      <w:r w:rsidRPr="00FC298F">
        <w:rPr>
          <w:rFonts w:ascii="새굴림" w:eastAsia="새굴림" w:hAnsi="새굴림" w:cs="새굴림" w:hint="eastAsia"/>
          <w:spacing w:val="2"/>
          <w:kern w:val="0"/>
          <w:sz w:val="24"/>
          <w:szCs w:val="24"/>
          <w:lang w:eastAsia="ja-JP"/>
        </w:rPr>
        <w:t>歳</w:t>
      </w:r>
      <w:r w:rsidRPr="00FC298F">
        <w:rPr>
          <w:rFonts w:ascii="굴림" w:eastAsia="굴림" w:hAnsi="굴림" w:cs="굴림" w:hint="eastAsia"/>
          <w:spacing w:val="2"/>
          <w:kern w:val="0"/>
          <w:sz w:val="24"/>
          <w:szCs w:val="24"/>
          <w:lang w:eastAsia="ja-JP"/>
        </w:rPr>
        <w:t>テム</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ヲ知ラス城中兵少クシテ士卒色ヲ失フ〓正ノ將加藤〓兵衞ハ勇智アル者ナリ〓正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ノ前ニ出テ敵今新タニ至ツテ圍未タ合サル先ニ擊テ手竝ヲ見セ候ハン一ニハ我勇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ヲ知ラセテ寡兵ナレトモ侮リ惡シト思ハセン二ニハ身方ニ利ヲ得サセテ恐ル</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心</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ヲ轉セン然ラスンハ士卒敵ノ大軍ニ氣ヲ呑マレテ戰ヒ必ス危カルヘシト諫ムレハ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〓正之ニ從フ〓兵衞五百人計ヲ率ヰテ門ヲ開キテ突テ出テ漢南ノ兵ニ切勝チ靜カ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ニ引テ城ニ歸ル漢南ノ兵此氣勢ニ碎カレ身方ハ敵ヲ思ヒコナス所アリ是ヲ以テ能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ク城ヲ守テ屈セスト云ヘリ</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第百五十四</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加藤安之蔚山ノ戰功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蔚山、城所被見立普請衆には安藝之毛利殿衆、淺野紀伊守殿普請被致候本丸二の丸三</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50</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夜普請之衆中極月廿八日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日</w:t>
      </w:r>
      <w:r w:rsidRPr="00FC298F">
        <w:rPr>
          <w:rFonts w:ascii="Times New Roman" w:eastAsia="굴림" w:hAnsi="Times New Roman" w:cs="Times New Roman"/>
          <w:spacing w:val="2"/>
          <w:kern w:val="0"/>
          <w:sz w:val="24"/>
          <w:szCs w:val="24"/>
          <w:lang w:eastAsia="ja-JP"/>
        </w:rPr>
        <w:t xml:space="preserve"> </w:t>
      </w:r>
      <w:r w:rsidRPr="00FC298F">
        <w:rPr>
          <w:rFonts w:ascii="MS Mincho" w:eastAsia="MS Mincho" w:hAnsi="MS Mincho" w:cs="MS Mincho"/>
          <w:spacing w:val="2"/>
          <w:kern w:val="0"/>
          <w:sz w:val="24"/>
          <w:szCs w:val="24"/>
          <w:lang w:eastAsia="ja-JP"/>
        </w:rPr>
        <w:t>〇</w:t>
      </w:r>
      <w:r w:rsidRPr="00FC298F">
        <w:rPr>
          <w:rFonts w:ascii="맑은 고딕" w:eastAsia="맑은 고딕" w:hAnsi="맑은 고딕" w:cs="맑은 고딕"/>
          <w:spacing w:val="2"/>
          <w:kern w:val="0"/>
          <w:sz w:val="24"/>
          <w:szCs w:val="24"/>
          <w:lang w:eastAsia="ja-JP"/>
        </w:rPr>
        <w:t>廿二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誤之早天に敵、中國衆陣場小屋に火を懸け數萬人時を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唾ようげ中候選國にて支之外寒く普請に革臥誤ない音を取られ中國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クタピレ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うろたへ申候扨中國衆</w:t>
      </w:r>
      <w:r w:rsidRPr="00FC298F">
        <w:rPr>
          <w:rFonts w:ascii="새굴림" w:eastAsia="새굴림" w:hAnsi="새굴림" w:cs="새굴림" w:hint="eastAsia"/>
          <w:spacing w:val="2"/>
          <w:kern w:val="0"/>
          <w:sz w:val="24"/>
          <w:szCs w:val="24"/>
          <w:lang w:eastAsia="ja-JP"/>
        </w:rPr>
        <w:t>鑓</w:t>
      </w:r>
      <w:r w:rsidRPr="00FC298F">
        <w:rPr>
          <w:rFonts w:ascii="굴림" w:eastAsia="굴림" w:hAnsi="굴림" w:cs="굴림" w:hint="eastAsia"/>
          <w:spacing w:val="2"/>
          <w:kern w:val="0"/>
          <w:sz w:val="24"/>
          <w:szCs w:val="24"/>
          <w:lang w:eastAsia="ja-JP"/>
        </w:rPr>
        <w:t>物之具取合せ小屋場より六七町程押出し敵と迫合候其時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大好的</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加藤も乘出し蔚山の城より十二三町北之方に唐人之古城有之古城より四丁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計先に人數を立申候前は川、後は山にて前之川氷張塞がり申候故敵之外へ乘懸可申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樣も無之敵此方へ取懸り可申樣も無之處にてマブリ合有之處太田飛驒守殿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一人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數五六百程にて御出被成古城を後に當て川を前に當て御立候扨暫し有て太田飛驒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守殿より御使者を被仰越候は加樣に互にマブリ合居申內に跡にて蔚山の城敵に乘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取られ候はん間人數早</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引取候樣にと被仰下候御奉行之儀にて候得は委細畏り存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候左あらば先づ御人數を御入れ可被成候此方之人數は御跡より何れも引取可申之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由御返事申候へば飛驒守殿御人數御引取被成候扨其時大助一所に出申候衆加藤與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左衞門、九鬼四郞兵衞、酒井善左衞門、井上彌七郞、喜田孫兵衞、與左衞門與平次、此等の者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就由候犬助申樣は各は</w:t>
      </w:r>
      <w:r w:rsidRPr="00FC298F">
        <w:rPr>
          <w:rFonts w:ascii="새굴림" w:eastAsia="새굴림" w:hAnsi="새굴림" w:cs="새굴림" w:hint="eastAsia"/>
          <w:spacing w:val="2"/>
          <w:kern w:val="0"/>
          <w:sz w:val="24"/>
          <w:szCs w:val="24"/>
          <w:lang w:eastAsia="ja-JP"/>
        </w:rPr>
        <w:t>与与</w:t>
      </w:r>
      <w:r w:rsidRPr="00FC298F">
        <w:rPr>
          <w:rFonts w:ascii="굴림" w:eastAsia="굴림" w:hAnsi="굴림" w:cs="굴림" w:hint="eastAsia"/>
          <w:spacing w:val="2"/>
          <w:kern w:val="0"/>
          <w:sz w:val="24"/>
          <w:szCs w:val="24"/>
          <w:lang w:eastAsia="ja-JP"/>
        </w:rPr>
        <w:t>引取致</w:t>
      </w:r>
      <w:r w:rsidRPr="00FC298F">
        <w:rPr>
          <w:rFonts w:ascii="Times New Roman" w:eastAsia="굴림" w:hAnsi="Times New Roman" w:cs="Times New Roman"/>
          <w:spacing w:val="2"/>
          <w:kern w:val="0"/>
          <w:sz w:val="24"/>
          <w:szCs w:val="24"/>
          <w:lang w:eastAsia="ja-JP"/>
        </w:rPr>
        <w:t>申候へ我等等者。位間時に怒り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スヱ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由達て斷申候得は組頭跡に殘し何として引取可申哉其上飛驒守殿御人數を引取ら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せ跡に殘り申儀は成間敷候間早</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引取可申由申に付て何れも同前に引取申候跡</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は鐵砲頭喜田孫兵衞、大助家來十騎計弓鐵砲を指添へ殘し置き候其時大助侍共八人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討死仕候扨右の飛驒守殿は御人數古城の下を御引取之處唐人共慕ひ申に付て大助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前後三度乘返し敵を追拂ひ申候に付て飛驒守殿御人數無相違御引取被成候事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本</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守父子戰</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功覺書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大助儀は何れも城中へ引入候て後馬を入申候唐人共其日は面</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陣場を取候て城を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攻不申候扨肥後守殿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正</w:t>
      </w:r>
      <w:r w:rsidRPr="00FC298F">
        <w:rPr>
          <w:rFonts w:ascii="Times New Roman" w:eastAsia="굴림" w:hAnsi="Times New Roman" w:cs="Times New Roman"/>
          <w:spacing w:val="2"/>
          <w:kern w:val="0"/>
          <w:sz w:val="24"/>
          <w:szCs w:val="24"/>
          <w:lang w:eastAsia="ja-JP"/>
        </w:rPr>
        <w:t xml:space="preserve"> ○ </w:t>
      </w:r>
      <w:r w:rsidRPr="00FC298F">
        <w:rPr>
          <w:rFonts w:ascii="새굴림" w:eastAsia="새굴림" w:hAnsi="새굴림" w:cs="새굴림" w:hint="eastAsia"/>
          <w:spacing w:val="2"/>
          <w:kern w:val="0"/>
          <w:sz w:val="24"/>
          <w:szCs w:val="24"/>
          <w:lang w:eastAsia="ja-JP"/>
        </w:rPr>
        <w:t>清</w:t>
      </w:r>
      <w:r w:rsidRPr="00FC298F">
        <w:rPr>
          <w:rFonts w:ascii="굴림" w:eastAsia="굴림" w:hAnsi="굴림" w:cs="굴림" w:hint="eastAsia"/>
          <w:spacing w:val="2"/>
          <w:kern w:val="0"/>
          <w:sz w:val="24"/>
          <w:szCs w:val="24"/>
          <w:lang w:eastAsia="ja-JP"/>
        </w:rPr>
        <w:t>居城西生浦迄八里の處早速注進申候へば則ち關船一艘二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十人計にて肥後守殿も其日暮相に蔚山へ籠被申候次の日卯之刻より敵攻掛り數萬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人時之聲を上げ攻申候其迄は淺野紀伊守殿</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構之</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與左衞門丸に御座候へ共卽時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に敵に追拂はれ本丸へ莟み被申候則ち本丸二の丸三の丸へ敵攻懸り申候を防ぎ戰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ひ居申其時迄は大助も肥後守殿脇にて鐵砲打</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き二の丸に居申候へば肥後守殿大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助へ被申候は本丸に人無之候間大助に本丸へ參り候樣被申候大助申樣は本丸には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紀伊守殿、飛驒守殿、中國衆、何れも歷</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被居候間我等參り候には</w:t>
      </w:r>
      <w:r w:rsidRPr="00FC298F">
        <w:rPr>
          <w:rFonts w:ascii="Times New Roman" w:eastAsia="굴림" w:hAnsi="Times New Roman" w:cs="Times New Roman"/>
          <w:spacing w:val="2"/>
          <w:kern w:val="0"/>
          <w:sz w:val="24"/>
          <w:szCs w:val="24"/>
          <w:lang w:eastAsia="ja-JP"/>
        </w:rPr>
        <w:t>不及と申候得者又</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被申候者左樣の衆如何程有之候ても役には不立候間大助に是非參り候へと被申に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付て本丸へ參り西の方持口を固め鐵砲二丁に四人して玉藥を</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させ取替</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敵を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打申候其日一日に二百八十放大助打申候玉袋之數にて能く知れ申候扨</w:t>
      </w:r>
      <w:r w:rsidRPr="00FC298F">
        <w:rPr>
          <w:rFonts w:ascii="새굴림" w:eastAsia="새굴림" w:hAnsi="새굴림" w:cs="새굴림" w:hint="eastAsia"/>
          <w:spacing w:val="2"/>
          <w:kern w:val="0"/>
          <w:sz w:val="24"/>
          <w:szCs w:val="24"/>
          <w:lang w:eastAsia="ja-JP"/>
        </w:rPr>
        <w:t>毎</w:t>
      </w:r>
      <w:r w:rsidRPr="00FC298F">
        <w:rPr>
          <w:rFonts w:ascii="Times New Roman" w:eastAsia="굴림" w:hAnsi="Times New Roman" w:cs="Times New Roman"/>
          <w:spacing w:val="2"/>
          <w:kern w:val="0"/>
          <w:sz w:val="24"/>
          <w:szCs w:val="24"/>
          <w:lang w:eastAsia="ja-JP"/>
        </w:rPr>
        <w:t>日</w:t>
      </w:r>
      <w:r w:rsidRPr="00FC298F">
        <w:rPr>
          <w:rFonts w:ascii="새굴림" w:eastAsia="새굴림" w:hAnsi="새굴림" w:cs="새굴림" w:hint="eastAsia"/>
          <w:spacing w:val="2"/>
          <w:kern w:val="0"/>
          <w:sz w:val="24"/>
          <w:szCs w:val="24"/>
          <w:lang w:eastAsia="ja-JP"/>
        </w:rPr>
        <w:t>毎</w:t>
      </w:r>
      <w:r w:rsidRPr="00FC298F">
        <w:rPr>
          <w:rFonts w:ascii="굴림" w:eastAsia="굴림" w:hAnsi="굴림" w:cs="굴림" w:hint="eastAsia"/>
          <w:spacing w:val="2"/>
          <w:kern w:val="0"/>
          <w:sz w:val="24"/>
          <w:szCs w:val="24"/>
          <w:lang w:eastAsia="ja-JP"/>
        </w:rPr>
        <w:t>夜</w:t>
      </w:r>
      <w:r w:rsidRPr="00FC298F">
        <w:rPr>
          <w:rFonts w:ascii="Times New Roman" w:eastAsia="굴림" w:hAnsi="Times New Roman" w:cs="Times New Roman"/>
          <w:spacing w:val="2"/>
          <w:kern w:val="0"/>
          <w:sz w:val="24"/>
          <w:szCs w:val="24"/>
          <w:lang w:eastAsia="ja-JP"/>
        </w:rPr>
        <w:t>攻</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51</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申候へ共神妙に城を持固め申候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第百五十五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加藤〓正ノ蔚山入城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主計殿</w:t>
      </w:r>
      <w:r w:rsidRPr="00FC298F">
        <w:rPr>
          <w:rFonts w:ascii="Times New Roman" w:eastAsia="굴림" w:hAnsi="Times New Roman" w:cs="Times New Roman"/>
          <w:spacing w:val="2"/>
          <w:kern w:val="0"/>
          <w:sz w:val="24"/>
          <w:szCs w:val="24"/>
          <w:lang w:eastAsia="ja-JP"/>
        </w:rPr>
        <w:t xml:space="preserve"> </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ハ蔚山ノ普請出來タルニ依テ兵粮玉藥以下澤山ニ城ヘ取</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メ彼是仕置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等可申付トテ西生浦ヘ越シ給ヒシ跡ニ城ヲ圍ミタレバ之ヲ聞クト均シク小早舟ニ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櫓數ヲ立サセ逞兵十六人ヲ召具シテ幾重トモ無ク取卷キタル唐人ノ中ヲ押破リ無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恙城中ヘ入テ持口以下定メラレシコトハ只人間ニテハ有マシキソ鬼カ神カノ再生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ニテソ有ラント云ヒシトカヤ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廿日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ハ誤之夜半時分肥後守殿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西生浦より〓山へ召船一艘に御側衆廿人計被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召連候て幸長樣御座候丸へ御出被成候矢藏へ御上り候て敵之火を御覽被成御聞及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候よりは人數も少く見え申候其上各唐人手立御存有間敷候明日は大略引取可申由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被仰候處幸長樣被仰候は今日は我</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氣後れ合戰に候我等には敵も多く見え申候其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方被仰候通り相違申間敷との御返事にて御座候其より肥後守殿は城へ御入候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順行先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蔚</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籠家</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加藤主計頭〓正ハ蔚山ヨリ二百五十餘丁ヲ隔テ西生浦ニ在城セシガ左京大夫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새굴림" w:eastAsia="새굴림" w:hAnsi="새굴림" w:cs="새굴림" w:hint="eastAsia"/>
          <w:spacing w:val="2"/>
          <w:kern w:val="0"/>
          <w:sz w:val="24"/>
          <w:szCs w:val="24"/>
          <w:lang w:eastAsia="ja-JP"/>
        </w:rPr>
        <w:t>宍</w:t>
      </w:r>
      <w:r w:rsidRPr="00FC298F">
        <w:rPr>
          <w:rFonts w:ascii="굴림" w:eastAsia="굴림" w:hAnsi="굴림" w:cs="굴림" w:hint="eastAsia"/>
          <w:spacing w:val="2"/>
          <w:kern w:val="0"/>
          <w:sz w:val="24"/>
          <w:szCs w:val="24"/>
          <w:lang w:eastAsia="ja-JP"/>
        </w:rPr>
        <w:t>戶</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元ガ兵過半討死シ飛驒守</w:t>
      </w:r>
      <w:r w:rsidRPr="00FC298F">
        <w:rPr>
          <w:rFonts w:ascii="Times New Roman" w:eastAsia="굴림" w:hAnsi="Times New Roman" w:cs="Times New Roman"/>
          <w:spacing w:val="2"/>
          <w:kern w:val="0"/>
          <w:sz w:val="24"/>
          <w:szCs w:val="24"/>
          <w:lang w:eastAsia="ja-JP"/>
        </w:rPr>
        <w:t xml:space="preserve"> - </w:t>
      </w:r>
      <w:r w:rsidRPr="00FC298F">
        <w:rPr>
          <w:rFonts w:ascii="Times New Roman" w:eastAsia="굴림" w:hAnsi="Times New Roman" w:cs="Times New Roman"/>
          <w:spacing w:val="2"/>
          <w:kern w:val="0"/>
          <w:sz w:val="24"/>
          <w:szCs w:val="24"/>
          <w:lang w:eastAsia="ja-JP"/>
        </w:rPr>
        <w:t>續</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故田ヲ始メ籠城ノ處ニ大明人數八十萬騎ヲ以テ</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蔚山ヲ取圍ミタルト聞モ敢ヘズ〓正黑絲威ノ鎧ヲ著ナシ打</w:t>
      </w:r>
      <w:r w:rsidRPr="00FC298F">
        <w:rPr>
          <w:rFonts w:ascii="새굴림" w:eastAsia="새굴림" w:hAnsi="새굴림" w:cs="새굴림" w:hint="eastAsia"/>
          <w:spacing w:val="2"/>
          <w:kern w:val="0"/>
          <w:sz w:val="24"/>
          <w:szCs w:val="24"/>
          <w:lang w:eastAsia="ja-JP"/>
        </w:rPr>
        <w:t>冑</w:t>
      </w:r>
      <w:r w:rsidRPr="00FC298F">
        <w:rPr>
          <w:rFonts w:ascii="굴림" w:eastAsia="굴림" w:hAnsi="굴림" w:cs="굴림" w:hint="eastAsia"/>
          <w:spacing w:val="2"/>
          <w:kern w:val="0"/>
          <w:sz w:val="24"/>
          <w:szCs w:val="24"/>
          <w:lang w:eastAsia="ja-JP"/>
        </w:rPr>
        <w:t>ノ〓ヲ締テ小姓十五</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人、使者ノ士五人、持筒二十丁、步者三十人召連レ七端ノ小船ニ取乘テ馬藺ノ馬驗、舟ノ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表ニ押立テ曳</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聲ニ押サセケルガ〓正大音ヲ上テ今此時ニ至テ水夫少モタルマバ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忽チ海底ニ切沈ムベシ若シ時刻遲クシテ敵ニ舟手ヲ取切ラレ城中ヘ入ルコト叶ハ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ザルニ於テハ船中ノ水夫ニ至ル迄悉ク切棄腹十文字ニ搔切リ城中上下ノ目ヲ醒シ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海中ニ飛入テ則チ龍神ト顯レ空ヲ飛行シ鐵火ヲ降ラシテ大敵ヲ靡カスベシト忿リ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進ンデ長刀ヲ杖ニ突キ步板ヲ蹈鳴ラシ艫舳ヲ打ツテ立タルハ多門天ノ如ク也大軍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篝火ニテ波上ヲ照ラシ沖ハ白晝ノ如クナレバ舟ハ</w:t>
      </w:r>
      <w:r w:rsidRPr="00FC298F">
        <w:rPr>
          <w:rFonts w:ascii="새굴림" w:eastAsia="새굴림" w:hAnsi="새굴림" w:cs="새굴림" w:hint="eastAsia"/>
          <w:spacing w:val="2"/>
          <w:kern w:val="0"/>
          <w:sz w:val="24"/>
          <w:szCs w:val="24"/>
          <w:lang w:eastAsia="ja-JP"/>
        </w:rPr>
        <w:t>挿</w:t>
      </w:r>
      <w:r w:rsidRPr="00FC298F">
        <w:rPr>
          <w:rFonts w:ascii="굴림" w:eastAsia="굴림" w:hAnsi="굴림" w:cs="굴림" w:hint="eastAsia"/>
          <w:spacing w:val="2"/>
          <w:kern w:val="0"/>
          <w:sz w:val="24"/>
          <w:szCs w:val="24"/>
          <w:lang w:eastAsia="ja-JP"/>
        </w:rPr>
        <w:t>矢ヲ射ルガ如シ</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ニ戌ノ刻計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ニ蔚山へ乘入リ未ダ</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構持堅タル時節ニテ思ノ儘ニ城中ヘ入ニケル〓正、一吉ニ對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面シ不斜悅テ云ケルハ此城ニテ貴老一所ニ甲ヲ雙ヘズハ後日某ガ屍ノ有樣分別ニ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能ハザルニ斯ク冥利ニモ叶候モノ哉ト勇ミニケル元來此城ハ主計頭ガ居城トナス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ペシトノ事ナレバ餘所ニノミ見テ止ムベキニアラネ共大敵ノ攻ヲ受ケ今明日ニ滅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亡スベキ蔚山へ眞直ニ乘入リケルハ天晴大剛ノ猛將哉トゾ感ジケル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大</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河</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鮮記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內秀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第百五十六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〓正ノ機智</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廿七日</w:t>
      </w:r>
      <w:r w:rsidRPr="00FC298F">
        <w:rPr>
          <w:rFonts w:ascii="Times New Roman" w:eastAsia="굴림" w:hAnsi="Times New Roman" w:cs="Times New Roman"/>
          <w:spacing w:val="2"/>
          <w:kern w:val="0"/>
          <w:sz w:val="24"/>
          <w:szCs w:val="24"/>
          <w:lang w:eastAsia="ja-JP"/>
        </w:rPr>
        <w:t xml:space="preserve"> O </w:t>
      </w:r>
      <w:r w:rsidRPr="00FC298F">
        <w:rPr>
          <w:rFonts w:ascii="Times New Roman" w:eastAsia="굴림" w:hAnsi="Times New Roman" w:cs="Times New Roman"/>
          <w:spacing w:val="2"/>
          <w:kern w:val="0"/>
          <w:sz w:val="24"/>
          <w:szCs w:val="24"/>
          <w:lang w:eastAsia="ja-JP"/>
        </w:rPr>
        <w:t>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肘に〓正二の丸より被罷出二の丸三の丸の間に芝原の廣き所御座候城中</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52</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餘り狹く候間小屋掛を可仕と被存所柄見合に被出候蔚山より眞北の方に蔚山の城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より高き山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有之是に漢南人陣取り蔚山をば目の下に見下け申候左れども城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中へは矢鐵砲も屆き不申五六町程も御座候夫より石火矢を仕掛け〓山へ打ち申候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〓正芝原へ出られ人夥多連れ候て罷出候處へ唐人石火矢を打ち申候へば〓正內衆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に中り候て胴中より上を打切り腰より下計殘り候て御座候其時〓正被申候は少も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不動候て罷居候へと被申候少し間候て又二ツ打申候是は人には不當候へ共芝原へ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打</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申候へば狸穴ほど掘れ候て打</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申候其時も〓正被申候は少も不動罷居候へ吾</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も人も命の惜き段は同事にて候〓正も少しも不退此に居候條構へて少も動申間敷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由手堅く被申渡候三番目の石火矢詰の丸和</w:t>
      </w:r>
      <w:r w:rsidRPr="00FC298F">
        <w:rPr>
          <w:rFonts w:ascii="Times New Roman" w:eastAsia="굴림" w:hAnsi="Times New Roman" w:cs="Times New Roman"/>
          <w:spacing w:val="2"/>
          <w:kern w:val="0"/>
          <w:sz w:val="24"/>
          <w:szCs w:val="24"/>
          <w:lang w:eastAsia="ja-JP"/>
        </w:rPr>
        <w:t>400</w:t>
      </w:r>
      <w:r w:rsidRPr="00FC298F">
        <w:rPr>
          <w:rFonts w:ascii="Times New Roman" w:eastAsia="굴림" w:hAnsi="Times New Roman" w:cs="Times New Roman"/>
          <w:spacing w:val="2"/>
          <w:kern w:val="0"/>
          <w:sz w:val="24"/>
          <w:szCs w:val="24"/>
          <w:lang w:eastAsia="ja-JP"/>
        </w:rPr>
        <w:t>円</w:t>
      </w:r>
      <w:r w:rsidRPr="00FC298F">
        <w:rPr>
          <w:rFonts w:ascii="Times New Roman" w:eastAsia="굴림" w:hAnsi="Times New Roman" w:cs="Times New Roman"/>
          <w:spacing w:val="2"/>
          <w:kern w:val="0"/>
          <w:sz w:val="24"/>
          <w:szCs w:val="24"/>
          <w:lang w:eastAsia="ja-JP"/>
        </w:rPr>
        <w:t xml:space="preserve"> kipiply </w:t>
      </w:r>
      <w:r w:rsidRPr="00FC298F">
        <w:rPr>
          <w:rFonts w:ascii="Times New Roman" w:eastAsia="굴림" w:hAnsi="Times New Roman" w:cs="Times New Roman"/>
          <w:spacing w:val="2"/>
          <w:kern w:val="0"/>
          <w:sz w:val="24"/>
          <w:szCs w:val="24"/>
          <w:lang w:eastAsia="ja-JP"/>
        </w:rPr>
        <w:t>の城よりも高く大分空を玉通り申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候其時さらば退候へと〓正被申候て各罷立、本陣へ引入候唐人存候には三番目の玉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行よく候て敵逃げ退候と相心得其後よりは皆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高く打申に付て少も城中のいたみ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に成不申候其時各行當り候て偖</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〓正最前兩度の石火矢に不退三度目の虛空を通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り候玉に〓正被退候段尤の儀と申上下おしなべ名大將と申者の分別は格別にて有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之と各申相候事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〓正籠城仕候より少し間御座候て毛利壹岐守、安國寺、山口玄蕃上下百人計是も蔚山</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の際迄船にて被參候其時日本の方の海上より黑雲か何かと存候處に其怪しき物次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に蔚山近く參り候能</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見候へば</w:t>
      </w:r>
      <w:r w:rsidRPr="00FC298F">
        <w:rPr>
          <w:rFonts w:ascii="새굴림" w:eastAsia="새굴림" w:hAnsi="새굴림" w:cs="새굴림" w:hint="eastAsia"/>
          <w:spacing w:val="2"/>
          <w:kern w:val="0"/>
          <w:sz w:val="24"/>
          <w:szCs w:val="24"/>
          <w:lang w:eastAsia="ja-JP"/>
        </w:rPr>
        <w:t>鵜</w:t>
      </w:r>
      <w:r w:rsidRPr="00FC298F">
        <w:rPr>
          <w:rFonts w:ascii="굴림" w:eastAsia="굴림" w:hAnsi="굴림" w:cs="굴림" w:hint="eastAsia"/>
          <w:spacing w:val="2"/>
          <w:kern w:val="0"/>
          <w:sz w:val="24"/>
          <w:szCs w:val="24"/>
          <w:lang w:eastAsia="ja-JP"/>
        </w:rPr>
        <w:t>の鳥にて候</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て高麗にて</w:t>
      </w:r>
      <w:r w:rsidRPr="00FC298F">
        <w:rPr>
          <w:rFonts w:ascii="새굴림" w:eastAsia="새굴림" w:hAnsi="새굴림" w:cs="새굴림" w:hint="eastAsia"/>
          <w:spacing w:val="2"/>
          <w:kern w:val="0"/>
          <w:sz w:val="24"/>
          <w:szCs w:val="24"/>
          <w:lang w:eastAsia="ja-JP"/>
        </w:rPr>
        <w:t>鵜</w:t>
      </w:r>
      <w:r w:rsidRPr="00FC298F">
        <w:rPr>
          <w:rFonts w:ascii="굴림" w:eastAsia="굴림" w:hAnsi="굴림" w:cs="굴림" w:hint="eastAsia"/>
          <w:spacing w:val="2"/>
          <w:kern w:val="0"/>
          <w:sz w:val="24"/>
          <w:szCs w:val="24"/>
          <w:lang w:eastAsia="ja-JP"/>
        </w:rPr>
        <w:t>をば常</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終に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見不申候が偖</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大分なる事共と申</w:t>
      </w:r>
      <w:r w:rsidRPr="00FC298F">
        <w:rPr>
          <w:rFonts w:ascii="Times New Roman" w:eastAsia="굴림" w:hAnsi="Times New Roman" w:cs="Times New Roman"/>
          <w:spacing w:val="2"/>
          <w:kern w:val="0"/>
          <w:sz w:val="24"/>
          <w:szCs w:val="24"/>
          <w:lang w:eastAsia="ja-JP"/>
        </w:rPr>
        <w:t>、見申候處に其數何萬とも數知らず事</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しく御座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候其</w:t>
      </w:r>
      <w:r w:rsidRPr="00FC298F">
        <w:rPr>
          <w:rFonts w:ascii="새굴림" w:eastAsia="새굴림" w:hAnsi="새굴림" w:cs="새굴림" w:hint="eastAsia"/>
          <w:spacing w:val="2"/>
          <w:kern w:val="0"/>
          <w:sz w:val="24"/>
          <w:szCs w:val="24"/>
          <w:lang w:eastAsia="ja-JP"/>
        </w:rPr>
        <w:t>鵜</w:t>
      </w:r>
      <w:r w:rsidRPr="00FC298F">
        <w:rPr>
          <w:rFonts w:ascii="굴림" w:eastAsia="굴림" w:hAnsi="굴림" w:cs="굴림" w:hint="eastAsia"/>
          <w:spacing w:val="2"/>
          <w:kern w:val="0"/>
          <w:sz w:val="24"/>
          <w:szCs w:val="24"/>
          <w:lang w:eastAsia="ja-JP"/>
        </w:rPr>
        <w:t>共蔚山の城の廻り或は城の上に飛上り飛下り舞あそび申候此方の衆中存候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にもはは天頂天神ハ純大善の他者とやん小候候如如何日目の貯有す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守可被成爲めに力を被添候と賴母敷存罷居候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同</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金官といふ朝鮮人日本へ連れ越し、かたの如く懇し米二百石つ</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宛行はれし、〓正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に離れ一日片時もながらうべきにあらず御供申さんとて切腹す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第百五十七</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加藤重次等ノ夜襲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廿七日ノ夜、〓正夜討ヲスベシト加藤大和</w:t>
      </w:r>
      <w:r w:rsidRPr="00FC298F">
        <w:rPr>
          <w:rFonts w:ascii="Times New Roman" w:eastAsia="굴림" w:hAnsi="Times New Roman" w:cs="Times New Roman"/>
          <w:spacing w:val="2"/>
          <w:kern w:val="0"/>
          <w:sz w:val="24"/>
          <w:szCs w:val="24"/>
          <w:lang w:eastAsia="ja-JP"/>
        </w:rPr>
        <w:t xml:space="preserve">50 </w:t>
      </w:r>
      <w:r w:rsidRPr="00FC298F">
        <w:rPr>
          <w:rFonts w:ascii="Times New Roman" w:eastAsia="굴림" w:hAnsi="Times New Roman" w:cs="Times New Roman"/>
          <w:spacing w:val="2"/>
          <w:kern w:val="0"/>
          <w:sz w:val="24"/>
          <w:szCs w:val="24"/>
          <w:lang w:eastAsia="ja-JP"/>
        </w:rPr>
        <w:t>重庄林隼人、大木土佐、吉村吉左衞門、近藤</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四郞右衞門ヲ將トシテ士百騎、鐵砲三百挺ニテ城ノ東門ヲ開キ子ノ刻ニ押出シ敵營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ニ火箭ヲ放チ稠シク鐵砲ヲ打セ蒐レ</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ト下知スレバ隊下ノ士卒我レ不劣ト突テ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懸ル敵モ防ギ戰ヘドモ這</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ニシテ敗走ス敵ノ魁將李觀ヲバ大和ガ家人本山彌三郞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鐵砲ニテ打留メル</w:t>
      </w:r>
      <w:r w:rsidRPr="00FC298F">
        <w:rPr>
          <w:rFonts w:ascii="새굴림" w:eastAsia="새굴림" w:hAnsi="새굴림" w:cs="새굴림" w:hint="eastAsia"/>
          <w:spacing w:val="2"/>
          <w:kern w:val="0"/>
          <w:sz w:val="24"/>
          <w:szCs w:val="24"/>
          <w:lang w:eastAsia="ja-JP"/>
        </w:rPr>
        <w:t>迯</w:t>
      </w:r>
      <w:r w:rsidRPr="00FC298F">
        <w:rPr>
          <w:rFonts w:ascii="굴림" w:eastAsia="굴림" w:hAnsi="굴림" w:cs="굴림" w:hint="eastAsia"/>
          <w:spacing w:val="2"/>
          <w:kern w:val="0"/>
          <w:sz w:val="24"/>
          <w:szCs w:val="24"/>
          <w:lang w:eastAsia="ja-JP"/>
        </w:rPr>
        <w:t>ルヲ追ツテ一戰ニ打取ル首四百二十五級也敵ノ後陣ハ備ヲ固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メテ烽ヲ燒ク味方モ急ニ勢ヲ圓メテ引上ル〓正本山ヲ呼テ扇子ヲ與ヘ其夜ノ功ヲ</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53</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賞シ軍勞ヲ慰ム</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第百五十八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明軍蔚山攻城ノ情況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慶長貳年十二月三日</w:t>
      </w:r>
      <w:r w:rsidRPr="00FC298F">
        <w:rPr>
          <w:rFonts w:ascii="Times New Roman" w:eastAsia="굴림" w:hAnsi="Times New Roman" w:cs="Times New Roman"/>
          <w:spacing w:val="2"/>
          <w:kern w:val="0"/>
          <w:sz w:val="24"/>
          <w:szCs w:val="24"/>
          <w:lang w:eastAsia="ja-JP"/>
        </w:rPr>
        <w:t xml:space="preserve">60 </w:t>
      </w:r>
      <w:r w:rsidRPr="00FC298F">
        <w:rPr>
          <w:rFonts w:ascii="Times New Roman" w:eastAsia="굴림" w:hAnsi="Times New Roman" w:cs="Times New Roman"/>
          <w:spacing w:val="2"/>
          <w:kern w:val="0"/>
          <w:sz w:val="24"/>
          <w:szCs w:val="24"/>
          <w:lang w:eastAsia="ja-JP"/>
        </w:rPr>
        <w:t>より晝夜の堺なく責申候</w:t>
      </w:r>
      <w:r w:rsidRPr="00FC298F">
        <w:rPr>
          <w:rFonts w:ascii="Times New Roman" w:eastAsia="굴림" w:hAnsi="Times New Roman" w:cs="Times New Roman"/>
          <w:spacing w:val="2"/>
          <w:kern w:val="0"/>
          <w:sz w:val="24"/>
          <w:szCs w:val="24"/>
          <w:lang w:eastAsia="ja-JP"/>
        </w:rPr>
        <w:t xml:space="preserve"> luo</w:t>
      </w:r>
      <w:r w:rsidRPr="00FC298F">
        <w:rPr>
          <w:rFonts w:ascii="Times New Roman" w:eastAsia="굴림" w:hAnsi="Times New Roman" w:cs="Times New Roman"/>
          <w:spacing w:val="2"/>
          <w:kern w:val="0"/>
          <w:sz w:val="24"/>
          <w:szCs w:val="24"/>
          <w:lang w:eastAsia="ja-JP"/>
        </w:rPr>
        <w:t>〓朝の辰の刻に晝責の人數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來て夜中責たる人數は代りて退く一手</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の軍大將と見えて或は淺黃或は黑き色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色のシナヒの七八尺計有るを指物に仕たる武者二騎先達て來り</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人數の備を立て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二騎の武者は城へ向つて馬を雙べて居るに馬の首を左右へ廻しもせず守り居て下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知をして</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勢に責さする極月の事なれば日本の北國よりも寒氣甚敷候に夜中馬上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に罷居候は定て人間にては有まじ藁にて作りたる人形かと申たる儀也又押寄る人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數の先へ楯の板に連去を付け脊負て後步み寄る其跡の者共指を曲げて吹鳴らし半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頓て楯を取りに來て面</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の名書を見て取て歸る鐵砲にて打伏れ共我名のある</w:t>
      </w:r>
      <w:r w:rsidRPr="00FC298F">
        <w:rPr>
          <w:rFonts w:ascii="Times New Roman" w:eastAsia="굴림" w:hAnsi="Times New Roman" w:cs="Times New Roman"/>
          <w:spacing w:val="2"/>
          <w:kern w:val="0"/>
          <w:sz w:val="24"/>
          <w:szCs w:val="24"/>
          <w:lang w:eastAsia="ja-JP"/>
        </w:rPr>
        <w:t>楯を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取て歸る下官の侍に至るまで名を惜むと見えたり又大なる鍵を塀に懸けて五十人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或は百人計も其綱に取付て引倒す時鐵砲にて片端より打殺すに五十人計の者共五</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六人に成る迄は綱に取付て引く誠に嗜みの强きこと也大明朝鮮共に馬に乘程の士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は具足を著る步行武者は素肌也鐵砲打つ事は中</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下手也半弓は成程上手に射る馬</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に乘る事は只猿などの梢を傳ふ如し下りも上りも岨道の嶮しきをも橫樣にも又仰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向にもなりて自由に弓を射る殊にフシン弓と申して長さ八寸ある矢を竹の筒へ入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れて其筒を弓の弦に付けて放す中りの細かなる事は日本の上手の射手なども叶ふ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ことにては無し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物語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松井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唐人之武具は馬上之者は半弓、輕輕之者は五尺計の棒をふり、其中に長さ貳間程の竹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に熊手、是は城か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りの道具に入申候鐵砲、臺無</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佛郞機砲</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砲</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名、蓋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は申すに不及諸勢の出立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シ</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境の</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斎</w:t>
      </w:r>
      <w:r w:rsidRPr="00FC298F">
        <w:rPr>
          <w:rFonts w:ascii="굴림" w:eastAsia="굴림" w:hAnsi="굴림" w:cs="굴림" w:hint="eastAsia"/>
          <w:spacing w:val="2"/>
          <w:kern w:val="0"/>
          <w:sz w:val="24"/>
          <w:szCs w:val="24"/>
          <w:lang w:eastAsia="ja-JP"/>
        </w:rPr>
        <w:t>を攻め申候次第は朝は六ツ時分より晩は五ツ時分迄攻め申候駐輪船舶證書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二十五日</w:t>
      </w:r>
      <w:r w:rsidRPr="00FC298F">
        <w:rPr>
          <w:rFonts w:ascii="Times New Roman" w:eastAsia="굴림" w:hAnsi="Times New Roman" w:cs="Times New Roman"/>
          <w:spacing w:val="2"/>
          <w:kern w:val="0"/>
          <w:sz w:val="24"/>
          <w:szCs w:val="24"/>
          <w:lang w:eastAsia="ja-JP"/>
        </w:rPr>
        <w:t xml:space="preserve">PO </w:t>
      </w:r>
      <w:r w:rsidRPr="00FC298F">
        <w:rPr>
          <w:rFonts w:ascii="Times New Roman" w:eastAsia="굴림" w:hAnsi="Times New Roman" w:cs="Times New Roman"/>
          <w:spacing w:val="2"/>
          <w:kern w:val="0"/>
          <w:sz w:val="24"/>
          <w:szCs w:val="24"/>
          <w:lang w:eastAsia="ja-JP"/>
        </w:rPr>
        <w:t>十七明</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督三協進兵、拿斬遲延者二人、又拿在後者一人、手割左耳、衆皆自奮、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迫城東面、而賊之防備甚密、城又堅險、先登者不得出、在外之軍、亦不得</w:t>
      </w:r>
      <w:r w:rsidRPr="00FC298F">
        <w:rPr>
          <w:rFonts w:ascii="새굴림" w:eastAsia="새굴림" w:hAnsi="새굴림" w:cs="새굴림" w:hint="eastAsia"/>
          <w:spacing w:val="2"/>
          <w:kern w:val="0"/>
          <w:sz w:val="24"/>
          <w:szCs w:val="24"/>
          <w:lang w:eastAsia="ja-JP"/>
        </w:rPr>
        <w:t>毀</w:t>
      </w:r>
      <w:r w:rsidRPr="00FC298F">
        <w:rPr>
          <w:rFonts w:ascii="굴림" w:eastAsia="굴림" w:hAnsi="굴림" w:cs="굴림" w:hint="eastAsia"/>
          <w:spacing w:val="2"/>
          <w:kern w:val="0"/>
          <w:sz w:val="24"/>
          <w:szCs w:val="24"/>
          <w:lang w:eastAsia="ja-JP"/>
        </w:rPr>
        <w:t>城、遊擊陳寅中大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丸、士卒雖蟻附仰攻〓而不能著足、有一賊、衣綠衣持白旗者、往來號令、問于降倭、則卽〓正云、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日昃、以久戰兵疲鳴金收衆、經理</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楊提督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麻</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馳赴水邊、看賊船形勢、招德馨曰、多備薪柴、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貴</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以爲明日攻城之用此賊雖據窟穴城中無糧、又乏井泉、不久當自盡、二十六日、又招德馨曰、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降倭等欲出計</w:t>
      </w:r>
      <w:r w:rsidRPr="00FC298F">
        <w:rPr>
          <w:rFonts w:ascii="새굴림" w:eastAsia="새굴림" w:hAnsi="새굴림" w:cs="새굴림" w:hint="eastAsia"/>
          <w:spacing w:val="2"/>
          <w:kern w:val="0"/>
          <w:sz w:val="24"/>
          <w:szCs w:val="24"/>
          <w:lang w:eastAsia="ja-JP"/>
        </w:rPr>
        <w:t>毀</w:t>
      </w:r>
      <w:r w:rsidRPr="00FC298F">
        <w:rPr>
          <w:rFonts w:ascii="굴림" w:eastAsia="굴림" w:hAnsi="굴림" w:cs="굴림" w:hint="eastAsia"/>
          <w:spacing w:val="2"/>
          <w:kern w:val="0"/>
          <w:sz w:val="24"/>
          <w:szCs w:val="24"/>
          <w:lang w:eastAsia="ja-JP"/>
        </w:rPr>
        <w:t>城、試使爲之、但此城極高險、我兵多傷、此可憂也、天兵今日、四面列圍不動、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刈草打糧</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以爲休息之計爾兵與降倭、持乾柴挨牌試爲火攻、且塡城下井泉使賊不得取也、</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54</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德馨與權慄諸將、盡入木柵內</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土墻之間、各兵進抵城底賊丸如雨、透入挨牌死傷甚多不獲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已撤</w:t>
      </w:r>
      <w:r w:rsidRPr="00FC298F">
        <w:rPr>
          <w:rFonts w:ascii="새굴림" w:eastAsia="새굴림" w:hAnsi="새굴림" w:cs="새굴림" w:hint="eastAsia"/>
          <w:spacing w:val="2"/>
          <w:kern w:val="0"/>
          <w:sz w:val="24"/>
          <w:szCs w:val="24"/>
          <w:lang w:eastAsia="ja-JP"/>
        </w:rPr>
        <w:t>囘</w:t>
      </w:r>
      <w:r w:rsidRPr="00FC298F">
        <w:rPr>
          <w:rFonts w:ascii="굴림" w:eastAsia="굴림" w:hAnsi="굴림" w:cs="굴림" w:hint="eastAsia"/>
          <w:spacing w:val="2"/>
          <w:kern w:val="0"/>
          <w:sz w:val="24"/>
          <w:szCs w:val="24"/>
          <w:lang w:eastAsia="ja-JP"/>
        </w:rPr>
        <w:t>、時有賊船、</w:t>
      </w:r>
      <w:r w:rsidRPr="00FC298F">
        <w:rPr>
          <w:rFonts w:ascii="Times New Roman" w:eastAsia="굴림" w:hAnsi="Times New Roman" w:cs="Times New Roman"/>
          <w:spacing w:val="2"/>
          <w:kern w:val="0"/>
          <w:sz w:val="24"/>
          <w:szCs w:val="24"/>
          <w:lang w:eastAsia="ja-JP"/>
        </w:rPr>
        <w:t>浮泊藍江、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下流</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湖和又又前前近海岸天兵多放火箭、賊船一隻、被砲觸碎、餘</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FC298F">
        <w:rPr>
          <w:rFonts w:ascii="Times New Roman" w:eastAsia="굴림" w:hAnsi="Times New Roman" w:cs="Times New Roman"/>
          <w:spacing w:val="2"/>
          <w:kern w:val="0"/>
          <w:sz w:val="24"/>
          <w:szCs w:val="24"/>
        </w:rPr>
        <w:t>紅出浦外縣村</w:t>
      </w:r>
      <w:r w:rsidRPr="00FC298F">
        <w:rPr>
          <w:rFonts w:ascii="Times New Roman" w:eastAsia="굴림" w:hAnsi="Times New Roman" w:cs="Times New Roman"/>
          <w:spacing w:val="2"/>
          <w:kern w:val="0"/>
          <w:sz w:val="24"/>
          <w:szCs w:val="24"/>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FC298F">
        <w:rPr>
          <w:rFonts w:ascii="Times New Roman" w:eastAsia="굴림" w:hAnsi="Times New Roman" w:cs="Times New Roman"/>
          <w:spacing w:val="2"/>
          <w:kern w:val="0"/>
          <w:sz w:val="24"/>
          <w:szCs w:val="24"/>
        </w:rPr>
        <w:t>第百五十九</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明軍蔚山ノ退却</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初二日</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年</w:t>
      </w:r>
      <w:r w:rsidRPr="00FC298F">
        <w:rPr>
          <w:rFonts w:ascii="Times New Roman" w:eastAsia="굴림" w:hAnsi="Times New Roman" w:cs="Times New Roman"/>
          <w:spacing w:val="2"/>
          <w:kern w:val="0"/>
          <w:sz w:val="24"/>
          <w:szCs w:val="24"/>
        </w:rPr>
        <w:t xml:space="preserve"> O</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楊</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令擺賽頗貴領</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兵往箭灘</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吳惟忠</w:t>
      </w:r>
      <w:r w:rsidRPr="00FC298F">
        <w:rPr>
          <w:rFonts w:ascii="Times New Roman" w:eastAsia="굴림" w:hAnsi="Times New Roman" w:cs="Times New Roman"/>
          <w:spacing w:val="2"/>
          <w:kern w:val="0"/>
          <w:sz w:val="24"/>
          <w:szCs w:val="24"/>
        </w:rPr>
        <w:t>·</w:t>
      </w:r>
      <w:proofErr w:type="gramStart"/>
      <w:r w:rsidRPr="00FC298F">
        <w:rPr>
          <w:rFonts w:ascii="Times New Roman" w:eastAsia="굴림" w:hAnsi="Times New Roman" w:cs="Times New Roman"/>
          <w:spacing w:val="2"/>
          <w:kern w:val="0"/>
          <w:sz w:val="24"/>
          <w:szCs w:val="24"/>
        </w:rPr>
        <w:t>茅國器領兵把截江岸</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而自雨後北風連吹</w:t>
      </w:r>
      <w:proofErr w:type="gramEnd"/>
      <w:r w:rsidRPr="00FC298F">
        <w:rPr>
          <w:rFonts w:ascii="Times New Roman" w:eastAsia="굴림" w:hAnsi="Times New Roman" w:cs="Times New Roman"/>
          <w:spacing w:val="2"/>
          <w:kern w:val="0"/>
          <w:sz w:val="24"/>
          <w:szCs w:val="24"/>
        </w:rPr>
        <w:t>、士皆墮指、戰馬飢凍、仍以暗斃、</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軍容索然、殆不能振、初三日曉〓正傳言、欲與經理面約、而終不來、初四日、經理提督</w:t>
      </w:r>
      <w:r w:rsidRPr="00FC298F">
        <w:rPr>
          <w:rFonts w:ascii="Times New Roman" w:eastAsia="굴림" w:hAnsi="Times New Roman" w:cs="Times New Roman"/>
          <w:spacing w:val="2"/>
          <w:kern w:val="0"/>
          <w:sz w:val="24"/>
          <w:szCs w:val="24"/>
        </w:rPr>
        <w:t xml:space="preserve"> - </w:t>
      </w:r>
      <w:r w:rsidRPr="00FC298F">
        <w:rPr>
          <w:rFonts w:ascii="Times New Roman" w:eastAsia="굴림" w:hAnsi="Times New Roman" w:cs="Times New Roman"/>
          <w:spacing w:val="2"/>
          <w:kern w:val="0"/>
          <w:sz w:val="24"/>
          <w:szCs w:val="24"/>
        </w:rPr>
        <w:t>麻督</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諸軍、四面攻城、欲爲火攻、而賊於城外、先自明火放砲、經理斬士卒之退却者又</w:t>
      </w:r>
      <w:r w:rsidRPr="00FC298F">
        <w:rPr>
          <w:rFonts w:ascii="새굴림" w:eastAsia="새굴림" w:hAnsi="새굴림" w:cs="새굴림" w:hint="eastAsia"/>
          <w:spacing w:val="2"/>
          <w:kern w:val="0"/>
          <w:sz w:val="24"/>
          <w:szCs w:val="24"/>
        </w:rPr>
        <w:t>綁</w:t>
      </w:r>
      <w:r w:rsidRPr="00FC298F">
        <w:rPr>
          <w:rFonts w:ascii="굴림" w:eastAsia="굴림" w:hAnsi="굴림" w:cs="굴림" w:hint="eastAsia"/>
          <w:spacing w:val="2"/>
          <w:kern w:val="0"/>
          <w:sz w:val="24"/>
          <w:szCs w:val="24"/>
        </w:rPr>
        <w:t>游擊李化</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龍、徇示軍中、諸軍見之、爭相進擊、至天天、賊砲愈急中死者甚衆、右協兵得倭書、言、加德</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安骨</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竹島釜山</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梁山等地十一倭將、領六萬兵來救、堅守以待云、而藍江賊船九十餘艘、齊入太和</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上流、陸路之賊、又有繞出軍後之形經理招德馨曰、城險難拔、救兵勢大、計將安出、德馨曰、〓</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正圍在孤城、天也、此擧一失、後未易圖、大人以一萬兵專防箭灘</w:t>
      </w:r>
      <w:r w:rsidRPr="00FC298F">
        <w:rPr>
          <w:rFonts w:ascii="새굴림" w:eastAsia="새굴림" w:hAnsi="새굴림" w:cs="새굴림" w:hint="eastAsia"/>
          <w:spacing w:val="2"/>
          <w:kern w:val="0"/>
          <w:sz w:val="24"/>
          <w:szCs w:val="24"/>
        </w:rPr>
        <w:t>彥</w:t>
      </w:r>
      <w:r w:rsidRPr="00FC298F">
        <w:rPr>
          <w:rFonts w:ascii="굴림" w:eastAsia="굴림" w:hAnsi="굴림" w:cs="굴림" w:hint="eastAsia"/>
          <w:spacing w:val="2"/>
          <w:kern w:val="0"/>
          <w:sz w:val="24"/>
          <w:szCs w:val="24"/>
        </w:rPr>
        <w:t>陽之路、爲迎擊之計、此處</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戰場甚好、賊雖來、足以</w:t>
      </w:r>
      <w:r w:rsidRPr="00FC298F">
        <w:rPr>
          <w:rFonts w:ascii="새굴림" w:eastAsia="새굴림" w:hAnsi="새굴림" w:cs="새굴림" w:hint="eastAsia"/>
          <w:spacing w:val="2"/>
          <w:kern w:val="0"/>
          <w:sz w:val="24"/>
          <w:szCs w:val="24"/>
        </w:rPr>
        <w:t>断</w:t>
      </w:r>
      <w:r w:rsidRPr="00FC298F">
        <w:rPr>
          <w:rFonts w:ascii="굴림" w:eastAsia="굴림" w:hAnsi="굴림" w:cs="굴림" w:hint="eastAsia"/>
          <w:spacing w:val="2"/>
          <w:kern w:val="0"/>
          <w:sz w:val="24"/>
          <w:szCs w:val="24"/>
        </w:rPr>
        <w:t>殺經經曰、累日攻城、兵多損傷、不得不解圍而退</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再圖後擧當夜經</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理令撤各營使撰〓楊登山爲殿、次第卷退、船上之賊、見天兵</w:t>
      </w:r>
      <w:r w:rsidRPr="00FC298F">
        <w:rPr>
          <w:rFonts w:ascii="새굴림" w:eastAsia="새굴림" w:hAnsi="새굴림" w:cs="새굴림" w:hint="eastAsia"/>
          <w:spacing w:val="2"/>
          <w:kern w:val="0"/>
          <w:sz w:val="24"/>
          <w:szCs w:val="24"/>
        </w:rPr>
        <w:t>囘</w:t>
      </w:r>
      <w:r w:rsidRPr="00FC298F">
        <w:rPr>
          <w:rFonts w:ascii="굴림" w:eastAsia="굴림" w:hAnsi="굴림" w:cs="굴림" w:hint="eastAsia"/>
          <w:spacing w:val="2"/>
          <w:kern w:val="0"/>
          <w:sz w:val="24"/>
          <w:szCs w:val="24"/>
        </w:rPr>
        <w:t>、爭下陸經理令突騎擊之、斬</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九級</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賊乃却、經理合諸軍燒糧餉器械、達夜、馳還慶州、吳惟忠</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祖承訓諸將、在箭灘者、及及撤</w:t>
      </w:r>
      <w:r w:rsidRPr="00FC298F">
        <w:rPr>
          <w:rFonts w:ascii="Times New Roman" w:eastAsia="굴림" w:hAnsi="Times New Roman" w:cs="Times New Roman"/>
          <w:spacing w:val="2"/>
          <w:kern w:val="0"/>
          <w:sz w:val="24"/>
          <w:szCs w:val="24"/>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새굴림" w:eastAsia="새굴림" w:hAnsi="새굴림" w:cs="새굴림" w:hint="eastAsia"/>
          <w:spacing w:val="2"/>
          <w:kern w:val="0"/>
          <w:sz w:val="24"/>
          <w:szCs w:val="24"/>
          <w:lang w:eastAsia="ja-JP"/>
        </w:rPr>
        <w:t>囘</w:t>
      </w:r>
      <w:r w:rsidRPr="00FC298F">
        <w:rPr>
          <w:rFonts w:ascii="굴림" w:eastAsia="굴림" w:hAnsi="굴림" w:cs="굴림" w:hint="eastAsia"/>
          <w:spacing w:val="2"/>
          <w:kern w:val="0"/>
          <w:sz w:val="24"/>
          <w:szCs w:val="24"/>
          <w:lang w:eastAsia="ja-JP"/>
        </w:rPr>
        <w:t>爲賊所猝迫、浙兵多墮水死、是役也、天兵死者、幾千三四百人、傷者數千人陳寅陳愚聞</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萬金、〓中丸、資糧器械、蕩然無遺經理到慶州意甚茫然、經理提督還京城縣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明年正月二日、行長</w:t>
      </w:r>
      <w:r w:rsidRPr="00FC298F">
        <w:rPr>
          <w:rFonts w:ascii="Times New Roman" w:eastAsia="굴림" w:hAnsi="Times New Roman" w:cs="Times New Roman"/>
          <w:spacing w:val="2"/>
          <w:kern w:val="0"/>
          <w:sz w:val="24"/>
          <w:szCs w:val="24"/>
          <w:lang w:eastAsia="ja-JP"/>
        </w:rPr>
        <w:t xml:space="preserve">70 </w:t>
      </w:r>
      <w:r w:rsidRPr="00FC298F">
        <w:rPr>
          <w:rFonts w:ascii="Times New Roman" w:eastAsia="굴림" w:hAnsi="Times New Roman" w:cs="Times New Roman"/>
          <w:spacing w:val="2"/>
          <w:kern w:val="0"/>
          <w:sz w:val="24"/>
          <w:szCs w:val="24"/>
          <w:lang w:eastAsia="ja-JP"/>
        </w:rPr>
        <w:t>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長實</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秀元等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赴援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ノ誤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セ</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救兵驟至、鎬大懼、狼狽先奔諸軍繼之賊前襲擊、死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者無算、副將吳惟忠</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遊擊茅國器斷後、賊乃還、輜重多喪失、是役也、謀之經年傾海內全力合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朝鮮通國之衆、委棄於一旦、擧朝嗟恨、鎬旣奔、</w:t>
      </w:r>
      <w:r w:rsidRPr="00FC298F">
        <w:rPr>
          <w:rFonts w:ascii="새굴림" w:eastAsia="새굴림" w:hAnsi="새굴림" w:cs="새굴림" w:hint="eastAsia"/>
          <w:spacing w:val="2"/>
          <w:kern w:val="0"/>
          <w:sz w:val="24"/>
          <w:szCs w:val="24"/>
          <w:lang w:eastAsia="ja-JP"/>
        </w:rPr>
        <w:t>挈</w:t>
      </w:r>
      <w:r w:rsidRPr="00FC298F">
        <w:rPr>
          <w:rFonts w:ascii="굴림" w:eastAsia="굴림" w:hAnsi="굴림" w:cs="굴림" w:hint="eastAsia"/>
          <w:spacing w:val="2"/>
          <w:kern w:val="0"/>
          <w:sz w:val="24"/>
          <w:szCs w:val="24"/>
          <w:lang w:eastAsia="ja-JP"/>
        </w:rPr>
        <w:t>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麻奔趨慶州懼賊乘襲、還王京、與總督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貴</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玠</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那詭以捷聞、諸營上軍籍、士卒死亡殆二萬、鎬大怒、</w:t>
      </w:r>
      <w:r w:rsidRPr="00FC298F">
        <w:rPr>
          <w:rFonts w:ascii="새굴림" w:eastAsia="새굴림" w:hAnsi="새굴림" w:cs="새굴림" w:hint="eastAsia"/>
          <w:spacing w:val="2"/>
          <w:kern w:val="0"/>
          <w:sz w:val="24"/>
          <w:szCs w:val="24"/>
          <w:lang w:eastAsia="ja-JP"/>
        </w:rPr>
        <w:t>屏</w:t>
      </w:r>
      <w:r w:rsidRPr="00FC298F">
        <w:rPr>
          <w:rFonts w:ascii="굴림" w:eastAsia="굴림" w:hAnsi="굴림" w:cs="굴림" w:hint="eastAsia"/>
          <w:spacing w:val="2"/>
          <w:kern w:val="0"/>
          <w:sz w:val="24"/>
          <w:szCs w:val="24"/>
          <w:lang w:eastAsia="ja-JP"/>
        </w:rPr>
        <w:t>不奏、止稱百餘人鎬遭父裏詔奪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情視事、御史汪先岸、嘗</w:t>
      </w:r>
      <w:r w:rsidRPr="00FC298F">
        <w:rPr>
          <w:rFonts w:ascii="새굴림" w:eastAsia="새굴림" w:hAnsi="새굴림" w:cs="새굴림" w:hint="eastAsia"/>
          <w:spacing w:val="2"/>
          <w:kern w:val="0"/>
          <w:sz w:val="24"/>
          <w:szCs w:val="24"/>
          <w:lang w:eastAsia="ja-JP"/>
        </w:rPr>
        <w:t>効</w:t>
      </w:r>
      <w:r w:rsidRPr="00FC298F">
        <w:rPr>
          <w:rFonts w:ascii="굴림" w:eastAsia="굴림" w:hAnsi="굴림" w:cs="굴림" w:hint="eastAsia"/>
          <w:spacing w:val="2"/>
          <w:kern w:val="0"/>
          <w:sz w:val="24"/>
          <w:szCs w:val="24"/>
          <w:lang w:eastAsia="ja-JP"/>
        </w:rPr>
        <w:t>其他罪、闇臣庇之、擬旨褒美、旨久不下、</w:t>
      </w:r>
      <w:r w:rsidRPr="00FC298F">
        <w:rPr>
          <w:rFonts w:ascii="새굴림" w:eastAsia="새굴림" w:hAnsi="새굴림" w:cs="새굴림" w:hint="eastAsia"/>
          <w:spacing w:val="2"/>
          <w:kern w:val="0"/>
          <w:sz w:val="24"/>
          <w:szCs w:val="24"/>
          <w:lang w:eastAsia="ja-JP"/>
        </w:rPr>
        <w:t>賛</w:t>
      </w:r>
      <w:r w:rsidRPr="00FC298F">
        <w:rPr>
          <w:rFonts w:ascii="굴림" w:eastAsia="굴림" w:hAnsi="굴림" w:cs="굴림" w:hint="eastAsia"/>
          <w:spacing w:val="2"/>
          <w:kern w:val="0"/>
          <w:sz w:val="24"/>
          <w:szCs w:val="24"/>
          <w:lang w:eastAsia="ja-JP"/>
        </w:rPr>
        <w:t>畫主事丁應秦、聞鎬敗、詣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要要致計劃業與張位從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百工書弁所報未下冒出場所切像廊多指折數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當罪者二十八、可羞者十、竝</w:t>
      </w:r>
      <w:r w:rsidRPr="00FC298F">
        <w:rPr>
          <w:rFonts w:ascii="새굴림" w:eastAsia="새굴림" w:hAnsi="새굴림" w:cs="새굴림" w:hint="eastAsia"/>
          <w:spacing w:val="2"/>
          <w:kern w:val="0"/>
          <w:sz w:val="24"/>
          <w:szCs w:val="24"/>
          <w:lang w:eastAsia="ja-JP"/>
        </w:rPr>
        <w:t>効</w:t>
      </w:r>
      <w:r w:rsidRPr="00FC298F">
        <w:rPr>
          <w:rFonts w:ascii="굴림" w:eastAsia="굴림" w:hAnsi="굴림" w:cs="굴림" w:hint="eastAsia"/>
          <w:spacing w:val="2"/>
          <w:kern w:val="0"/>
          <w:sz w:val="24"/>
          <w:szCs w:val="24"/>
          <w:lang w:eastAsia="ja-JP"/>
        </w:rPr>
        <w:t>位一貫扶同作奸、帝震怒、欲行法、首輔趙志阜營救、乃罷鎬令</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聽勘、以天津巡撫萬世德代之潮</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傳</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史楊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第百六十</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毛利秀元ノ蔚山赴援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秀元卿ハ梁山ニ城構ヘ黑田甲州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長ヲ可被置トテ手勢普請サセ給フ梁山ヨリ釜山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浦ヘハ行程八里ナリ普請十二月十日時分ニハ堀石垣、塀マデモ相調ヒシニ依テ如水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甲州父子共ニ十二月十八日入城、秀元卿ハ城ヨリ一里南ノ原ニ陣屋ヲ構ヘテオハシ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ケリ下</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ノ輩爰ニテ越年スベキトテ分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當</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ノ營ミシテ有リケル處ニ</w:t>
      </w:r>
      <w:r w:rsidRPr="00FC298F">
        <w:rPr>
          <w:rFonts w:ascii="Times New Roman" w:eastAsia="굴림" w:hAnsi="Times New Roman" w:cs="Times New Roman"/>
          <w:spacing w:val="2"/>
          <w:kern w:val="0"/>
          <w:sz w:val="24"/>
          <w:szCs w:val="24"/>
          <w:lang w:eastAsia="ja-JP"/>
        </w:rPr>
        <w:t>二十三日ノ</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55</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夜半過ニ飛脚來テ申ス蔚山へ大明人大勢ヲ以テ寄懸ケ二十二日見明シニ普請ノ小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屋ヘ押懸候處ニ各取合セ出向テ戰ヒ候阿曾沼</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後守、冷泉民部少輔、津ノ三左衞門ヲ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先トシテ大勢戰死仕リ唐人ヲモ數百人討取リ殘ル唐人ヲ淺野左京、太田飛驒守、淺口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勝九郞一手ニナリテ小川ノアリケルヲ追渡シ普請小屋ニ在リシ者共城ヘ取入候加</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藤主計殿ハ西生浦ヘ參ラレテ留守ノ事ニテ候ト申シ來リケレバ唐人ハ猛勢ト云フ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カト問ハセ給ヘバ事</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敷由申候日本衆モ出向ヒ防ギ戰ヒ給ヘドモ猛勢デ入替</w:t>
      </w:r>
      <w:r w:rsidRPr="00FC298F">
        <w:rPr>
          <w:rFonts w:ascii="MS Mincho" w:eastAsia="MS Mincho" w:hAnsi="MS Mincho" w:cs="MS Mincho" w:hint="eastAsia"/>
          <w:spacing w:val="2"/>
          <w:kern w:val="0"/>
          <w:sz w:val="24"/>
          <w:szCs w:val="24"/>
          <w:lang w:eastAsia="ja-JP"/>
        </w:rPr>
        <w:t>々々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戰ヒ候テ城ヘ取籠ラセ給ヒ候ヲ其儘城ヲ圍ミ候ト申シケレバ主計殿留守ト云ヒ無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心元儀ナリ片時モ急ギテ向ヒ給ハントテ西高麗ニ居給フ衆ヘモ如此ノ到來ニテ候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御社坐アテヲ二十五リノ且且ニ第田甲州ヲ先手ナシテ打ちカニ機張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ヘ著セ給フ如水ヲハ梁山城ニ殘シ置カセ給ヒテケリ二十六日ニ西生浦ニ著セ給ヒ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留申</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市ヲ琴ヰサモ特ヒシュ科ノ外地家回」師期ハ然シク後ヘル城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オピタダ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ヲ取ラレ候事ハ思ヒモ寄ラヌ事ト申シ候由西生浦ニ居候衆申シタルニ先ヅ御安堵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マシ</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ケリ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二十八日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ニハ後攻ノ陣山見合アルベシトテ秀元卿、蜂須賀阿州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家</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黑田甲州、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政</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毛利壹州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吉安國寺</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惠山口玄蕃わ</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宗竹中源助和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重熊谷內藏丞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山ノ城五六町程マデ川</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ヘ舟ヲ漕ギ寄セテ城ノ體ヲ見給ヒシニ一段堅固ニ見エ各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安堵マシ</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テケリ唐人ハ幾重トモナク取卷キ塀傍マデ詰懸ケテアリシ、舟ノ川口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へ入ルヲ見テ若シ城ヘ籠ルカト思ヒケルカ川端へ大勢集リシ、甲州アノ集リタル所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へ何程アルベキカト被申シニ二三町餘アラント云フ人モアリ又三町ヨリ近カラン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ト云フ人モアリケレバ甲州三町ノ積リニシテ打テ見ントテ一兩目ノ鐵砲ニテ打給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ヒケレバ集リテアリシ唐人其バラ</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ト散リシ、偖ハ能ク參リタリト見ルベシ只今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ノ積リニシテ今一ツ打テ見給ヘト各宣ヒケレハ又一ツ打チ給ヒシニ今度ハ騷ギモ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セザリシ夫ヨリ左ノ方ノ小圓山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ヘ上ラセ給ヒテ後攻ノ陣山ノ見立ヲ仕給フ</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三</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此時秀元卿仰アリシハ馬印ヲ高ク差上ゲテ城ノ者ニ見セヨト仰ケレバ安國寺尤ニ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候頓ニ左樣可仕モノヲ氣付不申候ト被申シ黑田甲州モ眞ニ之ハ我等モ可存寄所ナ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ルヲ氣付候ハデ居申シタリト被申シ御馬印ヲ上タリケレバ城ニ見付候テカ則チ主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計殿ノ馬藺ノ差物ヲ高ク上ゲテケリ蜂阿州ハ宰相樣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秀御心付申シタル故ニ城ノ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到來ヲ承リタル程ノコトニテ御座候トテ感ジ被申シ也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上</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56</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二一四</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傳</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補</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慶長三年戌正月二日西生浦ヲ打立給フ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西高麗ノ衆モ追</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ニ路次ヘ追付給ヘ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バ次第</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ニ勢モ重ナリ二日ニハ道四里程打テ陣取給フ三日ニモ同ジ程打テ山陣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シ給フ此陣ヨリハ蔚山モ能ク見エテケリ如何ニモ堅固ナル體ニテ諸將喜ビ給フ西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高麗衆多分揃ヒ給ヒ勢ハ三萬程アルベシトナリ偖四日ニハ年內見立給ヒタル山へ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陣取ラセ給フ此陣山ト蔚山ノ間ニ山アリ其山ト陣山ノ間ニ大河和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アリ城ヘハ陣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山ヨリ一里程有之右ノ山アルニ依テ蔚山ノ城分明ニハ見エズ城ノ半ヨリ上計リ見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エタリ西村作藏ト今藤九郞兵衞、此兩人ハ步行達者ナル上、口上モ能キ者トテ蔚山ノ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城へ何トゾシテ入テ見候へ唐人見付テ戰フベキ體ニ見エナバ不苦急ニ歸リ候ヘト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能</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云ヒ含メ給ヒ城中ノ衆へ狀ヲ調ヘ兩人ニ秀元卿渡サセ給ヘバ兩人ハ是ヲ面目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ナリト喜ンテ卽チ城ヘト赴キケリ城ヨリ三町程此方ニ大河アリテ氷厚ク閉シタリ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ケレハ氷ノ上ヲ渡リシニ今藤氷ニ</w:t>
      </w:r>
      <w:r w:rsidRPr="00FC298F">
        <w:rPr>
          <w:rFonts w:ascii="새굴림" w:eastAsia="새굴림" w:hAnsi="새굴림" w:cs="새굴림" w:hint="eastAsia"/>
          <w:spacing w:val="2"/>
          <w:kern w:val="0"/>
          <w:sz w:val="24"/>
          <w:szCs w:val="24"/>
          <w:lang w:eastAsia="ja-JP"/>
        </w:rPr>
        <w:t>辷</w:t>
      </w:r>
      <w:r w:rsidRPr="00FC298F">
        <w:rPr>
          <w:rFonts w:ascii="굴림" w:eastAsia="굴림" w:hAnsi="굴림" w:cs="굴림" w:hint="eastAsia"/>
          <w:spacing w:val="2"/>
          <w:kern w:val="0"/>
          <w:sz w:val="24"/>
          <w:szCs w:val="24"/>
          <w:lang w:eastAsia="ja-JP"/>
        </w:rPr>
        <w:t>リテ倒レシヲ西村何</w:t>
      </w:r>
      <w:r w:rsidRPr="00FC298F">
        <w:rPr>
          <w:rFonts w:ascii="Times New Roman" w:eastAsia="굴림" w:hAnsi="Times New Roman" w:cs="Times New Roman"/>
          <w:spacing w:val="2"/>
          <w:kern w:val="0"/>
          <w:sz w:val="24"/>
          <w:szCs w:val="24"/>
          <w:lang w:eastAsia="ja-JP"/>
        </w:rPr>
        <w:t>トソシテ追付候ヘトテ急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キ程ナク城ノ程近クマテ行テ城ヲ見ケレハ唐人幾重トモナク取卷キタルニ少シ透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間ノ所アリケレハ夫ヨリ城ヘ驅ケ入リシニ今藤モ頓テ續イテ入ル兩人共ニ無恙城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ヘ入テ一兩日ノ中ニ後攻ノ衆唐人ト合戰ノ筈ニ候ト申シケレハ城中ノ競ヒ云フ計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リモ無シト也</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第百六十二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鍋島直茂ノ蔚山赴援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加藤〓正と淺野幸長は其勢五六千蔚山城にあり明兵數十萬多十二月より是を圍み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て年を越て攻戰ふ兩將の急難瞬息の間に逼りぬる由聞えければ秀家秀元等の諸大</w:t>
      </w:r>
      <w:r w:rsidRPr="00FC298F">
        <w:rPr>
          <w:rFonts w:ascii="Times New Roman" w:eastAsia="굴림" w:hAnsi="Times New Roman" w:cs="Times New Roman"/>
          <w:spacing w:val="2"/>
          <w:kern w:val="0"/>
          <w:sz w:val="24"/>
          <w:szCs w:val="24"/>
          <w:lang w:eastAsia="ja-JP"/>
        </w:rPr>
        <w:br/>
      </w:r>
      <w:r w:rsidRPr="00FC298F">
        <w:rPr>
          <w:rFonts w:ascii="새굴림" w:eastAsia="새굴림" w:hAnsi="새굴림" w:cs="새굴림" w:hint="eastAsia"/>
          <w:spacing w:val="2"/>
          <w:kern w:val="0"/>
          <w:sz w:val="24"/>
          <w:szCs w:val="24"/>
          <w:lang w:eastAsia="ja-JP"/>
        </w:rPr>
        <w:t>諚</w:t>
      </w:r>
      <w:r w:rsidRPr="00FC298F">
        <w:rPr>
          <w:rFonts w:ascii="굴림" w:eastAsia="굴림" w:hAnsi="굴림" w:cs="굴림" w:hint="eastAsia"/>
          <w:spacing w:val="2"/>
          <w:kern w:val="0"/>
          <w:sz w:val="24"/>
          <w:szCs w:val="24"/>
          <w:lang w:eastAsia="ja-JP"/>
        </w:rPr>
        <w:t>ありけるは老功の勇將たる故なり直茂に相議せんとありければ衆中是に一同し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て直茂に內談あり直茂聞て天正十八年小田原の御陣の時太問の御勢五十萬</w:t>
      </w:r>
      <w:r w:rsidRPr="00FC298F">
        <w:rPr>
          <w:rFonts w:ascii="Times New Roman" w:eastAsia="굴림" w:hAnsi="Times New Roman" w:cs="Times New Roman"/>
          <w:spacing w:val="2"/>
          <w:kern w:val="0"/>
          <w:sz w:val="24"/>
          <w:szCs w:val="24"/>
          <w:lang w:eastAsia="ja-JP"/>
        </w:rPr>
        <w:t>10</w:t>
      </w:r>
      <w:r w:rsidRPr="00FC298F">
        <w:rPr>
          <w:rFonts w:ascii="Times New Roman" w:eastAsia="굴림" w:hAnsi="Times New Roman" w:cs="Times New Roman"/>
          <w:spacing w:val="2"/>
          <w:kern w:val="0"/>
          <w:sz w:val="24"/>
          <w:szCs w:val="24"/>
          <w:lang w:eastAsia="ja-JP"/>
        </w:rPr>
        <w:t>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蔚山の圍を見て思ひ較ぶるに是に倍す明兵凡そ百萬</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五萬餘ニ過ギス</w:t>
      </w:r>
      <w:r w:rsidRPr="00FC298F">
        <w:rPr>
          <w:rFonts w:ascii="Times New Roman" w:eastAsia="굴림" w:hAnsi="Times New Roman" w:cs="Times New Roman"/>
          <w:spacing w:val="2"/>
          <w:kern w:val="0"/>
          <w:sz w:val="24"/>
          <w:szCs w:val="24"/>
          <w:lang w:eastAsia="ja-JP"/>
        </w:rPr>
        <w:t xml:space="preserve"> </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明鮮</w:t>
      </w:r>
      <w:r w:rsidRPr="00FC298F">
        <w:rPr>
          <w:rFonts w:ascii="새굴림" w:eastAsia="새굴림" w:hAnsi="새굴림" w:cs="새굴림" w:hint="eastAsia"/>
          <w:spacing w:val="2"/>
          <w:kern w:val="0"/>
          <w:sz w:val="24"/>
          <w:szCs w:val="24"/>
          <w:lang w:eastAsia="ja-JP"/>
        </w:rPr>
        <w:t>併</w:t>
      </w:r>
      <w:r w:rsidRPr="00FC298F">
        <w:rPr>
          <w:rFonts w:ascii="굴림" w:eastAsia="굴림" w:hAnsi="굴림" w:cs="굴림" w:hint="eastAsia"/>
          <w:spacing w:val="2"/>
          <w:kern w:val="0"/>
          <w:sz w:val="24"/>
          <w:szCs w:val="24"/>
          <w:lang w:eastAsia="ja-JP"/>
        </w:rPr>
        <w:t>合シテ</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なるべし日本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の勢爰に在る者纔に五六萬</w:t>
      </w:r>
      <w:r w:rsidRPr="00FC298F">
        <w:rPr>
          <w:rFonts w:ascii="Times New Roman" w:eastAsia="굴림" w:hAnsi="Times New Roman" w:cs="Times New Roman"/>
          <w:spacing w:val="2"/>
          <w:kern w:val="0"/>
          <w:sz w:val="24"/>
          <w:szCs w:val="24"/>
          <w:lang w:eastAsia="ja-JP"/>
        </w:rPr>
        <w:t>:0</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足らず其虛に乘て是を討たば豈破らざるべけんや今一備の賊徒五六萬</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千程前の</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六</w:t>
      </w:r>
      <w:r w:rsidRPr="00FC298F">
        <w:rPr>
          <w:rFonts w:ascii="Times New Roman" w:eastAsia="굴림" w:hAnsi="Times New Roman" w:cs="Times New Roman"/>
          <w:spacing w:val="2"/>
          <w:kern w:val="0"/>
          <w:sz w:val="24"/>
          <w:szCs w:val="24"/>
          <w:lang w:eastAsia="ja-JP"/>
        </w:rPr>
        <w:t xml:space="preserve"> O</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岡山に陣すと見ゆ直茂試に是を伐つべし利を得ずんば我討死すべし又利に乘ぜば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後備を進め續て城に入らるべしと申畢て座を立ちにけり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第百六十三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黑田長政ノ蔚山赴援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蔚山籠城被成候大明人大軍にて取卷日</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責申に付て四國衆〓に筑前中納言殿衆、</w:t>
      </w:r>
      <w:r w:rsidRPr="00FC298F">
        <w:rPr>
          <w:rFonts w:ascii="새굴림" w:eastAsia="새굴림" w:hAnsi="새굴림" w:cs="새굴림" w:hint="eastAsia"/>
          <w:spacing w:val="2"/>
          <w:kern w:val="0"/>
          <w:sz w:val="24"/>
          <w:szCs w:val="24"/>
          <w:lang w:eastAsia="ja-JP"/>
        </w:rPr>
        <w:t>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後衆など追</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肥後殿居城西生浦へ御寄候て後卷の御談合候へども敵は大軍卽時に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御合戰も難成御談合被成御座候處へ長政樣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黑御居城を如水樣へ御渡置、手前の御</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田</w:t>
      </w:r>
      <w:r w:rsidRPr="00FC298F">
        <w:rPr>
          <w:rFonts w:ascii="Times New Roman" w:eastAsia="굴림" w:hAnsi="Times New Roman" w:cs="Times New Roman"/>
          <w:spacing w:val="2"/>
          <w:kern w:val="0"/>
          <w:sz w:val="24"/>
          <w:szCs w:val="24"/>
          <w:lang w:eastAsia="ja-JP"/>
        </w:rPr>
        <w:t>(</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57</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武數砲三百丁程</w:t>
      </w:r>
      <w:r w:rsidRPr="00FC298F">
        <w:rPr>
          <w:rFonts w:ascii="새굴림" w:eastAsia="새굴림" w:hAnsi="새굴림" w:cs="새굴림"/>
          <w:spacing w:val="2"/>
          <w:kern w:val="0"/>
          <w:sz w:val="24"/>
          <w:szCs w:val="24"/>
          <w:lang w:eastAsia="ja-JP"/>
        </w:rPr>
        <w:t>教</w:t>
      </w:r>
      <w:r w:rsidRPr="00FC298F">
        <w:rPr>
          <w:rFonts w:ascii="맑은 고딕" w:eastAsia="맑은 고딕" w:hAnsi="맑은 고딕" w:cs="맑은 고딕"/>
          <w:spacing w:val="2"/>
          <w:kern w:val="0"/>
          <w:sz w:val="24"/>
          <w:szCs w:val="24"/>
          <w:lang w:eastAsia="ja-JP"/>
        </w:rPr>
        <w:t>者建井上所の人</w:t>
      </w:r>
      <w:r w:rsidRPr="00FC298F">
        <w:rPr>
          <w:rFonts w:ascii="새굴림" w:eastAsia="새굴림" w:hAnsi="새굴림" w:cs="새굴림"/>
          <w:spacing w:val="2"/>
          <w:kern w:val="0"/>
          <w:sz w:val="24"/>
          <w:szCs w:val="24"/>
          <w:lang w:eastAsia="ja-JP"/>
        </w:rPr>
        <w:t>教</w:t>
      </w:r>
      <w:r w:rsidRPr="00FC298F">
        <w:rPr>
          <w:rFonts w:ascii="맑은 고딕" w:eastAsia="맑은 고딕" w:hAnsi="맑은 고딕" w:cs="맑은 고딕"/>
          <w:spacing w:val="2"/>
          <w:kern w:val="0"/>
          <w:sz w:val="24"/>
          <w:szCs w:val="24"/>
          <w:lang w:eastAsia="ja-JP"/>
        </w:rPr>
        <w:t>育生史</w:t>
      </w:r>
      <w:r w:rsidRPr="00FC298F">
        <w:rPr>
          <w:rFonts w:ascii="새굴림" w:eastAsia="새굴림" w:hAnsi="새굴림" w:cs="새굴림"/>
          <w:spacing w:val="2"/>
          <w:kern w:val="0"/>
          <w:sz w:val="24"/>
          <w:szCs w:val="24"/>
          <w:lang w:eastAsia="ja-JP"/>
        </w:rPr>
        <w:t>教教</w:t>
      </w:r>
      <w:r w:rsidRPr="00FC298F">
        <w:rPr>
          <w:rFonts w:ascii="맑은 고딕" w:eastAsia="맑은 고딕" w:hAnsi="맑은 고딕" w:cs="맑은 고딕"/>
          <w:spacing w:val="2"/>
          <w:kern w:val="0"/>
          <w:sz w:val="24"/>
          <w:szCs w:val="24"/>
          <w:lang w:eastAsia="ja-JP"/>
        </w:rPr>
        <w:t>は染山ヒ〓</w:t>
      </w:r>
      <w:r w:rsidRPr="00FC298F">
        <w:rPr>
          <w:rFonts w:ascii="새굴림" w:eastAsia="새굴림" w:hAnsi="새굴림" w:cs="새굴림"/>
          <w:spacing w:val="2"/>
          <w:kern w:val="0"/>
          <w:sz w:val="24"/>
          <w:szCs w:val="24"/>
          <w:lang w:eastAsia="ja-JP"/>
        </w:rPr>
        <w:t>渉</w:t>
      </w:r>
      <w:r w:rsidRPr="00FC298F">
        <w:rPr>
          <w:rFonts w:ascii="맑은 고딕" w:eastAsia="맑은 고딕" w:hAnsi="맑은 고딕" w:cs="맑은 고딕"/>
          <w:spacing w:val="2"/>
          <w:kern w:val="0"/>
          <w:sz w:val="24"/>
          <w:szCs w:val="24"/>
          <w:lang w:eastAsia="ja-JP"/>
        </w:rPr>
        <w:t>は其</w:t>
      </w:r>
      <w:r w:rsidRPr="00FC298F">
        <w:rPr>
          <w:rFonts w:ascii="Times New Roman" w:eastAsia="굴림" w:hAnsi="Times New Roman" w:cs="Times New Roman"/>
          <w:spacing w:val="2"/>
          <w:kern w:val="0"/>
          <w:sz w:val="24"/>
          <w:szCs w:val="24"/>
          <w:lang w:eastAsia="ja-JP"/>
        </w:rPr>
        <w:t>彼</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御驅付候て後卷の御談合各ヘ被成早速蔚山表へ後卷に御出被成候敵居申所、川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一ツ隔て御對陣被成其儘各被示合一番に御自身御驅入被成御</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之所諸手衆も追</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御懸付候て敵敗軍致し先づ肥後殿蔚山御運開かれ蔚山へ其儘御在番被成候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長政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田</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は居城梁山をば如水へ渡し兵多く殘し置き自身は馬廻りの兵〓鐵砲三百</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挺、家老には井上九郞右衞門、栗山四郞右衞門二人召連れ急ぎ西生浦へ馳行て蔚山後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攻の事急度催され然るべき由只壹人進んで宣ひければ諸將も長政に諫められ皆蔚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山へ赴きける正月三日長政〓蜂須賀阿波守先陣にて蔚山近邊へ押寄せ給ひけるに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敵ども後攻の勢を待懸け蔚山の城の東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ノノ日日本人の來る道の邊りの山に出城を</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蓋シ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西</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構へ居たりけるを長政只一手にて卽時に乘取り則ち其山に陣を取る其上下に河あ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和</w:t>
      </w:r>
      <w:r w:rsidRPr="00FC298F">
        <w:rPr>
          <w:rFonts w:ascii="Times New Roman" w:eastAsia="굴림" w:hAnsi="Times New Roman" w:cs="Times New Roman"/>
          <w:spacing w:val="2"/>
          <w:kern w:val="0"/>
          <w:sz w:val="24"/>
          <w:szCs w:val="24"/>
          <w:lang w:eastAsia="ja-JP"/>
        </w:rPr>
        <w:t xml:space="preserve"> 0</w:t>
      </w:r>
      <w:r w:rsidRPr="00FC298F">
        <w:rPr>
          <w:rFonts w:ascii="Times New Roman" w:eastAsia="굴림" w:hAnsi="Times New Roman" w:cs="Times New Roman"/>
          <w:spacing w:val="2"/>
          <w:kern w:val="0"/>
          <w:sz w:val="24"/>
          <w:szCs w:val="24"/>
          <w:lang w:eastAsia="ja-JP"/>
        </w:rPr>
        <w:t>人</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凡て朝鮮寒國なれば寒月には河水悉く氷れども此河は潮の滿ち入る河なれ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ば氷らざりけり敵陣と其河を隔つ河向ひに敵一萬計見えて殘兵は何方に在りとも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見えざりける長政は窃かに蔚山の城中に人を入れ先づ〓正へ使を遣し後詰の爲め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是まで來りたり心强く合戰し給へとぞ言遣はされける〓正是を悅んで今度の籠城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殊の外なる大軍に打圍まれ難儀に及び十死一生と思ひし處に長政の旗を見て力を</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得一死十生と存る也とぞ答へられける順天よりも小西攝津守〓四國勢二萬餘人蔚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山へ寄來る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セ</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ス本文誤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せ發其翌朝明曙に敵山の上に備を立てたる由〓げ來る長政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レ</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の家臣毛屋主水物見に行て歸りけるに長政敵陣の形勢如何見たるやと仰せければ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主水答へて只今御合戰被成候は</w:t>
      </w:r>
      <w:r w:rsidRPr="00FC298F">
        <w:rPr>
          <w:rFonts w:ascii="MS Mincho" w:eastAsia="MS Mincho" w:hAnsi="MS Mincho" w:cs="MS Mincho" w:hint="eastAsia"/>
          <w:spacing w:val="2"/>
          <w:kern w:val="0"/>
          <w:sz w:val="24"/>
          <w:szCs w:val="24"/>
          <w:lang w:eastAsia="ja-JP"/>
        </w:rPr>
        <w:t>ゞ</w:t>
      </w:r>
      <w:r w:rsidRPr="00FC298F">
        <w:rPr>
          <w:rFonts w:ascii="굴림" w:eastAsia="굴림" w:hAnsi="굴림" w:cs="굴림" w:hint="eastAsia"/>
          <w:spacing w:val="2"/>
          <w:kern w:val="0"/>
          <w:sz w:val="24"/>
          <w:szCs w:val="24"/>
          <w:lang w:eastAsia="ja-JP"/>
        </w:rPr>
        <w:t>必定御勝軍なるべしと申ける長政其故如何と問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給へば主水重ねて申けるは今朝敵陣飯を炊く時分見候に烟り少しも見えず候今朝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のみにも候はず昨日も竈の煙多く見え申さず候如何樣敵陣兵粮盡きたりと存候其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上唯今備を立候は此方へ懸り申時節には早く候食盡きて力なく引退んとて人數を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繰出すと見えて候と申ければ長政尤も左あるべし能く見たりとぞ仰せける長政敵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陣の騷き立て引色に成たるを見濟まして家臣を集め宣ひけるは敵は引色に見ゆる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そ引敵を追討にせんは武勇にあらず唯今敵の未だ引かさる內に懸りて追散さんと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宣ひ諸將にも此由を告けて眞先に進み馬を川へ乘入れ給ひけれは士卒續て河を渡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す敵陣</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に近かりけれは大明人是を見て先陣相懸りに駈合せ敵方より弓馬の達者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數千騎散</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に討て開き退</w:t>
      </w:r>
      <w:r w:rsidRPr="00FC298F">
        <w:rPr>
          <w:rFonts w:ascii="Times New Roman" w:eastAsia="굴림" w:hAnsi="Times New Roman" w:cs="Times New Roman"/>
          <w:spacing w:val="2"/>
          <w:kern w:val="0"/>
          <w:sz w:val="24"/>
          <w:szCs w:val="24"/>
          <w:lang w:eastAsia="ja-JP"/>
        </w:rPr>
        <w:t>けは跡に續いて又數千騎計り打物拔連れて切て掛る長政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勇み戰て敵陣を一二段追散せは大明人も又新手を入代へ防き戰ふ此時長政の扈從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宮崎久作生年十四歲に成けるか早く駈寄り敵一騎槍に突落し其首取て手綱に取添</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58</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え長政に駈向ひ一番首取て候と申けれは長政見給ひて箇樣の時は打捨にするもの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そと〓へ給ふ久作其首を捨て又敵の中へ懸入らんとするを長政見給ひて深入して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大勢に隔てらるなとそ仰せける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第百六十四</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四宮萬七ノ戰死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此時</w:t>
      </w:r>
      <w:r w:rsidRPr="00FC298F">
        <w:rPr>
          <w:rFonts w:ascii="Times New Roman" w:eastAsia="굴림" w:hAnsi="Times New Roman" w:cs="Times New Roman"/>
          <w:spacing w:val="2"/>
          <w:kern w:val="0"/>
          <w:sz w:val="24"/>
          <w:szCs w:val="24"/>
          <w:lang w:eastAsia="ja-JP"/>
        </w:rPr>
        <w:t xml:space="preserve"> ○ </w:t>
      </w:r>
      <w:r w:rsidRPr="00FC298F">
        <w:rPr>
          <w:rFonts w:ascii="Times New Roman" w:eastAsia="굴림" w:hAnsi="Times New Roman" w:cs="Times New Roman"/>
          <w:spacing w:val="2"/>
          <w:kern w:val="0"/>
          <w:sz w:val="24"/>
          <w:szCs w:val="24"/>
          <w:lang w:eastAsia="ja-JP"/>
        </w:rPr>
        <w:t>ノ赴援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蔚山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四宮萬七戰死す年二十九、是は先年</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前の城井谷にて討死せし次左衞門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か弟也次左衞門戰死の後萬七が備前に在りしを招き寄せ</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媽田兄の跡を繼かせら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れしか此時亦戰死す此萬七は力量强き事人に超えたり此頃朝鮮陣中にて鹿の角を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裂く者はあれ共折る者は無かりしが萬七は鹿の角を折る程の强力也しとかや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譜</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第百六十五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吉川廣家ノ先登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廣家</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吉渡口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引拂フ事ヤアル大軍ノ引クハ必ス裏崩レスル物ソ敵ノ後陣ヲ能ク眼ヲ付テ見ヨヤ</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トソ宣ヒケル斯クテ敵ノ後ノ陣山ヲ見居ケルニ小荷駄ニ物ヲ負ハセテ人ノ歸ルカ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ト見エタリケルヲ廣家早ク見給ヒテ二宮兵介。同勘太夫等ニ敵ハ引退クハト宣ヘハ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兩人サン候ト答フ、イサ一番ニ追懸ケテ討取ラント馬引寄セテ打乘リ已ニ打下サン</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トシ給フ所ヘ安國寺瓊西堂</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の</w:t>
      </w:r>
      <w:r w:rsidRPr="00FC298F">
        <w:rPr>
          <w:rFonts w:ascii="Times New Roman" w:eastAsia="굴림" w:hAnsi="Times New Roman" w:cs="Times New Roman"/>
          <w:spacing w:val="2"/>
          <w:kern w:val="0"/>
          <w:sz w:val="24"/>
          <w:szCs w:val="24"/>
          <w:lang w:eastAsia="ja-JP"/>
        </w:rPr>
        <w:t>C</w:t>
      </w:r>
      <w:r w:rsidRPr="00FC298F">
        <w:rPr>
          <w:rFonts w:ascii="Times New Roman" w:eastAsia="굴림" w:hAnsi="Times New Roman" w:cs="Times New Roman"/>
          <w:spacing w:val="2"/>
          <w:kern w:val="0"/>
          <w:sz w:val="24"/>
          <w:szCs w:val="24"/>
          <w:lang w:eastAsia="ja-JP"/>
        </w:rPr>
        <w:t>廣廣家ニ對面セントテ來リケルカ是ヲ見テ廣家朝臣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ニハ物カ付テ狂ヒ給フカ軍ハ明日ト定リ候軍法ヲ破リ給ハン事甚タ以テ不可然其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上百萬</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萬</w:t>
      </w:r>
      <w:r w:rsidRPr="00FC298F">
        <w:rPr>
          <w:rFonts w:ascii="Times New Roman" w:eastAsia="굴림" w:hAnsi="Times New Roman" w:cs="Times New Roman"/>
          <w:spacing w:val="2"/>
          <w:kern w:val="0"/>
          <w:sz w:val="24"/>
          <w:szCs w:val="24"/>
          <w:lang w:eastAsia="ja-JP"/>
        </w:rPr>
        <w:t xml:space="preserve"> 10</w:t>
      </w:r>
      <w:r w:rsidRPr="00FC298F">
        <w:rPr>
          <w:rFonts w:ascii="Times New Roman" w:eastAsia="굴림" w:hAnsi="Times New Roman" w:cs="Times New Roman"/>
          <w:spacing w:val="2"/>
          <w:kern w:val="0"/>
          <w:sz w:val="24"/>
          <w:szCs w:val="24"/>
          <w:lang w:eastAsia="ja-JP"/>
        </w:rPr>
        <w:t>五ノ大敵ニ五百騎ヤ千騎ニテ蒐入リテハ徒ニ犬死シテ敵ニ利ヲ付ルノミ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カ永代ノ瑕瑾タルヘク候ソト荒ラカニ制シケレハ廣家如何ニ安國寺、己カ軍立ハ闇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キ候ヘ施餓鬼ノ仕樣、行導ノ折樣ナドヲコソ可知ナレ弓矢取スベヲハ武士カ知ルソ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大丈參ニ屬リ此ヲ最適の平平マル諸軍ヨリアレク</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タト云中ニキ河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シタタカ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ラレケレハ諸人是ヲ見テ吉川コソ河ヲ渡スナレト云ヤ否ヤ馬ニ打乘リ河水ヘ打入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打入渡シケリ廣家一番ニ川ヲ渡シ大軍ノ眞中ヘ切テ蒐リ給ヘハ吳惟忠、茅國器カ兵、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テ戰ヒタルヲ見テ殿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在ケル島幟ノ次南勢差</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のグラムケップ家未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下知シ喚キ叫ンテ面モ不振敵ノ眞中ヘ切テ入給ヘハ敵、鋒取直シ廣家ニ突テ蒐ルヲ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馬上ヨリ突落テ押ヘテ首ヲ搔給ヘハ押續テ郞等ニ吉川肥前守春政、森脇作右衞門長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〓、松岡安右衞門春佳、二宮兵助長實、中間ノ九介モ能キ敵打ヲケル程ニ敵此勢ニ避易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シテ吾先ニト逃走ス恁ル所ヘ垣見和泉守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一馳セ來リケルマ</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廣家、和泉見ラレタ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カト宣ヘハ垣見一段見事ニ候ト感シ駒ヲ早メテ追フテ行ク二番ニ早川主馬</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長蒐</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59</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來リケルニ主馬殿ト有ケレハ早川一番懸一番功名無比類御事ニ候具ニ見屆候間太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問公ヘ披露可仕トソ云レケル〓</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上略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其時〓正は鳶山の城より右の次第能く被見中國陣一番に下し掛け候其中に引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兩の蜻蛉の如くなる馬印の武者一早く下しかけ申候其武者古城の方へ行き橫切仕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候に付て漢南勢其方へ退不申菰池へ退か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り候時味方得大利候其武者は誰ならん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とて人を見せに被遣候へば吉川藏人殿にて候由申候其後〓正廣家へ被遇右の次第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を褒め被申候乍去馬印小さくして見え兼申たる由〓正被申候其時廣家被申候は色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をは換へ可申候條〓正の馬藺串を被下候へかしと所望被申候〓正申され候は吾</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も左樣存候處に心底に相叶本望に存候我</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馬藺の色は白く御座候條其外</w:t>
      </w:r>
      <w:r w:rsidRPr="00FC298F">
        <w:rPr>
          <w:rFonts w:ascii="Times New Roman" w:eastAsia="굴림" w:hAnsi="Times New Roman" w:cs="Times New Roman"/>
          <w:spacing w:val="2"/>
          <w:kern w:val="0"/>
          <w:sz w:val="24"/>
          <w:szCs w:val="24"/>
          <w:lang w:eastAsia="ja-JP"/>
        </w:rPr>
        <w:t>は何色に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なりと被成候へと被申馬藺串を吉川藏人廣家に〓正の馬印を被出候至子今廣家の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馬印は赤き馬藺にて御座候事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陣覺書</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〓正高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第百六十六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脇坂安治蔚山ノ戰功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三年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慶戊戌正月二日に蔚山に着き玉ふ四日の未の刻の合戰に後卷の諸勢</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攻に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懸りけれは漢南の勢又敗軍しけるを二里半ばかり追詰め餘多討捕ける公安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〓坂の</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第百六十七</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毛利與兵蔚山ノ戰功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爰ニ須知出羽守ト云フ勇士アリ丹波國須知ノ城主タリシカ羽柴少將秀勝卿丹波ノ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ニ仕ヘ毛利與兵衞尉ト名乘テ此戰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場</w:t>
      </w:r>
      <w:r w:rsidRPr="00FC298F">
        <w:rPr>
          <w:rFonts w:ascii="Times New Roman" w:eastAsia="굴림" w:hAnsi="Times New Roman" w:cs="Times New Roman"/>
          <w:spacing w:val="2"/>
          <w:kern w:val="0"/>
          <w:sz w:val="24"/>
          <w:szCs w:val="24"/>
          <w:lang w:eastAsia="ja-JP"/>
        </w:rPr>
        <w:t xml:space="preserve">10 </w:t>
      </w:r>
      <w:r w:rsidRPr="00FC298F">
        <w:rPr>
          <w:rFonts w:ascii="Times New Roman" w:eastAsia="굴림" w:hAnsi="Times New Roman" w:cs="Times New Roman"/>
          <w:spacing w:val="2"/>
          <w:kern w:val="0"/>
          <w:sz w:val="24"/>
          <w:szCs w:val="24"/>
          <w:lang w:eastAsia="ja-JP"/>
        </w:rPr>
        <w:t>純</w:t>
      </w:r>
      <w:r w:rsidRPr="00FC298F">
        <w:rPr>
          <w:rFonts w:ascii="새굴림" w:eastAsia="새굴림" w:hAnsi="새굴림" w:cs="새굴림" w:hint="eastAsia"/>
          <w:spacing w:val="2"/>
          <w:kern w:val="0"/>
          <w:sz w:val="24"/>
          <w:szCs w:val="24"/>
          <w:lang w:eastAsia="ja-JP"/>
        </w:rPr>
        <w:t>粋</w:t>
      </w:r>
      <w:r w:rsidRPr="00FC298F">
        <w:rPr>
          <w:rFonts w:ascii="Times New Roman" w:eastAsia="굴림" w:hAnsi="Times New Roman" w:cs="Times New Roman"/>
          <w:spacing w:val="2"/>
          <w:kern w:val="0"/>
          <w:sz w:val="24"/>
          <w:szCs w:val="24"/>
          <w:lang w:eastAsia="ja-JP"/>
        </w:rPr>
        <w:t xml:space="preserve"> 20 </w:t>
      </w:r>
      <w:r w:rsidRPr="00FC298F">
        <w:rPr>
          <w:rFonts w:ascii="Times New Roman" w:eastAsia="굴림" w:hAnsi="Times New Roman" w:cs="Times New Roman"/>
          <w:spacing w:val="2"/>
          <w:kern w:val="0"/>
          <w:sz w:val="24"/>
          <w:szCs w:val="24"/>
          <w:lang w:eastAsia="ja-JP"/>
        </w:rPr>
        <w:t>ニ來リシカ左馬介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嘉明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加藤敵ニ馬ヲ切ラレ步立ト成テ危キヲ見テ毛利馳來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リ左馬介ニ向ヒシ敵ヲ四方ヘ追散シ急ギ馬ヨリ飛テ下リ左馬介ヲ搔乘セテ我モ又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乘替ニ打乘リ十方へ眸ヲ賦ツテ首數數多討取ケル敵大ニ利ヲ失ヒ敗北セシヲ味方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第百六十八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寺山久兼望晋ノ守備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去程に慶長三年の六月下旬朝鮮大明の軍卒數萬騎馳集て晋州の城に在て和營を相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窺ひ時よくは晋州河</w:t>
      </w:r>
      <w:r w:rsidRPr="00FC298F">
        <w:rPr>
          <w:rFonts w:ascii="Times New Roman" w:eastAsia="굴림" w:hAnsi="Times New Roman" w:cs="Times New Roman"/>
          <w:spacing w:val="2"/>
          <w:kern w:val="0"/>
          <w:sz w:val="24"/>
          <w:szCs w:val="24"/>
          <w:lang w:eastAsia="ja-JP"/>
        </w:rPr>
        <w:t xml:space="preserve"> 100</w:t>
      </w:r>
      <w:r w:rsidRPr="00FC298F">
        <w:rPr>
          <w:rFonts w:ascii="Times New Roman" w:eastAsia="굴림" w:hAnsi="Times New Roman" w:cs="Times New Roman"/>
          <w:spacing w:val="2"/>
          <w:kern w:val="0"/>
          <w:sz w:val="24"/>
          <w:szCs w:val="24"/>
          <w:lang w:eastAsia="ja-JP"/>
        </w:rPr>
        <w:t>南を相渡一擧に合戰を挑まんと奇計を運らせり時に寺山四</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郞左衞門久兼は義弘主の命に應し僅かに二百計の勢にて素より望津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望を守りし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晉</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が數萬の明兵と江を隔て</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對陣をなし敵を千里の外に折かんと種</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の</w:t>
      </w:r>
      <w:r w:rsidRPr="00FC298F">
        <w:rPr>
          <w:rFonts w:ascii="Times New Roman" w:eastAsia="굴림" w:hAnsi="Times New Roman" w:cs="Times New Roman"/>
          <w:spacing w:val="2"/>
          <w:kern w:val="0"/>
          <w:sz w:val="24"/>
          <w:szCs w:val="24"/>
          <w:lang w:eastAsia="ja-JP"/>
        </w:rPr>
        <w:t>智略を廻ら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すに依て流石の大明勢も容易に晋江を渡る事を得す數月徒らに軍をさらせり或時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明兵酷暑耐へ難くや有りけん馬騎步兵數十輩晋江の畔りに來て河水に臨み或は手</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60</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足を水に酒し浸し馬の足を冷し或は游泳して炎熱を避る處に久兼其爲を見濟ま</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アリサマ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して然御の者二三十人を幾つく本だ夜を</w:t>
      </w:r>
      <w:r w:rsidRPr="00FC298F">
        <w:rPr>
          <w:rFonts w:ascii="새굴림" w:eastAsia="새굴림" w:hAnsi="새굴림" w:cs="새굴림" w:hint="eastAsia"/>
          <w:spacing w:val="2"/>
          <w:kern w:val="0"/>
          <w:sz w:val="24"/>
          <w:szCs w:val="24"/>
          <w:lang w:eastAsia="ja-JP"/>
        </w:rPr>
        <w:t>絕</w:t>
      </w:r>
      <w:r w:rsidRPr="00FC298F">
        <w:rPr>
          <w:rFonts w:ascii="굴림" w:eastAsia="굴림" w:hAnsi="굴림" w:cs="굴림" w:hint="eastAsia"/>
          <w:spacing w:val="2"/>
          <w:kern w:val="0"/>
          <w:sz w:val="24"/>
          <w:szCs w:val="24"/>
          <w:lang w:eastAsia="ja-JP"/>
        </w:rPr>
        <w:t>めよか手者の</w:t>
      </w:r>
      <w:r w:rsidRPr="00FC298F">
        <w:rPr>
          <w:rFonts w:ascii="새굴림" w:eastAsia="새굴림" w:hAnsi="새굴림" w:cs="새굴림" w:hint="eastAsia"/>
          <w:spacing w:val="2"/>
          <w:kern w:val="0"/>
          <w:sz w:val="24"/>
          <w:szCs w:val="24"/>
          <w:lang w:eastAsia="ja-JP"/>
        </w:rPr>
        <w:t>険</w:t>
      </w:r>
      <w:r w:rsidRPr="00FC298F">
        <w:rPr>
          <w:rFonts w:ascii="굴림" w:eastAsia="굴림" w:hAnsi="굴림" w:cs="굴림" w:hint="eastAsia"/>
          <w:spacing w:val="2"/>
          <w:kern w:val="0"/>
          <w:sz w:val="24"/>
          <w:szCs w:val="24"/>
          <w:lang w:eastAsia="ja-JP"/>
        </w:rPr>
        <w:t>よき何呼</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隱し置けるに件の明兵等早晩の如く來て游泳す時に相圖の貝を吹て一度に鐵砲を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放たせけれは過半打倒されて晋江の河流となれり斯りし後は明兵避暑の者もなく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寺山四郞左衞門朝鮮の望津に在陣して晋州の敵に對せられし事前に記す如く敵大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軍なれは小勢にて味方を放れ危く被思召候間早</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新案の樣に可參候由致度被仰越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候へ共寺山御返事、此方は御念遣被遊間敷候御城普請專一に可被成候萬一敵急に責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候は</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此山中の案內能く見置候間此ま</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引取可申候少も危く仕間敷由被申上候其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後又被仰越候は敵昆陽より廻り味方の間を取切る勢に見え候間遮て被引入候へと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强て被仰遣候故九月廿日夜中に荷物等は早く退け曉天に四郞左衞門城を出て新塞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に參る跡に早駈の中間を少</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殘置陣屋に火を掛けさせらる其者共引取候までは唐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人一人も見えずと云</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晋州の川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南は日州高岡の川程あり地勢も能く似たり晋州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の方は岩ガケにて望津の方はなだらにして畠の中に少高き所に陣屋を打て四郞左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衞門居候云</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t xml:space="preserve">DUN </w:t>
      </w:r>
      <w:r w:rsidRPr="00FC298F">
        <w:rPr>
          <w:rFonts w:ascii="Times New Roman" w:eastAsia="굴림" w:hAnsi="Times New Roman" w:cs="Times New Roman"/>
          <w:spacing w:val="2"/>
          <w:kern w:val="0"/>
          <w:sz w:val="24"/>
          <w:szCs w:val="24"/>
          <w:lang w:eastAsia="ja-JP"/>
        </w:rPr>
        <w:t>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御在</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久</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國泗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陣記</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第百六十九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望晋塞放火ニ關スル異說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倭臨江</w:t>
      </w:r>
      <w:r w:rsidRPr="00FC298F">
        <w:rPr>
          <w:rFonts w:ascii="Times New Roman" w:eastAsia="굴림" w:hAnsi="Times New Roman" w:cs="Times New Roman"/>
          <w:spacing w:val="2"/>
          <w:kern w:val="0"/>
          <w:sz w:val="24"/>
          <w:szCs w:val="24"/>
          <w:lang w:eastAsia="ja-JP"/>
        </w:rPr>
        <w:t xml:space="preserve"> O </w:t>
      </w:r>
      <w:r w:rsidRPr="00FC298F">
        <w:rPr>
          <w:rFonts w:ascii="Times New Roman" w:eastAsia="굴림" w:hAnsi="Times New Roman" w:cs="Times New Roman"/>
          <w:spacing w:val="2"/>
          <w:kern w:val="0"/>
          <w:sz w:val="24"/>
          <w:szCs w:val="24"/>
          <w:lang w:eastAsia="ja-JP"/>
        </w:rPr>
        <w:t>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固守、勢若長蛇、國器わ。日、觀其形勢。以望津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晋</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爲首、首碎則立破矣、然晋江不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望</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可飛渡、當以計得之、邏騎得一婦、自倭營來、懷中出一紙、署曰、此婦將度異域吾憐而贖之、天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兵弗害也、末曰、知吾姓者令公之後、埋兒之父、</w:t>
      </w:r>
      <w:r w:rsidRPr="00FC298F">
        <w:rPr>
          <w:rFonts w:ascii="Times New Roman" w:eastAsia="굴림" w:hAnsi="Times New Roman" w:cs="Times New Roman"/>
          <w:spacing w:val="2"/>
          <w:kern w:val="0"/>
          <w:sz w:val="24"/>
          <w:szCs w:val="24"/>
          <w:lang w:eastAsia="ja-JP"/>
        </w:rPr>
        <w:t xml:space="preserve">40 </w:t>
      </w:r>
      <w:r w:rsidRPr="00FC298F">
        <w:rPr>
          <w:rFonts w:ascii="Times New Roman" w:eastAsia="굴림" w:hAnsi="Times New Roman" w:cs="Times New Roman"/>
          <w:spacing w:val="2"/>
          <w:kern w:val="0"/>
          <w:sz w:val="24"/>
          <w:szCs w:val="24"/>
          <w:lang w:eastAsia="ja-JP"/>
        </w:rPr>
        <w:t>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卽</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問吾名者、有或之口、</w:t>
      </w:r>
      <w:r w:rsidRPr="00FC298F">
        <w:rPr>
          <w:rFonts w:ascii="Times New Roman" w:eastAsia="굴림" w:hAnsi="Times New Roman" w:cs="Times New Roman"/>
          <w:spacing w:val="2"/>
          <w:kern w:val="0"/>
          <w:sz w:val="24"/>
          <w:szCs w:val="24"/>
          <w:lang w:eastAsia="ja-JP"/>
        </w:rPr>
        <w:t xml:space="preserve">10 </w:t>
      </w:r>
      <w:r w:rsidRPr="00FC298F">
        <w:rPr>
          <w:rFonts w:ascii="Times New Roman" w:eastAsia="굴림" w:hAnsi="Times New Roman" w:cs="Times New Roman"/>
          <w:spacing w:val="2"/>
          <w:kern w:val="0"/>
          <w:sz w:val="24"/>
          <w:szCs w:val="24"/>
          <w:lang w:eastAsia="ja-JP"/>
        </w:rPr>
        <w:t>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無才之按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卽</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チ</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國器</w:t>
      </w:r>
      <w:r w:rsidRPr="00FC298F">
        <w:rPr>
          <w:rFonts w:ascii="새굴림" w:eastAsia="새굴림" w:hAnsi="새굴림" w:cs="새굴림" w:hint="eastAsia"/>
          <w:spacing w:val="2"/>
          <w:kern w:val="0"/>
          <w:sz w:val="24"/>
          <w:szCs w:val="24"/>
          <w:lang w:eastAsia="ja-JP"/>
        </w:rPr>
        <w:t>賛</w:t>
      </w:r>
      <w:r w:rsidRPr="00FC298F">
        <w:rPr>
          <w:rFonts w:ascii="굴림" w:eastAsia="굴림" w:hAnsi="굴림" w:cs="굴림" w:hint="eastAsia"/>
          <w:spacing w:val="2"/>
          <w:kern w:val="0"/>
          <w:sz w:val="24"/>
          <w:szCs w:val="24"/>
          <w:lang w:eastAsia="ja-JP"/>
        </w:rPr>
        <w:t>畫諸葛繡、解曰、此郭國安也、以語參謀史世用、世用躍然曰、郭國安華人也、往與共在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日本、誓自</w:t>
      </w:r>
      <w:r w:rsidRPr="00FC298F">
        <w:rPr>
          <w:rFonts w:ascii="새굴림" w:eastAsia="새굴림" w:hAnsi="새굴림" w:cs="새굴림" w:hint="eastAsia"/>
          <w:spacing w:val="2"/>
          <w:kern w:val="0"/>
          <w:sz w:val="24"/>
          <w:szCs w:val="24"/>
          <w:lang w:eastAsia="ja-JP"/>
        </w:rPr>
        <w:t>効</w:t>
      </w:r>
      <w:r w:rsidRPr="00FC298F">
        <w:rPr>
          <w:rFonts w:ascii="굴림" w:eastAsia="굴림" w:hAnsi="굴림" w:cs="굴림" w:hint="eastAsia"/>
          <w:spacing w:val="2"/>
          <w:kern w:val="0"/>
          <w:sz w:val="24"/>
          <w:szCs w:val="24"/>
          <w:lang w:eastAsia="ja-JP"/>
        </w:rPr>
        <w:t>於本朝〓今在玆、可以間矣、乃謀調之、知義弘尙在泗川主望津營者國安也、乃遺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書約之、於九月二十日伏火屯聚。俟我師渡、焚糧以應之、至期如所約、遂大勝、奪其營。倭退守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於泗川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武</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備志朝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朝平</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攘錄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第百七十</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川上忠實ノ苦戰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外の番手衆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引取候得共古館</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川計遲滯致し早</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引取候樣度</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使御坐候得共兎角延滯致泗川へ敵爲寄來候前</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日九月二十八日に至り物頭を見候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て引可申の由候處其前</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夜御不斷衆の</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財部甚</w:t>
      </w:r>
      <w:r w:rsidRPr="00FC298F">
        <w:rPr>
          <w:rFonts w:ascii="Times New Roman" w:eastAsia="굴림" w:hAnsi="Times New Roman" w:cs="Times New Roman"/>
          <w:spacing w:val="2"/>
          <w:kern w:val="0"/>
          <w:sz w:val="24"/>
          <w:szCs w:val="24"/>
          <w:lang w:eastAsia="ja-JP"/>
        </w:rPr>
        <w:t>兵衞御使にて番手衆急き今夜中に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退き可申の由被仰出候時にはや夜中より敵大軍城を取圍み居候然れ共甚兵衞は兎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角して敵中を忍ひ通り城に至りて御使の旨申屆き被歸候に半弓の矢餘多射付られ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手負候得共痛み不申候城より夜明け打立敵を切崩し追拂候て一先つ城に歸り息を</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61</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休め夜明けて人數揃へて打立候處漢南人先勢取合一戰に及候六郞兵衞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上半弓</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忠</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實</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の矢數ヶ所請け引被申候相良玄蕃介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賴は則ち戰死にて候勝目兵右衞門殿は御城</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豐</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近く迄退き被申候得共玄蕃介打死の事を跡より參候人に承り則ち返合せ打死被申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候其外手負戰死餘多御座候川上六郞兵衞殿は深手に候得共馬に乘り中間の者介抱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して退き被申候忠恒樣御出被成御覽介抱を御下知被成候我等御供申候て見申候具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のあと上の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掛り被居候を見申候〓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從軍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關介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第百七十一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烏丸押川互ニ功ヲ讓ル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時ニ忠實カ軍中ニ吹ク所ノ貝ノ音遙ニ泗川ニ聞ユ圖書頭忠長北〓三久、伊集院忠實。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種子島左近將監等本營ニ在リ衆曰ク舊館ノ軍泗川ニ退キ明軍之ヲ追フナルヘシ速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ニ己カ營ニ歸リ戎衣シテ出ツ義弘公伊勢彌九郞貞昌ニ命シ出テ見セシム貞昌甲</w:t>
      </w:r>
      <w:r w:rsidRPr="00FC298F">
        <w:rPr>
          <w:rFonts w:ascii="새굴림" w:eastAsia="새굴림" w:hAnsi="새굴림" w:cs="새굴림" w:hint="eastAsia"/>
          <w:spacing w:val="2"/>
          <w:kern w:val="0"/>
          <w:sz w:val="24"/>
          <w:szCs w:val="24"/>
          <w:lang w:eastAsia="ja-JP"/>
        </w:rPr>
        <w:t>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ヲ着ズ馬ニ乘ラズシテ走リ出ツ川土忠實カ敗レタルヲ見テ後軍ニ在テ殿ス島丸六</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右衞門重特鳥銃ヲ發チ先登ノ名將功燈シ爐得ヲ倒ス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現象</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傳</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重特鷺餌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ヲ</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求</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メ</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ト欲</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ン</w:t>
      </w:r>
      <w:r w:rsidRPr="00FC298F">
        <w:rPr>
          <w:rFonts w:ascii="Times New Roman" w:eastAsia="굴림" w:hAnsi="Times New Roman" w:cs="Times New Roman"/>
          <w:spacing w:val="2"/>
          <w:kern w:val="0"/>
          <w:sz w:val="24"/>
          <w:szCs w:val="24"/>
          <w:lang w:eastAsia="ja-JP"/>
        </w:rPr>
        <w:br/>
        <w:t xml:space="preserve">= </w:t>
      </w:r>
      <w:r w:rsidRPr="00FC298F">
        <w:rPr>
          <w:rFonts w:ascii="Times New Roman" w:eastAsia="굴림" w:hAnsi="Times New Roman" w:cs="Times New Roman"/>
          <w:spacing w:val="2"/>
          <w:kern w:val="0"/>
          <w:sz w:val="24"/>
          <w:szCs w:val="24"/>
          <w:lang w:eastAsia="ja-JP"/>
        </w:rPr>
        <w:t>舊館ノ兵退タヲ見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テ</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卽チ突進シ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立ツ</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水道ト云押川强兵衞公近進ンテ首ヲ捕ル互ニ功ヲ讓テ爭ハス</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テ</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西藩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野史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烏丸六右衞門鐵砲にて能き敵を打落す押川强兵衞其首を取る押川は鳥丸の討たる</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敵なりと申、烏丸は我射るとも首を取るは押川なれは彼方の敵なりと云ひ互に之を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讓る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御在陣記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上久國泗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第百七十二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李寧盧得功ノ戰死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二十八日、夜半發兵、進襲泗川、寧寧以大同驍將恃勇、皆先衆入、失道、反爲倭之所乘、被倭亂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斫死、及明、我兵大衆至、倭方四散、搶刈禾稻、見我兵、皆棄禾奔散、城</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尙有數千倭倉皇出戰、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我兵衝擊、斬級幾百、盧得功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機</w:t>
      </w:r>
      <w:r w:rsidRPr="00FC298F">
        <w:rPr>
          <w:rFonts w:ascii="새굴림" w:eastAsia="새굴림" w:hAnsi="새굴림" w:cs="새굴림" w:hint="eastAsia"/>
          <w:spacing w:val="2"/>
          <w:kern w:val="0"/>
          <w:sz w:val="24"/>
          <w:szCs w:val="24"/>
          <w:lang w:eastAsia="ja-JP"/>
        </w:rPr>
        <w:t>関</w:t>
      </w:r>
      <w:r w:rsidRPr="00FC298F">
        <w:rPr>
          <w:rFonts w:ascii="굴림" w:eastAsia="굴림" w:hAnsi="굴림" w:cs="굴림" w:hint="eastAsia"/>
          <w:spacing w:val="2"/>
          <w:kern w:val="0"/>
          <w:sz w:val="24"/>
          <w:szCs w:val="24"/>
          <w:lang w:eastAsia="ja-JP"/>
        </w:rPr>
        <w:t>以騎兵衝陣、被鳥銃陣亡、賴</w:t>
      </w:r>
      <w:r w:rsidRPr="00FC298F">
        <w:rPr>
          <w:rFonts w:ascii="새굴림" w:eastAsia="새굴림" w:hAnsi="새굴림" w:cs="새굴림" w:hint="eastAsia"/>
          <w:spacing w:val="2"/>
          <w:kern w:val="0"/>
          <w:sz w:val="24"/>
          <w:szCs w:val="24"/>
          <w:lang w:eastAsia="ja-JP"/>
        </w:rPr>
        <w:t>歩</w:t>
      </w:r>
      <w:r w:rsidRPr="00FC298F">
        <w:rPr>
          <w:rFonts w:ascii="굴림" w:eastAsia="굴림" w:hAnsi="굴림" w:cs="굴림" w:hint="eastAsia"/>
          <w:spacing w:val="2"/>
          <w:kern w:val="0"/>
          <w:sz w:val="24"/>
          <w:szCs w:val="24"/>
          <w:lang w:eastAsia="ja-JP"/>
        </w:rPr>
        <w:t>兵力戰</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倭始棄城、敗奔新寨、</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錄</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朝平</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第百七十三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島津義弘泗川ノ大捷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去程に新案には忠恒主を始め奉り若武者どもは寄り集ひ昨日廿八日に大明勢舊館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を乘取り騎兵步卒悉く新寨に追入れ剩へ餘多の味方を討捕り安</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と引取ける奴原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共と一ト合戰せさる事の無念さよ憐れ御許され候へかし彼か陣頭に押掛け一當あ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追ひ散し候はんものを</w:t>
      </w:r>
      <w:r w:rsidRPr="00FC298F">
        <w:rPr>
          <w:rFonts w:ascii="Times New Roman" w:eastAsia="굴림" w:hAnsi="Times New Roman" w:cs="Times New Roman"/>
          <w:spacing w:val="2"/>
          <w:kern w:val="0"/>
          <w:sz w:val="24"/>
          <w:szCs w:val="24"/>
          <w:lang w:eastAsia="ja-JP"/>
        </w:rPr>
        <w:t>など申けれとも義弘主更に聞入れ給はず角て義弘主仰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其</w:t>
      </w:r>
      <w:r w:rsidRPr="00FC298F">
        <w:rPr>
          <w:rFonts w:ascii="새굴림" w:eastAsia="새굴림" w:hAnsi="새굴림" w:cs="새굴림" w:hint="eastAsia"/>
          <w:spacing w:val="2"/>
          <w:kern w:val="0"/>
          <w:sz w:val="24"/>
          <w:szCs w:val="24"/>
          <w:lang w:eastAsia="ja-JP"/>
        </w:rPr>
        <w:t>騒</w:t>
      </w:r>
      <w:r w:rsidRPr="00FC298F">
        <w:rPr>
          <w:rFonts w:ascii="굴림" w:eastAsia="굴림" w:hAnsi="굴림" w:cs="굴림" w:hint="eastAsia"/>
          <w:spacing w:val="2"/>
          <w:kern w:val="0"/>
          <w:sz w:val="24"/>
          <w:szCs w:val="24"/>
          <w:lang w:eastAsia="ja-JP"/>
        </w:rPr>
        <w:t>動に因て敵を挫かんとの手立なれは謀とも云へし晋州河を渡す程ならは永春、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昆陽の營を據とし此新寨には輕卒如きの者を五度も三度も迫合せ軍立の虛實をも</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62</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窺ひ得てこそ一戰をは決すへきに左もなくして永春昆陽をも</w:t>
      </w:r>
      <w:r w:rsidRPr="00FC298F">
        <w:rPr>
          <w:rFonts w:ascii="새굴림" w:eastAsia="새굴림" w:hAnsi="새굴림" w:cs="새굴림"/>
          <w:spacing w:val="2"/>
          <w:kern w:val="0"/>
          <w:sz w:val="24"/>
          <w:szCs w:val="24"/>
          <w:lang w:eastAsia="ja-JP"/>
        </w:rPr>
        <w:t>併</w:t>
      </w:r>
      <w:r w:rsidRPr="00FC298F">
        <w:rPr>
          <w:rFonts w:ascii="맑은 고딕" w:eastAsia="맑은 고딕" w:hAnsi="맑은 고딕" w:cs="맑은 고딕"/>
          <w:spacing w:val="2"/>
          <w:kern w:val="0"/>
          <w:sz w:val="24"/>
          <w:szCs w:val="24"/>
          <w:lang w:eastAsia="ja-JP"/>
        </w:rPr>
        <w:t>せ焚き己か足の</w:t>
      </w:r>
      <w:r w:rsidRPr="00FC298F">
        <w:rPr>
          <w:rFonts w:ascii="Times New Roman" w:eastAsia="굴림" w:hAnsi="Times New Roman" w:cs="Times New Roman"/>
          <w:spacing w:val="2"/>
          <w:kern w:val="0"/>
          <w:sz w:val="24"/>
          <w:szCs w:val="24"/>
          <w:lang w:eastAsia="ja-JP"/>
        </w:rPr>
        <w:t>溜</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の所なく能に小屋懸け風情に人軍を冠す</w:t>
      </w:r>
      <w:r w:rsidRPr="00FC298F">
        <w:rPr>
          <w:rFonts w:ascii="새굴림" w:eastAsia="새굴림" w:hAnsi="새굴림" w:cs="새굴림" w:hint="eastAsia"/>
          <w:spacing w:val="2"/>
          <w:kern w:val="0"/>
          <w:sz w:val="24"/>
          <w:szCs w:val="24"/>
          <w:lang w:eastAsia="ja-JP"/>
        </w:rPr>
        <w:t>発</w:t>
      </w:r>
      <w:r w:rsidRPr="00FC298F">
        <w:rPr>
          <w:rFonts w:ascii="굴림" w:eastAsia="굴림" w:hAnsi="굴림" w:cs="굴림" w:hint="eastAsia"/>
          <w:spacing w:val="2"/>
          <w:kern w:val="0"/>
          <w:sz w:val="24"/>
          <w:szCs w:val="24"/>
          <w:lang w:eastAsia="ja-JP"/>
        </w:rPr>
        <w:t>背景點の成其なしない時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ざる事や有へき一定三日の內に寄せ來るへきそと仰も果てぬに明兵一騎鉦を敲き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足輕十人はかりを相隨へ來て城門の外三四町を隔て榜木を樹てぞ歸りにける義弘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主、</w:t>
      </w:r>
      <w:r w:rsidRPr="00FC298F">
        <w:rPr>
          <w:rFonts w:ascii="새굴림" w:eastAsia="새굴림" w:hAnsi="새굴림" w:cs="새굴림" w:hint="eastAsia"/>
          <w:spacing w:val="2"/>
          <w:kern w:val="0"/>
          <w:sz w:val="24"/>
          <w:szCs w:val="24"/>
          <w:lang w:eastAsia="ja-JP"/>
        </w:rPr>
        <w:t>頴</w:t>
      </w:r>
      <w:r w:rsidRPr="00FC298F">
        <w:rPr>
          <w:rFonts w:ascii="굴림" w:eastAsia="굴림" w:hAnsi="굴림" w:cs="굴림" w:hint="eastAsia"/>
          <w:spacing w:val="2"/>
          <w:kern w:val="0"/>
          <w:sz w:val="24"/>
          <w:szCs w:val="24"/>
          <w:lang w:eastAsia="ja-JP"/>
        </w:rPr>
        <w:t>娃主水親智、白濱助七重安を遣し彼榜木を召寄せ御覽有りけれは其文に曰く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明日十月朔日可攻新案預諭其故於寨將、勿傍徨</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云</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主臣共に此榜木の文を一見し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て定めて明日は大軍寄せ來るへしと相待つ處に案の如く其言少しも違はず明れは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十月朔日大明の大將董一元二拾萬</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五</w:t>
      </w:r>
      <w:r w:rsidRPr="00FC298F">
        <w:rPr>
          <w:rFonts w:ascii="MS Mincho" w:eastAsia="MS Mincho" w:hAnsi="MS Mincho" w:cs="MS Mincho" w:hint="eastAsia"/>
          <w:spacing w:val="2"/>
          <w:kern w:val="0"/>
          <w:sz w:val="24"/>
          <w:szCs w:val="24"/>
          <w:lang w:eastAsia="ja-JP"/>
        </w:rPr>
        <w:t>〇黄</w:t>
      </w:r>
      <w:r w:rsidRPr="00FC298F">
        <w:rPr>
          <w:rFonts w:ascii="굴림" w:eastAsia="굴림" w:hAnsi="굴림" w:cs="굴림" w:hint="eastAsia"/>
          <w:spacing w:val="2"/>
          <w:kern w:val="0"/>
          <w:sz w:val="24"/>
          <w:szCs w:val="24"/>
          <w:lang w:eastAsia="ja-JP"/>
        </w:rPr>
        <w:t>金餘の軍卒を率し卯の下刻より新寨に押寄せ</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たり茅國器、葉邦榮、彭信古、此三手は城の正面より懸る郝三聘、師道立、馬文郢、藍芳威、此</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四手は大方騎馬にて城の左右に備へたり其外段</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武備嚴重にして巳の上刻には數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萬の寄手皆柵涯に付て羽箭を飛し鐵砲を放ち喚き叫んて挑み戰はんとす時に忠恒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主は廿三若大將にて追手の櫓に在て寄せ來る敵を御覽有りけるか矢比に進む者共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を二三人弓にて射臥せはや突て出んと進み給へとも猶御許もなし然るに彭信古が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先手の者とも</w:t>
      </w:r>
      <w:r w:rsidRPr="00FC298F">
        <w:rPr>
          <w:rFonts w:ascii="새굴림" w:eastAsia="새굴림" w:hAnsi="새굴림" w:cs="새굴림" w:hint="eastAsia"/>
          <w:spacing w:val="2"/>
          <w:kern w:val="0"/>
          <w:sz w:val="24"/>
          <w:szCs w:val="24"/>
          <w:lang w:eastAsia="ja-JP"/>
        </w:rPr>
        <w:t>屏</w:t>
      </w:r>
      <w:r w:rsidRPr="00FC298F">
        <w:rPr>
          <w:rFonts w:ascii="굴림" w:eastAsia="굴림" w:hAnsi="굴림" w:cs="굴림" w:hint="eastAsia"/>
          <w:spacing w:val="2"/>
          <w:kern w:val="0"/>
          <w:sz w:val="24"/>
          <w:szCs w:val="24"/>
          <w:lang w:eastAsia="ja-JP"/>
        </w:rPr>
        <w:t>下に押寄せ木槓を以て城門を打破り</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に</w:t>
      </w:r>
      <w:r w:rsidRPr="00FC298F">
        <w:rPr>
          <w:rFonts w:ascii="새굴림" w:eastAsia="새굴림" w:hAnsi="새굴림" w:cs="새굴림" w:hint="eastAsia"/>
          <w:spacing w:val="2"/>
          <w:kern w:val="0"/>
          <w:sz w:val="24"/>
          <w:szCs w:val="24"/>
          <w:lang w:eastAsia="ja-JP"/>
        </w:rPr>
        <w:t>屏</w:t>
      </w:r>
      <w:r w:rsidRPr="00FC298F">
        <w:rPr>
          <w:rFonts w:ascii="굴림" w:eastAsia="굴림" w:hAnsi="굴림" w:cs="굴림" w:hint="eastAsia"/>
          <w:spacing w:val="2"/>
          <w:kern w:val="0"/>
          <w:sz w:val="24"/>
          <w:szCs w:val="24"/>
          <w:lang w:eastAsia="ja-JP"/>
        </w:rPr>
        <w:t>下を越えんとする處に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義弘主時分善きそと御下知有りける故諸卒一度に鐵砲を放ち</w:t>
      </w:r>
      <w:r w:rsidRPr="00FC298F">
        <w:rPr>
          <w:rFonts w:ascii="새굴림" w:eastAsia="새굴림" w:hAnsi="새굴림" w:cs="새굴림" w:hint="eastAsia"/>
          <w:spacing w:val="2"/>
          <w:kern w:val="0"/>
          <w:sz w:val="24"/>
          <w:szCs w:val="24"/>
          <w:lang w:eastAsia="ja-JP"/>
        </w:rPr>
        <w:t>屏</w:t>
      </w:r>
      <w:r w:rsidRPr="00FC298F">
        <w:rPr>
          <w:rFonts w:ascii="굴림" w:eastAsia="굴림" w:hAnsi="굴림" w:cs="굴림" w:hint="eastAsia"/>
          <w:spacing w:val="2"/>
          <w:kern w:val="0"/>
          <w:sz w:val="24"/>
          <w:szCs w:val="24"/>
          <w:lang w:eastAsia="ja-JP"/>
        </w:rPr>
        <w:t>柵に付たる者共を</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ハラハラと打倒し其上多くの藥器を打破り持運ひたる木槓に火移り敵軍俄に迅雷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の如くに鳴響いて黑煙天を覆ふ此故に數萬の寄手シドロになる處に城兵勝時を揚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げ一度に咄と突て出けれは浮立たる大軍なじかは一支も支ふへき我先にと落行き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ける間忠恒主は彭信古が三千騎に向て追掛け給ふ</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中略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義弘主水の手口より切て出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給ふ相從ふ侍には新納彌太右衞門忠增、川上四郞兵衞忠兄、大田吉兵衞忠綱、島津新八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郞忠在、伊勢彌八貞成、本田與兵衞親昌、鎌田藏人政富、敷根與兵衞、伊集院肥前久春入道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元</w:t>
      </w:r>
      <w:r w:rsidRPr="00FC298F">
        <w:rPr>
          <w:rFonts w:ascii="새굴림" w:eastAsia="새굴림" w:hAnsi="새굴림" w:cs="새굴림" w:hint="eastAsia"/>
          <w:spacing w:val="2"/>
          <w:kern w:val="0"/>
          <w:sz w:val="24"/>
          <w:szCs w:val="24"/>
          <w:lang w:eastAsia="ja-JP"/>
        </w:rPr>
        <w:t>巣</w:t>
      </w:r>
      <w:r w:rsidRPr="00FC298F">
        <w:rPr>
          <w:rFonts w:ascii="굴림" w:eastAsia="굴림" w:hAnsi="굴림" w:cs="굴림" w:hint="eastAsia"/>
          <w:spacing w:val="2"/>
          <w:kern w:val="0"/>
          <w:sz w:val="24"/>
          <w:szCs w:val="24"/>
          <w:lang w:eastAsia="ja-JP"/>
        </w:rPr>
        <w:t>、野添帶刀、本田源右衞門親商、南〓覺右衞門忠重、曾木五兵衞、矢野久次、大山三次綱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宗、押川六兵衞公近、木脇刑部左衞門祐秀等なり又昆陽筋には種子島左近久時、伊集院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源次郞忠直、北〓作左衞門三久、其外島津藤次郞忠賀、入來院又六重時、比志島</w:t>
      </w:r>
      <w:r w:rsidRPr="00FC298F">
        <w:rPr>
          <w:rFonts w:ascii="새굴림" w:eastAsia="새굴림" w:hAnsi="새굴림" w:cs="새굴림" w:hint="eastAsia"/>
          <w:spacing w:val="2"/>
          <w:kern w:val="0"/>
          <w:sz w:val="24"/>
          <w:szCs w:val="24"/>
          <w:lang w:eastAsia="ja-JP"/>
        </w:rPr>
        <w:t>彥</w:t>
      </w:r>
      <w:r w:rsidRPr="00FC298F">
        <w:rPr>
          <w:rFonts w:ascii="굴림" w:eastAsia="굴림" w:hAnsi="굴림" w:cs="굴림" w:hint="eastAsia"/>
          <w:spacing w:val="2"/>
          <w:kern w:val="0"/>
          <w:sz w:val="24"/>
          <w:szCs w:val="24"/>
          <w:lang w:eastAsia="ja-JP"/>
        </w:rPr>
        <w:t>四郞國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隆、敷根仲兵衞、有馬次右衞門、菱刈源兵衞等我先にと追懸ける然るに大明勢悉く追立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られ東西南北に入亂れ此彼處に相戰ふ</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惟新公</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テ御家中ノ諸士ノ調度可察ナリ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法純粹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第百七十四</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島津忠恒泗川ノ戰功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泗川へ漢南勢爲寄來候は巳の刻程にて候二十萬の賦りと承候忠恒樣</w:t>
      </w:r>
      <w:r w:rsidRPr="00FC298F">
        <w:rPr>
          <w:rFonts w:ascii="Times New Roman" w:eastAsia="굴림" w:hAnsi="Times New Roman" w:cs="Times New Roman"/>
          <w:spacing w:val="2"/>
          <w:kern w:val="0"/>
          <w:sz w:val="24"/>
          <w:szCs w:val="24"/>
          <w:lang w:eastAsia="ja-JP"/>
        </w:rPr>
        <w:t>pop</w:t>
      </w:r>
      <w:r w:rsidRPr="00FC298F">
        <w:rPr>
          <w:rFonts w:ascii="Times New Roman" w:eastAsia="굴림" w:hAnsi="Times New Roman" w:cs="Times New Roman"/>
          <w:spacing w:val="2"/>
          <w:kern w:val="0"/>
          <w:sz w:val="24"/>
          <w:szCs w:val="24"/>
          <w:lang w:eastAsia="ja-JP"/>
        </w:rPr>
        <w:t>其其朝拂</w:t>
      </w:r>
      <w:r w:rsidRPr="00FC298F">
        <w:rPr>
          <w:rFonts w:ascii="새굴림" w:eastAsia="새굴림" w:hAnsi="새굴림" w:cs="새굴림" w:hint="eastAsia"/>
          <w:spacing w:val="2"/>
          <w:kern w:val="0"/>
          <w:sz w:val="24"/>
          <w:szCs w:val="24"/>
          <w:lang w:eastAsia="ja-JP"/>
        </w:rPr>
        <w:t>暁</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rPr>
      </w:pPr>
      <w:r w:rsidRPr="00FC298F">
        <w:rPr>
          <w:rFonts w:ascii="Times New Roman" w:eastAsia="굴림" w:hAnsi="Times New Roman" w:cs="Times New Roman"/>
          <w:spacing w:val="2"/>
          <w:kern w:val="0"/>
          <w:sz w:val="24"/>
          <w:szCs w:val="24"/>
        </w:rPr>
        <w:t>補</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傳</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hint="eastAsia"/>
          <w:color w:val="4A4A4A"/>
          <w:shd w:val="clear" w:color="auto" w:fill="FFFFFF"/>
          <w:lang w:eastAsia="ja-JP"/>
        </w:rPr>
      </w:pPr>
      <w:r>
        <w:rPr>
          <w:rFonts w:ascii="Segoe UI" w:hAnsi="Segoe UI" w:cs="Segoe UI"/>
          <w:color w:val="4A4A4A"/>
          <w:shd w:val="clear" w:color="auto" w:fill="FFFFFF"/>
          <w:lang w:eastAsia="ja-JP"/>
        </w:rPr>
        <w:t>2</w:t>
      </w:r>
      <w:r>
        <w:rPr>
          <w:rFonts w:ascii="Segoe UI" w:hAnsi="Segoe UI" w:cs="Segoe UI"/>
          <w:color w:val="4A4A4A"/>
          <w:shd w:val="clear" w:color="auto" w:fill="FFFFFF"/>
        </w:rPr>
        <w:t>63</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に城外を御廻り被成候我等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關介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御供申片時も御側を不去御供申候大手の口に御入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候大手のたれは東向き右の矢倉には惟新樣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左の矢倉には忠恒樣御出被成候頓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て猛勢爲寄來先勢堀より柵の際二三間に寄來候忠恒樣矢倉の前に二町計の處に大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石火矢を持來り爲打申事中</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夥敷樣子にて候其間城よりは鐵砲一ツも爲打不破成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候忠恒樣矢倉より御下り被成候伊勢兵部殿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貞舍人版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の板に腰を掛け罷居候中には惟新樣左の脇に忠恒樣、右の脇に兵部殿敵方を被成御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覽目出度と被仰御三人共に御手を合せ御拜被成候我</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見申候如何成事とは不存後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に承り候得は御稻荷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二ツ敵に懸り候を御覽被成候と申候又無間一ツ懸り候由初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狐</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二ツは赤にて後のは白にて候由不思議と申合候頓て忠恒樣御下り被成本の矢倉へ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御上り被成候三人共に御供申候夫より又矢倉を御下り被成候て伊集院源四郞殿屋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形へ御出被成候中途にて關介と呼被成候下籠は參候哉と御仰被成候參り候由申上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候へは急き持參可申通り御意候間持參申候御前へも參り皆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へ被下候其後又關介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と御召候間參り候ては鎧は參候哉と尋可申の由御意被成候則ち長谷場十郞兵衞殿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何方に被居候哉御鎧は參り候哉と申候得は參候由被申候間右の旨申上候へは急ぎ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持參可申通り御意候同時に御前へ參候則ち御鎧を召し御腰物迄御指に召合御指被</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成候兵部殿御取合被申候夫より源四郞殿廣間を御出被成候其時十文字の御手槍を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關介持可申通り申上候へは能候ひずると御意被成候間請取申槍の鞘を迦し腰に差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し御供申候平田大久坊追付被參候間我等申候は何そ申上候儀と申候得はあの御長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刀は拙僧持ち可申通り大久坊被申候へは能候ひずると御意被成候間御長刀を請取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鞘を迦し脇に差し御供被申候又御矢倉へ上り申候其時敵</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に柵を打破り堀に渡し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を付け石垣の下に集り又木戶を打破らんとす此時一同に爲打候事限り無之忠恒樣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も鐵砲十發計御打夫より御弓にて矢二十筋射被成候由其翌日敵に射付候を御手矢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皆取候て差上け候由</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て捨り候矢一ツも無之由候右の式に候處爲寄</w:t>
      </w:r>
      <w:r w:rsidRPr="00FC298F">
        <w:rPr>
          <w:rFonts w:ascii="Times New Roman" w:eastAsia="굴림" w:hAnsi="Times New Roman" w:cs="Times New Roman"/>
          <w:spacing w:val="2"/>
          <w:kern w:val="0"/>
          <w:sz w:val="24"/>
          <w:szCs w:val="24"/>
          <w:lang w:eastAsia="ja-JP"/>
        </w:rPr>
        <w:t>來候敵鹽硝に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火入り候て石火矢のやうに鳴り申候と則ち過分に持運ひ候鹽硝に火移り雷のやう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に鳴り渡り烟眞黑に相成り敵</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備是か爲めに散亂申候時忠恒樣最候ひずると御意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被成候を承屆則ち矢倉より下大手の垂の口に參り候乘馬衆聲</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に御下知を背き候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ひずる人は身上の爲めに罷成間敷と下知被成候を我等御矢倉より參候最も能く候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ひずると御意被成候を細</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承屆候由申、垂れの格子を開き出申候て則ち關介足も直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さす寄掛け候敵三人突き首を取申候四人目に後の矢倉より關</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と呼はる聲承り候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は校の餘ガ起みたると幸原</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ながら適直し伊久しご被印候</w:t>
      </w:r>
      <w:r w:rsidRPr="00FC298F">
        <w:rPr>
          <w:rFonts w:ascii="Times New Roman" w:eastAsia="굴림" w:hAnsi="Times New Roman" w:cs="Times New Roman"/>
          <w:spacing w:val="2"/>
          <w:kern w:val="0"/>
          <w:sz w:val="24"/>
          <w:szCs w:val="24"/>
          <w:lang w:eastAsia="ja-JP"/>
        </w:rPr>
        <w:t>其</w:t>
      </w:r>
      <w:r w:rsidRPr="00FC298F">
        <w:rPr>
          <w:rFonts w:ascii="새굴림" w:eastAsia="새굴림" w:hAnsi="새굴림" w:cs="새굴림" w:hint="eastAsia"/>
          <w:spacing w:val="2"/>
          <w:kern w:val="0"/>
          <w:sz w:val="24"/>
          <w:szCs w:val="24"/>
          <w:lang w:eastAsia="ja-JP"/>
        </w:rPr>
        <w:t>尚</w:t>
      </w:r>
      <w:r w:rsidRPr="00FC298F">
        <w:rPr>
          <w:rFonts w:ascii="굴림" w:eastAsia="굴림" w:hAnsi="굴림" w:cs="굴림" w:hint="eastAsia"/>
          <w:spacing w:val="2"/>
          <w:kern w:val="0"/>
          <w:sz w:val="24"/>
          <w:szCs w:val="24"/>
          <w:lang w:eastAsia="ja-JP"/>
        </w:rPr>
        <w:t>見</w:t>
      </w:r>
      <w:r w:rsidRPr="00FC298F">
        <w:rPr>
          <w:rFonts w:ascii="Times New Roman" w:eastAsia="굴림" w:hAnsi="Times New Roman" w:cs="Times New Roman"/>
          <w:spacing w:val="2"/>
          <w:kern w:val="0"/>
          <w:sz w:val="24"/>
          <w:szCs w:val="24"/>
          <w:lang w:eastAsia="ja-JP"/>
        </w:rPr>
        <w:t>申</w:t>
      </w:r>
    </w:p>
    <w:p w:rsidR="00FC298F" w:rsidRPr="00FC298F" w:rsidRDefault="00FC298F" w:rsidP="00B04A58">
      <w:pPr>
        <w:rPr>
          <w:rFonts w:ascii="Segoe UI" w:hAnsi="Segoe UI" w:cs="Segoe UI" w:hint="eastAsia"/>
          <w:color w:val="4A4A4A"/>
          <w:shd w:val="clear" w:color="auto" w:fill="FFFFFF"/>
          <w:lang w:eastAsia="ja-JP"/>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64</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五分歪み申候草履踏みなから承り候間直に踏直し一人を突き首を取申候其手槍今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に川上因幡殿に有る山承り候朝四ツ時分に城中より一同に切出被成乘馬衆馬乘〓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し下知候は今よりは切捨と御下知候間其心得可申</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に打留は石橋迄と下知にて候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時間は前日魯子申騰の沿より御出裁彼</w:t>
      </w:r>
      <w:r w:rsidRPr="00FC298F">
        <w:rPr>
          <w:rFonts w:ascii="새굴림" w:eastAsia="새굴림" w:hAnsi="새굴림" w:cs="새굴림" w:hint="eastAsia"/>
          <w:spacing w:val="2"/>
          <w:kern w:val="0"/>
          <w:sz w:val="24"/>
          <w:szCs w:val="24"/>
          <w:lang w:eastAsia="ja-JP"/>
        </w:rPr>
        <w:t>桜</w:t>
      </w:r>
      <w:r w:rsidRPr="00FC298F">
        <w:rPr>
          <w:rFonts w:ascii="굴림" w:eastAsia="굴림" w:hAnsi="굴림" w:cs="굴림" w:hint="eastAsia"/>
          <w:spacing w:val="2"/>
          <w:kern w:val="0"/>
          <w:sz w:val="24"/>
          <w:szCs w:val="24"/>
          <w:lang w:eastAsia="ja-JP"/>
        </w:rPr>
        <w:t>其はほど智於物を持居候十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計は御供仕候其より取離れ申候御供は本田與兵衞殿</w:t>
      </w:r>
      <w:r w:rsidRPr="00FC298F">
        <w:rPr>
          <w:rFonts w:ascii="Times New Roman" w:eastAsia="굴림" w:hAnsi="Times New Roman" w:cs="Times New Roman"/>
          <w:spacing w:val="2"/>
          <w:kern w:val="0"/>
          <w:sz w:val="24"/>
          <w:szCs w:val="24"/>
          <w:lang w:eastAsia="ja-JP"/>
        </w:rPr>
        <w:t xml:space="preserve"> 10</w:t>
      </w:r>
      <w:r w:rsidRPr="00FC298F">
        <w:rPr>
          <w:rFonts w:ascii="Times New Roman" w:eastAsia="굴림" w:hAnsi="Times New Roman" w:cs="Times New Roman"/>
          <w:spacing w:val="2"/>
          <w:kern w:val="0"/>
          <w:sz w:val="24"/>
          <w:szCs w:val="24"/>
          <w:lang w:eastAsia="ja-JP"/>
        </w:rPr>
        <w:t>親鎌田次右衞門殿、木脇三左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衞門殿此三人御馬の口を取り御懸被成候を引留被申候姨媽媽粉</w:t>
      </w:r>
      <w:r w:rsidRPr="00FC298F">
        <w:rPr>
          <w:rFonts w:ascii="새굴림" w:eastAsia="새굴림" w:hAnsi="새굴림" w:cs="새굴림" w:hint="eastAsia"/>
          <w:spacing w:val="2"/>
          <w:kern w:val="0"/>
          <w:sz w:val="24"/>
          <w:szCs w:val="24"/>
          <w:lang w:eastAsia="ja-JP"/>
        </w:rPr>
        <w:t>飲</w:t>
      </w:r>
      <w:r w:rsidRPr="00FC298F">
        <w:rPr>
          <w:rFonts w:ascii="굴림" w:eastAsia="굴림" w:hAnsi="굴림" w:cs="굴림" w:hint="eastAsia"/>
          <w:spacing w:val="2"/>
          <w:kern w:val="0"/>
          <w:sz w:val="24"/>
          <w:szCs w:val="24"/>
          <w:lang w:eastAsia="ja-JP"/>
        </w:rPr>
        <w:t>ん件</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高麗御陣ノ時、家久公</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忠恒</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面目メノ持持筒十匁也、久保公御秘藏筒ハ八匁也御家中十匁以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上ハ纔カ數十梃ナラント古老モ云ヘリ大形四、五、六匁筒多シ是レ鹽硝不費シテ持行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手輕ク當リモ多キ故各用之法</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島津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粹</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家兵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第百七十五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島津忠長泗川ノ戰功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茅國器、葉邦榮は智勇を兼ねたる老將にて城內に守兵のなからん事を察し其勢一萬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計取て返す是れ皆赤衣の者也新案の西北小高き所に押登り差違へて入替り何樣城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を乘取らんと控へたり此故に義弘主の旗本も彼の國器、邦榮か大軍に駈立られなは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必定大事の合戰なるへしとて備を餘多に分け靜まり返つて見えける處に島津圖書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頭忠長元來武功の人とて其形勢を能く見知りて新案と敵陣との間に細き小流の有</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るを前に當て手勢百騎には過きずして國器、邦榮が大勢に相向ふ又國器、邦榮は忠長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が小勢なる事を見侮つて只一ト當にと卸し合す忠長是を見て則ち下知して曰く前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に大敵ありて後に援兵なし剩へ漫</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たる大海にて逃るへき術逼れり是れ十死一生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の合戰也我此戰場に於て一ト足も退くへからすとて鐘の馬印を押立て馬より下り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立ヒタ</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と折敷く此危急の時に臨んて輕薄の魁しける族敵の銳氣に辟易し猶豫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する者有りけれは明兵乘勢追之然りと雖も忠長が軍猶如鐵石於是兵</w:t>
      </w:r>
      <w:r w:rsidRPr="00FC298F">
        <w:rPr>
          <w:rFonts w:ascii="새굴림" w:eastAsia="새굴림" w:hAnsi="새굴림" w:cs="새굴림" w:hint="eastAsia"/>
          <w:spacing w:val="2"/>
          <w:kern w:val="0"/>
          <w:sz w:val="24"/>
          <w:szCs w:val="24"/>
          <w:lang w:eastAsia="ja-JP"/>
        </w:rPr>
        <w:t>刄</w:t>
      </w:r>
      <w:r w:rsidRPr="00FC298F">
        <w:rPr>
          <w:rFonts w:ascii="굴림" w:eastAsia="굴림" w:hAnsi="굴림" w:cs="굴림" w:hint="eastAsia"/>
          <w:spacing w:val="2"/>
          <w:kern w:val="0"/>
          <w:sz w:val="24"/>
          <w:szCs w:val="24"/>
          <w:lang w:eastAsia="ja-JP"/>
        </w:rPr>
        <w:t>巳に交るの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折節出水勝左衞門保重馬駈廻り</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申けるは主君忠長</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に戰死に極め給ふ土は我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等各何の爲にか命を期すへきぞ誠に孩子如きの明人ども何十萬騎もあれかし只今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悉く對果すへきに相構へてキタナビルことなかれと申しけれは御心安かれとて、は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やり切たる若武者共曳</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聲を擧け火花を散して攻戰ふ黑田加兵衞賴〓は最前より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小川の向ひに居たりけるが</w:t>
      </w:r>
      <w:r w:rsidRPr="00FC298F">
        <w:rPr>
          <w:rFonts w:ascii="새굴림" w:eastAsia="새굴림" w:hAnsi="새굴림" w:cs="새굴림" w:hint="eastAsia"/>
          <w:spacing w:val="2"/>
          <w:kern w:val="0"/>
          <w:sz w:val="24"/>
          <w:szCs w:val="24"/>
          <w:lang w:eastAsia="ja-JP"/>
        </w:rPr>
        <w:t>倶</w:t>
      </w:r>
      <w:r w:rsidRPr="00FC298F">
        <w:rPr>
          <w:rFonts w:ascii="굴림" w:eastAsia="굴림" w:hAnsi="굴림" w:cs="굴림" w:hint="eastAsia"/>
          <w:spacing w:val="2"/>
          <w:kern w:val="0"/>
          <w:sz w:val="24"/>
          <w:szCs w:val="24"/>
          <w:lang w:eastAsia="ja-JP"/>
        </w:rPr>
        <w:t>に大勢の中に割て入り馬人をも嫌はず當るを幸ひに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薙倒す</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下略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孟老爺、茅國器一萬ノ兵ニテ新塞ノ空虛ニ乘入ラントセシ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時纔カ百人許ノ兵ニテ防之トセシハ無他鐵砲澤山ニシテ矢次早ニ打</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ミシ故</w:t>
      </w:r>
      <w:r w:rsidRPr="00FC298F">
        <w:rPr>
          <w:rFonts w:ascii="Times New Roman" w:eastAsia="굴림" w:hAnsi="Times New Roman" w:cs="Times New Roman"/>
          <w:spacing w:val="2"/>
          <w:kern w:val="0"/>
          <w:sz w:val="24"/>
          <w:szCs w:val="24"/>
          <w:lang w:eastAsia="ja-JP"/>
        </w:rPr>
        <w:t>ナリ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左モナク候ヘハ一萬ノ兵ニ百人ニテ向ハンニハ人數ヲ分ケテ城ヘ乘入ルヘキコト</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65</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甚可容易儀ナリ但忠長ノ勢雜兵</w:t>
      </w:r>
      <w:r w:rsidRPr="00FC298F">
        <w:rPr>
          <w:rFonts w:ascii="새굴림" w:eastAsia="새굴림" w:hAnsi="새굴림" w:cs="새굴림"/>
          <w:spacing w:val="2"/>
          <w:kern w:val="0"/>
          <w:sz w:val="24"/>
          <w:szCs w:val="24"/>
          <w:lang w:eastAsia="ja-JP"/>
        </w:rPr>
        <w:t>込</w:t>
      </w:r>
      <w:r w:rsidRPr="00FC298F">
        <w:rPr>
          <w:rFonts w:ascii="맑은 고딕" w:eastAsia="맑은 고딕" w:hAnsi="맑은 고딕" w:cs="맑은 고딕"/>
          <w:spacing w:val="2"/>
          <w:kern w:val="0"/>
          <w:sz w:val="24"/>
          <w:szCs w:val="24"/>
          <w:lang w:eastAsia="ja-JP"/>
        </w:rPr>
        <w:t>メテ百人計家中ノ戰士ハ三四十計モ爲有之カ</w:t>
      </w:r>
      <w:r w:rsidRPr="00FC298F">
        <w:rPr>
          <w:rFonts w:ascii="Times New Roman" w:eastAsia="굴림" w:hAnsi="Times New Roman" w:cs="Times New Roman"/>
          <w:spacing w:val="2"/>
          <w:kern w:val="0"/>
          <w:sz w:val="24"/>
          <w:szCs w:val="24"/>
          <w:lang w:eastAsia="ja-JP"/>
        </w:rPr>
        <w:t>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砲ノ用ヲナセシト地形ト御城ノ空虛ニ見エシヲ變スルノ類、此間奇策モ有ルヘシ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島</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津</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家兵法</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純粹</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第百七十六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寺山久兼ノ機智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忠長の軍</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に破れぬへく見ゆる處に樺山權左衞門久高、島津新八郞忠在、寺山四郞左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衞門久兼、新納彌太右衞門忠增、新納勘解由久宣川上源三郞久首接久人四川上休右衞門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久智、二渡次兵衞重利等逃る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敵に追懸り北嶺に登りて南の方を見れは忠長萬死一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生の合戰を挑めりいざや走せ加はつて見續んと共に一致にして國器、邦榮が軍に無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二無三に突懸る然りと雖も大明兵少しもひるまず愈、勝に乘りて見えける處に寺山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四郞左衞門久兼申けるはあれ程競ひ掛りたる大軍に僅の勢にて切るとも射るとも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辟易すへからず定めて後には輕卒下部風情の者のなき事や候へき彼等が中に弓鐵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砲を射入る程ならは如何樣</w:t>
      </w:r>
      <w:r w:rsidRPr="00FC298F">
        <w:rPr>
          <w:rFonts w:ascii="새굴림" w:eastAsia="새굴림" w:hAnsi="새굴림" w:cs="새굴림" w:hint="eastAsia"/>
          <w:spacing w:val="2"/>
          <w:kern w:val="0"/>
          <w:sz w:val="24"/>
          <w:szCs w:val="24"/>
          <w:lang w:eastAsia="ja-JP"/>
        </w:rPr>
        <w:t>騒</w:t>
      </w:r>
      <w:r w:rsidRPr="00FC298F">
        <w:rPr>
          <w:rFonts w:ascii="굴림" w:eastAsia="굴림" w:hAnsi="굴림" w:cs="굴림" w:hint="eastAsia"/>
          <w:spacing w:val="2"/>
          <w:kern w:val="0"/>
          <w:sz w:val="24"/>
          <w:szCs w:val="24"/>
          <w:lang w:eastAsia="ja-JP"/>
        </w:rPr>
        <w:t>動せざる事よも有へからず然らは後軍の</w:t>
      </w:r>
      <w:r w:rsidRPr="00FC298F">
        <w:rPr>
          <w:rFonts w:ascii="새굴림" w:eastAsia="새굴림" w:hAnsi="새굴림" w:cs="새굴림" w:hint="eastAsia"/>
          <w:spacing w:val="2"/>
          <w:kern w:val="0"/>
          <w:sz w:val="24"/>
          <w:szCs w:val="24"/>
          <w:lang w:eastAsia="ja-JP"/>
        </w:rPr>
        <w:t>騒</w:t>
      </w:r>
      <w:r w:rsidRPr="00FC298F">
        <w:rPr>
          <w:rFonts w:ascii="굴림" w:eastAsia="굴림" w:hAnsi="굴림" w:cs="굴림" w:hint="eastAsia"/>
          <w:spacing w:val="2"/>
          <w:kern w:val="0"/>
          <w:sz w:val="24"/>
          <w:szCs w:val="24"/>
          <w:lang w:eastAsia="ja-JP"/>
        </w:rPr>
        <w:t>動を見て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は前陣などか可全此行をなしてんものをと申けれは何れも其儀に同し北嶺の尾崎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に廻りて見れは案の如く步卒擔荷の者のみ有て墓</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敷兵士は一人もなく各悅んで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四郞左衞門を始め皆弓鐵砲を射入れ打入れ時の聲を發す素より恥を知らぬ下部ど</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もにて右往左往に逃け走る角て後陣の敗北する故前陣進みかねたり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錄</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征韓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第百七十七</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圖師定〓ノ友誼</w:t>
      </w:r>
      <w:r w:rsidRPr="00FC298F">
        <w:rPr>
          <w:rFonts w:ascii="Times New Roman" w:eastAsia="굴림" w:hAnsi="Times New Roman" w:cs="Times New Roman"/>
          <w:spacing w:val="2"/>
          <w:kern w:val="0"/>
          <w:sz w:val="24"/>
          <w:szCs w:val="24"/>
          <w:lang w:eastAsia="ja-JP"/>
        </w:rPr>
        <w:br/>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して二十萬餘騎の大明勢を右往左往に追散しける故此處彼處の責め合、切り合、暫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く止む時なし然るに圖師太兵衞定〓、出水勝左衞門</w:t>
      </w:r>
      <w:r w:rsidRPr="00FC298F">
        <w:rPr>
          <w:rFonts w:ascii="Times New Roman" w:eastAsia="굴림" w:hAnsi="Times New Roman" w:cs="Times New Roman"/>
          <w:spacing w:val="2"/>
          <w:kern w:val="0"/>
          <w:sz w:val="24"/>
          <w:szCs w:val="24"/>
          <w:lang w:eastAsia="ja-JP"/>
        </w:rPr>
        <w:t xml:space="preserve">10 </w:t>
      </w:r>
      <w:r w:rsidRPr="00FC298F">
        <w:rPr>
          <w:rFonts w:ascii="Times New Roman" w:eastAsia="굴림" w:hAnsi="Times New Roman" w:cs="Times New Roman"/>
          <w:spacing w:val="2"/>
          <w:kern w:val="0"/>
          <w:sz w:val="24"/>
          <w:szCs w:val="24"/>
          <w:lang w:eastAsia="ja-JP"/>
        </w:rPr>
        <w:t>保に向て申けるは騎馬にては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打物の</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き自由を得る事成り難し是程の合戰に太刀打せさらんも後日に無念の事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なるへし御分か馬を暫時の間我牽かんとて馬の口に取付きけれは勝左衞門不斜悅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んて申けるは舍人共はあたりに不見馬を捨んも本意なくて在りける處に志の程辱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しと馬より下り大勢の中に馳せ入り思ふやうに太刀打したり誠に太兵衞か志のほ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ど眞の朋友の交りなるへし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第百七十八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董一元泗川ノ大敗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至二十九日、共議進兵取新寨、卽義弘所居、沿海之大營也、茅國器曰、我雖連破數案、而擒斬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不多、倭盡</w:t>
      </w:r>
      <w:r w:rsidRPr="00FC298F">
        <w:rPr>
          <w:rFonts w:ascii="새굴림" w:eastAsia="새굴림" w:hAnsi="새굴림" w:cs="새굴림" w:hint="eastAsia"/>
          <w:spacing w:val="2"/>
          <w:kern w:val="0"/>
          <w:sz w:val="24"/>
          <w:szCs w:val="24"/>
          <w:lang w:eastAsia="ja-JP"/>
        </w:rPr>
        <w:t>併</w:t>
      </w:r>
      <w:r w:rsidRPr="00FC298F">
        <w:rPr>
          <w:rFonts w:ascii="굴림" w:eastAsia="굴림" w:hAnsi="굴림" w:cs="굴림" w:hint="eastAsia"/>
          <w:spacing w:val="2"/>
          <w:kern w:val="0"/>
          <w:sz w:val="24"/>
          <w:szCs w:val="24"/>
          <w:lang w:eastAsia="ja-JP"/>
        </w:rPr>
        <w:t>歸大營守守竭力、攻之未必能下、而各察救且至、非全策也、不若先攻固城、新寨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之倭、銳氣方挫、未敢來救而面城、城小倭寡、易破、固城一下、新案援</w:t>
      </w:r>
      <w:r w:rsidRPr="00FC298F">
        <w:rPr>
          <w:rFonts w:ascii="새굴림" w:eastAsia="새굴림" w:hAnsi="새굴림" w:cs="새굴림" w:hint="eastAsia"/>
          <w:spacing w:val="2"/>
          <w:kern w:val="0"/>
          <w:sz w:val="24"/>
          <w:szCs w:val="24"/>
          <w:lang w:eastAsia="ja-JP"/>
        </w:rPr>
        <w:t>絕</w:t>
      </w:r>
      <w:r w:rsidRPr="00FC298F">
        <w:rPr>
          <w:rFonts w:ascii="굴림" w:eastAsia="굴림" w:hAnsi="굴림" w:cs="굴림" w:hint="eastAsia"/>
          <w:spacing w:val="2"/>
          <w:kern w:val="0"/>
          <w:sz w:val="24"/>
          <w:szCs w:val="24"/>
          <w:lang w:eastAsia="ja-JP"/>
        </w:rPr>
        <w:t>、然後相機</w:t>
      </w:r>
      <w:r w:rsidRPr="00FC298F">
        <w:rPr>
          <w:rFonts w:ascii="Times New Roman" w:eastAsia="굴림" w:hAnsi="Times New Roman" w:cs="Times New Roman"/>
          <w:spacing w:val="2"/>
          <w:kern w:val="0"/>
          <w:sz w:val="24"/>
          <w:szCs w:val="24"/>
          <w:lang w:eastAsia="ja-JP"/>
        </w:rPr>
        <w:t>而進、似爲全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策、董帥</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狃</w:t>
      </w:r>
      <w:r w:rsidRPr="00FC298F">
        <w:rPr>
          <w:rFonts w:ascii="굴림" w:eastAsia="굴림" w:hAnsi="굴림" w:cs="굴림" w:hint="eastAsia"/>
          <w:spacing w:val="2"/>
          <w:kern w:val="0"/>
          <w:sz w:val="24"/>
          <w:szCs w:val="24"/>
          <w:lang w:eastAsia="ja-JP"/>
        </w:rPr>
        <w:t>望津等寨之易破、便以輕敵、乃云、本鎭看新塞〓亦無幾何、固城易與耳今先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攻新案、如疾雷不及掩耳、此案破、固城不戰自潰矣遊擊彭信古、素輕敵寡謀乃言、某親至彼</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66</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探視、城中烟火不多、可取、遂決意發兵、十月初一日、茅國器</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葉邦榮</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彭信古步兵三營、直抵案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下攻打、其郝三聘</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師道立</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馬呈文</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藍芳威四營馬兵、分作左右堵伏、止留步兵一枝守老營、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於是茅葉二將、自卯力攻至已、用大將軍木槓、已打破大門一扇</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城</w:t>
      </w:r>
      <w:r w:rsidRPr="00FC298F">
        <w:rPr>
          <w:rFonts w:ascii="새굴림" w:eastAsia="새굴림" w:hAnsi="새굴림" w:cs="새굴림" w:hint="eastAsia"/>
          <w:spacing w:val="2"/>
          <w:kern w:val="0"/>
          <w:sz w:val="24"/>
          <w:szCs w:val="24"/>
          <w:lang w:eastAsia="ja-JP"/>
        </w:rPr>
        <w:t>垜</w:t>
      </w:r>
      <w:r w:rsidRPr="00FC298F">
        <w:rPr>
          <w:rFonts w:ascii="굴림" w:eastAsia="굴림" w:hAnsi="굴림" w:cs="굴림" w:hint="eastAsia"/>
          <w:spacing w:val="2"/>
          <w:kern w:val="0"/>
          <w:sz w:val="24"/>
          <w:szCs w:val="24"/>
          <w:lang w:eastAsia="ja-JP"/>
        </w:rPr>
        <w:t>數處而彭兵皆京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北亡賴、素不習戰、亦不善火器、忽木槓破、藥發衝起、半天</w:t>
      </w:r>
      <w:r w:rsidRPr="00FC298F">
        <w:rPr>
          <w:rFonts w:ascii="새굴림" w:eastAsia="새굴림" w:hAnsi="새굴림" w:cs="새굴림" w:hint="eastAsia"/>
          <w:spacing w:val="2"/>
          <w:kern w:val="0"/>
          <w:sz w:val="24"/>
          <w:szCs w:val="24"/>
          <w:lang w:eastAsia="ja-JP"/>
        </w:rPr>
        <w:t>倶</w:t>
      </w:r>
      <w:r w:rsidRPr="00FC298F">
        <w:rPr>
          <w:rFonts w:ascii="굴림" w:eastAsia="굴림" w:hAnsi="굴림" w:cs="굴림" w:hint="eastAsia"/>
          <w:spacing w:val="2"/>
          <w:kern w:val="0"/>
          <w:sz w:val="24"/>
          <w:szCs w:val="24"/>
          <w:lang w:eastAsia="ja-JP"/>
        </w:rPr>
        <w:t>黑、各兵</w:t>
      </w:r>
      <w:r w:rsidRPr="00FC298F">
        <w:rPr>
          <w:rFonts w:ascii="Times New Roman" w:eastAsia="굴림" w:hAnsi="Times New Roman" w:cs="Times New Roman"/>
          <w:spacing w:val="2"/>
          <w:kern w:val="0"/>
          <w:sz w:val="24"/>
          <w:szCs w:val="24"/>
          <w:lang w:eastAsia="ja-JP"/>
        </w:rPr>
        <w:t>一時自驚亂、倭因乘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隙、從前小門、殺出直沖、彭兵皆潰走、郝師馬騎兵、方環城而射、一見兵潰、各望風遁走、茅葉兩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營、殊死</w:t>
      </w:r>
      <w:r w:rsidRPr="00FC298F">
        <w:rPr>
          <w:rFonts w:ascii="새굴림" w:eastAsia="새굴림" w:hAnsi="새굴림" w:cs="새굴림" w:hint="eastAsia"/>
          <w:spacing w:val="2"/>
          <w:kern w:val="0"/>
          <w:sz w:val="24"/>
          <w:szCs w:val="24"/>
          <w:lang w:eastAsia="ja-JP"/>
        </w:rPr>
        <w:t>闘</w:t>
      </w:r>
      <w:r w:rsidRPr="00FC298F">
        <w:rPr>
          <w:rFonts w:ascii="굴림" w:eastAsia="굴림" w:hAnsi="굴림" w:cs="굴림" w:hint="eastAsia"/>
          <w:spacing w:val="2"/>
          <w:kern w:val="0"/>
          <w:sz w:val="24"/>
          <w:szCs w:val="24"/>
          <w:lang w:eastAsia="ja-JP"/>
        </w:rPr>
        <w:t>、然已在重圍中衆寡不敵、殺傷甚衆、藍芳威駐兵十里外、斷後亦走董帥不能約止、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廿四歲大漢區建築架至可前郡至近三千正存五十字事</w:t>
      </w:r>
      <w:r w:rsidRPr="00FC298F">
        <w:rPr>
          <w:rFonts w:ascii="새굴림" w:eastAsia="새굴림" w:hAnsi="새굴림" w:cs="새굴림" w:hint="eastAsia"/>
          <w:spacing w:val="2"/>
          <w:kern w:val="0"/>
          <w:sz w:val="24"/>
          <w:szCs w:val="24"/>
          <w:lang w:eastAsia="ja-JP"/>
        </w:rPr>
        <w:t>実</w:t>
      </w:r>
      <w:r w:rsidRPr="00FC298F">
        <w:rPr>
          <w:rFonts w:ascii="굴림" w:eastAsia="굴림" w:hAnsi="굴림" w:cs="굴림" w:hint="eastAsia"/>
          <w:spacing w:val="2"/>
          <w:kern w:val="0"/>
          <w:sz w:val="24"/>
          <w:szCs w:val="24"/>
          <w:lang w:eastAsia="ja-JP"/>
        </w:rPr>
        <w:t>亦損六七頁茅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被捉去、不屈而死、及抵望津、茅遊</w:t>
      </w:r>
      <w:r w:rsidRPr="00FC298F">
        <w:rPr>
          <w:rFonts w:ascii="새굴림" w:eastAsia="새굴림" w:hAnsi="새굴림" w:cs="새굴림" w:hint="eastAsia"/>
          <w:spacing w:val="2"/>
          <w:kern w:val="0"/>
          <w:sz w:val="24"/>
          <w:szCs w:val="24"/>
          <w:lang w:eastAsia="ja-JP"/>
        </w:rPr>
        <w:t>撃</w:t>
      </w:r>
      <w:r w:rsidRPr="00FC298F">
        <w:rPr>
          <w:rFonts w:ascii="굴림" w:eastAsia="굴림" w:hAnsi="굴림" w:cs="굴림" w:hint="eastAsia"/>
          <w:spacing w:val="2"/>
          <w:kern w:val="0"/>
          <w:sz w:val="24"/>
          <w:szCs w:val="24"/>
          <w:lang w:eastAsia="ja-JP"/>
        </w:rPr>
        <w:t>謂、望津天險、得之不易、若棄去、復爲倭據前功盡棄矣、因</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會集諸將</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收散兵、欲復守望津、請命董帥、董帥曰、此地亦孤立、倘固城倭、</w:t>
      </w:r>
      <w:r w:rsidRPr="00FC298F">
        <w:rPr>
          <w:rFonts w:ascii="새굴림" w:eastAsia="새굴림" w:hAnsi="새굴림" w:cs="새굴림" w:hint="eastAsia"/>
          <w:spacing w:val="2"/>
          <w:kern w:val="0"/>
          <w:sz w:val="24"/>
          <w:szCs w:val="24"/>
          <w:lang w:eastAsia="ja-JP"/>
        </w:rPr>
        <w:t>併</w:t>
      </w:r>
      <w:r w:rsidRPr="00FC298F">
        <w:rPr>
          <w:rFonts w:ascii="굴림" w:eastAsia="굴림" w:hAnsi="굴림" w:cs="굴림" w:hint="eastAsia"/>
          <w:spacing w:val="2"/>
          <w:kern w:val="0"/>
          <w:sz w:val="24"/>
          <w:szCs w:val="24"/>
          <w:lang w:eastAsia="ja-JP"/>
        </w:rPr>
        <w:t>力來攻、何以禦之、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惟應暫還星州圖再擧耳各將遂不敢留、盡日奔</w:t>
      </w:r>
      <w:r w:rsidRPr="00FC298F">
        <w:rPr>
          <w:rFonts w:ascii="새굴림" w:eastAsia="새굴림" w:hAnsi="새굴림" w:cs="새굴림" w:hint="eastAsia"/>
          <w:spacing w:val="2"/>
          <w:kern w:val="0"/>
          <w:sz w:val="24"/>
          <w:szCs w:val="24"/>
          <w:lang w:eastAsia="ja-JP"/>
        </w:rPr>
        <w:t>囘</w:t>
      </w:r>
      <w:r w:rsidRPr="00FC298F">
        <w:rPr>
          <w:rFonts w:ascii="굴림" w:eastAsia="굴림" w:hAnsi="굴림" w:cs="굴림" w:hint="eastAsia"/>
          <w:spacing w:val="2"/>
          <w:kern w:val="0"/>
          <w:sz w:val="24"/>
          <w:szCs w:val="24"/>
          <w:lang w:eastAsia="ja-JP"/>
        </w:rPr>
        <w:t>此時忍餒扶傷、天寒日暮晝伏夜行、盤桓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萬山中、奔走一二百里、哭聲震野、接殞道路者、又數百人、直抵俠川方得少息激〓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第百七十九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松浦鎭信ノ警戒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劉挺は行長の籠りし全羅道の順天の海口に至り如何にもして行長を擒にせんと吳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宗道と云る大將言を企て又和睦を乞ふ行長其謀を察せす速に許諾す依之劉綎再び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使者を遣して日本國王の御代官ばかり渡海し給へば予も名代を途中に出し和平の</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禮會をなさしめむと也浮田秀家</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セ</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秀家</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ニ歸朝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リ本文誤ル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を始め其意に同し會盟の日極まる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鎭信和を甚た疑ひ行長を勸めて頻りに止むと雖も諸將共に受かはず劉</w:t>
      </w:r>
      <w:r w:rsidRPr="00FC298F">
        <w:rPr>
          <w:rFonts w:ascii="새굴림" w:eastAsia="새굴림" w:hAnsi="새굴림" w:cs="새굴림" w:hint="eastAsia"/>
          <w:spacing w:val="2"/>
          <w:kern w:val="0"/>
          <w:sz w:val="24"/>
          <w:szCs w:val="24"/>
          <w:lang w:eastAsia="ja-JP"/>
        </w:rPr>
        <w:t>縦</w:t>
      </w:r>
      <w:r w:rsidRPr="00FC298F">
        <w:rPr>
          <w:rFonts w:ascii="굴림" w:eastAsia="굴림" w:hAnsi="굴림" w:cs="굴림" w:hint="eastAsia"/>
          <w:spacing w:val="2"/>
          <w:kern w:val="0"/>
          <w:sz w:val="24"/>
          <w:szCs w:val="24"/>
          <w:lang w:eastAsia="ja-JP"/>
        </w:rPr>
        <w:t>か言を信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し已に會盟の期に至り加藤な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〓正時</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リ本文誤ル、下同</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双</w:t>
      </w:r>
      <w:r w:rsidRPr="00FC298F">
        <w:rPr>
          <w:rFonts w:ascii="굴림" w:eastAsia="굴림" w:hAnsi="굴림" w:cs="굴림" w:hint="eastAsia"/>
          <w:spacing w:val="2"/>
          <w:kern w:val="0"/>
          <w:sz w:val="24"/>
          <w:szCs w:val="24"/>
          <w:lang w:eastAsia="ja-JP"/>
        </w:rPr>
        <w:t>二一山國民國ニ小西其外諸將</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人數禮服を著して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出立つ鎭信猶疑ふ故久信を始め手勢甲</w:t>
      </w:r>
      <w:r w:rsidRPr="00FC298F">
        <w:rPr>
          <w:rFonts w:ascii="새굴림" w:eastAsia="새굴림" w:hAnsi="새굴림" w:cs="새굴림" w:hint="eastAsia"/>
          <w:spacing w:val="2"/>
          <w:kern w:val="0"/>
          <w:sz w:val="24"/>
          <w:szCs w:val="24"/>
          <w:lang w:eastAsia="ja-JP"/>
        </w:rPr>
        <w:t>冑</w:t>
      </w:r>
      <w:r w:rsidRPr="00FC298F">
        <w:rPr>
          <w:rFonts w:ascii="굴림" w:eastAsia="굴림" w:hAnsi="굴림" w:cs="굴림" w:hint="eastAsia"/>
          <w:spacing w:val="2"/>
          <w:kern w:val="0"/>
          <w:sz w:val="24"/>
          <w:szCs w:val="24"/>
          <w:lang w:eastAsia="ja-JP"/>
        </w:rPr>
        <w:t>を帶し武器を揃へ道の傍に扣へ居る辰の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刻ばかりに各陣營を發して來る行長鎭信が體を見て敵に氣を持たする出立は殿下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に對して不忠の至也と怒りけれは加藤聞て、あの如くに出立たるを留めても止るま</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じ今日の殿り可然と〓正に宥められ小西が臣林三五郞と云者を使として右の旨を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鎭信に告けり鎭信返答には日本より遙に此地に出陣し賤き明兵に首を取らる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は嫌也此旨行長に云へよと云捨て小佐</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喜兵衞、平川</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太夫、末武喜市等を斥候とし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て四ケ所に遣す暫くありて斥候の方より山</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谷</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夥しく伏兵ある體を旗本に〓る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故加藤小西へ使を馳るの所はや諸將算を亂し悉く右往左往に散し</w:t>
      </w:r>
      <w:r w:rsidRPr="00FC298F">
        <w:rPr>
          <w:rFonts w:ascii="새굴림" w:eastAsia="새굴림" w:hAnsi="새굴림" w:cs="새굴림" w:hint="eastAsia"/>
          <w:spacing w:val="2"/>
          <w:kern w:val="0"/>
          <w:sz w:val="24"/>
          <w:szCs w:val="24"/>
          <w:lang w:eastAsia="ja-JP"/>
        </w:rPr>
        <w:t>迯</w:t>
      </w:r>
      <w:r w:rsidRPr="00FC298F">
        <w:rPr>
          <w:rFonts w:ascii="굴림" w:eastAsia="굴림" w:hAnsi="굴림" w:cs="굴림" w:hint="eastAsia"/>
          <w:spacing w:val="2"/>
          <w:kern w:val="0"/>
          <w:sz w:val="24"/>
          <w:szCs w:val="24"/>
          <w:lang w:eastAsia="ja-JP"/>
        </w:rPr>
        <w:t>來る故鎭信駒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かけよせ行長</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と聲を掛くれとも無言に成て駈通る</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中略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大明の兵共起立ける程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に山野に滿ちて眼の及ふ所は一面に敵也鎭信が勢を十重廿重に明兵追取卷く西〓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右衞門敵中に切入り粉骨を盡すと雖も組下の者共敵に遮られし故に又〓右衞門敵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陣に乘入り</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く小田平左衞門は一騎深入</w:t>
      </w:r>
      <w:r w:rsidRPr="00FC298F">
        <w:rPr>
          <w:rFonts w:ascii="Times New Roman" w:eastAsia="굴림" w:hAnsi="Times New Roman" w:cs="Times New Roman"/>
          <w:spacing w:val="2"/>
          <w:kern w:val="0"/>
          <w:sz w:val="24"/>
          <w:szCs w:val="24"/>
          <w:lang w:eastAsia="ja-JP"/>
        </w:rPr>
        <w:t>して</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く故〓右衞門是をも助</w:t>
      </w:r>
      <w:r w:rsidRPr="00FC298F">
        <w:rPr>
          <w:rFonts w:ascii="Times New Roman" w:eastAsia="굴림" w:hAnsi="Times New Roman" w:cs="Times New Roman"/>
          <w:spacing w:val="2"/>
          <w:kern w:val="0"/>
          <w:sz w:val="24"/>
          <w:szCs w:val="24"/>
          <w:lang w:eastAsia="ja-JP"/>
        </w:rPr>
        <w:t>け速に切拔</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67</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けて引取る末武右馬助比類なく</w:t>
      </w:r>
      <w:r w:rsidRPr="00FC298F">
        <w:rPr>
          <w:rFonts w:ascii="새굴림" w:eastAsia="새굴림" w:hAnsi="새굴림" w:cs="새굴림"/>
          <w:spacing w:val="2"/>
          <w:kern w:val="0"/>
          <w:sz w:val="24"/>
          <w:szCs w:val="24"/>
          <w:lang w:eastAsia="ja-JP"/>
        </w:rPr>
        <w:t>働</w:t>
      </w:r>
      <w:r w:rsidRPr="00FC298F">
        <w:rPr>
          <w:rFonts w:ascii="맑은 고딕" w:eastAsia="맑은 고딕" w:hAnsi="맑은 고딕" w:cs="맑은 고딕"/>
          <w:spacing w:val="2"/>
          <w:kern w:val="0"/>
          <w:sz w:val="24"/>
          <w:szCs w:val="24"/>
          <w:lang w:eastAsia="ja-JP"/>
        </w:rPr>
        <w:t>き敵廿一人切伏せ</w:t>
      </w:r>
      <w:r w:rsidRPr="00FC298F">
        <w:rPr>
          <w:rFonts w:ascii="새굴림" w:eastAsia="새굴림" w:hAnsi="새굴림" w:cs="새굴림"/>
          <w:spacing w:val="2"/>
          <w:kern w:val="0"/>
          <w:sz w:val="24"/>
          <w:szCs w:val="24"/>
          <w:lang w:eastAsia="ja-JP"/>
        </w:rPr>
        <w:t>冑</w:t>
      </w:r>
      <w:r w:rsidRPr="00FC298F">
        <w:rPr>
          <w:rFonts w:ascii="맑은 고딕" w:eastAsia="맑은 고딕" w:hAnsi="맑은 고딕" w:cs="맑은 고딕"/>
          <w:spacing w:val="2"/>
          <w:kern w:val="0"/>
          <w:sz w:val="24"/>
          <w:szCs w:val="24"/>
          <w:lang w:eastAsia="ja-JP"/>
        </w:rPr>
        <w:t>を見るに百萬の內と書付</w:t>
      </w:r>
      <w:r w:rsidRPr="00FC298F">
        <w:rPr>
          <w:rFonts w:ascii="Times New Roman" w:eastAsia="굴림" w:hAnsi="Times New Roman" w:cs="Times New Roman"/>
          <w:spacing w:val="2"/>
          <w:kern w:val="0"/>
          <w:sz w:val="24"/>
          <w:szCs w:val="24"/>
          <w:lang w:eastAsia="ja-JP"/>
        </w:rPr>
        <w:t>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くに曲て用に立たず故に空城の有けれは是に繰引して漸く楯籠る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九月十九日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慶長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古順天にて官人の請取</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見物可仕と申す人數際限な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き事同十九日の早天に今順天。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新</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て古順天の茶屋へ急ぎ候今順天より十四五町行き山尾坂と申所にて候其より古順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五六町ほどの廣き澤田あり中程に二三間の小川あり澤田へ二三十間も行く時唐人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鐵砲三十計打申音聞え候皆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不審仕候處に半町ほど行候へは又鐵砲百五十計打申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候彌不審に存候處に少し間有之て四五百も打申也其時松浦法印鎭信跡より馬を早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め御越候唯今の鐵砲は不審也正しく小西美作を敵謀りたると思ふ也と御申し法印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御馬を乘廻して字都宮殿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大和守以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レ</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モネ游人以赴外の衆へも今度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電話作を店人該キ武略仕じたると存候間等ニシ引引取扱へ松浦法律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申候へ共誰有て引取る氣色も見えず軍法の法度もなく寄合人にて候其上何れも官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人請取渡し見物の爲め御越候處恁る事の出來して主は下人を呼ひ家人は主を尋ね</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田田中に人滿も</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て周家にんなき嫌き前後不愛に</w:t>
      </w:r>
      <w:r w:rsidRPr="00FC298F">
        <w:rPr>
          <w:rFonts w:ascii="Times New Roman" w:eastAsia="굴림" w:hAnsi="Times New Roman" w:cs="Times New Roman"/>
          <w:spacing w:val="2"/>
          <w:kern w:val="0"/>
          <w:sz w:val="24"/>
          <w:szCs w:val="24"/>
          <w:lang w:eastAsia="ja-JP"/>
        </w:rPr>
        <w:t>G</w:t>
      </w:r>
      <w:r w:rsidRPr="00FC298F">
        <w:rPr>
          <w:rFonts w:ascii="Times New Roman" w:eastAsia="굴림" w:hAnsi="Times New Roman" w:cs="Times New Roman"/>
          <w:spacing w:val="2"/>
          <w:kern w:val="0"/>
          <w:sz w:val="24"/>
          <w:szCs w:val="24"/>
          <w:lang w:eastAsia="ja-JP"/>
        </w:rPr>
        <w:t>めして上下さ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たる有樣也其時小西美作被申候此中我曖の御使致候處彼唐人に謀られ候事日本國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は不及申高麗大唐迄も其名を下し面目を失ひ候間切腹可仕と被申候其內に</w:t>
      </w:r>
      <w:r w:rsidRPr="00FC298F">
        <w:rPr>
          <w:rFonts w:ascii="새굴림" w:eastAsia="새굴림" w:hAnsi="새굴림" w:cs="새굴림" w:hint="eastAsia"/>
          <w:spacing w:val="2"/>
          <w:kern w:val="0"/>
          <w:sz w:val="24"/>
          <w:szCs w:val="24"/>
          <w:lang w:eastAsia="ja-JP"/>
        </w:rPr>
        <w:t>歩</w:t>
      </w:r>
      <w:r w:rsidRPr="00FC298F">
        <w:rPr>
          <w:rFonts w:ascii="굴림" w:eastAsia="굴림" w:hAnsi="굴림" w:cs="굴림" w:hint="eastAsia"/>
          <w:spacing w:val="2"/>
          <w:kern w:val="0"/>
          <w:sz w:val="24"/>
          <w:szCs w:val="24"/>
          <w:lang w:eastAsia="ja-JP"/>
        </w:rPr>
        <w:t>の者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呼び急ぎ茶屋へ參り候て唐人何程有之を見て參れとの事也又跡より馬乘早</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差越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能く見屆候へと被申付候澤田と茶屋の間は十二三町餘有るべし卽時に歸るへき樣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なし扨又字都宮殿家老芳賀左兵衞乘廻して小川の岸に備を立る其外は備立る人な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し松浦法印殿り可被申とは被仰候へ共是も人數續かざる故難成處法印の家老松浦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好右衞門馬より飛で下り法印の御馬の水付に取付き何と御意候哉悉く味方敗軍候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體に見え申候急き御引取候へと申す其時法印何を知らぬ事を申すと被仰候此由を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見候て小西美作郞等も同しく美作乘たる馬の口に取付引留め申候山</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谷</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に深く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隱し置たる大唐高麗</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人數顯</w:t>
      </w:r>
      <w:r w:rsidRPr="00FC298F">
        <w:rPr>
          <w:rFonts w:ascii="Times New Roman" w:eastAsia="굴림" w:hAnsi="Times New Roman" w:cs="Times New Roman"/>
          <w:spacing w:val="2"/>
          <w:kern w:val="0"/>
          <w:sz w:val="24"/>
          <w:szCs w:val="24"/>
          <w:lang w:eastAsia="ja-JP"/>
        </w:rPr>
        <w:t>れ出て唐織の旗を靠かし段</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に備を立て控へたり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都</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宮高麗歸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子予ををしく寺自聞しくに書き守段居城の今朝天てして家庭の上子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若き者數十人集り相談申けるは九月十九日官人の請取渡過き候へは皆日本歸朝也</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68</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適應の名爲に茉足の上の協山はは座や</w:t>
      </w:r>
      <w:r w:rsidRPr="00FC298F">
        <w:rPr>
          <w:rFonts w:ascii="새굴림" w:eastAsia="새굴림" w:hAnsi="새굴림" w:cs="새굴림"/>
          <w:spacing w:val="2"/>
          <w:kern w:val="0"/>
          <w:sz w:val="24"/>
          <w:szCs w:val="24"/>
          <w:lang w:eastAsia="ja-JP"/>
        </w:rPr>
        <w:t>廃</w:t>
      </w:r>
      <w:r w:rsidRPr="00FC298F">
        <w:rPr>
          <w:rFonts w:ascii="맑은 고딕" w:eastAsia="맑은 고딕" w:hAnsi="맑은 고딕" w:cs="맑은 고딕"/>
          <w:spacing w:val="2"/>
          <w:kern w:val="0"/>
          <w:sz w:val="24"/>
          <w:szCs w:val="24"/>
          <w:lang w:eastAsia="ja-JP"/>
        </w:rPr>
        <w:t>く公け的あ打へしと相談</w:t>
      </w:r>
      <w:r w:rsidRPr="00FC298F">
        <w:rPr>
          <w:rFonts w:ascii="Times New Roman" w:eastAsia="굴림" w:hAnsi="Times New Roman" w:cs="Times New Roman"/>
          <w:spacing w:val="2"/>
          <w:kern w:val="0"/>
          <w:sz w:val="24"/>
          <w:szCs w:val="24"/>
          <w:lang w:eastAsia="ja-JP"/>
        </w:rPr>
        <w:t>し</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て爰かしこ摩や鹿を追廻し追掛け打とて忍び居たる唐人の中へ走懸け分入候へは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唐人驚き</w:t>
      </w:r>
      <w:r w:rsidRPr="00FC298F">
        <w:rPr>
          <w:rFonts w:ascii="새굴림" w:eastAsia="새굴림" w:hAnsi="새굴림" w:cs="새굴림" w:hint="eastAsia"/>
          <w:spacing w:val="2"/>
          <w:kern w:val="0"/>
          <w:sz w:val="24"/>
          <w:szCs w:val="24"/>
          <w:lang w:eastAsia="ja-JP"/>
        </w:rPr>
        <w:t>騒</w:t>
      </w:r>
      <w:r w:rsidRPr="00FC298F">
        <w:rPr>
          <w:rFonts w:ascii="굴림" w:eastAsia="굴림" w:hAnsi="굴림" w:cs="굴림" w:hint="eastAsia"/>
          <w:spacing w:val="2"/>
          <w:kern w:val="0"/>
          <w:sz w:val="24"/>
          <w:szCs w:val="24"/>
          <w:lang w:eastAsia="ja-JP"/>
        </w:rPr>
        <w:t>ぎふためいて動搖する日本人是を見て肝を消し前後不覺に呆れたる體</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北上詩府人周仝て敷意接受かしし打つ也日本人世に同「力を拍いて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引取る是れ則ち日本國の御神伊勢愛宕春日住吉八幡大菩薩御加護也と皆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申合へ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り寔に松山に忍ひ居たる高麗勢漢南勢日本人に踏立られて顯れたるこそ不思議な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b/>
          <w:bCs/>
          <w:spacing w:val="2"/>
          <w:kern w:val="0"/>
          <w:sz w:val="24"/>
          <w:szCs w:val="24"/>
          <w:lang w:eastAsia="ja-JP"/>
        </w:rPr>
        <w:t>第百八十</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宇都宮國綱順天ノ殿戰</w:t>
      </w:r>
      <w:r w:rsidRPr="00FC298F">
        <w:rPr>
          <w:rFonts w:ascii="Times New Roman" w:eastAsia="굴림" w:hAnsi="Times New Roman" w:cs="Times New Roman"/>
          <w:b/>
          <w:bCs/>
          <w:spacing w:val="2"/>
          <w:kern w:val="0"/>
          <w:sz w:val="24"/>
          <w:szCs w:val="24"/>
          <w:lang w:eastAsia="ja-JP"/>
        </w:rPr>
        <w:br/>
      </w:r>
      <w:r w:rsidRPr="00FC298F">
        <w:rPr>
          <w:rFonts w:ascii="Times New Roman" w:eastAsia="굴림" w:hAnsi="Times New Roman" w:cs="Times New Roman"/>
          <w:spacing w:val="2"/>
          <w:kern w:val="0"/>
          <w:sz w:val="24"/>
          <w:szCs w:val="24"/>
          <w:lang w:eastAsia="ja-JP"/>
        </w:rPr>
        <w:t>字都宮侍從國綱澤田の中の河岸より此方の山へ引取り坂下より二町計上り備を立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て給ふ攝州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w:t>
      </w:r>
      <w:r w:rsidRPr="00FC298F">
        <w:rPr>
          <w:rFonts w:ascii="Times New Roman" w:eastAsia="굴림" w:hAnsi="Times New Roman" w:cs="Times New Roman"/>
          <w:spacing w:val="2"/>
          <w:kern w:val="0"/>
          <w:sz w:val="24"/>
          <w:szCs w:val="24"/>
          <w:lang w:eastAsia="ja-JP"/>
        </w:rPr>
        <w:t xml:space="preserve"> O </w:t>
      </w:r>
      <w:r w:rsidRPr="00FC298F">
        <w:rPr>
          <w:rFonts w:ascii="Times New Roman" w:eastAsia="굴림" w:hAnsi="Times New Roman" w:cs="Times New Roman"/>
          <w:spacing w:val="2"/>
          <w:kern w:val="0"/>
          <w:sz w:val="24"/>
          <w:szCs w:val="24"/>
          <w:lang w:eastAsia="ja-JP"/>
        </w:rPr>
        <w:t>行御內衆も悉く退被申也同組衆も皆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御退被成候早鐵砲屆き敵唐人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走り參る其時小宅新左衞門鐵砲を取り敵大勢の中へ打候へは黑き暖簾指たる馬乘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を打落す也小山主馬助殿打候へは黃なる指物さしたる馬乘打落す細谷可悅取て打</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候へは靑指物さしたる馬乘打落す扨其後は皆鐵砲にて打被申故、西形兵部、長島兵藏、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野上七七間同級函食宗間同學生素傷安部小兵衛榮作本之助高尾君島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作、赤羽周防、鶴田織部、小倉縫殿之助、同左助、長岡軍三郞神山助左衞門</w:t>
      </w:r>
      <w:r w:rsidRPr="00FC298F">
        <w:rPr>
          <w:rFonts w:ascii="새굴림" w:eastAsia="새굴림" w:hAnsi="새굴림" w:cs="새굴림" w:hint="eastAsia"/>
          <w:spacing w:val="2"/>
          <w:kern w:val="0"/>
          <w:sz w:val="24"/>
          <w:szCs w:val="24"/>
          <w:lang w:eastAsia="ja-JP"/>
        </w:rPr>
        <w:t>鵜</w:t>
      </w:r>
      <w:r w:rsidRPr="00FC298F">
        <w:rPr>
          <w:rFonts w:ascii="굴림" w:eastAsia="굴림" w:hAnsi="굴림" w:cs="굴림" w:hint="eastAsia"/>
          <w:spacing w:val="2"/>
          <w:kern w:val="0"/>
          <w:sz w:val="24"/>
          <w:szCs w:val="24"/>
          <w:lang w:eastAsia="ja-JP"/>
        </w:rPr>
        <w:t>飼九郞兵衞、小</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野塚喜左衞門、今井勘右衞門、玉蟲助右衞門、大峰作右衞門、玉生作藏、大</w:t>
      </w:r>
      <w:r w:rsidRPr="00FC298F">
        <w:rPr>
          <w:rFonts w:ascii="새굴림" w:eastAsia="새굴림" w:hAnsi="새굴림" w:cs="새굴림" w:hint="eastAsia"/>
          <w:spacing w:val="2"/>
          <w:kern w:val="0"/>
          <w:sz w:val="24"/>
          <w:szCs w:val="24"/>
          <w:lang w:eastAsia="ja-JP"/>
        </w:rPr>
        <w:t>塜</w:t>
      </w:r>
      <w:r w:rsidRPr="00FC298F">
        <w:rPr>
          <w:rFonts w:ascii="굴림" w:eastAsia="굴림" w:hAnsi="굴림" w:cs="굴림" w:hint="eastAsia"/>
          <w:spacing w:val="2"/>
          <w:kern w:val="0"/>
          <w:sz w:val="24"/>
          <w:szCs w:val="24"/>
          <w:lang w:eastAsia="ja-JP"/>
        </w:rPr>
        <w:t>左馬之助田代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次右衞門、狐塚庄左衞門、小野</w:t>
      </w:r>
      <w:r w:rsidRPr="00FC298F">
        <w:rPr>
          <w:rFonts w:ascii="새굴림" w:eastAsia="새굴림" w:hAnsi="새굴림" w:cs="새굴림" w:hint="eastAsia"/>
          <w:spacing w:val="2"/>
          <w:kern w:val="0"/>
          <w:sz w:val="24"/>
          <w:szCs w:val="24"/>
          <w:lang w:eastAsia="ja-JP"/>
        </w:rPr>
        <w:t>塜</w:t>
      </w:r>
      <w:r w:rsidRPr="00FC298F">
        <w:rPr>
          <w:rFonts w:ascii="굴림" w:eastAsia="굴림" w:hAnsi="굴림" w:cs="굴림" w:hint="eastAsia"/>
          <w:spacing w:val="2"/>
          <w:kern w:val="0"/>
          <w:sz w:val="24"/>
          <w:szCs w:val="24"/>
          <w:lang w:eastAsia="ja-JP"/>
        </w:rPr>
        <w:t>意作、笠間八右衞門、〓水大和守、松平九左衞門、小刑部與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作、齋木金七郞、芳賀與次郞、君島權左、今水刑部左衞門、柳</w:t>
      </w:r>
      <w:r w:rsidRPr="00FC298F">
        <w:rPr>
          <w:rFonts w:ascii="새굴림" w:eastAsia="새굴림" w:hAnsi="새굴림" w:cs="새굴림" w:hint="eastAsia"/>
          <w:spacing w:val="2"/>
          <w:kern w:val="0"/>
          <w:sz w:val="24"/>
          <w:szCs w:val="24"/>
          <w:lang w:eastAsia="ja-JP"/>
        </w:rPr>
        <w:t>釆</w:t>
      </w:r>
      <w:r w:rsidRPr="00FC298F">
        <w:rPr>
          <w:rFonts w:ascii="굴림" w:eastAsia="굴림" w:hAnsi="굴림" w:cs="굴림" w:hint="eastAsia"/>
          <w:spacing w:val="2"/>
          <w:kern w:val="0"/>
          <w:sz w:val="24"/>
          <w:szCs w:val="24"/>
          <w:lang w:eastAsia="ja-JP"/>
        </w:rPr>
        <w:t>女、加藤權七郞、岡野五郞作、何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れも爰にて一同に鐵砲を打也誰が鐵砲中り候哉知らず候へ共矢庭に坂下より半町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計先に支へたる唐人數十人眼前に打伏せ候馬上の者をも打落し候夫故唐人付候事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を扣申し味方悉く退候へは先もつかへず道も廣く成候宇都宮殿も備を崩し退給ふ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去程に小山主馬之助進み出て申すは老人退き給ふは尤也若き人</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御跡に殘り殿り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をして緩</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と退給へかし子細は日本と唐の戰ひ殊に珍敷次第也其上此道は弓手は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高山、右手は谷深し、傅傳ひの細道敵追來る共鐵砲にて打拂ふへし左あるに付ては先</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ソバ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へ退給ふ衆も心靜かに退へしと申せは若き衆數十人殘り候其所を各立て山の岨傳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の種類にか</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る時早坂上ト券勢證て來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處を無個にし打造</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力相模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誰の衆やらん打交りて大勢有る也七八町も引候へは初の如く人少に成候其所山も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平に道も廣き所なれは唐人勢ひ懸て三十間計に詰懸申候其にて小宅新左衞門、小山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主馬之助、長島兵藏、大峯作右衞門取て返し鐵砲にて間近なれは馬乘三騎打落す其に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工片人大へて有るふふ者左助長國軍三郞玉生作業有部部小三天麻づ</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69</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方にも九人矢疵手負申候其所へ南條殿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わ</w:t>
      </w:r>
      <w:r w:rsidRPr="00FC298F">
        <w:rPr>
          <w:rFonts w:ascii="Times New Roman" w:eastAsia="굴림" w:hAnsi="Times New Roman" w:cs="Times New Roman"/>
          <w:spacing w:val="2"/>
          <w:kern w:val="0"/>
          <w:sz w:val="24"/>
          <w:szCs w:val="24"/>
          <w:lang w:eastAsia="ja-JP"/>
        </w:rPr>
        <w:t>0</w:t>
      </w:r>
      <w:r w:rsidRPr="00FC298F">
        <w:rPr>
          <w:rFonts w:ascii="Times New Roman" w:eastAsia="굴림" w:hAnsi="Times New Roman" w:cs="Times New Roman"/>
          <w:spacing w:val="2"/>
          <w:kern w:val="0"/>
          <w:sz w:val="24"/>
          <w:szCs w:val="24"/>
          <w:lang w:eastAsia="ja-JP"/>
        </w:rPr>
        <w:t>元三ヶ</w:t>
      </w:r>
      <w:r w:rsidRPr="00FC298F">
        <w:rPr>
          <w:rFonts w:ascii="새굴림" w:eastAsia="새굴림" w:hAnsi="새굴림" w:cs="새굴림"/>
          <w:spacing w:val="2"/>
          <w:kern w:val="0"/>
          <w:sz w:val="24"/>
          <w:szCs w:val="24"/>
          <w:lang w:eastAsia="ja-JP"/>
        </w:rPr>
        <w:t>彥</w:t>
      </w:r>
      <w:r w:rsidRPr="00FC298F">
        <w:rPr>
          <w:rFonts w:ascii="맑은 고딕" w:eastAsia="맑은 고딕" w:hAnsi="맑은 고딕" w:cs="맑은 고딕"/>
          <w:spacing w:val="2"/>
          <w:kern w:val="0"/>
          <w:sz w:val="24"/>
          <w:szCs w:val="24"/>
          <w:lang w:eastAsia="ja-JP"/>
        </w:rPr>
        <w:t>右衞</w:t>
      </w:r>
      <w:r w:rsidRPr="00FC298F">
        <w:rPr>
          <w:rFonts w:ascii="Times New Roman" w:eastAsia="굴림" w:hAnsi="Times New Roman" w:cs="Times New Roman"/>
          <w:spacing w:val="2"/>
          <w:kern w:val="0"/>
          <w:sz w:val="24"/>
          <w:szCs w:val="24"/>
          <w:lang w:eastAsia="ja-JP"/>
        </w:rPr>
        <w:t>門乘戾して宇都宮殿衆御</w:t>
      </w:r>
      <w:r w:rsidRPr="00FC298F">
        <w:rPr>
          <w:rFonts w:ascii="새굴림" w:eastAsia="새굴림" w:hAnsi="새굴림" w:cs="새굴림"/>
          <w:spacing w:val="2"/>
          <w:kern w:val="0"/>
          <w:sz w:val="24"/>
          <w:szCs w:val="24"/>
          <w:lang w:eastAsia="ja-JP"/>
        </w:rPr>
        <w:t>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き目を驚かし候名字承度と聞被申候夫より五六町も引候へは又道廣き所御座候步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立の唐人勢ひ懸て參り候を大塚左馬之助、鈴木猪之助、松本九左衞門岡野五郞作、安部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小兵衞、圓兵吉、靑木又作取て返し打申候其所にて小野太郞八と申者唐人の筒矢にて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鼻の脇よりボンノクボまで射貫かれ當座に死申候又唐人をも二三人鐵砲にて打臥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せ申候字都宮殿家老芳賀九兵衞其へ乘戾し各御</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き神妙に存候此上ながら目を利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きて懸引肝要也餘りシダルキ</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と存候山路なれはこそ無人數にても殿りは被成候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廣き野ならは如何と存候其を二三町程引退候へは南條殿三ヶ</w:t>
      </w:r>
      <w:r w:rsidRPr="00FC298F">
        <w:rPr>
          <w:rFonts w:ascii="새굴림" w:eastAsia="새굴림" w:hAnsi="새굴림" w:cs="새굴림" w:hint="eastAsia"/>
          <w:spacing w:val="2"/>
          <w:kern w:val="0"/>
          <w:sz w:val="24"/>
          <w:szCs w:val="24"/>
          <w:lang w:eastAsia="ja-JP"/>
        </w:rPr>
        <w:t>彥</w:t>
      </w:r>
      <w:r w:rsidRPr="00FC298F">
        <w:rPr>
          <w:rFonts w:ascii="굴림" w:eastAsia="굴림" w:hAnsi="굴림" w:cs="굴림" w:hint="eastAsia"/>
          <w:spacing w:val="2"/>
          <w:kern w:val="0"/>
          <w:sz w:val="24"/>
          <w:szCs w:val="24"/>
          <w:lang w:eastAsia="ja-JP"/>
        </w:rPr>
        <w:t>右衞門乘戾して各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無比類御</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にて攝州へ具に可申と被申候此山路は人の通も稀なる故に道付る事も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なく山崩れにては三拾間計の往來の道を二町程廻申候右之三拾間計の崩れ口の廻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w:t>
      </w:r>
      <w:r w:rsidRPr="00FC298F">
        <w:rPr>
          <w:rFonts w:ascii="MS Mincho" w:eastAsia="MS Mincho" w:hAnsi="MS Mincho" w:cs="MS Mincho" w:hint="eastAsia"/>
          <w:spacing w:val="2"/>
          <w:kern w:val="0"/>
          <w:sz w:val="24"/>
          <w:szCs w:val="24"/>
          <w:lang w:eastAsia="ja-JP"/>
        </w:rPr>
        <w:t>〆</w:t>
      </w:r>
      <w:r w:rsidRPr="00FC298F">
        <w:rPr>
          <w:rFonts w:ascii="굴림" w:eastAsia="굴림" w:hAnsi="굴림" w:cs="굴림" w:hint="eastAsia"/>
          <w:spacing w:val="2"/>
          <w:kern w:val="0"/>
          <w:sz w:val="24"/>
          <w:szCs w:val="24"/>
          <w:lang w:eastAsia="ja-JP"/>
        </w:rPr>
        <w:t>の此方に五十挺餘鐵砲を伏せ待懸け申所へ跡より唐人勢ひ懸て參候を能き時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分橫矢に釣</w:t>
      </w:r>
      <w:r w:rsidRPr="00FC298F">
        <w:rPr>
          <w:rFonts w:ascii="새굴림" w:eastAsia="새굴림" w:hAnsi="새굴림" w:cs="새굴림" w:hint="eastAsia"/>
          <w:spacing w:val="2"/>
          <w:kern w:val="0"/>
          <w:sz w:val="24"/>
          <w:szCs w:val="24"/>
          <w:lang w:eastAsia="ja-JP"/>
        </w:rPr>
        <w:t>瓶</w:t>
      </w:r>
      <w:r w:rsidRPr="00FC298F">
        <w:rPr>
          <w:rFonts w:ascii="굴림" w:eastAsia="굴림" w:hAnsi="굴림" w:cs="굴림" w:hint="eastAsia"/>
          <w:spacing w:val="2"/>
          <w:kern w:val="0"/>
          <w:sz w:val="24"/>
          <w:szCs w:val="24"/>
          <w:lang w:eastAsia="ja-JP"/>
        </w:rPr>
        <w:t>放し致候馬乘唐人步立の者眼前に打落し打殺し打臥る事數多也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宮高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宇都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歸</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陣</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b/>
          <w:bCs/>
          <w:spacing w:val="2"/>
          <w:kern w:val="0"/>
          <w:sz w:val="24"/>
          <w:szCs w:val="24"/>
          <w:lang w:eastAsia="ja-JP"/>
        </w:rPr>
        <w:t>第百八十一</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南條元〓順天ノ戰功</w:t>
      </w:r>
      <w:r w:rsidRPr="00FC298F">
        <w:rPr>
          <w:rFonts w:ascii="Times New Roman" w:eastAsia="굴림" w:hAnsi="Times New Roman" w:cs="Times New Roman"/>
          <w:b/>
          <w:bCs/>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大手之口</w:t>
      </w:r>
      <w:r w:rsidRPr="00FC298F">
        <w:rPr>
          <w:rFonts w:ascii="Times New Roman" w:eastAsia="굴림" w:hAnsi="Times New Roman" w:cs="Times New Roman"/>
          <w:spacing w:val="2"/>
          <w:kern w:val="0"/>
          <w:sz w:val="24"/>
          <w:szCs w:val="24"/>
          <w:lang w:eastAsia="ja-JP"/>
        </w:rPr>
        <w:t xml:space="preserve">00 </w:t>
      </w:r>
      <w:r w:rsidRPr="00FC298F">
        <w:rPr>
          <w:rFonts w:ascii="Times New Roman" w:eastAsia="굴림" w:hAnsi="Times New Roman" w:cs="Times New Roman"/>
          <w:spacing w:val="2"/>
          <w:kern w:val="0"/>
          <w:sz w:val="24"/>
          <w:szCs w:val="24"/>
          <w:lang w:eastAsia="ja-JP"/>
        </w:rPr>
        <w:t>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新城は南向也</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瀬</w:t>
      </w:r>
      <w:r w:rsidRPr="00FC298F">
        <w:rPr>
          <w:rFonts w:ascii="굴림" w:eastAsia="굴림" w:hAnsi="굴림" w:cs="굴림" w:hint="eastAsia"/>
          <w:spacing w:val="2"/>
          <w:kern w:val="0"/>
          <w:sz w:val="24"/>
          <w:szCs w:val="24"/>
          <w:lang w:eastAsia="ja-JP"/>
        </w:rPr>
        <w:t>天</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の盛シ四少しの坂あり大手の門二町計隔て外に南條殿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向ノ誤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元</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家人三拾四五人召連て</w:t>
      </w:r>
      <w:r w:rsidRPr="00FC298F">
        <w:rPr>
          <w:rFonts w:ascii="새굴림" w:eastAsia="새굴림" w:hAnsi="새굴림" w:cs="새굴림" w:hint="eastAsia"/>
          <w:spacing w:val="2"/>
          <w:kern w:val="0"/>
          <w:sz w:val="24"/>
          <w:szCs w:val="24"/>
          <w:lang w:eastAsia="ja-JP"/>
        </w:rPr>
        <w:t>鑓</w:t>
      </w:r>
      <w:r w:rsidRPr="00FC298F">
        <w:rPr>
          <w:rFonts w:ascii="굴림" w:eastAsia="굴림" w:hAnsi="굴림" w:cs="굴림" w:hint="eastAsia"/>
          <w:spacing w:val="2"/>
          <w:kern w:val="0"/>
          <w:sz w:val="24"/>
          <w:szCs w:val="24"/>
          <w:lang w:eastAsia="ja-JP"/>
        </w:rPr>
        <w:t>を膝に載せて石に腰を懸て寄來る唐人を待給ふ</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おのみさ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折節攝州も門の內へ引入申し下</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も皆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入申候處磯邊へとて辰巳の方より來る唐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人を南條殿待請けて</w:t>
      </w:r>
      <w:r w:rsidRPr="00FC298F">
        <w:rPr>
          <w:rFonts w:ascii="새굴림" w:eastAsia="새굴림" w:hAnsi="새굴림" w:cs="새굴림" w:hint="eastAsia"/>
          <w:spacing w:val="2"/>
          <w:kern w:val="0"/>
          <w:sz w:val="24"/>
          <w:szCs w:val="24"/>
          <w:lang w:eastAsia="ja-JP"/>
        </w:rPr>
        <w:t>鑓</w:t>
      </w:r>
      <w:r w:rsidRPr="00FC298F">
        <w:rPr>
          <w:rFonts w:ascii="굴림" w:eastAsia="굴림" w:hAnsi="굴림" w:cs="굴림" w:hint="eastAsia"/>
          <w:spacing w:val="2"/>
          <w:kern w:val="0"/>
          <w:sz w:val="24"/>
          <w:szCs w:val="24"/>
          <w:lang w:eastAsia="ja-JP"/>
        </w:rPr>
        <w:t>を取り突懸け給ふ唐人崩れ候時首を取れと下知して首二ツ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取て南條殿大手の門へ入り門の內に首二ツ懸給ふ</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第百八十二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松浦鎭信順天ノ戰功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九月十九日七ツ時分大手の道筋山尾坂より寄來る唐人の方を見れは</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構の塀より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三十四五間はこ際に木本篤然付立て魚鱗の如とと都者にも仍の</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ま</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弓、筒矢を放し懸候去れとも大手の口は松浦法印三千人の上下にて種ケ島の鐵砲に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て打せ被申候其間に日暮候へは皆暮を紛れに堀際へ詰候唐人引退く松浦法印</w:t>
      </w:r>
      <w:r w:rsidRPr="00FC298F">
        <w:rPr>
          <w:rFonts w:ascii="새굴림" w:eastAsia="새굴림" w:hAnsi="새굴림" w:cs="새굴림" w:hint="eastAsia"/>
          <w:spacing w:val="2"/>
          <w:kern w:val="0"/>
          <w:sz w:val="24"/>
          <w:szCs w:val="24"/>
          <w:lang w:eastAsia="ja-JP"/>
        </w:rPr>
        <w:t>惣</w:t>
      </w:r>
      <w:r w:rsidRPr="00FC298F">
        <w:rPr>
          <w:rFonts w:ascii="굴림" w:eastAsia="굴림" w:hAnsi="굴림" w:cs="굴림" w:hint="eastAsia"/>
          <w:spacing w:val="2"/>
          <w:kern w:val="0"/>
          <w:sz w:val="24"/>
          <w:szCs w:val="24"/>
          <w:lang w:eastAsia="ja-JP"/>
        </w:rPr>
        <w:t>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の壁下に忍びの口明け候其口より人を出して見給へは死人と深手負ひたる者數多</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御座候由申候法印御聞にて左あれは首を取れと被申付宵の紛れに忍び</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に手負</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死人の首二百七十餘捕て松浦殿大手の門脇に竝置也肝臟腑諸國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第百八十三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宇都宮主從ノ明船鹵獲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十月三日の暮程に松木島の瀨戶に懸り居る番船ども小西攝州の出丸を心懸け速に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皆船を一面に竝へ漕き寄る六百餘艘の船數なれは出丸へ半分程寄る殘る半分は宇</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70</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都宮殿持口入江なれは是ヘ寄る其節大鹽さして大船も自由に漕廻る也鹽は夜の五</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ツ時分大鹽さして同四ツ時まで湛へて夜の四ツの終りに引て同八ツ時に鹽さし來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る同七時に滿る也去程に番船其夜の五ツ時と四ツ時と二時計の間宇都宮殿持口責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め申候石火矢、棒火矢、火矢、筒矢、半弓にて三百餘艘の船とも入替</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責めたりける壁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際より七八間隔て柵木付け候て置たるをも早其柵木をも皆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拔きて取申候敵味方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の鐵砲の音響き渡つて雷の如く夥し夜の五ツと四ツの二時計滿ちたる大鹽に唐船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を乘廻</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責戰ひけるが何時の間にか鹽引て唐の大船三十艘餘り乘据ゑたり左れ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は宇都宮殿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綱</w:t>
      </w:r>
      <w:r w:rsidRPr="00FC298F">
        <w:rPr>
          <w:rFonts w:ascii="Times New Roman" w:eastAsia="굴림" w:hAnsi="Times New Roman" w:cs="Times New Roman"/>
          <w:spacing w:val="2"/>
          <w:kern w:val="0"/>
          <w:sz w:val="24"/>
          <w:szCs w:val="24"/>
          <w:lang w:eastAsia="ja-JP"/>
        </w:rPr>
        <w:t xml:space="preserve"> ○ </w:t>
      </w:r>
      <w:r w:rsidRPr="00FC298F">
        <w:rPr>
          <w:rFonts w:ascii="Times New Roman" w:eastAsia="굴림" w:hAnsi="Times New Roman" w:cs="Times New Roman"/>
          <w:spacing w:val="2"/>
          <w:kern w:val="0"/>
          <w:sz w:val="24"/>
          <w:szCs w:val="24"/>
          <w:lang w:eastAsia="ja-JP"/>
        </w:rPr>
        <w:t>國も御內衆も怪我に船を乘据ゑれりとは知らすして陸の唐人と船の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唐人と兼て言合せ鹽引かは船乘据ゑ陸の人數船の人數一ツに成て此宇都宮殿の持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口を責破て攝州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行</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の出丸を取べしと談合致したるらんと皆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口を揃へ申也其に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て小山主馬助申は其は左こそ有らん壁の內にても外にても只今打死可仕身にて候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ははに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可乘樣は無し艫へ廻り見れは綱一筋下りて有るを其に取付上りて先つ手前に見ゆ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る唐人を突臥せて首を取り一番船に乘て高名仕る也其跡ヘ長崎兵藏馳來り船に乘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り首を取る殘て有し唐人共夜中の事なれは日本人大勢來り唐船へ取乘るかと心得</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て舳の方より飛下</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逃る也主馬助と一同に皆出候は</w:t>
      </w:r>
      <w:r w:rsidRPr="00FC298F">
        <w:rPr>
          <w:rFonts w:ascii="MS Mincho" w:eastAsia="MS Mincho" w:hAnsi="MS Mincho" w:cs="MS Mincho" w:hint="eastAsia"/>
          <w:spacing w:val="2"/>
          <w:kern w:val="0"/>
          <w:sz w:val="24"/>
          <w:szCs w:val="24"/>
          <w:lang w:eastAsia="ja-JP"/>
        </w:rPr>
        <w:t>ゝ</w:t>
      </w:r>
      <w:r w:rsidRPr="00FC298F">
        <w:rPr>
          <w:rFonts w:ascii="굴림" w:eastAsia="굴림" w:hAnsi="굴림" w:cs="굴림" w:hint="eastAsia"/>
          <w:spacing w:val="2"/>
          <w:kern w:val="0"/>
          <w:sz w:val="24"/>
          <w:szCs w:val="24"/>
          <w:lang w:eastAsia="ja-JP"/>
        </w:rPr>
        <w:t>一人も遁すまじきものを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と後にそ申敢へり扨二の首を持ちて攝州御前へ參り候出丸の外の平に御座候處へ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國綱の家老芳賀左兵衞同道にて則ち佐</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五郞左衞門奏者仕り攝州ヘ懸御目候間近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く御呼候て小山主馬助先度</w:t>
      </w:r>
      <w:r w:rsidRPr="00FC298F">
        <w:rPr>
          <w:rFonts w:ascii="Times New Roman" w:eastAsia="굴림" w:hAnsi="Times New Roman" w:cs="Times New Roman"/>
          <w:spacing w:val="2"/>
          <w:kern w:val="0"/>
          <w:sz w:val="24"/>
          <w:szCs w:val="24"/>
          <w:lang w:eastAsia="ja-JP"/>
        </w:rPr>
        <w:t xml:space="preserve">+0 </w:t>
      </w:r>
      <w:r w:rsidRPr="00FC298F">
        <w:rPr>
          <w:rFonts w:ascii="Times New Roman" w:eastAsia="굴림" w:hAnsi="Times New Roman" w:cs="Times New Roman"/>
          <w:spacing w:val="2"/>
          <w:kern w:val="0"/>
          <w:sz w:val="24"/>
          <w:szCs w:val="24"/>
          <w:lang w:eastAsia="ja-JP"/>
        </w:rPr>
        <w:t>九日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崎兵藏此度手柄の高名珍重に候と被仰候扨其には唐船へは如何樣にして乘移り高</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名候哉と御尋ね被成候間其時芳賀左兵衞此兩人の</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を具に被申宣候去程に鹽引く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こと唐人責戰に取紛れ前後不覺して船を乘据ゑたると見及候と被申候攝州御聞候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て誠に左あらんとて船手の者其外皆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へ被仰候は宇都宮殿ヘ船五艘御取候首二ツ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取被申候皆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油斷なりと被仰觸候へは其時船手の衆何れも松明を持ち取懸け申候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未た鹽も滿ち申さず候宇都宮殿持口の前、夜半計なる事なるに爰かしこに乘据ゑた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る唐船廿七艘取り燒申也早右に宇都宮衆出て唐船を乘取り首を取り船に火を懸る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を見て唐人共船を乘捨て皆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沖の唐船へ乘移る也宇都宮殿御取被成候唐船五艘の</w:t>
      </w:r>
      <w:r w:rsidRPr="00FC298F">
        <w:rPr>
          <w:rFonts w:ascii="Times New Roman" w:eastAsia="굴림" w:hAnsi="Times New Roman" w:cs="Times New Roman"/>
          <w:spacing w:val="2"/>
          <w:kern w:val="0"/>
          <w:sz w:val="24"/>
          <w:szCs w:val="24"/>
          <w:lang w:eastAsia="ja-JP"/>
        </w:rPr>
        <w:br/>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一艘は松浦法印御所望</w:t>
      </w:r>
      <w:r w:rsidRPr="00FC298F">
        <w:rPr>
          <w:rFonts w:ascii="Times New Roman" w:eastAsia="굴림" w:hAnsi="Times New Roman" w:cs="Times New Roman"/>
          <w:spacing w:val="2"/>
          <w:kern w:val="0"/>
          <w:sz w:val="24"/>
          <w:szCs w:val="24"/>
          <w:lang w:eastAsia="ja-JP"/>
        </w:rPr>
        <w:t>被成候二艘は日本へ渡し大坂の高麗橋の下に於て己亥年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四年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の正月より同三月迄繫き置き人</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見物申也二艘は其時燒捨申也其砌討たれ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申唐人の首三十九なり唐人は一町ほど沖にある唐船へ皆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逃入申候沖</w:t>
      </w:r>
      <w:r w:rsidRPr="00FC298F">
        <w:rPr>
          <w:rFonts w:ascii="Times New Roman" w:eastAsia="굴림" w:hAnsi="Times New Roman" w:cs="Times New Roman"/>
          <w:spacing w:val="2"/>
          <w:kern w:val="0"/>
          <w:sz w:val="24"/>
          <w:szCs w:val="24"/>
          <w:lang w:eastAsia="ja-JP"/>
        </w:rPr>
        <w:t>ははや鹽滿</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71</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ちて參り候今少し遲く候は</w:t>
      </w:r>
      <w:r w:rsidRPr="00FC298F">
        <w:rPr>
          <w:rFonts w:ascii="MS Mincho" w:eastAsia="MS Mincho" w:hAnsi="MS Mincho" w:cs="MS Mincho"/>
          <w:spacing w:val="2"/>
          <w:kern w:val="0"/>
          <w:sz w:val="24"/>
          <w:szCs w:val="24"/>
          <w:lang w:eastAsia="ja-JP"/>
        </w:rPr>
        <w:t>ゝ</w:t>
      </w:r>
      <w:r w:rsidRPr="00FC298F">
        <w:rPr>
          <w:rFonts w:ascii="맑은 고딕" w:eastAsia="맑은 고딕" w:hAnsi="맑은 고딕" w:cs="맑은 고딕"/>
          <w:spacing w:val="2"/>
          <w:kern w:val="0"/>
          <w:sz w:val="24"/>
          <w:szCs w:val="24"/>
          <w:lang w:eastAsia="ja-JP"/>
        </w:rPr>
        <w:t>皆唐船乘浮けて逃け可申處に小山主馬助門を開き</w:t>
      </w:r>
      <w:r w:rsidRPr="00FC298F">
        <w:rPr>
          <w:rFonts w:ascii="Times New Roman" w:eastAsia="굴림" w:hAnsi="Times New Roman" w:cs="Times New Roman"/>
          <w:spacing w:val="2"/>
          <w:kern w:val="0"/>
          <w:sz w:val="24"/>
          <w:szCs w:val="24"/>
          <w:lang w:eastAsia="ja-JP"/>
        </w:rPr>
        <w:t>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て高名仕候故攝州御前にて具に此趣を申上るに付唐船三十二艘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李舜至ノ亂中日記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ハ沙船十九隻、號船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室記述ニハ四十三隻トアリ</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日本へ取申候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歸陣物語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第百八十四</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劉</w:t>
      </w:r>
      <w:r w:rsidRPr="00FC298F">
        <w:rPr>
          <w:rFonts w:ascii="새굴림" w:eastAsia="새굴림" w:hAnsi="새굴림" w:cs="새굴림" w:hint="eastAsia"/>
          <w:spacing w:val="2"/>
          <w:kern w:val="0"/>
          <w:sz w:val="24"/>
          <w:szCs w:val="24"/>
          <w:lang w:eastAsia="ja-JP"/>
        </w:rPr>
        <w:t>縦</w:t>
      </w:r>
      <w:r w:rsidRPr="00FC298F">
        <w:rPr>
          <w:rFonts w:ascii="굴림" w:eastAsia="굴림" w:hAnsi="굴림" w:cs="굴림" w:hint="eastAsia"/>
          <w:spacing w:val="2"/>
          <w:kern w:val="0"/>
          <w:sz w:val="24"/>
          <w:szCs w:val="24"/>
          <w:lang w:eastAsia="ja-JP"/>
        </w:rPr>
        <w:t>順天城ノ攻擊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劉綎與諸將〓往順順倭軍據險</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外設木柵、知不可力攻、姑爲引出之計、先遣間使誘行長、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相會於隙地、講和休兵、</w:t>
      </w:r>
      <w:r w:rsidRPr="00FC298F">
        <w:rPr>
          <w:rFonts w:ascii="새굴림" w:eastAsia="새굴림" w:hAnsi="새굴림" w:cs="새굴림" w:hint="eastAsia"/>
          <w:spacing w:val="2"/>
          <w:kern w:val="0"/>
          <w:sz w:val="24"/>
          <w:szCs w:val="24"/>
          <w:lang w:eastAsia="ja-JP"/>
        </w:rPr>
        <w:t>縦</w:t>
      </w:r>
      <w:r w:rsidRPr="00FC298F">
        <w:rPr>
          <w:rFonts w:ascii="굴림" w:eastAsia="굴림" w:hAnsi="굴림" w:cs="굴림" w:hint="eastAsia"/>
          <w:spacing w:val="2"/>
          <w:kern w:val="0"/>
          <w:sz w:val="24"/>
          <w:szCs w:val="24"/>
          <w:lang w:eastAsia="ja-JP"/>
        </w:rPr>
        <w:t>應單騎俟中道、行長信而</w:t>
      </w:r>
      <w:r w:rsidRPr="00FC298F">
        <w:rPr>
          <w:rFonts w:ascii="Times New Roman" w:eastAsia="굴림" w:hAnsi="Times New Roman" w:cs="Times New Roman"/>
          <w:spacing w:val="2"/>
          <w:kern w:val="0"/>
          <w:sz w:val="24"/>
          <w:szCs w:val="24"/>
          <w:lang w:eastAsia="ja-JP"/>
        </w:rPr>
        <w:t>諸之、</w:t>
      </w:r>
      <w:r w:rsidRPr="00FC298F">
        <w:rPr>
          <w:rFonts w:ascii="새굴림" w:eastAsia="새굴림" w:hAnsi="새굴림" w:cs="새굴림" w:hint="eastAsia"/>
          <w:spacing w:val="2"/>
          <w:kern w:val="0"/>
          <w:sz w:val="24"/>
          <w:szCs w:val="24"/>
          <w:lang w:eastAsia="ja-JP"/>
        </w:rPr>
        <w:t>縦</w:t>
      </w:r>
      <w:r w:rsidRPr="00FC298F">
        <w:rPr>
          <w:rFonts w:ascii="굴림" w:eastAsia="굴림" w:hAnsi="굴림" w:cs="굴림" w:hint="eastAsia"/>
          <w:spacing w:val="2"/>
          <w:kern w:val="0"/>
          <w:sz w:val="24"/>
          <w:szCs w:val="24"/>
          <w:lang w:eastAsia="ja-JP"/>
        </w:rPr>
        <w:t>乃伏兵數千于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途左右、中間設草舍、埋哨</w:t>
      </w:r>
      <w:r w:rsidRPr="00FC298F">
        <w:rPr>
          <w:rFonts w:ascii="새굴림" w:eastAsia="새굴림" w:hAnsi="새굴림" w:cs="새굴림" w:hint="eastAsia"/>
          <w:spacing w:val="2"/>
          <w:kern w:val="0"/>
          <w:sz w:val="24"/>
          <w:szCs w:val="24"/>
          <w:lang w:eastAsia="ja-JP"/>
        </w:rPr>
        <w:t>鴿</w:t>
      </w:r>
      <w:r w:rsidRPr="00FC298F">
        <w:rPr>
          <w:rFonts w:ascii="굴림" w:eastAsia="굴림" w:hAnsi="굴림" w:cs="굴림" w:hint="eastAsia"/>
          <w:spacing w:val="2"/>
          <w:kern w:val="0"/>
          <w:sz w:val="24"/>
          <w:szCs w:val="24"/>
          <w:lang w:eastAsia="ja-JP"/>
        </w:rPr>
        <w:t>二十餘、約、行長抵舍、乍放</w:t>
      </w:r>
      <w:r w:rsidRPr="00FC298F">
        <w:rPr>
          <w:rFonts w:ascii="새굴림" w:eastAsia="새굴림" w:hAnsi="새굴림" w:cs="새굴림" w:hint="eastAsia"/>
          <w:spacing w:val="2"/>
          <w:kern w:val="0"/>
          <w:sz w:val="24"/>
          <w:szCs w:val="24"/>
          <w:lang w:eastAsia="ja-JP"/>
        </w:rPr>
        <w:t>鴿</w:t>
      </w:r>
      <w:r w:rsidRPr="00FC298F">
        <w:rPr>
          <w:rFonts w:ascii="굴림" w:eastAsia="굴림" w:hAnsi="굴림" w:cs="굴림" w:hint="eastAsia"/>
          <w:spacing w:val="2"/>
          <w:kern w:val="0"/>
          <w:sz w:val="24"/>
          <w:szCs w:val="24"/>
          <w:lang w:eastAsia="ja-JP"/>
        </w:rPr>
        <w:t>、則左右齊起、薄城遮截、必擒之、縱以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巡察使黃愼與行長相知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使之赴迎、行長平服從數人、持寶刀一雙、至中路、望見天兵之多、始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異之、俄而數</w:t>
      </w:r>
      <w:r w:rsidRPr="00FC298F">
        <w:rPr>
          <w:rFonts w:ascii="새굴림" w:eastAsia="새굴림" w:hAnsi="새굴림" w:cs="새굴림" w:hint="eastAsia"/>
          <w:spacing w:val="2"/>
          <w:kern w:val="0"/>
          <w:sz w:val="24"/>
          <w:szCs w:val="24"/>
          <w:lang w:eastAsia="ja-JP"/>
        </w:rPr>
        <w:t>鴿</w:t>
      </w:r>
      <w:r w:rsidRPr="00FC298F">
        <w:rPr>
          <w:rFonts w:ascii="굴림" w:eastAsia="굴림" w:hAnsi="굴림" w:cs="굴림" w:hint="eastAsia"/>
          <w:spacing w:val="2"/>
          <w:kern w:val="0"/>
          <w:sz w:val="24"/>
          <w:szCs w:val="24"/>
          <w:lang w:eastAsia="ja-JP"/>
        </w:rPr>
        <w:t>飛散、伏兵四起、齊發砲、行長驚、躍馬</w:t>
      </w:r>
      <w:r w:rsidRPr="00FC298F">
        <w:rPr>
          <w:rFonts w:ascii="새굴림" w:eastAsia="새굴림" w:hAnsi="새굴림" w:cs="새굴림" w:hint="eastAsia"/>
          <w:spacing w:val="2"/>
          <w:kern w:val="0"/>
          <w:sz w:val="24"/>
          <w:szCs w:val="24"/>
          <w:lang w:eastAsia="ja-JP"/>
        </w:rPr>
        <w:t>囘</w:t>
      </w:r>
      <w:r w:rsidRPr="00FC298F">
        <w:rPr>
          <w:rFonts w:ascii="굴림" w:eastAsia="굴림" w:hAnsi="굴림" w:cs="굴림" w:hint="eastAsia"/>
          <w:spacing w:val="2"/>
          <w:kern w:val="0"/>
          <w:sz w:val="24"/>
          <w:szCs w:val="24"/>
          <w:lang w:eastAsia="ja-JP"/>
        </w:rPr>
        <w:t>馳、艇麾軍、三路合擊、行長馳入城、據壁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固守、陳璘以水兵千餘艘向順天以李舜臣爲先鋒、船皆以黑布爲帆、自油島鼓譟、威旂而進、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二十一日夜令諸軍、各備五枝炬、俟中軍鳴鑼一時擧、若將向城、賊兵應聲、連發砲銃、火蔓城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外、明日又進擊、不利引退艇造防車防牌、將又攻城、行長築新塞於城北海口多設砲樓、樓下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穿銃孔、分兵守之、</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中略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十月二日、劉挺又募先鋒數千、乘輪車、編高高、漸逼順天城。我國兵皆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從之、縫建大將旗令諸軍齊攻、前鋒已抵城下、馬兵萬餘爲後援〓賊登砲樓、放火砲木石、兵不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能支、忽於城西狐頭、有聲剝擊、天兵盡傷丸劍、又路菱鐵散散〓沛、城兵追槍、或殺或據走脫</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者中傷、又從城穴、揮劍亂斫、投薪焚輪車竹編、死屍燒盡、天兵死者八百餘人</w:t>
      </w:r>
      <w:r w:rsidRPr="00FC298F">
        <w:rPr>
          <w:rFonts w:ascii="새굴림" w:eastAsia="새굴림" w:hAnsi="새굴림" w:cs="새굴림" w:hint="eastAsia"/>
          <w:spacing w:val="2"/>
          <w:kern w:val="0"/>
          <w:sz w:val="24"/>
          <w:szCs w:val="24"/>
          <w:lang w:eastAsia="ja-JP"/>
        </w:rPr>
        <w:t>縦</w:t>
      </w:r>
      <w:r w:rsidRPr="00FC298F">
        <w:rPr>
          <w:rFonts w:ascii="굴림" w:eastAsia="굴림" w:hAnsi="굴림" w:cs="굴림" w:hint="eastAsia"/>
          <w:spacing w:val="2"/>
          <w:kern w:val="0"/>
          <w:sz w:val="24"/>
          <w:szCs w:val="24"/>
          <w:lang w:eastAsia="ja-JP"/>
        </w:rPr>
        <w:t>强以大言慰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之、許令姑停、三日、縱密通陳璘約待夜汝入、水陸並攻順天水兵聞鵬鳥聲、以爲陸兵已入城、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殊死先登、潮乍退、船膠淺不能動、賊兵涉泥濘圍圍亂殺、璘</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舜臣頓足不知所爲自焚其船四</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十三隻</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兵多束手乞降、四日、璘又引舟師進攻、又敗乃大怒、登陸到艇帳中、手裂</w:t>
      </w:r>
      <w:r w:rsidRPr="00FC298F">
        <w:rPr>
          <w:rFonts w:ascii="새굴림" w:eastAsia="새굴림" w:hAnsi="새굴림" w:cs="새굴림" w:hint="eastAsia"/>
          <w:spacing w:val="2"/>
          <w:kern w:val="0"/>
          <w:sz w:val="24"/>
          <w:szCs w:val="24"/>
          <w:lang w:eastAsia="ja-JP"/>
        </w:rPr>
        <w:t>縦</w:t>
      </w:r>
      <w:r w:rsidRPr="00FC298F">
        <w:rPr>
          <w:rFonts w:ascii="굴림" w:eastAsia="굴림" w:hAnsi="굴림" w:cs="굴림" w:hint="eastAsia"/>
          <w:spacing w:val="2"/>
          <w:kern w:val="0"/>
          <w:sz w:val="24"/>
          <w:szCs w:val="24"/>
          <w:lang w:eastAsia="ja-JP"/>
        </w:rPr>
        <w:t>師字旗、責</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以心</w:t>
      </w:r>
      <w:r w:rsidRPr="00FC298F">
        <w:rPr>
          <w:rFonts w:ascii="새굴림" w:eastAsia="새굴림" w:hAnsi="새굴림" w:cs="새굴림" w:hint="eastAsia"/>
          <w:spacing w:val="2"/>
          <w:kern w:val="0"/>
          <w:sz w:val="24"/>
          <w:szCs w:val="24"/>
          <w:lang w:eastAsia="ja-JP"/>
        </w:rPr>
        <w:t>膓</w:t>
      </w:r>
      <w:r w:rsidRPr="00FC298F">
        <w:rPr>
          <w:rFonts w:ascii="굴림" w:eastAsia="굴림" w:hAnsi="굴림" w:cs="굴림" w:hint="eastAsia"/>
          <w:spacing w:val="2"/>
          <w:kern w:val="0"/>
          <w:sz w:val="24"/>
          <w:szCs w:val="24"/>
          <w:lang w:eastAsia="ja-JP"/>
        </w:rPr>
        <w:t>不好、卽具由、馳告那〓、面面色如士、扣賀大痛曰、將官無人、吾何獨能是乎、七日夜、</w:t>
      </w:r>
      <w:r w:rsidRPr="00FC298F">
        <w:rPr>
          <w:rFonts w:ascii="새굴림" w:eastAsia="새굴림" w:hAnsi="새굴림" w:cs="새굴림" w:hint="eastAsia"/>
          <w:spacing w:val="2"/>
          <w:kern w:val="0"/>
          <w:sz w:val="24"/>
          <w:szCs w:val="24"/>
          <w:lang w:eastAsia="ja-JP"/>
        </w:rPr>
        <w:t>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急退陣、盡棄甲</w:t>
      </w:r>
      <w:r w:rsidRPr="00FC298F">
        <w:rPr>
          <w:rFonts w:ascii="새굴림" w:eastAsia="새굴림" w:hAnsi="새굴림" w:cs="새굴림" w:hint="eastAsia"/>
          <w:spacing w:val="2"/>
          <w:kern w:val="0"/>
          <w:sz w:val="24"/>
          <w:szCs w:val="24"/>
          <w:lang w:eastAsia="ja-JP"/>
        </w:rPr>
        <w:t>冑</w:t>
      </w:r>
      <w:r w:rsidRPr="00FC298F">
        <w:rPr>
          <w:rFonts w:ascii="굴림" w:eastAsia="굴림" w:hAnsi="굴림" w:cs="굴림" w:hint="eastAsia"/>
          <w:spacing w:val="2"/>
          <w:kern w:val="0"/>
          <w:sz w:val="24"/>
          <w:szCs w:val="24"/>
          <w:lang w:eastAsia="ja-JP"/>
        </w:rPr>
        <w:t>器械、走富有、失粮餉七千九百餘石賊見營中寂然、大怪之使人伺之、無復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隻兵留者、璘因泊海岸、</w:t>
      </w:r>
      <w:r w:rsidRPr="00FC298F">
        <w:rPr>
          <w:rFonts w:ascii="새굴림" w:eastAsia="새굴림" w:hAnsi="새굴림" w:cs="새굴림" w:hint="eastAsia"/>
          <w:spacing w:val="2"/>
          <w:kern w:val="0"/>
          <w:sz w:val="24"/>
          <w:szCs w:val="24"/>
          <w:lang w:eastAsia="ja-JP"/>
        </w:rPr>
        <w:t>縦</w:t>
      </w:r>
      <w:r w:rsidRPr="00FC298F">
        <w:rPr>
          <w:rFonts w:ascii="굴림" w:eastAsia="굴림" w:hAnsi="굴림" w:cs="굴림" w:hint="eastAsia"/>
          <w:spacing w:val="2"/>
          <w:kern w:val="0"/>
          <w:sz w:val="24"/>
          <w:szCs w:val="24"/>
          <w:lang w:eastAsia="ja-JP"/>
        </w:rPr>
        <w:t>從富有、移陣佛偶山、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第百八十五</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島津義弘露梁ノ戰功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去程に泗川にも順天にも人質を請取り和睦相調ふの間義弘父子諸將と相約する期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の如く十一月十日に酒川の新塞を去て興善島に到著す夫より釜山浦に至て各、會陣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せんと欲するの處に大明の水將陳璘、郭國安、茅國科に密談し殿下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薨去の事を傳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へ聞き俄に和議を變し日本の軍兵盡く討果すへきの時至れりと悅んで</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中略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戰艦數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百艘を臟ひして何さま一戰に大功をなすへきと待懸けたり此故に順天在城の諸將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小西攝津守行長を始めとして大村新八郞、五島孫右衞門尉、有馬修理大夫、松浦法印式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部卿等各五人順天の城を退くこと難成於是島津兵庫頭義弘主父子、立花左近將監宗</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72</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茂、宗對馬守義智、寺澤志摩守正成、高橋主膳正評し合ひ順天在城の五家を救はすんは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日本の瑕瑾なるべしとて同十一月十七日數百艘の艨艟を相催し南海と云處に至て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陣し翌十八日寅の時に纜を解き明兵と交り戰ふ鄧子龍小船にて輕</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と出て立ち一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番に進み來るを石火矢にて其舟を打破り子龍を始め從卒二百餘人を討捕る李統制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舜</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其勢を見て牙を嚙んて前み來ると雖も和兵圍んて又此舟をも乘取る於是陳蠶、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季金、沈理が三手大船を漕ぎ連ね義弘主に向て奮戰す義弘主も亦軍を進め互に鐵砲、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石火矢を射違へ相戰ふ大明の舟よりは大石火壺を投け入れ日本の兵船を打破り燒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沈め抔すること夥し然りと雖も義弘主の軍兵少しも不臆敵船に切り乘り朝鮮の軍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艨四艘、大明の戰艦二艘以上六艘の番船を切捕る其外立花、寺澤、宗、高橋氏の軍兵火花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を散して相戰ひける間に五家の面</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は順天の城を逃れ去て南海の外海を廻りて引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退く去程に島津、寺澤、宗高橋の軍兵も合戰を止め唐島に至て引退んとすれども折節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引汝惡くして義弘主の乘船浪に引落され其上敵船より熊手投鎌を打懸けんとする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の間最も危し然る處に種子島久時、川上四郞兵衞忠兄、同姓九右衞門久智、新納彌太右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衞門忠增、大田吉兵衞忠綱等其外船頭太郞左衞門など申者鐵砲を以て防ぎ戰ふ中に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も種子島久時鐵砲の達人にて熊手投鎌持たる者共悉く射倒さるの間敵船是に辟易</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して其後は左のみ慕ひ來らず此故に漸く唐島に至て引退く</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征韓</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第百八十六</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樺山久高等ノ艱難</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樺山權左衞門殿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高</w:t>
      </w:r>
      <w:r w:rsidRPr="00FC298F">
        <w:rPr>
          <w:rFonts w:ascii="Times New Roman" w:eastAsia="굴림" w:hAnsi="Times New Roman" w:cs="Times New Roman"/>
          <w:spacing w:val="2"/>
          <w:kern w:val="0"/>
          <w:sz w:val="24"/>
          <w:szCs w:val="24"/>
          <w:lang w:eastAsia="ja-JP"/>
        </w:rPr>
        <w:br/>
        <w:t>10</w:t>
      </w:r>
      <w:r w:rsidRPr="00FC298F">
        <w:rPr>
          <w:rFonts w:ascii="Times New Roman" w:eastAsia="굴림" w:hAnsi="Times New Roman" w:cs="Times New Roman"/>
          <w:spacing w:val="2"/>
          <w:kern w:val="0"/>
          <w:sz w:val="24"/>
          <w:szCs w:val="24"/>
          <w:lang w:eastAsia="ja-JP"/>
        </w:rPr>
        <w:t>久喜入攝津守殿</w:t>
      </w:r>
      <w:r w:rsidRPr="00FC298F">
        <w:rPr>
          <w:rFonts w:ascii="Times New Roman" w:eastAsia="굴림" w:hAnsi="Times New Roman" w:cs="Times New Roman"/>
          <w:spacing w:val="2"/>
          <w:kern w:val="0"/>
          <w:sz w:val="24"/>
          <w:szCs w:val="24"/>
          <w:lang w:eastAsia="ja-JP"/>
        </w:rPr>
        <w:t xml:space="preserve"> 50</w:t>
      </w:r>
      <w:r w:rsidRPr="00FC298F">
        <w:rPr>
          <w:rFonts w:ascii="Times New Roman" w:eastAsia="굴림" w:hAnsi="Times New Roman" w:cs="Times New Roman"/>
          <w:spacing w:val="2"/>
          <w:kern w:val="0"/>
          <w:sz w:val="24"/>
          <w:szCs w:val="24"/>
          <w:lang w:eastAsia="ja-JP"/>
        </w:rPr>
        <w:t>忠其外五拾餘人</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に籠城候處に其人數の</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より寺澤掃部兵衞殿同〓六殿、同〓七殿父子三人小船を</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見付け打乘り潜かに南無拜島を忍出で唐島の瀨戶へ參り委細の樣子を被申上候就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夫伊集院源助殿、伊勢彌九郞殿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鮫島筑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右衞門殿</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俊</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島の樣子見屆可參由被仰付則ち掃部兵衞殿同道にて南無拜島へ被差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渡候へ共番船島を取卷き船に火を焚き罷居候間漸</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島影より船を押付け磯を傳ひ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籠城の衆へ被達追付迎船を可遣候由被仰置右之衆歸帆にて迎船を被遺筈に候處諸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大名御相談にて箇樣に方</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薩摩衆被致難義は小西殿衆にて候に付小西殿より迎船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被遣可然由被仰談則ち船を被遣敵方へ不相知樣に夜中に島邊より人數繰取り唐島</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へ被參候衛門覺書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第百八十七</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立花宗茂露梁ノ戰功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高麗二番陣には宗茂公御陣所はこせん</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ぬのとと所所、然ば日本勢歸陣の爲め何も奧</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を引取被申候處島津殿陣所そせん</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酒と申所を敵番船にて取包み申候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明鮮水軍ト</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73</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一箇士</w:t>
      </w:r>
      <w:r w:rsidRPr="00FC298F">
        <w:rPr>
          <w:rFonts w:ascii="MS Mincho" w:eastAsia="MS Mincho" w:hAnsi="MS Mincho" w:cs="MS Mincho"/>
          <w:spacing w:val="2"/>
          <w:kern w:val="0"/>
          <w:sz w:val="24"/>
          <w:szCs w:val="24"/>
          <w:lang w:eastAsia="ja-JP"/>
        </w:rPr>
        <w:t>々</w:t>
      </w:r>
      <w:r w:rsidRPr="00FC298F">
        <w:rPr>
          <w:rFonts w:ascii="맑은 고딕" w:eastAsia="맑은 고딕" w:hAnsi="맑은 고딕" w:cs="맑은 고딕"/>
          <w:spacing w:val="2"/>
          <w:kern w:val="0"/>
          <w:sz w:val="24"/>
          <w:szCs w:val="24"/>
          <w:lang w:eastAsia="ja-JP"/>
        </w:rPr>
        <w:t>セヘル得ない人民共故諸勢島津を打せ歸朝不可然との評定の議にて其刻宗茂公、寺澤</w:t>
      </w:r>
      <w:r w:rsidRPr="00FC298F">
        <w:rPr>
          <w:rFonts w:ascii="Times New Roman" w:eastAsia="굴림" w:hAnsi="Times New Roman" w:cs="Times New Roman"/>
          <w:spacing w:val="2"/>
          <w:kern w:val="0"/>
          <w:sz w:val="24"/>
          <w:szCs w:val="24"/>
          <w:lang w:eastAsia="ja-JP"/>
        </w:rPr>
        <w:t>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黑田殿抔加勢に被向候宗茂公番船の一方御打破り被成候此時立花內の池邊</w:t>
      </w:r>
      <w:r w:rsidRPr="00FC298F">
        <w:rPr>
          <w:rFonts w:ascii="새굴림" w:eastAsia="새굴림" w:hAnsi="새굴림" w:cs="새굴림" w:hint="eastAsia"/>
          <w:spacing w:val="2"/>
          <w:kern w:val="0"/>
          <w:sz w:val="24"/>
          <w:szCs w:val="24"/>
          <w:lang w:eastAsia="ja-JP"/>
        </w:rPr>
        <w:t>彥</w:t>
      </w:r>
      <w:r w:rsidRPr="00FC298F">
        <w:rPr>
          <w:rFonts w:ascii="굴림" w:eastAsia="굴림" w:hAnsi="굴림" w:cs="굴림" w:hint="eastAsia"/>
          <w:spacing w:val="2"/>
          <w:kern w:val="0"/>
          <w:sz w:val="24"/>
          <w:szCs w:val="24"/>
          <w:lang w:eastAsia="ja-JP"/>
        </w:rPr>
        <w:t>左衞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門番船の一番乘と名乘り</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申候時敵船の</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より</w:t>
      </w:r>
      <w:r w:rsidRPr="00FC298F">
        <w:rPr>
          <w:rFonts w:ascii="새굴림" w:eastAsia="새굴림" w:hAnsi="새굴림" w:cs="새굴림" w:hint="eastAsia"/>
          <w:spacing w:val="2"/>
          <w:kern w:val="0"/>
          <w:sz w:val="24"/>
          <w:szCs w:val="24"/>
          <w:lang w:eastAsia="ja-JP"/>
        </w:rPr>
        <w:t>鑓</w:t>
      </w:r>
      <w:r w:rsidRPr="00FC298F">
        <w:rPr>
          <w:rFonts w:ascii="굴림" w:eastAsia="굴림" w:hAnsi="굴림" w:cs="굴림" w:hint="eastAsia"/>
          <w:spacing w:val="2"/>
          <w:kern w:val="0"/>
          <w:sz w:val="24"/>
          <w:szCs w:val="24"/>
          <w:lang w:eastAsia="ja-JP"/>
        </w:rPr>
        <w:t>にて內股より腦まで突通し戰死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にて候、宗茂公一方を打破被成候砌り島津殿內より又一方を打破り出られ諸勢如何</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と氣をのみ候處島津殿無恙諸勢の陣所へ御歸候由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兵衛覺書</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谷田六郞</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南南云云所に船を繫ぎ候に立花殿船は宵より櫓をも水</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手共放さず屋倉の上に人を揚て用心有る故に夜明に番船の來る事立花殿船には早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く知る故一番に取合ひ敵船に切乘候衆首を指揚候立花殿見させられ船を近く乘寄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て首を味方の船に投</w:t>
      </w:r>
      <w:r w:rsidRPr="00FC298F">
        <w:rPr>
          <w:rFonts w:ascii="새굴림" w:eastAsia="새굴림" w:hAnsi="새굴림" w:cs="새굴림" w:hint="eastAsia"/>
          <w:spacing w:val="2"/>
          <w:kern w:val="0"/>
          <w:sz w:val="24"/>
          <w:szCs w:val="24"/>
          <w:lang w:eastAsia="ja-JP"/>
        </w:rPr>
        <w:t>込</w:t>
      </w:r>
      <w:r w:rsidRPr="00FC298F">
        <w:rPr>
          <w:rFonts w:ascii="굴림" w:eastAsia="굴림" w:hAnsi="굴림" w:cs="굴림" w:hint="eastAsia"/>
          <w:spacing w:val="2"/>
          <w:kern w:val="0"/>
          <w:sz w:val="24"/>
          <w:szCs w:val="24"/>
          <w:lang w:eastAsia="ja-JP"/>
        </w:rPr>
        <w:t>み各飛び候へと被成下知候故立花殿衆は皆無恙候高橋主購</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殿衆は右の樣にせさる故に敵船に乘て返らず御家</w:t>
      </w:r>
      <w:r w:rsidRPr="00FC298F">
        <w:rPr>
          <w:rFonts w:ascii="Times New Roman" w:eastAsia="굴림" w:hAnsi="Times New Roman" w:cs="Times New Roman"/>
          <w:spacing w:val="2"/>
          <w:kern w:val="0"/>
          <w:sz w:val="24"/>
          <w:szCs w:val="24"/>
          <w:lang w:eastAsia="ja-JP"/>
        </w:rPr>
        <w:t xml:space="preserve"> 10</w:t>
      </w:r>
      <w:r w:rsidRPr="00FC298F">
        <w:rPr>
          <w:rFonts w:ascii="Times New Roman" w:eastAsia="굴림" w:hAnsi="Times New Roman" w:cs="Times New Roman"/>
          <w:spacing w:val="2"/>
          <w:kern w:val="0"/>
          <w:sz w:val="24"/>
          <w:szCs w:val="24"/>
          <w:lang w:eastAsia="ja-JP"/>
        </w:rPr>
        <w:t>鳥の衆も少</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敵船に乘て返ら</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ず</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中略</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此外御家中衆皆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粉骨を盡され候立花殿</w:t>
      </w:r>
      <w:r w:rsidRPr="00FC298F">
        <w:rPr>
          <w:rFonts w:ascii="새굴림" w:eastAsia="새굴림" w:hAnsi="새굴림" w:cs="새굴림" w:hint="eastAsia"/>
          <w:spacing w:val="2"/>
          <w:kern w:val="0"/>
          <w:sz w:val="24"/>
          <w:szCs w:val="24"/>
          <w:lang w:eastAsia="ja-JP"/>
        </w:rPr>
        <w:t>働</w:t>
      </w:r>
      <w:r w:rsidRPr="00FC298F">
        <w:rPr>
          <w:rFonts w:ascii="굴림" w:eastAsia="굴림" w:hAnsi="굴림" w:cs="굴림" w:hint="eastAsia"/>
          <w:spacing w:val="2"/>
          <w:kern w:val="0"/>
          <w:sz w:val="24"/>
          <w:szCs w:val="24"/>
          <w:lang w:eastAsia="ja-JP"/>
        </w:rPr>
        <w:t>は十間計間を置て見候高麗船は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六十艘計、日本の廿四五端帆程の船なり唐船は小船にて用に立そうにもなく候云</w:t>
      </w:r>
      <w:r w:rsidRPr="00FC298F">
        <w:rPr>
          <w:rFonts w:ascii="MS Mincho" w:eastAsia="MS Mincho" w:hAnsi="MS Mincho" w:cs="MS Mincho" w:hint="eastAsia"/>
          <w:spacing w:val="2"/>
          <w:kern w:val="0"/>
          <w:sz w:val="24"/>
          <w:szCs w:val="24"/>
          <w:lang w:eastAsia="ja-JP"/>
        </w:rPr>
        <w:t>々</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川御在陣記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上久國酒</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b/>
          <w:bCs/>
          <w:spacing w:val="2"/>
          <w:kern w:val="0"/>
          <w:sz w:val="24"/>
          <w:szCs w:val="24"/>
          <w:lang w:eastAsia="ja-JP"/>
        </w:rPr>
        <w:t>第百八十八</w:t>
      </w:r>
      <w:r w:rsidRPr="00FC298F">
        <w:rPr>
          <w:rFonts w:ascii="Times New Roman" w:eastAsia="굴림" w:hAnsi="Times New Roman" w:cs="Times New Roman"/>
          <w:b/>
          <w:bCs/>
          <w:spacing w:val="2"/>
          <w:kern w:val="0"/>
          <w:sz w:val="24"/>
          <w:szCs w:val="24"/>
          <w:lang w:eastAsia="ja-JP"/>
        </w:rPr>
        <w:t xml:space="preserve"> </w:t>
      </w:r>
      <w:r w:rsidRPr="00FC298F">
        <w:rPr>
          <w:rFonts w:ascii="Times New Roman" w:eastAsia="굴림" w:hAnsi="Times New Roman" w:cs="Times New Roman"/>
          <w:b/>
          <w:bCs/>
          <w:spacing w:val="2"/>
          <w:kern w:val="0"/>
          <w:sz w:val="24"/>
          <w:szCs w:val="24"/>
          <w:lang w:eastAsia="ja-JP"/>
        </w:rPr>
        <w:t>鄧子龍ノ戰死</w:t>
      </w:r>
      <w:r w:rsidRPr="00FC298F">
        <w:rPr>
          <w:rFonts w:ascii="Times New Roman" w:eastAsia="굴림" w:hAnsi="Times New Roman" w:cs="Times New Roman"/>
          <w:b/>
          <w:bCs/>
          <w:spacing w:val="2"/>
          <w:kern w:val="0"/>
          <w:sz w:val="24"/>
          <w:szCs w:val="24"/>
          <w:lang w:eastAsia="ja-JP"/>
        </w:rPr>
        <w:br/>
      </w:r>
      <w:r w:rsidRPr="00FC298F">
        <w:rPr>
          <w:rFonts w:ascii="Times New Roman" w:eastAsia="굴림" w:hAnsi="Times New Roman" w:cs="Times New Roman"/>
          <w:spacing w:val="2"/>
          <w:kern w:val="0"/>
          <w:sz w:val="24"/>
          <w:szCs w:val="24"/>
          <w:lang w:eastAsia="ja-JP"/>
        </w:rPr>
        <w:t>朝鮮用師、詔以故官領水軍、從陳璘東</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萬</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rPr>
        <w:t>征、倭將渡海通璘造子龍、借朝鮮統制使李舜臣、督水軍千人、駕三巨艦爲前鋒邀之釜山</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釜</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lang w:eastAsia="ja-JP"/>
        </w:rPr>
        <w:t>ハ衍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南海、子龍素慷慨、年踰七十、意氣彌</w:t>
      </w:r>
      <w:r w:rsidRPr="00FC298F">
        <w:rPr>
          <w:rFonts w:ascii="새굴림" w:eastAsia="새굴림" w:hAnsi="새굴림" w:cs="새굴림" w:hint="eastAsia"/>
          <w:spacing w:val="2"/>
          <w:kern w:val="0"/>
          <w:sz w:val="24"/>
          <w:szCs w:val="24"/>
          <w:lang w:eastAsia="ja-JP"/>
        </w:rPr>
        <w:t>属</w:t>
      </w:r>
      <w:r w:rsidRPr="00FC298F">
        <w:rPr>
          <w:rFonts w:ascii="굴림" w:eastAsia="굴림" w:hAnsi="굴림" w:cs="굴림" w:hint="eastAsia"/>
          <w:spacing w:val="2"/>
          <w:kern w:val="0"/>
          <w:sz w:val="24"/>
          <w:szCs w:val="24"/>
          <w:lang w:eastAsia="ja-JP"/>
        </w:rPr>
        <w:t>、欲得首功。急</w:t>
      </w:r>
      <w:r w:rsidRPr="00FC298F">
        <w:rPr>
          <w:rFonts w:ascii="새굴림" w:eastAsia="새굴림" w:hAnsi="새굴림" w:cs="새굴림" w:hint="eastAsia"/>
          <w:spacing w:val="2"/>
          <w:kern w:val="0"/>
          <w:sz w:val="24"/>
          <w:szCs w:val="24"/>
          <w:lang w:eastAsia="ja-JP"/>
        </w:rPr>
        <w:t>攜</w:t>
      </w:r>
      <w:r w:rsidRPr="00FC298F">
        <w:rPr>
          <w:rFonts w:ascii="굴림" w:eastAsia="굴림" w:hAnsi="굴림" w:cs="굴림" w:hint="eastAsia"/>
          <w:spacing w:val="2"/>
          <w:kern w:val="0"/>
          <w:sz w:val="24"/>
          <w:szCs w:val="24"/>
          <w:lang w:eastAsia="ja-JP"/>
        </w:rPr>
        <w:t>壯士二百人、躍上朝鮮舟、直前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字山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奮擊、賊死傷無算、他舟誤擲火器、入子龍舟、舟中火賊乘之、子龍戰死、舜臣赴救、亦死、事聞、贈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都督僉事、世〓一子、廟祀朝鮮、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鄧子龍船火起、一軍避火驚擾、賊乘之、殺子龍燒其船、初子龍、領兵渡鴨綠江有物觸舟、取視</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之乃、沉香一段、把翫良久、完似人頭、愛護之、亦時</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入夢、則香木與首、或對或協、而爲一、至是</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得其尸載歸、失其首元、取香木、彫爲首、極肖其形、</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志</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邦再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第百八十九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李舜臣ノ戰死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十九日</w:t>
      </w:r>
      <w:r w:rsidRPr="00FC298F">
        <w:rPr>
          <w:rFonts w:ascii="Times New Roman" w:eastAsia="굴림" w:hAnsi="Times New Roman" w:cs="Times New Roman"/>
          <w:spacing w:val="2"/>
          <w:kern w:val="0"/>
          <w:sz w:val="24"/>
          <w:szCs w:val="24"/>
          <w:lang w:eastAsia="ja-JP"/>
        </w:rPr>
        <w:br/>
        <w:t>40</w:t>
      </w:r>
      <w:r w:rsidRPr="00FC298F">
        <w:rPr>
          <w:rFonts w:ascii="Times New Roman" w:eastAsia="굴림" w:hAnsi="Times New Roman" w:cs="Times New Roman"/>
          <w:spacing w:val="2"/>
          <w:kern w:val="0"/>
          <w:sz w:val="24"/>
          <w:szCs w:val="24"/>
          <w:lang w:eastAsia="ja-JP"/>
        </w:rPr>
        <w:t>十隻長距陳璘、李舜臣、大敗賊賊于露梁、新九百餘級、舜臣殉國先是、泗川賊曾義弘、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年十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南海副曾平調信等、因行長義智徵援、以軍老弱及被虜男女、載船先發、自領數百艘乘夜潮</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赴援、舟師伏兵將慶尙右水使李純信、走〓來報、陳璘與李舜臣率諸船爲左右協、我軍屯于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南海觀音浦</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天兵屯于昆陽竹島、碇碇待變、夜半、賊船自光州山濤、</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烟四精密零售合霧集、直過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來路洋名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露梁、方向倭橋、一棒鑼響、砲鼓兼動、兩軍突發、左右掩擊矢石交下、柴火亂投、許多倭船太半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延葵、賊兵殊死血戰、勢不能支、乃退入觀音浦</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日已明矣、舜臣親自援</w:t>
      </w:r>
      <w:r w:rsidRPr="00FC298F">
        <w:rPr>
          <w:rFonts w:ascii="새굴림" w:eastAsia="새굴림" w:hAnsi="새굴림" w:cs="새굴림" w:hint="eastAsia"/>
          <w:spacing w:val="2"/>
          <w:kern w:val="0"/>
          <w:sz w:val="24"/>
          <w:szCs w:val="24"/>
          <w:lang w:eastAsia="ja-JP"/>
        </w:rPr>
        <w:t>枹</w:t>
      </w:r>
      <w:r w:rsidRPr="00FC298F">
        <w:rPr>
          <w:rFonts w:ascii="굴림" w:eastAsia="굴림" w:hAnsi="굴림" w:cs="굴림" w:hint="eastAsia"/>
          <w:spacing w:val="2"/>
          <w:kern w:val="0"/>
          <w:sz w:val="24"/>
          <w:szCs w:val="24"/>
          <w:lang w:eastAsia="ja-JP"/>
        </w:rPr>
        <w:t>、先登追殺、砲賊伏於</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船尾、向舜臣齊發、舜臣中丸、不省人事〓急命將佐、以防牌支身體使之秘不發喪、時其子</w:t>
      </w:r>
      <w:r w:rsidRPr="00FC298F">
        <w:rPr>
          <w:rFonts w:ascii="새굴림" w:eastAsia="새굴림" w:hAnsi="새굴림" w:cs="새굴림" w:hint="eastAsia"/>
          <w:spacing w:val="2"/>
          <w:kern w:val="0"/>
          <w:sz w:val="24"/>
          <w:szCs w:val="24"/>
          <w:lang w:eastAsia="ja-JP"/>
        </w:rPr>
        <w:t>薈</w:t>
      </w:r>
      <w:r w:rsidRPr="00FC298F">
        <w:rPr>
          <w:rFonts w:ascii="Times New Roman" w:eastAsia="굴림" w:hAnsi="Times New Roman" w:cs="Times New Roman"/>
          <w:spacing w:val="2"/>
          <w:kern w:val="0"/>
          <w:sz w:val="24"/>
          <w:szCs w:val="24"/>
          <w:lang w:eastAsia="ja-JP"/>
        </w:rPr>
        <w:t>在</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74</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FC298F">
        <w:rPr>
          <w:rFonts w:ascii="Times New Roman" w:eastAsia="굴림" w:hAnsi="Times New Roman" w:cs="Times New Roman"/>
          <w:spacing w:val="2"/>
          <w:kern w:val="0"/>
          <w:sz w:val="24"/>
          <w:szCs w:val="24"/>
        </w:rPr>
        <w:t>二五</w:t>
      </w:r>
      <w:r w:rsidRPr="00FC298F">
        <w:rPr>
          <w:rFonts w:ascii="MS Mincho" w:eastAsia="MS Mincho" w:hAnsi="MS Mincho" w:cs="MS Mincho"/>
          <w:spacing w:val="2"/>
          <w:kern w:val="0"/>
          <w:sz w:val="24"/>
          <w:szCs w:val="24"/>
        </w:rPr>
        <w:t>〇</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補</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傳</w:t>
      </w:r>
      <w:r w:rsidRPr="00FC298F">
        <w:rPr>
          <w:rFonts w:ascii="Times New Roman" w:eastAsia="굴림" w:hAnsi="Times New Roman" w:cs="Times New Roman"/>
          <w:spacing w:val="2"/>
          <w:kern w:val="0"/>
          <w:sz w:val="24"/>
          <w:szCs w:val="24"/>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rPr>
        <w:t>船、從父分付、鳴鼓分付、日未午、賊船幾盡、投水死者無算、逃脫者僅五十餘艘、</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亂</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雜</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中</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錄</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十八日</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李</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約于都督</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隣</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是夜二更同發、四更到露梁遇賊五百餘艘、大戰至朝、是夜三更、公於船上、盟</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手跪、祝于天曰、此讎若除、死卽無憾、忽有大星、隕於海中、見者異之、十九日黎明、公方督戰、忽</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中飛丸、公曰、戰方急、愼勿言我死。言訖而逝、時公之長子</w:t>
      </w:r>
      <w:r w:rsidRPr="00FC298F">
        <w:rPr>
          <w:rFonts w:ascii="새굴림" w:eastAsia="새굴림" w:hAnsi="새굴림" w:cs="새굴림" w:hint="eastAsia"/>
          <w:spacing w:val="2"/>
          <w:kern w:val="0"/>
          <w:sz w:val="24"/>
          <w:szCs w:val="24"/>
        </w:rPr>
        <w:t>薈</w:t>
      </w:r>
      <w:r w:rsidRPr="00FC298F">
        <w:rPr>
          <w:rFonts w:ascii="굴림" w:eastAsia="굴림" w:hAnsi="굴림" w:cs="굴림" w:hint="eastAsia"/>
          <w:spacing w:val="2"/>
          <w:kern w:val="0"/>
          <w:sz w:val="24"/>
          <w:szCs w:val="24"/>
        </w:rPr>
        <w:t>、兄子莞、執弓在側掩聲相謂曰、事</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至於此、罔極問極、然若發喪、則一軍驚動、而彼賊乘之、尸柩亦不得全歸、莫若忍之以待畢戰、</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乃抱口</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入於房中、惟公之侍奴金伊及</w:t>
      </w:r>
      <w:r w:rsidRPr="00FC298F">
        <w:rPr>
          <w:rFonts w:ascii="새굴림" w:eastAsia="새굴림" w:hAnsi="새굴림" w:cs="새굴림" w:hint="eastAsia"/>
          <w:spacing w:val="2"/>
          <w:kern w:val="0"/>
          <w:sz w:val="24"/>
          <w:szCs w:val="24"/>
        </w:rPr>
        <w:t>薈</w:t>
      </w:r>
      <w:r w:rsidRPr="00FC298F">
        <w:rPr>
          <w:rFonts w:ascii="Times New Roman" w:eastAsia="굴림" w:hAnsi="Times New Roman" w:cs="Times New Roman"/>
          <w:spacing w:val="2"/>
          <w:kern w:val="0"/>
          <w:sz w:val="24"/>
          <w:szCs w:val="24"/>
        </w:rPr>
        <w:t>·</w:t>
      </w:r>
      <w:r w:rsidRPr="00FC298F">
        <w:rPr>
          <w:rFonts w:ascii="Times New Roman" w:eastAsia="굴림" w:hAnsi="Times New Roman" w:cs="Times New Roman"/>
          <w:spacing w:val="2"/>
          <w:kern w:val="0"/>
          <w:sz w:val="24"/>
          <w:szCs w:val="24"/>
        </w:rPr>
        <w:t>莞三人知之、雖親信宋希立輩、亦未之知也、仍麾旗</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督戰、如前不已、都督船幾陷、諸將見公船促麾、爭赴救解、戰罷、都督移船、相近曰、統制速來速</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來、莞立於船頭。</w:t>
      </w:r>
      <w:r w:rsidRPr="00FC298F">
        <w:rPr>
          <w:rFonts w:ascii="Times New Roman" w:eastAsia="굴림" w:hAnsi="Times New Roman" w:cs="Times New Roman"/>
          <w:spacing w:val="2"/>
          <w:kern w:val="0"/>
          <w:sz w:val="24"/>
          <w:szCs w:val="24"/>
          <w:lang w:eastAsia="ja-JP"/>
        </w:rPr>
        <w:t>曰曰、叔父命休、都督仆於船上者三、大慟曰、</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死之後、乃能救我、又拊膺哭之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良久、都督軍亦皆投肉、而不食、柩發、自古今島、返于牙山、一路民庶老幼男女號痛隨之、士子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備酒奠、操文哭之、如悲親戚、都督諸將、皆作挽以哀之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存在</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知識</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忠武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第百九十</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秀吉ノ薨去</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慶長三年夏の比より殿下</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秀御不例の由聞えけるが逾日度月て終に御平癒も御座</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吉</w:t>
      </w:r>
      <w:r w:rsidRPr="00FC298F">
        <w:rPr>
          <w:rFonts w:ascii="Times New Roman" w:eastAsia="굴림" w:hAnsi="Times New Roman" w:cs="Times New Roman"/>
          <w:spacing w:val="2"/>
          <w:kern w:val="0"/>
          <w:sz w:val="24"/>
          <w:szCs w:val="24"/>
          <w:lang w:eastAsia="ja-JP"/>
        </w:rPr>
        <w:t xml:space="preserve"> </w:t>
      </w:r>
      <w:r w:rsidRPr="00FC298F">
        <w:rPr>
          <w:rFonts w:ascii="MS Mincho" w:eastAsia="MS Mincho" w:hAnsi="MS Mincho" w:cs="MS Mincho" w:hint="eastAsia"/>
          <w:spacing w:val="2"/>
          <w:kern w:val="0"/>
          <w:sz w:val="24"/>
          <w:szCs w:val="24"/>
          <w:lang w:eastAsia="ja-JP"/>
        </w:rPr>
        <w:t>〇</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しまさず病日</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重なり御身月</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に衰へさせ給へば自ら終焉の近づく事を察し給ひ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江戶內大臣家康公、加賀大納言利家卿等を御前に召して物語ありけるは吾病平復せ</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んこと百に一ツも有がたし果して死後に至て先づ姑く深く隱密して淺野彈正少弼</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長政、石田治部少輔三成を筑紫に下し朝鮮在陣の諸將を歸陣なすべく若し歸朝難儀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に及ぶに於ては家康利家奇策を運らし日本の軍兵十萬餘騎外土の枯骨となす事な</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かれ我泉下迄の願ならんと宣ひ終に同年の八月十八日御</w:t>
      </w:r>
      <w:r w:rsidRPr="00FC298F">
        <w:rPr>
          <w:rFonts w:ascii="새굴림" w:eastAsia="새굴림" w:hAnsi="새굴림" w:cs="새굴림" w:hint="eastAsia"/>
          <w:spacing w:val="2"/>
          <w:kern w:val="0"/>
          <w:sz w:val="24"/>
          <w:szCs w:val="24"/>
          <w:lang w:eastAsia="ja-JP"/>
        </w:rPr>
        <w:t>歳</w:t>
      </w:r>
      <w:r w:rsidRPr="00FC298F">
        <w:rPr>
          <w:rFonts w:ascii="굴림" w:eastAsia="굴림" w:hAnsi="굴림" w:cs="굴림" w:hint="eastAsia"/>
          <w:spacing w:val="2"/>
          <w:kern w:val="0"/>
          <w:sz w:val="24"/>
          <w:szCs w:val="24"/>
          <w:lang w:eastAsia="ja-JP"/>
        </w:rPr>
        <w:t>六十三にして城州伏見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の城に薨逝まします各悲愁の</w:t>
      </w:r>
      <w:r w:rsidRPr="00FC298F">
        <w:rPr>
          <w:rFonts w:ascii="새굴림" w:eastAsia="새굴림" w:hAnsi="새굴림" w:cs="새굴림" w:hint="eastAsia"/>
          <w:spacing w:val="2"/>
          <w:kern w:val="0"/>
          <w:sz w:val="24"/>
          <w:szCs w:val="24"/>
          <w:lang w:eastAsia="ja-JP"/>
        </w:rPr>
        <w:t>涙</w:t>
      </w:r>
      <w:r w:rsidRPr="00FC298F">
        <w:rPr>
          <w:rFonts w:ascii="굴림" w:eastAsia="굴림" w:hAnsi="굴림" w:cs="굴림" w:hint="eastAsia"/>
          <w:spacing w:val="2"/>
          <w:kern w:val="0"/>
          <w:sz w:val="24"/>
          <w:szCs w:val="24"/>
          <w:lang w:eastAsia="ja-JP"/>
        </w:rPr>
        <w:t>に雖嘔御遺言非可空呑氣呑聲深く隱し先つ德永式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部卿法印壽昌、宮木長次郞</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盛に靈社の神文を書せ朝鮮に被差遣</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贈知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健</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食</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四</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国</w:t>
      </w:r>
      <w:r w:rsidRPr="00FC298F">
        <w:rPr>
          <w:rFonts w:ascii="Times New Roman" w:eastAsia="굴림" w:hAnsi="Times New Roman" w:cs="Times New Roman"/>
          <w:spacing w:val="2"/>
          <w:kern w:val="0"/>
          <w:sz w:val="24"/>
          <w:szCs w:val="24"/>
          <w:lang w:eastAsia="ja-JP"/>
        </w:rPr>
        <w:t xml:space="preserve"> </w:t>
      </w:r>
      <w:r w:rsidRPr="00FC298F">
        <w:rPr>
          <w:rFonts w:ascii="새굴림" w:eastAsia="새굴림" w:hAnsi="새굴림" w:cs="새굴림" w:hint="eastAsia"/>
          <w:spacing w:val="2"/>
          <w:kern w:val="0"/>
          <w:sz w:val="24"/>
          <w:szCs w:val="24"/>
          <w:lang w:eastAsia="ja-JP"/>
        </w:rPr>
        <w:t>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抑太閤公御不例ノ御病因ヲ聞クニ去</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年元年</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慶長</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九月遊擊將軍沈惟敬來朝シテ太闇</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公ニ奉謁ケル時渠懷中ヨリ丸藥取出テ服用ス太闇公ソレハ何ノ藥也ヤト尋サセ給</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ハ是ハ未人ノ者痘ク良藥ヲティスト間分全ク一度調ク成シ藥ニ日</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モ求マホシキ物ヲ吾ニ得サセヨト宣ヒケレハ卽チ奉リケリ其座ニ輝元卿、利家卿、善</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乘坊</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ナド伺候シ給ヒケルニ太問公此人</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ニモ賜リケレト利家卿、輝元卿ハ恁</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ル藥古ヨリ有リト云フ事ヲ不聞怪シト思ヒ服スル樣ニテ頓テ懷中シ給フ善乘坊ハ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卽チ呑レケル故是モ太間公ト同シ年ニ死去セラレヌ遊擊將軍、秀吉公長生シ給ハ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終ニハ大明一統ニ征伐セラルヘシ然ラハ吾一身ヲ捨テ大明國中ノ人ヲ救ハ</w:t>
      </w:r>
      <w:r w:rsidRPr="00FC298F">
        <w:rPr>
          <w:rFonts w:ascii="MS Mincho" w:eastAsia="MS Mincho" w:hAnsi="MS Mincho" w:cs="MS Mincho" w:hint="eastAsia"/>
          <w:spacing w:val="2"/>
          <w:kern w:val="0"/>
          <w:sz w:val="24"/>
          <w:szCs w:val="24"/>
          <w:lang w:eastAsia="ja-JP"/>
        </w:rPr>
        <w:t>ヽ</w:t>
      </w:r>
      <w:r w:rsidRPr="00FC298F">
        <w:rPr>
          <w:rFonts w:ascii="굴림" w:eastAsia="굴림" w:hAnsi="굴림" w:cs="굴림" w:hint="eastAsia"/>
          <w:spacing w:val="2"/>
          <w:kern w:val="0"/>
          <w:sz w:val="24"/>
          <w:szCs w:val="24"/>
          <w:lang w:eastAsia="ja-JP"/>
        </w:rPr>
        <w:t>大忠</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ナルヘキト思惟シテ斯ク鴆毒ヲ良藥ト爲シテ吾身モ服シ太問公ニモ奉リケルト聞</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75</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エシカ渠カ謀ノ中ニ陷サレテはかナク成セ給ヒシコソ口惜ケレ</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彈塚助之進征韓紀聞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陰德太平記、利</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利家卿御物語候は秀吉公御煩ひ</w:t>
      </w:r>
      <w:r w:rsidRPr="00FC298F">
        <w:rPr>
          <w:rFonts w:ascii="새굴림" w:eastAsia="새굴림" w:hAnsi="새굴림" w:cs="새굴림" w:hint="eastAsia"/>
          <w:spacing w:val="2"/>
          <w:kern w:val="0"/>
          <w:sz w:val="24"/>
          <w:szCs w:val="24"/>
          <w:lang w:eastAsia="ja-JP"/>
        </w:rPr>
        <w:t>聢</w:t>
      </w:r>
      <w:r w:rsidRPr="00FC298F">
        <w:rPr>
          <w:rFonts w:ascii="굴림" w:eastAsia="굴림" w:hAnsi="굴림" w:cs="굴림" w:hint="eastAsia"/>
          <w:spacing w:val="2"/>
          <w:kern w:val="0"/>
          <w:sz w:val="24"/>
          <w:szCs w:val="24"/>
          <w:lang w:eastAsia="ja-JP"/>
        </w:rPr>
        <w:t>と御座なく候處に御夢なから眼前に信長公御出</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なされ最早藤吉</w:t>
      </w:r>
      <w:r w:rsidRPr="00FC298F">
        <w:rPr>
          <w:rFonts w:ascii="새굴림" w:eastAsia="새굴림" w:hAnsi="새굴림" w:cs="새굴림" w:hint="eastAsia"/>
          <w:spacing w:val="2"/>
          <w:kern w:val="0"/>
          <w:sz w:val="24"/>
          <w:szCs w:val="24"/>
          <w:lang w:eastAsia="ja-JP"/>
        </w:rPr>
        <w:t>郎</w:t>
      </w:r>
      <w:r w:rsidRPr="00FC298F">
        <w:rPr>
          <w:rFonts w:ascii="굴림" w:eastAsia="굴림" w:hAnsi="굴림" w:cs="굴림" w:hint="eastAsia"/>
          <w:spacing w:val="2"/>
          <w:kern w:val="0"/>
          <w:sz w:val="24"/>
          <w:szCs w:val="24"/>
          <w:lang w:eastAsia="ja-JP"/>
        </w:rPr>
        <w:t>能き時分に候間參り候へ迎に來りしぞと御意の時秀吉公仰せら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れ候は私こそ信長公の御敵をも討取り御奉公申上候者に候間今少し御免候へと夢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心に御申候へはいや</w:t>
      </w:r>
      <w:r w:rsidRPr="00FC298F">
        <w:rPr>
          <w:rFonts w:ascii="MS Mincho" w:eastAsia="MS Mincho" w:hAnsi="MS Mincho" w:cs="MS Mincho" w:hint="eastAsia"/>
          <w:spacing w:val="2"/>
          <w:kern w:val="0"/>
          <w:sz w:val="24"/>
          <w:szCs w:val="24"/>
          <w:lang w:eastAsia="ja-JP"/>
        </w:rPr>
        <w:t>々々</w:t>
      </w:r>
      <w:r w:rsidRPr="00FC298F">
        <w:rPr>
          <w:rFonts w:ascii="굴림" w:eastAsia="굴림" w:hAnsi="굴림" w:cs="굴림" w:hint="eastAsia"/>
          <w:spacing w:val="2"/>
          <w:kern w:val="0"/>
          <w:sz w:val="24"/>
          <w:szCs w:val="24"/>
          <w:lang w:eastAsia="ja-JP"/>
        </w:rPr>
        <w:t>我等子供の有樣も不便なるせられやうに候間急き參り候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へと御引摺り出し候扨秀吉公御目覺めて御心付候へは御寢なり候所より一間程御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引出され御座候政所樣も上</w:t>
      </w:r>
      <w:r w:rsidRPr="00FC298F">
        <w:rPr>
          <w:rFonts w:ascii="새굴림" w:eastAsia="새굴림" w:hAnsi="새굴림" w:cs="새굴림" w:hint="eastAsia"/>
          <w:spacing w:val="2"/>
          <w:kern w:val="0"/>
          <w:sz w:val="24"/>
          <w:szCs w:val="24"/>
          <w:lang w:eastAsia="ja-JP"/>
        </w:rPr>
        <w:t>臈</w:t>
      </w:r>
      <w:r w:rsidRPr="00FC298F">
        <w:rPr>
          <w:rFonts w:ascii="굴림" w:eastAsia="굴림" w:hAnsi="굴림" w:cs="굴림" w:hint="eastAsia"/>
          <w:spacing w:val="2"/>
          <w:kern w:val="0"/>
          <w:sz w:val="24"/>
          <w:szCs w:val="24"/>
          <w:lang w:eastAsia="ja-JP"/>
        </w:rPr>
        <w:t>衆も肝を御潰し候由秀吉公其時より最早思召し切ら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せられ色</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御仕置とも仰</w:t>
      </w:r>
      <w:r w:rsidRPr="00FC298F">
        <w:rPr>
          <w:rFonts w:ascii="Times New Roman" w:eastAsia="굴림" w:hAnsi="Times New Roman" w:cs="Times New Roman"/>
          <w:spacing w:val="2"/>
          <w:kern w:val="0"/>
          <w:sz w:val="24"/>
          <w:szCs w:val="24"/>
          <w:lang w:eastAsia="ja-JP"/>
        </w:rPr>
        <w:t>置かれ候由是れ七月朔日の事にて有之候由なり</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時競傳、關白已死、遂作一書、名斬蛟記</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首云、關白平秀吉者、非人、亦非妖、蓋蛟也、漏</w:t>
      </w:r>
      <w:r w:rsidRPr="00FC298F">
        <w:rPr>
          <w:rFonts w:ascii="새굴림" w:eastAsia="새굴림" w:hAnsi="새굴림" w:cs="새굴림" w:hint="eastAsia"/>
          <w:spacing w:val="2"/>
          <w:kern w:val="0"/>
          <w:sz w:val="24"/>
          <w:szCs w:val="24"/>
          <w:lang w:eastAsia="ja-JP"/>
        </w:rPr>
        <w:t>刄</w:t>
      </w:r>
      <w:r w:rsidRPr="00FC298F">
        <w:rPr>
          <w:rFonts w:ascii="굴림" w:eastAsia="굴림" w:hAnsi="굴림" w:cs="굴림" w:hint="eastAsia"/>
          <w:spacing w:val="2"/>
          <w:kern w:val="0"/>
          <w:sz w:val="24"/>
          <w:szCs w:val="24"/>
          <w:lang w:eastAsia="ja-JP"/>
        </w:rPr>
        <w:t>於旌</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陽、成此曾、素嗜</w:t>
      </w:r>
      <w:r w:rsidRPr="00FC298F">
        <w:rPr>
          <w:rFonts w:ascii="새굴림" w:eastAsia="새굴림" w:hAnsi="새굴림" w:cs="새굴림" w:hint="eastAsia"/>
          <w:spacing w:val="2"/>
          <w:kern w:val="0"/>
          <w:sz w:val="24"/>
          <w:szCs w:val="24"/>
          <w:lang w:eastAsia="ja-JP"/>
        </w:rPr>
        <w:t>鶏</w:t>
      </w:r>
      <w:r w:rsidRPr="00FC298F">
        <w:rPr>
          <w:rFonts w:ascii="굴림" w:eastAsia="굴림" w:hAnsi="굴림" w:cs="굴림" w:hint="eastAsia"/>
          <w:spacing w:val="2"/>
          <w:kern w:val="0"/>
          <w:sz w:val="24"/>
          <w:szCs w:val="24"/>
          <w:lang w:eastAsia="ja-JP"/>
        </w:rPr>
        <w:t>、在朝鮮時、曾謀放萬鵝於海中、關白恣啖、因得判</w:t>
      </w:r>
      <w:r w:rsidRPr="00FC298F">
        <w:rPr>
          <w:rFonts w:ascii="새굴림" w:eastAsia="새굴림" w:hAnsi="새굴림" w:cs="새굴림" w:hint="eastAsia"/>
          <w:spacing w:val="2"/>
          <w:kern w:val="0"/>
          <w:sz w:val="24"/>
          <w:szCs w:val="24"/>
          <w:lang w:eastAsia="ja-JP"/>
        </w:rPr>
        <w:t>刄</w:t>
      </w:r>
      <w:r w:rsidRPr="00FC298F">
        <w:rPr>
          <w:rFonts w:ascii="굴림" w:eastAsia="굴림" w:hAnsi="굴림" w:cs="굴림" w:hint="eastAsia"/>
          <w:spacing w:val="2"/>
          <w:kern w:val="0"/>
          <w:sz w:val="24"/>
          <w:szCs w:val="24"/>
          <w:lang w:eastAsia="ja-JP"/>
        </w:rPr>
        <w:t>、而主之者、曇陽大師也、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記出、遠近駭怪、其同邑先達、遂作</w:t>
      </w:r>
      <w:r w:rsidRPr="00FC298F">
        <w:rPr>
          <w:rFonts w:ascii="새굴림" w:eastAsia="새굴림" w:hAnsi="새굴림" w:cs="새굴림" w:hint="eastAsia"/>
          <w:spacing w:val="2"/>
          <w:kern w:val="0"/>
          <w:sz w:val="24"/>
          <w:szCs w:val="24"/>
          <w:lang w:eastAsia="ja-JP"/>
        </w:rPr>
        <w:t>闘</w:t>
      </w:r>
      <w:r w:rsidRPr="00FC298F">
        <w:rPr>
          <w:rFonts w:ascii="굴림" w:eastAsia="굴림" w:hAnsi="굴림" w:cs="굴림" w:hint="eastAsia"/>
          <w:spacing w:val="2"/>
          <w:kern w:val="0"/>
          <w:sz w:val="24"/>
          <w:szCs w:val="24"/>
          <w:lang w:eastAsia="ja-JP"/>
        </w:rPr>
        <w:t>蛟記詆之、以快宿隙、</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萬曆野</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秀吉公ハ活達剛氣ノ樣ニ思フ人アレド左樣ニハ非ス至テ沈勇ニテ遠慮ノ深キコ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ト言語ニ演ヘ難シ又人ヲ殺スコトヲ厭ヒ給へリ昨日迄敵ナリトモ今日降參スレハ</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其儘助ケ置ク也又殺サネハナラヌ者ハ五年モ前ヨリハ誰ハ生シ置クヘキ者ニ非ス</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ト心中ニ決定シ給ヘリ又功アル者ニ祿ヲ與ルコト五十萬石、百萬石ト雖モ速ニ與ヘ</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給ヘリ其人死シテ其子愚ナル時ハ其加祿ヲ取上ケ給フコトモ亦速カ也其人ノ器ヲ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量ルコト胸中ヲ見ルカ如シトソ</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範良</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太闇伏見在城の時鐵砲四五十許り放つ音す座にある人皆</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怪しむ太閤云大名共</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民な方打に出て歸ることにめめたる主要を打</w:t>
      </w:r>
      <w:r w:rsidRPr="00FC298F">
        <w:rPr>
          <w:rFonts w:ascii="새굴림" w:eastAsia="새굴림" w:hAnsi="새굴림" w:cs="새굴림" w:hint="eastAsia"/>
          <w:spacing w:val="2"/>
          <w:kern w:val="0"/>
          <w:sz w:val="24"/>
          <w:szCs w:val="24"/>
          <w:lang w:eastAsia="ja-JP"/>
        </w:rPr>
        <w:t>抜</w:t>
      </w:r>
      <w:r w:rsidRPr="00FC298F">
        <w:rPr>
          <w:rFonts w:ascii="굴림" w:eastAsia="굴림" w:hAnsi="굴림" w:cs="굴림" w:hint="eastAsia"/>
          <w:spacing w:val="2"/>
          <w:kern w:val="0"/>
          <w:sz w:val="24"/>
          <w:szCs w:val="24"/>
          <w:lang w:eastAsia="ja-JP"/>
        </w:rPr>
        <w:t>くなんとて嘲笑</w:t>
      </w:r>
      <w:r w:rsidRPr="00FC298F">
        <w:rPr>
          <w:rFonts w:ascii="Times New Roman" w:eastAsia="굴림" w:hAnsi="Times New Roman" w:cs="Times New Roman"/>
          <w:spacing w:val="2"/>
          <w:kern w:val="0"/>
          <w:sz w:val="24"/>
          <w:szCs w:val="24"/>
          <w:lang w:eastAsia="ja-JP"/>
        </w:rPr>
        <w:t>)</w:t>
      </w:r>
      <w:r w:rsidRPr="00FC298F">
        <w:rPr>
          <w:rFonts w:ascii="Times New Roman" w:eastAsia="굴림" w:hAnsi="Times New Roman" w:cs="Times New Roman"/>
          <w:spacing w:val="2"/>
          <w:kern w:val="0"/>
          <w:sz w:val="24"/>
          <w:szCs w:val="24"/>
          <w:lang w:eastAsia="ja-JP"/>
        </w:rPr>
        <w:t>と</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しけれは果して然り此者共聞て少し氣味惡く思ひて一兩日過て御前に出づ太闇笑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て曰く此比の遊び面白かりきやと少しも心に掛給はぬ體なりとそ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雜話</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太問常に宣ふ我に謀反するもの有まじ我程なる主は有ましきほどにと</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上</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同</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秀吉公の御歌に</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武邊をは今日せず明日と思ひなは人におくれて恥の鼻あき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前</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備</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物語</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老人</w:t>
      </w:r>
      <w:r w:rsidRPr="00FC298F">
        <w:rPr>
          <w:rFonts w:ascii="Times New Roman" w:eastAsia="굴림" w:hAnsi="Times New Roman" w:cs="Times New Roman"/>
          <w:spacing w:val="2"/>
          <w:kern w:val="0"/>
          <w:sz w:val="24"/>
          <w:szCs w:val="24"/>
          <w:lang w:eastAsia="ja-JP"/>
        </w:rPr>
        <w:br/>
        <w:t>○</w:t>
      </w:r>
      <w:r w:rsidRPr="00FC298F">
        <w:rPr>
          <w:rFonts w:ascii="Times New Roman" w:eastAsia="굴림" w:hAnsi="Times New Roman" w:cs="Times New Roman"/>
          <w:spacing w:val="2"/>
          <w:kern w:val="0"/>
          <w:sz w:val="24"/>
          <w:szCs w:val="24"/>
          <w:lang w:eastAsia="ja-JP"/>
        </w:rPr>
        <w:t>太閤秀吉公曰ク人ノ交リハ久シク交ル程尙ホ言行ヲ愼ムヘシ初ノ程ハ誰モ愼メ</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ド久シク成レハ自然ト互ニ吾儘ニナルヨリ終ニ不和ニナルモノ也又吾嫌ヒナルコ</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トハ人モ嫌ヒナラント思フヘシ又人ノ過失ハ能ク知レルモノナレト吾過失ハ一向</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知レヌモノ也又諫メル者ハ氣ニ入ラス依フ者ハ氣ニ入ルモノ也家人ヲ使フニ此所</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ヲ心得テ使ハサレハ家人迷惑ニ及フコト有リ度</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迷惑スル時ハ終ニ背クモノ也ト</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宣ヒシト也</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color w:val="4A4A4A"/>
          <w:shd w:val="clear" w:color="auto" w:fill="FFFFFF"/>
        </w:rPr>
        <w:t>276</w:t>
      </w:r>
    </w:p>
    <w:p w:rsidR="00FC298F" w:rsidRPr="00FC298F" w:rsidRDefault="00FC298F" w:rsidP="00FC298F">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lang w:eastAsia="ja-JP"/>
        </w:rPr>
      </w:pPr>
      <w:r w:rsidRPr="00FC298F">
        <w:rPr>
          <w:rFonts w:ascii="Times New Roman" w:eastAsia="굴림" w:hAnsi="Times New Roman" w:cs="Times New Roman"/>
          <w:spacing w:val="2"/>
          <w:kern w:val="0"/>
          <w:sz w:val="24"/>
          <w:szCs w:val="24"/>
          <w:lang w:eastAsia="ja-JP"/>
        </w:rPr>
        <w:t>秀吉晩年ニ及ンテ朝鮮ヲ征伐シ其勇膽古今ニ拔出ス凡ソ朝鮮ハ本朝ノ屬國藩</w:t>
      </w:r>
      <w:r w:rsidRPr="00FC298F">
        <w:rPr>
          <w:rFonts w:ascii="새굴림" w:eastAsia="새굴림" w:hAnsi="새굴림" w:cs="새굴림"/>
          <w:spacing w:val="2"/>
          <w:kern w:val="0"/>
          <w:sz w:val="24"/>
          <w:szCs w:val="24"/>
          <w:lang w:eastAsia="ja-JP"/>
        </w:rPr>
        <w:t>屏</w:t>
      </w:r>
      <w:r w:rsidRPr="00FC298F">
        <w:rPr>
          <w:rFonts w:ascii="Times New Roman" w:eastAsia="굴림" w:hAnsi="Times New Roman" w:cs="Times New Roman"/>
          <w:spacing w:val="2"/>
          <w:kern w:val="0"/>
          <w:sz w:val="24"/>
          <w:szCs w:val="24"/>
          <w:lang w:eastAsia="ja-JP"/>
        </w:rPr>
        <w:t>タ</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ルコト往古神功皇后三韓ヲ征伐セラレシヨリ此方代</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其制舊記ニ明白也其後本朝</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ノ王威衰ヘ武家未タ四海平均ノ化ニ及フコトナシ故ニ朝鮮久シク本朝ヘ貢賦ヲ奉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スル事</w:t>
      </w:r>
      <w:r w:rsidRPr="00FC298F">
        <w:rPr>
          <w:rFonts w:ascii="새굴림" w:eastAsia="새굴림" w:hAnsi="새굴림" w:cs="새굴림" w:hint="eastAsia"/>
          <w:spacing w:val="2"/>
          <w:kern w:val="0"/>
          <w:sz w:val="24"/>
          <w:szCs w:val="24"/>
          <w:lang w:eastAsia="ja-JP"/>
        </w:rPr>
        <w:t>絕</w:t>
      </w:r>
      <w:r w:rsidRPr="00FC298F">
        <w:rPr>
          <w:rFonts w:ascii="굴림" w:eastAsia="굴림" w:hAnsi="굴림" w:cs="굴림" w:hint="eastAsia"/>
          <w:spacing w:val="2"/>
          <w:kern w:val="0"/>
          <w:sz w:val="24"/>
          <w:szCs w:val="24"/>
          <w:lang w:eastAsia="ja-JP"/>
        </w:rPr>
        <w:t>エテ中比ヨリ唯隣交ノ好ヲ修スルト稱ス秀吉治世ニ當テ東西南北武化ヲ</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慕テ不庭ノ賊臣アラス故ニ秀吉朝鮮征伐ノ催ヲナシ玉フ朝鮮元儒弱國ナルカ故ニ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僅カ一戰ニ利ヲ失ツテ國王逃亡シ王子</w:t>
      </w:r>
      <w:r w:rsidRPr="00FC298F">
        <w:rPr>
          <w:rFonts w:ascii="새굴림" w:eastAsia="새굴림" w:hAnsi="새굴림" w:cs="새굴림" w:hint="eastAsia"/>
          <w:spacing w:val="2"/>
          <w:kern w:val="0"/>
          <w:sz w:val="24"/>
          <w:szCs w:val="24"/>
          <w:lang w:eastAsia="ja-JP"/>
        </w:rPr>
        <w:t>既</w:t>
      </w:r>
      <w:r w:rsidRPr="00FC298F">
        <w:rPr>
          <w:rFonts w:ascii="굴림" w:eastAsia="굴림" w:hAnsi="굴림" w:cs="굴림" w:hint="eastAsia"/>
          <w:spacing w:val="2"/>
          <w:kern w:val="0"/>
          <w:sz w:val="24"/>
          <w:szCs w:val="24"/>
          <w:lang w:eastAsia="ja-JP"/>
        </w:rPr>
        <w:t>ニ生捕ラル此時朝鮮征伐ノ諸將志ヲ一ニ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シテ忠義ヲ竭サンニハ朝鮮ハ云フニ不及大明國モ一旦敗亡ニ至ルヘシト雖モ衆議</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不正諸將不和カ故ニ悉ク異國ノ謀ニ落ツ然レトモ大明ノ加勢百萬ニ及ンテ來リ遂</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ニ本朝ノ小勢ニ敗ラレテ彼ノ方叔吉甫、爲宣王誅發稅、而百蠻從、其詩云、煙</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淳</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、如霆</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如雷、顯允方叔、征伐〓</w:t>
      </w:r>
      <w:r w:rsidRPr="00FC298F">
        <w:rPr>
          <w:rFonts w:ascii="새굴림" w:eastAsia="새굴림" w:hAnsi="새굴림" w:cs="새굴림" w:hint="eastAsia"/>
          <w:spacing w:val="2"/>
          <w:kern w:val="0"/>
          <w:sz w:val="24"/>
          <w:szCs w:val="24"/>
          <w:lang w:eastAsia="ja-JP"/>
        </w:rPr>
        <w:t>狁</w:t>
      </w:r>
      <w:r w:rsidRPr="00FC298F">
        <w:rPr>
          <w:rFonts w:ascii="굴림" w:eastAsia="굴림" w:hAnsi="굴림" w:cs="굴림" w:hint="eastAsia"/>
          <w:spacing w:val="2"/>
          <w:kern w:val="0"/>
          <w:sz w:val="24"/>
          <w:szCs w:val="24"/>
          <w:lang w:eastAsia="ja-JP"/>
        </w:rPr>
        <w:t>蠻〓來威、利ヲ得ルコト無シ是レ本朝勇武ノ道三國ニ比倫ア</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ラサルノ故也秀吉薨逝ニ因テ其功不全ト雖モ本朝武威ヲ異域ニ赫キ神功皇后以降</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秀吉治世ニ在リ然レハ朝鮮征伐ハ周公ノ戎狄是膺、〓舒是懲ト云フニモ當リヌヘシ</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詩云、輝</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淳</w:t>
      </w:r>
      <w:r w:rsidRPr="00FC298F">
        <w:rPr>
          <w:rFonts w:ascii="MS Mincho" w:eastAsia="MS Mincho" w:hAnsi="MS Mincho" w:cs="MS Mincho" w:hint="eastAsia"/>
          <w:spacing w:val="2"/>
          <w:kern w:val="0"/>
          <w:sz w:val="24"/>
          <w:szCs w:val="24"/>
          <w:lang w:eastAsia="ja-JP"/>
        </w:rPr>
        <w:t>々</w:t>
      </w:r>
      <w:r w:rsidRPr="00FC298F">
        <w:rPr>
          <w:rFonts w:ascii="굴림" w:eastAsia="굴림" w:hAnsi="굴림" w:cs="굴림" w:hint="eastAsia"/>
          <w:spacing w:val="2"/>
          <w:kern w:val="0"/>
          <w:sz w:val="24"/>
          <w:szCs w:val="24"/>
          <w:lang w:eastAsia="ja-JP"/>
        </w:rPr>
        <w:t>、如霆如雷ト云ヒ易ニ有嘉折、首獲匪醜、ト云フニ相同シ點武ハ弄兵ニ非</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サル也〓〓</w:t>
      </w:r>
      <w:r w:rsidRPr="00FC298F">
        <w:rPr>
          <w:rFonts w:ascii="Times New Roman" w:eastAsia="굴림" w:hAnsi="Times New Roman" w:cs="Times New Roman"/>
          <w:spacing w:val="2"/>
          <w:kern w:val="0"/>
          <w:sz w:val="24"/>
          <w:szCs w:val="24"/>
          <w:lang w:eastAsia="ja-JP"/>
        </w:rPr>
        <w:br/>
      </w:r>
    </w:p>
    <w:p w:rsidR="00FC298F" w:rsidRPr="00FC298F" w:rsidRDefault="00FC298F" w:rsidP="00FC298F">
      <w:pPr>
        <w:widowControl/>
        <w:wordWrap/>
        <w:autoSpaceDE/>
        <w:autoSpaceDN/>
        <w:spacing w:after="0" w:line="240" w:lineRule="auto"/>
        <w:jc w:val="left"/>
        <w:rPr>
          <w:rFonts w:ascii="Times New Roman" w:eastAsia="굴림" w:hAnsi="Times New Roman" w:cs="Times New Roman"/>
          <w:spacing w:val="2"/>
          <w:kern w:val="0"/>
          <w:sz w:val="24"/>
          <w:szCs w:val="24"/>
        </w:rPr>
      </w:pPr>
      <w:r w:rsidRPr="00FC298F">
        <w:rPr>
          <w:rFonts w:ascii="Times New Roman" w:eastAsia="굴림" w:hAnsi="Times New Roman" w:cs="Times New Roman"/>
          <w:spacing w:val="2"/>
          <w:kern w:val="0"/>
          <w:sz w:val="24"/>
          <w:szCs w:val="24"/>
          <w:lang w:eastAsia="ja-JP"/>
        </w:rPr>
        <w:t>抑朝鮮御退治の事は秀吉公御自身の武威に御誇り被成被思召立にて無之神功皇后</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の例に任せて也皇后三韓御退治被成大矢田宿禰を鎭守府將軍として新羅に留めて</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道を司らせ給はんとの御</w:t>
      </w:r>
      <w:r w:rsidRPr="00FC298F">
        <w:rPr>
          <w:rFonts w:ascii="새굴림" w:eastAsia="새굴림" w:hAnsi="새굴림" w:cs="새굴림" w:hint="eastAsia"/>
          <w:spacing w:val="2"/>
          <w:kern w:val="0"/>
          <w:sz w:val="24"/>
          <w:szCs w:val="24"/>
          <w:lang w:eastAsia="ja-JP"/>
        </w:rPr>
        <w:t>内</w:t>
      </w:r>
      <w:r w:rsidRPr="00FC298F">
        <w:rPr>
          <w:rFonts w:ascii="굴림" w:eastAsia="굴림" w:hAnsi="굴림" w:cs="굴림" w:hint="eastAsia"/>
          <w:spacing w:val="2"/>
          <w:kern w:val="0"/>
          <w:sz w:val="24"/>
          <w:szCs w:val="24"/>
          <w:lang w:eastAsia="ja-JP"/>
        </w:rPr>
        <w:t>存なりしかども悲しい哉依臣の石田</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成</w:t>
      </w:r>
      <w:r w:rsidRPr="00FC298F">
        <w:rPr>
          <w:rFonts w:ascii="Times New Roman" w:eastAsia="굴림" w:hAnsi="Times New Roman" w:cs="Times New Roman"/>
          <w:spacing w:val="2"/>
          <w:kern w:val="0"/>
          <w:sz w:val="24"/>
          <w:szCs w:val="24"/>
          <w:lang w:eastAsia="ja-JP"/>
        </w:rPr>
        <w:t xml:space="preserve"> 50</w:t>
      </w:r>
      <w:r w:rsidRPr="00FC298F">
        <w:rPr>
          <w:rFonts w:ascii="Times New Roman" w:eastAsia="굴림" w:hAnsi="Times New Roman" w:cs="Times New Roman"/>
          <w:spacing w:val="2"/>
          <w:kern w:val="0"/>
          <w:sz w:val="24"/>
          <w:szCs w:val="24"/>
          <w:lang w:eastAsia="ja-JP"/>
        </w:rPr>
        <w:t>三を御崇敬被成</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故勾勘父子朝鮮の忠信も支へ給ひ歸朝の時節忠却て不忠となり勾勘出仕を止めら</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れて本國</w:t>
      </w:r>
      <w:r w:rsidRPr="00FC298F">
        <w:rPr>
          <w:rFonts w:ascii="새굴림" w:eastAsia="새굴림" w:hAnsi="새굴림" w:cs="새굴림" w:hint="eastAsia"/>
          <w:spacing w:val="2"/>
          <w:kern w:val="0"/>
          <w:sz w:val="24"/>
          <w:szCs w:val="24"/>
          <w:lang w:eastAsia="ja-JP"/>
        </w:rPr>
        <w:t>豐</w:t>
      </w:r>
      <w:r w:rsidRPr="00FC298F">
        <w:rPr>
          <w:rFonts w:ascii="굴림" w:eastAsia="굴림" w:hAnsi="굴림" w:cs="굴림" w:hint="eastAsia"/>
          <w:spacing w:val="2"/>
          <w:kern w:val="0"/>
          <w:sz w:val="24"/>
          <w:szCs w:val="24"/>
          <w:lang w:eastAsia="ja-JP"/>
        </w:rPr>
        <w:t>前に歸て法體し如水と號せらる此人のみなら</w:t>
      </w:r>
      <w:r w:rsidRPr="00FC298F">
        <w:rPr>
          <w:rFonts w:ascii="Times New Roman" w:eastAsia="굴림" w:hAnsi="Times New Roman" w:cs="Times New Roman"/>
          <w:spacing w:val="2"/>
          <w:kern w:val="0"/>
          <w:sz w:val="24"/>
          <w:szCs w:val="24"/>
          <w:lang w:eastAsia="ja-JP"/>
        </w:rPr>
        <w:t>ず秀吉公の一廉の御用に</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可立者をは支へたり是れ偏に秀賴公の御運盡させ給ふへき初め也</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齋聞書</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諸倭揚帆盡歸自倭亂朝鮮七載、喪師數十萬、糜餉數百萬、中朝</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明</w:t>
      </w:r>
      <w:r w:rsidRPr="00FC298F">
        <w:rPr>
          <w:rFonts w:ascii="Times New Roman" w:eastAsia="굴림" w:hAnsi="Times New Roman" w:cs="Times New Roman"/>
          <w:spacing w:val="2"/>
          <w:kern w:val="0"/>
          <w:sz w:val="24"/>
          <w:szCs w:val="24"/>
          <w:lang w:eastAsia="ja-JP"/>
        </w:rPr>
        <w:t xml:space="preserve"> </w:t>
      </w:r>
      <w:r w:rsidRPr="00FC298F">
        <w:rPr>
          <w:rFonts w:ascii="Times New Roman" w:eastAsia="굴림" w:hAnsi="Times New Roman" w:cs="Times New Roman"/>
          <w:spacing w:val="2"/>
          <w:kern w:val="0"/>
          <w:sz w:val="24"/>
          <w:szCs w:val="24"/>
          <w:lang w:eastAsia="ja-JP"/>
        </w:rPr>
        <w:t>與屬國</w:t>
      </w:r>
      <w:r w:rsidRPr="00FC298F">
        <w:rPr>
          <w:rFonts w:ascii="Times New Roman" w:eastAsia="굴림" w:hAnsi="Times New Roman" w:cs="Times New Roman"/>
          <w:spacing w:val="2"/>
          <w:kern w:val="0"/>
          <w:sz w:val="24"/>
          <w:szCs w:val="24"/>
          <w:lang w:eastAsia="ja-JP"/>
        </w:rPr>
        <w:br/>
      </w:r>
      <w:r w:rsidRPr="00FC298F">
        <w:rPr>
          <w:rFonts w:ascii="Times New Roman" w:eastAsia="굴림" w:hAnsi="Times New Roman" w:cs="Times New Roman"/>
          <w:spacing w:val="2"/>
          <w:kern w:val="0"/>
          <w:sz w:val="24"/>
          <w:szCs w:val="24"/>
          <w:lang w:eastAsia="ja-JP"/>
        </w:rPr>
        <w:t>迄無勝算。</w:t>
      </w:r>
      <w:r w:rsidRPr="00FC298F">
        <w:rPr>
          <w:rFonts w:ascii="Times New Roman" w:eastAsia="굴림" w:hAnsi="Times New Roman" w:cs="Times New Roman"/>
          <w:spacing w:val="2"/>
          <w:kern w:val="0"/>
          <w:sz w:val="24"/>
          <w:szCs w:val="24"/>
        </w:rPr>
        <w:t>至</w:t>
      </w:r>
      <w:r w:rsidRPr="00FC298F">
        <w:rPr>
          <w:rFonts w:ascii="Times New Roman" w:eastAsia="굴림" w:hAnsi="Times New Roman" w:cs="Times New Roman"/>
          <w:spacing w:val="2"/>
          <w:kern w:val="0"/>
          <w:sz w:val="24"/>
          <w:szCs w:val="24"/>
        </w:rPr>
        <w:br/>
      </w:r>
      <w:r w:rsidRPr="00FC298F">
        <w:rPr>
          <w:rFonts w:ascii="Times New Roman" w:eastAsia="굴림" w:hAnsi="Times New Roman" w:cs="Times New Roman"/>
          <w:spacing w:val="2"/>
          <w:kern w:val="0"/>
          <w:sz w:val="24"/>
          <w:szCs w:val="24"/>
        </w:rPr>
        <w:t>關白死、而禍始息</w:t>
      </w:r>
      <w:r w:rsidRPr="00FC298F">
        <w:rPr>
          <w:rFonts w:ascii="Times New Roman" w:eastAsia="굴림" w:hAnsi="Times New Roman" w:cs="Times New Roman"/>
          <w:spacing w:val="2"/>
          <w:kern w:val="0"/>
          <w:sz w:val="24"/>
          <w:szCs w:val="24"/>
        </w:rPr>
        <w:t xml:space="preserve"> </w:t>
      </w:r>
      <w:r w:rsidRPr="00FC298F">
        <w:rPr>
          <w:rFonts w:ascii="Times New Roman" w:eastAsia="굴림" w:hAnsi="Times New Roman" w:cs="Times New Roman"/>
          <w:spacing w:val="2"/>
          <w:kern w:val="0"/>
          <w:sz w:val="24"/>
          <w:szCs w:val="24"/>
        </w:rPr>
        <w:t>鮮傳</w:t>
      </w:r>
    </w:p>
    <w:p w:rsidR="00FC298F" w:rsidRDefault="00FC298F" w:rsidP="00B04A58">
      <w:pPr>
        <w:rPr>
          <w:rFonts w:ascii="Segoe UI" w:hAnsi="Segoe UI" w:cs="Segoe UI"/>
          <w:color w:val="4A4A4A"/>
          <w:shd w:val="clear" w:color="auto" w:fill="FFFFFF"/>
        </w:rPr>
      </w:pPr>
    </w:p>
    <w:p w:rsidR="00FC298F" w:rsidRDefault="00FC298F" w:rsidP="00B04A58">
      <w:pPr>
        <w:rPr>
          <w:rFonts w:ascii="Segoe UI" w:hAnsi="Segoe UI" w:cs="Segoe UI"/>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77</w:t>
      </w:r>
    </w:p>
    <w:p w:rsidR="00FC298F" w:rsidRDefault="00CC2A88" w:rsidP="00B04A58">
      <w:pPr>
        <w:rPr>
          <w:rStyle w:val="muitypography-root"/>
          <w:rFonts w:ascii="Times New Roman" w:hAnsi="Times New Roman" w:cs="Times New Roman"/>
          <w:spacing w:val="2"/>
        </w:rPr>
      </w:pPr>
      <w:r>
        <w:rPr>
          <w:rStyle w:val="muitypography-root"/>
          <w:rFonts w:ascii="Times New Roman" w:hAnsi="Times New Roman" w:cs="Times New Roman"/>
          <w:spacing w:val="2"/>
        </w:rPr>
        <w:t>大正十三年九月二十三日印</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刷</w:t>
      </w:r>
      <w:r>
        <w:rPr>
          <w:rFonts w:ascii="Times New Roman" w:hAnsi="Times New Roman" w:cs="Times New Roman"/>
          <w:spacing w:val="2"/>
        </w:rPr>
        <w:br/>
      </w:r>
      <w:r>
        <w:rPr>
          <w:rStyle w:val="muitypography-root"/>
          <w:rFonts w:ascii="Times New Roman" w:hAnsi="Times New Roman" w:cs="Times New Roman"/>
          <w:spacing w:val="2"/>
        </w:rPr>
        <w:t>大正十三年十月二十五日發</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行</w:t>
      </w:r>
      <w:r>
        <w:rPr>
          <w:rFonts w:ascii="Times New Roman" w:hAnsi="Times New Roman" w:cs="Times New Roman"/>
          <w:spacing w:val="2"/>
        </w:rPr>
        <w:br/>
      </w:r>
      <w:r>
        <w:rPr>
          <w:rStyle w:val="muitypography-root"/>
          <w:rFonts w:ascii="Times New Roman" w:hAnsi="Times New Roman" w:cs="Times New Roman"/>
          <w:spacing w:val="2"/>
        </w:rPr>
        <w:t>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本</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部</w:t>
      </w:r>
      <w:r>
        <w:rPr>
          <w:rFonts w:ascii="Times New Roman" w:hAnsi="Times New Roman" w:cs="Times New Roman"/>
          <w:spacing w:val="2"/>
        </w:rPr>
        <w:br/>
      </w:r>
      <w:r>
        <w:rPr>
          <w:rStyle w:val="muitypography-root"/>
          <w:rFonts w:ascii="Times New Roman" w:hAnsi="Times New Roman" w:cs="Times New Roman"/>
          <w:spacing w:val="2"/>
        </w:rPr>
        <w:t>東京市麴町區飯田町二丁目五十二番地</w:t>
      </w:r>
      <w:r>
        <w:rPr>
          <w:rFonts w:ascii="Times New Roman" w:hAnsi="Times New Roman" w:cs="Times New Roman"/>
          <w:spacing w:val="2"/>
        </w:rPr>
        <w:br/>
      </w:r>
      <w:r>
        <w:rPr>
          <w:rStyle w:val="muitypography-root"/>
          <w:rFonts w:ascii="Times New Roman" w:hAnsi="Times New Roman" w:cs="Times New Roman"/>
          <w:spacing w:val="2"/>
        </w:rPr>
        <w:t>發</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者</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行</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香</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一</w:t>
      </w:r>
      <w:r>
        <w:rPr>
          <w:rFonts w:ascii="Times New Roman" w:hAnsi="Times New Roman" w:cs="Times New Roman"/>
          <w:spacing w:val="2"/>
        </w:rPr>
        <w:br/>
      </w:r>
      <w:r>
        <w:rPr>
          <w:rStyle w:val="muitypography-root"/>
          <w:rFonts w:ascii="Times New Roman" w:hAnsi="Times New Roman" w:cs="Times New Roman"/>
          <w:spacing w:val="2"/>
        </w:rPr>
        <w:t>版</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權</w:t>
      </w:r>
      <w:r>
        <w:rPr>
          <w:rFonts w:ascii="Times New Roman" w:hAnsi="Times New Roman" w:cs="Times New Roman"/>
          <w:spacing w:val="2"/>
        </w:rPr>
        <w:br/>
      </w:r>
      <w:r>
        <w:rPr>
          <w:rStyle w:val="muitypography-root"/>
          <w:rFonts w:ascii="Times New Roman" w:hAnsi="Times New Roman" w:cs="Times New Roman"/>
          <w:spacing w:val="2"/>
        </w:rPr>
        <w:t>東京市麴町區飯田町二丁目五十二番地</w:t>
      </w:r>
      <w:r>
        <w:rPr>
          <w:rFonts w:ascii="Times New Roman" w:hAnsi="Times New Roman" w:cs="Times New Roman"/>
          <w:spacing w:val="2"/>
        </w:rPr>
        <w:br/>
      </w:r>
      <w:r>
        <w:rPr>
          <w:rStyle w:val="muitypography-root"/>
          <w:rFonts w:ascii="Times New Roman" w:hAnsi="Times New Roman" w:cs="Times New Roman"/>
          <w:spacing w:val="2"/>
        </w:rPr>
        <w:t>發</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法人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行</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行</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社</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偕</w:t>
      </w:r>
      <w:r>
        <w:rPr>
          <w:rFonts w:ascii="Times New Roman" w:hAnsi="Times New Roman" w:cs="Times New Roman"/>
          <w:spacing w:val="2"/>
        </w:rPr>
        <w:br/>
      </w:r>
      <w:r>
        <w:rPr>
          <w:rStyle w:val="muitypography-root"/>
          <w:rFonts w:ascii="Times New Roman" w:hAnsi="Times New Roman" w:cs="Times New Roman"/>
          <w:spacing w:val="2"/>
        </w:rPr>
        <w:t>有</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所</w:t>
      </w:r>
      <w:r>
        <w:rPr>
          <w:rFonts w:ascii="Times New Roman" w:hAnsi="Times New Roman" w:cs="Times New Roman"/>
          <w:spacing w:val="2"/>
        </w:rPr>
        <w:br/>
      </w:r>
      <w:r>
        <w:rPr>
          <w:rStyle w:val="muitypography-root"/>
          <w:rFonts w:ascii="Times New Roman" w:hAnsi="Times New Roman" w:cs="Times New Roman"/>
          <w:spacing w:val="2"/>
        </w:rPr>
        <w:t>東京市麴町區紀尾井町三番地</w:t>
      </w:r>
      <w:r>
        <w:rPr>
          <w:rFonts w:ascii="Times New Roman" w:hAnsi="Times New Roman" w:cs="Times New Roman"/>
          <w:spacing w:val="2"/>
        </w:rPr>
        <w:br/>
      </w:r>
      <w:r>
        <w:rPr>
          <w:rStyle w:val="muitypography-root"/>
          <w:rFonts w:ascii="Times New Roman" w:hAnsi="Times New Roman" w:cs="Times New Roman"/>
          <w:spacing w:val="2"/>
        </w:rPr>
        <w:t>者</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福</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王</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俊</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禎</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印</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刷</w:t>
      </w:r>
      <w:r>
        <w:rPr>
          <w:rFonts w:ascii="Times New Roman" w:hAnsi="Times New Roman" w:cs="Times New Roman"/>
          <w:spacing w:val="2"/>
        </w:rPr>
        <w:br/>
      </w:r>
      <w:r>
        <w:rPr>
          <w:rStyle w:val="muitypography-root"/>
          <w:rFonts w:ascii="Times New Roman" w:hAnsi="Times New Roman" w:cs="Times New Roman"/>
          <w:spacing w:val="2"/>
        </w:rPr>
        <w:t>東京市麴町區紀尾井町三番地</w:t>
      </w:r>
      <w:r>
        <w:rPr>
          <w:rFonts w:ascii="Times New Roman" w:hAnsi="Times New Roman" w:cs="Times New Roman"/>
          <w:spacing w:val="2"/>
        </w:rPr>
        <w:br/>
      </w:r>
      <w:r>
        <w:rPr>
          <w:rStyle w:val="muitypography-root"/>
          <w:rFonts w:ascii="Times New Roman" w:hAnsi="Times New Roman" w:cs="Times New Roman"/>
          <w:spacing w:val="2"/>
        </w:rPr>
        <w:t>東京印刷株式會社</w:t>
      </w:r>
      <w:r>
        <w:rPr>
          <w:rFonts w:ascii="Times New Roman" w:hAnsi="Times New Roman" w:cs="Times New Roman"/>
          <w:spacing w:val="2"/>
        </w:rPr>
        <w:br/>
      </w:r>
      <w:r>
        <w:rPr>
          <w:rStyle w:val="muitypography-root"/>
          <w:rFonts w:ascii="Times New Roman" w:hAnsi="Times New Roman" w:cs="Times New Roman"/>
          <w:spacing w:val="2"/>
        </w:rPr>
        <w:t>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印</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刷</w:t>
      </w:r>
      <w:r>
        <w:rPr>
          <w:rFonts w:ascii="Times New Roman" w:hAnsi="Times New Roman" w:cs="Times New Roman"/>
          <w:spacing w:val="2"/>
        </w:rPr>
        <w:br/>
      </w:r>
      <w:r>
        <w:rPr>
          <w:rStyle w:val="muitypography-root"/>
          <w:rFonts w:ascii="Times New Roman" w:hAnsi="Times New Roman" w:cs="Times New Roman"/>
          <w:spacing w:val="2"/>
        </w:rPr>
        <w:t>出</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張</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所</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麴</w:t>
      </w:r>
      <w:r>
        <w:rPr>
          <w:rStyle w:val="muitypography-root"/>
          <w:rFonts w:ascii="Times New Roman" w:hAnsi="Times New Roman" w:cs="Times New Roman"/>
          <w:spacing w:val="2"/>
        </w:rPr>
        <w:t xml:space="preserve"> </w:t>
      </w:r>
      <w:r>
        <w:rPr>
          <w:rStyle w:val="muitypography-root"/>
          <w:rFonts w:ascii="Times New Roman" w:hAnsi="Times New Roman" w:cs="Times New Roman"/>
          <w:spacing w:val="2"/>
        </w:rPr>
        <w:t>町</w:t>
      </w:r>
    </w:p>
    <w:p w:rsidR="00CC2A88" w:rsidRDefault="00CC2A88" w:rsidP="00B04A58">
      <w:pPr>
        <w:rPr>
          <w:rFonts w:ascii="Segoe UI" w:hAnsi="Segoe UI" w:cs="Segoe UI"/>
          <w:color w:val="4A4A4A"/>
          <w:shd w:val="clear" w:color="auto" w:fill="FFFFFF"/>
        </w:rPr>
      </w:pPr>
    </w:p>
    <w:p w:rsidR="00CC2A88" w:rsidRDefault="00CC2A88" w:rsidP="00B04A58">
      <w:pPr>
        <w:rPr>
          <w:rFonts w:ascii="Segoe UI" w:hAnsi="Segoe UI" w:cs="Segoe UI" w:hint="eastAsia"/>
          <w:color w:val="4A4A4A"/>
          <w:shd w:val="clear" w:color="auto" w:fill="FFFFFF"/>
        </w:rPr>
      </w:pPr>
      <w:r>
        <w:rPr>
          <w:rFonts w:ascii="Segoe UI" w:hAnsi="Segoe UI" w:cs="Segoe UI" w:hint="eastAsia"/>
          <w:color w:val="4A4A4A"/>
          <w:shd w:val="clear" w:color="auto" w:fill="FFFFFF"/>
        </w:rPr>
        <w:t>2</w:t>
      </w:r>
      <w:r>
        <w:rPr>
          <w:rFonts w:ascii="Segoe UI" w:hAnsi="Segoe UI" w:cs="Segoe UI"/>
          <w:color w:val="4A4A4A"/>
          <w:shd w:val="clear" w:color="auto" w:fill="FFFFFF"/>
        </w:rPr>
        <w:t>78</w:t>
      </w:r>
    </w:p>
    <w:p w:rsidR="00CC2A88" w:rsidRPr="00CC2A88" w:rsidRDefault="00CC2A88" w:rsidP="00CC2A88">
      <w:pPr>
        <w:widowControl/>
        <w:shd w:val="clear" w:color="auto" w:fill="FFFFFF"/>
        <w:wordWrap/>
        <w:autoSpaceDE/>
        <w:autoSpaceDN/>
        <w:spacing w:after="0" w:line="240" w:lineRule="auto"/>
        <w:jc w:val="left"/>
        <w:rPr>
          <w:rFonts w:ascii="Times New Roman" w:eastAsia="굴림" w:hAnsi="Times New Roman" w:cs="Times New Roman"/>
          <w:spacing w:val="2"/>
          <w:kern w:val="0"/>
          <w:sz w:val="24"/>
          <w:szCs w:val="24"/>
        </w:rPr>
      </w:pPr>
      <w:r w:rsidRPr="00CC2A88">
        <w:rPr>
          <w:rFonts w:ascii="Times New Roman" w:eastAsia="굴림" w:hAnsi="Times New Roman" w:cs="Times New Roman"/>
          <w:spacing w:val="2"/>
          <w:kern w:val="0"/>
          <w:sz w:val="24"/>
          <w:szCs w:val="24"/>
        </w:rPr>
        <w:t>○</w:t>
      </w:r>
      <w:r w:rsidRPr="00CC2A88">
        <w:rPr>
          <w:rFonts w:ascii="Times New Roman" w:eastAsia="굴림" w:hAnsi="Times New Roman" w:cs="Times New Roman"/>
          <w:spacing w:val="2"/>
          <w:kern w:val="0"/>
          <w:sz w:val="24"/>
          <w:szCs w:val="24"/>
        </w:rPr>
        <w:t>日本戰史桶狹間役</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全二</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代價金壹圓參拾錢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郵稅內地</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本</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十</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錢</w:t>
      </w:r>
      <w:r w:rsidRPr="00CC2A88">
        <w:rPr>
          <w:rFonts w:ascii="Times New Roman" w:eastAsia="굴림" w:hAnsi="Times New Roman" w:cs="Times New Roman"/>
          <w:spacing w:val="2"/>
          <w:kern w:val="0"/>
          <w:sz w:val="24"/>
          <w:szCs w:val="24"/>
        </w:rPr>
        <w:br/>
        <w:t>○</w:t>
      </w:r>
      <w:r w:rsidRPr="00CC2A88">
        <w:rPr>
          <w:rFonts w:ascii="Times New Roman" w:eastAsia="굴림" w:hAnsi="Times New Roman" w:cs="Times New Roman"/>
          <w:spacing w:val="2"/>
          <w:kern w:val="0"/>
          <w:sz w:val="24"/>
          <w:szCs w:val="24"/>
        </w:rPr>
        <w:t>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姉川役同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全二</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代價金貳圓五拾錢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八</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稅</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十郵</w:t>
      </w:r>
      <w:r w:rsidRPr="00CC2A88">
        <w:rPr>
          <w:rFonts w:ascii="Times New Roman" w:eastAsia="굴림" w:hAnsi="Times New Roman" w:cs="Times New Roman"/>
          <w:spacing w:val="2"/>
          <w:kern w:val="0"/>
          <w:sz w:val="24"/>
          <w:szCs w:val="24"/>
        </w:rPr>
        <w:br/>
        <w:t>○</w:t>
      </w:r>
      <w:r w:rsidRPr="00CC2A88">
        <w:rPr>
          <w:rFonts w:ascii="Times New Roman" w:eastAsia="굴림" w:hAnsi="Times New Roman" w:cs="Times New Roman"/>
          <w:spacing w:val="2"/>
          <w:kern w:val="0"/>
          <w:sz w:val="24"/>
          <w:szCs w:val="24"/>
        </w:rPr>
        <w:t>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三方原役同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全二</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代價金貳圓拾錢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十部</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八</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長篠役同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全二</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代價金壹圓貳拾錢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十八</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同同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錢</w:t>
      </w:r>
      <w:r w:rsidRPr="00CC2A88">
        <w:rPr>
          <w:rFonts w:ascii="Times New Roman" w:eastAsia="굴림" w:hAnsi="Times New Roman" w:cs="Times New Roman"/>
          <w:spacing w:val="2"/>
          <w:kern w:val="0"/>
          <w:sz w:val="24"/>
          <w:szCs w:val="24"/>
        </w:rPr>
        <w:t xml:space="preserve"> ○ </w:t>
      </w:r>
      <w:r w:rsidRPr="00CC2A88">
        <w:rPr>
          <w:rFonts w:ascii="Times New Roman" w:eastAsia="굴림" w:hAnsi="Times New Roman" w:cs="Times New Roman"/>
          <w:spacing w:val="2"/>
          <w:kern w:val="0"/>
          <w:sz w:val="24"/>
          <w:szCs w:val="24"/>
        </w:rPr>
        <w:t>參</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中國役同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全二</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代價金壹圓貳拾錢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二十七錢</w:t>
      </w:r>
      <w:r w:rsidRPr="00CC2A88">
        <w:rPr>
          <w:rFonts w:ascii="Times New Roman" w:eastAsia="굴림" w:hAnsi="Times New Roman" w:cs="Times New Roman"/>
          <w:spacing w:val="2"/>
          <w:kern w:val="0"/>
          <w:sz w:val="24"/>
          <w:szCs w:val="24"/>
        </w:rPr>
        <w:t xml:space="preserve"> ○ </w:t>
      </w:r>
      <w:r w:rsidRPr="00CC2A88">
        <w:rPr>
          <w:rFonts w:ascii="Times New Roman" w:eastAsia="굴림" w:hAnsi="Times New Roman" w:cs="Times New Roman"/>
          <w:spacing w:val="2"/>
          <w:kern w:val="0"/>
          <w:sz w:val="24"/>
          <w:szCs w:val="24"/>
        </w:rPr>
        <w:t>郵</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謀</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山崎役同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全二</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代價金貳圓九拾五錢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八</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十郵</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錢</w:t>
      </w:r>
      <w:r w:rsidRPr="00CC2A88">
        <w:rPr>
          <w:rFonts w:ascii="Times New Roman" w:eastAsia="굴림" w:hAnsi="Times New Roman" w:cs="Times New Roman"/>
          <w:spacing w:val="2"/>
          <w:kern w:val="0"/>
          <w:sz w:val="24"/>
          <w:szCs w:val="24"/>
        </w:rPr>
        <w:t xml:space="preserve"> ○ </w:t>
      </w:r>
      <w:r w:rsidRPr="00CC2A88">
        <w:rPr>
          <w:rFonts w:ascii="Times New Roman" w:eastAsia="굴림" w:hAnsi="Times New Roman" w:cs="Times New Roman"/>
          <w:spacing w:val="2"/>
          <w:kern w:val="0"/>
          <w:sz w:val="24"/>
          <w:szCs w:val="24"/>
        </w:rPr>
        <w:t>稅</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本</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柳ケ</w:t>
      </w:r>
      <w:r w:rsidRPr="00CC2A88">
        <w:rPr>
          <w:rFonts w:ascii="새굴림" w:eastAsia="새굴림" w:hAnsi="새굴림" w:cs="새굴림" w:hint="eastAsia"/>
          <w:spacing w:val="2"/>
          <w:kern w:val="0"/>
          <w:sz w:val="24"/>
          <w:szCs w:val="24"/>
        </w:rPr>
        <w:t>瀬</w:t>
      </w:r>
      <w:r w:rsidRPr="00CC2A88">
        <w:rPr>
          <w:rFonts w:ascii="굴림" w:eastAsia="굴림" w:hAnsi="굴림" w:cs="굴림" w:hint="eastAsia"/>
          <w:spacing w:val="2"/>
          <w:kern w:val="0"/>
          <w:sz w:val="24"/>
          <w:szCs w:val="24"/>
        </w:rPr>
        <w:t>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全二</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代價金壹圓拾錢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十八</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稅</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錢</w:t>
      </w:r>
      <w:r w:rsidRPr="00CC2A88">
        <w:rPr>
          <w:rFonts w:ascii="Times New Roman" w:eastAsia="굴림" w:hAnsi="Times New Roman" w:cs="Times New Roman"/>
          <w:spacing w:val="2"/>
          <w:kern w:val="0"/>
          <w:sz w:val="24"/>
          <w:szCs w:val="24"/>
        </w:rPr>
        <w:t xml:space="preserve"> ○ </w:t>
      </w:r>
      <w:r w:rsidRPr="00CC2A88">
        <w:rPr>
          <w:rFonts w:ascii="Times New Roman" w:eastAsia="굴림" w:hAnsi="Times New Roman" w:cs="Times New Roman"/>
          <w:spacing w:val="2"/>
          <w:kern w:val="0"/>
          <w:sz w:val="24"/>
          <w:szCs w:val="24"/>
        </w:rPr>
        <w:t>郵</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小牧役同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全二</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代價金壹圓貳拾錢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二十七錢</w:t>
      </w:r>
      <w:r w:rsidRPr="00CC2A88">
        <w:rPr>
          <w:rFonts w:ascii="Times New Roman" w:eastAsia="굴림" w:hAnsi="Times New Roman" w:cs="Times New Roman"/>
          <w:spacing w:val="2"/>
          <w:kern w:val="0"/>
          <w:sz w:val="24"/>
          <w:szCs w:val="24"/>
        </w:rPr>
        <w:t xml:space="preserve"> ○ </w:t>
      </w:r>
      <w:r w:rsidRPr="00CC2A88">
        <w:rPr>
          <w:rFonts w:ascii="Times New Roman" w:eastAsia="굴림" w:hAnsi="Times New Roman" w:cs="Times New Roman"/>
          <w:spacing w:val="2"/>
          <w:kern w:val="0"/>
          <w:sz w:val="24"/>
          <w:szCs w:val="24"/>
        </w:rPr>
        <w:t>郵</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九州役同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全二</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代價金壹圓四拾錢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二十七錢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部</w:t>
      </w:r>
      <w:r w:rsidRPr="00CC2A88">
        <w:rPr>
          <w:rFonts w:ascii="Times New Roman" w:eastAsia="굴림" w:hAnsi="Times New Roman" w:cs="Times New Roman"/>
          <w:spacing w:val="2"/>
          <w:kern w:val="0"/>
          <w:sz w:val="24"/>
          <w:szCs w:val="24"/>
        </w:rPr>
        <w:t xml:space="preserve"> ○ </w:t>
      </w:r>
      <w:r w:rsidRPr="00CC2A88">
        <w:rPr>
          <w:rFonts w:ascii="Times New Roman" w:eastAsia="굴림" w:hAnsi="Times New Roman" w:cs="Times New Roman"/>
          <w:spacing w:val="2"/>
          <w:kern w:val="0"/>
          <w:sz w:val="24"/>
          <w:szCs w:val="24"/>
        </w:rPr>
        <w:t>郵</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稅</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關ケ原役同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全三</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代價金貳圓五錢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三十六錢</w:t>
      </w:r>
      <w:r w:rsidRPr="00CC2A88">
        <w:rPr>
          <w:rFonts w:ascii="Times New Roman" w:eastAsia="굴림" w:hAnsi="Times New Roman" w:cs="Times New Roman"/>
          <w:spacing w:val="2"/>
          <w:kern w:val="0"/>
          <w:sz w:val="24"/>
          <w:szCs w:val="24"/>
        </w:rPr>
        <w:t xml:space="preserve"> ○ </w:t>
      </w:r>
      <w:r w:rsidRPr="00CC2A88">
        <w:rPr>
          <w:rFonts w:ascii="Times New Roman" w:eastAsia="굴림" w:hAnsi="Times New Roman" w:cs="Times New Roman"/>
          <w:spacing w:val="2"/>
          <w:kern w:val="0"/>
          <w:sz w:val="24"/>
          <w:szCs w:val="24"/>
        </w:rPr>
        <w:t>郵</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稅</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編</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大阪役同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全三</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代價金壹圓九拾五錢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三十六</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錢</w:t>
      </w:r>
      <w:r w:rsidRPr="00CC2A88">
        <w:rPr>
          <w:rFonts w:ascii="Times New Roman" w:eastAsia="굴림" w:hAnsi="Times New Roman" w:cs="Times New Roman"/>
          <w:spacing w:val="2"/>
          <w:kern w:val="0"/>
          <w:sz w:val="24"/>
          <w:szCs w:val="24"/>
        </w:rPr>
        <w:t xml:space="preserve"> ○ </w:t>
      </w:r>
      <w:r w:rsidRPr="00CC2A88">
        <w:rPr>
          <w:rFonts w:ascii="Times New Roman" w:eastAsia="굴림" w:hAnsi="Times New Roman" w:cs="Times New Roman"/>
          <w:spacing w:val="2"/>
          <w:kern w:val="0"/>
          <w:sz w:val="24"/>
          <w:szCs w:val="24"/>
        </w:rPr>
        <w:t>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郵</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小田原役同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全一</w:t>
      </w:r>
      <w:r w:rsidRPr="00CC2A88">
        <w:rPr>
          <w:rFonts w:ascii="새굴림" w:eastAsia="새굴림" w:hAnsi="새굴림" w:cs="새굴림" w:hint="eastAsia"/>
          <w:spacing w:val="2"/>
          <w:kern w:val="0"/>
          <w:sz w:val="24"/>
          <w:szCs w:val="24"/>
        </w:rPr>
        <w:t>册</w:t>
      </w:r>
      <w:r w:rsidRPr="00CC2A88">
        <w:rPr>
          <w:rFonts w:ascii="굴림" w:eastAsia="굴림" w:hAnsi="굴림" w:cs="굴림" w:hint="eastAsia"/>
          <w:spacing w:val="2"/>
          <w:kern w:val="0"/>
          <w:sz w:val="24"/>
          <w:szCs w:val="24"/>
        </w:rPr>
        <w:t>代價金壹圓四拾錢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二十七錢</w:t>
      </w:r>
      <w:r w:rsidRPr="00CC2A88">
        <w:rPr>
          <w:rFonts w:ascii="Times New Roman" w:eastAsia="굴림" w:hAnsi="Times New Roman" w:cs="Times New Roman"/>
          <w:spacing w:val="2"/>
          <w:kern w:val="0"/>
          <w:sz w:val="24"/>
          <w:szCs w:val="24"/>
        </w:rPr>
        <w:t xml:space="preserve"> ○ </w:t>
      </w:r>
      <w:r w:rsidRPr="00CC2A88">
        <w:rPr>
          <w:rFonts w:ascii="Times New Roman" w:eastAsia="굴림" w:hAnsi="Times New Roman" w:cs="Times New Roman"/>
          <w:spacing w:val="2"/>
          <w:kern w:val="0"/>
          <w:sz w:val="24"/>
          <w:szCs w:val="24"/>
        </w:rPr>
        <w:t>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郵</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纂</w:t>
      </w:r>
      <w:r w:rsidRPr="00CC2A88">
        <w:rPr>
          <w:rFonts w:ascii="Times New Roman" w:eastAsia="굴림" w:hAnsi="Times New Roman" w:cs="Times New Roman"/>
          <w:spacing w:val="2"/>
          <w:kern w:val="0"/>
          <w:sz w:val="24"/>
          <w:szCs w:val="24"/>
        </w:rPr>
        <w:br/>
        <w:t>○</w:t>
      </w:r>
      <w:r w:rsidRPr="00CC2A88">
        <w:rPr>
          <w:rFonts w:ascii="Times New Roman" w:eastAsia="굴림" w:hAnsi="Times New Roman" w:cs="Times New Roman"/>
          <w:spacing w:val="2"/>
          <w:kern w:val="0"/>
          <w:sz w:val="24"/>
          <w:szCs w:val="24"/>
        </w:rPr>
        <w:t>日</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古</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戰</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法同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全一冊代價金壹圓貳拾錢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博</w:t>
      </w:r>
      <w:r w:rsidRPr="00CC2A88">
        <w:rPr>
          <w:rFonts w:ascii="Times New Roman" w:eastAsia="굴림" w:hAnsi="Times New Roman" w:cs="Times New Roman"/>
          <w:spacing w:val="2"/>
          <w:kern w:val="0"/>
          <w:sz w:val="24"/>
          <w:szCs w:val="24"/>
        </w:rPr>
        <w:t xml:space="preserve"> A </w:t>
      </w:r>
      <w:r w:rsidRPr="00CC2A88">
        <w:rPr>
          <w:rFonts w:ascii="Times New Roman" w:eastAsia="굴림" w:hAnsi="Times New Roman" w:cs="Times New Roman"/>
          <w:spacing w:val="2"/>
          <w:kern w:val="0"/>
          <w:sz w:val="24"/>
          <w:szCs w:val="24"/>
        </w:rPr>
        <w:t>本</w:t>
      </w:r>
      <w:r w:rsidRPr="00CC2A88">
        <w:rPr>
          <w:rFonts w:ascii="Times New Roman" w:eastAsia="굴림" w:hAnsi="Times New Roman" w:cs="Times New Roman"/>
          <w:spacing w:val="2"/>
          <w:kern w:val="0"/>
          <w:sz w:val="24"/>
          <w:szCs w:val="24"/>
        </w:rPr>
        <w:br/>
      </w:r>
      <w:r w:rsidRPr="00CC2A88">
        <w:rPr>
          <w:rFonts w:ascii="Times New Roman" w:eastAsia="굴림" w:hAnsi="Times New Roman" w:cs="Times New Roman"/>
          <w:spacing w:val="2"/>
          <w:kern w:val="0"/>
          <w:sz w:val="24"/>
          <w:szCs w:val="24"/>
        </w:rPr>
        <w:t>日</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史同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附圖共全二十</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代價五拾貳圓八拾錢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實</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費賃</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露</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戰</w:t>
      </w:r>
      <w:r w:rsidRPr="00CC2A88">
        <w:rPr>
          <w:rFonts w:ascii="Times New Roman" w:eastAsia="굴림" w:hAnsi="Times New Roman" w:cs="Times New Roman"/>
          <w:spacing w:val="2"/>
          <w:kern w:val="0"/>
          <w:sz w:val="24"/>
          <w:szCs w:val="24"/>
        </w:rPr>
        <w:t xml:space="preserve"> ○ </w:t>
      </w:r>
      <w:r w:rsidRPr="00CC2A88">
        <w:rPr>
          <w:rFonts w:ascii="Times New Roman" w:eastAsia="굴림" w:hAnsi="Times New Roman" w:cs="Times New Roman"/>
          <w:spacing w:val="2"/>
          <w:kern w:val="0"/>
          <w:sz w:val="24"/>
          <w:szCs w:val="24"/>
        </w:rPr>
        <w:t>運</w:t>
      </w:r>
      <w:r w:rsidRPr="00CC2A88">
        <w:rPr>
          <w:rFonts w:ascii="Times New Roman" w:eastAsia="굴림" w:hAnsi="Times New Roman" w:cs="Times New Roman"/>
          <w:spacing w:val="2"/>
          <w:kern w:val="0"/>
          <w:sz w:val="24"/>
          <w:szCs w:val="24"/>
        </w:rPr>
        <w:br/>
        <w:t xml:space="preserve">○ </w:t>
      </w:r>
      <w:r w:rsidRPr="00CC2A88">
        <w:rPr>
          <w:rFonts w:ascii="Times New Roman" w:eastAsia="굴림" w:hAnsi="Times New Roman" w:cs="Times New Roman"/>
          <w:spacing w:val="2"/>
          <w:kern w:val="0"/>
          <w:sz w:val="24"/>
          <w:szCs w:val="24"/>
        </w:rPr>
        <w:t>日</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史同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全四</w:t>
      </w:r>
      <w:r w:rsidRPr="00CC2A88">
        <w:rPr>
          <w:rFonts w:ascii="새굴림" w:eastAsia="새굴림" w:hAnsi="새굴림" w:cs="새굴림" w:hint="eastAsia"/>
          <w:spacing w:val="2"/>
          <w:kern w:val="0"/>
          <w:sz w:val="24"/>
          <w:szCs w:val="24"/>
        </w:rPr>
        <w:t>册</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代價金拾四圓參拾錢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七十五錢</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郵稅壹圓</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獨</w:t>
      </w:r>
      <w:r w:rsidRPr="00CC2A88">
        <w:rPr>
          <w:rFonts w:ascii="Times New Roman" w:eastAsia="굴림" w:hAnsi="Times New Roman" w:cs="Times New Roman"/>
          <w:spacing w:val="2"/>
          <w:kern w:val="0"/>
          <w:sz w:val="24"/>
          <w:szCs w:val="24"/>
        </w:rPr>
        <w:t xml:space="preserve"> </w:t>
      </w:r>
      <w:r w:rsidRPr="00CC2A88">
        <w:rPr>
          <w:rFonts w:ascii="Times New Roman" w:eastAsia="굴림" w:hAnsi="Times New Roman" w:cs="Times New Roman"/>
          <w:spacing w:val="2"/>
          <w:kern w:val="0"/>
          <w:sz w:val="24"/>
          <w:szCs w:val="24"/>
        </w:rPr>
        <w:t>戰</w:t>
      </w:r>
      <w:r w:rsidRPr="00CC2A88">
        <w:rPr>
          <w:rFonts w:ascii="Times New Roman" w:eastAsia="굴림" w:hAnsi="Times New Roman" w:cs="Times New Roman"/>
          <w:spacing w:val="2"/>
          <w:kern w:val="0"/>
          <w:sz w:val="24"/>
          <w:szCs w:val="24"/>
        </w:rPr>
        <w:br/>
      </w:r>
    </w:p>
    <w:p w:rsidR="00CC2A88" w:rsidRPr="00CC2A88" w:rsidRDefault="00CC2A88" w:rsidP="00CC2A88">
      <w:pPr>
        <w:widowControl/>
        <w:wordWrap/>
        <w:autoSpaceDE/>
        <w:autoSpaceDN/>
        <w:spacing w:after="0" w:line="240" w:lineRule="auto"/>
        <w:jc w:val="left"/>
        <w:rPr>
          <w:rFonts w:ascii="Times New Roman" w:eastAsia="굴림" w:hAnsi="Times New Roman" w:cs="Times New Roman"/>
          <w:spacing w:val="2"/>
          <w:kern w:val="0"/>
          <w:sz w:val="24"/>
          <w:szCs w:val="24"/>
        </w:rPr>
      </w:pPr>
      <w:r w:rsidRPr="00CC2A88">
        <w:rPr>
          <w:rFonts w:ascii="Times New Roman" w:eastAsia="굴림" w:hAnsi="Times New Roman" w:cs="Times New Roman"/>
          <w:b/>
          <w:bCs/>
          <w:spacing w:val="2"/>
          <w:kern w:val="0"/>
          <w:sz w:val="24"/>
          <w:szCs w:val="24"/>
        </w:rPr>
        <w:t>部纂編社行偕</w:t>
      </w:r>
      <w:r w:rsidRPr="00CC2A88">
        <w:rPr>
          <w:rFonts w:ascii="Times New Roman" w:eastAsia="굴림" w:hAnsi="Times New Roman" w:cs="Times New Roman"/>
          <w:b/>
          <w:bCs/>
          <w:spacing w:val="2"/>
          <w:kern w:val="0"/>
          <w:sz w:val="24"/>
          <w:szCs w:val="24"/>
        </w:rPr>
        <w:t xml:space="preserve"> </w:t>
      </w:r>
      <w:r w:rsidRPr="00CC2A88">
        <w:rPr>
          <w:rFonts w:ascii="Times New Roman" w:eastAsia="굴림" w:hAnsi="Times New Roman" w:cs="Times New Roman"/>
          <w:b/>
          <w:bCs/>
          <w:spacing w:val="2"/>
          <w:kern w:val="0"/>
          <w:sz w:val="24"/>
          <w:szCs w:val="24"/>
        </w:rPr>
        <w:t>上坂</w:t>
      </w:r>
      <w:r w:rsidRPr="00CC2A88">
        <w:rPr>
          <w:rFonts w:ascii="Times New Roman" w:eastAsia="굴림" w:hAnsi="Times New Roman" w:cs="Times New Roman"/>
          <w:b/>
          <w:bCs/>
          <w:spacing w:val="2"/>
          <w:kern w:val="0"/>
          <w:sz w:val="24"/>
          <w:szCs w:val="24"/>
        </w:rPr>
        <w:t xml:space="preserve"> </w:t>
      </w:r>
      <w:r w:rsidRPr="00CC2A88">
        <w:rPr>
          <w:rFonts w:ascii="Times New Roman" w:eastAsia="굴림" w:hAnsi="Times New Roman" w:cs="Times New Roman"/>
          <w:b/>
          <w:bCs/>
          <w:spacing w:val="2"/>
          <w:kern w:val="0"/>
          <w:sz w:val="24"/>
          <w:szCs w:val="24"/>
        </w:rPr>
        <w:t>京</w:t>
      </w:r>
      <w:r w:rsidRPr="00CC2A88">
        <w:rPr>
          <w:rFonts w:ascii="Times New Roman" w:eastAsia="굴림" w:hAnsi="Times New Roman" w:cs="Times New Roman"/>
          <w:b/>
          <w:bCs/>
          <w:spacing w:val="2"/>
          <w:kern w:val="0"/>
          <w:sz w:val="24"/>
          <w:szCs w:val="24"/>
        </w:rPr>
        <w:t xml:space="preserve"> </w:t>
      </w:r>
      <w:r w:rsidRPr="00CC2A88">
        <w:rPr>
          <w:rFonts w:ascii="Times New Roman" w:eastAsia="굴림" w:hAnsi="Times New Roman" w:cs="Times New Roman"/>
          <w:b/>
          <w:bCs/>
          <w:spacing w:val="2"/>
          <w:kern w:val="0"/>
          <w:sz w:val="24"/>
          <w:szCs w:val="24"/>
        </w:rPr>
        <w:t>段九</w:t>
      </w:r>
      <w:r w:rsidRPr="00CC2A88">
        <w:rPr>
          <w:rFonts w:ascii="Times New Roman" w:eastAsia="굴림" w:hAnsi="Times New Roman" w:cs="Times New Roman"/>
          <w:b/>
          <w:bCs/>
          <w:spacing w:val="2"/>
          <w:kern w:val="0"/>
          <w:sz w:val="24"/>
          <w:szCs w:val="24"/>
        </w:rPr>
        <w:t xml:space="preserve"> </w:t>
      </w:r>
      <w:r w:rsidRPr="00CC2A88">
        <w:rPr>
          <w:rFonts w:ascii="Times New Roman" w:eastAsia="굴림" w:hAnsi="Times New Roman" w:cs="Times New Roman"/>
          <w:b/>
          <w:bCs/>
          <w:spacing w:val="2"/>
          <w:kern w:val="0"/>
          <w:sz w:val="24"/>
          <w:szCs w:val="24"/>
        </w:rPr>
        <w:t>東</w:t>
      </w:r>
    </w:p>
    <w:p w:rsidR="00CC2A88" w:rsidRPr="00CC2A88" w:rsidRDefault="00CC2A88" w:rsidP="00B04A58">
      <w:pPr>
        <w:rPr>
          <w:rFonts w:ascii="Segoe UI" w:hAnsi="Segoe UI" w:cs="Segoe UI" w:hint="eastAsia"/>
          <w:color w:val="4A4A4A"/>
          <w:shd w:val="clear" w:color="auto" w:fill="FFFFFF"/>
        </w:rPr>
      </w:pPr>
      <w:bookmarkStart w:id="0" w:name="_GoBack"/>
      <w:bookmarkEnd w:id="0"/>
    </w:p>
    <w:sectPr w:rsidR="00CC2A88" w:rsidRPr="00CC2A8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새굴림">
    <w:panose1 w:val="02030600000101010101"/>
    <w:charset w:val="81"/>
    <w:family w:val="roman"/>
    <w:pitch w:val="variable"/>
    <w:sig w:usb0="B00002AF" w:usb1="7BD77CFB" w:usb2="00000030" w:usb3="00000000" w:csb0="0008009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bordersDoNotSurroundHeader/>
  <w:bordersDoNotSurroundFooter/>
  <w:hideSpellingErrors/>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2F"/>
    <w:rsid w:val="00185F60"/>
    <w:rsid w:val="00430B45"/>
    <w:rsid w:val="00542D67"/>
    <w:rsid w:val="006235ED"/>
    <w:rsid w:val="007934FB"/>
    <w:rsid w:val="007D2857"/>
    <w:rsid w:val="008A026F"/>
    <w:rsid w:val="009039A0"/>
    <w:rsid w:val="0091753F"/>
    <w:rsid w:val="009865AF"/>
    <w:rsid w:val="00B04A58"/>
    <w:rsid w:val="00CC2A88"/>
    <w:rsid w:val="00D64D6C"/>
    <w:rsid w:val="00DA142F"/>
    <w:rsid w:val="00DD44F2"/>
    <w:rsid w:val="00FC29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F963C"/>
  <w15:chartTrackingRefBased/>
  <w15:docId w15:val="{9D3C49C9-B2E3-4C40-A559-1EB68F94A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FC298F"/>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uitypography-root">
    <w:name w:val="muitypography-root"/>
    <w:basedOn w:val="a0"/>
    <w:rsid w:val="00185F60"/>
  </w:style>
  <w:style w:type="character" w:customStyle="1" w:styleId="2Char">
    <w:name w:val="제목 2 Char"/>
    <w:basedOn w:val="a0"/>
    <w:link w:val="2"/>
    <w:uiPriority w:val="9"/>
    <w:rsid w:val="00FC298F"/>
    <w:rPr>
      <w:rFonts w:ascii="굴림" w:eastAsia="굴림" w:hAnsi="굴림" w:cs="굴림"/>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24328">
      <w:bodyDiv w:val="1"/>
      <w:marLeft w:val="0"/>
      <w:marRight w:val="0"/>
      <w:marTop w:val="0"/>
      <w:marBottom w:val="0"/>
      <w:divBdr>
        <w:top w:val="none" w:sz="0" w:space="0" w:color="auto"/>
        <w:left w:val="none" w:sz="0" w:space="0" w:color="auto"/>
        <w:bottom w:val="none" w:sz="0" w:space="0" w:color="auto"/>
        <w:right w:val="none" w:sz="0" w:space="0" w:color="auto"/>
      </w:divBdr>
      <w:divsChild>
        <w:div w:id="1998146014">
          <w:marLeft w:val="0"/>
          <w:marRight w:val="0"/>
          <w:marTop w:val="0"/>
          <w:marBottom w:val="0"/>
          <w:divBdr>
            <w:top w:val="none" w:sz="0" w:space="0" w:color="auto"/>
            <w:left w:val="none" w:sz="0" w:space="0" w:color="auto"/>
            <w:bottom w:val="none" w:sz="0" w:space="0" w:color="auto"/>
            <w:right w:val="none" w:sz="0" w:space="0" w:color="auto"/>
          </w:divBdr>
        </w:div>
        <w:div w:id="1537768403">
          <w:marLeft w:val="0"/>
          <w:marRight w:val="0"/>
          <w:marTop w:val="0"/>
          <w:marBottom w:val="0"/>
          <w:divBdr>
            <w:top w:val="none" w:sz="0" w:space="0" w:color="auto"/>
            <w:left w:val="none" w:sz="0" w:space="0" w:color="auto"/>
            <w:bottom w:val="none" w:sz="0" w:space="0" w:color="auto"/>
            <w:right w:val="none" w:sz="0" w:space="0" w:color="auto"/>
          </w:divBdr>
        </w:div>
      </w:divsChild>
    </w:div>
    <w:div w:id="31612558">
      <w:bodyDiv w:val="1"/>
      <w:marLeft w:val="0"/>
      <w:marRight w:val="0"/>
      <w:marTop w:val="0"/>
      <w:marBottom w:val="0"/>
      <w:divBdr>
        <w:top w:val="none" w:sz="0" w:space="0" w:color="auto"/>
        <w:left w:val="none" w:sz="0" w:space="0" w:color="auto"/>
        <w:bottom w:val="none" w:sz="0" w:space="0" w:color="auto"/>
        <w:right w:val="none" w:sz="0" w:space="0" w:color="auto"/>
      </w:divBdr>
      <w:divsChild>
        <w:div w:id="541669971">
          <w:marLeft w:val="0"/>
          <w:marRight w:val="0"/>
          <w:marTop w:val="0"/>
          <w:marBottom w:val="0"/>
          <w:divBdr>
            <w:top w:val="none" w:sz="0" w:space="0" w:color="auto"/>
            <w:left w:val="none" w:sz="0" w:space="0" w:color="auto"/>
            <w:bottom w:val="none" w:sz="0" w:space="0" w:color="auto"/>
            <w:right w:val="none" w:sz="0" w:space="0" w:color="auto"/>
          </w:divBdr>
        </w:div>
        <w:div w:id="628173904">
          <w:marLeft w:val="0"/>
          <w:marRight w:val="0"/>
          <w:marTop w:val="0"/>
          <w:marBottom w:val="0"/>
          <w:divBdr>
            <w:top w:val="none" w:sz="0" w:space="0" w:color="auto"/>
            <w:left w:val="none" w:sz="0" w:space="0" w:color="auto"/>
            <w:bottom w:val="none" w:sz="0" w:space="0" w:color="auto"/>
            <w:right w:val="none" w:sz="0" w:space="0" w:color="auto"/>
          </w:divBdr>
        </w:div>
      </w:divsChild>
    </w:div>
    <w:div w:id="33627772">
      <w:bodyDiv w:val="1"/>
      <w:marLeft w:val="0"/>
      <w:marRight w:val="0"/>
      <w:marTop w:val="0"/>
      <w:marBottom w:val="0"/>
      <w:divBdr>
        <w:top w:val="none" w:sz="0" w:space="0" w:color="auto"/>
        <w:left w:val="none" w:sz="0" w:space="0" w:color="auto"/>
        <w:bottom w:val="none" w:sz="0" w:space="0" w:color="auto"/>
        <w:right w:val="none" w:sz="0" w:space="0" w:color="auto"/>
      </w:divBdr>
      <w:divsChild>
        <w:div w:id="617764608">
          <w:marLeft w:val="0"/>
          <w:marRight w:val="0"/>
          <w:marTop w:val="0"/>
          <w:marBottom w:val="0"/>
          <w:divBdr>
            <w:top w:val="none" w:sz="0" w:space="0" w:color="auto"/>
            <w:left w:val="none" w:sz="0" w:space="0" w:color="auto"/>
            <w:bottom w:val="none" w:sz="0" w:space="0" w:color="auto"/>
            <w:right w:val="none" w:sz="0" w:space="0" w:color="auto"/>
          </w:divBdr>
        </w:div>
        <w:div w:id="952325870">
          <w:marLeft w:val="0"/>
          <w:marRight w:val="0"/>
          <w:marTop w:val="0"/>
          <w:marBottom w:val="0"/>
          <w:divBdr>
            <w:top w:val="none" w:sz="0" w:space="0" w:color="auto"/>
            <w:left w:val="none" w:sz="0" w:space="0" w:color="auto"/>
            <w:bottom w:val="none" w:sz="0" w:space="0" w:color="auto"/>
            <w:right w:val="none" w:sz="0" w:space="0" w:color="auto"/>
          </w:divBdr>
        </w:div>
      </w:divsChild>
    </w:div>
    <w:div w:id="40911575">
      <w:bodyDiv w:val="1"/>
      <w:marLeft w:val="0"/>
      <w:marRight w:val="0"/>
      <w:marTop w:val="0"/>
      <w:marBottom w:val="0"/>
      <w:divBdr>
        <w:top w:val="none" w:sz="0" w:space="0" w:color="auto"/>
        <w:left w:val="none" w:sz="0" w:space="0" w:color="auto"/>
        <w:bottom w:val="none" w:sz="0" w:space="0" w:color="auto"/>
        <w:right w:val="none" w:sz="0" w:space="0" w:color="auto"/>
      </w:divBdr>
      <w:divsChild>
        <w:div w:id="1417289067">
          <w:marLeft w:val="0"/>
          <w:marRight w:val="0"/>
          <w:marTop w:val="0"/>
          <w:marBottom w:val="0"/>
          <w:divBdr>
            <w:top w:val="none" w:sz="0" w:space="0" w:color="auto"/>
            <w:left w:val="none" w:sz="0" w:space="0" w:color="auto"/>
            <w:bottom w:val="none" w:sz="0" w:space="0" w:color="auto"/>
            <w:right w:val="none" w:sz="0" w:space="0" w:color="auto"/>
          </w:divBdr>
        </w:div>
        <w:div w:id="713384543">
          <w:marLeft w:val="0"/>
          <w:marRight w:val="0"/>
          <w:marTop w:val="0"/>
          <w:marBottom w:val="0"/>
          <w:divBdr>
            <w:top w:val="none" w:sz="0" w:space="0" w:color="auto"/>
            <w:left w:val="none" w:sz="0" w:space="0" w:color="auto"/>
            <w:bottom w:val="none" w:sz="0" w:space="0" w:color="auto"/>
            <w:right w:val="none" w:sz="0" w:space="0" w:color="auto"/>
          </w:divBdr>
        </w:div>
      </w:divsChild>
    </w:div>
    <w:div w:id="42100268">
      <w:bodyDiv w:val="1"/>
      <w:marLeft w:val="0"/>
      <w:marRight w:val="0"/>
      <w:marTop w:val="0"/>
      <w:marBottom w:val="0"/>
      <w:divBdr>
        <w:top w:val="none" w:sz="0" w:space="0" w:color="auto"/>
        <w:left w:val="none" w:sz="0" w:space="0" w:color="auto"/>
        <w:bottom w:val="none" w:sz="0" w:space="0" w:color="auto"/>
        <w:right w:val="none" w:sz="0" w:space="0" w:color="auto"/>
      </w:divBdr>
      <w:divsChild>
        <w:div w:id="1990860504">
          <w:marLeft w:val="0"/>
          <w:marRight w:val="0"/>
          <w:marTop w:val="0"/>
          <w:marBottom w:val="0"/>
          <w:divBdr>
            <w:top w:val="none" w:sz="0" w:space="0" w:color="auto"/>
            <w:left w:val="none" w:sz="0" w:space="0" w:color="auto"/>
            <w:bottom w:val="none" w:sz="0" w:space="0" w:color="auto"/>
            <w:right w:val="none" w:sz="0" w:space="0" w:color="auto"/>
          </w:divBdr>
        </w:div>
        <w:div w:id="1574201625">
          <w:marLeft w:val="0"/>
          <w:marRight w:val="0"/>
          <w:marTop w:val="0"/>
          <w:marBottom w:val="0"/>
          <w:divBdr>
            <w:top w:val="none" w:sz="0" w:space="0" w:color="auto"/>
            <w:left w:val="none" w:sz="0" w:space="0" w:color="auto"/>
            <w:bottom w:val="none" w:sz="0" w:space="0" w:color="auto"/>
            <w:right w:val="none" w:sz="0" w:space="0" w:color="auto"/>
          </w:divBdr>
        </w:div>
      </w:divsChild>
    </w:div>
    <w:div w:id="77096382">
      <w:bodyDiv w:val="1"/>
      <w:marLeft w:val="0"/>
      <w:marRight w:val="0"/>
      <w:marTop w:val="0"/>
      <w:marBottom w:val="0"/>
      <w:divBdr>
        <w:top w:val="none" w:sz="0" w:space="0" w:color="auto"/>
        <w:left w:val="none" w:sz="0" w:space="0" w:color="auto"/>
        <w:bottom w:val="none" w:sz="0" w:space="0" w:color="auto"/>
        <w:right w:val="none" w:sz="0" w:space="0" w:color="auto"/>
      </w:divBdr>
      <w:divsChild>
        <w:div w:id="418988849">
          <w:marLeft w:val="0"/>
          <w:marRight w:val="0"/>
          <w:marTop w:val="0"/>
          <w:marBottom w:val="0"/>
          <w:divBdr>
            <w:top w:val="none" w:sz="0" w:space="0" w:color="auto"/>
            <w:left w:val="none" w:sz="0" w:space="0" w:color="auto"/>
            <w:bottom w:val="none" w:sz="0" w:space="0" w:color="auto"/>
            <w:right w:val="none" w:sz="0" w:space="0" w:color="auto"/>
          </w:divBdr>
        </w:div>
        <w:div w:id="1057751324">
          <w:marLeft w:val="0"/>
          <w:marRight w:val="0"/>
          <w:marTop w:val="0"/>
          <w:marBottom w:val="0"/>
          <w:divBdr>
            <w:top w:val="none" w:sz="0" w:space="0" w:color="auto"/>
            <w:left w:val="none" w:sz="0" w:space="0" w:color="auto"/>
            <w:bottom w:val="none" w:sz="0" w:space="0" w:color="auto"/>
            <w:right w:val="none" w:sz="0" w:space="0" w:color="auto"/>
          </w:divBdr>
        </w:div>
        <w:div w:id="228924868">
          <w:marLeft w:val="0"/>
          <w:marRight w:val="0"/>
          <w:marTop w:val="0"/>
          <w:marBottom w:val="0"/>
          <w:divBdr>
            <w:top w:val="none" w:sz="0" w:space="0" w:color="auto"/>
            <w:left w:val="none" w:sz="0" w:space="0" w:color="auto"/>
            <w:bottom w:val="none" w:sz="0" w:space="0" w:color="auto"/>
            <w:right w:val="none" w:sz="0" w:space="0" w:color="auto"/>
          </w:divBdr>
        </w:div>
      </w:divsChild>
    </w:div>
    <w:div w:id="79062498">
      <w:bodyDiv w:val="1"/>
      <w:marLeft w:val="0"/>
      <w:marRight w:val="0"/>
      <w:marTop w:val="0"/>
      <w:marBottom w:val="0"/>
      <w:divBdr>
        <w:top w:val="none" w:sz="0" w:space="0" w:color="auto"/>
        <w:left w:val="none" w:sz="0" w:space="0" w:color="auto"/>
        <w:bottom w:val="none" w:sz="0" w:space="0" w:color="auto"/>
        <w:right w:val="none" w:sz="0" w:space="0" w:color="auto"/>
      </w:divBdr>
      <w:divsChild>
        <w:div w:id="2109153288">
          <w:marLeft w:val="0"/>
          <w:marRight w:val="0"/>
          <w:marTop w:val="0"/>
          <w:marBottom w:val="0"/>
          <w:divBdr>
            <w:top w:val="none" w:sz="0" w:space="0" w:color="auto"/>
            <w:left w:val="none" w:sz="0" w:space="0" w:color="auto"/>
            <w:bottom w:val="none" w:sz="0" w:space="0" w:color="auto"/>
            <w:right w:val="none" w:sz="0" w:space="0" w:color="auto"/>
          </w:divBdr>
        </w:div>
        <w:div w:id="1890408948">
          <w:marLeft w:val="0"/>
          <w:marRight w:val="0"/>
          <w:marTop w:val="0"/>
          <w:marBottom w:val="0"/>
          <w:divBdr>
            <w:top w:val="none" w:sz="0" w:space="0" w:color="auto"/>
            <w:left w:val="none" w:sz="0" w:space="0" w:color="auto"/>
            <w:bottom w:val="none" w:sz="0" w:space="0" w:color="auto"/>
            <w:right w:val="none" w:sz="0" w:space="0" w:color="auto"/>
          </w:divBdr>
        </w:div>
        <w:div w:id="2022584184">
          <w:marLeft w:val="0"/>
          <w:marRight w:val="0"/>
          <w:marTop w:val="0"/>
          <w:marBottom w:val="0"/>
          <w:divBdr>
            <w:top w:val="none" w:sz="0" w:space="0" w:color="auto"/>
            <w:left w:val="none" w:sz="0" w:space="0" w:color="auto"/>
            <w:bottom w:val="none" w:sz="0" w:space="0" w:color="auto"/>
            <w:right w:val="none" w:sz="0" w:space="0" w:color="auto"/>
          </w:divBdr>
        </w:div>
        <w:div w:id="688485215">
          <w:marLeft w:val="0"/>
          <w:marRight w:val="0"/>
          <w:marTop w:val="0"/>
          <w:marBottom w:val="0"/>
          <w:divBdr>
            <w:top w:val="none" w:sz="0" w:space="0" w:color="auto"/>
            <w:left w:val="none" w:sz="0" w:space="0" w:color="auto"/>
            <w:bottom w:val="none" w:sz="0" w:space="0" w:color="auto"/>
            <w:right w:val="none" w:sz="0" w:space="0" w:color="auto"/>
          </w:divBdr>
        </w:div>
        <w:div w:id="960653499">
          <w:marLeft w:val="0"/>
          <w:marRight w:val="0"/>
          <w:marTop w:val="0"/>
          <w:marBottom w:val="0"/>
          <w:divBdr>
            <w:top w:val="none" w:sz="0" w:space="0" w:color="auto"/>
            <w:left w:val="none" w:sz="0" w:space="0" w:color="auto"/>
            <w:bottom w:val="none" w:sz="0" w:space="0" w:color="auto"/>
            <w:right w:val="none" w:sz="0" w:space="0" w:color="auto"/>
          </w:divBdr>
        </w:div>
        <w:div w:id="2108772221">
          <w:marLeft w:val="0"/>
          <w:marRight w:val="0"/>
          <w:marTop w:val="0"/>
          <w:marBottom w:val="0"/>
          <w:divBdr>
            <w:top w:val="none" w:sz="0" w:space="0" w:color="auto"/>
            <w:left w:val="none" w:sz="0" w:space="0" w:color="auto"/>
            <w:bottom w:val="none" w:sz="0" w:space="0" w:color="auto"/>
            <w:right w:val="none" w:sz="0" w:space="0" w:color="auto"/>
          </w:divBdr>
        </w:div>
      </w:divsChild>
    </w:div>
    <w:div w:id="107506938">
      <w:bodyDiv w:val="1"/>
      <w:marLeft w:val="0"/>
      <w:marRight w:val="0"/>
      <w:marTop w:val="0"/>
      <w:marBottom w:val="0"/>
      <w:divBdr>
        <w:top w:val="none" w:sz="0" w:space="0" w:color="auto"/>
        <w:left w:val="none" w:sz="0" w:space="0" w:color="auto"/>
        <w:bottom w:val="none" w:sz="0" w:space="0" w:color="auto"/>
        <w:right w:val="none" w:sz="0" w:space="0" w:color="auto"/>
      </w:divBdr>
      <w:divsChild>
        <w:div w:id="1063872421">
          <w:marLeft w:val="0"/>
          <w:marRight w:val="0"/>
          <w:marTop w:val="0"/>
          <w:marBottom w:val="0"/>
          <w:divBdr>
            <w:top w:val="none" w:sz="0" w:space="0" w:color="auto"/>
            <w:left w:val="none" w:sz="0" w:space="0" w:color="auto"/>
            <w:bottom w:val="none" w:sz="0" w:space="0" w:color="auto"/>
            <w:right w:val="none" w:sz="0" w:space="0" w:color="auto"/>
          </w:divBdr>
        </w:div>
        <w:div w:id="1428962673">
          <w:marLeft w:val="0"/>
          <w:marRight w:val="0"/>
          <w:marTop w:val="0"/>
          <w:marBottom w:val="0"/>
          <w:divBdr>
            <w:top w:val="none" w:sz="0" w:space="0" w:color="auto"/>
            <w:left w:val="none" w:sz="0" w:space="0" w:color="auto"/>
            <w:bottom w:val="none" w:sz="0" w:space="0" w:color="auto"/>
            <w:right w:val="none" w:sz="0" w:space="0" w:color="auto"/>
          </w:divBdr>
        </w:div>
        <w:div w:id="795106901">
          <w:marLeft w:val="0"/>
          <w:marRight w:val="0"/>
          <w:marTop w:val="0"/>
          <w:marBottom w:val="0"/>
          <w:divBdr>
            <w:top w:val="none" w:sz="0" w:space="0" w:color="auto"/>
            <w:left w:val="none" w:sz="0" w:space="0" w:color="auto"/>
            <w:bottom w:val="none" w:sz="0" w:space="0" w:color="auto"/>
            <w:right w:val="none" w:sz="0" w:space="0" w:color="auto"/>
          </w:divBdr>
        </w:div>
      </w:divsChild>
    </w:div>
    <w:div w:id="108671914">
      <w:bodyDiv w:val="1"/>
      <w:marLeft w:val="0"/>
      <w:marRight w:val="0"/>
      <w:marTop w:val="0"/>
      <w:marBottom w:val="0"/>
      <w:divBdr>
        <w:top w:val="none" w:sz="0" w:space="0" w:color="auto"/>
        <w:left w:val="none" w:sz="0" w:space="0" w:color="auto"/>
        <w:bottom w:val="none" w:sz="0" w:space="0" w:color="auto"/>
        <w:right w:val="none" w:sz="0" w:space="0" w:color="auto"/>
      </w:divBdr>
      <w:divsChild>
        <w:div w:id="1143814476">
          <w:marLeft w:val="0"/>
          <w:marRight w:val="0"/>
          <w:marTop w:val="0"/>
          <w:marBottom w:val="0"/>
          <w:divBdr>
            <w:top w:val="none" w:sz="0" w:space="0" w:color="auto"/>
            <w:left w:val="none" w:sz="0" w:space="0" w:color="auto"/>
            <w:bottom w:val="none" w:sz="0" w:space="0" w:color="auto"/>
            <w:right w:val="none" w:sz="0" w:space="0" w:color="auto"/>
          </w:divBdr>
        </w:div>
        <w:div w:id="955021247">
          <w:marLeft w:val="0"/>
          <w:marRight w:val="0"/>
          <w:marTop w:val="0"/>
          <w:marBottom w:val="0"/>
          <w:divBdr>
            <w:top w:val="none" w:sz="0" w:space="0" w:color="auto"/>
            <w:left w:val="none" w:sz="0" w:space="0" w:color="auto"/>
            <w:bottom w:val="none" w:sz="0" w:space="0" w:color="auto"/>
            <w:right w:val="none" w:sz="0" w:space="0" w:color="auto"/>
          </w:divBdr>
        </w:div>
      </w:divsChild>
    </w:div>
    <w:div w:id="139468181">
      <w:bodyDiv w:val="1"/>
      <w:marLeft w:val="0"/>
      <w:marRight w:val="0"/>
      <w:marTop w:val="0"/>
      <w:marBottom w:val="0"/>
      <w:divBdr>
        <w:top w:val="none" w:sz="0" w:space="0" w:color="auto"/>
        <w:left w:val="none" w:sz="0" w:space="0" w:color="auto"/>
        <w:bottom w:val="none" w:sz="0" w:space="0" w:color="auto"/>
        <w:right w:val="none" w:sz="0" w:space="0" w:color="auto"/>
      </w:divBdr>
      <w:divsChild>
        <w:div w:id="1341811693">
          <w:marLeft w:val="0"/>
          <w:marRight w:val="0"/>
          <w:marTop w:val="0"/>
          <w:marBottom w:val="0"/>
          <w:divBdr>
            <w:top w:val="none" w:sz="0" w:space="0" w:color="auto"/>
            <w:left w:val="none" w:sz="0" w:space="0" w:color="auto"/>
            <w:bottom w:val="none" w:sz="0" w:space="0" w:color="auto"/>
            <w:right w:val="none" w:sz="0" w:space="0" w:color="auto"/>
          </w:divBdr>
        </w:div>
        <w:div w:id="193734421">
          <w:marLeft w:val="0"/>
          <w:marRight w:val="0"/>
          <w:marTop w:val="0"/>
          <w:marBottom w:val="0"/>
          <w:divBdr>
            <w:top w:val="none" w:sz="0" w:space="0" w:color="auto"/>
            <w:left w:val="none" w:sz="0" w:space="0" w:color="auto"/>
            <w:bottom w:val="none" w:sz="0" w:space="0" w:color="auto"/>
            <w:right w:val="none" w:sz="0" w:space="0" w:color="auto"/>
          </w:divBdr>
        </w:div>
        <w:div w:id="1971859670">
          <w:marLeft w:val="0"/>
          <w:marRight w:val="0"/>
          <w:marTop w:val="0"/>
          <w:marBottom w:val="0"/>
          <w:divBdr>
            <w:top w:val="none" w:sz="0" w:space="0" w:color="auto"/>
            <w:left w:val="none" w:sz="0" w:space="0" w:color="auto"/>
            <w:bottom w:val="none" w:sz="0" w:space="0" w:color="auto"/>
            <w:right w:val="none" w:sz="0" w:space="0" w:color="auto"/>
          </w:divBdr>
        </w:div>
      </w:divsChild>
    </w:div>
    <w:div w:id="148714611">
      <w:bodyDiv w:val="1"/>
      <w:marLeft w:val="0"/>
      <w:marRight w:val="0"/>
      <w:marTop w:val="0"/>
      <w:marBottom w:val="0"/>
      <w:divBdr>
        <w:top w:val="none" w:sz="0" w:space="0" w:color="auto"/>
        <w:left w:val="none" w:sz="0" w:space="0" w:color="auto"/>
        <w:bottom w:val="none" w:sz="0" w:space="0" w:color="auto"/>
        <w:right w:val="none" w:sz="0" w:space="0" w:color="auto"/>
      </w:divBdr>
      <w:divsChild>
        <w:div w:id="862089151">
          <w:marLeft w:val="0"/>
          <w:marRight w:val="0"/>
          <w:marTop w:val="0"/>
          <w:marBottom w:val="0"/>
          <w:divBdr>
            <w:top w:val="none" w:sz="0" w:space="0" w:color="auto"/>
            <w:left w:val="none" w:sz="0" w:space="0" w:color="auto"/>
            <w:bottom w:val="none" w:sz="0" w:space="0" w:color="auto"/>
            <w:right w:val="none" w:sz="0" w:space="0" w:color="auto"/>
          </w:divBdr>
        </w:div>
        <w:div w:id="169953703">
          <w:marLeft w:val="0"/>
          <w:marRight w:val="0"/>
          <w:marTop w:val="0"/>
          <w:marBottom w:val="0"/>
          <w:divBdr>
            <w:top w:val="none" w:sz="0" w:space="0" w:color="auto"/>
            <w:left w:val="none" w:sz="0" w:space="0" w:color="auto"/>
            <w:bottom w:val="none" w:sz="0" w:space="0" w:color="auto"/>
            <w:right w:val="none" w:sz="0" w:space="0" w:color="auto"/>
          </w:divBdr>
        </w:div>
        <w:div w:id="623272793">
          <w:marLeft w:val="0"/>
          <w:marRight w:val="0"/>
          <w:marTop w:val="0"/>
          <w:marBottom w:val="0"/>
          <w:divBdr>
            <w:top w:val="none" w:sz="0" w:space="0" w:color="auto"/>
            <w:left w:val="none" w:sz="0" w:space="0" w:color="auto"/>
            <w:bottom w:val="none" w:sz="0" w:space="0" w:color="auto"/>
            <w:right w:val="none" w:sz="0" w:space="0" w:color="auto"/>
          </w:divBdr>
        </w:div>
        <w:div w:id="1687630745">
          <w:marLeft w:val="0"/>
          <w:marRight w:val="0"/>
          <w:marTop w:val="0"/>
          <w:marBottom w:val="0"/>
          <w:divBdr>
            <w:top w:val="none" w:sz="0" w:space="0" w:color="auto"/>
            <w:left w:val="none" w:sz="0" w:space="0" w:color="auto"/>
            <w:bottom w:val="none" w:sz="0" w:space="0" w:color="auto"/>
            <w:right w:val="none" w:sz="0" w:space="0" w:color="auto"/>
          </w:divBdr>
        </w:div>
      </w:divsChild>
    </w:div>
    <w:div w:id="157619120">
      <w:bodyDiv w:val="1"/>
      <w:marLeft w:val="0"/>
      <w:marRight w:val="0"/>
      <w:marTop w:val="0"/>
      <w:marBottom w:val="0"/>
      <w:divBdr>
        <w:top w:val="none" w:sz="0" w:space="0" w:color="auto"/>
        <w:left w:val="none" w:sz="0" w:space="0" w:color="auto"/>
        <w:bottom w:val="none" w:sz="0" w:space="0" w:color="auto"/>
        <w:right w:val="none" w:sz="0" w:space="0" w:color="auto"/>
      </w:divBdr>
      <w:divsChild>
        <w:div w:id="1616523389">
          <w:marLeft w:val="0"/>
          <w:marRight w:val="0"/>
          <w:marTop w:val="0"/>
          <w:marBottom w:val="0"/>
          <w:divBdr>
            <w:top w:val="none" w:sz="0" w:space="0" w:color="auto"/>
            <w:left w:val="none" w:sz="0" w:space="0" w:color="auto"/>
            <w:bottom w:val="none" w:sz="0" w:space="0" w:color="auto"/>
            <w:right w:val="none" w:sz="0" w:space="0" w:color="auto"/>
          </w:divBdr>
        </w:div>
        <w:div w:id="1005206976">
          <w:marLeft w:val="0"/>
          <w:marRight w:val="0"/>
          <w:marTop w:val="0"/>
          <w:marBottom w:val="0"/>
          <w:divBdr>
            <w:top w:val="none" w:sz="0" w:space="0" w:color="auto"/>
            <w:left w:val="none" w:sz="0" w:space="0" w:color="auto"/>
            <w:bottom w:val="none" w:sz="0" w:space="0" w:color="auto"/>
            <w:right w:val="none" w:sz="0" w:space="0" w:color="auto"/>
          </w:divBdr>
        </w:div>
      </w:divsChild>
    </w:div>
    <w:div w:id="158278484">
      <w:bodyDiv w:val="1"/>
      <w:marLeft w:val="0"/>
      <w:marRight w:val="0"/>
      <w:marTop w:val="0"/>
      <w:marBottom w:val="0"/>
      <w:divBdr>
        <w:top w:val="none" w:sz="0" w:space="0" w:color="auto"/>
        <w:left w:val="none" w:sz="0" w:space="0" w:color="auto"/>
        <w:bottom w:val="none" w:sz="0" w:space="0" w:color="auto"/>
        <w:right w:val="none" w:sz="0" w:space="0" w:color="auto"/>
      </w:divBdr>
      <w:divsChild>
        <w:div w:id="1356078203">
          <w:marLeft w:val="0"/>
          <w:marRight w:val="0"/>
          <w:marTop w:val="0"/>
          <w:marBottom w:val="0"/>
          <w:divBdr>
            <w:top w:val="none" w:sz="0" w:space="0" w:color="auto"/>
            <w:left w:val="none" w:sz="0" w:space="0" w:color="auto"/>
            <w:bottom w:val="none" w:sz="0" w:space="0" w:color="auto"/>
            <w:right w:val="none" w:sz="0" w:space="0" w:color="auto"/>
          </w:divBdr>
        </w:div>
        <w:div w:id="481508726">
          <w:marLeft w:val="0"/>
          <w:marRight w:val="0"/>
          <w:marTop w:val="0"/>
          <w:marBottom w:val="0"/>
          <w:divBdr>
            <w:top w:val="none" w:sz="0" w:space="0" w:color="auto"/>
            <w:left w:val="none" w:sz="0" w:space="0" w:color="auto"/>
            <w:bottom w:val="none" w:sz="0" w:space="0" w:color="auto"/>
            <w:right w:val="none" w:sz="0" w:space="0" w:color="auto"/>
          </w:divBdr>
        </w:div>
        <w:div w:id="2120950939">
          <w:marLeft w:val="0"/>
          <w:marRight w:val="0"/>
          <w:marTop w:val="0"/>
          <w:marBottom w:val="0"/>
          <w:divBdr>
            <w:top w:val="none" w:sz="0" w:space="0" w:color="auto"/>
            <w:left w:val="none" w:sz="0" w:space="0" w:color="auto"/>
            <w:bottom w:val="none" w:sz="0" w:space="0" w:color="auto"/>
            <w:right w:val="none" w:sz="0" w:space="0" w:color="auto"/>
          </w:divBdr>
        </w:div>
        <w:div w:id="1617910827">
          <w:marLeft w:val="0"/>
          <w:marRight w:val="0"/>
          <w:marTop w:val="0"/>
          <w:marBottom w:val="0"/>
          <w:divBdr>
            <w:top w:val="none" w:sz="0" w:space="0" w:color="auto"/>
            <w:left w:val="none" w:sz="0" w:space="0" w:color="auto"/>
            <w:bottom w:val="none" w:sz="0" w:space="0" w:color="auto"/>
            <w:right w:val="none" w:sz="0" w:space="0" w:color="auto"/>
          </w:divBdr>
        </w:div>
      </w:divsChild>
    </w:div>
    <w:div w:id="161316539">
      <w:bodyDiv w:val="1"/>
      <w:marLeft w:val="0"/>
      <w:marRight w:val="0"/>
      <w:marTop w:val="0"/>
      <w:marBottom w:val="0"/>
      <w:divBdr>
        <w:top w:val="none" w:sz="0" w:space="0" w:color="auto"/>
        <w:left w:val="none" w:sz="0" w:space="0" w:color="auto"/>
        <w:bottom w:val="none" w:sz="0" w:space="0" w:color="auto"/>
        <w:right w:val="none" w:sz="0" w:space="0" w:color="auto"/>
      </w:divBdr>
      <w:divsChild>
        <w:div w:id="457338934">
          <w:marLeft w:val="0"/>
          <w:marRight w:val="0"/>
          <w:marTop w:val="0"/>
          <w:marBottom w:val="0"/>
          <w:divBdr>
            <w:top w:val="none" w:sz="0" w:space="0" w:color="auto"/>
            <w:left w:val="none" w:sz="0" w:space="0" w:color="auto"/>
            <w:bottom w:val="none" w:sz="0" w:space="0" w:color="auto"/>
            <w:right w:val="none" w:sz="0" w:space="0" w:color="auto"/>
          </w:divBdr>
        </w:div>
        <w:div w:id="1584296321">
          <w:marLeft w:val="0"/>
          <w:marRight w:val="0"/>
          <w:marTop w:val="0"/>
          <w:marBottom w:val="0"/>
          <w:divBdr>
            <w:top w:val="none" w:sz="0" w:space="0" w:color="auto"/>
            <w:left w:val="none" w:sz="0" w:space="0" w:color="auto"/>
            <w:bottom w:val="none" w:sz="0" w:space="0" w:color="auto"/>
            <w:right w:val="none" w:sz="0" w:space="0" w:color="auto"/>
          </w:divBdr>
        </w:div>
      </w:divsChild>
    </w:div>
    <w:div w:id="166218507">
      <w:bodyDiv w:val="1"/>
      <w:marLeft w:val="0"/>
      <w:marRight w:val="0"/>
      <w:marTop w:val="0"/>
      <w:marBottom w:val="0"/>
      <w:divBdr>
        <w:top w:val="none" w:sz="0" w:space="0" w:color="auto"/>
        <w:left w:val="none" w:sz="0" w:space="0" w:color="auto"/>
        <w:bottom w:val="none" w:sz="0" w:space="0" w:color="auto"/>
        <w:right w:val="none" w:sz="0" w:space="0" w:color="auto"/>
      </w:divBdr>
      <w:divsChild>
        <w:div w:id="100421394">
          <w:marLeft w:val="0"/>
          <w:marRight w:val="0"/>
          <w:marTop w:val="0"/>
          <w:marBottom w:val="0"/>
          <w:divBdr>
            <w:top w:val="none" w:sz="0" w:space="0" w:color="auto"/>
            <w:left w:val="none" w:sz="0" w:space="0" w:color="auto"/>
            <w:bottom w:val="none" w:sz="0" w:space="0" w:color="auto"/>
            <w:right w:val="none" w:sz="0" w:space="0" w:color="auto"/>
          </w:divBdr>
        </w:div>
        <w:div w:id="210969606">
          <w:marLeft w:val="0"/>
          <w:marRight w:val="0"/>
          <w:marTop w:val="0"/>
          <w:marBottom w:val="0"/>
          <w:divBdr>
            <w:top w:val="none" w:sz="0" w:space="0" w:color="auto"/>
            <w:left w:val="none" w:sz="0" w:space="0" w:color="auto"/>
            <w:bottom w:val="none" w:sz="0" w:space="0" w:color="auto"/>
            <w:right w:val="none" w:sz="0" w:space="0" w:color="auto"/>
          </w:divBdr>
        </w:div>
        <w:div w:id="2145737224">
          <w:marLeft w:val="0"/>
          <w:marRight w:val="0"/>
          <w:marTop w:val="0"/>
          <w:marBottom w:val="0"/>
          <w:divBdr>
            <w:top w:val="none" w:sz="0" w:space="0" w:color="auto"/>
            <w:left w:val="none" w:sz="0" w:space="0" w:color="auto"/>
            <w:bottom w:val="none" w:sz="0" w:space="0" w:color="auto"/>
            <w:right w:val="none" w:sz="0" w:space="0" w:color="auto"/>
          </w:divBdr>
        </w:div>
      </w:divsChild>
    </w:div>
    <w:div w:id="169376916">
      <w:bodyDiv w:val="1"/>
      <w:marLeft w:val="0"/>
      <w:marRight w:val="0"/>
      <w:marTop w:val="0"/>
      <w:marBottom w:val="0"/>
      <w:divBdr>
        <w:top w:val="none" w:sz="0" w:space="0" w:color="auto"/>
        <w:left w:val="none" w:sz="0" w:space="0" w:color="auto"/>
        <w:bottom w:val="none" w:sz="0" w:space="0" w:color="auto"/>
        <w:right w:val="none" w:sz="0" w:space="0" w:color="auto"/>
      </w:divBdr>
      <w:divsChild>
        <w:div w:id="1482306810">
          <w:marLeft w:val="0"/>
          <w:marRight w:val="0"/>
          <w:marTop w:val="0"/>
          <w:marBottom w:val="0"/>
          <w:divBdr>
            <w:top w:val="none" w:sz="0" w:space="0" w:color="auto"/>
            <w:left w:val="none" w:sz="0" w:space="0" w:color="auto"/>
            <w:bottom w:val="none" w:sz="0" w:space="0" w:color="auto"/>
            <w:right w:val="none" w:sz="0" w:space="0" w:color="auto"/>
          </w:divBdr>
        </w:div>
        <w:div w:id="1649281068">
          <w:marLeft w:val="0"/>
          <w:marRight w:val="0"/>
          <w:marTop w:val="0"/>
          <w:marBottom w:val="0"/>
          <w:divBdr>
            <w:top w:val="none" w:sz="0" w:space="0" w:color="auto"/>
            <w:left w:val="none" w:sz="0" w:space="0" w:color="auto"/>
            <w:bottom w:val="none" w:sz="0" w:space="0" w:color="auto"/>
            <w:right w:val="none" w:sz="0" w:space="0" w:color="auto"/>
          </w:divBdr>
        </w:div>
      </w:divsChild>
    </w:div>
    <w:div w:id="175727231">
      <w:bodyDiv w:val="1"/>
      <w:marLeft w:val="0"/>
      <w:marRight w:val="0"/>
      <w:marTop w:val="0"/>
      <w:marBottom w:val="0"/>
      <w:divBdr>
        <w:top w:val="none" w:sz="0" w:space="0" w:color="auto"/>
        <w:left w:val="none" w:sz="0" w:space="0" w:color="auto"/>
        <w:bottom w:val="none" w:sz="0" w:space="0" w:color="auto"/>
        <w:right w:val="none" w:sz="0" w:space="0" w:color="auto"/>
      </w:divBdr>
      <w:divsChild>
        <w:div w:id="493451227">
          <w:marLeft w:val="0"/>
          <w:marRight w:val="0"/>
          <w:marTop w:val="0"/>
          <w:marBottom w:val="0"/>
          <w:divBdr>
            <w:top w:val="none" w:sz="0" w:space="0" w:color="auto"/>
            <w:left w:val="none" w:sz="0" w:space="0" w:color="auto"/>
            <w:bottom w:val="none" w:sz="0" w:space="0" w:color="auto"/>
            <w:right w:val="none" w:sz="0" w:space="0" w:color="auto"/>
          </w:divBdr>
        </w:div>
        <w:div w:id="1236473983">
          <w:marLeft w:val="0"/>
          <w:marRight w:val="0"/>
          <w:marTop w:val="0"/>
          <w:marBottom w:val="0"/>
          <w:divBdr>
            <w:top w:val="none" w:sz="0" w:space="0" w:color="auto"/>
            <w:left w:val="none" w:sz="0" w:space="0" w:color="auto"/>
            <w:bottom w:val="none" w:sz="0" w:space="0" w:color="auto"/>
            <w:right w:val="none" w:sz="0" w:space="0" w:color="auto"/>
          </w:divBdr>
        </w:div>
        <w:div w:id="1557664940">
          <w:marLeft w:val="0"/>
          <w:marRight w:val="0"/>
          <w:marTop w:val="0"/>
          <w:marBottom w:val="0"/>
          <w:divBdr>
            <w:top w:val="none" w:sz="0" w:space="0" w:color="auto"/>
            <w:left w:val="none" w:sz="0" w:space="0" w:color="auto"/>
            <w:bottom w:val="none" w:sz="0" w:space="0" w:color="auto"/>
            <w:right w:val="none" w:sz="0" w:space="0" w:color="auto"/>
          </w:divBdr>
        </w:div>
      </w:divsChild>
    </w:div>
    <w:div w:id="182062787">
      <w:bodyDiv w:val="1"/>
      <w:marLeft w:val="0"/>
      <w:marRight w:val="0"/>
      <w:marTop w:val="0"/>
      <w:marBottom w:val="0"/>
      <w:divBdr>
        <w:top w:val="none" w:sz="0" w:space="0" w:color="auto"/>
        <w:left w:val="none" w:sz="0" w:space="0" w:color="auto"/>
        <w:bottom w:val="none" w:sz="0" w:space="0" w:color="auto"/>
        <w:right w:val="none" w:sz="0" w:space="0" w:color="auto"/>
      </w:divBdr>
      <w:divsChild>
        <w:div w:id="1080979933">
          <w:marLeft w:val="0"/>
          <w:marRight w:val="0"/>
          <w:marTop w:val="0"/>
          <w:marBottom w:val="0"/>
          <w:divBdr>
            <w:top w:val="none" w:sz="0" w:space="0" w:color="auto"/>
            <w:left w:val="none" w:sz="0" w:space="0" w:color="auto"/>
            <w:bottom w:val="none" w:sz="0" w:space="0" w:color="auto"/>
            <w:right w:val="none" w:sz="0" w:space="0" w:color="auto"/>
          </w:divBdr>
        </w:div>
        <w:div w:id="1187870031">
          <w:marLeft w:val="0"/>
          <w:marRight w:val="0"/>
          <w:marTop w:val="0"/>
          <w:marBottom w:val="0"/>
          <w:divBdr>
            <w:top w:val="none" w:sz="0" w:space="0" w:color="auto"/>
            <w:left w:val="none" w:sz="0" w:space="0" w:color="auto"/>
            <w:bottom w:val="none" w:sz="0" w:space="0" w:color="auto"/>
            <w:right w:val="none" w:sz="0" w:space="0" w:color="auto"/>
          </w:divBdr>
        </w:div>
        <w:div w:id="269705633">
          <w:marLeft w:val="0"/>
          <w:marRight w:val="0"/>
          <w:marTop w:val="0"/>
          <w:marBottom w:val="0"/>
          <w:divBdr>
            <w:top w:val="none" w:sz="0" w:space="0" w:color="auto"/>
            <w:left w:val="none" w:sz="0" w:space="0" w:color="auto"/>
            <w:bottom w:val="none" w:sz="0" w:space="0" w:color="auto"/>
            <w:right w:val="none" w:sz="0" w:space="0" w:color="auto"/>
          </w:divBdr>
        </w:div>
        <w:div w:id="1929919060">
          <w:marLeft w:val="0"/>
          <w:marRight w:val="0"/>
          <w:marTop w:val="0"/>
          <w:marBottom w:val="0"/>
          <w:divBdr>
            <w:top w:val="none" w:sz="0" w:space="0" w:color="auto"/>
            <w:left w:val="none" w:sz="0" w:space="0" w:color="auto"/>
            <w:bottom w:val="none" w:sz="0" w:space="0" w:color="auto"/>
            <w:right w:val="none" w:sz="0" w:space="0" w:color="auto"/>
          </w:divBdr>
        </w:div>
        <w:div w:id="946886949">
          <w:marLeft w:val="0"/>
          <w:marRight w:val="0"/>
          <w:marTop w:val="0"/>
          <w:marBottom w:val="0"/>
          <w:divBdr>
            <w:top w:val="none" w:sz="0" w:space="0" w:color="auto"/>
            <w:left w:val="none" w:sz="0" w:space="0" w:color="auto"/>
            <w:bottom w:val="none" w:sz="0" w:space="0" w:color="auto"/>
            <w:right w:val="none" w:sz="0" w:space="0" w:color="auto"/>
          </w:divBdr>
        </w:div>
      </w:divsChild>
    </w:div>
    <w:div w:id="186526123">
      <w:bodyDiv w:val="1"/>
      <w:marLeft w:val="0"/>
      <w:marRight w:val="0"/>
      <w:marTop w:val="0"/>
      <w:marBottom w:val="0"/>
      <w:divBdr>
        <w:top w:val="none" w:sz="0" w:space="0" w:color="auto"/>
        <w:left w:val="none" w:sz="0" w:space="0" w:color="auto"/>
        <w:bottom w:val="none" w:sz="0" w:space="0" w:color="auto"/>
        <w:right w:val="none" w:sz="0" w:space="0" w:color="auto"/>
      </w:divBdr>
      <w:divsChild>
        <w:div w:id="794911278">
          <w:marLeft w:val="0"/>
          <w:marRight w:val="0"/>
          <w:marTop w:val="0"/>
          <w:marBottom w:val="0"/>
          <w:divBdr>
            <w:top w:val="none" w:sz="0" w:space="0" w:color="auto"/>
            <w:left w:val="none" w:sz="0" w:space="0" w:color="auto"/>
            <w:bottom w:val="none" w:sz="0" w:space="0" w:color="auto"/>
            <w:right w:val="none" w:sz="0" w:space="0" w:color="auto"/>
          </w:divBdr>
        </w:div>
        <w:div w:id="321617032">
          <w:marLeft w:val="0"/>
          <w:marRight w:val="0"/>
          <w:marTop w:val="0"/>
          <w:marBottom w:val="0"/>
          <w:divBdr>
            <w:top w:val="none" w:sz="0" w:space="0" w:color="auto"/>
            <w:left w:val="none" w:sz="0" w:space="0" w:color="auto"/>
            <w:bottom w:val="none" w:sz="0" w:space="0" w:color="auto"/>
            <w:right w:val="none" w:sz="0" w:space="0" w:color="auto"/>
          </w:divBdr>
        </w:div>
      </w:divsChild>
    </w:div>
    <w:div w:id="189344756">
      <w:bodyDiv w:val="1"/>
      <w:marLeft w:val="0"/>
      <w:marRight w:val="0"/>
      <w:marTop w:val="0"/>
      <w:marBottom w:val="0"/>
      <w:divBdr>
        <w:top w:val="none" w:sz="0" w:space="0" w:color="auto"/>
        <w:left w:val="none" w:sz="0" w:space="0" w:color="auto"/>
        <w:bottom w:val="none" w:sz="0" w:space="0" w:color="auto"/>
        <w:right w:val="none" w:sz="0" w:space="0" w:color="auto"/>
      </w:divBdr>
      <w:divsChild>
        <w:div w:id="1180899788">
          <w:marLeft w:val="0"/>
          <w:marRight w:val="0"/>
          <w:marTop w:val="0"/>
          <w:marBottom w:val="0"/>
          <w:divBdr>
            <w:top w:val="none" w:sz="0" w:space="0" w:color="auto"/>
            <w:left w:val="none" w:sz="0" w:space="0" w:color="auto"/>
            <w:bottom w:val="none" w:sz="0" w:space="0" w:color="auto"/>
            <w:right w:val="none" w:sz="0" w:space="0" w:color="auto"/>
          </w:divBdr>
        </w:div>
        <w:div w:id="638345116">
          <w:marLeft w:val="0"/>
          <w:marRight w:val="0"/>
          <w:marTop w:val="0"/>
          <w:marBottom w:val="0"/>
          <w:divBdr>
            <w:top w:val="none" w:sz="0" w:space="0" w:color="auto"/>
            <w:left w:val="none" w:sz="0" w:space="0" w:color="auto"/>
            <w:bottom w:val="none" w:sz="0" w:space="0" w:color="auto"/>
            <w:right w:val="none" w:sz="0" w:space="0" w:color="auto"/>
          </w:divBdr>
        </w:div>
      </w:divsChild>
    </w:div>
    <w:div w:id="189419088">
      <w:bodyDiv w:val="1"/>
      <w:marLeft w:val="0"/>
      <w:marRight w:val="0"/>
      <w:marTop w:val="0"/>
      <w:marBottom w:val="0"/>
      <w:divBdr>
        <w:top w:val="none" w:sz="0" w:space="0" w:color="auto"/>
        <w:left w:val="none" w:sz="0" w:space="0" w:color="auto"/>
        <w:bottom w:val="none" w:sz="0" w:space="0" w:color="auto"/>
        <w:right w:val="none" w:sz="0" w:space="0" w:color="auto"/>
      </w:divBdr>
      <w:divsChild>
        <w:div w:id="2042126627">
          <w:marLeft w:val="0"/>
          <w:marRight w:val="0"/>
          <w:marTop w:val="0"/>
          <w:marBottom w:val="0"/>
          <w:divBdr>
            <w:top w:val="none" w:sz="0" w:space="0" w:color="auto"/>
            <w:left w:val="none" w:sz="0" w:space="0" w:color="auto"/>
            <w:bottom w:val="none" w:sz="0" w:space="0" w:color="auto"/>
            <w:right w:val="none" w:sz="0" w:space="0" w:color="auto"/>
          </w:divBdr>
        </w:div>
        <w:div w:id="501506901">
          <w:marLeft w:val="0"/>
          <w:marRight w:val="0"/>
          <w:marTop w:val="0"/>
          <w:marBottom w:val="0"/>
          <w:divBdr>
            <w:top w:val="none" w:sz="0" w:space="0" w:color="auto"/>
            <w:left w:val="none" w:sz="0" w:space="0" w:color="auto"/>
            <w:bottom w:val="none" w:sz="0" w:space="0" w:color="auto"/>
            <w:right w:val="none" w:sz="0" w:space="0" w:color="auto"/>
          </w:divBdr>
        </w:div>
        <w:div w:id="1470397157">
          <w:marLeft w:val="0"/>
          <w:marRight w:val="0"/>
          <w:marTop w:val="0"/>
          <w:marBottom w:val="0"/>
          <w:divBdr>
            <w:top w:val="none" w:sz="0" w:space="0" w:color="auto"/>
            <w:left w:val="none" w:sz="0" w:space="0" w:color="auto"/>
            <w:bottom w:val="none" w:sz="0" w:space="0" w:color="auto"/>
            <w:right w:val="none" w:sz="0" w:space="0" w:color="auto"/>
          </w:divBdr>
        </w:div>
        <w:div w:id="1640644456">
          <w:marLeft w:val="0"/>
          <w:marRight w:val="0"/>
          <w:marTop w:val="0"/>
          <w:marBottom w:val="0"/>
          <w:divBdr>
            <w:top w:val="none" w:sz="0" w:space="0" w:color="auto"/>
            <w:left w:val="none" w:sz="0" w:space="0" w:color="auto"/>
            <w:bottom w:val="none" w:sz="0" w:space="0" w:color="auto"/>
            <w:right w:val="none" w:sz="0" w:space="0" w:color="auto"/>
          </w:divBdr>
        </w:div>
      </w:divsChild>
    </w:div>
    <w:div w:id="201678517">
      <w:bodyDiv w:val="1"/>
      <w:marLeft w:val="0"/>
      <w:marRight w:val="0"/>
      <w:marTop w:val="0"/>
      <w:marBottom w:val="0"/>
      <w:divBdr>
        <w:top w:val="none" w:sz="0" w:space="0" w:color="auto"/>
        <w:left w:val="none" w:sz="0" w:space="0" w:color="auto"/>
        <w:bottom w:val="none" w:sz="0" w:space="0" w:color="auto"/>
        <w:right w:val="none" w:sz="0" w:space="0" w:color="auto"/>
      </w:divBdr>
      <w:divsChild>
        <w:div w:id="903373475">
          <w:marLeft w:val="0"/>
          <w:marRight w:val="0"/>
          <w:marTop w:val="0"/>
          <w:marBottom w:val="0"/>
          <w:divBdr>
            <w:top w:val="none" w:sz="0" w:space="0" w:color="auto"/>
            <w:left w:val="none" w:sz="0" w:space="0" w:color="auto"/>
            <w:bottom w:val="none" w:sz="0" w:space="0" w:color="auto"/>
            <w:right w:val="none" w:sz="0" w:space="0" w:color="auto"/>
          </w:divBdr>
        </w:div>
        <w:div w:id="767388943">
          <w:marLeft w:val="0"/>
          <w:marRight w:val="0"/>
          <w:marTop w:val="0"/>
          <w:marBottom w:val="0"/>
          <w:divBdr>
            <w:top w:val="none" w:sz="0" w:space="0" w:color="auto"/>
            <w:left w:val="none" w:sz="0" w:space="0" w:color="auto"/>
            <w:bottom w:val="none" w:sz="0" w:space="0" w:color="auto"/>
            <w:right w:val="none" w:sz="0" w:space="0" w:color="auto"/>
          </w:divBdr>
        </w:div>
      </w:divsChild>
    </w:div>
    <w:div w:id="216090328">
      <w:bodyDiv w:val="1"/>
      <w:marLeft w:val="0"/>
      <w:marRight w:val="0"/>
      <w:marTop w:val="0"/>
      <w:marBottom w:val="0"/>
      <w:divBdr>
        <w:top w:val="none" w:sz="0" w:space="0" w:color="auto"/>
        <w:left w:val="none" w:sz="0" w:space="0" w:color="auto"/>
        <w:bottom w:val="none" w:sz="0" w:space="0" w:color="auto"/>
        <w:right w:val="none" w:sz="0" w:space="0" w:color="auto"/>
      </w:divBdr>
      <w:divsChild>
        <w:div w:id="1256598843">
          <w:marLeft w:val="0"/>
          <w:marRight w:val="0"/>
          <w:marTop w:val="0"/>
          <w:marBottom w:val="0"/>
          <w:divBdr>
            <w:top w:val="none" w:sz="0" w:space="0" w:color="auto"/>
            <w:left w:val="none" w:sz="0" w:space="0" w:color="auto"/>
            <w:bottom w:val="none" w:sz="0" w:space="0" w:color="auto"/>
            <w:right w:val="none" w:sz="0" w:space="0" w:color="auto"/>
          </w:divBdr>
        </w:div>
        <w:div w:id="1059551319">
          <w:marLeft w:val="0"/>
          <w:marRight w:val="0"/>
          <w:marTop w:val="0"/>
          <w:marBottom w:val="0"/>
          <w:divBdr>
            <w:top w:val="none" w:sz="0" w:space="0" w:color="auto"/>
            <w:left w:val="none" w:sz="0" w:space="0" w:color="auto"/>
            <w:bottom w:val="none" w:sz="0" w:space="0" w:color="auto"/>
            <w:right w:val="none" w:sz="0" w:space="0" w:color="auto"/>
          </w:divBdr>
        </w:div>
        <w:div w:id="1287851856">
          <w:marLeft w:val="0"/>
          <w:marRight w:val="0"/>
          <w:marTop w:val="0"/>
          <w:marBottom w:val="0"/>
          <w:divBdr>
            <w:top w:val="none" w:sz="0" w:space="0" w:color="auto"/>
            <w:left w:val="none" w:sz="0" w:space="0" w:color="auto"/>
            <w:bottom w:val="none" w:sz="0" w:space="0" w:color="auto"/>
            <w:right w:val="none" w:sz="0" w:space="0" w:color="auto"/>
          </w:divBdr>
        </w:div>
      </w:divsChild>
    </w:div>
    <w:div w:id="218706930">
      <w:bodyDiv w:val="1"/>
      <w:marLeft w:val="0"/>
      <w:marRight w:val="0"/>
      <w:marTop w:val="0"/>
      <w:marBottom w:val="0"/>
      <w:divBdr>
        <w:top w:val="none" w:sz="0" w:space="0" w:color="auto"/>
        <w:left w:val="none" w:sz="0" w:space="0" w:color="auto"/>
        <w:bottom w:val="none" w:sz="0" w:space="0" w:color="auto"/>
        <w:right w:val="none" w:sz="0" w:space="0" w:color="auto"/>
      </w:divBdr>
      <w:divsChild>
        <w:div w:id="769006076">
          <w:marLeft w:val="0"/>
          <w:marRight w:val="0"/>
          <w:marTop w:val="0"/>
          <w:marBottom w:val="0"/>
          <w:divBdr>
            <w:top w:val="none" w:sz="0" w:space="0" w:color="auto"/>
            <w:left w:val="none" w:sz="0" w:space="0" w:color="auto"/>
            <w:bottom w:val="none" w:sz="0" w:space="0" w:color="auto"/>
            <w:right w:val="none" w:sz="0" w:space="0" w:color="auto"/>
          </w:divBdr>
        </w:div>
        <w:div w:id="1484662327">
          <w:marLeft w:val="0"/>
          <w:marRight w:val="0"/>
          <w:marTop w:val="0"/>
          <w:marBottom w:val="0"/>
          <w:divBdr>
            <w:top w:val="none" w:sz="0" w:space="0" w:color="auto"/>
            <w:left w:val="none" w:sz="0" w:space="0" w:color="auto"/>
            <w:bottom w:val="none" w:sz="0" w:space="0" w:color="auto"/>
            <w:right w:val="none" w:sz="0" w:space="0" w:color="auto"/>
          </w:divBdr>
        </w:div>
      </w:divsChild>
    </w:div>
    <w:div w:id="218908004">
      <w:bodyDiv w:val="1"/>
      <w:marLeft w:val="0"/>
      <w:marRight w:val="0"/>
      <w:marTop w:val="0"/>
      <w:marBottom w:val="0"/>
      <w:divBdr>
        <w:top w:val="none" w:sz="0" w:space="0" w:color="auto"/>
        <w:left w:val="none" w:sz="0" w:space="0" w:color="auto"/>
        <w:bottom w:val="none" w:sz="0" w:space="0" w:color="auto"/>
        <w:right w:val="none" w:sz="0" w:space="0" w:color="auto"/>
      </w:divBdr>
      <w:divsChild>
        <w:div w:id="2066440650">
          <w:marLeft w:val="0"/>
          <w:marRight w:val="0"/>
          <w:marTop w:val="0"/>
          <w:marBottom w:val="0"/>
          <w:divBdr>
            <w:top w:val="none" w:sz="0" w:space="0" w:color="auto"/>
            <w:left w:val="none" w:sz="0" w:space="0" w:color="auto"/>
            <w:bottom w:val="none" w:sz="0" w:space="0" w:color="auto"/>
            <w:right w:val="none" w:sz="0" w:space="0" w:color="auto"/>
          </w:divBdr>
        </w:div>
        <w:div w:id="476535011">
          <w:marLeft w:val="0"/>
          <w:marRight w:val="0"/>
          <w:marTop w:val="0"/>
          <w:marBottom w:val="0"/>
          <w:divBdr>
            <w:top w:val="none" w:sz="0" w:space="0" w:color="auto"/>
            <w:left w:val="none" w:sz="0" w:space="0" w:color="auto"/>
            <w:bottom w:val="none" w:sz="0" w:space="0" w:color="auto"/>
            <w:right w:val="none" w:sz="0" w:space="0" w:color="auto"/>
          </w:divBdr>
        </w:div>
      </w:divsChild>
    </w:div>
    <w:div w:id="228082660">
      <w:bodyDiv w:val="1"/>
      <w:marLeft w:val="0"/>
      <w:marRight w:val="0"/>
      <w:marTop w:val="0"/>
      <w:marBottom w:val="0"/>
      <w:divBdr>
        <w:top w:val="none" w:sz="0" w:space="0" w:color="auto"/>
        <w:left w:val="none" w:sz="0" w:space="0" w:color="auto"/>
        <w:bottom w:val="none" w:sz="0" w:space="0" w:color="auto"/>
        <w:right w:val="none" w:sz="0" w:space="0" w:color="auto"/>
      </w:divBdr>
      <w:divsChild>
        <w:div w:id="1069842067">
          <w:marLeft w:val="0"/>
          <w:marRight w:val="0"/>
          <w:marTop w:val="0"/>
          <w:marBottom w:val="0"/>
          <w:divBdr>
            <w:top w:val="none" w:sz="0" w:space="0" w:color="auto"/>
            <w:left w:val="none" w:sz="0" w:space="0" w:color="auto"/>
            <w:bottom w:val="none" w:sz="0" w:space="0" w:color="auto"/>
            <w:right w:val="none" w:sz="0" w:space="0" w:color="auto"/>
          </w:divBdr>
        </w:div>
        <w:div w:id="209609336">
          <w:marLeft w:val="0"/>
          <w:marRight w:val="0"/>
          <w:marTop w:val="0"/>
          <w:marBottom w:val="0"/>
          <w:divBdr>
            <w:top w:val="none" w:sz="0" w:space="0" w:color="auto"/>
            <w:left w:val="none" w:sz="0" w:space="0" w:color="auto"/>
            <w:bottom w:val="none" w:sz="0" w:space="0" w:color="auto"/>
            <w:right w:val="none" w:sz="0" w:space="0" w:color="auto"/>
          </w:divBdr>
        </w:div>
        <w:div w:id="669217231">
          <w:marLeft w:val="0"/>
          <w:marRight w:val="0"/>
          <w:marTop w:val="0"/>
          <w:marBottom w:val="0"/>
          <w:divBdr>
            <w:top w:val="none" w:sz="0" w:space="0" w:color="auto"/>
            <w:left w:val="none" w:sz="0" w:space="0" w:color="auto"/>
            <w:bottom w:val="none" w:sz="0" w:space="0" w:color="auto"/>
            <w:right w:val="none" w:sz="0" w:space="0" w:color="auto"/>
          </w:divBdr>
        </w:div>
        <w:div w:id="1178423736">
          <w:marLeft w:val="0"/>
          <w:marRight w:val="0"/>
          <w:marTop w:val="0"/>
          <w:marBottom w:val="0"/>
          <w:divBdr>
            <w:top w:val="none" w:sz="0" w:space="0" w:color="auto"/>
            <w:left w:val="none" w:sz="0" w:space="0" w:color="auto"/>
            <w:bottom w:val="none" w:sz="0" w:space="0" w:color="auto"/>
            <w:right w:val="none" w:sz="0" w:space="0" w:color="auto"/>
          </w:divBdr>
        </w:div>
      </w:divsChild>
    </w:div>
    <w:div w:id="231161581">
      <w:bodyDiv w:val="1"/>
      <w:marLeft w:val="0"/>
      <w:marRight w:val="0"/>
      <w:marTop w:val="0"/>
      <w:marBottom w:val="0"/>
      <w:divBdr>
        <w:top w:val="none" w:sz="0" w:space="0" w:color="auto"/>
        <w:left w:val="none" w:sz="0" w:space="0" w:color="auto"/>
        <w:bottom w:val="none" w:sz="0" w:space="0" w:color="auto"/>
        <w:right w:val="none" w:sz="0" w:space="0" w:color="auto"/>
      </w:divBdr>
      <w:divsChild>
        <w:div w:id="645084907">
          <w:marLeft w:val="0"/>
          <w:marRight w:val="0"/>
          <w:marTop w:val="0"/>
          <w:marBottom w:val="0"/>
          <w:divBdr>
            <w:top w:val="none" w:sz="0" w:space="0" w:color="auto"/>
            <w:left w:val="none" w:sz="0" w:space="0" w:color="auto"/>
            <w:bottom w:val="none" w:sz="0" w:space="0" w:color="auto"/>
            <w:right w:val="none" w:sz="0" w:space="0" w:color="auto"/>
          </w:divBdr>
        </w:div>
        <w:div w:id="1816990818">
          <w:marLeft w:val="0"/>
          <w:marRight w:val="0"/>
          <w:marTop w:val="0"/>
          <w:marBottom w:val="0"/>
          <w:divBdr>
            <w:top w:val="none" w:sz="0" w:space="0" w:color="auto"/>
            <w:left w:val="none" w:sz="0" w:space="0" w:color="auto"/>
            <w:bottom w:val="none" w:sz="0" w:space="0" w:color="auto"/>
            <w:right w:val="none" w:sz="0" w:space="0" w:color="auto"/>
          </w:divBdr>
        </w:div>
      </w:divsChild>
    </w:div>
    <w:div w:id="244724041">
      <w:bodyDiv w:val="1"/>
      <w:marLeft w:val="0"/>
      <w:marRight w:val="0"/>
      <w:marTop w:val="0"/>
      <w:marBottom w:val="0"/>
      <w:divBdr>
        <w:top w:val="none" w:sz="0" w:space="0" w:color="auto"/>
        <w:left w:val="none" w:sz="0" w:space="0" w:color="auto"/>
        <w:bottom w:val="none" w:sz="0" w:space="0" w:color="auto"/>
        <w:right w:val="none" w:sz="0" w:space="0" w:color="auto"/>
      </w:divBdr>
      <w:divsChild>
        <w:div w:id="1958633916">
          <w:marLeft w:val="0"/>
          <w:marRight w:val="0"/>
          <w:marTop w:val="0"/>
          <w:marBottom w:val="0"/>
          <w:divBdr>
            <w:top w:val="none" w:sz="0" w:space="0" w:color="auto"/>
            <w:left w:val="none" w:sz="0" w:space="0" w:color="auto"/>
            <w:bottom w:val="none" w:sz="0" w:space="0" w:color="auto"/>
            <w:right w:val="none" w:sz="0" w:space="0" w:color="auto"/>
          </w:divBdr>
        </w:div>
        <w:div w:id="464003975">
          <w:marLeft w:val="0"/>
          <w:marRight w:val="0"/>
          <w:marTop w:val="0"/>
          <w:marBottom w:val="0"/>
          <w:divBdr>
            <w:top w:val="none" w:sz="0" w:space="0" w:color="auto"/>
            <w:left w:val="none" w:sz="0" w:space="0" w:color="auto"/>
            <w:bottom w:val="none" w:sz="0" w:space="0" w:color="auto"/>
            <w:right w:val="none" w:sz="0" w:space="0" w:color="auto"/>
          </w:divBdr>
        </w:div>
      </w:divsChild>
    </w:div>
    <w:div w:id="245968397">
      <w:bodyDiv w:val="1"/>
      <w:marLeft w:val="0"/>
      <w:marRight w:val="0"/>
      <w:marTop w:val="0"/>
      <w:marBottom w:val="0"/>
      <w:divBdr>
        <w:top w:val="none" w:sz="0" w:space="0" w:color="auto"/>
        <w:left w:val="none" w:sz="0" w:space="0" w:color="auto"/>
        <w:bottom w:val="none" w:sz="0" w:space="0" w:color="auto"/>
        <w:right w:val="none" w:sz="0" w:space="0" w:color="auto"/>
      </w:divBdr>
      <w:divsChild>
        <w:div w:id="1288199123">
          <w:marLeft w:val="0"/>
          <w:marRight w:val="0"/>
          <w:marTop w:val="0"/>
          <w:marBottom w:val="0"/>
          <w:divBdr>
            <w:top w:val="none" w:sz="0" w:space="0" w:color="auto"/>
            <w:left w:val="none" w:sz="0" w:space="0" w:color="auto"/>
            <w:bottom w:val="none" w:sz="0" w:space="0" w:color="auto"/>
            <w:right w:val="none" w:sz="0" w:space="0" w:color="auto"/>
          </w:divBdr>
        </w:div>
        <w:div w:id="1179464411">
          <w:marLeft w:val="0"/>
          <w:marRight w:val="0"/>
          <w:marTop w:val="0"/>
          <w:marBottom w:val="0"/>
          <w:divBdr>
            <w:top w:val="none" w:sz="0" w:space="0" w:color="auto"/>
            <w:left w:val="none" w:sz="0" w:space="0" w:color="auto"/>
            <w:bottom w:val="none" w:sz="0" w:space="0" w:color="auto"/>
            <w:right w:val="none" w:sz="0" w:space="0" w:color="auto"/>
          </w:divBdr>
        </w:div>
      </w:divsChild>
    </w:div>
    <w:div w:id="246693576">
      <w:bodyDiv w:val="1"/>
      <w:marLeft w:val="0"/>
      <w:marRight w:val="0"/>
      <w:marTop w:val="0"/>
      <w:marBottom w:val="0"/>
      <w:divBdr>
        <w:top w:val="none" w:sz="0" w:space="0" w:color="auto"/>
        <w:left w:val="none" w:sz="0" w:space="0" w:color="auto"/>
        <w:bottom w:val="none" w:sz="0" w:space="0" w:color="auto"/>
        <w:right w:val="none" w:sz="0" w:space="0" w:color="auto"/>
      </w:divBdr>
      <w:divsChild>
        <w:div w:id="1332879124">
          <w:marLeft w:val="0"/>
          <w:marRight w:val="0"/>
          <w:marTop w:val="0"/>
          <w:marBottom w:val="0"/>
          <w:divBdr>
            <w:top w:val="none" w:sz="0" w:space="0" w:color="auto"/>
            <w:left w:val="none" w:sz="0" w:space="0" w:color="auto"/>
            <w:bottom w:val="none" w:sz="0" w:space="0" w:color="auto"/>
            <w:right w:val="none" w:sz="0" w:space="0" w:color="auto"/>
          </w:divBdr>
        </w:div>
        <w:div w:id="1525553975">
          <w:marLeft w:val="0"/>
          <w:marRight w:val="0"/>
          <w:marTop w:val="0"/>
          <w:marBottom w:val="0"/>
          <w:divBdr>
            <w:top w:val="none" w:sz="0" w:space="0" w:color="auto"/>
            <w:left w:val="none" w:sz="0" w:space="0" w:color="auto"/>
            <w:bottom w:val="none" w:sz="0" w:space="0" w:color="auto"/>
            <w:right w:val="none" w:sz="0" w:space="0" w:color="auto"/>
          </w:divBdr>
        </w:div>
      </w:divsChild>
    </w:div>
    <w:div w:id="248393611">
      <w:bodyDiv w:val="1"/>
      <w:marLeft w:val="0"/>
      <w:marRight w:val="0"/>
      <w:marTop w:val="0"/>
      <w:marBottom w:val="0"/>
      <w:divBdr>
        <w:top w:val="none" w:sz="0" w:space="0" w:color="auto"/>
        <w:left w:val="none" w:sz="0" w:space="0" w:color="auto"/>
        <w:bottom w:val="none" w:sz="0" w:space="0" w:color="auto"/>
        <w:right w:val="none" w:sz="0" w:space="0" w:color="auto"/>
      </w:divBdr>
      <w:divsChild>
        <w:div w:id="1184634499">
          <w:marLeft w:val="0"/>
          <w:marRight w:val="0"/>
          <w:marTop w:val="0"/>
          <w:marBottom w:val="0"/>
          <w:divBdr>
            <w:top w:val="none" w:sz="0" w:space="0" w:color="auto"/>
            <w:left w:val="none" w:sz="0" w:space="0" w:color="auto"/>
            <w:bottom w:val="none" w:sz="0" w:space="0" w:color="auto"/>
            <w:right w:val="none" w:sz="0" w:space="0" w:color="auto"/>
          </w:divBdr>
        </w:div>
        <w:div w:id="773398540">
          <w:marLeft w:val="0"/>
          <w:marRight w:val="0"/>
          <w:marTop w:val="0"/>
          <w:marBottom w:val="0"/>
          <w:divBdr>
            <w:top w:val="none" w:sz="0" w:space="0" w:color="auto"/>
            <w:left w:val="none" w:sz="0" w:space="0" w:color="auto"/>
            <w:bottom w:val="none" w:sz="0" w:space="0" w:color="auto"/>
            <w:right w:val="none" w:sz="0" w:space="0" w:color="auto"/>
          </w:divBdr>
        </w:div>
      </w:divsChild>
    </w:div>
    <w:div w:id="249433566">
      <w:bodyDiv w:val="1"/>
      <w:marLeft w:val="0"/>
      <w:marRight w:val="0"/>
      <w:marTop w:val="0"/>
      <w:marBottom w:val="0"/>
      <w:divBdr>
        <w:top w:val="none" w:sz="0" w:space="0" w:color="auto"/>
        <w:left w:val="none" w:sz="0" w:space="0" w:color="auto"/>
        <w:bottom w:val="none" w:sz="0" w:space="0" w:color="auto"/>
        <w:right w:val="none" w:sz="0" w:space="0" w:color="auto"/>
      </w:divBdr>
      <w:divsChild>
        <w:div w:id="756709777">
          <w:marLeft w:val="0"/>
          <w:marRight w:val="0"/>
          <w:marTop w:val="0"/>
          <w:marBottom w:val="0"/>
          <w:divBdr>
            <w:top w:val="none" w:sz="0" w:space="0" w:color="auto"/>
            <w:left w:val="none" w:sz="0" w:space="0" w:color="auto"/>
            <w:bottom w:val="none" w:sz="0" w:space="0" w:color="auto"/>
            <w:right w:val="none" w:sz="0" w:space="0" w:color="auto"/>
          </w:divBdr>
        </w:div>
        <w:div w:id="1461606106">
          <w:marLeft w:val="0"/>
          <w:marRight w:val="0"/>
          <w:marTop w:val="0"/>
          <w:marBottom w:val="0"/>
          <w:divBdr>
            <w:top w:val="none" w:sz="0" w:space="0" w:color="auto"/>
            <w:left w:val="none" w:sz="0" w:space="0" w:color="auto"/>
            <w:bottom w:val="none" w:sz="0" w:space="0" w:color="auto"/>
            <w:right w:val="none" w:sz="0" w:space="0" w:color="auto"/>
          </w:divBdr>
        </w:div>
        <w:div w:id="139079114">
          <w:marLeft w:val="0"/>
          <w:marRight w:val="0"/>
          <w:marTop w:val="0"/>
          <w:marBottom w:val="0"/>
          <w:divBdr>
            <w:top w:val="none" w:sz="0" w:space="0" w:color="auto"/>
            <w:left w:val="none" w:sz="0" w:space="0" w:color="auto"/>
            <w:bottom w:val="none" w:sz="0" w:space="0" w:color="auto"/>
            <w:right w:val="none" w:sz="0" w:space="0" w:color="auto"/>
          </w:divBdr>
        </w:div>
        <w:div w:id="924537131">
          <w:marLeft w:val="0"/>
          <w:marRight w:val="0"/>
          <w:marTop w:val="0"/>
          <w:marBottom w:val="0"/>
          <w:divBdr>
            <w:top w:val="none" w:sz="0" w:space="0" w:color="auto"/>
            <w:left w:val="none" w:sz="0" w:space="0" w:color="auto"/>
            <w:bottom w:val="none" w:sz="0" w:space="0" w:color="auto"/>
            <w:right w:val="none" w:sz="0" w:space="0" w:color="auto"/>
          </w:divBdr>
        </w:div>
      </w:divsChild>
    </w:div>
    <w:div w:id="252903523">
      <w:bodyDiv w:val="1"/>
      <w:marLeft w:val="0"/>
      <w:marRight w:val="0"/>
      <w:marTop w:val="0"/>
      <w:marBottom w:val="0"/>
      <w:divBdr>
        <w:top w:val="none" w:sz="0" w:space="0" w:color="auto"/>
        <w:left w:val="none" w:sz="0" w:space="0" w:color="auto"/>
        <w:bottom w:val="none" w:sz="0" w:space="0" w:color="auto"/>
        <w:right w:val="none" w:sz="0" w:space="0" w:color="auto"/>
      </w:divBdr>
      <w:divsChild>
        <w:div w:id="719209797">
          <w:marLeft w:val="0"/>
          <w:marRight w:val="0"/>
          <w:marTop w:val="0"/>
          <w:marBottom w:val="0"/>
          <w:divBdr>
            <w:top w:val="none" w:sz="0" w:space="0" w:color="auto"/>
            <w:left w:val="none" w:sz="0" w:space="0" w:color="auto"/>
            <w:bottom w:val="none" w:sz="0" w:space="0" w:color="auto"/>
            <w:right w:val="none" w:sz="0" w:space="0" w:color="auto"/>
          </w:divBdr>
        </w:div>
        <w:div w:id="337657889">
          <w:marLeft w:val="0"/>
          <w:marRight w:val="0"/>
          <w:marTop w:val="0"/>
          <w:marBottom w:val="0"/>
          <w:divBdr>
            <w:top w:val="none" w:sz="0" w:space="0" w:color="auto"/>
            <w:left w:val="none" w:sz="0" w:space="0" w:color="auto"/>
            <w:bottom w:val="none" w:sz="0" w:space="0" w:color="auto"/>
            <w:right w:val="none" w:sz="0" w:space="0" w:color="auto"/>
          </w:divBdr>
        </w:div>
        <w:div w:id="1558931684">
          <w:marLeft w:val="0"/>
          <w:marRight w:val="0"/>
          <w:marTop w:val="0"/>
          <w:marBottom w:val="0"/>
          <w:divBdr>
            <w:top w:val="none" w:sz="0" w:space="0" w:color="auto"/>
            <w:left w:val="none" w:sz="0" w:space="0" w:color="auto"/>
            <w:bottom w:val="none" w:sz="0" w:space="0" w:color="auto"/>
            <w:right w:val="none" w:sz="0" w:space="0" w:color="auto"/>
          </w:divBdr>
        </w:div>
      </w:divsChild>
    </w:div>
    <w:div w:id="256063279">
      <w:bodyDiv w:val="1"/>
      <w:marLeft w:val="0"/>
      <w:marRight w:val="0"/>
      <w:marTop w:val="0"/>
      <w:marBottom w:val="0"/>
      <w:divBdr>
        <w:top w:val="none" w:sz="0" w:space="0" w:color="auto"/>
        <w:left w:val="none" w:sz="0" w:space="0" w:color="auto"/>
        <w:bottom w:val="none" w:sz="0" w:space="0" w:color="auto"/>
        <w:right w:val="none" w:sz="0" w:space="0" w:color="auto"/>
      </w:divBdr>
      <w:divsChild>
        <w:div w:id="1113133451">
          <w:marLeft w:val="0"/>
          <w:marRight w:val="0"/>
          <w:marTop w:val="0"/>
          <w:marBottom w:val="0"/>
          <w:divBdr>
            <w:top w:val="none" w:sz="0" w:space="0" w:color="auto"/>
            <w:left w:val="none" w:sz="0" w:space="0" w:color="auto"/>
            <w:bottom w:val="none" w:sz="0" w:space="0" w:color="auto"/>
            <w:right w:val="none" w:sz="0" w:space="0" w:color="auto"/>
          </w:divBdr>
        </w:div>
        <w:div w:id="353966789">
          <w:marLeft w:val="0"/>
          <w:marRight w:val="0"/>
          <w:marTop w:val="0"/>
          <w:marBottom w:val="0"/>
          <w:divBdr>
            <w:top w:val="none" w:sz="0" w:space="0" w:color="auto"/>
            <w:left w:val="none" w:sz="0" w:space="0" w:color="auto"/>
            <w:bottom w:val="none" w:sz="0" w:space="0" w:color="auto"/>
            <w:right w:val="none" w:sz="0" w:space="0" w:color="auto"/>
          </w:divBdr>
        </w:div>
      </w:divsChild>
    </w:div>
    <w:div w:id="262105333">
      <w:bodyDiv w:val="1"/>
      <w:marLeft w:val="0"/>
      <w:marRight w:val="0"/>
      <w:marTop w:val="0"/>
      <w:marBottom w:val="0"/>
      <w:divBdr>
        <w:top w:val="none" w:sz="0" w:space="0" w:color="auto"/>
        <w:left w:val="none" w:sz="0" w:space="0" w:color="auto"/>
        <w:bottom w:val="none" w:sz="0" w:space="0" w:color="auto"/>
        <w:right w:val="none" w:sz="0" w:space="0" w:color="auto"/>
      </w:divBdr>
      <w:divsChild>
        <w:div w:id="1234005356">
          <w:marLeft w:val="0"/>
          <w:marRight w:val="0"/>
          <w:marTop w:val="0"/>
          <w:marBottom w:val="0"/>
          <w:divBdr>
            <w:top w:val="none" w:sz="0" w:space="0" w:color="auto"/>
            <w:left w:val="none" w:sz="0" w:space="0" w:color="auto"/>
            <w:bottom w:val="none" w:sz="0" w:space="0" w:color="auto"/>
            <w:right w:val="none" w:sz="0" w:space="0" w:color="auto"/>
          </w:divBdr>
        </w:div>
        <w:div w:id="2006130846">
          <w:marLeft w:val="0"/>
          <w:marRight w:val="0"/>
          <w:marTop w:val="0"/>
          <w:marBottom w:val="0"/>
          <w:divBdr>
            <w:top w:val="none" w:sz="0" w:space="0" w:color="auto"/>
            <w:left w:val="none" w:sz="0" w:space="0" w:color="auto"/>
            <w:bottom w:val="none" w:sz="0" w:space="0" w:color="auto"/>
            <w:right w:val="none" w:sz="0" w:space="0" w:color="auto"/>
          </w:divBdr>
        </w:div>
        <w:div w:id="1524785960">
          <w:marLeft w:val="0"/>
          <w:marRight w:val="0"/>
          <w:marTop w:val="0"/>
          <w:marBottom w:val="0"/>
          <w:divBdr>
            <w:top w:val="none" w:sz="0" w:space="0" w:color="auto"/>
            <w:left w:val="none" w:sz="0" w:space="0" w:color="auto"/>
            <w:bottom w:val="none" w:sz="0" w:space="0" w:color="auto"/>
            <w:right w:val="none" w:sz="0" w:space="0" w:color="auto"/>
          </w:divBdr>
        </w:div>
      </w:divsChild>
    </w:div>
    <w:div w:id="266812551">
      <w:bodyDiv w:val="1"/>
      <w:marLeft w:val="0"/>
      <w:marRight w:val="0"/>
      <w:marTop w:val="0"/>
      <w:marBottom w:val="0"/>
      <w:divBdr>
        <w:top w:val="none" w:sz="0" w:space="0" w:color="auto"/>
        <w:left w:val="none" w:sz="0" w:space="0" w:color="auto"/>
        <w:bottom w:val="none" w:sz="0" w:space="0" w:color="auto"/>
        <w:right w:val="none" w:sz="0" w:space="0" w:color="auto"/>
      </w:divBdr>
      <w:divsChild>
        <w:div w:id="173767304">
          <w:marLeft w:val="0"/>
          <w:marRight w:val="0"/>
          <w:marTop w:val="0"/>
          <w:marBottom w:val="0"/>
          <w:divBdr>
            <w:top w:val="none" w:sz="0" w:space="0" w:color="auto"/>
            <w:left w:val="none" w:sz="0" w:space="0" w:color="auto"/>
            <w:bottom w:val="none" w:sz="0" w:space="0" w:color="auto"/>
            <w:right w:val="none" w:sz="0" w:space="0" w:color="auto"/>
          </w:divBdr>
        </w:div>
        <w:div w:id="1912617482">
          <w:marLeft w:val="0"/>
          <w:marRight w:val="0"/>
          <w:marTop w:val="0"/>
          <w:marBottom w:val="0"/>
          <w:divBdr>
            <w:top w:val="none" w:sz="0" w:space="0" w:color="auto"/>
            <w:left w:val="none" w:sz="0" w:space="0" w:color="auto"/>
            <w:bottom w:val="none" w:sz="0" w:space="0" w:color="auto"/>
            <w:right w:val="none" w:sz="0" w:space="0" w:color="auto"/>
          </w:divBdr>
        </w:div>
        <w:div w:id="764498701">
          <w:marLeft w:val="0"/>
          <w:marRight w:val="0"/>
          <w:marTop w:val="0"/>
          <w:marBottom w:val="0"/>
          <w:divBdr>
            <w:top w:val="none" w:sz="0" w:space="0" w:color="auto"/>
            <w:left w:val="none" w:sz="0" w:space="0" w:color="auto"/>
            <w:bottom w:val="none" w:sz="0" w:space="0" w:color="auto"/>
            <w:right w:val="none" w:sz="0" w:space="0" w:color="auto"/>
          </w:divBdr>
        </w:div>
        <w:div w:id="823358886">
          <w:marLeft w:val="0"/>
          <w:marRight w:val="0"/>
          <w:marTop w:val="0"/>
          <w:marBottom w:val="0"/>
          <w:divBdr>
            <w:top w:val="none" w:sz="0" w:space="0" w:color="auto"/>
            <w:left w:val="none" w:sz="0" w:space="0" w:color="auto"/>
            <w:bottom w:val="none" w:sz="0" w:space="0" w:color="auto"/>
            <w:right w:val="none" w:sz="0" w:space="0" w:color="auto"/>
          </w:divBdr>
        </w:div>
      </w:divsChild>
    </w:div>
    <w:div w:id="270554247">
      <w:bodyDiv w:val="1"/>
      <w:marLeft w:val="0"/>
      <w:marRight w:val="0"/>
      <w:marTop w:val="0"/>
      <w:marBottom w:val="0"/>
      <w:divBdr>
        <w:top w:val="none" w:sz="0" w:space="0" w:color="auto"/>
        <w:left w:val="none" w:sz="0" w:space="0" w:color="auto"/>
        <w:bottom w:val="none" w:sz="0" w:space="0" w:color="auto"/>
        <w:right w:val="none" w:sz="0" w:space="0" w:color="auto"/>
      </w:divBdr>
      <w:divsChild>
        <w:div w:id="331300807">
          <w:marLeft w:val="0"/>
          <w:marRight w:val="0"/>
          <w:marTop w:val="0"/>
          <w:marBottom w:val="0"/>
          <w:divBdr>
            <w:top w:val="none" w:sz="0" w:space="0" w:color="auto"/>
            <w:left w:val="none" w:sz="0" w:space="0" w:color="auto"/>
            <w:bottom w:val="none" w:sz="0" w:space="0" w:color="auto"/>
            <w:right w:val="none" w:sz="0" w:space="0" w:color="auto"/>
          </w:divBdr>
        </w:div>
        <w:div w:id="1530341626">
          <w:marLeft w:val="0"/>
          <w:marRight w:val="0"/>
          <w:marTop w:val="0"/>
          <w:marBottom w:val="0"/>
          <w:divBdr>
            <w:top w:val="none" w:sz="0" w:space="0" w:color="auto"/>
            <w:left w:val="none" w:sz="0" w:space="0" w:color="auto"/>
            <w:bottom w:val="none" w:sz="0" w:space="0" w:color="auto"/>
            <w:right w:val="none" w:sz="0" w:space="0" w:color="auto"/>
          </w:divBdr>
        </w:div>
      </w:divsChild>
    </w:div>
    <w:div w:id="273174386">
      <w:bodyDiv w:val="1"/>
      <w:marLeft w:val="0"/>
      <w:marRight w:val="0"/>
      <w:marTop w:val="0"/>
      <w:marBottom w:val="0"/>
      <w:divBdr>
        <w:top w:val="none" w:sz="0" w:space="0" w:color="auto"/>
        <w:left w:val="none" w:sz="0" w:space="0" w:color="auto"/>
        <w:bottom w:val="none" w:sz="0" w:space="0" w:color="auto"/>
        <w:right w:val="none" w:sz="0" w:space="0" w:color="auto"/>
      </w:divBdr>
      <w:divsChild>
        <w:div w:id="2000500509">
          <w:marLeft w:val="0"/>
          <w:marRight w:val="0"/>
          <w:marTop w:val="0"/>
          <w:marBottom w:val="0"/>
          <w:divBdr>
            <w:top w:val="none" w:sz="0" w:space="0" w:color="auto"/>
            <w:left w:val="none" w:sz="0" w:space="0" w:color="auto"/>
            <w:bottom w:val="none" w:sz="0" w:space="0" w:color="auto"/>
            <w:right w:val="none" w:sz="0" w:space="0" w:color="auto"/>
          </w:divBdr>
        </w:div>
        <w:div w:id="1791703631">
          <w:marLeft w:val="0"/>
          <w:marRight w:val="0"/>
          <w:marTop w:val="0"/>
          <w:marBottom w:val="0"/>
          <w:divBdr>
            <w:top w:val="none" w:sz="0" w:space="0" w:color="auto"/>
            <w:left w:val="none" w:sz="0" w:space="0" w:color="auto"/>
            <w:bottom w:val="none" w:sz="0" w:space="0" w:color="auto"/>
            <w:right w:val="none" w:sz="0" w:space="0" w:color="auto"/>
          </w:divBdr>
        </w:div>
      </w:divsChild>
    </w:div>
    <w:div w:id="275060989">
      <w:bodyDiv w:val="1"/>
      <w:marLeft w:val="0"/>
      <w:marRight w:val="0"/>
      <w:marTop w:val="0"/>
      <w:marBottom w:val="0"/>
      <w:divBdr>
        <w:top w:val="none" w:sz="0" w:space="0" w:color="auto"/>
        <w:left w:val="none" w:sz="0" w:space="0" w:color="auto"/>
        <w:bottom w:val="none" w:sz="0" w:space="0" w:color="auto"/>
        <w:right w:val="none" w:sz="0" w:space="0" w:color="auto"/>
      </w:divBdr>
      <w:divsChild>
        <w:div w:id="1723554864">
          <w:marLeft w:val="0"/>
          <w:marRight w:val="0"/>
          <w:marTop w:val="0"/>
          <w:marBottom w:val="0"/>
          <w:divBdr>
            <w:top w:val="none" w:sz="0" w:space="0" w:color="auto"/>
            <w:left w:val="none" w:sz="0" w:space="0" w:color="auto"/>
            <w:bottom w:val="none" w:sz="0" w:space="0" w:color="auto"/>
            <w:right w:val="none" w:sz="0" w:space="0" w:color="auto"/>
          </w:divBdr>
        </w:div>
        <w:div w:id="1330012994">
          <w:marLeft w:val="0"/>
          <w:marRight w:val="0"/>
          <w:marTop w:val="0"/>
          <w:marBottom w:val="0"/>
          <w:divBdr>
            <w:top w:val="none" w:sz="0" w:space="0" w:color="auto"/>
            <w:left w:val="none" w:sz="0" w:space="0" w:color="auto"/>
            <w:bottom w:val="none" w:sz="0" w:space="0" w:color="auto"/>
            <w:right w:val="none" w:sz="0" w:space="0" w:color="auto"/>
          </w:divBdr>
        </w:div>
      </w:divsChild>
    </w:div>
    <w:div w:id="281040941">
      <w:bodyDiv w:val="1"/>
      <w:marLeft w:val="0"/>
      <w:marRight w:val="0"/>
      <w:marTop w:val="0"/>
      <w:marBottom w:val="0"/>
      <w:divBdr>
        <w:top w:val="none" w:sz="0" w:space="0" w:color="auto"/>
        <w:left w:val="none" w:sz="0" w:space="0" w:color="auto"/>
        <w:bottom w:val="none" w:sz="0" w:space="0" w:color="auto"/>
        <w:right w:val="none" w:sz="0" w:space="0" w:color="auto"/>
      </w:divBdr>
      <w:divsChild>
        <w:div w:id="1584219757">
          <w:marLeft w:val="0"/>
          <w:marRight w:val="0"/>
          <w:marTop w:val="0"/>
          <w:marBottom w:val="0"/>
          <w:divBdr>
            <w:top w:val="none" w:sz="0" w:space="0" w:color="auto"/>
            <w:left w:val="none" w:sz="0" w:space="0" w:color="auto"/>
            <w:bottom w:val="none" w:sz="0" w:space="0" w:color="auto"/>
            <w:right w:val="none" w:sz="0" w:space="0" w:color="auto"/>
          </w:divBdr>
        </w:div>
        <w:div w:id="1467627858">
          <w:marLeft w:val="0"/>
          <w:marRight w:val="0"/>
          <w:marTop w:val="0"/>
          <w:marBottom w:val="0"/>
          <w:divBdr>
            <w:top w:val="none" w:sz="0" w:space="0" w:color="auto"/>
            <w:left w:val="none" w:sz="0" w:space="0" w:color="auto"/>
            <w:bottom w:val="none" w:sz="0" w:space="0" w:color="auto"/>
            <w:right w:val="none" w:sz="0" w:space="0" w:color="auto"/>
          </w:divBdr>
        </w:div>
      </w:divsChild>
    </w:div>
    <w:div w:id="289823447">
      <w:bodyDiv w:val="1"/>
      <w:marLeft w:val="0"/>
      <w:marRight w:val="0"/>
      <w:marTop w:val="0"/>
      <w:marBottom w:val="0"/>
      <w:divBdr>
        <w:top w:val="none" w:sz="0" w:space="0" w:color="auto"/>
        <w:left w:val="none" w:sz="0" w:space="0" w:color="auto"/>
        <w:bottom w:val="none" w:sz="0" w:space="0" w:color="auto"/>
        <w:right w:val="none" w:sz="0" w:space="0" w:color="auto"/>
      </w:divBdr>
      <w:divsChild>
        <w:div w:id="1874002587">
          <w:marLeft w:val="0"/>
          <w:marRight w:val="0"/>
          <w:marTop w:val="0"/>
          <w:marBottom w:val="0"/>
          <w:divBdr>
            <w:top w:val="none" w:sz="0" w:space="0" w:color="auto"/>
            <w:left w:val="none" w:sz="0" w:space="0" w:color="auto"/>
            <w:bottom w:val="none" w:sz="0" w:space="0" w:color="auto"/>
            <w:right w:val="none" w:sz="0" w:space="0" w:color="auto"/>
          </w:divBdr>
        </w:div>
        <w:div w:id="2011523410">
          <w:marLeft w:val="0"/>
          <w:marRight w:val="0"/>
          <w:marTop w:val="0"/>
          <w:marBottom w:val="0"/>
          <w:divBdr>
            <w:top w:val="none" w:sz="0" w:space="0" w:color="auto"/>
            <w:left w:val="none" w:sz="0" w:space="0" w:color="auto"/>
            <w:bottom w:val="none" w:sz="0" w:space="0" w:color="auto"/>
            <w:right w:val="none" w:sz="0" w:space="0" w:color="auto"/>
          </w:divBdr>
        </w:div>
      </w:divsChild>
    </w:div>
    <w:div w:id="301663071">
      <w:bodyDiv w:val="1"/>
      <w:marLeft w:val="0"/>
      <w:marRight w:val="0"/>
      <w:marTop w:val="0"/>
      <w:marBottom w:val="0"/>
      <w:divBdr>
        <w:top w:val="none" w:sz="0" w:space="0" w:color="auto"/>
        <w:left w:val="none" w:sz="0" w:space="0" w:color="auto"/>
        <w:bottom w:val="none" w:sz="0" w:space="0" w:color="auto"/>
        <w:right w:val="none" w:sz="0" w:space="0" w:color="auto"/>
      </w:divBdr>
      <w:divsChild>
        <w:div w:id="520440304">
          <w:marLeft w:val="0"/>
          <w:marRight w:val="0"/>
          <w:marTop w:val="0"/>
          <w:marBottom w:val="0"/>
          <w:divBdr>
            <w:top w:val="none" w:sz="0" w:space="0" w:color="auto"/>
            <w:left w:val="none" w:sz="0" w:space="0" w:color="auto"/>
            <w:bottom w:val="none" w:sz="0" w:space="0" w:color="auto"/>
            <w:right w:val="none" w:sz="0" w:space="0" w:color="auto"/>
          </w:divBdr>
        </w:div>
        <w:div w:id="552890859">
          <w:marLeft w:val="0"/>
          <w:marRight w:val="0"/>
          <w:marTop w:val="0"/>
          <w:marBottom w:val="0"/>
          <w:divBdr>
            <w:top w:val="none" w:sz="0" w:space="0" w:color="auto"/>
            <w:left w:val="none" w:sz="0" w:space="0" w:color="auto"/>
            <w:bottom w:val="none" w:sz="0" w:space="0" w:color="auto"/>
            <w:right w:val="none" w:sz="0" w:space="0" w:color="auto"/>
          </w:divBdr>
        </w:div>
        <w:div w:id="1901790038">
          <w:marLeft w:val="0"/>
          <w:marRight w:val="0"/>
          <w:marTop w:val="0"/>
          <w:marBottom w:val="0"/>
          <w:divBdr>
            <w:top w:val="none" w:sz="0" w:space="0" w:color="auto"/>
            <w:left w:val="none" w:sz="0" w:space="0" w:color="auto"/>
            <w:bottom w:val="none" w:sz="0" w:space="0" w:color="auto"/>
            <w:right w:val="none" w:sz="0" w:space="0" w:color="auto"/>
          </w:divBdr>
        </w:div>
      </w:divsChild>
    </w:div>
    <w:div w:id="304312295">
      <w:bodyDiv w:val="1"/>
      <w:marLeft w:val="0"/>
      <w:marRight w:val="0"/>
      <w:marTop w:val="0"/>
      <w:marBottom w:val="0"/>
      <w:divBdr>
        <w:top w:val="none" w:sz="0" w:space="0" w:color="auto"/>
        <w:left w:val="none" w:sz="0" w:space="0" w:color="auto"/>
        <w:bottom w:val="none" w:sz="0" w:space="0" w:color="auto"/>
        <w:right w:val="none" w:sz="0" w:space="0" w:color="auto"/>
      </w:divBdr>
      <w:divsChild>
        <w:div w:id="1896158227">
          <w:marLeft w:val="0"/>
          <w:marRight w:val="0"/>
          <w:marTop w:val="0"/>
          <w:marBottom w:val="0"/>
          <w:divBdr>
            <w:top w:val="none" w:sz="0" w:space="0" w:color="auto"/>
            <w:left w:val="none" w:sz="0" w:space="0" w:color="auto"/>
            <w:bottom w:val="none" w:sz="0" w:space="0" w:color="auto"/>
            <w:right w:val="none" w:sz="0" w:space="0" w:color="auto"/>
          </w:divBdr>
        </w:div>
        <w:div w:id="584073528">
          <w:marLeft w:val="0"/>
          <w:marRight w:val="0"/>
          <w:marTop w:val="0"/>
          <w:marBottom w:val="0"/>
          <w:divBdr>
            <w:top w:val="none" w:sz="0" w:space="0" w:color="auto"/>
            <w:left w:val="none" w:sz="0" w:space="0" w:color="auto"/>
            <w:bottom w:val="none" w:sz="0" w:space="0" w:color="auto"/>
            <w:right w:val="none" w:sz="0" w:space="0" w:color="auto"/>
          </w:divBdr>
        </w:div>
      </w:divsChild>
    </w:div>
    <w:div w:id="313026072">
      <w:bodyDiv w:val="1"/>
      <w:marLeft w:val="0"/>
      <w:marRight w:val="0"/>
      <w:marTop w:val="0"/>
      <w:marBottom w:val="0"/>
      <w:divBdr>
        <w:top w:val="none" w:sz="0" w:space="0" w:color="auto"/>
        <w:left w:val="none" w:sz="0" w:space="0" w:color="auto"/>
        <w:bottom w:val="none" w:sz="0" w:space="0" w:color="auto"/>
        <w:right w:val="none" w:sz="0" w:space="0" w:color="auto"/>
      </w:divBdr>
      <w:divsChild>
        <w:div w:id="1433623392">
          <w:marLeft w:val="0"/>
          <w:marRight w:val="0"/>
          <w:marTop w:val="0"/>
          <w:marBottom w:val="0"/>
          <w:divBdr>
            <w:top w:val="none" w:sz="0" w:space="0" w:color="auto"/>
            <w:left w:val="none" w:sz="0" w:space="0" w:color="auto"/>
            <w:bottom w:val="none" w:sz="0" w:space="0" w:color="auto"/>
            <w:right w:val="none" w:sz="0" w:space="0" w:color="auto"/>
          </w:divBdr>
        </w:div>
        <w:div w:id="109713284">
          <w:marLeft w:val="0"/>
          <w:marRight w:val="0"/>
          <w:marTop w:val="0"/>
          <w:marBottom w:val="0"/>
          <w:divBdr>
            <w:top w:val="none" w:sz="0" w:space="0" w:color="auto"/>
            <w:left w:val="none" w:sz="0" w:space="0" w:color="auto"/>
            <w:bottom w:val="none" w:sz="0" w:space="0" w:color="auto"/>
            <w:right w:val="none" w:sz="0" w:space="0" w:color="auto"/>
          </w:divBdr>
        </w:div>
        <w:div w:id="580454975">
          <w:marLeft w:val="0"/>
          <w:marRight w:val="0"/>
          <w:marTop w:val="0"/>
          <w:marBottom w:val="0"/>
          <w:divBdr>
            <w:top w:val="none" w:sz="0" w:space="0" w:color="auto"/>
            <w:left w:val="none" w:sz="0" w:space="0" w:color="auto"/>
            <w:bottom w:val="none" w:sz="0" w:space="0" w:color="auto"/>
            <w:right w:val="none" w:sz="0" w:space="0" w:color="auto"/>
          </w:divBdr>
        </w:div>
      </w:divsChild>
    </w:div>
    <w:div w:id="323558268">
      <w:bodyDiv w:val="1"/>
      <w:marLeft w:val="0"/>
      <w:marRight w:val="0"/>
      <w:marTop w:val="0"/>
      <w:marBottom w:val="0"/>
      <w:divBdr>
        <w:top w:val="none" w:sz="0" w:space="0" w:color="auto"/>
        <w:left w:val="none" w:sz="0" w:space="0" w:color="auto"/>
        <w:bottom w:val="none" w:sz="0" w:space="0" w:color="auto"/>
        <w:right w:val="none" w:sz="0" w:space="0" w:color="auto"/>
      </w:divBdr>
      <w:divsChild>
        <w:div w:id="484055184">
          <w:marLeft w:val="0"/>
          <w:marRight w:val="0"/>
          <w:marTop w:val="0"/>
          <w:marBottom w:val="0"/>
          <w:divBdr>
            <w:top w:val="none" w:sz="0" w:space="0" w:color="auto"/>
            <w:left w:val="none" w:sz="0" w:space="0" w:color="auto"/>
            <w:bottom w:val="none" w:sz="0" w:space="0" w:color="auto"/>
            <w:right w:val="none" w:sz="0" w:space="0" w:color="auto"/>
          </w:divBdr>
        </w:div>
        <w:div w:id="1852912918">
          <w:marLeft w:val="0"/>
          <w:marRight w:val="0"/>
          <w:marTop w:val="0"/>
          <w:marBottom w:val="0"/>
          <w:divBdr>
            <w:top w:val="none" w:sz="0" w:space="0" w:color="auto"/>
            <w:left w:val="none" w:sz="0" w:space="0" w:color="auto"/>
            <w:bottom w:val="none" w:sz="0" w:space="0" w:color="auto"/>
            <w:right w:val="none" w:sz="0" w:space="0" w:color="auto"/>
          </w:divBdr>
        </w:div>
        <w:div w:id="816920000">
          <w:marLeft w:val="0"/>
          <w:marRight w:val="0"/>
          <w:marTop w:val="0"/>
          <w:marBottom w:val="0"/>
          <w:divBdr>
            <w:top w:val="none" w:sz="0" w:space="0" w:color="auto"/>
            <w:left w:val="none" w:sz="0" w:space="0" w:color="auto"/>
            <w:bottom w:val="none" w:sz="0" w:space="0" w:color="auto"/>
            <w:right w:val="none" w:sz="0" w:space="0" w:color="auto"/>
          </w:divBdr>
        </w:div>
      </w:divsChild>
    </w:div>
    <w:div w:id="335883984">
      <w:bodyDiv w:val="1"/>
      <w:marLeft w:val="0"/>
      <w:marRight w:val="0"/>
      <w:marTop w:val="0"/>
      <w:marBottom w:val="0"/>
      <w:divBdr>
        <w:top w:val="none" w:sz="0" w:space="0" w:color="auto"/>
        <w:left w:val="none" w:sz="0" w:space="0" w:color="auto"/>
        <w:bottom w:val="none" w:sz="0" w:space="0" w:color="auto"/>
        <w:right w:val="none" w:sz="0" w:space="0" w:color="auto"/>
      </w:divBdr>
      <w:divsChild>
        <w:div w:id="627514992">
          <w:marLeft w:val="0"/>
          <w:marRight w:val="0"/>
          <w:marTop w:val="0"/>
          <w:marBottom w:val="0"/>
          <w:divBdr>
            <w:top w:val="none" w:sz="0" w:space="0" w:color="auto"/>
            <w:left w:val="none" w:sz="0" w:space="0" w:color="auto"/>
            <w:bottom w:val="none" w:sz="0" w:space="0" w:color="auto"/>
            <w:right w:val="none" w:sz="0" w:space="0" w:color="auto"/>
          </w:divBdr>
        </w:div>
        <w:div w:id="866409439">
          <w:marLeft w:val="0"/>
          <w:marRight w:val="0"/>
          <w:marTop w:val="0"/>
          <w:marBottom w:val="0"/>
          <w:divBdr>
            <w:top w:val="none" w:sz="0" w:space="0" w:color="auto"/>
            <w:left w:val="none" w:sz="0" w:space="0" w:color="auto"/>
            <w:bottom w:val="none" w:sz="0" w:space="0" w:color="auto"/>
            <w:right w:val="none" w:sz="0" w:space="0" w:color="auto"/>
          </w:divBdr>
        </w:div>
      </w:divsChild>
    </w:div>
    <w:div w:id="343095419">
      <w:bodyDiv w:val="1"/>
      <w:marLeft w:val="0"/>
      <w:marRight w:val="0"/>
      <w:marTop w:val="0"/>
      <w:marBottom w:val="0"/>
      <w:divBdr>
        <w:top w:val="none" w:sz="0" w:space="0" w:color="auto"/>
        <w:left w:val="none" w:sz="0" w:space="0" w:color="auto"/>
        <w:bottom w:val="none" w:sz="0" w:space="0" w:color="auto"/>
        <w:right w:val="none" w:sz="0" w:space="0" w:color="auto"/>
      </w:divBdr>
      <w:divsChild>
        <w:div w:id="174609946">
          <w:marLeft w:val="0"/>
          <w:marRight w:val="0"/>
          <w:marTop w:val="0"/>
          <w:marBottom w:val="0"/>
          <w:divBdr>
            <w:top w:val="none" w:sz="0" w:space="0" w:color="auto"/>
            <w:left w:val="none" w:sz="0" w:space="0" w:color="auto"/>
            <w:bottom w:val="none" w:sz="0" w:space="0" w:color="auto"/>
            <w:right w:val="none" w:sz="0" w:space="0" w:color="auto"/>
          </w:divBdr>
        </w:div>
        <w:div w:id="1182016421">
          <w:marLeft w:val="0"/>
          <w:marRight w:val="0"/>
          <w:marTop w:val="0"/>
          <w:marBottom w:val="0"/>
          <w:divBdr>
            <w:top w:val="none" w:sz="0" w:space="0" w:color="auto"/>
            <w:left w:val="none" w:sz="0" w:space="0" w:color="auto"/>
            <w:bottom w:val="none" w:sz="0" w:space="0" w:color="auto"/>
            <w:right w:val="none" w:sz="0" w:space="0" w:color="auto"/>
          </w:divBdr>
        </w:div>
      </w:divsChild>
    </w:div>
    <w:div w:id="345445161">
      <w:bodyDiv w:val="1"/>
      <w:marLeft w:val="0"/>
      <w:marRight w:val="0"/>
      <w:marTop w:val="0"/>
      <w:marBottom w:val="0"/>
      <w:divBdr>
        <w:top w:val="none" w:sz="0" w:space="0" w:color="auto"/>
        <w:left w:val="none" w:sz="0" w:space="0" w:color="auto"/>
        <w:bottom w:val="none" w:sz="0" w:space="0" w:color="auto"/>
        <w:right w:val="none" w:sz="0" w:space="0" w:color="auto"/>
      </w:divBdr>
      <w:divsChild>
        <w:div w:id="1601449621">
          <w:marLeft w:val="0"/>
          <w:marRight w:val="0"/>
          <w:marTop w:val="0"/>
          <w:marBottom w:val="0"/>
          <w:divBdr>
            <w:top w:val="none" w:sz="0" w:space="0" w:color="auto"/>
            <w:left w:val="none" w:sz="0" w:space="0" w:color="auto"/>
            <w:bottom w:val="none" w:sz="0" w:space="0" w:color="auto"/>
            <w:right w:val="none" w:sz="0" w:space="0" w:color="auto"/>
          </w:divBdr>
        </w:div>
        <w:div w:id="525757116">
          <w:marLeft w:val="0"/>
          <w:marRight w:val="0"/>
          <w:marTop w:val="0"/>
          <w:marBottom w:val="0"/>
          <w:divBdr>
            <w:top w:val="none" w:sz="0" w:space="0" w:color="auto"/>
            <w:left w:val="none" w:sz="0" w:space="0" w:color="auto"/>
            <w:bottom w:val="none" w:sz="0" w:space="0" w:color="auto"/>
            <w:right w:val="none" w:sz="0" w:space="0" w:color="auto"/>
          </w:divBdr>
        </w:div>
        <w:div w:id="1286738887">
          <w:marLeft w:val="0"/>
          <w:marRight w:val="0"/>
          <w:marTop w:val="0"/>
          <w:marBottom w:val="0"/>
          <w:divBdr>
            <w:top w:val="none" w:sz="0" w:space="0" w:color="auto"/>
            <w:left w:val="none" w:sz="0" w:space="0" w:color="auto"/>
            <w:bottom w:val="none" w:sz="0" w:space="0" w:color="auto"/>
            <w:right w:val="none" w:sz="0" w:space="0" w:color="auto"/>
          </w:divBdr>
        </w:div>
        <w:div w:id="946887738">
          <w:marLeft w:val="0"/>
          <w:marRight w:val="0"/>
          <w:marTop w:val="0"/>
          <w:marBottom w:val="0"/>
          <w:divBdr>
            <w:top w:val="none" w:sz="0" w:space="0" w:color="auto"/>
            <w:left w:val="none" w:sz="0" w:space="0" w:color="auto"/>
            <w:bottom w:val="none" w:sz="0" w:space="0" w:color="auto"/>
            <w:right w:val="none" w:sz="0" w:space="0" w:color="auto"/>
          </w:divBdr>
        </w:div>
        <w:div w:id="1206484414">
          <w:marLeft w:val="0"/>
          <w:marRight w:val="0"/>
          <w:marTop w:val="0"/>
          <w:marBottom w:val="0"/>
          <w:divBdr>
            <w:top w:val="none" w:sz="0" w:space="0" w:color="auto"/>
            <w:left w:val="none" w:sz="0" w:space="0" w:color="auto"/>
            <w:bottom w:val="none" w:sz="0" w:space="0" w:color="auto"/>
            <w:right w:val="none" w:sz="0" w:space="0" w:color="auto"/>
          </w:divBdr>
        </w:div>
      </w:divsChild>
    </w:div>
    <w:div w:id="374623641">
      <w:bodyDiv w:val="1"/>
      <w:marLeft w:val="0"/>
      <w:marRight w:val="0"/>
      <w:marTop w:val="0"/>
      <w:marBottom w:val="0"/>
      <w:divBdr>
        <w:top w:val="none" w:sz="0" w:space="0" w:color="auto"/>
        <w:left w:val="none" w:sz="0" w:space="0" w:color="auto"/>
        <w:bottom w:val="none" w:sz="0" w:space="0" w:color="auto"/>
        <w:right w:val="none" w:sz="0" w:space="0" w:color="auto"/>
      </w:divBdr>
      <w:divsChild>
        <w:div w:id="814491453">
          <w:marLeft w:val="0"/>
          <w:marRight w:val="0"/>
          <w:marTop w:val="0"/>
          <w:marBottom w:val="0"/>
          <w:divBdr>
            <w:top w:val="none" w:sz="0" w:space="0" w:color="auto"/>
            <w:left w:val="none" w:sz="0" w:space="0" w:color="auto"/>
            <w:bottom w:val="none" w:sz="0" w:space="0" w:color="auto"/>
            <w:right w:val="none" w:sz="0" w:space="0" w:color="auto"/>
          </w:divBdr>
        </w:div>
        <w:div w:id="1338852414">
          <w:marLeft w:val="0"/>
          <w:marRight w:val="0"/>
          <w:marTop w:val="0"/>
          <w:marBottom w:val="0"/>
          <w:divBdr>
            <w:top w:val="none" w:sz="0" w:space="0" w:color="auto"/>
            <w:left w:val="none" w:sz="0" w:space="0" w:color="auto"/>
            <w:bottom w:val="none" w:sz="0" w:space="0" w:color="auto"/>
            <w:right w:val="none" w:sz="0" w:space="0" w:color="auto"/>
          </w:divBdr>
        </w:div>
      </w:divsChild>
    </w:div>
    <w:div w:id="391465601">
      <w:bodyDiv w:val="1"/>
      <w:marLeft w:val="0"/>
      <w:marRight w:val="0"/>
      <w:marTop w:val="0"/>
      <w:marBottom w:val="0"/>
      <w:divBdr>
        <w:top w:val="none" w:sz="0" w:space="0" w:color="auto"/>
        <w:left w:val="none" w:sz="0" w:space="0" w:color="auto"/>
        <w:bottom w:val="none" w:sz="0" w:space="0" w:color="auto"/>
        <w:right w:val="none" w:sz="0" w:space="0" w:color="auto"/>
      </w:divBdr>
      <w:divsChild>
        <w:div w:id="24722315">
          <w:marLeft w:val="0"/>
          <w:marRight w:val="0"/>
          <w:marTop w:val="0"/>
          <w:marBottom w:val="0"/>
          <w:divBdr>
            <w:top w:val="none" w:sz="0" w:space="0" w:color="auto"/>
            <w:left w:val="none" w:sz="0" w:space="0" w:color="auto"/>
            <w:bottom w:val="none" w:sz="0" w:space="0" w:color="auto"/>
            <w:right w:val="none" w:sz="0" w:space="0" w:color="auto"/>
          </w:divBdr>
        </w:div>
        <w:div w:id="1546528218">
          <w:marLeft w:val="0"/>
          <w:marRight w:val="0"/>
          <w:marTop w:val="0"/>
          <w:marBottom w:val="0"/>
          <w:divBdr>
            <w:top w:val="none" w:sz="0" w:space="0" w:color="auto"/>
            <w:left w:val="none" w:sz="0" w:space="0" w:color="auto"/>
            <w:bottom w:val="none" w:sz="0" w:space="0" w:color="auto"/>
            <w:right w:val="none" w:sz="0" w:space="0" w:color="auto"/>
          </w:divBdr>
        </w:div>
        <w:div w:id="832257484">
          <w:marLeft w:val="0"/>
          <w:marRight w:val="0"/>
          <w:marTop w:val="0"/>
          <w:marBottom w:val="0"/>
          <w:divBdr>
            <w:top w:val="none" w:sz="0" w:space="0" w:color="auto"/>
            <w:left w:val="none" w:sz="0" w:space="0" w:color="auto"/>
            <w:bottom w:val="none" w:sz="0" w:space="0" w:color="auto"/>
            <w:right w:val="none" w:sz="0" w:space="0" w:color="auto"/>
          </w:divBdr>
        </w:div>
        <w:div w:id="1423377281">
          <w:marLeft w:val="0"/>
          <w:marRight w:val="0"/>
          <w:marTop w:val="0"/>
          <w:marBottom w:val="0"/>
          <w:divBdr>
            <w:top w:val="none" w:sz="0" w:space="0" w:color="auto"/>
            <w:left w:val="none" w:sz="0" w:space="0" w:color="auto"/>
            <w:bottom w:val="none" w:sz="0" w:space="0" w:color="auto"/>
            <w:right w:val="none" w:sz="0" w:space="0" w:color="auto"/>
          </w:divBdr>
        </w:div>
        <w:div w:id="118577362">
          <w:marLeft w:val="0"/>
          <w:marRight w:val="0"/>
          <w:marTop w:val="0"/>
          <w:marBottom w:val="0"/>
          <w:divBdr>
            <w:top w:val="none" w:sz="0" w:space="0" w:color="auto"/>
            <w:left w:val="none" w:sz="0" w:space="0" w:color="auto"/>
            <w:bottom w:val="none" w:sz="0" w:space="0" w:color="auto"/>
            <w:right w:val="none" w:sz="0" w:space="0" w:color="auto"/>
          </w:divBdr>
        </w:div>
      </w:divsChild>
    </w:div>
    <w:div w:id="407118463">
      <w:bodyDiv w:val="1"/>
      <w:marLeft w:val="0"/>
      <w:marRight w:val="0"/>
      <w:marTop w:val="0"/>
      <w:marBottom w:val="0"/>
      <w:divBdr>
        <w:top w:val="none" w:sz="0" w:space="0" w:color="auto"/>
        <w:left w:val="none" w:sz="0" w:space="0" w:color="auto"/>
        <w:bottom w:val="none" w:sz="0" w:space="0" w:color="auto"/>
        <w:right w:val="none" w:sz="0" w:space="0" w:color="auto"/>
      </w:divBdr>
      <w:divsChild>
        <w:div w:id="975185120">
          <w:marLeft w:val="0"/>
          <w:marRight w:val="0"/>
          <w:marTop w:val="0"/>
          <w:marBottom w:val="0"/>
          <w:divBdr>
            <w:top w:val="none" w:sz="0" w:space="0" w:color="auto"/>
            <w:left w:val="none" w:sz="0" w:space="0" w:color="auto"/>
            <w:bottom w:val="none" w:sz="0" w:space="0" w:color="auto"/>
            <w:right w:val="none" w:sz="0" w:space="0" w:color="auto"/>
          </w:divBdr>
        </w:div>
        <w:div w:id="865290316">
          <w:marLeft w:val="0"/>
          <w:marRight w:val="0"/>
          <w:marTop w:val="0"/>
          <w:marBottom w:val="0"/>
          <w:divBdr>
            <w:top w:val="none" w:sz="0" w:space="0" w:color="auto"/>
            <w:left w:val="none" w:sz="0" w:space="0" w:color="auto"/>
            <w:bottom w:val="none" w:sz="0" w:space="0" w:color="auto"/>
            <w:right w:val="none" w:sz="0" w:space="0" w:color="auto"/>
          </w:divBdr>
        </w:div>
      </w:divsChild>
    </w:div>
    <w:div w:id="419789626">
      <w:bodyDiv w:val="1"/>
      <w:marLeft w:val="0"/>
      <w:marRight w:val="0"/>
      <w:marTop w:val="0"/>
      <w:marBottom w:val="0"/>
      <w:divBdr>
        <w:top w:val="none" w:sz="0" w:space="0" w:color="auto"/>
        <w:left w:val="none" w:sz="0" w:space="0" w:color="auto"/>
        <w:bottom w:val="none" w:sz="0" w:space="0" w:color="auto"/>
        <w:right w:val="none" w:sz="0" w:space="0" w:color="auto"/>
      </w:divBdr>
      <w:divsChild>
        <w:div w:id="674528919">
          <w:marLeft w:val="0"/>
          <w:marRight w:val="0"/>
          <w:marTop w:val="0"/>
          <w:marBottom w:val="0"/>
          <w:divBdr>
            <w:top w:val="none" w:sz="0" w:space="0" w:color="auto"/>
            <w:left w:val="none" w:sz="0" w:space="0" w:color="auto"/>
            <w:bottom w:val="none" w:sz="0" w:space="0" w:color="auto"/>
            <w:right w:val="none" w:sz="0" w:space="0" w:color="auto"/>
          </w:divBdr>
        </w:div>
        <w:div w:id="45305555">
          <w:marLeft w:val="0"/>
          <w:marRight w:val="0"/>
          <w:marTop w:val="0"/>
          <w:marBottom w:val="0"/>
          <w:divBdr>
            <w:top w:val="none" w:sz="0" w:space="0" w:color="auto"/>
            <w:left w:val="none" w:sz="0" w:space="0" w:color="auto"/>
            <w:bottom w:val="none" w:sz="0" w:space="0" w:color="auto"/>
            <w:right w:val="none" w:sz="0" w:space="0" w:color="auto"/>
          </w:divBdr>
        </w:div>
      </w:divsChild>
    </w:div>
    <w:div w:id="429005847">
      <w:bodyDiv w:val="1"/>
      <w:marLeft w:val="0"/>
      <w:marRight w:val="0"/>
      <w:marTop w:val="0"/>
      <w:marBottom w:val="0"/>
      <w:divBdr>
        <w:top w:val="none" w:sz="0" w:space="0" w:color="auto"/>
        <w:left w:val="none" w:sz="0" w:space="0" w:color="auto"/>
        <w:bottom w:val="none" w:sz="0" w:space="0" w:color="auto"/>
        <w:right w:val="none" w:sz="0" w:space="0" w:color="auto"/>
      </w:divBdr>
      <w:divsChild>
        <w:div w:id="202601896">
          <w:marLeft w:val="0"/>
          <w:marRight w:val="0"/>
          <w:marTop w:val="0"/>
          <w:marBottom w:val="0"/>
          <w:divBdr>
            <w:top w:val="none" w:sz="0" w:space="0" w:color="auto"/>
            <w:left w:val="none" w:sz="0" w:space="0" w:color="auto"/>
            <w:bottom w:val="none" w:sz="0" w:space="0" w:color="auto"/>
            <w:right w:val="none" w:sz="0" w:space="0" w:color="auto"/>
          </w:divBdr>
        </w:div>
        <w:div w:id="1393190756">
          <w:marLeft w:val="0"/>
          <w:marRight w:val="0"/>
          <w:marTop w:val="0"/>
          <w:marBottom w:val="0"/>
          <w:divBdr>
            <w:top w:val="none" w:sz="0" w:space="0" w:color="auto"/>
            <w:left w:val="none" w:sz="0" w:space="0" w:color="auto"/>
            <w:bottom w:val="none" w:sz="0" w:space="0" w:color="auto"/>
            <w:right w:val="none" w:sz="0" w:space="0" w:color="auto"/>
          </w:divBdr>
        </w:div>
      </w:divsChild>
    </w:div>
    <w:div w:id="434181029">
      <w:bodyDiv w:val="1"/>
      <w:marLeft w:val="0"/>
      <w:marRight w:val="0"/>
      <w:marTop w:val="0"/>
      <w:marBottom w:val="0"/>
      <w:divBdr>
        <w:top w:val="none" w:sz="0" w:space="0" w:color="auto"/>
        <w:left w:val="none" w:sz="0" w:space="0" w:color="auto"/>
        <w:bottom w:val="none" w:sz="0" w:space="0" w:color="auto"/>
        <w:right w:val="none" w:sz="0" w:space="0" w:color="auto"/>
      </w:divBdr>
    </w:div>
    <w:div w:id="441850194">
      <w:bodyDiv w:val="1"/>
      <w:marLeft w:val="0"/>
      <w:marRight w:val="0"/>
      <w:marTop w:val="0"/>
      <w:marBottom w:val="0"/>
      <w:divBdr>
        <w:top w:val="none" w:sz="0" w:space="0" w:color="auto"/>
        <w:left w:val="none" w:sz="0" w:space="0" w:color="auto"/>
        <w:bottom w:val="none" w:sz="0" w:space="0" w:color="auto"/>
        <w:right w:val="none" w:sz="0" w:space="0" w:color="auto"/>
      </w:divBdr>
      <w:divsChild>
        <w:div w:id="1303072284">
          <w:marLeft w:val="0"/>
          <w:marRight w:val="0"/>
          <w:marTop w:val="0"/>
          <w:marBottom w:val="0"/>
          <w:divBdr>
            <w:top w:val="none" w:sz="0" w:space="0" w:color="auto"/>
            <w:left w:val="none" w:sz="0" w:space="0" w:color="auto"/>
            <w:bottom w:val="none" w:sz="0" w:space="0" w:color="auto"/>
            <w:right w:val="none" w:sz="0" w:space="0" w:color="auto"/>
          </w:divBdr>
        </w:div>
        <w:div w:id="397483722">
          <w:marLeft w:val="0"/>
          <w:marRight w:val="0"/>
          <w:marTop w:val="0"/>
          <w:marBottom w:val="0"/>
          <w:divBdr>
            <w:top w:val="none" w:sz="0" w:space="0" w:color="auto"/>
            <w:left w:val="none" w:sz="0" w:space="0" w:color="auto"/>
            <w:bottom w:val="none" w:sz="0" w:space="0" w:color="auto"/>
            <w:right w:val="none" w:sz="0" w:space="0" w:color="auto"/>
          </w:divBdr>
        </w:div>
        <w:div w:id="989673637">
          <w:marLeft w:val="0"/>
          <w:marRight w:val="0"/>
          <w:marTop w:val="0"/>
          <w:marBottom w:val="0"/>
          <w:divBdr>
            <w:top w:val="none" w:sz="0" w:space="0" w:color="auto"/>
            <w:left w:val="none" w:sz="0" w:space="0" w:color="auto"/>
            <w:bottom w:val="none" w:sz="0" w:space="0" w:color="auto"/>
            <w:right w:val="none" w:sz="0" w:space="0" w:color="auto"/>
          </w:divBdr>
        </w:div>
      </w:divsChild>
    </w:div>
    <w:div w:id="441993156">
      <w:bodyDiv w:val="1"/>
      <w:marLeft w:val="0"/>
      <w:marRight w:val="0"/>
      <w:marTop w:val="0"/>
      <w:marBottom w:val="0"/>
      <w:divBdr>
        <w:top w:val="none" w:sz="0" w:space="0" w:color="auto"/>
        <w:left w:val="none" w:sz="0" w:space="0" w:color="auto"/>
        <w:bottom w:val="none" w:sz="0" w:space="0" w:color="auto"/>
        <w:right w:val="none" w:sz="0" w:space="0" w:color="auto"/>
      </w:divBdr>
      <w:divsChild>
        <w:div w:id="926884785">
          <w:marLeft w:val="0"/>
          <w:marRight w:val="0"/>
          <w:marTop w:val="0"/>
          <w:marBottom w:val="0"/>
          <w:divBdr>
            <w:top w:val="none" w:sz="0" w:space="0" w:color="auto"/>
            <w:left w:val="none" w:sz="0" w:space="0" w:color="auto"/>
            <w:bottom w:val="none" w:sz="0" w:space="0" w:color="auto"/>
            <w:right w:val="none" w:sz="0" w:space="0" w:color="auto"/>
          </w:divBdr>
        </w:div>
        <w:div w:id="1428619892">
          <w:marLeft w:val="0"/>
          <w:marRight w:val="0"/>
          <w:marTop w:val="0"/>
          <w:marBottom w:val="0"/>
          <w:divBdr>
            <w:top w:val="none" w:sz="0" w:space="0" w:color="auto"/>
            <w:left w:val="none" w:sz="0" w:space="0" w:color="auto"/>
            <w:bottom w:val="none" w:sz="0" w:space="0" w:color="auto"/>
            <w:right w:val="none" w:sz="0" w:space="0" w:color="auto"/>
          </w:divBdr>
        </w:div>
      </w:divsChild>
    </w:div>
    <w:div w:id="452871808">
      <w:bodyDiv w:val="1"/>
      <w:marLeft w:val="0"/>
      <w:marRight w:val="0"/>
      <w:marTop w:val="0"/>
      <w:marBottom w:val="0"/>
      <w:divBdr>
        <w:top w:val="none" w:sz="0" w:space="0" w:color="auto"/>
        <w:left w:val="none" w:sz="0" w:space="0" w:color="auto"/>
        <w:bottom w:val="none" w:sz="0" w:space="0" w:color="auto"/>
        <w:right w:val="none" w:sz="0" w:space="0" w:color="auto"/>
      </w:divBdr>
      <w:divsChild>
        <w:div w:id="2122725805">
          <w:marLeft w:val="0"/>
          <w:marRight w:val="0"/>
          <w:marTop w:val="0"/>
          <w:marBottom w:val="0"/>
          <w:divBdr>
            <w:top w:val="none" w:sz="0" w:space="0" w:color="auto"/>
            <w:left w:val="none" w:sz="0" w:space="0" w:color="auto"/>
            <w:bottom w:val="none" w:sz="0" w:space="0" w:color="auto"/>
            <w:right w:val="none" w:sz="0" w:space="0" w:color="auto"/>
          </w:divBdr>
        </w:div>
        <w:div w:id="980619162">
          <w:marLeft w:val="0"/>
          <w:marRight w:val="0"/>
          <w:marTop w:val="0"/>
          <w:marBottom w:val="0"/>
          <w:divBdr>
            <w:top w:val="none" w:sz="0" w:space="0" w:color="auto"/>
            <w:left w:val="none" w:sz="0" w:space="0" w:color="auto"/>
            <w:bottom w:val="none" w:sz="0" w:space="0" w:color="auto"/>
            <w:right w:val="none" w:sz="0" w:space="0" w:color="auto"/>
          </w:divBdr>
        </w:div>
      </w:divsChild>
    </w:div>
    <w:div w:id="460390477">
      <w:bodyDiv w:val="1"/>
      <w:marLeft w:val="0"/>
      <w:marRight w:val="0"/>
      <w:marTop w:val="0"/>
      <w:marBottom w:val="0"/>
      <w:divBdr>
        <w:top w:val="none" w:sz="0" w:space="0" w:color="auto"/>
        <w:left w:val="none" w:sz="0" w:space="0" w:color="auto"/>
        <w:bottom w:val="none" w:sz="0" w:space="0" w:color="auto"/>
        <w:right w:val="none" w:sz="0" w:space="0" w:color="auto"/>
      </w:divBdr>
      <w:divsChild>
        <w:div w:id="1781532048">
          <w:marLeft w:val="0"/>
          <w:marRight w:val="0"/>
          <w:marTop w:val="0"/>
          <w:marBottom w:val="0"/>
          <w:divBdr>
            <w:top w:val="none" w:sz="0" w:space="0" w:color="auto"/>
            <w:left w:val="none" w:sz="0" w:space="0" w:color="auto"/>
            <w:bottom w:val="none" w:sz="0" w:space="0" w:color="auto"/>
            <w:right w:val="none" w:sz="0" w:space="0" w:color="auto"/>
          </w:divBdr>
        </w:div>
        <w:div w:id="1820147829">
          <w:marLeft w:val="0"/>
          <w:marRight w:val="0"/>
          <w:marTop w:val="0"/>
          <w:marBottom w:val="0"/>
          <w:divBdr>
            <w:top w:val="none" w:sz="0" w:space="0" w:color="auto"/>
            <w:left w:val="none" w:sz="0" w:space="0" w:color="auto"/>
            <w:bottom w:val="none" w:sz="0" w:space="0" w:color="auto"/>
            <w:right w:val="none" w:sz="0" w:space="0" w:color="auto"/>
          </w:divBdr>
        </w:div>
        <w:div w:id="1369451369">
          <w:marLeft w:val="0"/>
          <w:marRight w:val="0"/>
          <w:marTop w:val="0"/>
          <w:marBottom w:val="0"/>
          <w:divBdr>
            <w:top w:val="none" w:sz="0" w:space="0" w:color="auto"/>
            <w:left w:val="none" w:sz="0" w:space="0" w:color="auto"/>
            <w:bottom w:val="none" w:sz="0" w:space="0" w:color="auto"/>
            <w:right w:val="none" w:sz="0" w:space="0" w:color="auto"/>
          </w:divBdr>
        </w:div>
        <w:div w:id="1871070010">
          <w:marLeft w:val="0"/>
          <w:marRight w:val="0"/>
          <w:marTop w:val="0"/>
          <w:marBottom w:val="0"/>
          <w:divBdr>
            <w:top w:val="none" w:sz="0" w:space="0" w:color="auto"/>
            <w:left w:val="none" w:sz="0" w:space="0" w:color="auto"/>
            <w:bottom w:val="none" w:sz="0" w:space="0" w:color="auto"/>
            <w:right w:val="none" w:sz="0" w:space="0" w:color="auto"/>
          </w:divBdr>
        </w:div>
        <w:div w:id="725102656">
          <w:marLeft w:val="0"/>
          <w:marRight w:val="0"/>
          <w:marTop w:val="0"/>
          <w:marBottom w:val="0"/>
          <w:divBdr>
            <w:top w:val="none" w:sz="0" w:space="0" w:color="auto"/>
            <w:left w:val="none" w:sz="0" w:space="0" w:color="auto"/>
            <w:bottom w:val="none" w:sz="0" w:space="0" w:color="auto"/>
            <w:right w:val="none" w:sz="0" w:space="0" w:color="auto"/>
          </w:divBdr>
        </w:div>
      </w:divsChild>
    </w:div>
    <w:div w:id="472601099">
      <w:bodyDiv w:val="1"/>
      <w:marLeft w:val="0"/>
      <w:marRight w:val="0"/>
      <w:marTop w:val="0"/>
      <w:marBottom w:val="0"/>
      <w:divBdr>
        <w:top w:val="none" w:sz="0" w:space="0" w:color="auto"/>
        <w:left w:val="none" w:sz="0" w:space="0" w:color="auto"/>
        <w:bottom w:val="none" w:sz="0" w:space="0" w:color="auto"/>
        <w:right w:val="none" w:sz="0" w:space="0" w:color="auto"/>
      </w:divBdr>
      <w:divsChild>
        <w:div w:id="881090036">
          <w:marLeft w:val="0"/>
          <w:marRight w:val="0"/>
          <w:marTop w:val="0"/>
          <w:marBottom w:val="0"/>
          <w:divBdr>
            <w:top w:val="none" w:sz="0" w:space="0" w:color="auto"/>
            <w:left w:val="none" w:sz="0" w:space="0" w:color="auto"/>
            <w:bottom w:val="none" w:sz="0" w:space="0" w:color="auto"/>
            <w:right w:val="none" w:sz="0" w:space="0" w:color="auto"/>
          </w:divBdr>
        </w:div>
        <w:div w:id="266238642">
          <w:marLeft w:val="0"/>
          <w:marRight w:val="0"/>
          <w:marTop w:val="0"/>
          <w:marBottom w:val="0"/>
          <w:divBdr>
            <w:top w:val="none" w:sz="0" w:space="0" w:color="auto"/>
            <w:left w:val="none" w:sz="0" w:space="0" w:color="auto"/>
            <w:bottom w:val="none" w:sz="0" w:space="0" w:color="auto"/>
            <w:right w:val="none" w:sz="0" w:space="0" w:color="auto"/>
          </w:divBdr>
        </w:div>
      </w:divsChild>
    </w:div>
    <w:div w:id="478544153">
      <w:bodyDiv w:val="1"/>
      <w:marLeft w:val="0"/>
      <w:marRight w:val="0"/>
      <w:marTop w:val="0"/>
      <w:marBottom w:val="0"/>
      <w:divBdr>
        <w:top w:val="none" w:sz="0" w:space="0" w:color="auto"/>
        <w:left w:val="none" w:sz="0" w:space="0" w:color="auto"/>
        <w:bottom w:val="none" w:sz="0" w:space="0" w:color="auto"/>
        <w:right w:val="none" w:sz="0" w:space="0" w:color="auto"/>
      </w:divBdr>
      <w:divsChild>
        <w:div w:id="1677150257">
          <w:marLeft w:val="0"/>
          <w:marRight w:val="0"/>
          <w:marTop w:val="0"/>
          <w:marBottom w:val="0"/>
          <w:divBdr>
            <w:top w:val="none" w:sz="0" w:space="0" w:color="auto"/>
            <w:left w:val="none" w:sz="0" w:space="0" w:color="auto"/>
            <w:bottom w:val="none" w:sz="0" w:space="0" w:color="auto"/>
            <w:right w:val="none" w:sz="0" w:space="0" w:color="auto"/>
          </w:divBdr>
        </w:div>
        <w:div w:id="391926934">
          <w:marLeft w:val="0"/>
          <w:marRight w:val="0"/>
          <w:marTop w:val="0"/>
          <w:marBottom w:val="0"/>
          <w:divBdr>
            <w:top w:val="none" w:sz="0" w:space="0" w:color="auto"/>
            <w:left w:val="none" w:sz="0" w:space="0" w:color="auto"/>
            <w:bottom w:val="none" w:sz="0" w:space="0" w:color="auto"/>
            <w:right w:val="none" w:sz="0" w:space="0" w:color="auto"/>
          </w:divBdr>
        </w:div>
      </w:divsChild>
    </w:div>
    <w:div w:id="485753700">
      <w:bodyDiv w:val="1"/>
      <w:marLeft w:val="0"/>
      <w:marRight w:val="0"/>
      <w:marTop w:val="0"/>
      <w:marBottom w:val="0"/>
      <w:divBdr>
        <w:top w:val="none" w:sz="0" w:space="0" w:color="auto"/>
        <w:left w:val="none" w:sz="0" w:space="0" w:color="auto"/>
        <w:bottom w:val="none" w:sz="0" w:space="0" w:color="auto"/>
        <w:right w:val="none" w:sz="0" w:space="0" w:color="auto"/>
      </w:divBdr>
      <w:divsChild>
        <w:div w:id="613368875">
          <w:marLeft w:val="0"/>
          <w:marRight w:val="0"/>
          <w:marTop w:val="0"/>
          <w:marBottom w:val="0"/>
          <w:divBdr>
            <w:top w:val="none" w:sz="0" w:space="0" w:color="auto"/>
            <w:left w:val="none" w:sz="0" w:space="0" w:color="auto"/>
            <w:bottom w:val="none" w:sz="0" w:space="0" w:color="auto"/>
            <w:right w:val="none" w:sz="0" w:space="0" w:color="auto"/>
          </w:divBdr>
        </w:div>
        <w:div w:id="862479391">
          <w:marLeft w:val="0"/>
          <w:marRight w:val="0"/>
          <w:marTop w:val="0"/>
          <w:marBottom w:val="0"/>
          <w:divBdr>
            <w:top w:val="none" w:sz="0" w:space="0" w:color="auto"/>
            <w:left w:val="none" w:sz="0" w:space="0" w:color="auto"/>
            <w:bottom w:val="none" w:sz="0" w:space="0" w:color="auto"/>
            <w:right w:val="none" w:sz="0" w:space="0" w:color="auto"/>
          </w:divBdr>
        </w:div>
      </w:divsChild>
    </w:div>
    <w:div w:id="490483676">
      <w:bodyDiv w:val="1"/>
      <w:marLeft w:val="0"/>
      <w:marRight w:val="0"/>
      <w:marTop w:val="0"/>
      <w:marBottom w:val="0"/>
      <w:divBdr>
        <w:top w:val="none" w:sz="0" w:space="0" w:color="auto"/>
        <w:left w:val="none" w:sz="0" w:space="0" w:color="auto"/>
        <w:bottom w:val="none" w:sz="0" w:space="0" w:color="auto"/>
        <w:right w:val="none" w:sz="0" w:space="0" w:color="auto"/>
      </w:divBdr>
      <w:divsChild>
        <w:div w:id="717046242">
          <w:marLeft w:val="0"/>
          <w:marRight w:val="0"/>
          <w:marTop w:val="0"/>
          <w:marBottom w:val="0"/>
          <w:divBdr>
            <w:top w:val="none" w:sz="0" w:space="0" w:color="auto"/>
            <w:left w:val="none" w:sz="0" w:space="0" w:color="auto"/>
            <w:bottom w:val="none" w:sz="0" w:space="0" w:color="auto"/>
            <w:right w:val="none" w:sz="0" w:space="0" w:color="auto"/>
          </w:divBdr>
        </w:div>
        <w:div w:id="396634592">
          <w:marLeft w:val="0"/>
          <w:marRight w:val="0"/>
          <w:marTop w:val="0"/>
          <w:marBottom w:val="0"/>
          <w:divBdr>
            <w:top w:val="none" w:sz="0" w:space="0" w:color="auto"/>
            <w:left w:val="none" w:sz="0" w:space="0" w:color="auto"/>
            <w:bottom w:val="none" w:sz="0" w:space="0" w:color="auto"/>
            <w:right w:val="none" w:sz="0" w:space="0" w:color="auto"/>
          </w:divBdr>
        </w:div>
      </w:divsChild>
    </w:div>
    <w:div w:id="494540632">
      <w:bodyDiv w:val="1"/>
      <w:marLeft w:val="0"/>
      <w:marRight w:val="0"/>
      <w:marTop w:val="0"/>
      <w:marBottom w:val="0"/>
      <w:divBdr>
        <w:top w:val="none" w:sz="0" w:space="0" w:color="auto"/>
        <w:left w:val="none" w:sz="0" w:space="0" w:color="auto"/>
        <w:bottom w:val="none" w:sz="0" w:space="0" w:color="auto"/>
        <w:right w:val="none" w:sz="0" w:space="0" w:color="auto"/>
      </w:divBdr>
      <w:divsChild>
        <w:div w:id="1079329926">
          <w:marLeft w:val="0"/>
          <w:marRight w:val="0"/>
          <w:marTop w:val="0"/>
          <w:marBottom w:val="0"/>
          <w:divBdr>
            <w:top w:val="none" w:sz="0" w:space="0" w:color="auto"/>
            <w:left w:val="none" w:sz="0" w:space="0" w:color="auto"/>
            <w:bottom w:val="none" w:sz="0" w:space="0" w:color="auto"/>
            <w:right w:val="none" w:sz="0" w:space="0" w:color="auto"/>
          </w:divBdr>
        </w:div>
        <w:div w:id="1873348846">
          <w:marLeft w:val="0"/>
          <w:marRight w:val="0"/>
          <w:marTop w:val="0"/>
          <w:marBottom w:val="0"/>
          <w:divBdr>
            <w:top w:val="none" w:sz="0" w:space="0" w:color="auto"/>
            <w:left w:val="none" w:sz="0" w:space="0" w:color="auto"/>
            <w:bottom w:val="none" w:sz="0" w:space="0" w:color="auto"/>
            <w:right w:val="none" w:sz="0" w:space="0" w:color="auto"/>
          </w:divBdr>
        </w:div>
      </w:divsChild>
    </w:div>
    <w:div w:id="502362018">
      <w:bodyDiv w:val="1"/>
      <w:marLeft w:val="0"/>
      <w:marRight w:val="0"/>
      <w:marTop w:val="0"/>
      <w:marBottom w:val="0"/>
      <w:divBdr>
        <w:top w:val="none" w:sz="0" w:space="0" w:color="auto"/>
        <w:left w:val="none" w:sz="0" w:space="0" w:color="auto"/>
        <w:bottom w:val="none" w:sz="0" w:space="0" w:color="auto"/>
        <w:right w:val="none" w:sz="0" w:space="0" w:color="auto"/>
      </w:divBdr>
      <w:divsChild>
        <w:div w:id="1139953662">
          <w:marLeft w:val="0"/>
          <w:marRight w:val="0"/>
          <w:marTop w:val="0"/>
          <w:marBottom w:val="0"/>
          <w:divBdr>
            <w:top w:val="none" w:sz="0" w:space="0" w:color="auto"/>
            <w:left w:val="none" w:sz="0" w:space="0" w:color="auto"/>
            <w:bottom w:val="none" w:sz="0" w:space="0" w:color="auto"/>
            <w:right w:val="none" w:sz="0" w:space="0" w:color="auto"/>
          </w:divBdr>
        </w:div>
        <w:div w:id="1481574775">
          <w:marLeft w:val="0"/>
          <w:marRight w:val="0"/>
          <w:marTop w:val="0"/>
          <w:marBottom w:val="0"/>
          <w:divBdr>
            <w:top w:val="none" w:sz="0" w:space="0" w:color="auto"/>
            <w:left w:val="none" w:sz="0" w:space="0" w:color="auto"/>
            <w:bottom w:val="none" w:sz="0" w:space="0" w:color="auto"/>
            <w:right w:val="none" w:sz="0" w:space="0" w:color="auto"/>
          </w:divBdr>
        </w:div>
        <w:div w:id="310719195">
          <w:marLeft w:val="0"/>
          <w:marRight w:val="0"/>
          <w:marTop w:val="0"/>
          <w:marBottom w:val="0"/>
          <w:divBdr>
            <w:top w:val="none" w:sz="0" w:space="0" w:color="auto"/>
            <w:left w:val="none" w:sz="0" w:space="0" w:color="auto"/>
            <w:bottom w:val="none" w:sz="0" w:space="0" w:color="auto"/>
            <w:right w:val="none" w:sz="0" w:space="0" w:color="auto"/>
          </w:divBdr>
        </w:div>
        <w:div w:id="27679377">
          <w:marLeft w:val="0"/>
          <w:marRight w:val="0"/>
          <w:marTop w:val="0"/>
          <w:marBottom w:val="0"/>
          <w:divBdr>
            <w:top w:val="none" w:sz="0" w:space="0" w:color="auto"/>
            <w:left w:val="none" w:sz="0" w:space="0" w:color="auto"/>
            <w:bottom w:val="none" w:sz="0" w:space="0" w:color="auto"/>
            <w:right w:val="none" w:sz="0" w:space="0" w:color="auto"/>
          </w:divBdr>
        </w:div>
      </w:divsChild>
    </w:div>
    <w:div w:id="513688782">
      <w:bodyDiv w:val="1"/>
      <w:marLeft w:val="0"/>
      <w:marRight w:val="0"/>
      <w:marTop w:val="0"/>
      <w:marBottom w:val="0"/>
      <w:divBdr>
        <w:top w:val="none" w:sz="0" w:space="0" w:color="auto"/>
        <w:left w:val="none" w:sz="0" w:space="0" w:color="auto"/>
        <w:bottom w:val="none" w:sz="0" w:space="0" w:color="auto"/>
        <w:right w:val="none" w:sz="0" w:space="0" w:color="auto"/>
      </w:divBdr>
      <w:divsChild>
        <w:div w:id="1615477083">
          <w:marLeft w:val="0"/>
          <w:marRight w:val="0"/>
          <w:marTop w:val="0"/>
          <w:marBottom w:val="0"/>
          <w:divBdr>
            <w:top w:val="none" w:sz="0" w:space="0" w:color="auto"/>
            <w:left w:val="none" w:sz="0" w:space="0" w:color="auto"/>
            <w:bottom w:val="none" w:sz="0" w:space="0" w:color="auto"/>
            <w:right w:val="none" w:sz="0" w:space="0" w:color="auto"/>
          </w:divBdr>
        </w:div>
        <w:div w:id="26689020">
          <w:marLeft w:val="0"/>
          <w:marRight w:val="0"/>
          <w:marTop w:val="0"/>
          <w:marBottom w:val="0"/>
          <w:divBdr>
            <w:top w:val="none" w:sz="0" w:space="0" w:color="auto"/>
            <w:left w:val="none" w:sz="0" w:space="0" w:color="auto"/>
            <w:bottom w:val="none" w:sz="0" w:space="0" w:color="auto"/>
            <w:right w:val="none" w:sz="0" w:space="0" w:color="auto"/>
          </w:divBdr>
        </w:div>
        <w:div w:id="162865457">
          <w:marLeft w:val="0"/>
          <w:marRight w:val="0"/>
          <w:marTop w:val="0"/>
          <w:marBottom w:val="0"/>
          <w:divBdr>
            <w:top w:val="none" w:sz="0" w:space="0" w:color="auto"/>
            <w:left w:val="none" w:sz="0" w:space="0" w:color="auto"/>
            <w:bottom w:val="none" w:sz="0" w:space="0" w:color="auto"/>
            <w:right w:val="none" w:sz="0" w:space="0" w:color="auto"/>
          </w:divBdr>
        </w:div>
        <w:div w:id="2032949111">
          <w:marLeft w:val="0"/>
          <w:marRight w:val="0"/>
          <w:marTop w:val="0"/>
          <w:marBottom w:val="0"/>
          <w:divBdr>
            <w:top w:val="none" w:sz="0" w:space="0" w:color="auto"/>
            <w:left w:val="none" w:sz="0" w:space="0" w:color="auto"/>
            <w:bottom w:val="none" w:sz="0" w:space="0" w:color="auto"/>
            <w:right w:val="none" w:sz="0" w:space="0" w:color="auto"/>
          </w:divBdr>
        </w:div>
      </w:divsChild>
    </w:div>
    <w:div w:id="524096448">
      <w:bodyDiv w:val="1"/>
      <w:marLeft w:val="0"/>
      <w:marRight w:val="0"/>
      <w:marTop w:val="0"/>
      <w:marBottom w:val="0"/>
      <w:divBdr>
        <w:top w:val="none" w:sz="0" w:space="0" w:color="auto"/>
        <w:left w:val="none" w:sz="0" w:space="0" w:color="auto"/>
        <w:bottom w:val="none" w:sz="0" w:space="0" w:color="auto"/>
        <w:right w:val="none" w:sz="0" w:space="0" w:color="auto"/>
      </w:divBdr>
      <w:divsChild>
        <w:div w:id="1924098837">
          <w:marLeft w:val="0"/>
          <w:marRight w:val="0"/>
          <w:marTop w:val="0"/>
          <w:marBottom w:val="0"/>
          <w:divBdr>
            <w:top w:val="none" w:sz="0" w:space="0" w:color="auto"/>
            <w:left w:val="none" w:sz="0" w:space="0" w:color="auto"/>
            <w:bottom w:val="none" w:sz="0" w:space="0" w:color="auto"/>
            <w:right w:val="none" w:sz="0" w:space="0" w:color="auto"/>
          </w:divBdr>
        </w:div>
        <w:div w:id="669915475">
          <w:marLeft w:val="0"/>
          <w:marRight w:val="0"/>
          <w:marTop w:val="0"/>
          <w:marBottom w:val="0"/>
          <w:divBdr>
            <w:top w:val="none" w:sz="0" w:space="0" w:color="auto"/>
            <w:left w:val="none" w:sz="0" w:space="0" w:color="auto"/>
            <w:bottom w:val="none" w:sz="0" w:space="0" w:color="auto"/>
            <w:right w:val="none" w:sz="0" w:space="0" w:color="auto"/>
          </w:divBdr>
        </w:div>
      </w:divsChild>
    </w:div>
    <w:div w:id="531960692">
      <w:bodyDiv w:val="1"/>
      <w:marLeft w:val="0"/>
      <w:marRight w:val="0"/>
      <w:marTop w:val="0"/>
      <w:marBottom w:val="0"/>
      <w:divBdr>
        <w:top w:val="none" w:sz="0" w:space="0" w:color="auto"/>
        <w:left w:val="none" w:sz="0" w:space="0" w:color="auto"/>
        <w:bottom w:val="none" w:sz="0" w:space="0" w:color="auto"/>
        <w:right w:val="none" w:sz="0" w:space="0" w:color="auto"/>
      </w:divBdr>
      <w:divsChild>
        <w:div w:id="1105266552">
          <w:marLeft w:val="0"/>
          <w:marRight w:val="0"/>
          <w:marTop w:val="0"/>
          <w:marBottom w:val="0"/>
          <w:divBdr>
            <w:top w:val="none" w:sz="0" w:space="0" w:color="auto"/>
            <w:left w:val="none" w:sz="0" w:space="0" w:color="auto"/>
            <w:bottom w:val="none" w:sz="0" w:space="0" w:color="auto"/>
            <w:right w:val="none" w:sz="0" w:space="0" w:color="auto"/>
          </w:divBdr>
        </w:div>
        <w:div w:id="465588764">
          <w:marLeft w:val="0"/>
          <w:marRight w:val="0"/>
          <w:marTop w:val="0"/>
          <w:marBottom w:val="0"/>
          <w:divBdr>
            <w:top w:val="none" w:sz="0" w:space="0" w:color="auto"/>
            <w:left w:val="none" w:sz="0" w:space="0" w:color="auto"/>
            <w:bottom w:val="none" w:sz="0" w:space="0" w:color="auto"/>
            <w:right w:val="none" w:sz="0" w:space="0" w:color="auto"/>
          </w:divBdr>
        </w:div>
      </w:divsChild>
    </w:div>
    <w:div w:id="535310635">
      <w:bodyDiv w:val="1"/>
      <w:marLeft w:val="0"/>
      <w:marRight w:val="0"/>
      <w:marTop w:val="0"/>
      <w:marBottom w:val="0"/>
      <w:divBdr>
        <w:top w:val="none" w:sz="0" w:space="0" w:color="auto"/>
        <w:left w:val="none" w:sz="0" w:space="0" w:color="auto"/>
        <w:bottom w:val="none" w:sz="0" w:space="0" w:color="auto"/>
        <w:right w:val="none" w:sz="0" w:space="0" w:color="auto"/>
      </w:divBdr>
      <w:divsChild>
        <w:div w:id="1986080462">
          <w:marLeft w:val="0"/>
          <w:marRight w:val="0"/>
          <w:marTop w:val="0"/>
          <w:marBottom w:val="0"/>
          <w:divBdr>
            <w:top w:val="none" w:sz="0" w:space="0" w:color="auto"/>
            <w:left w:val="none" w:sz="0" w:space="0" w:color="auto"/>
            <w:bottom w:val="none" w:sz="0" w:space="0" w:color="auto"/>
            <w:right w:val="none" w:sz="0" w:space="0" w:color="auto"/>
          </w:divBdr>
        </w:div>
        <w:div w:id="892276657">
          <w:marLeft w:val="0"/>
          <w:marRight w:val="0"/>
          <w:marTop w:val="0"/>
          <w:marBottom w:val="0"/>
          <w:divBdr>
            <w:top w:val="none" w:sz="0" w:space="0" w:color="auto"/>
            <w:left w:val="none" w:sz="0" w:space="0" w:color="auto"/>
            <w:bottom w:val="none" w:sz="0" w:space="0" w:color="auto"/>
            <w:right w:val="none" w:sz="0" w:space="0" w:color="auto"/>
          </w:divBdr>
        </w:div>
        <w:div w:id="2062904745">
          <w:marLeft w:val="0"/>
          <w:marRight w:val="0"/>
          <w:marTop w:val="0"/>
          <w:marBottom w:val="0"/>
          <w:divBdr>
            <w:top w:val="none" w:sz="0" w:space="0" w:color="auto"/>
            <w:left w:val="none" w:sz="0" w:space="0" w:color="auto"/>
            <w:bottom w:val="none" w:sz="0" w:space="0" w:color="auto"/>
            <w:right w:val="none" w:sz="0" w:space="0" w:color="auto"/>
          </w:divBdr>
        </w:div>
        <w:div w:id="605503211">
          <w:marLeft w:val="0"/>
          <w:marRight w:val="0"/>
          <w:marTop w:val="0"/>
          <w:marBottom w:val="0"/>
          <w:divBdr>
            <w:top w:val="none" w:sz="0" w:space="0" w:color="auto"/>
            <w:left w:val="none" w:sz="0" w:space="0" w:color="auto"/>
            <w:bottom w:val="none" w:sz="0" w:space="0" w:color="auto"/>
            <w:right w:val="none" w:sz="0" w:space="0" w:color="auto"/>
          </w:divBdr>
        </w:div>
        <w:div w:id="1523132902">
          <w:marLeft w:val="0"/>
          <w:marRight w:val="0"/>
          <w:marTop w:val="0"/>
          <w:marBottom w:val="0"/>
          <w:divBdr>
            <w:top w:val="none" w:sz="0" w:space="0" w:color="auto"/>
            <w:left w:val="none" w:sz="0" w:space="0" w:color="auto"/>
            <w:bottom w:val="none" w:sz="0" w:space="0" w:color="auto"/>
            <w:right w:val="none" w:sz="0" w:space="0" w:color="auto"/>
          </w:divBdr>
        </w:div>
        <w:div w:id="6493203">
          <w:marLeft w:val="0"/>
          <w:marRight w:val="0"/>
          <w:marTop w:val="0"/>
          <w:marBottom w:val="0"/>
          <w:divBdr>
            <w:top w:val="none" w:sz="0" w:space="0" w:color="auto"/>
            <w:left w:val="none" w:sz="0" w:space="0" w:color="auto"/>
            <w:bottom w:val="none" w:sz="0" w:space="0" w:color="auto"/>
            <w:right w:val="none" w:sz="0" w:space="0" w:color="auto"/>
          </w:divBdr>
        </w:div>
      </w:divsChild>
    </w:div>
    <w:div w:id="537476245">
      <w:bodyDiv w:val="1"/>
      <w:marLeft w:val="0"/>
      <w:marRight w:val="0"/>
      <w:marTop w:val="0"/>
      <w:marBottom w:val="0"/>
      <w:divBdr>
        <w:top w:val="none" w:sz="0" w:space="0" w:color="auto"/>
        <w:left w:val="none" w:sz="0" w:space="0" w:color="auto"/>
        <w:bottom w:val="none" w:sz="0" w:space="0" w:color="auto"/>
        <w:right w:val="none" w:sz="0" w:space="0" w:color="auto"/>
      </w:divBdr>
      <w:divsChild>
        <w:div w:id="1061635429">
          <w:marLeft w:val="0"/>
          <w:marRight w:val="0"/>
          <w:marTop w:val="0"/>
          <w:marBottom w:val="0"/>
          <w:divBdr>
            <w:top w:val="none" w:sz="0" w:space="0" w:color="auto"/>
            <w:left w:val="none" w:sz="0" w:space="0" w:color="auto"/>
            <w:bottom w:val="none" w:sz="0" w:space="0" w:color="auto"/>
            <w:right w:val="none" w:sz="0" w:space="0" w:color="auto"/>
          </w:divBdr>
        </w:div>
        <w:div w:id="1068574252">
          <w:marLeft w:val="0"/>
          <w:marRight w:val="0"/>
          <w:marTop w:val="0"/>
          <w:marBottom w:val="0"/>
          <w:divBdr>
            <w:top w:val="none" w:sz="0" w:space="0" w:color="auto"/>
            <w:left w:val="none" w:sz="0" w:space="0" w:color="auto"/>
            <w:bottom w:val="none" w:sz="0" w:space="0" w:color="auto"/>
            <w:right w:val="none" w:sz="0" w:space="0" w:color="auto"/>
          </w:divBdr>
        </w:div>
        <w:div w:id="1747267412">
          <w:marLeft w:val="0"/>
          <w:marRight w:val="0"/>
          <w:marTop w:val="0"/>
          <w:marBottom w:val="0"/>
          <w:divBdr>
            <w:top w:val="none" w:sz="0" w:space="0" w:color="auto"/>
            <w:left w:val="none" w:sz="0" w:space="0" w:color="auto"/>
            <w:bottom w:val="none" w:sz="0" w:space="0" w:color="auto"/>
            <w:right w:val="none" w:sz="0" w:space="0" w:color="auto"/>
          </w:divBdr>
        </w:div>
        <w:div w:id="820850146">
          <w:marLeft w:val="0"/>
          <w:marRight w:val="0"/>
          <w:marTop w:val="0"/>
          <w:marBottom w:val="0"/>
          <w:divBdr>
            <w:top w:val="none" w:sz="0" w:space="0" w:color="auto"/>
            <w:left w:val="none" w:sz="0" w:space="0" w:color="auto"/>
            <w:bottom w:val="none" w:sz="0" w:space="0" w:color="auto"/>
            <w:right w:val="none" w:sz="0" w:space="0" w:color="auto"/>
          </w:divBdr>
        </w:div>
        <w:div w:id="1400446812">
          <w:marLeft w:val="0"/>
          <w:marRight w:val="0"/>
          <w:marTop w:val="0"/>
          <w:marBottom w:val="0"/>
          <w:divBdr>
            <w:top w:val="none" w:sz="0" w:space="0" w:color="auto"/>
            <w:left w:val="none" w:sz="0" w:space="0" w:color="auto"/>
            <w:bottom w:val="none" w:sz="0" w:space="0" w:color="auto"/>
            <w:right w:val="none" w:sz="0" w:space="0" w:color="auto"/>
          </w:divBdr>
        </w:div>
      </w:divsChild>
    </w:div>
    <w:div w:id="552696292">
      <w:bodyDiv w:val="1"/>
      <w:marLeft w:val="0"/>
      <w:marRight w:val="0"/>
      <w:marTop w:val="0"/>
      <w:marBottom w:val="0"/>
      <w:divBdr>
        <w:top w:val="none" w:sz="0" w:space="0" w:color="auto"/>
        <w:left w:val="none" w:sz="0" w:space="0" w:color="auto"/>
        <w:bottom w:val="none" w:sz="0" w:space="0" w:color="auto"/>
        <w:right w:val="none" w:sz="0" w:space="0" w:color="auto"/>
      </w:divBdr>
      <w:divsChild>
        <w:div w:id="1549947579">
          <w:marLeft w:val="0"/>
          <w:marRight w:val="0"/>
          <w:marTop w:val="0"/>
          <w:marBottom w:val="0"/>
          <w:divBdr>
            <w:top w:val="none" w:sz="0" w:space="0" w:color="auto"/>
            <w:left w:val="none" w:sz="0" w:space="0" w:color="auto"/>
            <w:bottom w:val="none" w:sz="0" w:space="0" w:color="auto"/>
            <w:right w:val="none" w:sz="0" w:space="0" w:color="auto"/>
          </w:divBdr>
        </w:div>
        <w:div w:id="1619333093">
          <w:marLeft w:val="0"/>
          <w:marRight w:val="0"/>
          <w:marTop w:val="0"/>
          <w:marBottom w:val="0"/>
          <w:divBdr>
            <w:top w:val="none" w:sz="0" w:space="0" w:color="auto"/>
            <w:left w:val="none" w:sz="0" w:space="0" w:color="auto"/>
            <w:bottom w:val="none" w:sz="0" w:space="0" w:color="auto"/>
            <w:right w:val="none" w:sz="0" w:space="0" w:color="auto"/>
          </w:divBdr>
        </w:div>
        <w:div w:id="1160854079">
          <w:marLeft w:val="0"/>
          <w:marRight w:val="0"/>
          <w:marTop w:val="0"/>
          <w:marBottom w:val="0"/>
          <w:divBdr>
            <w:top w:val="none" w:sz="0" w:space="0" w:color="auto"/>
            <w:left w:val="none" w:sz="0" w:space="0" w:color="auto"/>
            <w:bottom w:val="none" w:sz="0" w:space="0" w:color="auto"/>
            <w:right w:val="none" w:sz="0" w:space="0" w:color="auto"/>
          </w:divBdr>
        </w:div>
      </w:divsChild>
    </w:div>
    <w:div w:id="559511935">
      <w:bodyDiv w:val="1"/>
      <w:marLeft w:val="0"/>
      <w:marRight w:val="0"/>
      <w:marTop w:val="0"/>
      <w:marBottom w:val="0"/>
      <w:divBdr>
        <w:top w:val="none" w:sz="0" w:space="0" w:color="auto"/>
        <w:left w:val="none" w:sz="0" w:space="0" w:color="auto"/>
        <w:bottom w:val="none" w:sz="0" w:space="0" w:color="auto"/>
        <w:right w:val="none" w:sz="0" w:space="0" w:color="auto"/>
      </w:divBdr>
      <w:divsChild>
        <w:div w:id="875385406">
          <w:marLeft w:val="0"/>
          <w:marRight w:val="0"/>
          <w:marTop w:val="0"/>
          <w:marBottom w:val="0"/>
          <w:divBdr>
            <w:top w:val="none" w:sz="0" w:space="0" w:color="auto"/>
            <w:left w:val="none" w:sz="0" w:space="0" w:color="auto"/>
            <w:bottom w:val="none" w:sz="0" w:space="0" w:color="auto"/>
            <w:right w:val="none" w:sz="0" w:space="0" w:color="auto"/>
          </w:divBdr>
        </w:div>
        <w:div w:id="673648582">
          <w:marLeft w:val="0"/>
          <w:marRight w:val="0"/>
          <w:marTop w:val="0"/>
          <w:marBottom w:val="0"/>
          <w:divBdr>
            <w:top w:val="none" w:sz="0" w:space="0" w:color="auto"/>
            <w:left w:val="none" w:sz="0" w:space="0" w:color="auto"/>
            <w:bottom w:val="none" w:sz="0" w:space="0" w:color="auto"/>
            <w:right w:val="none" w:sz="0" w:space="0" w:color="auto"/>
          </w:divBdr>
        </w:div>
        <w:div w:id="460616813">
          <w:marLeft w:val="0"/>
          <w:marRight w:val="0"/>
          <w:marTop w:val="0"/>
          <w:marBottom w:val="0"/>
          <w:divBdr>
            <w:top w:val="none" w:sz="0" w:space="0" w:color="auto"/>
            <w:left w:val="none" w:sz="0" w:space="0" w:color="auto"/>
            <w:bottom w:val="none" w:sz="0" w:space="0" w:color="auto"/>
            <w:right w:val="none" w:sz="0" w:space="0" w:color="auto"/>
          </w:divBdr>
        </w:div>
      </w:divsChild>
    </w:div>
    <w:div w:id="568424153">
      <w:bodyDiv w:val="1"/>
      <w:marLeft w:val="0"/>
      <w:marRight w:val="0"/>
      <w:marTop w:val="0"/>
      <w:marBottom w:val="0"/>
      <w:divBdr>
        <w:top w:val="none" w:sz="0" w:space="0" w:color="auto"/>
        <w:left w:val="none" w:sz="0" w:space="0" w:color="auto"/>
        <w:bottom w:val="none" w:sz="0" w:space="0" w:color="auto"/>
        <w:right w:val="none" w:sz="0" w:space="0" w:color="auto"/>
      </w:divBdr>
      <w:divsChild>
        <w:div w:id="1743671647">
          <w:marLeft w:val="0"/>
          <w:marRight w:val="0"/>
          <w:marTop w:val="0"/>
          <w:marBottom w:val="0"/>
          <w:divBdr>
            <w:top w:val="none" w:sz="0" w:space="0" w:color="auto"/>
            <w:left w:val="none" w:sz="0" w:space="0" w:color="auto"/>
            <w:bottom w:val="none" w:sz="0" w:space="0" w:color="auto"/>
            <w:right w:val="none" w:sz="0" w:space="0" w:color="auto"/>
          </w:divBdr>
        </w:div>
        <w:div w:id="1473597039">
          <w:marLeft w:val="0"/>
          <w:marRight w:val="0"/>
          <w:marTop w:val="0"/>
          <w:marBottom w:val="0"/>
          <w:divBdr>
            <w:top w:val="none" w:sz="0" w:space="0" w:color="auto"/>
            <w:left w:val="none" w:sz="0" w:space="0" w:color="auto"/>
            <w:bottom w:val="none" w:sz="0" w:space="0" w:color="auto"/>
            <w:right w:val="none" w:sz="0" w:space="0" w:color="auto"/>
          </w:divBdr>
        </w:div>
      </w:divsChild>
    </w:div>
    <w:div w:id="571937386">
      <w:bodyDiv w:val="1"/>
      <w:marLeft w:val="0"/>
      <w:marRight w:val="0"/>
      <w:marTop w:val="0"/>
      <w:marBottom w:val="0"/>
      <w:divBdr>
        <w:top w:val="none" w:sz="0" w:space="0" w:color="auto"/>
        <w:left w:val="none" w:sz="0" w:space="0" w:color="auto"/>
        <w:bottom w:val="none" w:sz="0" w:space="0" w:color="auto"/>
        <w:right w:val="none" w:sz="0" w:space="0" w:color="auto"/>
      </w:divBdr>
      <w:divsChild>
        <w:div w:id="1526939777">
          <w:marLeft w:val="0"/>
          <w:marRight w:val="0"/>
          <w:marTop w:val="0"/>
          <w:marBottom w:val="0"/>
          <w:divBdr>
            <w:top w:val="none" w:sz="0" w:space="0" w:color="auto"/>
            <w:left w:val="none" w:sz="0" w:space="0" w:color="auto"/>
            <w:bottom w:val="none" w:sz="0" w:space="0" w:color="auto"/>
            <w:right w:val="none" w:sz="0" w:space="0" w:color="auto"/>
          </w:divBdr>
        </w:div>
        <w:div w:id="1030186526">
          <w:marLeft w:val="0"/>
          <w:marRight w:val="0"/>
          <w:marTop w:val="0"/>
          <w:marBottom w:val="0"/>
          <w:divBdr>
            <w:top w:val="none" w:sz="0" w:space="0" w:color="auto"/>
            <w:left w:val="none" w:sz="0" w:space="0" w:color="auto"/>
            <w:bottom w:val="none" w:sz="0" w:space="0" w:color="auto"/>
            <w:right w:val="none" w:sz="0" w:space="0" w:color="auto"/>
          </w:divBdr>
        </w:div>
      </w:divsChild>
    </w:div>
    <w:div w:id="580261227">
      <w:bodyDiv w:val="1"/>
      <w:marLeft w:val="0"/>
      <w:marRight w:val="0"/>
      <w:marTop w:val="0"/>
      <w:marBottom w:val="0"/>
      <w:divBdr>
        <w:top w:val="none" w:sz="0" w:space="0" w:color="auto"/>
        <w:left w:val="none" w:sz="0" w:space="0" w:color="auto"/>
        <w:bottom w:val="none" w:sz="0" w:space="0" w:color="auto"/>
        <w:right w:val="none" w:sz="0" w:space="0" w:color="auto"/>
      </w:divBdr>
      <w:divsChild>
        <w:div w:id="1231576038">
          <w:marLeft w:val="0"/>
          <w:marRight w:val="0"/>
          <w:marTop w:val="0"/>
          <w:marBottom w:val="0"/>
          <w:divBdr>
            <w:top w:val="none" w:sz="0" w:space="0" w:color="auto"/>
            <w:left w:val="none" w:sz="0" w:space="0" w:color="auto"/>
            <w:bottom w:val="none" w:sz="0" w:space="0" w:color="auto"/>
            <w:right w:val="none" w:sz="0" w:space="0" w:color="auto"/>
          </w:divBdr>
        </w:div>
        <w:div w:id="500001116">
          <w:marLeft w:val="0"/>
          <w:marRight w:val="0"/>
          <w:marTop w:val="0"/>
          <w:marBottom w:val="0"/>
          <w:divBdr>
            <w:top w:val="none" w:sz="0" w:space="0" w:color="auto"/>
            <w:left w:val="none" w:sz="0" w:space="0" w:color="auto"/>
            <w:bottom w:val="none" w:sz="0" w:space="0" w:color="auto"/>
            <w:right w:val="none" w:sz="0" w:space="0" w:color="auto"/>
          </w:divBdr>
        </w:div>
      </w:divsChild>
    </w:div>
    <w:div w:id="585647784">
      <w:bodyDiv w:val="1"/>
      <w:marLeft w:val="0"/>
      <w:marRight w:val="0"/>
      <w:marTop w:val="0"/>
      <w:marBottom w:val="0"/>
      <w:divBdr>
        <w:top w:val="none" w:sz="0" w:space="0" w:color="auto"/>
        <w:left w:val="none" w:sz="0" w:space="0" w:color="auto"/>
        <w:bottom w:val="none" w:sz="0" w:space="0" w:color="auto"/>
        <w:right w:val="none" w:sz="0" w:space="0" w:color="auto"/>
      </w:divBdr>
      <w:divsChild>
        <w:div w:id="1145781497">
          <w:marLeft w:val="0"/>
          <w:marRight w:val="0"/>
          <w:marTop w:val="0"/>
          <w:marBottom w:val="0"/>
          <w:divBdr>
            <w:top w:val="none" w:sz="0" w:space="0" w:color="auto"/>
            <w:left w:val="none" w:sz="0" w:space="0" w:color="auto"/>
            <w:bottom w:val="none" w:sz="0" w:space="0" w:color="auto"/>
            <w:right w:val="none" w:sz="0" w:space="0" w:color="auto"/>
          </w:divBdr>
        </w:div>
        <w:div w:id="636374908">
          <w:marLeft w:val="0"/>
          <w:marRight w:val="0"/>
          <w:marTop w:val="0"/>
          <w:marBottom w:val="0"/>
          <w:divBdr>
            <w:top w:val="none" w:sz="0" w:space="0" w:color="auto"/>
            <w:left w:val="none" w:sz="0" w:space="0" w:color="auto"/>
            <w:bottom w:val="none" w:sz="0" w:space="0" w:color="auto"/>
            <w:right w:val="none" w:sz="0" w:space="0" w:color="auto"/>
          </w:divBdr>
        </w:div>
        <w:div w:id="1963876592">
          <w:marLeft w:val="0"/>
          <w:marRight w:val="0"/>
          <w:marTop w:val="0"/>
          <w:marBottom w:val="0"/>
          <w:divBdr>
            <w:top w:val="none" w:sz="0" w:space="0" w:color="auto"/>
            <w:left w:val="none" w:sz="0" w:space="0" w:color="auto"/>
            <w:bottom w:val="none" w:sz="0" w:space="0" w:color="auto"/>
            <w:right w:val="none" w:sz="0" w:space="0" w:color="auto"/>
          </w:divBdr>
        </w:div>
        <w:div w:id="1911231941">
          <w:marLeft w:val="0"/>
          <w:marRight w:val="0"/>
          <w:marTop w:val="0"/>
          <w:marBottom w:val="0"/>
          <w:divBdr>
            <w:top w:val="none" w:sz="0" w:space="0" w:color="auto"/>
            <w:left w:val="none" w:sz="0" w:space="0" w:color="auto"/>
            <w:bottom w:val="none" w:sz="0" w:space="0" w:color="auto"/>
            <w:right w:val="none" w:sz="0" w:space="0" w:color="auto"/>
          </w:divBdr>
        </w:div>
      </w:divsChild>
    </w:div>
    <w:div w:id="590743092">
      <w:bodyDiv w:val="1"/>
      <w:marLeft w:val="0"/>
      <w:marRight w:val="0"/>
      <w:marTop w:val="0"/>
      <w:marBottom w:val="0"/>
      <w:divBdr>
        <w:top w:val="none" w:sz="0" w:space="0" w:color="auto"/>
        <w:left w:val="none" w:sz="0" w:space="0" w:color="auto"/>
        <w:bottom w:val="none" w:sz="0" w:space="0" w:color="auto"/>
        <w:right w:val="none" w:sz="0" w:space="0" w:color="auto"/>
      </w:divBdr>
      <w:divsChild>
        <w:div w:id="1139956224">
          <w:marLeft w:val="0"/>
          <w:marRight w:val="0"/>
          <w:marTop w:val="0"/>
          <w:marBottom w:val="0"/>
          <w:divBdr>
            <w:top w:val="none" w:sz="0" w:space="0" w:color="auto"/>
            <w:left w:val="none" w:sz="0" w:space="0" w:color="auto"/>
            <w:bottom w:val="none" w:sz="0" w:space="0" w:color="auto"/>
            <w:right w:val="none" w:sz="0" w:space="0" w:color="auto"/>
          </w:divBdr>
        </w:div>
        <w:div w:id="1187057809">
          <w:marLeft w:val="0"/>
          <w:marRight w:val="0"/>
          <w:marTop w:val="0"/>
          <w:marBottom w:val="0"/>
          <w:divBdr>
            <w:top w:val="none" w:sz="0" w:space="0" w:color="auto"/>
            <w:left w:val="none" w:sz="0" w:space="0" w:color="auto"/>
            <w:bottom w:val="none" w:sz="0" w:space="0" w:color="auto"/>
            <w:right w:val="none" w:sz="0" w:space="0" w:color="auto"/>
          </w:divBdr>
        </w:div>
      </w:divsChild>
    </w:div>
    <w:div w:id="598175245">
      <w:bodyDiv w:val="1"/>
      <w:marLeft w:val="0"/>
      <w:marRight w:val="0"/>
      <w:marTop w:val="0"/>
      <w:marBottom w:val="0"/>
      <w:divBdr>
        <w:top w:val="none" w:sz="0" w:space="0" w:color="auto"/>
        <w:left w:val="none" w:sz="0" w:space="0" w:color="auto"/>
        <w:bottom w:val="none" w:sz="0" w:space="0" w:color="auto"/>
        <w:right w:val="none" w:sz="0" w:space="0" w:color="auto"/>
      </w:divBdr>
      <w:divsChild>
        <w:div w:id="2022853084">
          <w:marLeft w:val="0"/>
          <w:marRight w:val="0"/>
          <w:marTop w:val="0"/>
          <w:marBottom w:val="0"/>
          <w:divBdr>
            <w:top w:val="none" w:sz="0" w:space="0" w:color="auto"/>
            <w:left w:val="none" w:sz="0" w:space="0" w:color="auto"/>
            <w:bottom w:val="none" w:sz="0" w:space="0" w:color="auto"/>
            <w:right w:val="none" w:sz="0" w:space="0" w:color="auto"/>
          </w:divBdr>
        </w:div>
        <w:div w:id="168371770">
          <w:marLeft w:val="0"/>
          <w:marRight w:val="0"/>
          <w:marTop w:val="0"/>
          <w:marBottom w:val="0"/>
          <w:divBdr>
            <w:top w:val="none" w:sz="0" w:space="0" w:color="auto"/>
            <w:left w:val="none" w:sz="0" w:space="0" w:color="auto"/>
            <w:bottom w:val="none" w:sz="0" w:space="0" w:color="auto"/>
            <w:right w:val="none" w:sz="0" w:space="0" w:color="auto"/>
          </w:divBdr>
        </w:div>
      </w:divsChild>
    </w:div>
    <w:div w:id="607201641">
      <w:bodyDiv w:val="1"/>
      <w:marLeft w:val="0"/>
      <w:marRight w:val="0"/>
      <w:marTop w:val="0"/>
      <w:marBottom w:val="0"/>
      <w:divBdr>
        <w:top w:val="none" w:sz="0" w:space="0" w:color="auto"/>
        <w:left w:val="none" w:sz="0" w:space="0" w:color="auto"/>
        <w:bottom w:val="none" w:sz="0" w:space="0" w:color="auto"/>
        <w:right w:val="none" w:sz="0" w:space="0" w:color="auto"/>
      </w:divBdr>
      <w:divsChild>
        <w:div w:id="1911498878">
          <w:marLeft w:val="0"/>
          <w:marRight w:val="0"/>
          <w:marTop w:val="0"/>
          <w:marBottom w:val="0"/>
          <w:divBdr>
            <w:top w:val="none" w:sz="0" w:space="0" w:color="auto"/>
            <w:left w:val="none" w:sz="0" w:space="0" w:color="auto"/>
            <w:bottom w:val="none" w:sz="0" w:space="0" w:color="auto"/>
            <w:right w:val="none" w:sz="0" w:space="0" w:color="auto"/>
          </w:divBdr>
        </w:div>
        <w:div w:id="2116901391">
          <w:marLeft w:val="0"/>
          <w:marRight w:val="0"/>
          <w:marTop w:val="0"/>
          <w:marBottom w:val="0"/>
          <w:divBdr>
            <w:top w:val="none" w:sz="0" w:space="0" w:color="auto"/>
            <w:left w:val="none" w:sz="0" w:space="0" w:color="auto"/>
            <w:bottom w:val="none" w:sz="0" w:space="0" w:color="auto"/>
            <w:right w:val="none" w:sz="0" w:space="0" w:color="auto"/>
          </w:divBdr>
        </w:div>
      </w:divsChild>
    </w:div>
    <w:div w:id="629824095">
      <w:bodyDiv w:val="1"/>
      <w:marLeft w:val="0"/>
      <w:marRight w:val="0"/>
      <w:marTop w:val="0"/>
      <w:marBottom w:val="0"/>
      <w:divBdr>
        <w:top w:val="none" w:sz="0" w:space="0" w:color="auto"/>
        <w:left w:val="none" w:sz="0" w:space="0" w:color="auto"/>
        <w:bottom w:val="none" w:sz="0" w:space="0" w:color="auto"/>
        <w:right w:val="none" w:sz="0" w:space="0" w:color="auto"/>
      </w:divBdr>
      <w:divsChild>
        <w:div w:id="1333795181">
          <w:marLeft w:val="0"/>
          <w:marRight w:val="0"/>
          <w:marTop w:val="0"/>
          <w:marBottom w:val="0"/>
          <w:divBdr>
            <w:top w:val="none" w:sz="0" w:space="0" w:color="auto"/>
            <w:left w:val="none" w:sz="0" w:space="0" w:color="auto"/>
            <w:bottom w:val="none" w:sz="0" w:space="0" w:color="auto"/>
            <w:right w:val="none" w:sz="0" w:space="0" w:color="auto"/>
          </w:divBdr>
        </w:div>
        <w:div w:id="2079939912">
          <w:marLeft w:val="0"/>
          <w:marRight w:val="0"/>
          <w:marTop w:val="0"/>
          <w:marBottom w:val="0"/>
          <w:divBdr>
            <w:top w:val="none" w:sz="0" w:space="0" w:color="auto"/>
            <w:left w:val="none" w:sz="0" w:space="0" w:color="auto"/>
            <w:bottom w:val="none" w:sz="0" w:space="0" w:color="auto"/>
            <w:right w:val="none" w:sz="0" w:space="0" w:color="auto"/>
          </w:divBdr>
        </w:div>
      </w:divsChild>
    </w:div>
    <w:div w:id="632253918">
      <w:bodyDiv w:val="1"/>
      <w:marLeft w:val="0"/>
      <w:marRight w:val="0"/>
      <w:marTop w:val="0"/>
      <w:marBottom w:val="0"/>
      <w:divBdr>
        <w:top w:val="none" w:sz="0" w:space="0" w:color="auto"/>
        <w:left w:val="none" w:sz="0" w:space="0" w:color="auto"/>
        <w:bottom w:val="none" w:sz="0" w:space="0" w:color="auto"/>
        <w:right w:val="none" w:sz="0" w:space="0" w:color="auto"/>
      </w:divBdr>
      <w:divsChild>
        <w:div w:id="821897228">
          <w:marLeft w:val="0"/>
          <w:marRight w:val="0"/>
          <w:marTop w:val="0"/>
          <w:marBottom w:val="0"/>
          <w:divBdr>
            <w:top w:val="none" w:sz="0" w:space="0" w:color="auto"/>
            <w:left w:val="none" w:sz="0" w:space="0" w:color="auto"/>
            <w:bottom w:val="none" w:sz="0" w:space="0" w:color="auto"/>
            <w:right w:val="none" w:sz="0" w:space="0" w:color="auto"/>
          </w:divBdr>
        </w:div>
        <w:div w:id="2027557593">
          <w:marLeft w:val="0"/>
          <w:marRight w:val="0"/>
          <w:marTop w:val="0"/>
          <w:marBottom w:val="0"/>
          <w:divBdr>
            <w:top w:val="none" w:sz="0" w:space="0" w:color="auto"/>
            <w:left w:val="none" w:sz="0" w:space="0" w:color="auto"/>
            <w:bottom w:val="none" w:sz="0" w:space="0" w:color="auto"/>
            <w:right w:val="none" w:sz="0" w:space="0" w:color="auto"/>
          </w:divBdr>
        </w:div>
      </w:divsChild>
    </w:div>
    <w:div w:id="637491475">
      <w:bodyDiv w:val="1"/>
      <w:marLeft w:val="0"/>
      <w:marRight w:val="0"/>
      <w:marTop w:val="0"/>
      <w:marBottom w:val="0"/>
      <w:divBdr>
        <w:top w:val="none" w:sz="0" w:space="0" w:color="auto"/>
        <w:left w:val="none" w:sz="0" w:space="0" w:color="auto"/>
        <w:bottom w:val="none" w:sz="0" w:space="0" w:color="auto"/>
        <w:right w:val="none" w:sz="0" w:space="0" w:color="auto"/>
      </w:divBdr>
      <w:divsChild>
        <w:div w:id="1599170369">
          <w:marLeft w:val="0"/>
          <w:marRight w:val="0"/>
          <w:marTop w:val="0"/>
          <w:marBottom w:val="0"/>
          <w:divBdr>
            <w:top w:val="none" w:sz="0" w:space="0" w:color="auto"/>
            <w:left w:val="none" w:sz="0" w:space="0" w:color="auto"/>
            <w:bottom w:val="none" w:sz="0" w:space="0" w:color="auto"/>
            <w:right w:val="none" w:sz="0" w:space="0" w:color="auto"/>
          </w:divBdr>
        </w:div>
        <w:div w:id="1526365184">
          <w:marLeft w:val="0"/>
          <w:marRight w:val="0"/>
          <w:marTop w:val="0"/>
          <w:marBottom w:val="0"/>
          <w:divBdr>
            <w:top w:val="none" w:sz="0" w:space="0" w:color="auto"/>
            <w:left w:val="none" w:sz="0" w:space="0" w:color="auto"/>
            <w:bottom w:val="none" w:sz="0" w:space="0" w:color="auto"/>
            <w:right w:val="none" w:sz="0" w:space="0" w:color="auto"/>
          </w:divBdr>
        </w:div>
      </w:divsChild>
    </w:div>
    <w:div w:id="641229362">
      <w:bodyDiv w:val="1"/>
      <w:marLeft w:val="0"/>
      <w:marRight w:val="0"/>
      <w:marTop w:val="0"/>
      <w:marBottom w:val="0"/>
      <w:divBdr>
        <w:top w:val="none" w:sz="0" w:space="0" w:color="auto"/>
        <w:left w:val="none" w:sz="0" w:space="0" w:color="auto"/>
        <w:bottom w:val="none" w:sz="0" w:space="0" w:color="auto"/>
        <w:right w:val="none" w:sz="0" w:space="0" w:color="auto"/>
      </w:divBdr>
      <w:divsChild>
        <w:div w:id="1967276672">
          <w:marLeft w:val="0"/>
          <w:marRight w:val="0"/>
          <w:marTop w:val="0"/>
          <w:marBottom w:val="0"/>
          <w:divBdr>
            <w:top w:val="none" w:sz="0" w:space="0" w:color="auto"/>
            <w:left w:val="none" w:sz="0" w:space="0" w:color="auto"/>
            <w:bottom w:val="none" w:sz="0" w:space="0" w:color="auto"/>
            <w:right w:val="none" w:sz="0" w:space="0" w:color="auto"/>
          </w:divBdr>
        </w:div>
        <w:div w:id="1149974754">
          <w:marLeft w:val="0"/>
          <w:marRight w:val="0"/>
          <w:marTop w:val="0"/>
          <w:marBottom w:val="0"/>
          <w:divBdr>
            <w:top w:val="none" w:sz="0" w:space="0" w:color="auto"/>
            <w:left w:val="none" w:sz="0" w:space="0" w:color="auto"/>
            <w:bottom w:val="none" w:sz="0" w:space="0" w:color="auto"/>
            <w:right w:val="none" w:sz="0" w:space="0" w:color="auto"/>
          </w:divBdr>
        </w:div>
        <w:div w:id="1361517990">
          <w:marLeft w:val="0"/>
          <w:marRight w:val="0"/>
          <w:marTop w:val="0"/>
          <w:marBottom w:val="0"/>
          <w:divBdr>
            <w:top w:val="none" w:sz="0" w:space="0" w:color="auto"/>
            <w:left w:val="none" w:sz="0" w:space="0" w:color="auto"/>
            <w:bottom w:val="none" w:sz="0" w:space="0" w:color="auto"/>
            <w:right w:val="none" w:sz="0" w:space="0" w:color="auto"/>
          </w:divBdr>
        </w:div>
        <w:div w:id="1801679094">
          <w:marLeft w:val="0"/>
          <w:marRight w:val="0"/>
          <w:marTop w:val="0"/>
          <w:marBottom w:val="0"/>
          <w:divBdr>
            <w:top w:val="none" w:sz="0" w:space="0" w:color="auto"/>
            <w:left w:val="none" w:sz="0" w:space="0" w:color="auto"/>
            <w:bottom w:val="none" w:sz="0" w:space="0" w:color="auto"/>
            <w:right w:val="none" w:sz="0" w:space="0" w:color="auto"/>
          </w:divBdr>
        </w:div>
      </w:divsChild>
    </w:div>
    <w:div w:id="643848293">
      <w:bodyDiv w:val="1"/>
      <w:marLeft w:val="0"/>
      <w:marRight w:val="0"/>
      <w:marTop w:val="0"/>
      <w:marBottom w:val="0"/>
      <w:divBdr>
        <w:top w:val="none" w:sz="0" w:space="0" w:color="auto"/>
        <w:left w:val="none" w:sz="0" w:space="0" w:color="auto"/>
        <w:bottom w:val="none" w:sz="0" w:space="0" w:color="auto"/>
        <w:right w:val="none" w:sz="0" w:space="0" w:color="auto"/>
      </w:divBdr>
      <w:divsChild>
        <w:div w:id="1818499519">
          <w:marLeft w:val="0"/>
          <w:marRight w:val="0"/>
          <w:marTop w:val="0"/>
          <w:marBottom w:val="0"/>
          <w:divBdr>
            <w:top w:val="none" w:sz="0" w:space="0" w:color="auto"/>
            <w:left w:val="none" w:sz="0" w:space="0" w:color="auto"/>
            <w:bottom w:val="none" w:sz="0" w:space="0" w:color="auto"/>
            <w:right w:val="none" w:sz="0" w:space="0" w:color="auto"/>
          </w:divBdr>
        </w:div>
        <w:div w:id="1177382464">
          <w:marLeft w:val="0"/>
          <w:marRight w:val="0"/>
          <w:marTop w:val="0"/>
          <w:marBottom w:val="0"/>
          <w:divBdr>
            <w:top w:val="none" w:sz="0" w:space="0" w:color="auto"/>
            <w:left w:val="none" w:sz="0" w:space="0" w:color="auto"/>
            <w:bottom w:val="none" w:sz="0" w:space="0" w:color="auto"/>
            <w:right w:val="none" w:sz="0" w:space="0" w:color="auto"/>
          </w:divBdr>
        </w:div>
      </w:divsChild>
    </w:div>
    <w:div w:id="644430987">
      <w:bodyDiv w:val="1"/>
      <w:marLeft w:val="0"/>
      <w:marRight w:val="0"/>
      <w:marTop w:val="0"/>
      <w:marBottom w:val="0"/>
      <w:divBdr>
        <w:top w:val="none" w:sz="0" w:space="0" w:color="auto"/>
        <w:left w:val="none" w:sz="0" w:space="0" w:color="auto"/>
        <w:bottom w:val="none" w:sz="0" w:space="0" w:color="auto"/>
        <w:right w:val="none" w:sz="0" w:space="0" w:color="auto"/>
      </w:divBdr>
      <w:divsChild>
        <w:div w:id="1196574362">
          <w:marLeft w:val="0"/>
          <w:marRight w:val="0"/>
          <w:marTop w:val="0"/>
          <w:marBottom w:val="0"/>
          <w:divBdr>
            <w:top w:val="none" w:sz="0" w:space="0" w:color="auto"/>
            <w:left w:val="none" w:sz="0" w:space="0" w:color="auto"/>
            <w:bottom w:val="none" w:sz="0" w:space="0" w:color="auto"/>
            <w:right w:val="none" w:sz="0" w:space="0" w:color="auto"/>
          </w:divBdr>
        </w:div>
        <w:div w:id="712194738">
          <w:marLeft w:val="0"/>
          <w:marRight w:val="0"/>
          <w:marTop w:val="0"/>
          <w:marBottom w:val="0"/>
          <w:divBdr>
            <w:top w:val="none" w:sz="0" w:space="0" w:color="auto"/>
            <w:left w:val="none" w:sz="0" w:space="0" w:color="auto"/>
            <w:bottom w:val="none" w:sz="0" w:space="0" w:color="auto"/>
            <w:right w:val="none" w:sz="0" w:space="0" w:color="auto"/>
          </w:divBdr>
        </w:div>
        <w:div w:id="1271084013">
          <w:marLeft w:val="0"/>
          <w:marRight w:val="0"/>
          <w:marTop w:val="0"/>
          <w:marBottom w:val="0"/>
          <w:divBdr>
            <w:top w:val="none" w:sz="0" w:space="0" w:color="auto"/>
            <w:left w:val="none" w:sz="0" w:space="0" w:color="auto"/>
            <w:bottom w:val="none" w:sz="0" w:space="0" w:color="auto"/>
            <w:right w:val="none" w:sz="0" w:space="0" w:color="auto"/>
          </w:divBdr>
        </w:div>
      </w:divsChild>
    </w:div>
    <w:div w:id="648827107">
      <w:bodyDiv w:val="1"/>
      <w:marLeft w:val="0"/>
      <w:marRight w:val="0"/>
      <w:marTop w:val="0"/>
      <w:marBottom w:val="0"/>
      <w:divBdr>
        <w:top w:val="none" w:sz="0" w:space="0" w:color="auto"/>
        <w:left w:val="none" w:sz="0" w:space="0" w:color="auto"/>
        <w:bottom w:val="none" w:sz="0" w:space="0" w:color="auto"/>
        <w:right w:val="none" w:sz="0" w:space="0" w:color="auto"/>
      </w:divBdr>
      <w:divsChild>
        <w:div w:id="891307692">
          <w:marLeft w:val="0"/>
          <w:marRight w:val="0"/>
          <w:marTop w:val="0"/>
          <w:marBottom w:val="0"/>
          <w:divBdr>
            <w:top w:val="none" w:sz="0" w:space="0" w:color="auto"/>
            <w:left w:val="none" w:sz="0" w:space="0" w:color="auto"/>
            <w:bottom w:val="none" w:sz="0" w:space="0" w:color="auto"/>
            <w:right w:val="none" w:sz="0" w:space="0" w:color="auto"/>
          </w:divBdr>
        </w:div>
        <w:div w:id="1209414280">
          <w:marLeft w:val="0"/>
          <w:marRight w:val="0"/>
          <w:marTop w:val="0"/>
          <w:marBottom w:val="0"/>
          <w:divBdr>
            <w:top w:val="none" w:sz="0" w:space="0" w:color="auto"/>
            <w:left w:val="none" w:sz="0" w:space="0" w:color="auto"/>
            <w:bottom w:val="none" w:sz="0" w:space="0" w:color="auto"/>
            <w:right w:val="none" w:sz="0" w:space="0" w:color="auto"/>
          </w:divBdr>
        </w:div>
        <w:div w:id="557861215">
          <w:marLeft w:val="0"/>
          <w:marRight w:val="0"/>
          <w:marTop w:val="0"/>
          <w:marBottom w:val="0"/>
          <w:divBdr>
            <w:top w:val="none" w:sz="0" w:space="0" w:color="auto"/>
            <w:left w:val="none" w:sz="0" w:space="0" w:color="auto"/>
            <w:bottom w:val="none" w:sz="0" w:space="0" w:color="auto"/>
            <w:right w:val="none" w:sz="0" w:space="0" w:color="auto"/>
          </w:divBdr>
        </w:div>
        <w:div w:id="1756703251">
          <w:marLeft w:val="0"/>
          <w:marRight w:val="0"/>
          <w:marTop w:val="0"/>
          <w:marBottom w:val="0"/>
          <w:divBdr>
            <w:top w:val="none" w:sz="0" w:space="0" w:color="auto"/>
            <w:left w:val="none" w:sz="0" w:space="0" w:color="auto"/>
            <w:bottom w:val="none" w:sz="0" w:space="0" w:color="auto"/>
            <w:right w:val="none" w:sz="0" w:space="0" w:color="auto"/>
          </w:divBdr>
        </w:div>
      </w:divsChild>
    </w:div>
    <w:div w:id="657267126">
      <w:bodyDiv w:val="1"/>
      <w:marLeft w:val="0"/>
      <w:marRight w:val="0"/>
      <w:marTop w:val="0"/>
      <w:marBottom w:val="0"/>
      <w:divBdr>
        <w:top w:val="none" w:sz="0" w:space="0" w:color="auto"/>
        <w:left w:val="none" w:sz="0" w:space="0" w:color="auto"/>
        <w:bottom w:val="none" w:sz="0" w:space="0" w:color="auto"/>
        <w:right w:val="none" w:sz="0" w:space="0" w:color="auto"/>
      </w:divBdr>
      <w:divsChild>
        <w:div w:id="1850947826">
          <w:marLeft w:val="0"/>
          <w:marRight w:val="0"/>
          <w:marTop w:val="0"/>
          <w:marBottom w:val="0"/>
          <w:divBdr>
            <w:top w:val="none" w:sz="0" w:space="0" w:color="auto"/>
            <w:left w:val="none" w:sz="0" w:space="0" w:color="auto"/>
            <w:bottom w:val="none" w:sz="0" w:space="0" w:color="auto"/>
            <w:right w:val="none" w:sz="0" w:space="0" w:color="auto"/>
          </w:divBdr>
        </w:div>
        <w:div w:id="759103656">
          <w:marLeft w:val="0"/>
          <w:marRight w:val="0"/>
          <w:marTop w:val="0"/>
          <w:marBottom w:val="0"/>
          <w:divBdr>
            <w:top w:val="none" w:sz="0" w:space="0" w:color="auto"/>
            <w:left w:val="none" w:sz="0" w:space="0" w:color="auto"/>
            <w:bottom w:val="none" w:sz="0" w:space="0" w:color="auto"/>
            <w:right w:val="none" w:sz="0" w:space="0" w:color="auto"/>
          </w:divBdr>
        </w:div>
      </w:divsChild>
    </w:div>
    <w:div w:id="662049819">
      <w:bodyDiv w:val="1"/>
      <w:marLeft w:val="0"/>
      <w:marRight w:val="0"/>
      <w:marTop w:val="0"/>
      <w:marBottom w:val="0"/>
      <w:divBdr>
        <w:top w:val="none" w:sz="0" w:space="0" w:color="auto"/>
        <w:left w:val="none" w:sz="0" w:space="0" w:color="auto"/>
        <w:bottom w:val="none" w:sz="0" w:space="0" w:color="auto"/>
        <w:right w:val="none" w:sz="0" w:space="0" w:color="auto"/>
      </w:divBdr>
      <w:divsChild>
        <w:div w:id="1363359847">
          <w:marLeft w:val="0"/>
          <w:marRight w:val="0"/>
          <w:marTop w:val="0"/>
          <w:marBottom w:val="0"/>
          <w:divBdr>
            <w:top w:val="none" w:sz="0" w:space="0" w:color="auto"/>
            <w:left w:val="none" w:sz="0" w:space="0" w:color="auto"/>
            <w:bottom w:val="none" w:sz="0" w:space="0" w:color="auto"/>
            <w:right w:val="none" w:sz="0" w:space="0" w:color="auto"/>
          </w:divBdr>
        </w:div>
        <w:div w:id="1445265799">
          <w:marLeft w:val="0"/>
          <w:marRight w:val="0"/>
          <w:marTop w:val="0"/>
          <w:marBottom w:val="0"/>
          <w:divBdr>
            <w:top w:val="none" w:sz="0" w:space="0" w:color="auto"/>
            <w:left w:val="none" w:sz="0" w:space="0" w:color="auto"/>
            <w:bottom w:val="none" w:sz="0" w:space="0" w:color="auto"/>
            <w:right w:val="none" w:sz="0" w:space="0" w:color="auto"/>
          </w:divBdr>
        </w:div>
      </w:divsChild>
    </w:div>
    <w:div w:id="664209841">
      <w:bodyDiv w:val="1"/>
      <w:marLeft w:val="0"/>
      <w:marRight w:val="0"/>
      <w:marTop w:val="0"/>
      <w:marBottom w:val="0"/>
      <w:divBdr>
        <w:top w:val="none" w:sz="0" w:space="0" w:color="auto"/>
        <w:left w:val="none" w:sz="0" w:space="0" w:color="auto"/>
        <w:bottom w:val="none" w:sz="0" w:space="0" w:color="auto"/>
        <w:right w:val="none" w:sz="0" w:space="0" w:color="auto"/>
      </w:divBdr>
      <w:divsChild>
        <w:div w:id="1463575831">
          <w:marLeft w:val="0"/>
          <w:marRight w:val="0"/>
          <w:marTop w:val="0"/>
          <w:marBottom w:val="0"/>
          <w:divBdr>
            <w:top w:val="none" w:sz="0" w:space="0" w:color="auto"/>
            <w:left w:val="none" w:sz="0" w:space="0" w:color="auto"/>
            <w:bottom w:val="none" w:sz="0" w:space="0" w:color="auto"/>
            <w:right w:val="none" w:sz="0" w:space="0" w:color="auto"/>
          </w:divBdr>
        </w:div>
        <w:div w:id="1510101586">
          <w:marLeft w:val="0"/>
          <w:marRight w:val="0"/>
          <w:marTop w:val="0"/>
          <w:marBottom w:val="0"/>
          <w:divBdr>
            <w:top w:val="none" w:sz="0" w:space="0" w:color="auto"/>
            <w:left w:val="none" w:sz="0" w:space="0" w:color="auto"/>
            <w:bottom w:val="none" w:sz="0" w:space="0" w:color="auto"/>
            <w:right w:val="none" w:sz="0" w:space="0" w:color="auto"/>
          </w:divBdr>
        </w:div>
      </w:divsChild>
    </w:div>
    <w:div w:id="665665408">
      <w:bodyDiv w:val="1"/>
      <w:marLeft w:val="0"/>
      <w:marRight w:val="0"/>
      <w:marTop w:val="0"/>
      <w:marBottom w:val="0"/>
      <w:divBdr>
        <w:top w:val="none" w:sz="0" w:space="0" w:color="auto"/>
        <w:left w:val="none" w:sz="0" w:space="0" w:color="auto"/>
        <w:bottom w:val="none" w:sz="0" w:space="0" w:color="auto"/>
        <w:right w:val="none" w:sz="0" w:space="0" w:color="auto"/>
      </w:divBdr>
      <w:divsChild>
        <w:div w:id="499269704">
          <w:marLeft w:val="0"/>
          <w:marRight w:val="0"/>
          <w:marTop w:val="0"/>
          <w:marBottom w:val="0"/>
          <w:divBdr>
            <w:top w:val="none" w:sz="0" w:space="0" w:color="auto"/>
            <w:left w:val="none" w:sz="0" w:space="0" w:color="auto"/>
            <w:bottom w:val="none" w:sz="0" w:space="0" w:color="auto"/>
            <w:right w:val="none" w:sz="0" w:space="0" w:color="auto"/>
          </w:divBdr>
        </w:div>
        <w:div w:id="725295381">
          <w:marLeft w:val="0"/>
          <w:marRight w:val="0"/>
          <w:marTop w:val="0"/>
          <w:marBottom w:val="0"/>
          <w:divBdr>
            <w:top w:val="none" w:sz="0" w:space="0" w:color="auto"/>
            <w:left w:val="none" w:sz="0" w:space="0" w:color="auto"/>
            <w:bottom w:val="none" w:sz="0" w:space="0" w:color="auto"/>
            <w:right w:val="none" w:sz="0" w:space="0" w:color="auto"/>
          </w:divBdr>
        </w:div>
      </w:divsChild>
    </w:div>
    <w:div w:id="676925788">
      <w:bodyDiv w:val="1"/>
      <w:marLeft w:val="0"/>
      <w:marRight w:val="0"/>
      <w:marTop w:val="0"/>
      <w:marBottom w:val="0"/>
      <w:divBdr>
        <w:top w:val="none" w:sz="0" w:space="0" w:color="auto"/>
        <w:left w:val="none" w:sz="0" w:space="0" w:color="auto"/>
        <w:bottom w:val="none" w:sz="0" w:space="0" w:color="auto"/>
        <w:right w:val="none" w:sz="0" w:space="0" w:color="auto"/>
      </w:divBdr>
      <w:divsChild>
        <w:div w:id="1913199210">
          <w:marLeft w:val="0"/>
          <w:marRight w:val="0"/>
          <w:marTop w:val="0"/>
          <w:marBottom w:val="0"/>
          <w:divBdr>
            <w:top w:val="none" w:sz="0" w:space="0" w:color="auto"/>
            <w:left w:val="none" w:sz="0" w:space="0" w:color="auto"/>
            <w:bottom w:val="none" w:sz="0" w:space="0" w:color="auto"/>
            <w:right w:val="none" w:sz="0" w:space="0" w:color="auto"/>
          </w:divBdr>
        </w:div>
        <w:div w:id="1726873643">
          <w:marLeft w:val="0"/>
          <w:marRight w:val="0"/>
          <w:marTop w:val="0"/>
          <w:marBottom w:val="0"/>
          <w:divBdr>
            <w:top w:val="none" w:sz="0" w:space="0" w:color="auto"/>
            <w:left w:val="none" w:sz="0" w:space="0" w:color="auto"/>
            <w:bottom w:val="none" w:sz="0" w:space="0" w:color="auto"/>
            <w:right w:val="none" w:sz="0" w:space="0" w:color="auto"/>
          </w:divBdr>
        </w:div>
        <w:div w:id="1927155591">
          <w:marLeft w:val="0"/>
          <w:marRight w:val="0"/>
          <w:marTop w:val="0"/>
          <w:marBottom w:val="0"/>
          <w:divBdr>
            <w:top w:val="none" w:sz="0" w:space="0" w:color="auto"/>
            <w:left w:val="none" w:sz="0" w:space="0" w:color="auto"/>
            <w:bottom w:val="none" w:sz="0" w:space="0" w:color="auto"/>
            <w:right w:val="none" w:sz="0" w:space="0" w:color="auto"/>
          </w:divBdr>
        </w:div>
      </w:divsChild>
    </w:div>
    <w:div w:id="681977294">
      <w:bodyDiv w:val="1"/>
      <w:marLeft w:val="0"/>
      <w:marRight w:val="0"/>
      <w:marTop w:val="0"/>
      <w:marBottom w:val="0"/>
      <w:divBdr>
        <w:top w:val="none" w:sz="0" w:space="0" w:color="auto"/>
        <w:left w:val="none" w:sz="0" w:space="0" w:color="auto"/>
        <w:bottom w:val="none" w:sz="0" w:space="0" w:color="auto"/>
        <w:right w:val="none" w:sz="0" w:space="0" w:color="auto"/>
      </w:divBdr>
      <w:divsChild>
        <w:div w:id="1321427861">
          <w:marLeft w:val="0"/>
          <w:marRight w:val="0"/>
          <w:marTop w:val="0"/>
          <w:marBottom w:val="0"/>
          <w:divBdr>
            <w:top w:val="none" w:sz="0" w:space="0" w:color="auto"/>
            <w:left w:val="none" w:sz="0" w:space="0" w:color="auto"/>
            <w:bottom w:val="none" w:sz="0" w:space="0" w:color="auto"/>
            <w:right w:val="none" w:sz="0" w:space="0" w:color="auto"/>
          </w:divBdr>
        </w:div>
        <w:div w:id="1846894153">
          <w:marLeft w:val="0"/>
          <w:marRight w:val="0"/>
          <w:marTop w:val="0"/>
          <w:marBottom w:val="0"/>
          <w:divBdr>
            <w:top w:val="none" w:sz="0" w:space="0" w:color="auto"/>
            <w:left w:val="none" w:sz="0" w:space="0" w:color="auto"/>
            <w:bottom w:val="none" w:sz="0" w:space="0" w:color="auto"/>
            <w:right w:val="none" w:sz="0" w:space="0" w:color="auto"/>
          </w:divBdr>
        </w:div>
      </w:divsChild>
    </w:div>
    <w:div w:id="689531853">
      <w:bodyDiv w:val="1"/>
      <w:marLeft w:val="0"/>
      <w:marRight w:val="0"/>
      <w:marTop w:val="0"/>
      <w:marBottom w:val="0"/>
      <w:divBdr>
        <w:top w:val="none" w:sz="0" w:space="0" w:color="auto"/>
        <w:left w:val="none" w:sz="0" w:space="0" w:color="auto"/>
        <w:bottom w:val="none" w:sz="0" w:space="0" w:color="auto"/>
        <w:right w:val="none" w:sz="0" w:space="0" w:color="auto"/>
      </w:divBdr>
      <w:divsChild>
        <w:div w:id="1245992460">
          <w:marLeft w:val="0"/>
          <w:marRight w:val="0"/>
          <w:marTop w:val="0"/>
          <w:marBottom w:val="0"/>
          <w:divBdr>
            <w:top w:val="none" w:sz="0" w:space="0" w:color="auto"/>
            <w:left w:val="none" w:sz="0" w:space="0" w:color="auto"/>
            <w:bottom w:val="none" w:sz="0" w:space="0" w:color="auto"/>
            <w:right w:val="none" w:sz="0" w:space="0" w:color="auto"/>
          </w:divBdr>
        </w:div>
        <w:div w:id="947854406">
          <w:marLeft w:val="0"/>
          <w:marRight w:val="0"/>
          <w:marTop w:val="0"/>
          <w:marBottom w:val="0"/>
          <w:divBdr>
            <w:top w:val="none" w:sz="0" w:space="0" w:color="auto"/>
            <w:left w:val="none" w:sz="0" w:space="0" w:color="auto"/>
            <w:bottom w:val="none" w:sz="0" w:space="0" w:color="auto"/>
            <w:right w:val="none" w:sz="0" w:space="0" w:color="auto"/>
          </w:divBdr>
        </w:div>
      </w:divsChild>
    </w:div>
    <w:div w:id="690184405">
      <w:bodyDiv w:val="1"/>
      <w:marLeft w:val="0"/>
      <w:marRight w:val="0"/>
      <w:marTop w:val="0"/>
      <w:marBottom w:val="0"/>
      <w:divBdr>
        <w:top w:val="none" w:sz="0" w:space="0" w:color="auto"/>
        <w:left w:val="none" w:sz="0" w:space="0" w:color="auto"/>
        <w:bottom w:val="none" w:sz="0" w:space="0" w:color="auto"/>
        <w:right w:val="none" w:sz="0" w:space="0" w:color="auto"/>
      </w:divBdr>
      <w:divsChild>
        <w:div w:id="268516122">
          <w:marLeft w:val="0"/>
          <w:marRight w:val="0"/>
          <w:marTop w:val="0"/>
          <w:marBottom w:val="0"/>
          <w:divBdr>
            <w:top w:val="none" w:sz="0" w:space="0" w:color="auto"/>
            <w:left w:val="none" w:sz="0" w:space="0" w:color="auto"/>
            <w:bottom w:val="none" w:sz="0" w:space="0" w:color="auto"/>
            <w:right w:val="none" w:sz="0" w:space="0" w:color="auto"/>
          </w:divBdr>
        </w:div>
        <w:div w:id="1686981398">
          <w:marLeft w:val="0"/>
          <w:marRight w:val="0"/>
          <w:marTop w:val="0"/>
          <w:marBottom w:val="0"/>
          <w:divBdr>
            <w:top w:val="none" w:sz="0" w:space="0" w:color="auto"/>
            <w:left w:val="none" w:sz="0" w:space="0" w:color="auto"/>
            <w:bottom w:val="none" w:sz="0" w:space="0" w:color="auto"/>
            <w:right w:val="none" w:sz="0" w:space="0" w:color="auto"/>
          </w:divBdr>
        </w:div>
      </w:divsChild>
    </w:div>
    <w:div w:id="701981380">
      <w:bodyDiv w:val="1"/>
      <w:marLeft w:val="0"/>
      <w:marRight w:val="0"/>
      <w:marTop w:val="0"/>
      <w:marBottom w:val="0"/>
      <w:divBdr>
        <w:top w:val="none" w:sz="0" w:space="0" w:color="auto"/>
        <w:left w:val="none" w:sz="0" w:space="0" w:color="auto"/>
        <w:bottom w:val="none" w:sz="0" w:space="0" w:color="auto"/>
        <w:right w:val="none" w:sz="0" w:space="0" w:color="auto"/>
      </w:divBdr>
      <w:divsChild>
        <w:div w:id="254901887">
          <w:marLeft w:val="0"/>
          <w:marRight w:val="0"/>
          <w:marTop w:val="0"/>
          <w:marBottom w:val="0"/>
          <w:divBdr>
            <w:top w:val="none" w:sz="0" w:space="0" w:color="auto"/>
            <w:left w:val="none" w:sz="0" w:space="0" w:color="auto"/>
            <w:bottom w:val="none" w:sz="0" w:space="0" w:color="auto"/>
            <w:right w:val="none" w:sz="0" w:space="0" w:color="auto"/>
          </w:divBdr>
        </w:div>
        <w:div w:id="2127919827">
          <w:marLeft w:val="0"/>
          <w:marRight w:val="0"/>
          <w:marTop w:val="0"/>
          <w:marBottom w:val="0"/>
          <w:divBdr>
            <w:top w:val="none" w:sz="0" w:space="0" w:color="auto"/>
            <w:left w:val="none" w:sz="0" w:space="0" w:color="auto"/>
            <w:bottom w:val="none" w:sz="0" w:space="0" w:color="auto"/>
            <w:right w:val="none" w:sz="0" w:space="0" w:color="auto"/>
          </w:divBdr>
        </w:div>
      </w:divsChild>
    </w:div>
    <w:div w:id="703943817">
      <w:bodyDiv w:val="1"/>
      <w:marLeft w:val="0"/>
      <w:marRight w:val="0"/>
      <w:marTop w:val="0"/>
      <w:marBottom w:val="0"/>
      <w:divBdr>
        <w:top w:val="none" w:sz="0" w:space="0" w:color="auto"/>
        <w:left w:val="none" w:sz="0" w:space="0" w:color="auto"/>
        <w:bottom w:val="none" w:sz="0" w:space="0" w:color="auto"/>
        <w:right w:val="none" w:sz="0" w:space="0" w:color="auto"/>
      </w:divBdr>
      <w:divsChild>
        <w:div w:id="763917648">
          <w:marLeft w:val="0"/>
          <w:marRight w:val="0"/>
          <w:marTop w:val="0"/>
          <w:marBottom w:val="0"/>
          <w:divBdr>
            <w:top w:val="none" w:sz="0" w:space="0" w:color="auto"/>
            <w:left w:val="none" w:sz="0" w:space="0" w:color="auto"/>
            <w:bottom w:val="none" w:sz="0" w:space="0" w:color="auto"/>
            <w:right w:val="none" w:sz="0" w:space="0" w:color="auto"/>
          </w:divBdr>
        </w:div>
        <w:div w:id="815532786">
          <w:marLeft w:val="0"/>
          <w:marRight w:val="0"/>
          <w:marTop w:val="0"/>
          <w:marBottom w:val="0"/>
          <w:divBdr>
            <w:top w:val="none" w:sz="0" w:space="0" w:color="auto"/>
            <w:left w:val="none" w:sz="0" w:space="0" w:color="auto"/>
            <w:bottom w:val="none" w:sz="0" w:space="0" w:color="auto"/>
            <w:right w:val="none" w:sz="0" w:space="0" w:color="auto"/>
          </w:divBdr>
        </w:div>
        <w:div w:id="1984238040">
          <w:marLeft w:val="0"/>
          <w:marRight w:val="0"/>
          <w:marTop w:val="0"/>
          <w:marBottom w:val="0"/>
          <w:divBdr>
            <w:top w:val="none" w:sz="0" w:space="0" w:color="auto"/>
            <w:left w:val="none" w:sz="0" w:space="0" w:color="auto"/>
            <w:bottom w:val="none" w:sz="0" w:space="0" w:color="auto"/>
            <w:right w:val="none" w:sz="0" w:space="0" w:color="auto"/>
          </w:divBdr>
        </w:div>
        <w:div w:id="360478898">
          <w:marLeft w:val="0"/>
          <w:marRight w:val="0"/>
          <w:marTop w:val="0"/>
          <w:marBottom w:val="0"/>
          <w:divBdr>
            <w:top w:val="none" w:sz="0" w:space="0" w:color="auto"/>
            <w:left w:val="none" w:sz="0" w:space="0" w:color="auto"/>
            <w:bottom w:val="none" w:sz="0" w:space="0" w:color="auto"/>
            <w:right w:val="none" w:sz="0" w:space="0" w:color="auto"/>
          </w:divBdr>
        </w:div>
        <w:div w:id="2022080415">
          <w:marLeft w:val="0"/>
          <w:marRight w:val="0"/>
          <w:marTop w:val="0"/>
          <w:marBottom w:val="0"/>
          <w:divBdr>
            <w:top w:val="none" w:sz="0" w:space="0" w:color="auto"/>
            <w:left w:val="none" w:sz="0" w:space="0" w:color="auto"/>
            <w:bottom w:val="none" w:sz="0" w:space="0" w:color="auto"/>
            <w:right w:val="none" w:sz="0" w:space="0" w:color="auto"/>
          </w:divBdr>
        </w:div>
        <w:div w:id="815144940">
          <w:marLeft w:val="0"/>
          <w:marRight w:val="0"/>
          <w:marTop w:val="0"/>
          <w:marBottom w:val="0"/>
          <w:divBdr>
            <w:top w:val="none" w:sz="0" w:space="0" w:color="auto"/>
            <w:left w:val="none" w:sz="0" w:space="0" w:color="auto"/>
            <w:bottom w:val="none" w:sz="0" w:space="0" w:color="auto"/>
            <w:right w:val="none" w:sz="0" w:space="0" w:color="auto"/>
          </w:divBdr>
        </w:div>
      </w:divsChild>
    </w:div>
    <w:div w:id="716398810">
      <w:bodyDiv w:val="1"/>
      <w:marLeft w:val="0"/>
      <w:marRight w:val="0"/>
      <w:marTop w:val="0"/>
      <w:marBottom w:val="0"/>
      <w:divBdr>
        <w:top w:val="none" w:sz="0" w:space="0" w:color="auto"/>
        <w:left w:val="none" w:sz="0" w:space="0" w:color="auto"/>
        <w:bottom w:val="none" w:sz="0" w:space="0" w:color="auto"/>
        <w:right w:val="none" w:sz="0" w:space="0" w:color="auto"/>
      </w:divBdr>
      <w:divsChild>
        <w:div w:id="1605073098">
          <w:marLeft w:val="0"/>
          <w:marRight w:val="0"/>
          <w:marTop w:val="0"/>
          <w:marBottom w:val="0"/>
          <w:divBdr>
            <w:top w:val="none" w:sz="0" w:space="0" w:color="auto"/>
            <w:left w:val="none" w:sz="0" w:space="0" w:color="auto"/>
            <w:bottom w:val="none" w:sz="0" w:space="0" w:color="auto"/>
            <w:right w:val="none" w:sz="0" w:space="0" w:color="auto"/>
          </w:divBdr>
        </w:div>
        <w:div w:id="84542475">
          <w:marLeft w:val="0"/>
          <w:marRight w:val="0"/>
          <w:marTop w:val="0"/>
          <w:marBottom w:val="0"/>
          <w:divBdr>
            <w:top w:val="none" w:sz="0" w:space="0" w:color="auto"/>
            <w:left w:val="none" w:sz="0" w:space="0" w:color="auto"/>
            <w:bottom w:val="none" w:sz="0" w:space="0" w:color="auto"/>
            <w:right w:val="none" w:sz="0" w:space="0" w:color="auto"/>
          </w:divBdr>
        </w:div>
      </w:divsChild>
    </w:div>
    <w:div w:id="727220062">
      <w:bodyDiv w:val="1"/>
      <w:marLeft w:val="0"/>
      <w:marRight w:val="0"/>
      <w:marTop w:val="0"/>
      <w:marBottom w:val="0"/>
      <w:divBdr>
        <w:top w:val="none" w:sz="0" w:space="0" w:color="auto"/>
        <w:left w:val="none" w:sz="0" w:space="0" w:color="auto"/>
        <w:bottom w:val="none" w:sz="0" w:space="0" w:color="auto"/>
        <w:right w:val="none" w:sz="0" w:space="0" w:color="auto"/>
      </w:divBdr>
      <w:divsChild>
        <w:div w:id="1396204192">
          <w:marLeft w:val="0"/>
          <w:marRight w:val="0"/>
          <w:marTop w:val="0"/>
          <w:marBottom w:val="0"/>
          <w:divBdr>
            <w:top w:val="none" w:sz="0" w:space="0" w:color="auto"/>
            <w:left w:val="none" w:sz="0" w:space="0" w:color="auto"/>
            <w:bottom w:val="none" w:sz="0" w:space="0" w:color="auto"/>
            <w:right w:val="none" w:sz="0" w:space="0" w:color="auto"/>
          </w:divBdr>
        </w:div>
        <w:div w:id="681590813">
          <w:marLeft w:val="0"/>
          <w:marRight w:val="0"/>
          <w:marTop w:val="0"/>
          <w:marBottom w:val="0"/>
          <w:divBdr>
            <w:top w:val="none" w:sz="0" w:space="0" w:color="auto"/>
            <w:left w:val="none" w:sz="0" w:space="0" w:color="auto"/>
            <w:bottom w:val="none" w:sz="0" w:space="0" w:color="auto"/>
            <w:right w:val="none" w:sz="0" w:space="0" w:color="auto"/>
          </w:divBdr>
        </w:div>
      </w:divsChild>
    </w:div>
    <w:div w:id="728843076">
      <w:bodyDiv w:val="1"/>
      <w:marLeft w:val="0"/>
      <w:marRight w:val="0"/>
      <w:marTop w:val="0"/>
      <w:marBottom w:val="0"/>
      <w:divBdr>
        <w:top w:val="none" w:sz="0" w:space="0" w:color="auto"/>
        <w:left w:val="none" w:sz="0" w:space="0" w:color="auto"/>
        <w:bottom w:val="none" w:sz="0" w:space="0" w:color="auto"/>
        <w:right w:val="none" w:sz="0" w:space="0" w:color="auto"/>
      </w:divBdr>
      <w:divsChild>
        <w:div w:id="332296192">
          <w:marLeft w:val="0"/>
          <w:marRight w:val="0"/>
          <w:marTop w:val="0"/>
          <w:marBottom w:val="0"/>
          <w:divBdr>
            <w:top w:val="none" w:sz="0" w:space="0" w:color="auto"/>
            <w:left w:val="none" w:sz="0" w:space="0" w:color="auto"/>
            <w:bottom w:val="none" w:sz="0" w:space="0" w:color="auto"/>
            <w:right w:val="none" w:sz="0" w:space="0" w:color="auto"/>
          </w:divBdr>
        </w:div>
        <w:div w:id="1569723968">
          <w:marLeft w:val="0"/>
          <w:marRight w:val="0"/>
          <w:marTop w:val="0"/>
          <w:marBottom w:val="0"/>
          <w:divBdr>
            <w:top w:val="none" w:sz="0" w:space="0" w:color="auto"/>
            <w:left w:val="none" w:sz="0" w:space="0" w:color="auto"/>
            <w:bottom w:val="none" w:sz="0" w:space="0" w:color="auto"/>
            <w:right w:val="none" w:sz="0" w:space="0" w:color="auto"/>
          </w:divBdr>
        </w:div>
        <w:div w:id="666637615">
          <w:marLeft w:val="0"/>
          <w:marRight w:val="0"/>
          <w:marTop w:val="0"/>
          <w:marBottom w:val="0"/>
          <w:divBdr>
            <w:top w:val="none" w:sz="0" w:space="0" w:color="auto"/>
            <w:left w:val="none" w:sz="0" w:space="0" w:color="auto"/>
            <w:bottom w:val="none" w:sz="0" w:space="0" w:color="auto"/>
            <w:right w:val="none" w:sz="0" w:space="0" w:color="auto"/>
          </w:divBdr>
        </w:div>
      </w:divsChild>
    </w:div>
    <w:div w:id="732655815">
      <w:bodyDiv w:val="1"/>
      <w:marLeft w:val="0"/>
      <w:marRight w:val="0"/>
      <w:marTop w:val="0"/>
      <w:marBottom w:val="0"/>
      <w:divBdr>
        <w:top w:val="none" w:sz="0" w:space="0" w:color="auto"/>
        <w:left w:val="none" w:sz="0" w:space="0" w:color="auto"/>
        <w:bottom w:val="none" w:sz="0" w:space="0" w:color="auto"/>
        <w:right w:val="none" w:sz="0" w:space="0" w:color="auto"/>
      </w:divBdr>
      <w:divsChild>
        <w:div w:id="624852302">
          <w:marLeft w:val="0"/>
          <w:marRight w:val="0"/>
          <w:marTop w:val="0"/>
          <w:marBottom w:val="0"/>
          <w:divBdr>
            <w:top w:val="none" w:sz="0" w:space="0" w:color="auto"/>
            <w:left w:val="none" w:sz="0" w:space="0" w:color="auto"/>
            <w:bottom w:val="none" w:sz="0" w:space="0" w:color="auto"/>
            <w:right w:val="none" w:sz="0" w:space="0" w:color="auto"/>
          </w:divBdr>
        </w:div>
        <w:div w:id="962923378">
          <w:marLeft w:val="0"/>
          <w:marRight w:val="0"/>
          <w:marTop w:val="0"/>
          <w:marBottom w:val="0"/>
          <w:divBdr>
            <w:top w:val="none" w:sz="0" w:space="0" w:color="auto"/>
            <w:left w:val="none" w:sz="0" w:space="0" w:color="auto"/>
            <w:bottom w:val="none" w:sz="0" w:space="0" w:color="auto"/>
            <w:right w:val="none" w:sz="0" w:space="0" w:color="auto"/>
          </w:divBdr>
        </w:div>
      </w:divsChild>
    </w:div>
    <w:div w:id="737678610">
      <w:bodyDiv w:val="1"/>
      <w:marLeft w:val="0"/>
      <w:marRight w:val="0"/>
      <w:marTop w:val="0"/>
      <w:marBottom w:val="0"/>
      <w:divBdr>
        <w:top w:val="none" w:sz="0" w:space="0" w:color="auto"/>
        <w:left w:val="none" w:sz="0" w:space="0" w:color="auto"/>
        <w:bottom w:val="none" w:sz="0" w:space="0" w:color="auto"/>
        <w:right w:val="none" w:sz="0" w:space="0" w:color="auto"/>
      </w:divBdr>
      <w:divsChild>
        <w:div w:id="203836116">
          <w:marLeft w:val="0"/>
          <w:marRight w:val="0"/>
          <w:marTop w:val="0"/>
          <w:marBottom w:val="0"/>
          <w:divBdr>
            <w:top w:val="none" w:sz="0" w:space="0" w:color="auto"/>
            <w:left w:val="none" w:sz="0" w:space="0" w:color="auto"/>
            <w:bottom w:val="none" w:sz="0" w:space="0" w:color="auto"/>
            <w:right w:val="none" w:sz="0" w:space="0" w:color="auto"/>
          </w:divBdr>
        </w:div>
        <w:div w:id="1478064404">
          <w:marLeft w:val="0"/>
          <w:marRight w:val="0"/>
          <w:marTop w:val="0"/>
          <w:marBottom w:val="0"/>
          <w:divBdr>
            <w:top w:val="none" w:sz="0" w:space="0" w:color="auto"/>
            <w:left w:val="none" w:sz="0" w:space="0" w:color="auto"/>
            <w:bottom w:val="none" w:sz="0" w:space="0" w:color="auto"/>
            <w:right w:val="none" w:sz="0" w:space="0" w:color="auto"/>
          </w:divBdr>
        </w:div>
      </w:divsChild>
    </w:div>
    <w:div w:id="751975492">
      <w:bodyDiv w:val="1"/>
      <w:marLeft w:val="0"/>
      <w:marRight w:val="0"/>
      <w:marTop w:val="0"/>
      <w:marBottom w:val="0"/>
      <w:divBdr>
        <w:top w:val="none" w:sz="0" w:space="0" w:color="auto"/>
        <w:left w:val="none" w:sz="0" w:space="0" w:color="auto"/>
        <w:bottom w:val="none" w:sz="0" w:space="0" w:color="auto"/>
        <w:right w:val="none" w:sz="0" w:space="0" w:color="auto"/>
      </w:divBdr>
      <w:divsChild>
        <w:div w:id="1004283014">
          <w:marLeft w:val="0"/>
          <w:marRight w:val="0"/>
          <w:marTop w:val="0"/>
          <w:marBottom w:val="0"/>
          <w:divBdr>
            <w:top w:val="none" w:sz="0" w:space="0" w:color="auto"/>
            <w:left w:val="none" w:sz="0" w:space="0" w:color="auto"/>
            <w:bottom w:val="none" w:sz="0" w:space="0" w:color="auto"/>
            <w:right w:val="none" w:sz="0" w:space="0" w:color="auto"/>
          </w:divBdr>
        </w:div>
        <w:div w:id="1196626076">
          <w:marLeft w:val="0"/>
          <w:marRight w:val="0"/>
          <w:marTop w:val="0"/>
          <w:marBottom w:val="0"/>
          <w:divBdr>
            <w:top w:val="none" w:sz="0" w:space="0" w:color="auto"/>
            <w:left w:val="none" w:sz="0" w:space="0" w:color="auto"/>
            <w:bottom w:val="none" w:sz="0" w:space="0" w:color="auto"/>
            <w:right w:val="none" w:sz="0" w:space="0" w:color="auto"/>
          </w:divBdr>
        </w:div>
      </w:divsChild>
    </w:div>
    <w:div w:id="756679952">
      <w:bodyDiv w:val="1"/>
      <w:marLeft w:val="0"/>
      <w:marRight w:val="0"/>
      <w:marTop w:val="0"/>
      <w:marBottom w:val="0"/>
      <w:divBdr>
        <w:top w:val="none" w:sz="0" w:space="0" w:color="auto"/>
        <w:left w:val="none" w:sz="0" w:space="0" w:color="auto"/>
        <w:bottom w:val="none" w:sz="0" w:space="0" w:color="auto"/>
        <w:right w:val="none" w:sz="0" w:space="0" w:color="auto"/>
      </w:divBdr>
      <w:divsChild>
        <w:div w:id="1433282126">
          <w:marLeft w:val="0"/>
          <w:marRight w:val="0"/>
          <w:marTop w:val="0"/>
          <w:marBottom w:val="0"/>
          <w:divBdr>
            <w:top w:val="none" w:sz="0" w:space="0" w:color="auto"/>
            <w:left w:val="none" w:sz="0" w:space="0" w:color="auto"/>
            <w:bottom w:val="none" w:sz="0" w:space="0" w:color="auto"/>
            <w:right w:val="none" w:sz="0" w:space="0" w:color="auto"/>
          </w:divBdr>
        </w:div>
        <w:div w:id="158229278">
          <w:marLeft w:val="0"/>
          <w:marRight w:val="0"/>
          <w:marTop w:val="0"/>
          <w:marBottom w:val="0"/>
          <w:divBdr>
            <w:top w:val="none" w:sz="0" w:space="0" w:color="auto"/>
            <w:left w:val="none" w:sz="0" w:space="0" w:color="auto"/>
            <w:bottom w:val="none" w:sz="0" w:space="0" w:color="auto"/>
            <w:right w:val="none" w:sz="0" w:space="0" w:color="auto"/>
          </w:divBdr>
        </w:div>
      </w:divsChild>
    </w:div>
    <w:div w:id="796067021">
      <w:bodyDiv w:val="1"/>
      <w:marLeft w:val="0"/>
      <w:marRight w:val="0"/>
      <w:marTop w:val="0"/>
      <w:marBottom w:val="0"/>
      <w:divBdr>
        <w:top w:val="none" w:sz="0" w:space="0" w:color="auto"/>
        <w:left w:val="none" w:sz="0" w:space="0" w:color="auto"/>
        <w:bottom w:val="none" w:sz="0" w:space="0" w:color="auto"/>
        <w:right w:val="none" w:sz="0" w:space="0" w:color="auto"/>
      </w:divBdr>
      <w:divsChild>
        <w:div w:id="514536186">
          <w:marLeft w:val="0"/>
          <w:marRight w:val="0"/>
          <w:marTop w:val="0"/>
          <w:marBottom w:val="0"/>
          <w:divBdr>
            <w:top w:val="none" w:sz="0" w:space="0" w:color="auto"/>
            <w:left w:val="none" w:sz="0" w:space="0" w:color="auto"/>
            <w:bottom w:val="none" w:sz="0" w:space="0" w:color="auto"/>
            <w:right w:val="none" w:sz="0" w:space="0" w:color="auto"/>
          </w:divBdr>
        </w:div>
        <w:div w:id="770511161">
          <w:marLeft w:val="0"/>
          <w:marRight w:val="0"/>
          <w:marTop w:val="0"/>
          <w:marBottom w:val="0"/>
          <w:divBdr>
            <w:top w:val="none" w:sz="0" w:space="0" w:color="auto"/>
            <w:left w:val="none" w:sz="0" w:space="0" w:color="auto"/>
            <w:bottom w:val="none" w:sz="0" w:space="0" w:color="auto"/>
            <w:right w:val="none" w:sz="0" w:space="0" w:color="auto"/>
          </w:divBdr>
        </w:div>
        <w:div w:id="1010715874">
          <w:marLeft w:val="0"/>
          <w:marRight w:val="0"/>
          <w:marTop w:val="0"/>
          <w:marBottom w:val="0"/>
          <w:divBdr>
            <w:top w:val="none" w:sz="0" w:space="0" w:color="auto"/>
            <w:left w:val="none" w:sz="0" w:space="0" w:color="auto"/>
            <w:bottom w:val="none" w:sz="0" w:space="0" w:color="auto"/>
            <w:right w:val="none" w:sz="0" w:space="0" w:color="auto"/>
          </w:divBdr>
        </w:div>
        <w:div w:id="288124363">
          <w:marLeft w:val="0"/>
          <w:marRight w:val="0"/>
          <w:marTop w:val="0"/>
          <w:marBottom w:val="0"/>
          <w:divBdr>
            <w:top w:val="none" w:sz="0" w:space="0" w:color="auto"/>
            <w:left w:val="none" w:sz="0" w:space="0" w:color="auto"/>
            <w:bottom w:val="none" w:sz="0" w:space="0" w:color="auto"/>
            <w:right w:val="none" w:sz="0" w:space="0" w:color="auto"/>
          </w:divBdr>
        </w:div>
      </w:divsChild>
    </w:div>
    <w:div w:id="797841388">
      <w:bodyDiv w:val="1"/>
      <w:marLeft w:val="0"/>
      <w:marRight w:val="0"/>
      <w:marTop w:val="0"/>
      <w:marBottom w:val="0"/>
      <w:divBdr>
        <w:top w:val="none" w:sz="0" w:space="0" w:color="auto"/>
        <w:left w:val="none" w:sz="0" w:space="0" w:color="auto"/>
        <w:bottom w:val="none" w:sz="0" w:space="0" w:color="auto"/>
        <w:right w:val="none" w:sz="0" w:space="0" w:color="auto"/>
      </w:divBdr>
      <w:divsChild>
        <w:div w:id="1066761668">
          <w:marLeft w:val="0"/>
          <w:marRight w:val="0"/>
          <w:marTop w:val="0"/>
          <w:marBottom w:val="0"/>
          <w:divBdr>
            <w:top w:val="none" w:sz="0" w:space="0" w:color="auto"/>
            <w:left w:val="none" w:sz="0" w:space="0" w:color="auto"/>
            <w:bottom w:val="none" w:sz="0" w:space="0" w:color="auto"/>
            <w:right w:val="none" w:sz="0" w:space="0" w:color="auto"/>
          </w:divBdr>
        </w:div>
        <w:div w:id="1735199832">
          <w:marLeft w:val="0"/>
          <w:marRight w:val="0"/>
          <w:marTop w:val="0"/>
          <w:marBottom w:val="0"/>
          <w:divBdr>
            <w:top w:val="none" w:sz="0" w:space="0" w:color="auto"/>
            <w:left w:val="none" w:sz="0" w:space="0" w:color="auto"/>
            <w:bottom w:val="none" w:sz="0" w:space="0" w:color="auto"/>
            <w:right w:val="none" w:sz="0" w:space="0" w:color="auto"/>
          </w:divBdr>
        </w:div>
        <w:div w:id="129907794">
          <w:marLeft w:val="0"/>
          <w:marRight w:val="0"/>
          <w:marTop w:val="0"/>
          <w:marBottom w:val="0"/>
          <w:divBdr>
            <w:top w:val="none" w:sz="0" w:space="0" w:color="auto"/>
            <w:left w:val="none" w:sz="0" w:space="0" w:color="auto"/>
            <w:bottom w:val="none" w:sz="0" w:space="0" w:color="auto"/>
            <w:right w:val="none" w:sz="0" w:space="0" w:color="auto"/>
          </w:divBdr>
        </w:div>
      </w:divsChild>
    </w:div>
    <w:div w:id="801851113">
      <w:bodyDiv w:val="1"/>
      <w:marLeft w:val="0"/>
      <w:marRight w:val="0"/>
      <w:marTop w:val="0"/>
      <w:marBottom w:val="0"/>
      <w:divBdr>
        <w:top w:val="none" w:sz="0" w:space="0" w:color="auto"/>
        <w:left w:val="none" w:sz="0" w:space="0" w:color="auto"/>
        <w:bottom w:val="none" w:sz="0" w:space="0" w:color="auto"/>
        <w:right w:val="none" w:sz="0" w:space="0" w:color="auto"/>
      </w:divBdr>
      <w:divsChild>
        <w:div w:id="1345009722">
          <w:marLeft w:val="0"/>
          <w:marRight w:val="0"/>
          <w:marTop w:val="0"/>
          <w:marBottom w:val="0"/>
          <w:divBdr>
            <w:top w:val="none" w:sz="0" w:space="0" w:color="auto"/>
            <w:left w:val="none" w:sz="0" w:space="0" w:color="auto"/>
            <w:bottom w:val="none" w:sz="0" w:space="0" w:color="auto"/>
            <w:right w:val="none" w:sz="0" w:space="0" w:color="auto"/>
          </w:divBdr>
        </w:div>
        <w:div w:id="580523975">
          <w:marLeft w:val="0"/>
          <w:marRight w:val="0"/>
          <w:marTop w:val="0"/>
          <w:marBottom w:val="0"/>
          <w:divBdr>
            <w:top w:val="none" w:sz="0" w:space="0" w:color="auto"/>
            <w:left w:val="none" w:sz="0" w:space="0" w:color="auto"/>
            <w:bottom w:val="none" w:sz="0" w:space="0" w:color="auto"/>
            <w:right w:val="none" w:sz="0" w:space="0" w:color="auto"/>
          </w:divBdr>
        </w:div>
      </w:divsChild>
    </w:div>
    <w:div w:id="809445913">
      <w:bodyDiv w:val="1"/>
      <w:marLeft w:val="0"/>
      <w:marRight w:val="0"/>
      <w:marTop w:val="0"/>
      <w:marBottom w:val="0"/>
      <w:divBdr>
        <w:top w:val="none" w:sz="0" w:space="0" w:color="auto"/>
        <w:left w:val="none" w:sz="0" w:space="0" w:color="auto"/>
        <w:bottom w:val="none" w:sz="0" w:space="0" w:color="auto"/>
        <w:right w:val="none" w:sz="0" w:space="0" w:color="auto"/>
      </w:divBdr>
      <w:divsChild>
        <w:div w:id="96222606">
          <w:marLeft w:val="0"/>
          <w:marRight w:val="0"/>
          <w:marTop w:val="0"/>
          <w:marBottom w:val="0"/>
          <w:divBdr>
            <w:top w:val="none" w:sz="0" w:space="0" w:color="auto"/>
            <w:left w:val="none" w:sz="0" w:space="0" w:color="auto"/>
            <w:bottom w:val="none" w:sz="0" w:space="0" w:color="auto"/>
            <w:right w:val="none" w:sz="0" w:space="0" w:color="auto"/>
          </w:divBdr>
        </w:div>
        <w:div w:id="338431732">
          <w:marLeft w:val="0"/>
          <w:marRight w:val="0"/>
          <w:marTop w:val="0"/>
          <w:marBottom w:val="0"/>
          <w:divBdr>
            <w:top w:val="none" w:sz="0" w:space="0" w:color="auto"/>
            <w:left w:val="none" w:sz="0" w:space="0" w:color="auto"/>
            <w:bottom w:val="none" w:sz="0" w:space="0" w:color="auto"/>
            <w:right w:val="none" w:sz="0" w:space="0" w:color="auto"/>
          </w:divBdr>
        </w:div>
        <w:div w:id="691568393">
          <w:marLeft w:val="0"/>
          <w:marRight w:val="0"/>
          <w:marTop w:val="0"/>
          <w:marBottom w:val="0"/>
          <w:divBdr>
            <w:top w:val="none" w:sz="0" w:space="0" w:color="auto"/>
            <w:left w:val="none" w:sz="0" w:space="0" w:color="auto"/>
            <w:bottom w:val="none" w:sz="0" w:space="0" w:color="auto"/>
            <w:right w:val="none" w:sz="0" w:space="0" w:color="auto"/>
          </w:divBdr>
        </w:div>
      </w:divsChild>
    </w:div>
    <w:div w:id="812791159">
      <w:bodyDiv w:val="1"/>
      <w:marLeft w:val="0"/>
      <w:marRight w:val="0"/>
      <w:marTop w:val="0"/>
      <w:marBottom w:val="0"/>
      <w:divBdr>
        <w:top w:val="none" w:sz="0" w:space="0" w:color="auto"/>
        <w:left w:val="none" w:sz="0" w:space="0" w:color="auto"/>
        <w:bottom w:val="none" w:sz="0" w:space="0" w:color="auto"/>
        <w:right w:val="none" w:sz="0" w:space="0" w:color="auto"/>
      </w:divBdr>
      <w:divsChild>
        <w:div w:id="1598638687">
          <w:marLeft w:val="0"/>
          <w:marRight w:val="0"/>
          <w:marTop w:val="0"/>
          <w:marBottom w:val="0"/>
          <w:divBdr>
            <w:top w:val="none" w:sz="0" w:space="0" w:color="auto"/>
            <w:left w:val="none" w:sz="0" w:space="0" w:color="auto"/>
            <w:bottom w:val="none" w:sz="0" w:space="0" w:color="auto"/>
            <w:right w:val="none" w:sz="0" w:space="0" w:color="auto"/>
          </w:divBdr>
        </w:div>
        <w:div w:id="865673877">
          <w:marLeft w:val="0"/>
          <w:marRight w:val="0"/>
          <w:marTop w:val="0"/>
          <w:marBottom w:val="0"/>
          <w:divBdr>
            <w:top w:val="none" w:sz="0" w:space="0" w:color="auto"/>
            <w:left w:val="none" w:sz="0" w:space="0" w:color="auto"/>
            <w:bottom w:val="none" w:sz="0" w:space="0" w:color="auto"/>
            <w:right w:val="none" w:sz="0" w:space="0" w:color="auto"/>
          </w:divBdr>
        </w:div>
      </w:divsChild>
    </w:div>
    <w:div w:id="816994173">
      <w:bodyDiv w:val="1"/>
      <w:marLeft w:val="0"/>
      <w:marRight w:val="0"/>
      <w:marTop w:val="0"/>
      <w:marBottom w:val="0"/>
      <w:divBdr>
        <w:top w:val="none" w:sz="0" w:space="0" w:color="auto"/>
        <w:left w:val="none" w:sz="0" w:space="0" w:color="auto"/>
        <w:bottom w:val="none" w:sz="0" w:space="0" w:color="auto"/>
        <w:right w:val="none" w:sz="0" w:space="0" w:color="auto"/>
      </w:divBdr>
      <w:divsChild>
        <w:div w:id="421607120">
          <w:marLeft w:val="0"/>
          <w:marRight w:val="0"/>
          <w:marTop w:val="0"/>
          <w:marBottom w:val="0"/>
          <w:divBdr>
            <w:top w:val="none" w:sz="0" w:space="0" w:color="auto"/>
            <w:left w:val="none" w:sz="0" w:space="0" w:color="auto"/>
            <w:bottom w:val="none" w:sz="0" w:space="0" w:color="auto"/>
            <w:right w:val="none" w:sz="0" w:space="0" w:color="auto"/>
          </w:divBdr>
        </w:div>
        <w:div w:id="1488791069">
          <w:marLeft w:val="0"/>
          <w:marRight w:val="0"/>
          <w:marTop w:val="0"/>
          <w:marBottom w:val="0"/>
          <w:divBdr>
            <w:top w:val="none" w:sz="0" w:space="0" w:color="auto"/>
            <w:left w:val="none" w:sz="0" w:space="0" w:color="auto"/>
            <w:bottom w:val="none" w:sz="0" w:space="0" w:color="auto"/>
            <w:right w:val="none" w:sz="0" w:space="0" w:color="auto"/>
          </w:divBdr>
        </w:div>
        <w:div w:id="1255475338">
          <w:marLeft w:val="0"/>
          <w:marRight w:val="0"/>
          <w:marTop w:val="0"/>
          <w:marBottom w:val="0"/>
          <w:divBdr>
            <w:top w:val="none" w:sz="0" w:space="0" w:color="auto"/>
            <w:left w:val="none" w:sz="0" w:space="0" w:color="auto"/>
            <w:bottom w:val="none" w:sz="0" w:space="0" w:color="auto"/>
            <w:right w:val="none" w:sz="0" w:space="0" w:color="auto"/>
          </w:divBdr>
        </w:div>
      </w:divsChild>
    </w:div>
    <w:div w:id="828055847">
      <w:bodyDiv w:val="1"/>
      <w:marLeft w:val="0"/>
      <w:marRight w:val="0"/>
      <w:marTop w:val="0"/>
      <w:marBottom w:val="0"/>
      <w:divBdr>
        <w:top w:val="none" w:sz="0" w:space="0" w:color="auto"/>
        <w:left w:val="none" w:sz="0" w:space="0" w:color="auto"/>
        <w:bottom w:val="none" w:sz="0" w:space="0" w:color="auto"/>
        <w:right w:val="none" w:sz="0" w:space="0" w:color="auto"/>
      </w:divBdr>
      <w:divsChild>
        <w:div w:id="1624458171">
          <w:marLeft w:val="0"/>
          <w:marRight w:val="0"/>
          <w:marTop w:val="0"/>
          <w:marBottom w:val="0"/>
          <w:divBdr>
            <w:top w:val="none" w:sz="0" w:space="0" w:color="auto"/>
            <w:left w:val="none" w:sz="0" w:space="0" w:color="auto"/>
            <w:bottom w:val="none" w:sz="0" w:space="0" w:color="auto"/>
            <w:right w:val="none" w:sz="0" w:space="0" w:color="auto"/>
          </w:divBdr>
        </w:div>
        <w:div w:id="187915242">
          <w:marLeft w:val="0"/>
          <w:marRight w:val="0"/>
          <w:marTop w:val="0"/>
          <w:marBottom w:val="0"/>
          <w:divBdr>
            <w:top w:val="none" w:sz="0" w:space="0" w:color="auto"/>
            <w:left w:val="none" w:sz="0" w:space="0" w:color="auto"/>
            <w:bottom w:val="none" w:sz="0" w:space="0" w:color="auto"/>
            <w:right w:val="none" w:sz="0" w:space="0" w:color="auto"/>
          </w:divBdr>
        </w:div>
      </w:divsChild>
    </w:div>
    <w:div w:id="830104555">
      <w:bodyDiv w:val="1"/>
      <w:marLeft w:val="0"/>
      <w:marRight w:val="0"/>
      <w:marTop w:val="0"/>
      <w:marBottom w:val="0"/>
      <w:divBdr>
        <w:top w:val="none" w:sz="0" w:space="0" w:color="auto"/>
        <w:left w:val="none" w:sz="0" w:space="0" w:color="auto"/>
        <w:bottom w:val="none" w:sz="0" w:space="0" w:color="auto"/>
        <w:right w:val="none" w:sz="0" w:space="0" w:color="auto"/>
      </w:divBdr>
      <w:divsChild>
        <w:div w:id="850802740">
          <w:marLeft w:val="0"/>
          <w:marRight w:val="0"/>
          <w:marTop w:val="0"/>
          <w:marBottom w:val="0"/>
          <w:divBdr>
            <w:top w:val="none" w:sz="0" w:space="0" w:color="auto"/>
            <w:left w:val="none" w:sz="0" w:space="0" w:color="auto"/>
            <w:bottom w:val="none" w:sz="0" w:space="0" w:color="auto"/>
            <w:right w:val="none" w:sz="0" w:space="0" w:color="auto"/>
          </w:divBdr>
        </w:div>
        <w:div w:id="1148474735">
          <w:marLeft w:val="0"/>
          <w:marRight w:val="0"/>
          <w:marTop w:val="0"/>
          <w:marBottom w:val="0"/>
          <w:divBdr>
            <w:top w:val="none" w:sz="0" w:space="0" w:color="auto"/>
            <w:left w:val="none" w:sz="0" w:space="0" w:color="auto"/>
            <w:bottom w:val="none" w:sz="0" w:space="0" w:color="auto"/>
            <w:right w:val="none" w:sz="0" w:space="0" w:color="auto"/>
          </w:divBdr>
        </w:div>
      </w:divsChild>
    </w:div>
    <w:div w:id="839269858">
      <w:bodyDiv w:val="1"/>
      <w:marLeft w:val="0"/>
      <w:marRight w:val="0"/>
      <w:marTop w:val="0"/>
      <w:marBottom w:val="0"/>
      <w:divBdr>
        <w:top w:val="none" w:sz="0" w:space="0" w:color="auto"/>
        <w:left w:val="none" w:sz="0" w:space="0" w:color="auto"/>
        <w:bottom w:val="none" w:sz="0" w:space="0" w:color="auto"/>
        <w:right w:val="none" w:sz="0" w:space="0" w:color="auto"/>
      </w:divBdr>
      <w:divsChild>
        <w:div w:id="393160034">
          <w:marLeft w:val="0"/>
          <w:marRight w:val="0"/>
          <w:marTop w:val="0"/>
          <w:marBottom w:val="0"/>
          <w:divBdr>
            <w:top w:val="none" w:sz="0" w:space="0" w:color="auto"/>
            <w:left w:val="none" w:sz="0" w:space="0" w:color="auto"/>
            <w:bottom w:val="none" w:sz="0" w:space="0" w:color="auto"/>
            <w:right w:val="none" w:sz="0" w:space="0" w:color="auto"/>
          </w:divBdr>
        </w:div>
        <w:div w:id="547834833">
          <w:marLeft w:val="0"/>
          <w:marRight w:val="0"/>
          <w:marTop w:val="0"/>
          <w:marBottom w:val="0"/>
          <w:divBdr>
            <w:top w:val="none" w:sz="0" w:space="0" w:color="auto"/>
            <w:left w:val="none" w:sz="0" w:space="0" w:color="auto"/>
            <w:bottom w:val="none" w:sz="0" w:space="0" w:color="auto"/>
            <w:right w:val="none" w:sz="0" w:space="0" w:color="auto"/>
          </w:divBdr>
        </w:div>
        <w:div w:id="649751344">
          <w:marLeft w:val="0"/>
          <w:marRight w:val="0"/>
          <w:marTop w:val="0"/>
          <w:marBottom w:val="0"/>
          <w:divBdr>
            <w:top w:val="none" w:sz="0" w:space="0" w:color="auto"/>
            <w:left w:val="none" w:sz="0" w:space="0" w:color="auto"/>
            <w:bottom w:val="none" w:sz="0" w:space="0" w:color="auto"/>
            <w:right w:val="none" w:sz="0" w:space="0" w:color="auto"/>
          </w:divBdr>
        </w:div>
      </w:divsChild>
    </w:div>
    <w:div w:id="842278867">
      <w:bodyDiv w:val="1"/>
      <w:marLeft w:val="0"/>
      <w:marRight w:val="0"/>
      <w:marTop w:val="0"/>
      <w:marBottom w:val="0"/>
      <w:divBdr>
        <w:top w:val="none" w:sz="0" w:space="0" w:color="auto"/>
        <w:left w:val="none" w:sz="0" w:space="0" w:color="auto"/>
        <w:bottom w:val="none" w:sz="0" w:space="0" w:color="auto"/>
        <w:right w:val="none" w:sz="0" w:space="0" w:color="auto"/>
      </w:divBdr>
      <w:divsChild>
        <w:div w:id="1881815242">
          <w:marLeft w:val="0"/>
          <w:marRight w:val="0"/>
          <w:marTop w:val="0"/>
          <w:marBottom w:val="0"/>
          <w:divBdr>
            <w:top w:val="none" w:sz="0" w:space="0" w:color="auto"/>
            <w:left w:val="none" w:sz="0" w:space="0" w:color="auto"/>
            <w:bottom w:val="none" w:sz="0" w:space="0" w:color="auto"/>
            <w:right w:val="none" w:sz="0" w:space="0" w:color="auto"/>
          </w:divBdr>
        </w:div>
        <w:div w:id="858086674">
          <w:marLeft w:val="0"/>
          <w:marRight w:val="0"/>
          <w:marTop w:val="0"/>
          <w:marBottom w:val="0"/>
          <w:divBdr>
            <w:top w:val="none" w:sz="0" w:space="0" w:color="auto"/>
            <w:left w:val="none" w:sz="0" w:space="0" w:color="auto"/>
            <w:bottom w:val="none" w:sz="0" w:space="0" w:color="auto"/>
            <w:right w:val="none" w:sz="0" w:space="0" w:color="auto"/>
          </w:divBdr>
        </w:div>
      </w:divsChild>
    </w:div>
    <w:div w:id="848179723">
      <w:bodyDiv w:val="1"/>
      <w:marLeft w:val="0"/>
      <w:marRight w:val="0"/>
      <w:marTop w:val="0"/>
      <w:marBottom w:val="0"/>
      <w:divBdr>
        <w:top w:val="none" w:sz="0" w:space="0" w:color="auto"/>
        <w:left w:val="none" w:sz="0" w:space="0" w:color="auto"/>
        <w:bottom w:val="none" w:sz="0" w:space="0" w:color="auto"/>
        <w:right w:val="none" w:sz="0" w:space="0" w:color="auto"/>
      </w:divBdr>
      <w:divsChild>
        <w:div w:id="1581602271">
          <w:marLeft w:val="0"/>
          <w:marRight w:val="0"/>
          <w:marTop w:val="0"/>
          <w:marBottom w:val="0"/>
          <w:divBdr>
            <w:top w:val="none" w:sz="0" w:space="0" w:color="auto"/>
            <w:left w:val="none" w:sz="0" w:space="0" w:color="auto"/>
            <w:bottom w:val="none" w:sz="0" w:space="0" w:color="auto"/>
            <w:right w:val="none" w:sz="0" w:space="0" w:color="auto"/>
          </w:divBdr>
        </w:div>
        <w:div w:id="1595435528">
          <w:marLeft w:val="0"/>
          <w:marRight w:val="0"/>
          <w:marTop w:val="0"/>
          <w:marBottom w:val="0"/>
          <w:divBdr>
            <w:top w:val="none" w:sz="0" w:space="0" w:color="auto"/>
            <w:left w:val="none" w:sz="0" w:space="0" w:color="auto"/>
            <w:bottom w:val="none" w:sz="0" w:space="0" w:color="auto"/>
            <w:right w:val="none" w:sz="0" w:space="0" w:color="auto"/>
          </w:divBdr>
        </w:div>
        <w:div w:id="1397364316">
          <w:marLeft w:val="0"/>
          <w:marRight w:val="0"/>
          <w:marTop w:val="0"/>
          <w:marBottom w:val="0"/>
          <w:divBdr>
            <w:top w:val="none" w:sz="0" w:space="0" w:color="auto"/>
            <w:left w:val="none" w:sz="0" w:space="0" w:color="auto"/>
            <w:bottom w:val="none" w:sz="0" w:space="0" w:color="auto"/>
            <w:right w:val="none" w:sz="0" w:space="0" w:color="auto"/>
          </w:divBdr>
        </w:div>
        <w:div w:id="1700471346">
          <w:marLeft w:val="0"/>
          <w:marRight w:val="0"/>
          <w:marTop w:val="0"/>
          <w:marBottom w:val="0"/>
          <w:divBdr>
            <w:top w:val="none" w:sz="0" w:space="0" w:color="auto"/>
            <w:left w:val="none" w:sz="0" w:space="0" w:color="auto"/>
            <w:bottom w:val="none" w:sz="0" w:space="0" w:color="auto"/>
            <w:right w:val="none" w:sz="0" w:space="0" w:color="auto"/>
          </w:divBdr>
        </w:div>
        <w:div w:id="1791317126">
          <w:marLeft w:val="0"/>
          <w:marRight w:val="0"/>
          <w:marTop w:val="0"/>
          <w:marBottom w:val="0"/>
          <w:divBdr>
            <w:top w:val="none" w:sz="0" w:space="0" w:color="auto"/>
            <w:left w:val="none" w:sz="0" w:space="0" w:color="auto"/>
            <w:bottom w:val="none" w:sz="0" w:space="0" w:color="auto"/>
            <w:right w:val="none" w:sz="0" w:space="0" w:color="auto"/>
          </w:divBdr>
        </w:div>
      </w:divsChild>
    </w:div>
    <w:div w:id="853812219">
      <w:bodyDiv w:val="1"/>
      <w:marLeft w:val="0"/>
      <w:marRight w:val="0"/>
      <w:marTop w:val="0"/>
      <w:marBottom w:val="0"/>
      <w:divBdr>
        <w:top w:val="none" w:sz="0" w:space="0" w:color="auto"/>
        <w:left w:val="none" w:sz="0" w:space="0" w:color="auto"/>
        <w:bottom w:val="none" w:sz="0" w:space="0" w:color="auto"/>
        <w:right w:val="none" w:sz="0" w:space="0" w:color="auto"/>
      </w:divBdr>
      <w:divsChild>
        <w:div w:id="491484021">
          <w:marLeft w:val="0"/>
          <w:marRight w:val="0"/>
          <w:marTop w:val="0"/>
          <w:marBottom w:val="0"/>
          <w:divBdr>
            <w:top w:val="none" w:sz="0" w:space="0" w:color="auto"/>
            <w:left w:val="none" w:sz="0" w:space="0" w:color="auto"/>
            <w:bottom w:val="none" w:sz="0" w:space="0" w:color="auto"/>
            <w:right w:val="none" w:sz="0" w:space="0" w:color="auto"/>
          </w:divBdr>
        </w:div>
        <w:div w:id="1987781415">
          <w:marLeft w:val="0"/>
          <w:marRight w:val="0"/>
          <w:marTop w:val="0"/>
          <w:marBottom w:val="0"/>
          <w:divBdr>
            <w:top w:val="none" w:sz="0" w:space="0" w:color="auto"/>
            <w:left w:val="none" w:sz="0" w:space="0" w:color="auto"/>
            <w:bottom w:val="none" w:sz="0" w:space="0" w:color="auto"/>
            <w:right w:val="none" w:sz="0" w:space="0" w:color="auto"/>
          </w:divBdr>
        </w:div>
      </w:divsChild>
    </w:div>
    <w:div w:id="864750662">
      <w:bodyDiv w:val="1"/>
      <w:marLeft w:val="0"/>
      <w:marRight w:val="0"/>
      <w:marTop w:val="0"/>
      <w:marBottom w:val="0"/>
      <w:divBdr>
        <w:top w:val="none" w:sz="0" w:space="0" w:color="auto"/>
        <w:left w:val="none" w:sz="0" w:space="0" w:color="auto"/>
        <w:bottom w:val="none" w:sz="0" w:space="0" w:color="auto"/>
        <w:right w:val="none" w:sz="0" w:space="0" w:color="auto"/>
      </w:divBdr>
      <w:divsChild>
        <w:div w:id="984434198">
          <w:marLeft w:val="0"/>
          <w:marRight w:val="0"/>
          <w:marTop w:val="0"/>
          <w:marBottom w:val="0"/>
          <w:divBdr>
            <w:top w:val="none" w:sz="0" w:space="0" w:color="auto"/>
            <w:left w:val="none" w:sz="0" w:space="0" w:color="auto"/>
            <w:bottom w:val="none" w:sz="0" w:space="0" w:color="auto"/>
            <w:right w:val="none" w:sz="0" w:space="0" w:color="auto"/>
          </w:divBdr>
        </w:div>
        <w:div w:id="1566379649">
          <w:marLeft w:val="0"/>
          <w:marRight w:val="0"/>
          <w:marTop w:val="0"/>
          <w:marBottom w:val="0"/>
          <w:divBdr>
            <w:top w:val="none" w:sz="0" w:space="0" w:color="auto"/>
            <w:left w:val="none" w:sz="0" w:space="0" w:color="auto"/>
            <w:bottom w:val="none" w:sz="0" w:space="0" w:color="auto"/>
            <w:right w:val="none" w:sz="0" w:space="0" w:color="auto"/>
          </w:divBdr>
        </w:div>
        <w:div w:id="85271052">
          <w:marLeft w:val="0"/>
          <w:marRight w:val="0"/>
          <w:marTop w:val="0"/>
          <w:marBottom w:val="0"/>
          <w:divBdr>
            <w:top w:val="none" w:sz="0" w:space="0" w:color="auto"/>
            <w:left w:val="none" w:sz="0" w:space="0" w:color="auto"/>
            <w:bottom w:val="none" w:sz="0" w:space="0" w:color="auto"/>
            <w:right w:val="none" w:sz="0" w:space="0" w:color="auto"/>
          </w:divBdr>
        </w:div>
      </w:divsChild>
    </w:div>
    <w:div w:id="864909589">
      <w:bodyDiv w:val="1"/>
      <w:marLeft w:val="0"/>
      <w:marRight w:val="0"/>
      <w:marTop w:val="0"/>
      <w:marBottom w:val="0"/>
      <w:divBdr>
        <w:top w:val="none" w:sz="0" w:space="0" w:color="auto"/>
        <w:left w:val="none" w:sz="0" w:space="0" w:color="auto"/>
        <w:bottom w:val="none" w:sz="0" w:space="0" w:color="auto"/>
        <w:right w:val="none" w:sz="0" w:space="0" w:color="auto"/>
      </w:divBdr>
      <w:divsChild>
        <w:div w:id="1331178218">
          <w:marLeft w:val="0"/>
          <w:marRight w:val="0"/>
          <w:marTop w:val="0"/>
          <w:marBottom w:val="0"/>
          <w:divBdr>
            <w:top w:val="none" w:sz="0" w:space="0" w:color="auto"/>
            <w:left w:val="none" w:sz="0" w:space="0" w:color="auto"/>
            <w:bottom w:val="none" w:sz="0" w:space="0" w:color="auto"/>
            <w:right w:val="none" w:sz="0" w:space="0" w:color="auto"/>
          </w:divBdr>
        </w:div>
        <w:div w:id="1808861525">
          <w:marLeft w:val="0"/>
          <w:marRight w:val="0"/>
          <w:marTop w:val="0"/>
          <w:marBottom w:val="0"/>
          <w:divBdr>
            <w:top w:val="none" w:sz="0" w:space="0" w:color="auto"/>
            <w:left w:val="none" w:sz="0" w:space="0" w:color="auto"/>
            <w:bottom w:val="none" w:sz="0" w:space="0" w:color="auto"/>
            <w:right w:val="none" w:sz="0" w:space="0" w:color="auto"/>
          </w:divBdr>
        </w:div>
        <w:div w:id="452333701">
          <w:marLeft w:val="0"/>
          <w:marRight w:val="0"/>
          <w:marTop w:val="0"/>
          <w:marBottom w:val="0"/>
          <w:divBdr>
            <w:top w:val="none" w:sz="0" w:space="0" w:color="auto"/>
            <w:left w:val="none" w:sz="0" w:space="0" w:color="auto"/>
            <w:bottom w:val="none" w:sz="0" w:space="0" w:color="auto"/>
            <w:right w:val="none" w:sz="0" w:space="0" w:color="auto"/>
          </w:divBdr>
        </w:div>
        <w:div w:id="1370763368">
          <w:marLeft w:val="0"/>
          <w:marRight w:val="0"/>
          <w:marTop w:val="0"/>
          <w:marBottom w:val="0"/>
          <w:divBdr>
            <w:top w:val="none" w:sz="0" w:space="0" w:color="auto"/>
            <w:left w:val="none" w:sz="0" w:space="0" w:color="auto"/>
            <w:bottom w:val="none" w:sz="0" w:space="0" w:color="auto"/>
            <w:right w:val="none" w:sz="0" w:space="0" w:color="auto"/>
          </w:divBdr>
        </w:div>
        <w:div w:id="327295373">
          <w:marLeft w:val="0"/>
          <w:marRight w:val="0"/>
          <w:marTop w:val="0"/>
          <w:marBottom w:val="0"/>
          <w:divBdr>
            <w:top w:val="none" w:sz="0" w:space="0" w:color="auto"/>
            <w:left w:val="none" w:sz="0" w:space="0" w:color="auto"/>
            <w:bottom w:val="none" w:sz="0" w:space="0" w:color="auto"/>
            <w:right w:val="none" w:sz="0" w:space="0" w:color="auto"/>
          </w:divBdr>
        </w:div>
      </w:divsChild>
    </w:div>
    <w:div w:id="867449825">
      <w:bodyDiv w:val="1"/>
      <w:marLeft w:val="0"/>
      <w:marRight w:val="0"/>
      <w:marTop w:val="0"/>
      <w:marBottom w:val="0"/>
      <w:divBdr>
        <w:top w:val="none" w:sz="0" w:space="0" w:color="auto"/>
        <w:left w:val="none" w:sz="0" w:space="0" w:color="auto"/>
        <w:bottom w:val="none" w:sz="0" w:space="0" w:color="auto"/>
        <w:right w:val="none" w:sz="0" w:space="0" w:color="auto"/>
      </w:divBdr>
      <w:divsChild>
        <w:div w:id="475756851">
          <w:marLeft w:val="0"/>
          <w:marRight w:val="0"/>
          <w:marTop w:val="0"/>
          <w:marBottom w:val="0"/>
          <w:divBdr>
            <w:top w:val="none" w:sz="0" w:space="0" w:color="auto"/>
            <w:left w:val="none" w:sz="0" w:space="0" w:color="auto"/>
            <w:bottom w:val="none" w:sz="0" w:space="0" w:color="auto"/>
            <w:right w:val="none" w:sz="0" w:space="0" w:color="auto"/>
          </w:divBdr>
        </w:div>
        <w:div w:id="1323318604">
          <w:marLeft w:val="0"/>
          <w:marRight w:val="0"/>
          <w:marTop w:val="0"/>
          <w:marBottom w:val="0"/>
          <w:divBdr>
            <w:top w:val="none" w:sz="0" w:space="0" w:color="auto"/>
            <w:left w:val="none" w:sz="0" w:space="0" w:color="auto"/>
            <w:bottom w:val="none" w:sz="0" w:space="0" w:color="auto"/>
            <w:right w:val="none" w:sz="0" w:space="0" w:color="auto"/>
          </w:divBdr>
        </w:div>
      </w:divsChild>
    </w:div>
    <w:div w:id="870605503">
      <w:bodyDiv w:val="1"/>
      <w:marLeft w:val="0"/>
      <w:marRight w:val="0"/>
      <w:marTop w:val="0"/>
      <w:marBottom w:val="0"/>
      <w:divBdr>
        <w:top w:val="none" w:sz="0" w:space="0" w:color="auto"/>
        <w:left w:val="none" w:sz="0" w:space="0" w:color="auto"/>
        <w:bottom w:val="none" w:sz="0" w:space="0" w:color="auto"/>
        <w:right w:val="none" w:sz="0" w:space="0" w:color="auto"/>
      </w:divBdr>
      <w:divsChild>
        <w:div w:id="2099935108">
          <w:marLeft w:val="0"/>
          <w:marRight w:val="0"/>
          <w:marTop w:val="0"/>
          <w:marBottom w:val="0"/>
          <w:divBdr>
            <w:top w:val="none" w:sz="0" w:space="0" w:color="auto"/>
            <w:left w:val="none" w:sz="0" w:space="0" w:color="auto"/>
            <w:bottom w:val="none" w:sz="0" w:space="0" w:color="auto"/>
            <w:right w:val="none" w:sz="0" w:space="0" w:color="auto"/>
          </w:divBdr>
        </w:div>
        <w:div w:id="1047801272">
          <w:marLeft w:val="0"/>
          <w:marRight w:val="0"/>
          <w:marTop w:val="0"/>
          <w:marBottom w:val="0"/>
          <w:divBdr>
            <w:top w:val="none" w:sz="0" w:space="0" w:color="auto"/>
            <w:left w:val="none" w:sz="0" w:space="0" w:color="auto"/>
            <w:bottom w:val="none" w:sz="0" w:space="0" w:color="auto"/>
            <w:right w:val="none" w:sz="0" w:space="0" w:color="auto"/>
          </w:divBdr>
        </w:div>
        <w:div w:id="345182240">
          <w:marLeft w:val="0"/>
          <w:marRight w:val="0"/>
          <w:marTop w:val="0"/>
          <w:marBottom w:val="0"/>
          <w:divBdr>
            <w:top w:val="none" w:sz="0" w:space="0" w:color="auto"/>
            <w:left w:val="none" w:sz="0" w:space="0" w:color="auto"/>
            <w:bottom w:val="none" w:sz="0" w:space="0" w:color="auto"/>
            <w:right w:val="none" w:sz="0" w:space="0" w:color="auto"/>
          </w:divBdr>
        </w:div>
      </w:divsChild>
    </w:div>
    <w:div w:id="876969115">
      <w:bodyDiv w:val="1"/>
      <w:marLeft w:val="0"/>
      <w:marRight w:val="0"/>
      <w:marTop w:val="0"/>
      <w:marBottom w:val="0"/>
      <w:divBdr>
        <w:top w:val="none" w:sz="0" w:space="0" w:color="auto"/>
        <w:left w:val="none" w:sz="0" w:space="0" w:color="auto"/>
        <w:bottom w:val="none" w:sz="0" w:space="0" w:color="auto"/>
        <w:right w:val="none" w:sz="0" w:space="0" w:color="auto"/>
      </w:divBdr>
      <w:divsChild>
        <w:div w:id="1232236214">
          <w:marLeft w:val="0"/>
          <w:marRight w:val="0"/>
          <w:marTop w:val="0"/>
          <w:marBottom w:val="0"/>
          <w:divBdr>
            <w:top w:val="none" w:sz="0" w:space="0" w:color="auto"/>
            <w:left w:val="none" w:sz="0" w:space="0" w:color="auto"/>
            <w:bottom w:val="none" w:sz="0" w:space="0" w:color="auto"/>
            <w:right w:val="none" w:sz="0" w:space="0" w:color="auto"/>
          </w:divBdr>
        </w:div>
        <w:div w:id="1768772161">
          <w:marLeft w:val="0"/>
          <w:marRight w:val="0"/>
          <w:marTop w:val="0"/>
          <w:marBottom w:val="0"/>
          <w:divBdr>
            <w:top w:val="none" w:sz="0" w:space="0" w:color="auto"/>
            <w:left w:val="none" w:sz="0" w:space="0" w:color="auto"/>
            <w:bottom w:val="none" w:sz="0" w:space="0" w:color="auto"/>
            <w:right w:val="none" w:sz="0" w:space="0" w:color="auto"/>
          </w:divBdr>
        </w:div>
      </w:divsChild>
    </w:div>
    <w:div w:id="889921464">
      <w:bodyDiv w:val="1"/>
      <w:marLeft w:val="0"/>
      <w:marRight w:val="0"/>
      <w:marTop w:val="0"/>
      <w:marBottom w:val="0"/>
      <w:divBdr>
        <w:top w:val="none" w:sz="0" w:space="0" w:color="auto"/>
        <w:left w:val="none" w:sz="0" w:space="0" w:color="auto"/>
        <w:bottom w:val="none" w:sz="0" w:space="0" w:color="auto"/>
        <w:right w:val="none" w:sz="0" w:space="0" w:color="auto"/>
      </w:divBdr>
      <w:divsChild>
        <w:div w:id="711075905">
          <w:marLeft w:val="0"/>
          <w:marRight w:val="0"/>
          <w:marTop w:val="0"/>
          <w:marBottom w:val="0"/>
          <w:divBdr>
            <w:top w:val="none" w:sz="0" w:space="0" w:color="auto"/>
            <w:left w:val="none" w:sz="0" w:space="0" w:color="auto"/>
            <w:bottom w:val="none" w:sz="0" w:space="0" w:color="auto"/>
            <w:right w:val="none" w:sz="0" w:space="0" w:color="auto"/>
          </w:divBdr>
        </w:div>
        <w:div w:id="1380861279">
          <w:marLeft w:val="0"/>
          <w:marRight w:val="0"/>
          <w:marTop w:val="0"/>
          <w:marBottom w:val="0"/>
          <w:divBdr>
            <w:top w:val="none" w:sz="0" w:space="0" w:color="auto"/>
            <w:left w:val="none" w:sz="0" w:space="0" w:color="auto"/>
            <w:bottom w:val="none" w:sz="0" w:space="0" w:color="auto"/>
            <w:right w:val="none" w:sz="0" w:space="0" w:color="auto"/>
          </w:divBdr>
        </w:div>
        <w:div w:id="1891115215">
          <w:marLeft w:val="0"/>
          <w:marRight w:val="0"/>
          <w:marTop w:val="0"/>
          <w:marBottom w:val="0"/>
          <w:divBdr>
            <w:top w:val="none" w:sz="0" w:space="0" w:color="auto"/>
            <w:left w:val="none" w:sz="0" w:space="0" w:color="auto"/>
            <w:bottom w:val="none" w:sz="0" w:space="0" w:color="auto"/>
            <w:right w:val="none" w:sz="0" w:space="0" w:color="auto"/>
          </w:divBdr>
        </w:div>
        <w:div w:id="739519786">
          <w:marLeft w:val="0"/>
          <w:marRight w:val="0"/>
          <w:marTop w:val="0"/>
          <w:marBottom w:val="0"/>
          <w:divBdr>
            <w:top w:val="none" w:sz="0" w:space="0" w:color="auto"/>
            <w:left w:val="none" w:sz="0" w:space="0" w:color="auto"/>
            <w:bottom w:val="none" w:sz="0" w:space="0" w:color="auto"/>
            <w:right w:val="none" w:sz="0" w:space="0" w:color="auto"/>
          </w:divBdr>
        </w:div>
        <w:div w:id="1142386309">
          <w:marLeft w:val="0"/>
          <w:marRight w:val="0"/>
          <w:marTop w:val="0"/>
          <w:marBottom w:val="0"/>
          <w:divBdr>
            <w:top w:val="none" w:sz="0" w:space="0" w:color="auto"/>
            <w:left w:val="none" w:sz="0" w:space="0" w:color="auto"/>
            <w:bottom w:val="none" w:sz="0" w:space="0" w:color="auto"/>
            <w:right w:val="none" w:sz="0" w:space="0" w:color="auto"/>
          </w:divBdr>
        </w:div>
        <w:div w:id="127671713">
          <w:marLeft w:val="0"/>
          <w:marRight w:val="0"/>
          <w:marTop w:val="0"/>
          <w:marBottom w:val="0"/>
          <w:divBdr>
            <w:top w:val="none" w:sz="0" w:space="0" w:color="auto"/>
            <w:left w:val="none" w:sz="0" w:space="0" w:color="auto"/>
            <w:bottom w:val="none" w:sz="0" w:space="0" w:color="auto"/>
            <w:right w:val="none" w:sz="0" w:space="0" w:color="auto"/>
          </w:divBdr>
        </w:div>
        <w:div w:id="977690063">
          <w:marLeft w:val="0"/>
          <w:marRight w:val="0"/>
          <w:marTop w:val="0"/>
          <w:marBottom w:val="0"/>
          <w:divBdr>
            <w:top w:val="none" w:sz="0" w:space="0" w:color="auto"/>
            <w:left w:val="none" w:sz="0" w:space="0" w:color="auto"/>
            <w:bottom w:val="none" w:sz="0" w:space="0" w:color="auto"/>
            <w:right w:val="none" w:sz="0" w:space="0" w:color="auto"/>
          </w:divBdr>
        </w:div>
        <w:div w:id="1987278252">
          <w:marLeft w:val="0"/>
          <w:marRight w:val="0"/>
          <w:marTop w:val="0"/>
          <w:marBottom w:val="0"/>
          <w:divBdr>
            <w:top w:val="none" w:sz="0" w:space="0" w:color="auto"/>
            <w:left w:val="none" w:sz="0" w:space="0" w:color="auto"/>
            <w:bottom w:val="none" w:sz="0" w:space="0" w:color="auto"/>
            <w:right w:val="none" w:sz="0" w:space="0" w:color="auto"/>
          </w:divBdr>
        </w:div>
        <w:div w:id="1931308589">
          <w:marLeft w:val="0"/>
          <w:marRight w:val="0"/>
          <w:marTop w:val="0"/>
          <w:marBottom w:val="0"/>
          <w:divBdr>
            <w:top w:val="none" w:sz="0" w:space="0" w:color="auto"/>
            <w:left w:val="none" w:sz="0" w:space="0" w:color="auto"/>
            <w:bottom w:val="none" w:sz="0" w:space="0" w:color="auto"/>
            <w:right w:val="none" w:sz="0" w:space="0" w:color="auto"/>
          </w:divBdr>
        </w:div>
        <w:div w:id="1761872150">
          <w:marLeft w:val="0"/>
          <w:marRight w:val="0"/>
          <w:marTop w:val="0"/>
          <w:marBottom w:val="0"/>
          <w:divBdr>
            <w:top w:val="none" w:sz="0" w:space="0" w:color="auto"/>
            <w:left w:val="none" w:sz="0" w:space="0" w:color="auto"/>
            <w:bottom w:val="none" w:sz="0" w:space="0" w:color="auto"/>
            <w:right w:val="none" w:sz="0" w:space="0" w:color="auto"/>
          </w:divBdr>
        </w:div>
        <w:div w:id="671445999">
          <w:marLeft w:val="0"/>
          <w:marRight w:val="0"/>
          <w:marTop w:val="0"/>
          <w:marBottom w:val="0"/>
          <w:divBdr>
            <w:top w:val="none" w:sz="0" w:space="0" w:color="auto"/>
            <w:left w:val="none" w:sz="0" w:space="0" w:color="auto"/>
            <w:bottom w:val="none" w:sz="0" w:space="0" w:color="auto"/>
            <w:right w:val="none" w:sz="0" w:space="0" w:color="auto"/>
          </w:divBdr>
        </w:div>
        <w:div w:id="1011299263">
          <w:marLeft w:val="0"/>
          <w:marRight w:val="0"/>
          <w:marTop w:val="0"/>
          <w:marBottom w:val="0"/>
          <w:divBdr>
            <w:top w:val="none" w:sz="0" w:space="0" w:color="auto"/>
            <w:left w:val="none" w:sz="0" w:space="0" w:color="auto"/>
            <w:bottom w:val="none" w:sz="0" w:space="0" w:color="auto"/>
            <w:right w:val="none" w:sz="0" w:space="0" w:color="auto"/>
          </w:divBdr>
        </w:div>
      </w:divsChild>
    </w:div>
    <w:div w:id="900360238">
      <w:bodyDiv w:val="1"/>
      <w:marLeft w:val="0"/>
      <w:marRight w:val="0"/>
      <w:marTop w:val="0"/>
      <w:marBottom w:val="0"/>
      <w:divBdr>
        <w:top w:val="none" w:sz="0" w:space="0" w:color="auto"/>
        <w:left w:val="none" w:sz="0" w:space="0" w:color="auto"/>
        <w:bottom w:val="none" w:sz="0" w:space="0" w:color="auto"/>
        <w:right w:val="none" w:sz="0" w:space="0" w:color="auto"/>
      </w:divBdr>
      <w:divsChild>
        <w:div w:id="255869419">
          <w:marLeft w:val="0"/>
          <w:marRight w:val="0"/>
          <w:marTop w:val="0"/>
          <w:marBottom w:val="0"/>
          <w:divBdr>
            <w:top w:val="none" w:sz="0" w:space="0" w:color="auto"/>
            <w:left w:val="none" w:sz="0" w:space="0" w:color="auto"/>
            <w:bottom w:val="none" w:sz="0" w:space="0" w:color="auto"/>
            <w:right w:val="none" w:sz="0" w:space="0" w:color="auto"/>
          </w:divBdr>
        </w:div>
        <w:div w:id="2107269915">
          <w:marLeft w:val="0"/>
          <w:marRight w:val="0"/>
          <w:marTop w:val="0"/>
          <w:marBottom w:val="0"/>
          <w:divBdr>
            <w:top w:val="none" w:sz="0" w:space="0" w:color="auto"/>
            <w:left w:val="none" w:sz="0" w:space="0" w:color="auto"/>
            <w:bottom w:val="none" w:sz="0" w:space="0" w:color="auto"/>
            <w:right w:val="none" w:sz="0" w:space="0" w:color="auto"/>
          </w:divBdr>
        </w:div>
      </w:divsChild>
    </w:div>
    <w:div w:id="900872297">
      <w:bodyDiv w:val="1"/>
      <w:marLeft w:val="0"/>
      <w:marRight w:val="0"/>
      <w:marTop w:val="0"/>
      <w:marBottom w:val="0"/>
      <w:divBdr>
        <w:top w:val="none" w:sz="0" w:space="0" w:color="auto"/>
        <w:left w:val="none" w:sz="0" w:space="0" w:color="auto"/>
        <w:bottom w:val="none" w:sz="0" w:space="0" w:color="auto"/>
        <w:right w:val="none" w:sz="0" w:space="0" w:color="auto"/>
      </w:divBdr>
      <w:divsChild>
        <w:div w:id="2046638654">
          <w:marLeft w:val="0"/>
          <w:marRight w:val="0"/>
          <w:marTop w:val="0"/>
          <w:marBottom w:val="0"/>
          <w:divBdr>
            <w:top w:val="none" w:sz="0" w:space="0" w:color="auto"/>
            <w:left w:val="none" w:sz="0" w:space="0" w:color="auto"/>
            <w:bottom w:val="none" w:sz="0" w:space="0" w:color="auto"/>
            <w:right w:val="none" w:sz="0" w:space="0" w:color="auto"/>
          </w:divBdr>
        </w:div>
        <w:div w:id="2120449311">
          <w:marLeft w:val="0"/>
          <w:marRight w:val="0"/>
          <w:marTop w:val="0"/>
          <w:marBottom w:val="0"/>
          <w:divBdr>
            <w:top w:val="none" w:sz="0" w:space="0" w:color="auto"/>
            <w:left w:val="none" w:sz="0" w:space="0" w:color="auto"/>
            <w:bottom w:val="none" w:sz="0" w:space="0" w:color="auto"/>
            <w:right w:val="none" w:sz="0" w:space="0" w:color="auto"/>
          </w:divBdr>
        </w:div>
      </w:divsChild>
    </w:div>
    <w:div w:id="906306892">
      <w:bodyDiv w:val="1"/>
      <w:marLeft w:val="0"/>
      <w:marRight w:val="0"/>
      <w:marTop w:val="0"/>
      <w:marBottom w:val="0"/>
      <w:divBdr>
        <w:top w:val="none" w:sz="0" w:space="0" w:color="auto"/>
        <w:left w:val="none" w:sz="0" w:space="0" w:color="auto"/>
        <w:bottom w:val="none" w:sz="0" w:space="0" w:color="auto"/>
        <w:right w:val="none" w:sz="0" w:space="0" w:color="auto"/>
      </w:divBdr>
      <w:divsChild>
        <w:div w:id="422188875">
          <w:marLeft w:val="0"/>
          <w:marRight w:val="0"/>
          <w:marTop w:val="0"/>
          <w:marBottom w:val="0"/>
          <w:divBdr>
            <w:top w:val="none" w:sz="0" w:space="0" w:color="auto"/>
            <w:left w:val="none" w:sz="0" w:space="0" w:color="auto"/>
            <w:bottom w:val="none" w:sz="0" w:space="0" w:color="auto"/>
            <w:right w:val="none" w:sz="0" w:space="0" w:color="auto"/>
          </w:divBdr>
        </w:div>
        <w:div w:id="462117969">
          <w:marLeft w:val="0"/>
          <w:marRight w:val="0"/>
          <w:marTop w:val="0"/>
          <w:marBottom w:val="0"/>
          <w:divBdr>
            <w:top w:val="none" w:sz="0" w:space="0" w:color="auto"/>
            <w:left w:val="none" w:sz="0" w:space="0" w:color="auto"/>
            <w:bottom w:val="none" w:sz="0" w:space="0" w:color="auto"/>
            <w:right w:val="none" w:sz="0" w:space="0" w:color="auto"/>
          </w:divBdr>
        </w:div>
      </w:divsChild>
    </w:div>
    <w:div w:id="907424478">
      <w:bodyDiv w:val="1"/>
      <w:marLeft w:val="0"/>
      <w:marRight w:val="0"/>
      <w:marTop w:val="0"/>
      <w:marBottom w:val="0"/>
      <w:divBdr>
        <w:top w:val="none" w:sz="0" w:space="0" w:color="auto"/>
        <w:left w:val="none" w:sz="0" w:space="0" w:color="auto"/>
        <w:bottom w:val="none" w:sz="0" w:space="0" w:color="auto"/>
        <w:right w:val="none" w:sz="0" w:space="0" w:color="auto"/>
      </w:divBdr>
      <w:divsChild>
        <w:div w:id="99758647">
          <w:marLeft w:val="0"/>
          <w:marRight w:val="0"/>
          <w:marTop w:val="0"/>
          <w:marBottom w:val="0"/>
          <w:divBdr>
            <w:top w:val="none" w:sz="0" w:space="0" w:color="auto"/>
            <w:left w:val="none" w:sz="0" w:space="0" w:color="auto"/>
            <w:bottom w:val="none" w:sz="0" w:space="0" w:color="auto"/>
            <w:right w:val="none" w:sz="0" w:space="0" w:color="auto"/>
          </w:divBdr>
        </w:div>
        <w:div w:id="122356935">
          <w:marLeft w:val="0"/>
          <w:marRight w:val="0"/>
          <w:marTop w:val="0"/>
          <w:marBottom w:val="0"/>
          <w:divBdr>
            <w:top w:val="none" w:sz="0" w:space="0" w:color="auto"/>
            <w:left w:val="none" w:sz="0" w:space="0" w:color="auto"/>
            <w:bottom w:val="none" w:sz="0" w:space="0" w:color="auto"/>
            <w:right w:val="none" w:sz="0" w:space="0" w:color="auto"/>
          </w:divBdr>
        </w:div>
        <w:div w:id="1501652206">
          <w:marLeft w:val="0"/>
          <w:marRight w:val="0"/>
          <w:marTop w:val="0"/>
          <w:marBottom w:val="0"/>
          <w:divBdr>
            <w:top w:val="none" w:sz="0" w:space="0" w:color="auto"/>
            <w:left w:val="none" w:sz="0" w:space="0" w:color="auto"/>
            <w:bottom w:val="none" w:sz="0" w:space="0" w:color="auto"/>
            <w:right w:val="none" w:sz="0" w:space="0" w:color="auto"/>
          </w:divBdr>
        </w:div>
      </w:divsChild>
    </w:div>
    <w:div w:id="914631962">
      <w:bodyDiv w:val="1"/>
      <w:marLeft w:val="0"/>
      <w:marRight w:val="0"/>
      <w:marTop w:val="0"/>
      <w:marBottom w:val="0"/>
      <w:divBdr>
        <w:top w:val="none" w:sz="0" w:space="0" w:color="auto"/>
        <w:left w:val="none" w:sz="0" w:space="0" w:color="auto"/>
        <w:bottom w:val="none" w:sz="0" w:space="0" w:color="auto"/>
        <w:right w:val="none" w:sz="0" w:space="0" w:color="auto"/>
      </w:divBdr>
      <w:divsChild>
        <w:div w:id="845024358">
          <w:marLeft w:val="0"/>
          <w:marRight w:val="0"/>
          <w:marTop w:val="0"/>
          <w:marBottom w:val="0"/>
          <w:divBdr>
            <w:top w:val="none" w:sz="0" w:space="0" w:color="auto"/>
            <w:left w:val="none" w:sz="0" w:space="0" w:color="auto"/>
            <w:bottom w:val="none" w:sz="0" w:space="0" w:color="auto"/>
            <w:right w:val="none" w:sz="0" w:space="0" w:color="auto"/>
          </w:divBdr>
        </w:div>
        <w:div w:id="598178199">
          <w:marLeft w:val="0"/>
          <w:marRight w:val="0"/>
          <w:marTop w:val="0"/>
          <w:marBottom w:val="0"/>
          <w:divBdr>
            <w:top w:val="none" w:sz="0" w:space="0" w:color="auto"/>
            <w:left w:val="none" w:sz="0" w:space="0" w:color="auto"/>
            <w:bottom w:val="none" w:sz="0" w:space="0" w:color="auto"/>
            <w:right w:val="none" w:sz="0" w:space="0" w:color="auto"/>
          </w:divBdr>
        </w:div>
        <w:div w:id="1003161826">
          <w:marLeft w:val="0"/>
          <w:marRight w:val="0"/>
          <w:marTop w:val="0"/>
          <w:marBottom w:val="0"/>
          <w:divBdr>
            <w:top w:val="none" w:sz="0" w:space="0" w:color="auto"/>
            <w:left w:val="none" w:sz="0" w:space="0" w:color="auto"/>
            <w:bottom w:val="none" w:sz="0" w:space="0" w:color="auto"/>
            <w:right w:val="none" w:sz="0" w:space="0" w:color="auto"/>
          </w:divBdr>
        </w:div>
        <w:div w:id="1086461952">
          <w:marLeft w:val="0"/>
          <w:marRight w:val="0"/>
          <w:marTop w:val="0"/>
          <w:marBottom w:val="0"/>
          <w:divBdr>
            <w:top w:val="none" w:sz="0" w:space="0" w:color="auto"/>
            <w:left w:val="none" w:sz="0" w:space="0" w:color="auto"/>
            <w:bottom w:val="none" w:sz="0" w:space="0" w:color="auto"/>
            <w:right w:val="none" w:sz="0" w:space="0" w:color="auto"/>
          </w:divBdr>
        </w:div>
      </w:divsChild>
    </w:div>
    <w:div w:id="917523943">
      <w:bodyDiv w:val="1"/>
      <w:marLeft w:val="0"/>
      <w:marRight w:val="0"/>
      <w:marTop w:val="0"/>
      <w:marBottom w:val="0"/>
      <w:divBdr>
        <w:top w:val="none" w:sz="0" w:space="0" w:color="auto"/>
        <w:left w:val="none" w:sz="0" w:space="0" w:color="auto"/>
        <w:bottom w:val="none" w:sz="0" w:space="0" w:color="auto"/>
        <w:right w:val="none" w:sz="0" w:space="0" w:color="auto"/>
      </w:divBdr>
      <w:divsChild>
        <w:div w:id="611088192">
          <w:marLeft w:val="0"/>
          <w:marRight w:val="0"/>
          <w:marTop w:val="0"/>
          <w:marBottom w:val="0"/>
          <w:divBdr>
            <w:top w:val="none" w:sz="0" w:space="0" w:color="auto"/>
            <w:left w:val="none" w:sz="0" w:space="0" w:color="auto"/>
            <w:bottom w:val="none" w:sz="0" w:space="0" w:color="auto"/>
            <w:right w:val="none" w:sz="0" w:space="0" w:color="auto"/>
          </w:divBdr>
        </w:div>
        <w:div w:id="1986397426">
          <w:marLeft w:val="0"/>
          <w:marRight w:val="0"/>
          <w:marTop w:val="0"/>
          <w:marBottom w:val="0"/>
          <w:divBdr>
            <w:top w:val="none" w:sz="0" w:space="0" w:color="auto"/>
            <w:left w:val="none" w:sz="0" w:space="0" w:color="auto"/>
            <w:bottom w:val="none" w:sz="0" w:space="0" w:color="auto"/>
            <w:right w:val="none" w:sz="0" w:space="0" w:color="auto"/>
          </w:divBdr>
        </w:div>
      </w:divsChild>
    </w:div>
    <w:div w:id="932012784">
      <w:bodyDiv w:val="1"/>
      <w:marLeft w:val="0"/>
      <w:marRight w:val="0"/>
      <w:marTop w:val="0"/>
      <w:marBottom w:val="0"/>
      <w:divBdr>
        <w:top w:val="none" w:sz="0" w:space="0" w:color="auto"/>
        <w:left w:val="none" w:sz="0" w:space="0" w:color="auto"/>
        <w:bottom w:val="none" w:sz="0" w:space="0" w:color="auto"/>
        <w:right w:val="none" w:sz="0" w:space="0" w:color="auto"/>
      </w:divBdr>
      <w:divsChild>
        <w:div w:id="1595284417">
          <w:marLeft w:val="0"/>
          <w:marRight w:val="0"/>
          <w:marTop w:val="0"/>
          <w:marBottom w:val="0"/>
          <w:divBdr>
            <w:top w:val="none" w:sz="0" w:space="0" w:color="auto"/>
            <w:left w:val="none" w:sz="0" w:space="0" w:color="auto"/>
            <w:bottom w:val="none" w:sz="0" w:space="0" w:color="auto"/>
            <w:right w:val="none" w:sz="0" w:space="0" w:color="auto"/>
          </w:divBdr>
        </w:div>
        <w:div w:id="1476338168">
          <w:marLeft w:val="0"/>
          <w:marRight w:val="0"/>
          <w:marTop w:val="0"/>
          <w:marBottom w:val="0"/>
          <w:divBdr>
            <w:top w:val="none" w:sz="0" w:space="0" w:color="auto"/>
            <w:left w:val="none" w:sz="0" w:space="0" w:color="auto"/>
            <w:bottom w:val="none" w:sz="0" w:space="0" w:color="auto"/>
            <w:right w:val="none" w:sz="0" w:space="0" w:color="auto"/>
          </w:divBdr>
        </w:div>
      </w:divsChild>
    </w:div>
    <w:div w:id="935676964">
      <w:bodyDiv w:val="1"/>
      <w:marLeft w:val="0"/>
      <w:marRight w:val="0"/>
      <w:marTop w:val="0"/>
      <w:marBottom w:val="0"/>
      <w:divBdr>
        <w:top w:val="none" w:sz="0" w:space="0" w:color="auto"/>
        <w:left w:val="none" w:sz="0" w:space="0" w:color="auto"/>
        <w:bottom w:val="none" w:sz="0" w:space="0" w:color="auto"/>
        <w:right w:val="none" w:sz="0" w:space="0" w:color="auto"/>
      </w:divBdr>
      <w:divsChild>
        <w:div w:id="743995654">
          <w:marLeft w:val="0"/>
          <w:marRight w:val="0"/>
          <w:marTop w:val="0"/>
          <w:marBottom w:val="0"/>
          <w:divBdr>
            <w:top w:val="none" w:sz="0" w:space="0" w:color="auto"/>
            <w:left w:val="none" w:sz="0" w:space="0" w:color="auto"/>
            <w:bottom w:val="none" w:sz="0" w:space="0" w:color="auto"/>
            <w:right w:val="none" w:sz="0" w:space="0" w:color="auto"/>
          </w:divBdr>
        </w:div>
        <w:div w:id="72626084">
          <w:marLeft w:val="0"/>
          <w:marRight w:val="0"/>
          <w:marTop w:val="0"/>
          <w:marBottom w:val="0"/>
          <w:divBdr>
            <w:top w:val="none" w:sz="0" w:space="0" w:color="auto"/>
            <w:left w:val="none" w:sz="0" w:space="0" w:color="auto"/>
            <w:bottom w:val="none" w:sz="0" w:space="0" w:color="auto"/>
            <w:right w:val="none" w:sz="0" w:space="0" w:color="auto"/>
          </w:divBdr>
        </w:div>
        <w:div w:id="726222936">
          <w:marLeft w:val="0"/>
          <w:marRight w:val="0"/>
          <w:marTop w:val="0"/>
          <w:marBottom w:val="0"/>
          <w:divBdr>
            <w:top w:val="none" w:sz="0" w:space="0" w:color="auto"/>
            <w:left w:val="none" w:sz="0" w:space="0" w:color="auto"/>
            <w:bottom w:val="none" w:sz="0" w:space="0" w:color="auto"/>
            <w:right w:val="none" w:sz="0" w:space="0" w:color="auto"/>
          </w:divBdr>
        </w:div>
        <w:div w:id="1988583660">
          <w:marLeft w:val="0"/>
          <w:marRight w:val="0"/>
          <w:marTop w:val="0"/>
          <w:marBottom w:val="0"/>
          <w:divBdr>
            <w:top w:val="none" w:sz="0" w:space="0" w:color="auto"/>
            <w:left w:val="none" w:sz="0" w:space="0" w:color="auto"/>
            <w:bottom w:val="none" w:sz="0" w:space="0" w:color="auto"/>
            <w:right w:val="none" w:sz="0" w:space="0" w:color="auto"/>
          </w:divBdr>
        </w:div>
        <w:div w:id="1828784058">
          <w:marLeft w:val="0"/>
          <w:marRight w:val="0"/>
          <w:marTop w:val="0"/>
          <w:marBottom w:val="0"/>
          <w:divBdr>
            <w:top w:val="none" w:sz="0" w:space="0" w:color="auto"/>
            <w:left w:val="none" w:sz="0" w:space="0" w:color="auto"/>
            <w:bottom w:val="none" w:sz="0" w:space="0" w:color="auto"/>
            <w:right w:val="none" w:sz="0" w:space="0" w:color="auto"/>
          </w:divBdr>
        </w:div>
        <w:div w:id="1805733578">
          <w:marLeft w:val="0"/>
          <w:marRight w:val="0"/>
          <w:marTop w:val="0"/>
          <w:marBottom w:val="0"/>
          <w:divBdr>
            <w:top w:val="none" w:sz="0" w:space="0" w:color="auto"/>
            <w:left w:val="none" w:sz="0" w:space="0" w:color="auto"/>
            <w:bottom w:val="none" w:sz="0" w:space="0" w:color="auto"/>
            <w:right w:val="none" w:sz="0" w:space="0" w:color="auto"/>
          </w:divBdr>
        </w:div>
      </w:divsChild>
    </w:div>
    <w:div w:id="939069652">
      <w:bodyDiv w:val="1"/>
      <w:marLeft w:val="0"/>
      <w:marRight w:val="0"/>
      <w:marTop w:val="0"/>
      <w:marBottom w:val="0"/>
      <w:divBdr>
        <w:top w:val="none" w:sz="0" w:space="0" w:color="auto"/>
        <w:left w:val="none" w:sz="0" w:space="0" w:color="auto"/>
        <w:bottom w:val="none" w:sz="0" w:space="0" w:color="auto"/>
        <w:right w:val="none" w:sz="0" w:space="0" w:color="auto"/>
      </w:divBdr>
      <w:divsChild>
        <w:div w:id="1598101499">
          <w:marLeft w:val="0"/>
          <w:marRight w:val="0"/>
          <w:marTop w:val="0"/>
          <w:marBottom w:val="0"/>
          <w:divBdr>
            <w:top w:val="none" w:sz="0" w:space="0" w:color="auto"/>
            <w:left w:val="none" w:sz="0" w:space="0" w:color="auto"/>
            <w:bottom w:val="none" w:sz="0" w:space="0" w:color="auto"/>
            <w:right w:val="none" w:sz="0" w:space="0" w:color="auto"/>
          </w:divBdr>
        </w:div>
        <w:div w:id="210922986">
          <w:marLeft w:val="0"/>
          <w:marRight w:val="0"/>
          <w:marTop w:val="0"/>
          <w:marBottom w:val="0"/>
          <w:divBdr>
            <w:top w:val="none" w:sz="0" w:space="0" w:color="auto"/>
            <w:left w:val="none" w:sz="0" w:space="0" w:color="auto"/>
            <w:bottom w:val="none" w:sz="0" w:space="0" w:color="auto"/>
            <w:right w:val="none" w:sz="0" w:space="0" w:color="auto"/>
          </w:divBdr>
        </w:div>
        <w:div w:id="1515070607">
          <w:marLeft w:val="0"/>
          <w:marRight w:val="0"/>
          <w:marTop w:val="0"/>
          <w:marBottom w:val="0"/>
          <w:divBdr>
            <w:top w:val="none" w:sz="0" w:space="0" w:color="auto"/>
            <w:left w:val="none" w:sz="0" w:space="0" w:color="auto"/>
            <w:bottom w:val="none" w:sz="0" w:space="0" w:color="auto"/>
            <w:right w:val="none" w:sz="0" w:space="0" w:color="auto"/>
          </w:divBdr>
        </w:div>
        <w:div w:id="28070929">
          <w:marLeft w:val="0"/>
          <w:marRight w:val="0"/>
          <w:marTop w:val="0"/>
          <w:marBottom w:val="0"/>
          <w:divBdr>
            <w:top w:val="none" w:sz="0" w:space="0" w:color="auto"/>
            <w:left w:val="none" w:sz="0" w:space="0" w:color="auto"/>
            <w:bottom w:val="none" w:sz="0" w:space="0" w:color="auto"/>
            <w:right w:val="none" w:sz="0" w:space="0" w:color="auto"/>
          </w:divBdr>
        </w:div>
      </w:divsChild>
    </w:div>
    <w:div w:id="955140664">
      <w:bodyDiv w:val="1"/>
      <w:marLeft w:val="0"/>
      <w:marRight w:val="0"/>
      <w:marTop w:val="0"/>
      <w:marBottom w:val="0"/>
      <w:divBdr>
        <w:top w:val="none" w:sz="0" w:space="0" w:color="auto"/>
        <w:left w:val="none" w:sz="0" w:space="0" w:color="auto"/>
        <w:bottom w:val="none" w:sz="0" w:space="0" w:color="auto"/>
        <w:right w:val="none" w:sz="0" w:space="0" w:color="auto"/>
      </w:divBdr>
      <w:divsChild>
        <w:div w:id="532380661">
          <w:marLeft w:val="0"/>
          <w:marRight w:val="0"/>
          <w:marTop w:val="0"/>
          <w:marBottom w:val="0"/>
          <w:divBdr>
            <w:top w:val="none" w:sz="0" w:space="0" w:color="auto"/>
            <w:left w:val="none" w:sz="0" w:space="0" w:color="auto"/>
            <w:bottom w:val="none" w:sz="0" w:space="0" w:color="auto"/>
            <w:right w:val="none" w:sz="0" w:space="0" w:color="auto"/>
          </w:divBdr>
        </w:div>
        <w:div w:id="145633678">
          <w:marLeft w:val="0"/>
          <w:marRight w:val="0"/>
          <w:marTop w:val="0"/>
          <w:marBottom w:val="0"/>
          <w:divBdr>
            <w:top w:val="none" w:sz="0" w:space="0" w:color="auto"/>
            <w:left w:val="none" w:sz="0" w:space="0" w:color="auto"/>
            <w:bottom w:val="none" w:sz="0" w:space="0" w:color="auto"/>
            <w:right w:val="none" w:sz="0" w:space="0" w:color="auto"/>
          </w:divBdr>
        </w:div>
      </w:divsChild>
    </w:div>
    <w:div w:id="972978843">
      <w:bodyDiv w:val="1"/>
      <w:marLeft w:val="0"/>
      <w:marRight w:val="0"/>
      <w:marTop w:val="0"/>
      <w:marBottom w:val="0"/>
      <w:divBdr>
        <w:top w:val="none" w:sz="0" w:space="0" w:color="auto"/>
        <w:left w:val="none" w:sz="0" w:space="0" w:color="auto"/>
        <w:bottom w:val="none" w:sz="0" w:space="0" w:color="auto"/>
        <w:right w:val="none" w:sz="0" w:space="0" w:color="auto"/>
      </w:divBdr>
      <w:divsChild>
        <w:div w:id="1891962783">
          <w:marLeft w:val="0"/>
          <w:marRight w:val="0"/>
          <w:marTop w:val="0"/>
          <w:marBottom w:val="0"/>
          <w:divBdr>
            <w:top w:val="none" w:sz="0" w:space="0" w:color="auto"/>
            <w:left w:val="none" w:sz="0" w:space="0" w:color="auto"/>
            <w:bottom w:val="none" w:sz="0" w:space="0" w:color="auto"/>
            <w:right w:val="none" w:sz="0" w:space="0" w:color="auto"/>
          </w:divBdr>
        </w:div>
        <w:div w:id="1277905549">
          <w:marLeft w:val="0"/>
          <w:marRight w:val="0"/>
          <w:marTop w:val="0"/>
          <w:marBottom w:val="0"/>
          <w:divBdr>
            <w:top w:val="none" w:sz="0" w:space="0" w:color="auto"/>
            <w:left w:val="none" w:sz="0" w:space="0" w:color="auto"/>
            <w:bottom w:val="none" w:sz="0" w:space="0" w:color="auto"/>
            <w:right w:val="none" w:sz="0" w:space="0" w:color="auto"/>
          </w:divBdr>
        </w:div>
        <w:div w:id="397635206">
          <w:marLeft w:val="0"/>
          <w:marRight w:val="0"/>
          <w:marTop w:val="0"/>
          <w:marBottom w:val="0"/>
          <w:divBdr>
            <w:top w:val="none" w:sz="0" w:space="0" w:color="auto"/>
            <w:left w:val="none" w:sz="0" w:space="0" w:color="auto"/>
            <w:bottom w:val="none" w:sz="0" w:space="0" w:color="auto"/>
            <w:right w:val="none" w:sz="0" w:space="0" w:color="auto"/>
          </w:divBdr>
        </w:div>
      </w:divsChild>
    </w:div>
    <w:div w:id="977034566">
      <w:bodyDiv w:val="1"/>
      <w:marLeft w:val="0"/>
      <w:marRight w:val="0"/>
      <w:marTop w:val="0"/>
      <w:marBottom w:val="0"/>
      <w:divBdr>
        <w:top w:val="none" w:sz="0" w:space="0" w:color="auto"/>
        <w:left w:val="none" w:sz="0" w:space="0" w:color="auto"/>
        <w:bottom w:val="none" w:sz="0" w:space="0" w:color="auto"/>
        <w:right w:val="none" w:sz="0" w:space="0" w:color="auto"/>
      </w:divBdr>
      <w:divsChild>
        <w:div w:id="677194923">
          <w:marLeft w:val="0"/>
          <w:marRight w:val="0"/>
          <w:marTop w:val="0"/>
          <w:marBottom w:val="0"/>
          <w:divBdr>
            <w:top w:val="none" w:sz="0" w:space="0" w:color="auto"/>
            <w:left w:val="none" w:sz="0" w:space="0" w:color="auto"/>
            <w:bottom w:val="none" w:sz="0" w:space="0" w:color="auto"/>
            <w:right w:val="none" w:sz="0" w:space="0" w:color="auto"/>
          </w:divBdr>
        </w:div>
        <w:div w:id="509758544">
          <w:marLeft w:val="0"/>
          <w:marRight w:val="0"/>
          <w:marTop w:val="0"/>
          <w:marBottom w:val="0"/>
          <w:divBdr>
            <w:top w:val="none" w:sz="0" w:space="0" w:color="auto"/>
            <w:left w:val="none" w:sz="0" w:space="0" w:color="auto"/>
            <w:bottom w:val="none" w:sz="0" w:space="0" w:color="auto"/>
            <w:right w:val="none" w:sz="0" w:space="0" w:color="auto"/>
          </w:divBdr>
        </w:div>
      </w:divsChild>
    </w:div>
    <w:div w:id="982193818">
      <w:bodyDiv w:val="1"/>
      <w:marLeft w:val="0"/>
      <w:marRight w:val="0"/>
      <w:marTop w:val="0"/>
      <w:marBottom w:val="0"/>
      <w:divBdr>
        <w:top w:val="none" w:sz="0" w:space="0" w:color="auto"/>
        <w:left w:val="none" w:sz="0" w:space="0" w:color="auto"/>
        <w:bottom w:val="none" w:sz="0" w:space="0" w:color="auto"/>
        <w:right w:val="none" w:sz="0" w:space="0" w:color="auto"/>
      </w:divBdr>
      <w:divsChild>
        <w:div w:id="809516182">
          <w:marLeft w:val="0"/>
          <w:marRight w:val="0"/>
          <w:marTop w:val="0"/>
          <w:marBottom w:val="0"/>
          <w:divBdr>
            <w:top w:val="none" w:sz="0" w:space="0" w:color="auto"/>
            <w:left w:val="none" w:sz="0" w:space="0" w:color="auto"/>
            <w:bottom w:val="none" w:sz="0" w:space="0" w:color="auto"/>
            <w:right w:val="none" w:sz="0" w:space="0" w:color="auto"/>
          </w:divBdr>
        </w:div>
        <w:div w:id="1341812061">
          <w:marLeft w:val="0"/>
          <w:marRight w:val="0"/>
          <w:marTop w:val="0"/>
          <w:marBottom w:val="0"/>
          <w:divBdr>
            <w:top w:val="none" w:sz="0" w:space="0" w:color="auto"/>
            <w:left w:val="none" w:sz="0" w:space="0" w:color="auto"/>
            <w:bottom w:val="none" w:sz="0" w:space="0" w:color="auto"/>
            <w:right w:val="none" w:sz="0" w:space="0" w:color="auto"/>
          </w:divBdr>
        </w:div>
      </w:divsChild>
    </w:div>
    <w:div w:id="982544789">
      <w:bodyDiv w:val="1"/>
      <w:marLeft w:val="0"/>
      <w:marRight w:val="0"/>
      <w:marTop w:val="0"/>
      <w:marBottom w:val="0"/>
      <w:divBdr>
        <w:top w:val="none" w:sz="0" w:space="0" w:color="auto"/>
        <w:left w:val="none" w:sz="0" w:space="0" w:color="auto"/>
        <w:bottom w:val="none" w:sz="0" w:space="0" w:color="auto"/>
        <w:right w:val="none" w:sz="0" w:space="0" w:color="auto"/>
      </w:divBdr>
      <w:divsChild>
        <w:div w:id="1527254506">
          <w:marLeft w:val="0"/>
          <w:marRight w:val="0"/>
          <w:marTop w:val="0"/>
          <w:marBottom w:val="0"/>
          <w:divBdr>
            <w:top w:val="none" w:sz="0" w:space="0" w:color="auto"/>
            <w:left w:val="none" w:sz="0" w:space="0" w:color="auto"/>
            <w:bottom w:val="none" w:sz="0" w:space="0" w:color="auto"/>
            <w:right w:val="none" w:sz="0" w:space="0" w:color="auto"/>
          </w:divBdr>
        </w:div>
        <w:div w:id="1480414599">
          <w:marLeft w:val="0"/>
          <w:marRight w:val="0"/>
          <w:marTop w:val="0"/>
          <w:marBottom w:val="0"/>
          <w:divBdr>
            <w:top w:val="none" w:sz="0" w:space="0" w:color="auto"/>
            <w:left w:val="none" w:sz="0" w:space="0" w:color="auto"/>
            <w:bottom w:val="none" w:sz="0" w:space="0" w:color="auto"/>
            <w:right w:val="none" w:sz="0" w:space="0" w:color="auto"/>
          </w:divBdr>
        </w:div>
      </w:divsChild>
    </w:div>
    <w:div w:id="983318170">
      <w:bodyDiv w:val="1"/>
      <w:marLeft w:val="0"/>
      <w:marRight w:val="0"/>
      <w:marTop w:val="0"/>
      <w:marBottom w:val="0"/>
      <w:divBdr>
        <w:top w:val="none" w:sz="0" w:space="0" w:color="auto"/>
        <w:left w:val="none" w:sz="0" w:space="0" w:color="auto"/>
        <w:bottom w:val="none" w:sz="0" w:space="0" w:color="auto"/>
        <w:right w:val="none" w:sz="0" w:space="0" w:color="auto"/>
      </w:divBdr>
      <w:divsChild>
        <w:div w:id="2071147615">
          <w:marLeft w:val="0"/>
          <w:marRight w:val="0"/>
          <w:marTop w:val="0"/>
          <w:marBottom w:val="0"/>
          <w:divBdr>
            <w:top w:val="none" w:sz="0" w:space="0" w:color="auto"/>
            <w:left w:val="none" w:sz="0" w:space="0" w:color="auto"/>
            <w:bottom w:val="none" w:sz="0" w:space="0" w:color="auto"/>
            <w:right w:val="none" w:sz="0" w:space="0" w:color="auto"/>
          </w:divBdr>
        </w:div>
        <w:div w:id="1170213767">
          <w:marLeft w:val="0"/>
          <w:marRight w:val="0"/>
          <w:marTop w:val="0"/>
          <w:marBottom w:val="0"/>
          <w:divBdr>
            <w:top w:val="none" w:sz="0" w:space="0" w:color="auto"/>
            <w:left w:val="none" w:sz="0" w:space="0" w:color="auto"/>
            <w:bottom w:val="none" w:sz="0" w:space="0" w:color="auto"/>
            <w:right w:val="none" w:sz="0" w:space="0" w:color="auto"/>
          </w:divBdr>
        </w:div>
      </w:divsChild>
    </w:div>
    <w:div w:id="988023530">
      <w:bodyDiv w:val="1"/>
      <w:marLeft w:val="0"/>
      <w:marRight w:val="0"/>
      <w:marTop w:val="0"/>
      <w:marBottom w:val="0"/>
      <w:divBdr>
        <w:top w:val="none" w:sz="0" w:space="0" w:color="auto"/>
        <w:left w:val="none" w:sz="0" w:space="0" w:color="auto"/>
        <w:bottom w:val="none" w:sz="0" w:space="0" w:color="auto"/>
        <w:right w:val="none" w:sz="0" w:space="0" w:color="auto"/>
      </w:divBdr>
      <w:divsChild>
        <w:div w:id="357195124">
          <w:marLeft w:val="0"/>
          <w:marRight w:val="0"/>
          <w:marTop w:val="0"/>
          <w:marBottom w:val="0"/>
          <w:divBdr>
            <w:top w:val="none" w:sz="0" w:space="0" w:color="auto"/>
            <w:left w:val="none" w:sz="0" w:space="0" w:color="auto"/>
            <w:bottom w:val="none" w:sz="0" w:space="0" w:color="auto"/>
            <w:right w:val="none" w:sz="0" w:space="0" w:color="auto"/>
          </w:divBdr>
        </w:div>
        <w:div w:id="1634557652">
          <w:marLeft w:val="0"/>
          <w:marRight w:val="0"/>
          <w:marTop w:val="0"/>
          <w:marBottom w:val="0"/>
          <w:divBdr>
            <w:top w:val="none" w:sz="0" w:space="0" w:color="auto"/>
            <w:left w:val="none" w:sz="0" w:space="0" w:color="auto"/>
            <w:bottom w:val="none" w:sz="0" w:space="0" w:color="auto"/>
            <w:right w:val="none" w:sz="0" w:space="0" w:color="auto"/>
          </w:divBdr>
        </w:div>
        <w:div w:id="350106536">
          <w:marLeft w:val="0"/>
          <w:marRight w:val="0"/>
          <w:marTop w:val="0"/>
          <w:marBottom w:val="0"/>
          <w:divBdr>
            <w:top w:val="none" w:sz="0" w:space="0" w:color="auto"/>
            <w:left w:val="none" w:sz="0" w:space="0" w:color="auto"/>
            <w:bottom w:val="none" w:sz="0" w:space="0" w:color="auto"/>
            <w:right w:val="none" w:sz="0" w:space="0" w:color="auto"/>
          </w:divBdr>
        </w:div>
      </w:divsChild>
    </w:div>
    <w:div w:id="991298565">
      <w:bodyDiv w:val="1"/>
      <w:marLeft w:val="0"/>
      <w:marRight w:val="0"/>
      <w:marTop w:val="0"/>
      <w:marBottom w:val="0"/>
      <w:divBdr>
        <w:top w:val="none" w:sz="0" w:space="0" w:color="auto"/>
        <w:left w:val="none" w:sz="0" w:space="0" w:color="auto"/>
        <w:bottom w:val="none" w:sz="0" w:space="0" w:color="auto"/>
        <w:right w:val="none" w:sz="0" w:space="0" w:color="auto"/>
      </w:divBdr>
      <w:divsChild>
        <w:div w:id="286279886">
          <w:marLeft w:val="0"/>
          <w:marRight w:val="0"/>
          <w:marTop w:val="0"/>
          <w:marBottom w:val="0"/>
          <w:divBdr>
            <w:top w:val="none" w:sz="0" w:space="0" w:color="auto"/>
            <w:left w:val="none" w:sz="0" w:space="0" w:color="auto"/>
            <w:bottom w:val="none" w:sz="0" w:space="0" w:color="auto"/>
            <w:right w:val="none" w:sz="0" w:space="0" w:color="auto"/>
          </w:divBdr>
        </w:div>
        <w:div w:id="848956087">
          <w:marLeft w:val="0"/>
          <w:marRight w:val="0"/>
          <w:marTop w:val="0"/>
          <w:marBottom w:val="0"/>
          <w:divBdr>
            <w:top w:val="none" w:sz="0" w:space="0" w:color="auto"/>
            <w:left w:val="none" w:sz="0" w:space="0" w:color="auto"/>
            <w:bottom w:val="none" w:sz="0" w:space="0" w:color="auto"/>
            <w:right w:val="none" w:sz="0" w:space="0" w:color="auto"/>
          </w:divBdr>
        </w:div>
        <w:div w:id="434247354">
          <w:marLeft w:val="0"/>
          <w:marRight w:val="0"/>
          <w:marTop w:val="0"/>
          <w:marBottom w:val="0"/>
          <w:divBdr>
            <w:top w:val="none" w:sz="0" w:space="0" w:color="auto"/>
            <w:left w:val="none" w:sz="0" w:space="0" w:color="auto"/>
            <w:bottom w:val="none" w:sz="0" w:space="0" w:color="auto"/>
            <w:right w:val="none" w:sz="0" w:space="0" w:color="auto"/>
          </w:divBdr>
        </w:div>
        <w:div w:id="2065055483">
          <w:marLeft w:val="0"/>
          <w:marRight w:val="0"/>
          <w:marTop w:val="0"/>
          <w:marBottom w:val="0"/>
          <w:divBdr>
            <w:top w:val="none" w:sz="0" w:space="0" w:color="auto"/>
            <w:left w:val="none" w:sz="0" w:space="0" w:color="auto"/>
            <w:bottom w:val="none" w:sz="0" w:space="0" w:color="auto"/>
            <w:right w:val="none" w:sz="0" w:space="0" w:color="auto"/>
          </w:divBdr>
        </w:div>
      </w:divsChild>
    </w:div>
    <w:div w:id="1021007681">
      <w:bodyDiv w:val="1"/>
      <w:marLeft w:val="0"/>
      <w:marRight w:val="0"/>
      <w:marTop w:val="0"/>
      <w:marBottom w:val="0"/>
      <w:divBdr>
        <w:top w:val="none" w:sz="0" w:space="0" w:color="auto"/>
        <w:left w:val="none" w:sz="0" w:space="0" w:color="auto"/>
        <w:bottom w:val="none" w:sz="0" w:space="0" w:color="auto"/>
        <w:right w:val="none" w:sz="0" w:space="0" w:color="auto"/>
      </w:divBdr>
      <w:divsChild>
        <w:div w:id="1948341755">
          <w:marLeft w:val="0"/>
          <w:marRight w:val="0"/>
          <w:marTop w:val="0"/>
          <w:marBottom w:val="0"/>
          <w:divBdr>
            <w:top w:val="none" w:sz="0" w:space="0" w:color="auto"/>
            <w:left w:val="none" w:sz="0" w:space="0" w:color="auto"/>
            <w:bottom w:val="none" w:sz="0" w:space="0" w:color="auto"/>
            <w:right w:val="none" w:sz="0" w:space="0" w:color="auto"/>
          </w:divBdr>
        </w:div>
        <w:div w:id="289021679">
          <w:marLeft w:val="0"/>
          <w:marRight w:val="0"/>
          <w:marTop w:val="0"/>
          <w:marBottom w:val="0"/>
          <w:divBdr>
            <w:top w:val="none" w:sz="0" w:space="0" w:color="auto"/>
            <w:left w:val="none" w:sz="0" w:space="0" w:color="auto"/>
            <w:bottom w:val="none" w:sz="0" w:space="0" w:color="auto"/>
            <w:right w:val="none" w:sz="0" w:space="0" w:color="auto"/>
          </w:divBdr>
        </w:div>
      </w:divsChild>
    </w:div>
    <w:div w:id="1052968627">
      <w:bodyDiv w:val="1"/>
      <w:marLeft w:val="0"/>
      <w:marRight w:val="0"/>
      <w:marTop w:val="0"/>
      <w:marBottom w:val="0"/>
      <w:divBdr>
        <w:top w:val="none" w:sz="0" w:space="0" w:color="auto"/>
        <w:left w:val="none" w:sz="0" w:space="0" w:color="auto"/>
        <w:bottom w:val="none" w:sz="0" w:space="0" w:color="auto"/>
        <w:right w:val="none" w:sz="0" w:space="0" w:color="auto"/>
      </w:divBdr>
      <w:divsChild>
        <w:div w:id="2100329016">
          <w:marLeft w:val="0"/>
          <w:marRight w:val="0"/>
          <w:marTop w:val="0"/>
          <w:marBottom w:val="0"/>
          <w:divBdr>
            <w:top w:val="none" w:sz="0" w:space="0" w:color="auto"/>
            <w:left w:val="none" w:sz="0" w:space="0" w:color="auto"/>
            <w:bottom w:val="none" w:sz="0" w:space="0" w:color="auto"/>
            <w:right w:val="none" w:sz="0" w:space="0" w:color="auto"/>
          </w:divBdr>
        </w:div>
        <w:div w:id="1505780931">
          <w:marLeft w:val="0"/>
          <w:marRight w:val="0"/>
          <w:marTop w:val="0"/>
          <w:marBottom w:val="0"/>
          <w:divBdr>
            <w:top w:val="none" w:sz="0" w:space="0" w:color="auto"/>
            <w:left w:val="none" w:sz="0" w:space="0" w:color="auto"/>
            <w:bottom w:val="none" w:sz="0" w:space="0" w:color="auto"/>
            <w:right w:val="none" w:sz="0" w:space="0" w:color="auto"/>
          </w:divBdr>
        </w:div>
      </w:divsChild>
    </w:div>
    <w:div w:id="1054354262">
      <w:bodyDiv w:val="1"/>
      <w:marLeft w:val="0"/>
      <w:marRight w:val="0"/>
      <w:marTop w:val="0"/>
      <w:marBottom w:val="0"/>
      <w:divBdr>
        <w:top w:val="none" w:sz="0" w:space="0" w:color="auto"/>
        <w:left w:val="none" w:sz="0" w:space="0" w:color="auto"/>
        <w:bottom w:val="none" w:sz="0" w:space="0" w:color="auto"/>
        <w:right w:val="none" w:sz="0" w:space="0" w:color="auto"/>
      </w:divBdr>
      <w:divsChild>
        <w:div w:id="580216454">
          <w:marLeft w:val="0"/>
          <w:marRight w:val="0"/>
          <w:marTop w:val="0"/>
          <w:marBottom w:val="0"/>
          <w:divBdr>
            <w:top w:val="none" w:sz="0" w:space="0" w:color="auto"/>
            <w:left w:val="none" w:sz="0" w:space="0" w:color="auto"/>
            <w:bottom w:val="none" w:sz="0" w:space="0" w:color="auto"/>
            <w:right w:val="none" w:sz="0" w:space="0" w:color="auto"/>
          </w:divBdr>
        </w:div>
        <w:div w:id="1543250027">
          <w:marLeft w:val="0"/>
          <w:marRight w:val="0"/>
          <w:marTop w:val="0"/>
          <w:marBottom w:val="0"/>
          <w:divBdr>
            <w:top w:val="none" w:sz="0" w:space="0" w:color="auto"/>
            <w:left w:val="none" w:sz="0" w:space="0" w:color="auto"/>
            <w:bottom w:val="none" w:sz="0" w:space="0" w:color="auto"/>
            <w:right w:val="none" w:sz="0" w:space="0" w:color="auto"/>
          </w:divBdr>
        </w:div>
      </w:divsChild>
    </w:div>
    <w:div w:id="1067916291">
      <w:bodyDiv w:val="1"/>
      <w:marLeft w:val="0"/>
      <w:marRight w:val="0"/>
      <w:marTop w:val="0"/>
      <w:marBottom w:val="0"/>
      <w:divBdr>
        <w:top w:val="none" w:sz="0" w:space="0" w:color="auto"/>
        <w:left w:val="none" w:sz="0" w:space="0" w:color="auto"/>
        <w:bottom w:val="none" w:sz="0" w:space="0" w:color="auto"/>
        <w:right w:val="none" w:sz="0" w:space="0" w:color="auto"/>
      </w:divBdr>
      <w:divsChild>
        <w:div w:id="1479223116">
          <w:marLeft w:val="0"/>
          <w:marRight w:val="0"/>
          <w:marTop w:val="0"/>
          <w:marBottom w:val="0"/>
          <w:divBdr>
            <w:top w:val="none" w:sz="0" w:space="0" w:color="auto"/>
            <w:left w:val="none" w:sz="0" w:space="0" w:color="auto"/>
            <w:bottom w:val="none" w:sz="0" w:space="0" w:color="auto"/>
            <w:right w:val="none" w:sz="0" w:space="0" w:color="auto"/>
          </w:divBdr>
        </w:div>
        <w:div w:id="258173847">
          <w:marLeft w:val="0"/>
          <w:marRight w:val="0"/>
          <w:marTop w:val="0"/>
          <w:marBottom w:val="0"/>
          <w:divBdr>
            <w:top w:val="none" w:sz="0" w:space="0" w:color="auto"/>
            <w:left w:val="none" w:sz="0" w:space="0" w:color="auto"/>
            <w:bottom w:val="none" w:sz="0" w:space="0" w:color="auto"/>
            <w:right w:val="none" w:sz="0" w:space="0" w:color="auto"/>
          </w:divBdr>
        </w:div>
        <w:div w:id="494229853">
          <w:marLeft w:val="0"/>
          <w:marRight w:val="0"/>
          <w:marTop w:val="0"/>
          <w:marBottom w:val="0"/>
          <w:divBdr>
            <w:top w:val="none" w:sz="0" w:space="0" w:color="auto"/>
            <w:left w:val="none" w:sz="0" w:space="0" w:color="auto"/>
            <w:bottom w:val="none" w:sz="0" w:space="0" w:color="auto"/>
            <w:right w:val="none" w:sz="0" w:space="0" w:color="auto"/>
          </w:divBdr>
        </w:div>
        <w:div w:id="1622111528">
          <w:marLeft w:val="0"/>
          <w:marRight w:val="0"/>
          <w:marTop w:val="0"/>
          <w:marBottom w:val="0"/>
          <w:divBdr>
            <w:top w:val="none" w:sz="0" w:space="0" w:color="auto"/>
            <w:left w:val="none" w:sz="0" w:space="0" w:color="auto"/>
            <w:bottom w:val="none" w:sz="0" w:space="0" w:color="auto"/>
            <w:right w:val="none" w:sz="0" w:space="0" w:color="auto"/>
          </w:divBdr>
        </w:div>
        <w:div w:id="956638463">
          <w:marLeft w:val="0"/>
          <w:marRight w:val="0"/>
          <w:marTop w:val="0"/>
          <w:marBottom w:val="0"/>
          <w:divBdr>
            <w:top w:val="none" w:sz="0" w:space="0" w:color="auto"/>
            <w:left w:val="none" w:sz="0" w:space="0" w:color="auto"/>
            <w:bottom w:val="none" w:sz="0" w:space="0" w:color="auto"/>
            <w:right w:val="none" w:sz="0" w:space="0" w:color="auto"/>
          </w:divBdr>
        </w:div>
        <w:div w:id="1758594080">
          <w:marLeft w:val="0"/>
          <w:marRight w:val="0"/>
          <w:marTop w:val="0"/>
          <w:marBottom w:val="0"/>
          <w:divBdr>
            <w:top w:val="none" w:sz="0" w:space="0" w:color="auto"/>
            <w:left w:val="none" w:sz="0" w:space="0" w:color="auto"/>
            <w:bottom w:val="none" w:sz="0" w:space="0" w:color="auto"/>
            <w:right w:val="none" w:sz="0" w:space="0" w:color="auto"/>
          </w:divBdr>
        </w:div>
        <w:div w:id="1298996511">
          <w:marLeft w:val="0"/>
          <w:marRight w:val="0"/>
          <w:marTop w:val="0"/>
          <w:marBottom w:val="0"/>
          <w:divBdr>
            <w:top w:val="none" w:sz="0" w:space="0" w:color="auto"/>
            <w:left w:val="none" w:sz="0" w:space="0" w:color="auto"/>
            <w:bottom w:val="none" w:sz="0" w:space="0" w:color="auto"/>
            <w:right w:val="none" w:sz="0" w:space="0" w:color="auto"/>
          </w:divBdr>
        </w:div>
      </w:divsChild>
    </w:div>
    <w:div w:id="1070080447">
      <w:bodyDiv w:val="1"/>
      <w:marLeft w:val="0"/>
      <w:marRight w:val="0"/>
      <w:marTop w:val="0"/>
      <w:marBottom w:val="0"/>
      <w:divBdr>
        <w:top w:val="none" w:sz="0" w:space="0" w:color="auto"/>
        <w:left w:val="none" w:sz="0" w:space="0" w:color="auto"/>
        <w:bottom w:val="none" w:sz="0" w:space="0" w:color="auto"/>
        <w:right w:val="none" w:sz="0" w:space="0" w:color="auto"/>
      </w:divBdr>
      <w:divsChild>
        <w:div w:id="464737070">
          <w:marLeft w:val="0"/>
          <w:marRight w:val="0"/>
          <w:marTop w:val="0"/>
          <w:marBottom w:val="0"/>
          <w:divBdr>
            <w:top w:val="none" w:sz="0" w:space="0" w:color="auto"/>
            <w:left w:val="none" w:sz="0" w:space="0" w:color="auto"/>
            <w:bottom w:val="none" w:sz="0" w:space="0" w:color="auto"/>
            <w:right w:val="none" w:sz="0" w:space="0" w:color="auto"/>
          </w:divBdr>
        </w:div>
        <w:div w:id="691305889">
          <w:marLeft w:val="0"/>
          <w:marRight w:val="0"/>
          <w:marTop w:val="0"/>
          <w:marBottom w:val="0"/>
          <w:divBdr>
            <w:top w:val="none" w:sz="0" w:space="0" w:color="auto"/>
            <w:left w:val="none" w:sz="0" w:space="0" w:color="auto"/>
            <w:bottom w:val="none" w:sz="0" w:space="0" w:color="auto"/>
            <w:right w:val="none" w:sz="0" w:space="0" w:color="auto"/>
          </w:divBdr>
        </w:div>
      </w:divsChild>
    </w:div>
    <w:div w:id="1081754723">
      <w:bodyDiv w:val="1"/>
      <w:marLeft w:val="0"/>
      <w:marRight w:val="0"/>
      <w:marTop w:val="0"/>
      <w:marBottom w:val="0"/>
      <w:divBdr>
        <w:top w:val="none" w:sz="0" w:space="0" w:color="auto"/>
        <w:left w:val="none" w:sz="0" w:space="0" w:color="auto"/>
        <w:bottom w:val="none" w:sz="0" w:space="0" w:color="auto"/>
        <w:right w:val="none" w:sz="0" w:space="0" w:color="auto"/>
      </w:divBdr>
      <w:divsChild>
        <w:div w:id="481699009">
          <w:marLeft w:val="0"/>
          <w:marRight w:val="0"/>
          <w:marTop w:val="0"/>
          <w:marBottom w:val="0"/>
          <w:divBdr>
            <w:top w:val="none" w:sz="0" w:space="0" w:color="auto"/>
            <w:left w:val="none" w:sz="0" w:space="0" w:color="auto"/>
            <w:bottom w:val="none" w:sz="0" w:space="0" w:color="auto"/>
            <w:right w:val="none" w:sz="0" w:space="0" w:color="auto"/>
          </w:divBdr>
        </w:div>
        <w:div w:id="78142304">
          <w:marLeft w:val="0"/>
          <w:marRight w:val="0"/>
          <w:marTop w:val="0"/>
          <w:marBottom w:val="0"/>
          <w:divBdr>
            <w:top w:val="none" w:sz="0" w:space="0" w:color="auto"/>
            <w:left w:val="none" w:sz="0" w:space="0" w:color="auto"/>
            <w:bottom w:val="none" w:sz="0" w:space="0" w:color="auto"/>
            <w:right w:val="none" w:sz="0" w:space="0" w:color="auto"/>
          </w:divBdr>
        </w:div>
        <w:div w:id="65614479">
          <w:marLeft w:val="0"/>
          <w:marRight w:val="0"/>
          <w:marTop w:val="0"/>
          <w:marBottom w:val="0"/>
          <w:divBdr>
            <w:top w:val="none" w:sz="0" w:space="0" w:color="auto"/>
            <w:left w:val="none" w:sz="0" w:space="0" w:color="auto"/>
            <w:bottom w:val="none" w:sz="0" w:space="0" w:color="auto"/>
            <w:right w:val="none" w:sz="0" w:space="0" w:color="auto"/>
          </w:divBdr>
        </w:div>
      </w:divsChild>
    </w:div>
    <w:div w:id="1086343609">
      <w:bodyDiv w:val="1"/>
      <w:marLeft w:val="0"/>
      <w:marRight w:val="0"/>
      <w:marTop w:val="0"/>
      <w:marBottom w:val="0"/>
      <w:divBdr>
        <w:top w:val="none" w:sz="0" w:space="0" w:color="auto"/>
        <w:left w:val="none" w:sz="0" w:space="0" w:color="auto"/>
        <w:bottom w:val="none" w:sz="0" w:space="0" w:color="auto"/>
        <w:right w:val="none" w:sz="0" w:space="0" w:color="auto"/>
      </w:divBdr>
      <w:divsChild>
        <w:div w:id="1868520833">
          <w:marLeft w:val="0"/>
          <w:marRight w:val="0"/>
          <w:marTop w:val="0"/>
          <w:marBottom w:val="0"/>
          <w:divBdr>
            <w:top w:val="none" w:sz="0" w:space="0" w:color="auto"/>
            <w:left w:val="none" w:sz="0" w:space="0" w:color="auto"/>
            <w:bottom w:val="none" w:sz="0" w:space="0" w:color="auto"/>
            <w:right w:val="none" w:sz="0" w:space="0" w:color="auto"/>
          </w:divBdr>
        </w:div>
        <w:div w:id="871042681">
          <w:marLeft w:val="0"/>
          <w:marRight w:val="0"/>
          <w:marTop w:val="0"/>
          <w:marBottom w:val="0"/>
          <w:divBdr>
            <w:top w:val="none" w:sz="0" w:space="0" w:color="auto"/>
            <w:left w:val="none" w:sz="0" w:space="0" w:color="auto"/>
            <w:bottom w:val="none" w:sz="0" w:space="0" w:color="auto"/>
            <w:right w:val="none" w:sz="0" w:space="0" w:color="auto"/>
          </w:divBdr>
        </w:div>
      </w:divsChild>
    </w:div>
    <w:div w:id="1096365739">
      <w:bodyDiv w:val="1"/>
      <w:marLeft w:val="0"/>
      <w:marRight w:val="0"/>
      <w:marTop w:val="0"/>
      <w:marBottom w:val="0"/>
      <w:divBdr>
        <w:top w:val="none" w:sz="0" w:space="0" w:color="auto"/>
        <w:left w:val="none" w:sz="0" w:space="0" w:color="auto"/>
        <w:bottom w:val="none" w:sz="0" w:space="0" w:color="auto"/>
        <w:right w:val="none" w:sz="0" w:space="0" w:color="auto"/>
      </w:divBdr>
      <w:divsChild>
        <w:div w:id="647440139">
          <w:marLeft w:val="0"/>
          <w:marRight w:val="0"/>
          <w:marTop w:val="0"/>
          <w:marBottom w:val="0"/>
          <w:divBdr>
            <w:top w:val="none" w:sz="0" w:space="0" w:color="auto"/>
            <w:left w:val="none" w:sz="0" w:space="0" w:color="auto"/>
            <w:bottom w:val="none" w:sz="0" w:space="0" w:color="auto"/>
            <w:right w:val="none" w:sz="0" w:space="0" w:color="auto"/>
          </w:divBdr>
        </w:div>
        <w:div w:id="1864397870">
          <w:marLeft w:val="0"/>
          <w:marRight w:val="0"/>
          <w:marTop w:val="0"/>
          <w:marBottom w:val="0"/>
          <w:divBdr>
            <w:top w:val="none" w:sz="0" w:space="0" w:color="auto"/>
            <w:left w:val="none" w:sz="0" w:space="0" w:color="auto"/>
            <w:bottom w:val="none" w:sz="0" w:space="0" w:color="auto"/>
            <w:right w:val="none" w:sz="0" w:space="0" w:color="auto"/>
          </w:divBdr>
        </w:div>
      </w:divsChild>
    </w:div>
    <w:div w:id="1097671240">
      <w:bodyDiv w:val="1"/>
      <w:marLeft w:val="0"/>
      <w:marRight w:val="0"/>
      <w:marTop w:val="0"/>
      <w:marBottom w:val="0"/>
      <w:divBdr>
        <w:top w:val="none" w:sz="0" w:space="0" w:color="auto"/>
        <w:left w:val="none" w:sz="0" w:space="0" w:color="auto"/>
        <w:bottom w:val="none" w:sz="0" w:space="0" w:color="auto"/>
        <w:right w:val="none" w:sz="0" w:space="0" w:color="auto"/>
      </w:divBdr>
      <w:divsChild>
        <w:div w:id="61025815">
          <w:marLeft w:val="0"/>
          <w:marRight w:val="0"/>
          <w:marTop w:val="0"/>
          <w:marBottom w:val="0"/>
          <w:divBdr>
            <w:top w:val="none" w:sz="0" w:space="0" w:color="auto"/>
            <w:left w:val="none" w:sz="0" w:space="0" w:color="auto"/>
            <w:bottom w:val="none" w:sz="0" w:space="0" w:color="auto"/>
            <w:right w:val="none" w:sz="0" w:space="0" w:color="auto"/>
          </w:divBdr>
        </w:div>
        <w:div w:id="999424178">
          <w:marLeft w:val="0"/>
          <w:marRight w:val="0"/>
          <w:marTop w:val="0"/>
          <w:marBottom w:val="0"/>
          <w:divBdr>
            <w:top w:val="none" w:sz="0" w:space="0" w:color="auto"/>
            <w:left w:val="none" w:sz="0" w:space="0" w:color="auto"/>
            <w:bottom w:val="none" w:sz="0" w:space="0" w:color="auto"/>
            <w:right w:val="none" w:sz="0" w:space="0" w:color="auto"/>
          </w:divBdr>
        </w:div>
        <w:div w:id="792866342">
          <w:marLeft w:val="0"/>
          <w:marRight w:val="0"/>
          <w:marTop w:val="0"/>
          <w:marBottom w:val="0"/>
          <w:divBdr>
            <w:top w:val="none" w:sz="0" w:space="0" w:color="auto"/>
            <w:left w:val="none" w:sz="0" w:space="0" w:color="auto"/>
            <w:bottom w:val="none" w:sz="0" w:space="0" w:color="auto"/>
            <w:right w:val="none" w:sz="0" w:space="0" w:color="auto"/>
          </w:divBdr>
        </w:div>
        <w:div w:id="2440475">
          <w:marLeft w:val="0"/>
          <w:marRight w:val="0"/>
          <w:marTop w:val="0"/>
          <w:marBottom w:val="0"/>
          <w:divBdr>
            <w:top w:val="none" w:sz="0" w:space="0" w:color="auto"/>
            <w:left w:val="none" w:sz="0" w:space="0" w:color="auto"/>
            <w:bottom w:val="none" w:sz="0" w:space="0" w:color="auto"/>
            <w:right w:val="none" w:sz="0" w:space="0" w:color="auto"/>
          </w:divBdr>
        </w:div>
      </w:divsChild>
    </w:div>
    <w:div w:id="1101754326">
      <w:bodyDiv w:val="1"/>
      <w:marLeft w:val="0"/>
      <w:marRight w:val="0"/>
      <w:marTop w:val="0"/>
      <w:marBottom w:val="0"/>
      <w:divBdr>
        <w:top w:val="none" w:sz="0" w:space="0" w:color="auto"/>
        <w:left w:val="none" w:sz="0" w:space="0" w:color="auto"/>
        <w:bottom w:val="none" w:sz="0" w:space="0" w:color="auto"/>
        <w:right w:val="none" w:sz="0" w:space="0" w:color="auto"/>
      </w:divBdr>
      <w:divsChild>
        <w:div w:id="1854148321">
          <w:marLeft w:val="0"/>
          <w:marRight w:val="0"/>
          <w:marTop w:val="0"/>
          <w:marBottom w:val="0"/>
          <w:divBdr>
            <w:top w:val="none" w:sz="0" w:space="0" w:color="auto"/>
            <w:left w:val="none" w:sz="0" w:space="0" w:color="auto"/>
            <w:bottom w:val="none" w:sz="0" w:space="0" w:color="auto"/>
            <w:right w:val="none" w:sz="0" w:space="0" w:color="auto"/>
          </w:divBdr>
        </w:div>
        <w:div w:id="1700087288">
          <w:marLeft w:val="0"/>
          <w:marRight w:val="0"/>
          <w:marTop w:val="0"/>
          <w:marBottom w:val="0"/>
          <w:divBdr>
            <w:top w:val="none" w:sz="0" w:space="0" w:color="auto"/>
            <w:left w:val="none" w:sz="0" w:space="0" w:color="auto"/>
            <w:bottom w:val="none" w:sz="0" w:space="0" w:color="auto"/>
            <w:right w:val="none" w:sz="0" w:space="0" w:color="auto"/>
          </w:divBdr>
        </w:div>
        <w:div w:id="1202355215">
          <w:marLeft w:val="0"/>
          <w:marRight w:val="0"/>
          <w:marTop w:val="0"/>
          <w:marBottom w:val="0"/>
          <w:divBdr>
            <w:top w:val="none" w:sz="0" w:space="0" w:color="auto"/>
            <w:left w:val="none" w:sz="0" w:space="0" w:color="auto"/>
            <w:bottom w:val="none" w:sz="0" w:space="0" w:color="auto"/>
            <w:right w:val="none" w:sz="0" w:space="0" w:color="auto"/>
          </w:divBdr>
        </w:div>
        <w:div w:id="2109889360">
          <w:marLeft w:val="0"/>
          <w:marRight w:val="0"/>
          <w:marTop w:val="0"/>
          <w:marBottom w:val="0"/>
          <w:divBdr>
            <w:top w:val="none" w:sz="0" w:space="0" w:color="auto"/>
            <w:left w:val="none" w:sz="0" w:space="0" w:color="auto"/>
            <w:bottom w:val="none" w:sz="0" w:space="0" w:color="auto"/>
            <w:right w:val="none" w:sz="0" w:space="0" w:color="auto"/>
          </w:divBdr>
        </w:div>
      </w:divsChild>
    </w:div>
    <w:div w:id="1117674152">
      <w:bodyDiv w:val="1"/>
      <w:marLeft w:val="0"/>
      <w:marRight w:val="0"/>
      <w:marTop w:val="0"/>
      <w:marBottom w:val="0"/>
      <w:divBdr>
        <w:top w:val="none" w:sz="0" w:space="0" w:color="auto"/>
        <w:left w:val="none" w:sz="0" w:space="0" w:color="auto"/>
        <w:bottom w:val="none" w:sz="0" w:space="0" w:color="auto"/>
        <w:right w:val="none" w:sz="0" w:space="0" w:color="auto"/>
      </w:divBdr>
      <w:divsChild>
        <w:div w:id="899904960">
          <w:marLeft w:val="0"/>
          <w:marRight w:val="0"/>
          <w:marTop w:val="0"/>
          <w:marBottom w:val="0"/>
          <w:divBdr>
            <w:top w:val="none" w:sz="0" w:space="0" w:color="auto"/>
            <w:left w:val="none" w:sz="0" w:space="0" w:color="auto"/>
            <w:bottom w:val="none" w:sz="0" w:space="0" w:color="auto"/>
            <w:right w:val="none" w:sz="0" w:space="0" w:color="auto"/>
          </w:divBdr>
        </w:div>
        <w:div w:id="1774668713">
          <w:marLeft w:val="0"/>
          <w:marRight w:val="0"/>
          <w:marTop w:val="0"/>
          <w:marBottom w:val="0"/>
          <w:divBdr>
            <w:top w:val="none" w:sz="0" w:space="0" w:color="auto"/>
            <w:left w:val="none" w:sz="0" w:space="0" w:color="auto"/>
            <w:bottom w:val="none" w:sz="0" w:space="0" w:color="auto"/>
            <w:right w:val="none" w:sz="0" w:space="0" w:color="auto"/>
          </w:divBdr>
        </w:div>
      </w:divsChild>
    </w:div>
    <w:div w:id="1119183227">
      <w:bodyDiv w:val="1"/>
      <w:marLeft w:val="0"/>
      <w:marRight w:val="0"/>
      <w:marTop w:val="0"/>
      <w:marBottom w:val="0"/>
      <w:divBdr>
        <w:top w:val="none" w:sz="0" w:space="0" w:color="auto"/>
        <w:left w:val="none" w:sz="0" w:space="0" w:color="auto"/>
        <w:bottom w:val="none" w:sz="0" w:space="0" w:color="auto"/>
        <w:right w:val="none" w:sz="0" w:space="0" w:color="auto"/>
      </w:divBdr>
      <w:divsChild>
        <w:div w:id="1267275630">
          <w:marLeft w:val="0"/>
          <w:marRight w:val="0"/>
          <w:marTop w:val="0"/>
          <w:marBottom w:val="0"/>
          <w:divBdr>
            <w:top w:val="none" w:sz="0" w:space="0" w:color="auto"/>
            <w:left w:val="none" w:sz="0" w:space="0" w:color="auto"/>
            <w:bottom w:val="none" w:sz="0" w:space="0" w:color="auto"/>
            <w:right w:val="none" w:sz="0" w:space="0" w:color="auto"/>
          </w:divBdr>
        </w:div>
        <w:div w:id="1914507110">
          <w:marLeft w:val="0"/>
          <w:marRight w:val="0"/>
          <w:marTop w:val="0"/>
          <w:marBottom w:val="0"/>
          <w:divBdr>
            <w:top w:val="none" w:sz="0" w:space="0" w:color="auto"/>
            <w:left w:val="none" w:sz="0" w:space="0" w:color="auto"/>
            <w:bottom w:val="none" w:sz="0" w:space="0" w:color="auto"/>
            <w:right w:val="none" w:sz="0" w:space="0" w:color="auto"/>
          </w:divBdr>
        </w:div>
        <w:div w:id="1056510067">
          <w:marLeft w:val="0"/>
          <w:marRight w:val="0"/>
          <w:marTop w:val="0"/>
          <w:marBottom w:val="0"/>
          <w:divBdr>
            <w:top w:val="none" w:sz="0" w:space="0" w:color="auto"/>
            <w:left w:val="none" w:sz="0" w:space="0" w:color="auto"/>
            <w:bottom w:val="none" w:sz="0" w:space="0" w:color="auto"/>
            <w:right w:val="none" w:sz="0" w:space="0" w:color="auto"/>
          </w:divBdr>
        </w:div>
        <w:div w:id="599804011">
          <w:marLeft w:val="0"/>
          <w:marRight w:val="0"/>
          <w:marTop w:val="0"/>
          <w:marBottom w:val="0"/>
          <w:divBdr>
            <w:top w:val="none" w:sz="0" w:space="0" w:color="auto"/>
            <w:left w:val="none" w:sz="0" w:space="0" w:color="auto"/>
            <w:bottom w:val="none" w:sz="0" w:space="0" w:color="auto"/>
            <w:right w:val="none" w:sz="0" w:space="0" w:color="auto"/>
          </w:divBdr>
        </w:div>
      </w:divsChild>
    </w:div>
    <w:div w:id="1125389768">
      <w:bodyDiv w:val="1"/>
      <w:marLeft w:val="0"/>
      <w:marRight w:val="0"/>
      <w:marTop w:val="0"/>
      <w:marBottom w:val="0"/>
      <w:divBdr>
        <w:top w:val="none" w:sz="0" w:space="0" w:color="auto"/>
        <w:left w:val="none" w:sz="0" w:space="0" w:color="auto"/>
        <w:bottom w:val="none" w:sz="0" w:space="0" w:color="auto"/>
        <w:right w:val="none" w:sz="0" w:space="0" w:color="auto"/>
      </w:divBdr>
      <w:divsChild>
        <w:div w:id="1386830029">
          <w:marLeft w:val="0"/>
          <w:marRight w:val="0"/>
          <w:marTop w:val="0"/>
          <w:marBottom w:val="0"/>
          <w:divBdr>
            <w:top w:val="none" w:sz="0" w:space="0" w:color="auto"/>
            <w:left w:val="none" w:sz="0" w:space="0" w:color="auto"/>
            <w:bottom w:val="none" w:sz="0" w:space="0" w:color="auto"/>
            <w:right w:val="none" w:sz="0" w:space="0" w:color="auto"/>
          </w:divBdr>
        </w:div>
        <w:div w:id="1165124036">
          <w:marLeft w:val="0"/>
          <w:marRight w:val="0"/>
          <w:marTop w:val="0"/>
          <w:marBottom w:val="0"/>
          <w:divBdr>
            <w:top w:val="none" w:sz="0" w:space="0" w:color="auto"/>
            <w:left w:val="none" w:sz="0" w:space="0" w:color="auto"/>
            <w:bottom w:val="none" w:sz="0" w:space="0" w:color="auto"/>
            <w:right w:val="none" w:sz="0" w:space="0" w:color="auto"/>
          </w:divBdr>
        </w:div>
      </w:divsChild>
    </w:div>
    <w:div w:id="1132552802">
      <w:bodyDiv w:val="1"/>
      <w:marLeft w:val="0"/>
      <w:marRight w:val="0"/>
      <w:marTop w:val="0"/>
      <w:marBottom w:val="0"/>
      <w:divBdr>
        <w:top w:val="none" w:sz="0" w:space="0" w:color="auto"/>
        <w:left w:val="none" w:sz="0" w:space="0" w:color="auto"/>
        <w:bottom w:val="none" w:sz="0" w:space="0" w:color="auto"/>
        <w:right w:val="none" w:sz="0" w:space="0" w:color="auto"/>
      </w:divBdr>
      <w:divsChild>
        <w:div w:id="1065757776">
          <w:marLeft w:val="0"/>
          <w:marRight w:val="0"/>
          <w:marTop w:val="0"/>
          <w:marBottom w:val="0"/>
          <w:divBdr>
            <w:top w:val="none" w:sz="0" w:space="0" w:color="auto"/>
            <w:left w:val="none" w:sz="0" w:space="0" w:color="auto"/>
            <w:bottom w:val="none" w:sz="0" w:space="0" w:color="auto"/>
            <w:right w:val="none" w:sz="0" w:space="0" w:color="auto"/>
          </w:divBdr>
        </w:div>
        <w:div w:id="92677675">
          <w:marLeft w:val="0"/>
          <w:marRight w:val="0"/>
          <w:marTop w:val="0"/>
          <w:marBottom w:val="0"/>
          <w:divBdr>
            <w:top w:val="none" w:sz="0" w:space="0" w:color="auto"/>
            <w:left w:val="none" w:sz="0" w:space="0" w:color="auto"/>
            <w:bottom w:val="none" w:sz="0" w:space="0" w:color="auto"/>
            <w:right w:val="none" w:sz="0" w:space="0" w:color="auto"/>
          </w:divBdr>
        </w:div>
      </w:divsChild>
    </w:div>
    <w:div w:id="1142121127">
      <w:bodyDiv w:val="1"/>
      <w:marLeft w:val="0"/>
      <w:marRight w:val="0"/>
      <w:marTop w:val="0"/>
      <w:marBottom w:val="0"/>
      <w:divBdr>
        <w:top w:val="none" w:sz="0" w:space="0" w:color="auto"/>
        <w:left w:val="none" w:sz="0" w:space="0" w:color="auto"/>
        <w:bottom w:val="none" w:sz="0" w:space="0" w:color="auto"/>
        <w:right w:val="none" w:sz="0" w:space="0" w:color="auto"/>
      </w:divBdr>
      <w:divsChild>
        <w:div w:id="735476927">
          <w:marLeft w:val="0"/>
          <w:marRight w:val="0"/>
          <w:marTop w:val="0"/>
          <w:marBottom w:val="0"/>
          <w:divBdr>
            <w:top w:val="none" w:sz="0" w:space="0" w:color="auto"/>
            <w:left w:val="none" w:sz="0" w:space="0" w:color="auto"/>
            <w:bottom w:val="none" w:sz="0" w:space="0" w:color="auto"/>
            <w:right w:val="none" w:sz="0" w:space="0" w:color="auto"/>
          </w:divBdr>
        </w:div>
        <w:div w:id="1421682745">
          <w:marLeft w:val="0"/>
          <w:marRight w:val="0"/>
          <w:marTop w:val="0"/>
          <w:marBottom w:val="0"/>
          <w:divBdr>
            <w:top w:val="none" w:sz="0" w:space="0" w:color="auto"/>
            <w:left w:val="none" w:sz="0" w:space="0" w:color="auto"/>
            <w:bottom w:val="none" w:sz="0" w:space="0" w:color="auto"/>
            <w:right w:val="none" w:sz="0" w:space="0" w:color="auto"/>
          </w:divBdr>
        </w:div>
        <w:div w:id="794561448">
          <w:marLeft w:val="0"/>
          <w:marRight w:val="0"/>
          <w:marTop w:val="0"/>
          <w:marBottom w:val="0"/>
          <w:divBdr>
            <w:top w:val="none" w:sz="0" w:space="0" w:color="auto"/>
            <w:left w:val="none" w:sz="0" w:space="0" w:color="auto"/>
            <w:bottom w:val="none" w:sz="0" w:space="0" w:color="auto"/>
            <w:right w:val="none" w:sz="0" w:space="0" w:color="auto"/>
          </w:divBdr>
        </w:div>
      </w:divsChild>
    </w:div>
    <w:div w:id="1152405498">
      <w:bodyDiv w:val="1"/>
      <w:marLeft w:val="0"/>
      <w:marRight w:val="0"/>
      <w:marTop w:val="0"/>
      <w:marBottom w:val="0"/>
      <w:divBdr>
        <w:top w:val="none" w:sz="0" w:space="0" w:color="auto"/>
        <w:left w:val="none" w:sz="0" w:space="0" w:color="auto"/>
        <w:bottom w:val="none" w:sz="0" w:space="0" w:color="auto"/>
        <w:right w:val="none" w:sz="0" w:space="0" w:color="auto"/>
      </w:divBdr>
      <w:divsChild>
        <w:div w:id="1460958330">
          <w:marLeft w:val="0"/>
          <w:marRight w:val="0"/>
          <w:marTop w:val="0"/>
          <w:marBottom w:val="0"/>
          <w:divBdr>
            <w:top w:val="none" w:sz="0" w:space="0" w:color="auto"/>
            <w:left w:val="none" w:sz="0" w:space="0" w:color="auto"/>
            <w:bottom w:val="none" w:sz="0" w:space="0" w:color="auto"/>
            <w:right w:val="none" w:sz="0" w:space="0" w:color="auto"/>
          </w:divBdr>
        </w:div>
        <w:div w:id="194777081">
          <w:marLeft w:val="0"/>
          <w:marRight w:val="0"/>
          <w:marTop w:val="0"/>
          <w:marBottom w:val="0"/>
          <w:divBdr>
            <w:top w:val="none" w:sz="0" w:space="0" w:color="auto"/>
            <w:left w:val="none" w:sz="0" w:space="0" w:color="auto"/>
            <w:bottom w:val="none" w:sz="0" w:space="0" w:color="auto"/>
            <w:right w:val="none" w:sz="0" w:space="0" w:color="auto"/>
          </w:divBdr>
        </w:div>
      </w:divsChild>
    </w:div>
    <w:div w:id="1164392125">
      <w:bodyDiv w:val="1"/>
      <w:marLeft w:val="0"/>
      <w:marRight w:val="0"/>
      <w:marTop w:val="0"/>
      <w:marBottom w:val="0"/>
      <w:divBdr>
        <w:top w:val="none" w:sz="0" w:space="0" w:color="auto"/>
        <w:left w:val="none" w:sz="0" w:space="0" w:color="auto"/>
        <w:bottom w:val="none" w:sz="0" w:space="0" w:color="auto"/>
        <w:right w:val="none" w:sz="0" w:space="0" w:color="auto"/>
      </w:divBdr>
      <w:divsChild>
        <w:div w:id="222642285">
          <w:marLeft w:val="0"/>
          <w:marRight w:val="0"/>
          <w:marTop w:val="0"/>
          <w:marBottom w:val="0"/>
          <w:divBdr>
            <w:top w:val="none" w:sz="0" w:space="0" w:color="auto"/>
            <w:left w:val="none" w:sz="0" w:space="0" w:color="auto"/>
            <w:bottom w:val="none" w:sz="0" w:space="0" w:color="auto"/>
            <w:right w:val="none" w:sz="0" w:space="0" w:color="auto"/>
          </w:divBdr>
        </w:div>
        <w:div w:id="796684927">
          <w:marLeft w:val="0"/>
          <w:marRight w:val="0"/>
          <w:marTop w:val="0"/>
          <w:marBottom w:val="0"/>
          <w:divBdr>
            <w:top w:val="none" w:sz="0" w:space="0" w:color="auto"/>
            <w:left w:val="none" w:sz="0" w:space="0" w:color="auto"/>
            <w:bottom w:val="none" w:sz="0" w:space="0" w:color="auto"/>
            <w:right w:val="none" w:sz="0" w:space="0" w:color="auto"/>
          </w:divBdr>
        </w:div>
        <w:div w:id="753430968">
          <w:marLeft w:val="0"/>
          <w:marRight w:val="0"/>
          <w:marTop w:val="0"/>
          <w:marBottom w:val="0"/>
          <w:divBdr>
            <w:top w:val="none" w:sz="0" w:space="0" w:color="auto"/>
            <w:left w:val="none" w:sz="0" w:space="0" w:color="auto"/>
            <w:bottom w:val="none" w:sz="0" w:space="0" w:color="auto"/>
            <w:right w:val="none" w:sz="0" w:space="0" w:color="auto"/>
          </w:divBdr>
        </w:div>
      </w:divsChild>
    </w:div>
    <w:div w:id="1190529857">
      <w:bodyDiv w:val="1"/>
      <w:marLeft w:val="0"/>
      <w:marRight w:val="0"/>
      <w:marTop w:val="0"/>
      <w:marBottom w:val="0"/>
      <w:divBdr>
        <w:top w:val="none" w:sz="0" w:space="0" w:color="auto"/>
        <w:left w:val="none" w:sz="0" w:space="0" w:color="auto"/>
        <w:bottom w:val="none" w:sz="0" w:space="0" w:color="auto"/>
        <w:right w:val="none" w:sz="0" w:space="0" w:color="auto"/>
      </w:divBdr>
      <w:divsChild>
        <w:div w:id="335962087">
          <w:marLeft w:val="0"/>
          <w:marRight w:val="0"/>
          <w:marTop w:val="0"/>
          <w:marBottom w:val="0"/>
          <w:divBdr>
            <w:top w:val="none" w:sz="0" w:space="0" w:color="auto"/>
            <w:left w:val="none" w:sz="0" w:space="0" w:color="auto"/>
            <w:bottom w:val="none" w:sz="0" w:space="0" w:color="auto"/>
            <w:right w:val="none" w:sz="0" w:space="0" w:color="auto"/>
          </w:divBdr>
        </w:div>
        <w:div w:id="1351450548">
          <w:marLeft w:val="0"/>
          <w:marRight w:val="0"/>
          <w:marTop w:val="0"/>
          <w:marBottom w:val="0"/>
          <w:divBdr>
            <w:top w:val="none" w:sz="0" w:space="0" w:color="auto"/>
            <w:left w:val="none" w:sz="0" w:space="0" w:color="auto"/>
            <w:bottom w:val="none" w:sz="0" w:space="0" w:color="auto"/>
            <w:right w:val="none" w:sz="0" w:space="0" w:color="auto"/>
          </w:divBdr>
        </w:div>
      </w:divsChild>
    </w:div>
    <w:div w:id="1198010140">
      <w:bodyDiv w:val="1"/>
      <w:marLeft w:val="0"/>
      <w:marRight w:val="0"/>
      <w:marTop w:val="0"/>
      <w:marBottom w:val="0"/>
      <w:divBdr>
        <w:top w:val="none" w:sz="0" w:space="0" w:color="auto"/>
        <w:left w:val="none" w:sz="0" w:space="0" w:color="auto"/>
        <w:bottom w:val="none" w:sz="0" w:space="0" w:color="auto"/>
        <w:right w:val="none" w:sz="0" w:space="0" w:color="auto"/>
      </w:divBdr>
      <w:divsChild>
        <w:div w:id="390613093">
          <w:marLeft w:val="0"/>
          <w:marRight w:val="0"/>
          <w:marTop w:val="0"/>
          <w:marBottom w:val="0"/>
          <w:divBdr>
            <w:top w:val="none" w:sz="0" w:space="0" w:color="auto"/>
            <w:left w:val="none" w:sz="0" w:space="0" w:color="auto"/>
            <w:bottom w:val="none" w:sz="0" w:space="0" w:color="auto"/>
            <w:right w:val="none" w:sz="0" w:space="0" w:color="auto"/>
          </w:divBdr>
        </w:div>
        <w:div w:id="1876306405">
          <w:marLeft w:val="0"/>
          <w:marRight w:val="0"/>
          <w:marTop w:val="0"/>
          <w:marBottom w:val="0"/>
          <w:divBdr>
            <w:top w:val="none" w:sz="0" w:space="0" w:color="auto"/>
            <w:left w:val="none" w:sz="0" w:space="0" w:color="auto"/>
            <w:bottom w:val="none" w:sz="0" w:space="0" w:color="auto"/>
            <w:right w:val="none" w:sz="0" w:space="0" w:color="auto"/>
          </w:divBdr>
        </w:div>
        <w:div w:id="1039164575">
          <w:marLeft w:val="0"/>
          <w:marRight w:val="0"/>
          <w:marTop w:val="0"/>
          <w:marBottom w:val="0"/>
          <w:divBdr>
            <w:top w:val="none" w:sz="0" w:space="0" w:color="auto"/>
            <w:left w:val="none" w:sz="0" w:space="0" w:color="auto"/>
            <w:bottom w:val="none" w:sz="0" w:space="0" w:color="auto"/>
            <w:right w:val="none" w:sz="0" w:space="0" w:color="auto"/>
          </w:divBdr>
        </w:div>
      </w:divsChild>
    </w:div>
    <w:div w:id="1198741567">
      <w:bodyDiv w:val="1"/>
      <w:marLeft w:val="0"/>
      <w:marRight w:val="0"/>
      <w:marTop w:val="0"/>
      <w:marBottom w:val="0"/>
      <w:divBdr>
        <w:top w:val="none" w:sz="0" w:space="0" w:color="auto"/>
        <w:left w:val="none" w:sz="0" w:space="0" w:color="auto"/>
        <w:bottom w:val="none" w:sz="0" w:space="0" w:color="auto"/>
        <w:right w:val="none" w:sz="0" w:space="0" w:color="auto"/>
      </w:divBdr>
      <w:divsChild>
        <w:div w:id="280041916">
          <w:marLeft w:val="0"/>
          <w:marRight w:val="0"/>
          <w:marTop w:val="0"/>
          <w:marBottom w:val="0"/>
          <w:divBdr>
            <w:top w:val="none" w:sz="0" w:space="0" w:color="auto"/>
            <w:left w:val="none" w:sz="0" w:space="0" w:color="auto"/>
            <w:bottom w:val="none" w:sz="0" w:space="0" w:color="auto"/>
            <w:right w:val="none" w:sz="0" w:space="0" w:color="auto"/>
          </w:divBdr>
        </w:div>
        <w:div w:id="1397892583">
          <w:marLeft w:val="0"/>
          <w:marRight w:val="0"/>
          <w:marTop w:val="0"/>
          <w:marBottom w:val="0"/>
          <w:divBdr>
            <w:top w:val="none" w:sz="0" w:space="0" w:color="auto"/>
            <w:left w:val="none" w:sz="0" w:space="0" w:color="auto"/>
            <w:bottom w:val="none" w:sz="0" w:space="0" w:color="auto"/>
            <w:right w:val="none" w:sz="0" w:space="0" w:color="auto"/>
          </w:divBdr>
        </w:div>
        <w:div w:id="601453945">
          <w:marLeft w:val="0"/>
          <w:marRight w:val="0"/>
          <w:marTop w:val="0"/>
          <w:marBottom w:val="0"/>
          <w:divBdr>
            <w:top w:val="none" w:sz="0" w:space="0" w:color="auto"/>
            <w:left w:val="none" w:sz="0" w:space="0" w:color="auto"/>
            <w:bottom w:val="none" w:sz="0" w:space="0" w:color="auto"/>
            <w:right w:val="none" w:sz="0" w:space="0" w:color="auto"/>
          </w:divBdr>
        </w:div>
      </w:divsChild>
    </w:div>
    <w:div w:id="1204096326">
      <w:bodyDiv w:val="1"/>
      <w:marLeft w:val="0"/>
      <w:marRight w:val="0"/>
      <w:marTop w:val="0"/>
      <w:marBottom w:val="0"/>
      <w:divBdr>
        <w:top w:val="none" w:sz="0" w:space="0" w:color="auto"/>
        <w:left w:val="none" w:sz="0" w:space="0" w:color="auto"/>
        <w:bottom w:val="none" w:sz="0" w:space="0" w:color="auto"/>
        <w:right w:val="none" w:sz="0" w:space="0" w:color="auto"/>
      </w:divBdr>
      <w:divsChild>
        <w:div w:id="567961880">
          <w:marLeft w:val="0"/>
          <w:marRight w:val="0"/>
          <w:marTop w:val="0"/>
          <w:marBottom w:val="0"/>
          <w:divBdr>
            <w:top w:val="none" w:sz="0" w:space="0" w:color="auto"/>
            <w:left w:val="none" w:sz="0" w:space="0" w:color="auto"/>
            <w:bottom w:val="none" w:sz="0" w:space="0" w:color="auto"/>
            <w:right w:val="none" w:sz="0" w:space="0" w:color="auto"/>
          </w:divBdr>
        </w:div>
        <w:div w:id="1473596432">
          <w:marLeft w:val="0"/>
          <w:marRight w:val="0"/>
          <w:marTop w:val="0"/>
          <w:marBottom w:val="0"/>
          <w:divBdr>
            <w:top w:val="none" w:sz="0" w:space="0" w:color="auto"/>
            <w:left w:val="none" w:sz="0" w:space="0" w:color="auto"/>
            <w:bottom w:val="none" w:sz="0" w:space="0" w:color="auto"/>
            <w:right w:val="none" w:sz="0" w:space="0" w:color="auto"/>
          </w:divBdr>
        </w:div>
        <w:div w:id="280654281">
          <w:marLeft w:val="0"/>
          <w:marRight w:val="0"/>
          <w:marTop w:val="0"/>
          <w:marBottom w:val="0"/>
          <w:divBdr>
            <w:top w:val="none" w:sz="0" w:space="0" w:color="auto"/>
            <w:left w:val="none" w:sz="0" w:space="0" w:color="auto"/>
            <w:bottom w:val="none" w:sz="0" w:space="0" w:color="auto"/>
            <w:right w:val="none" w:sz="0" w:space="0" w:color="auto"/>
          </w:divBdr>
        </w:div>
      </w:divsChild>
    </w:div>
    <w:div w:id="1204562264">
      <w:bodyDiv w:val="1"/>
      <w:marLeft w:val="0"/>
      <w:marRight w:val="0"/>
      <w:marTop w:val="0"/>
      <w:marBottom w:val="0"/>
      <w:divBdr>
        <w:top w:val="none" w:sz="0" w:space="0" w:color="auto"/>
        <w:left w:val="none" w:sz="0" w:space="0" w:color="auto"/>
        <w:bottom w:val="none" w:sz="0" w:space="0" w:color="auto"/>
        <w:right w:val="none" w:sz="0" w:space="0" w:color="auto"/>
      </w:divBdr>
      <w:divsChild>
        <w:div w:id="1319115262">
          <w:marLeft w:val="0"/>
          <w:marRight w:val="0"/>
          <w:marTop w:val="0"/>
          <w:marBottom w:val="0"/>
          <w:divBdr>
            <w:top w:val="none" w:sz="0" w:space="0" w:color="auto"/>
            <w:left w:val="none" w:sz="0" w:space="0" w:color="auto"/>
            <w:bottom w:val="none" w:sz="0" w:space="0" w:color="auto"/>
            <w:right w:val="none" w:sz="0" w:space="0" w:color="auto"/>
          </w:divBdr>
        </w:div>
        <w:div w:id="1188644867">
          <w:marLeft w:val="0"/>
          <w:marRight w:val="0"/>
          <w:marTop w:val="0"/>
          <w:marBottom w:val="0"/>
          <w:divBdr>
            <w:top w:val="none" w:sz="0" w:space="0" w:color="auto"/>
            <w:left w:val="none" w:sz="0" w:space="0" w:color="auto"/>
            <w:bottom w:val="none" w:sz="0" w:space="0" w:color="auto"/>
            <w:right w:val="none" w:sz="0" w:space="0" w:color="auto"/>
          </w:divBdr>
        </w:div>
      </w:divsChild>
    </w:div>
    <w:div w:id="1211922595">
      <w:bodyDiv w:val="1"/>
      <w:marLeft w:val="0"/>
      <w:marRight w:val="0"/>
      <w:marTop w:val="0"/>
      <w:marBottom w:val="0"/>
      <w:divBdr>
        <w:top w:val="none" w:sz="0" w:space="0" w:color="auto"/>
        <w:left w:val="none" w:sz="0" w:space="0" w:color="auto"/>
        <w:bottom w:val="none" w:sz="0" w:space="0" w:color="auto"/>
        <w:right w:val="none" w:sz="0" w:space="0" w:color="auto"/>
      </w:divBdr>
      <w:divsChild>
        <w:div w:id="811213438">
          <w:marLeft w:val="0"/>
          <w:marRight w:val="0"/>
          <w:marTop w:val="0"/>
          <w:marBottom w:val="0"/>
          <w:divBdr>
            <w:top w:val="none" w:sz="0" w:space="0" w:color="auto"/>
            <w:left w:val="none" w:sz="0" w:space="0" w:color="auto"/>
            <w:bottom w:val="none" w:sz="0" w:space="0" w:color="auto"/>
            <w:right w:val="none" w:sz="0" w:space="0" w:color="auto"/>
          </w:divBdr>
        </w:div>
        <w:div w:id="1374498901">
          <w:marLeft w:val="0"/>
          <w:marRight w:val="0"/>
          <w:marTop w:val="0"/>
          <w:marBottom w:val="0"/>
          <w:divBdr>
            <w:top w:val="none" w:sz="0" w:space="0" w:color="auto"/>
            <w:left w:val="none" w:sz="0" w:space="0" w:color="auto"/>
            <w:bottom w:val="none" w:sz="0" w:space="0" w:color="auto"/>
            <w:right w:val="none" w:sz="0" w:space="0" w:color="auto"/>
          </w:divBdr>
        </w:div>
      </w:divsChild>
    </w:div>
    <w:div w:id="1217013027">
      <w:bodyDiv w:val="1"/>
      <w:marLeft w:val="0"/>
      <w:marRight w:val="0"/>
      <w:marTop w:val="0"/>
      <w:marBottom w:val="0"/>
      <w:divBdr>
        <w:top w:val="none" w:sz="0" w:space="0" w:color="auto"/>
        <w:left w:val="none" w:sz="0" w:space="0" w:color="auto"/>
        <w:bottom w:val="none" w:sz="0" w:space="0" w:color="auto"/>
        <w:right w:val="none" w:sz="0" w:space="0" w:color="auto"/>
      </w:divBdr>
      <w:divsChild>
        <w:div w:id="2110660502">
          <w:marLeft w:val="0"/>
          <w:marRight w:val="0"/>
          <w:marTop w:val="0"/>
          <w:marBottom w:val="0"/>
          <w:divBdr>
            <w:top w:val="none" w:sz="0" w:space="0" w:color="auto"/>
            <w:left w:val="none" w:sz="0" w:space="0" w:color="auto"/>
            <w:bottom w:val="none" w:sz="0" w:space="0" w:color="auto"/>
            <w:right w:val="none" w:sz="0" w:space="0" w:color="auto"/>
          </w:divBdr>
        </w:div>
        <w:div w:id="1124083071">
          <w:marLeft w:val="0"/>
          <w:marRight w:val="0"/>
          <w:marTop w:val="0"/>
          <w:marBottom w:val="0"/>
          <w:divBdr>
            <w:top w:val="none" w:sz="0" w:space="0" w:color="auto"/>
            <w:left w:val="none" w:sz="0" w:space="0" w:color="auto"/>
            <w:bottom w:val="none" w:sz="0" w:space="0" w:color="auto"/>
            <w:right w:val="none" w:sz="0" w:space="0" w:color="auto"/>
          </w:divBdr>
        </w:div>
        <w:div w:id="121466654">
          <w:marLeft w:val="0"/>
          <w:marRight w:val="0"/>
          <w:marTop w:val="0"/>
          <w:marBottom w:val="0"/>
          <w:divBdr>
            <w:top w:val="none" w:sz="0" w:space="0" w:color="auto"/>
            <w:left w:val="none" w:sz="0" w:space="0" w:color="auto"/>
            <w:bottom w:val="none" w:sz="0" w:space="0" w:color="auto"/>
            <w:right w:val="none" w:sz="0" w:space="0" w:color="auto"/>
          </w:divBdr>
        </w:div>
        <w:div w:id="1748576044">
          <w:marLeft w:val="0"/>
          <w:marRight w:val="0"/>
          <w:marTop w:val="0"/>
          <w:marBottom w:val="0"/>
          <w:divBdr>
            <w:top w:val="none" w:sz="0" w:space="0" w:color="auto"/>
            <w:left w:val="none" w:sz="0" w:space="0" w:color="auto"/>
            <w:bottom w:val="none" w:sz="0" w:space="0" w:color="auto"/>
            <w:right w:val="none" w:sz="0" w:space="0" w:color="auto"/>
          </w:divBdr>
        </w:div>
        <w:div w:id="1245801840">
          <w:marLeft w:val="0"/>
          <w:marRight w:val="0"/>
          <w:marTop w:val="0"/>
          <w:marBottom w:val="0"/>
          <w:divBdr>
            <w:top w:val="none" w:sz="0" w:space="0" w:color="auto"/>
            <w:left w:val="none" w:sz="0" w:space="0" w:color="auto"/>
            <w:bottom w:val="none" w:sz="0" w:space="0" w:color="auto"/>
            <w:right w:val="none" w:sz="0" w:space="0" w:color="auto"/>
          </w:divBdr>
        </w:div>
        <w:div w:id="2024358465">
          <w:marLeft w:val="0"/>
          <w:marRight w:val="0"/>
          <w:marTop w:val="0"/>
          <w:marBottom w:val="0"/>
          <w:divBdr>
            <w:top w:val="none" w:sz="0" w:space="0" w:color="auto"/>
            <w:left w:val="none" w:sz="0" w:space="0" w:color="auto"/>
            <w:bottom w:val="none" w:sz="0" w:space="0" w:color="auto"/>
            <w:right w:val="none" w:sz="0" w:space="0" w:color="auto"/>
          </w:divBdr>
        </w:div>
      </w:divsChild>
    </w:div>
    <w:div w:id="1220946332">
      <w:bodyDiv w:val="1"/>
      <w:marLeft w:val="0"/>
      <w:marRight w:val="0"/>
      <w:marTop w:val="0"/>
      <w:marBottom w:val="0"/>
      <w:divBdr>
        <w:top w:val="none" w:sz="0" w:space="0" w:color="auto"/>
        <w:left w:val="none" w:sz="0" w:space="0" w:color="auto"/>
        <w:bottom w:val="none" w:sz="0" w:space="0" w:color="auto"/>
        <w:right w:val="none" w:sz="0" w:space="0" w:color="auto"/>
      </w:divBdr>
      <w:divsChild>
        <w:div w:id="1914535887">
          <w:marLeft w:val="0"/>
          <w:marRight w:val="0"/>
          <w:marTop w:val="0"/>
          <w:marBottom w:val="0"/>
          <w:divBdr>
            <w:top w:val="none" w:sz="0" w:space="0" w:color="auto"/>
            <w:left w:val="none" w:sz="0" w:space="0" w:color="auto"/>
            <w:bottom w:val="none" w:sz="0" w:space="0" w:color="auto"/>
            <w:right w:val="none" w:sz="0" w:space="0" w:color="auto"/>
          </w:divBdr>
        </w:div>
        <w:div w:id="1469711266">
          <w:marLeft w:val="0"/>
          <w:marRight w:val="0"/>
          <w:marTop w:val="0"/>
          <w:marBottom w:val="0"/>
          <w:divBdr>
            <w:top w:val="none" w:sz="0" w:space="0" w:color="auto"/>
            <w:left w:val="none" w:sz="0" w:space="0" w:color="auto"/>
            <w:bottom w:val="none" w:sz="0" w:space="0" w:color="auto"/>
            <w:right w:val="none" w:sz="0" w:space="0" w:color="auto"/>
          </w:divBdr>
        </w:div>
        <w:div w:id="1600093958">
          <w:marLeft w:val="0"/>
          <w:marRight w:val="0"/>
          <w:marTop w:val="0"/>
          <w:marBottom w:val="0"/>
          <w:divBdr>
            <w:top w:val="none" w:sz="0" w:space="0" w:color="auto"/>
            <w:left w:val="none" w:sz="0" w:space="0" w:color="auto"/>
            <w:bottom w:val="none" w:sz="0" w:space="0" w:color="auto"/>
            <w:right w:val="none" w:sz="0" w:space="0" w:color="auto"/>
          </w:divBdr>
        </w:div>
      </w:divsChild>
    </w:div>
    <w:div w:id="1222716898">
      <w:bodyDiv w:val="1"/>
      <w:marLeft w:val="0"/>
      <w:marRight w:val="0"/>
      <w:marTop w:val="0"/>
      <w:marBottom w:val="0"/>
      <w:divBdr>
        <w:top w:val="none" w:sz="0" w:space="0" w:color="auto"/>
        <w:left w:val="none" w:sz="0" w:space="0" w:color="auto"/>
        <w:bottom w:val="none" w:sz="0" w:space="0" w:color="auto"/>
        <w:right w:val="none" w:sz="0" w:space="0" w:color="auto"/>
      </w:divBdr>
      <w:divsChild>
        <w:div w:id="844630969">
          <w:marLeft w:val="0"/>
          <w:marRight w:val="0"/>
          <w:marTop w:val="0"/>
          <w:marBottom w:val="0"/>
          <w:divBdr>
            <w:top w:val="none" w:sz="0" w:space="0" w:color="auto"/>
            <w:left w:val="none" w:sz="0" w:space="0" w:color="auto"/>
            <w:bottom w:val="none" w:sz="0" w:space="0" w:color="auto"/>
            <w:right w:val="none" w:sz="0" w:space="0" w:color="auto"/>
          </w:divBdr>
        </w:div>
        <w:div w:id="1229607384">
          <w:marLeft w:val="0"/>
          <w:marRight w:val="0"/>
          <w:marTop w:val="0"/>
          <w:marBottom w:val="0"/>
          <w:divBdr>
            <w:top w:val="none" w:sz="0" w:space="0" w:color="auto"/>
            <w:left w:val="none" w:sz="0" w:space="0" w:color="auto"/>
            <w:bottom w:val="none" w:sz="0" w:space="0" w:color="auto"/>
            <w:right w:val="none" w:sz="0" w:space="0" w:color="auto"/>
          </w:divBdr>
        </w:div>
        <w:div w:id="1972322517">
          <w:marLeft w:val="0"/>
          <w:marRight w:val="0"/>
          <w:marTop w:val="0"/>
          <w:marBottom w:val="0"/>
          <w:divBdr>
            <w:top w:val="none" w:sz="0" w:space="0" w:color="auto"/>
            <w:left w:val="none" w:sz="0" w:space="0" w:color="auto"/>
            <w:bottom w:val="none" w:sz="0" w:space="0" w:color="auto"/>
            <w:right w:val="none" w:sz="0" w:space="0" w:color="auto"/>
          </w:divBdr>
        </w:div>
      </w:divsChild>
    </w:div>
    <w:div w:id="1223709583">
      <w:bodyDiv w:val="1"/>
      <w:marLeft w:val="0"/>
      <w:marRight w:val="0"/>
      <w:marTop w:val="0"/>
      <w:marBottom w:val="0"/>
      <w:divBdr>
        <w:top w:val="none" w:sz="0" w:space="0" w:color="auto"/>
        <w:left w:val="none" w:sz="0" w:space="0" w:color="auto"/>
        <w:bottom w:val="none" w:sz="0" w:space="0" w:color="auto"/>
        <w:right w:val="none" w:sz="0" w:space="0" w:color="auto"/>
      </w:divBdr>
      <w:divsChild>
        <w:div w:id="1586838375">
          <w:marLeft w:val="0"/>
          <w:marRight w:val="0"/>
          <w:marTop w:val="0"/>
          <w:marBottom w:val="0"/>
          <w:divBdr>
            <w:top w:val="none" w:sz="0" w:space="0" w:color="auto"/>
            <w:left w:val="none" w:sz="0" w:space="0" w:color="auto"/>
            <w:bottom w:val="none" w:sz="0" w:space="0" w:color="auto"/>
            <w:right w:val="none" w:sz="0" w:space="0" w:color="auto"/>
          </w:divBdr>
        </w:div>
        <w:div w:id="1806193164">
          <w:marLeft w:val="0"/>
          <w:marRight w:val="0"/>
          <w:marTop w:val="0"/>
          <w:marBottom w:val="0"/>
          <w:divBdr>
            <w:top w:val="none" w:sz="0" w:space="0" w:color="auto"/>
            <w:left w:val="none" w:sz="0" w:space="0" w:color="auto"/>
            <w:bottom w:val="none" w:sz="0" w:space="0" w:color="auto"/>
            <w:right w:val="none" w:sz="0" w:space="0" w:color="auto"/>
          </w:divBdr>
        </w:div>
        <w:div w:id="941105767">
          <w:marLeft w:val="0"/>
          <w:marRight w:val="0"/>
          <w:marTop w:val="0"/>
          <w:marBottom w:val="0"/>
          <w:divBdr>
            <w:top w:val="none" w:sz="0" w:space="0" w:color="auto"/>
            <w:left w:val="none" w:sz="0" w:space="0" w:color="auto"/>
            <w:bottom w:val="none" w:sz="0" w:space="0" w:color="auto"/>
            <w:right w:val="none" w:sz="0" w:space="0" w:color="auto"/>
          </w:divBdr>
        </w:div>
        <w:div w:id="1310130986">
          <w:marLeft w:val="0"/>
          <w:marRight w:val="0"/>
          <w:marTop w:val="0"/>
          <w:marBottom w:val="0"/>
          <w:divBdr>
            <w:top w:val="none" w:sz="0" w:space="0" w:color="auto"/>
            <w:left w:val="none" w:sz="0" w:space="0" w:color="auto"/>
            <w:bottom w:val="none" w:sz="0" w:space="0" w:color="auto"/>
            <w:right w:val="none" w:sz="0" w:space="0" w:color="auto"/>
          </w:divBdr>
        </w:div>
        <w:div w:id="1562519129">
          <w:marLeft w:val="0"/>
          <w:marRight w:val="0"/>
          <w:marTop w:val="0"/>
          <w:marBottom w:val="0"/>
          <w:divBdr>
            <w:top w:val="none" w:sz="0" w:space="0" w:color="auto"/>
            <w:left w:val="none" w:sz="0" w:space="0" w:color="auto"/>
            <w:bottom w:val="none" w:sz="0" w:space="0" w:color="auto"/>
            <w:right w:val="none" w:sz="0" w:space="0" w:color="auto"/>
          </w:divBdr>
        </w:div>
      </w:divsChild>
    </w:div>
    <w:div w:id="1228372021">
      <w:bodyDiv w:val="1"/>
      <w:marLeft w:val="0"/>
      <w:marRight w:val="0"/>
      <w:marTop w:val="0"/>
      <w:marBottom w:val="0"/>
      <w:divBdr>
        <w:top w:val="none" w:sz="0" w:space="0" w:color="auto"/>
        <w:left w:val="none" w:sz="0" w:space="0" w:color="auto"/>
        <w:bottom w:val="none" w:sz="0" w:space="0" w:color="auto"/>
        <w:right w:val="none" w:sz="0" w:space="0" w:color="auto"/>
      </w:divBdr>
      <w:divsChild>
        <w:div w:id="1530796089">
          <w:marLeft w:val="0"/>
          <w:marRight w:val="0"/>
          <w:marTop w:val="0"/>
          <w:marBottom w:val="0"/>
          <w:divBdr>
            <w:top w:val="none" w:sz="0" w:space="0" w:color="auto"/>
            <w:left w:val="none" w:sz="0" w:space="0" w:color="auto"/>
            <w:bottom w:val="none" w:sz="0" w:space="0" w:color="auto"/>
            <w:right w:val="none" w:sz="0" w:space="0" w:color="auto"/>
          </w:divBdr>
        </w:div>
        <w:div w:id="1658804138">
          <w:marLeft w:val="0"/>
          <w:marRight w:val="0"/>
          <w:marTop w:val="0"/>
          <w:marBottom w:val="0"/>
          <w:divBdr>
            <w:top w:val="none" w:sz="0" w:space="0" w:color="auto"/>
            <w:left w:val="none" w:sz="0" w:space="0" w:color="auto"/>
            <w:bottom w:val="none" w:sz="0" w:space="0" w:color="auto"/>
            <w:right w:val="none" w:sz="0" w:space="0" w:color="auto"/>
          </w:divBdr>
        </w:div>
        <w:div w:id="743113336">
          <w:marLeft w:val="0"/>
          <w:marRight w:val="0"/>
          <w:marTop w:val="0"/>
          <w:marBottom w:val="0"/>
          <w:divBdr>
            <w:top w:val="none" w:sz="0" w:space="0" w:color="auto"/>
            <w:left w:val="none" w:sz="0" w:space="0" w:color="auto"/>
            <w:bottom w:val="none" w:sz="0" w:space="0" w:color="auto"/>
            <w:right w:val="none" w:sz="0" w:space="0" w:color="auto"/>
          </w:divBdr>
        </w:div>
      </w:divsChild>
    </w:div>
    <w:div w:id="1233196588">
      <w:bodyDiv w:val="1"/>
      <w:marLeft w:val="0"/>
      <w:marRight w:val="0"/>
      <w:marTop w:val="0"/>
      <w:marBottom w:val="0"/>
      <w:divBdr>
        <w:top w:val="none" w:sz="0" w:space="0" w:color="auto"/>
        <w:left w:val="none" w:sz="0" w:space="0" w:color="auto"/>
        <w:bottom w:val="none" w:sz="0" w:space="0" w:color="auto"/>
        <w:right w:val="none" w:sz="0" w:space="0" w:color="auto"/>
      </w:divBdr>
      <w:divsChild>
        <w:div w:id="64186024">
          <w:marLeft w:val="0"/>
          <w:marRight w:val="0"/>
          <w:marTop w:val="0"/>
          <w:marBottom w:val="0"/>
          <w:divBdr>
            <w:top w:val="none" w:sz="0" w:space="0" w:color="auto"/>
            <w:left w:val="none" w:sz="0" w:space="0" w:color="auto"/>
            <w:bottom w:val="none" w:sz="0" w:space="0" w:color="auto"/>
            <w:right w:val="none" w:sz="0" w:space="0" w:color="auto"/>
          </w:divBdr>
        </w:div>
        <w:div w:id="1518695110">
          <w:marLeft w:val="0"/>
          <w:marRight w:val="0"/>
          <w:marTop w:val="0"/>
          <w:marBottom w:val="0"/>
          <w:divBdr>
            <w:top w:val="none" w:sz="0" w:space="0" w:color="auto"/>
            <w:left w:val="none" w:sz="0" w:space="0" w:color="auto"/>
            <w:bottom w:val="none" w:sz="0" w:space="0" w:color="auto"/>
            <w:right w:val="none" w:sz="0" w:space="0" w:color="auto"/>
          </w:divBdr>
        </w:div>
      </w:divsChild>
    </w:div>
    <w:div w:id="1243107731">
      <w:bodyDiv w:val="1"/>
      <w:marLeft w:val="0"/>
      <w:marRight w:val="0"/>
      <w:marTop w:val="0"/>
      <w:marBottom w:val="0"/>
      <w:divBdr>
        <w:top w:val="none" w:sz="0" w:space="0" w:color="auto"/>
        <w:left w:val="none" w:sz="0" w:space="0" w:color="auto"/>
        <w:bottom w:val="none" w:sz="0" w:space="0" w:color="auto"/>
        <w:right w:val="none" w:sz="0" w:space="0" w:color="auto"/>
      </w:divBdr>
      <w:divsChild>
        <w:div w:id="1866138631">
          <w:marLeft w:val="0"/>
          <w:marRight w:val="0"/>
          <w:marTop w:val="0"/>
          <w:marBottom w:val="0"/>
          <w:divBdr>
            <w:top w:val="none" w:sz="0" w:space="0" w:color="auto"/>
            <w:left w:val="none" w:sz="0" w:space="0" w:color="auto"/>
            <w:bottom w:val="none" w:sz="0" w:space="0" w:color="auto"/>
            <w:right w:val="none" w:sz="0" w:space="0" w:color="auto"/>
          </w:divBdr>
        </w:div>
        <w:div w:id="7173975">
          <w:marLeft w:val="0"/>
          <w:marRight w:val="0"/>
          <w:marTop w:val="0"/>
          <w:marBottom w:val="0"/>
          <w:divBdr>
            <w:top w:val="none" w:sz="0" w:space="0" w:color="auto"/>
            <w:left w:val="none" w:sz="0" w:space="0" w:color="auto"/>
            <w:bottom w:val="none" w:sz="0" w:space="0" w:color="auto"/>
            <w:right w:val="none" w:sz="0" w:space="0" w:color="auto"/>
          </w:divBdr>
        </w:div>
        <w:div w:id="1835954863">
          <w:marLeft w:val="0"/>
          <w:marRight w:val="0"/>
          <w:marTop w:val="0"/>
          <w:marBottom w:val="0"/>
          <w:divBdr>
            <w:top w:val="none" w:sz="0" w:space="0" w:color="auto"/>
            <w:left w:val="none" w:sz="0" w:space="0" w:color="auto"/>
            <w:bottom w:val="none" w:sz="0" w:space="0" w:color="auto"/>
            <w:right w:val="none" w:sz="0" w:space="0" w:color="auto"/>
          </w:divBdr>
        </w:div>
      </w:divsChild>
    </w:div>
    <w:div w:id="1260722875">
      <w:bodyDiv w:val="1"/>
      <w:marLeft w:val="0"/>
      <w:marRight w:val="0"/>
      <w:marTop w:val="0"/>
      <w:marBottom w:val="0"/>
      <w:divBdr>
        <w:top w:val="none" w:sz="0" w:space="0" w:color="auto"/>
        <w:left w:val="none" w:sz="0" w:space="0" w:color="auto"/>
        <w:bottom w:val="none" w:sz="0" w:space="0" w:color="auto"/>
        <w:right w:val="none" w:sz="0" w:space="0" w:color="auto"/>
      </w:divBdr>
      <w:divsChild>
        <w:div w:id="871579573">
          <w:marLeft w:val="0"/>
          <w:marRight w:val="0"/>
          <w:marTop w:val="0"/>
          <w:marBottom w:val="0"/>
          <w:divBdr>
            <w:top w:val="none" w:sz="0" w:space="0" w:color="auto"/>
            <w:left w:val="none" w:sz="0" w:space="0" w:color="auto"/>
            <w:bottom w:val="none" w:sz="0" w:space="0" w:color="auto"/>
            <w:right w:val="none" w:sz="0" w:space="0" w:color="auto"/>
          </w:divBdr>
        </w:div>
        <w:div w:id="186988970">
          <w:marLeft w:val="0"/>
          <w:marRight w:val="0"/>
          <w:marTop w:val="0"/>
          <w:marBottom w:val="0"/>
          <w:divBdr>
            <w:top w:val="none" w:sz="0" w:space="0" w:color="auto"/>
            <w:left w:val="none" w:sz="0" w:space="0" w:color="auto"/>
            <w:bottom w:val="none" w:sz="0" w:space="0" w:color="auto"/>
            <w:right w:val="none" w:sz="0" w:space="0" w:color="auto"/>
          </w:divBdr>
        </w:div>
      </w:divsChild>
    </w:div>
    <w:div w:id="1262883611">
      <w:bodyDiv w:val="1"/>
      <w:marLeft w:val="0"/>
      <w:marRight w:val="0"/>
      <w:marTop w:val="0"/>
      <w:marBottom w:val="0"/>
      <w:divBdr>
        <w:top w:val="none" w:sz="0" w:space="0" w:color="auto"/>
        <w:left w:val="none" w:sz="0" w:space="0" w:color="auto"/>
        <w:bottom w:val="none" w:sz="0" w:space="0" w:color="auto"/>
        <w:right w:val="none" w:sz="0" w:space="0" w:color="auto"/>
      </w:divBdr>
      <w:divsChild>
        <w:div w:id="1266037094">
          <w:marLeft w:val="0"/>
          <w:marRight w:val="0"/>
          <w:marTop w:val="0"/>
          <w:marBottom w:val="0"/>
          <w:divBdr>
            <w:top w:val="none" w:sz="0" w:space="0" w:color="auto"/>
            <w:left w:val="none" w:sz="0" w:space="0" w:color="auto"/>
            <w:bottom w:val="none" w:sz="0" w:space="0" w:color="auto"/>
            <w:right w:val="none" w:sz="0" w:space="0" w:color="auto"/>
          </w:divBdr>
        </w:div>
        <w:div w:id="517163208">
          <w:marLeft w:val="0"/>
          <w:marRight w:val="0"/>
          <w:marTop w:val="0"/>
          <w:marBottom w:val="0"/>
          <w:divBdr>
            <w:top w:val="none" w:sz="0" w:space="0" w:color="auto"/>
            <w:left w:val="none" w:sz="0" w:space="0" w:color="auto"/>
            <w:bottom w:val="none" w:sz="0" w:space="0" w:color="auto"/>
            <w:right w:val="none" w:sz="0" w:space="0" w:color="auto"/>
          </w:divBdr>
        </w:div>
        <w:div w:id="791166775">
          <w:marLeft w:val="0"/>
          <w:marRight w:val="0"/>
          <w:marTop w:val="0"/>
          <w:marBottom w:val="0"/>
          <w:divBdr>
            <w:top w:val="none" w:sz="0" w:space="0" w:color="auto"/>
            <w:left w:val="none" w:sz="0" w:space="0" w:color="auto"/>
            <w:bottom w:val="none" w:sz="0" w:space="0" w:color="auto"/>
            <w:right w:val="none" w:sz="0" w:space="0" w:color="auto"/>
          </w:divBdr>
        </w:div>
      </w:divsChild>
    </w:div>
    <w:div w:id="1267344525">
      <w:bodyDiv w:val="1"/>
      <w:marLeft w:val="0"/>
      <w:marRight w:val="0"/>
      <w:marTop w:val="0"/>
      <w:marBottom w:val="0"/>
      <w:divBdr>
        <w:top w:val="none" w:sz="0" w:space="0" w:color="auto"/>
        <w:left w:val="none" w:sz="0" w:space="0" w:color="auto"/>
        <w:bottom w:val="none" w:sz="0" w:space="0" w:color="auto"/>
        <w:right w:val="none" w:sz="0" w:space="0" w:color="auto"/>
      </w:divBdr>
      <w:divsChild>
        <w:div w:id="452599114">
          <w:marLeft w:val="0"/>
          <w:marRight w:val="0"/>
          <w:marTop w:val="0"/>
          <w:marBottom w:val="0"/>
          <w:divBdr>
            <w:top w:val="none" w:sz="0" w:space="0" w:color="auto"/>
            <w:left w:val="none" w:sz="0" w:space="0" w:color="auto"/>
            <w:bottom w:val="none" w:sz="0" w:space="0" w:color="auto"/>
            <w:right w:val="none" w:sz="0" w:space="0" w:color="auto"/>
          </w:divBdr>
        </w:div>
        <w:div w:id="742527466">
          <w:marLeft w:val="0"/>
          <w:marRight w:val="0"/>
          <w:marTop w:val="0"/>
          <w:marBottom w:val="0"/>
          <w:divBdr>
            <w:top w:val="none" w:sz="0" w:space="0" w:color="auto"/>
            <w:left w:val="none" w:sz="0" w:space="0" w:color="auto"/>
            <w:bottom w:val="none" w:sz="0" w:space="0" w:color="auto"/>
            <w:right w:val="none" w:sz="0" w:space="0" w:color="auto"/>
          </w:divBdr>
        </w:div>
      </w:divsChild>
    </w:div>
    <w:div w:id="1281498091">
      <w:bodyDiv w:val="1"/>
      <w:marLeft w:val="0"/>
      <w:marRight w:val="0"/>
      <w:marTop w:val="0"/>
      <w:marBottom w:val="0"/>
      <w:divBdr>
        <w:top w:val="none" w:sz="0" w:space="0" w:color="auto"/>
        <w:left w:val="none" w:sz="0" w:space="0" w:color="auto"/>
        <w:bottom w:val="none" w:sz="0" w:space="0" w:color="auto"/>
        <w:right w:val="none" w:sz="0" w:space="0" w:color="auto"/>
      </w:divBdr>
      <w:divsChild>
        <w:div w:id="1402211180">
          <w:marLeft w:val="0"/>
          <w:marRight w:val="0"/>
          <w:marTop w:val="0"/>
          <w:marBottom w:val="0"/>
          <w:divBdr>
            <w:top w:val="none" w:sz="0" w:space="0" w:color="auto"/>
            <w:left w:val="none" w:sz="0" w:space="0" w:color="auto"/>
            <w:bottom w:val="none" w:sz="0" w:space="0" w:color="auto"/>
            <w:right w:val="none" w:sz="0" w:space="0" w:color="auto"/>
          </w:divBdr>
        </w:div>
        <w:div w:id="890768942">
          <w:marLeft w:val="0"/>
          <w:marRight w:val="0"/>
          <w:marTop w:val="0"/>
          <w:marBottom w:val="0"/>
          <w:divBdr>
            <w:top w:val="none" w:sz="0" w:space="0" w:color="auto"/>
            <w:left w:val="none" w:sz="0" w:space="0" w:color="auto"/>
            <w:bottom w:val="none" w:sz="0" w:space="0" w:color="auto"/>
            <w:right w:val="none" w:sz="0" w:space="0" w:color="auto"/>
          </w:divBdr>
        </w:div>
        <w:div w:id="52657725">
          <w:marLeft w:val="0"/>
          <w:marRight w:val="0"/>
          <w:marTop w:val="0"/>
          <w:marBottom w:val="0"/>
          <w:divBdr>
            <w:top w:val="none" w:sz="0" w:space="0" w:color="auto"/>
            <w:left w:val="none" w:sz="0" w:space="0" w:color="auto"/>
            <w:bottom w:val="none" w:sz="0" w:space="0" w:color="auto"/>
            <w:right w:val="none" w:sz="0" w:space="0" w:color="auto"/>
          </w:divBdr>
        </w:div>
        <w:div w:id="523325975">
          <w:marLeft w:val="0"/>
          <w:marRight w:val="0"/>
          <w:marTop w:val="0"/>
          <w:marBottom w:val="0"/>
          <w:divBdr>
            <w:top w:val="none" w:sz="0" w:space="0" w:color="auto"/>
            <w:left w:val="none" w:sz="0" w:space="0" w:color="auto"/>
            <w:bottom w:val="none" w:sz="0" w:space="0" w:color="auto"/>
            <w:right w:val="none" w:sz="0" w:space="0" w:color="auto"/>
          </w:divBdr>
        </w:div>
      </w:divsChild>
    </w:div>
    <w:div w:id="1294360349">
      <w:bodyDiv w:val="1"/>
      <w:marLeft w:val="0"/>
      <w:marRight w:val="0"/>
      <w:marTop w:val="0"/>
      <w:marBottom w:val="0"/>
      <w:divBdr>
        <w:top w:val="none" w:sz="0" w:space="0" w:color="auto"/>
        <w:left w:val="none" w:sz="0" w:space="0" w:color="auto"/>
        <w:bottom w:val="none" w:sz="0" w:space="0" w:color="auto"/>
        <w:right w:val="none" w:sz="0" w:space="0" w:color="auto"/>
      </w:divBdr>
      <w:divsChild>
        <w:div w:id="536356804">
          <w:marLeft w:val="0"/>
          <w:marRight w:val="0"/>
          <w:marTop w:val="0"/>
          <w:marBottom w:val="0"/>
          <w:divBdr>
            <w:top w:val="none" w:sz="0" w:space="0" w:color="auto"/>
            <w:left w:val="none" w:sz="0" w:space="0" w:color="auto"/>
            <w:bottom w:val="none" w:sz="0" w:space="0" w:color="auto"/>
            <w:right w:val="none" w:sz="0" w:space="0" w:color="auto"/>
          </w:divBdr>
        </w:div>
        <w:div w:id="424886405">
          <w:marLeft w:val="0"/>
          <w:marRight w:val="0"/>
          <w:marTop w:val="0"/>
          <w:marBottom w:val="0"/>
          <w:divBdr>
            <w:top w:val="none" w:sz="0" w:space="0" w:color="auto"/>
            <w:left w:val="none" w:sz="0" w:space="0" w:color="auto"/>
            <w:bottom w:val="none" w:sz="0" w:space="0" w:color="auto"/>
            <w:right w:val="none" w:sz="0" w:space="0" w:color="auto"/>
          </w:divBdr>
        </w:div>
      </w:divsChild>
    </w:div>
    <w:div w:id="1294556979">
      <w:bodyDiv w:val="1"/>
      <w:marLeft w:val="0"/>
      <w:marRight w:val="0"/>
      <w:marTop w:val="0"/>
      <w:marBottom w:val="0"/>
      <w:divBdr>
        <w:top w:val="none" w:sz="0" w:space="0" w:color="auto"/>
        <w:left w:val="none" w:sz="0" w:space="0" w:color="auto"/>
        <w:bottom w:val="none" w:sz="0" w:space="0" w:color="auto"/>
        <w:right w:val="none" w:sz="0" w:space="0" w:color="auto"/>
      </w:divBdr>
      <w:divsChild>
        <w:div w:id="1867867656">
          <w:marLeft w:val="0"/>
          <w:marRight w:val="0"/>
          <w:marTop w:val="0"/>
          <w:marBottom w:val="0"/>
          <w:divBdr>
            <w:top w:val="none" w:sz="0" w:space="0" w:color="auto"/>
            <w:left w:val="none" w:sz="0" w:space="0" w:color="auto"/>
            <w:bottom w:val="none" w:sz="0" w:space="0" w:color="auto"/>
            <w:right w:val="none" w:sz="0" w:space="0" w:color="auto"/>
          </w:divBdr>
        </w:div>
        <w:div w:id="1418093620">
          <w:marLeft w:val="0"/>
          <w:marRight w:val="0"/>
          <w:marTop w:val="0"/>
          <w:marBottom w:val="0"/>
          <w:divBdr>
            <w:top w:val="none" w:sz="0" w:space="0" w:color="auto"/>
            <w:left w:val="none" w:sz="0" w:space="0" w:color="auto"/>
            <w:bottom w:val="none" w:sz="0" w:space="0" w:color="auto"/>
            <w:right w:val="none" w:sz="0" w:space="0" w:color="auto"/>
          </w:divBdr>
        </w:div>
      </w:divsChild>
    </w:div>
    <w:div w:id="1319337455">
      <w:bodyDiv w:val="1"/>
      <w:marLeft w:val="0"/>
      <w:marRight w:val="0"/>
      <w:marTop w:val="0"/>
      <w:marBottom w:val="0"/>
      <w:divBdr>
        <w:top w:val="none" w:sz="0" w:space="0" w:color="auto"/>
        <w:left w:val="none" w:sz="0" w:space="0" w:color="auto"/>
        <w:bottom w:val="none" w:sz="0" w:space="0" w:color="auto"/>
        <w:right w:val="none" w:sz="0" w:space="0" w:color="auto"/>
      </w:divBdr>
      <w:divsChild>
        <w:div w:id="586350965">
          <w:marLeft w:val="0"/>
          <w:marRight w:val="0"/>
          <w:marTop w:val="0"/>
          <w:marBottom w:val="0"/>
          <w:divBdr>
            <w:top w:val="none" w:sz="0" w:space="0" w:color="auto"/>
            <w:left w:val="none" w:sz="0" w:space="0" w:color="auto"/>
            <w:bottom w:val="none" w:sz="0" w:space="0" w:color="auto"/>
            <w:right w:val="none" w:sz="0" w:space="0" w:color="auto"/>
          </w:divBdr>
        </w:div>
        <w:div w:id="1829974552">
          <w:marLeft w:val="0"/>
          <w:marRight w:val="0"/>
          <w:marTop w:val="0"/>
          <w:marBottom w:val="0"/>
          <w:divBdr>
            <w:top w:val="none" w:sz="0" w:space="0" w:color="auto"/>
            <w:left w:val="none" w:sz="0" w:space="0" w:color="auto"/>
            <w:bottom w:val="none" w:sz="0" w:space="0" w:color="auto"/>
            <w:right w:val="none" w:sz="0" w:space="0" w:color="auto"/>
          </w:divBdr>
        </w:div>
      </w:divsChild>
    </w:div>
    <w:div w:id="1327829278">
      <w:bodyDiv w:val="1"/>
      <w:marLeft w:val="0"/>
      <w:marRight w:val="0"/>
      <w:marTop w:val="0"/>
      <w:marBottom w:val="0"/>
      <w:divBdr>
        <w:top w:val="none" w:sz="0" w:space="0" w:color="auto"/>
        <w:left w:val="none" w:sz="0" w:space="0" w:color="auto"/>
        <w:bottom w:val="none" w:sz="0" w:space="0" w:color="auto"/>
        <w:right w:val="none" w:sz="0" w:space="0" w:color="auto"/>
      </w:divBdr>
      <w:divsChild>
        <w:div w:id="1054623946">
          <w:marLeft w:val="0"/>
          <w:marRight w:val="0"/>
          <w:marTop w:val="0"/>
          <w:marBottom w:val="0"/>
          <w:divBdr>
            <w:top w:val="none" w:sz="0" w:space="0" w:color="auto"/>
            <w:left w:val="none" w:sz="0" w:space="0" w:color="auto"/>
            <w:bottom w:val="none" w:sz="0" w:space="0" w:color="auto"/>
            <w:right w:val="none" w:sz="0" w:space="0" w:color="auto"/>
          </w:divBdr>
        </w:div>
        <w:div w:id="2076387887">
          <w:marLeft w:val="0"/>
          <w:marRight w:val="0"/>
          <w:marTop w:val="0"/>
          <w:marBottom w:val="0"/>
          <w:divBdr>
            <w:top w:val="none" w:sz="0" w:space="0" w:color="auto"/>
            <w:left w:val="none" w:sz="0" w:space="0" w:color="auto"/>
            <w:bottom w:val="none" w:sz="0" w:space="0" w:color="auto"/>
            <w:right w:val="none" w:sz="0" w:space="0" w:color="auto"/>
          </w:divBdr>
        </w:div>
      </w:divsChild>
    </w:div>
    <w:div w:id="1329867888">
      <w:bodyDiv w:val="1"/>
      <w:marLeft w:val="0"/>
      <w:marRight w:val="0"/>
      <w:marTop w:val="0"/>
      <w:marBottom w:val="0"/>
      <w:divBdr>
        <w:top w:val="none" w:sz="0" w:space="0" w:color="auto"/>
        <w:left w:val="none" w:sz="0" w:space="0" w:color="auto"/>
        <w:bottom w:val="none" w:sz="0" w:space="0" w:color="auto"/>
        <w:right w:val="none" w:sz="0" w:space="0" w:color="auto"/>
      </w:divBdr>
      <w:divsChild>
        <w:div w:id="552736382">
          <w:marLeft w:val="0"/>
          <w:marRight w:val="0"/>
          <w:marTop w:val="0"/>
          <w:marBottom w:val="0"/>
          <w:divBdr>
            <w:top w:val="none" w:sz="0" w:space="0" w:color="auto"/>
            <w:left w:val="none" w:sz="0" w:space="0" w:color="auto"/>
            <w:bottom w:val="none" w:sz="0" w:space="0" w:color="auto"/>
            <w:right w:val="none" w:sz="0" w:space="0" w:color="auto"/>
          </w:divBdr>
        </w:div>
        <w:div w:id="1718815386">
          <w:marLeft w:val="0"/>
          <w:marRight w:val="0"/>
          <w:marTop w:val="0"/>
          <w:marBottom w:val="0"/>
          <w:divBdr>
            <w:top w:val="none" w:sz="0" w:space="0" w:color="auto"/>
            <w:left w:val="none" w:sz="0" w:space="0" w:color="auto"/>
            <w:bottom w:val="none" w:sz="0" w:space="0" w:color="auto"/>
            <w:right w:val="none" w:sz="0" w:space="0" w:color="auto"/>
          </w:divBdr>
        </w:div>
      </w:divsChild>
    </w:div>
    <w:div w:id="1338118049">
      <w:bodyDiv w:val="1"/>
      <w:marLeft w:val="0"/>
      <w:marRight w:val="0"/>
      <w:marTop w:val="0"/>
      <w:marBottom w:val="0"/>
      <w:divBdr>
        <w:top w:val="none" w:sz="0" w:space="0" w:color="auto"/>
        <w:left w:val="none" w:sz="0" w:space="0" w:color="auto"/>
        <w:bottom w:val="none" w:sz="0" w:space="0" w:color="auto"/>
        <w:right w:val="none" w:sz="0" w:space="0" w:color="auto"/>
      </w:divBdr>
      <w:divsChild>
        <w:div w:id="64307098">
          <w:marLeft w:val="0"/>
          <w:marRight w:val="0"/>
          <w:marTop w:val="0"/>
          <w:marBottom w:val="0"/>
          <w:divBdr>
            <w:top w:val="none" w:sz="0" w:space="0" w:color="auto"/>
            <w:left w:val="none" w:sz="0" w:space="0" w:color="auto"/>
            <w:bottom w:val="none" w:sz="0" w:space="0" w:color="auto"/>
            <w:right w:val="none" w:sz="0" w:space="0" w:color="auto"/>
          </w:divBdr>
        </w:div>
        <w:div w:id="344985540">
          <w:marLeft w:val="0"/>
          <w:marRight w:val="0"/>
          <w:marTop w:val="0"/>
          <w:marBottom w:val="0"/>
          <w:divBdr>
            <w:top w:val="none" w:sz="0" w:space="0" w:color="auto"/>
            <w:left w:val="none" w:sz="0" w:space="0" w:color="auto"/>
            <w:bottom w:val="none" w:sz="0" w:space="0" w:color="auto"/>
            <w:right w:val="none" w:sz="0" w:space="0" w:color="auto"/>
          </w:divBdr>
        </w:div>
      </w:divsChild>
    </w:div>
    <w:div w:id="1339229774">
      <w:bodyDiv w:val="1"/>
      <w:marLeft w:val="0"/>
      <w:marRight w:val="0"/>
      <w:marTop w:val="0"/>
      <w:marBottom w:val="0"/>
      <w:divBdr>
        <w:top w:val="none" w:sz="0" w:space="0" w:color="auto"/>
        <w:left w:val="none" w:sz="0" w:space="0" w:color="auto"/>
        <w:bottom w:val="none" w:sz="0" w:space="0" w:color="auto"/>
        <w:right w:val="none" w:sz="0" w:space="0" w:color="auto"/>
      </w:divBdr>
      <w:divsChild>
        <w:div w:id="1057053392">
          <w:marLeft w:val="0"/>
          <w:marRight w:val="0"/>
          <w:marTop w:val="0"/>
          <w:marBottom w:val="0"/>
          <w:divBdr>
            <w:top w:val="none" w:sz="0" w:space="0" w:color="auto"/>
            <w:left w:val="none" w:sz="0" w:space="0" w:color="auto"/>
            <w:bottom w:val="none" w:sz="0" w:space="0" w:color="auto"/>
            <w:right w:val="none" w:sz="0" w:space="0" w:color="auto"/>
          </w:divBdr>
        </w:div>
        <w:div w:id="223103423">
          <w:marLeft w:val="0"/>
          <w:marRight w:val="0"/>
          <w:marTop w:val="0"/>
          <w:marBottom w:val="0"/>
          <w:divBdr>
            <w:top w:val="none" w:sz="0" w:space="0" w:color="auto"/>
            <w:left w:val="none" w:sz="0" w:space="0" w:color="auto"/>
            <w:bottom w:val="none" w:sz="0" w:space="0" w:color="auto"/>
            <w:right w:val="none" w:sz="0" w:space="0" w:color="auto"/>
          </w:divBdr>
        </w:div>
        <w:div w:id="1243762645">
          <w:marLeft w:val="0"/>
          <w:marRight w:val="0"/>
          <w:marTop w:val="0"/>
          <w:marBottom w:val="0"/>
          <w:divBdr>
            <w:top w:val="none" w:sz="0" w:space="0" w:color="auto"/>
            <w:left w:val="none" w:sz="0" w:space="0" w:color="auto"/>
            <w:bottom w:val="none" w:sz="0" w:space="0" w:color="auto"/>
            <w:right w:val="none" w:sz="0" w:space="0" w:color="auto"/>
          </w:divBdr>
        </w:div>
      </w:divsChild>
    </w:div>
    <w:div w:id="1381637918">
      <w:bodyDiv w:val="1"/>
      <w:marLeft w:val="0"/>
      <w:marRight w:val="0"/>
      <w:marTop w:val="0"/>
      <w:marBottom w:val="0"/>
      <w:divBdr>
        <w:top w:val="none" w:sz="0" w:space="0" w:color="auto"/>
        <w:left w:val="none" w:sz="0" w:space="0" w:color="auto"/>
        <w:bottom w:val="none" w:sz="0" w:space="0" w:color="auto"/>
        <w:right w:val="none" w:sz="0" w:space="0" w:color="auto"/>
      </w:divBdr>
      <w:divsChild>
        <w:div w:id="313997983">
          <w:marLeft w:val="0"/>
          <w:marRight w:val="0"/>
          <w:marTop w:val="0"/>
          <w:marBottom w:val="0"/>
          <w:divBdr>
            <w:top w:val="none" w:sz="0" w:space="0" w:color="auto"/>
            <w:left w:val="none" w:sz="0" w:space="0" w:color="auto"/>
            <w:bottom w:val="none" w:sz="0" w:space="0" w:color="auto"/>
            <w:right w:val="none" w:sz="0" w:space="0" w:color="auto"/>
          </w:divBdr>
        </w:div>
        <w:div w:id="68159224">
          <w:marLeft w:val="0"/>
          <w:marRight w:val="0"/>
          <w:marTop w:val="0"/>
          <w:marBottom w:val="0"/>
          <w:divBdr>
            <w:top w:val="none" w:sz="0" w:space="0" w:color="auto"/>
            <w:left w:val="none" w:sz="0" w:space="0" w:color="auto"/>
            <w:bottom w:val="none" w:sz="0" w:space="0" w:color="auto"/>
            <w:right w:val="none" w:sz="0" w:space="0" w:color="auto"/>
          </w:divBdr>
        </w:div>
      </w:divsChild>
    </w:div>
    <w:div w:id="1383597784">
      <w:bodyDiv w:val="1"/>
      <w:marLeft w:val="0"/>
      <w:marRight w:val="0"/>
      <w:marTop w:val="0"/>
      <w:marBottom w:val="0"/>
      <w:divBdr>
        <w:top w:val="none" w:sz="0" w:space="0" w:color="auto"/>
        <w:left w:val="none" w:sz="0" w:space="0" w:color="auto"/>
        <w:bottom w:val="none" w:sz="0" w:space="0" w:color="auto"/>
        <w:right w:val="none" w:sz="0" w:space="0" w:color="auto"/>
      </w:divBdr>
      <w:divsChild>
        <w:div w:id="155725814">
          <w:marLeft w:val="0"/>
          <w:marRight w:val="0"/>
          <w:marTop w:val="0"/>
          <w:marBottom w:val="0"/>
          <w:divBdr>
            <w:top w:val="none" w:sz="0" w:space="0" w:color="auto"/>
            <w:left w:val="none" w:sz="0" w:space="0" w:color="auto"/>
            <w:bottom w:val="none" w:sz="0" w:space="0" w:color="auto"/>
            <w:right w:val="none" w:sz="0" w:space="0" w:color="auto"/>
          </w:divBdr>
        </w:div>
        <w:div w:id="365453330">
          <w:marLeft w:val="0"/>
          <w:marRight w:val="0"/>
          <w:marTop w:val="0"/>
          <w:marBottom w:val="0"/>
          <w:divBdr>
            <w:top w:val="none" w:sz="0" w:space="0" w:color="auto"/>
            <w:left w:val="none" w:sz="0" w:space="0" w:color="auto"/>
            <w:bottom w:val="none" w:sz="0" w:space="0" w:color="auto"/>
            <w:right w:val="none" w:sz="0" w:space="0" w:color="auto"/>
          </w:divBdr>
        </w:div>
        <w:div w:id="826827772">
          <w:marLeft w:val="0"/>
          <w:marRight w:val="0"/>
          <w:marTop w:val="0"/>
          <w:marBottom w:val="0"/>
          <w:divBdr>
            <w:top w:val="none" w:sz="0" w:space="0" w:color="auto"/>
            <w:left w:val="none" w:sz="0" w:space="0" w:color="auto"/>
            <w:bottom w:val="none" w:sz="0" w:space="0" w:color="auto"/>
            <w:right w:val="none" w:sz="0" w:space="0" w:color="auto"/>
          </w:divBdr>
        </w:div>
        <w:div w:id="1794978747">
          <w:marLeft w:val="0"/>
          <w:marRight w:val="0"/>
          <w:marTop w:val="0"/>
          <w:marBottom w:val="0"/>
          <w:divBdr>
            <w:top w:val="none" w:sz="0" w:space="0" w:color="auto"/>
            <w:left w:val="none" w:sz="0" w:space="0" w:color="auto"/>
            <w:bottom w:val="none" w:sz="0" w:space="0" w:color="auto"/>
            <w:right w:val="none" w:sz="0" w:space="0" w:color="auto"/>
          </w:divBdr>
        </w:div>
        <w:div w:id="701900249">
          <w:marLeft w:val="0"/>
          <w:marRight w:val="0"/>
          <w:marTop w:val="0"/>
          <w:marBottom w:val="0"/>
          <w:divBdr>
            <w:top w:val="none" w:sz="0" w:space="0" w:color="auto"/>
            <w:left w:val="none" w:sz="0" w:space="0" w:color="auto"/>
            <w:bottom w:val="none" w:sz="0" w:space="0" w:color="auto"/>
            <w:right w:val="none" w:sz="0" w:space="0" w:color="auto"/>
          </w:divBdr>
        </w:div>
        <w:div w:id="340394596">
          <w:marLeft w:val="0"/>
          <w:marRight w:val="0"/>
          <w:marTop w:val="0"/>
          <w:marBottom w:val="0"/>
          <w:divBdr>
            <w:top w:val="none" w:sz="0" w:space="0" w:color="auto"/>
            <w:left w:val="none" w:sz="0" w:space="0" w:color="auto"/>
            <w:bottom w:val="none" w:sz="0" w:space="0" w:color="auto"/>
            <w:right w:val="none" w:sz="0" w:space="0" w:color="auto"/>
          </w:divBdr>
        </w:div>
        <w:div w:id="872689638">
          <w:marLeft w:val="0"/>
          <w:marRight w:val="0"/>
          <w:marTop w:val="0"/>
          <w:marBottom w:val="0"/>
          <w:divBdr>
            <w:top w:val="none" w:sz="0" w:space="0" w:color="auto"/>
            <w:left w:val="none" w:sz="0" w:space="0" w:color="auto"/>
            <w:bottom w:val="none" w:sz="0" w:space="0" w:color="auto"/>
            <w:right w:val="none" w:sz="0" w:space="0" w:color="auto"/>
          </w:divBdr>
        </w:div>
        <w:div w:id="545410095">
          <w:marLeft w:val="0"/>
          <w:marRight w:val="0"/>
          <w:marTop w:val="0"/>
          <w:marBottom w:val="0"/>
          <w:divBdr>
            <w:top w:val="none" w:sz="0" w:space="0" w:color="auto"/>
            <w:left w:val="none" w:sz="0" w:space="0" w:color="auto"/>
            <w:bottom w:val="none" w:sz="0" w:space="0" w:color="auto"/>
            <w:right w:val="none" w:sz="0" w:space="0" w:color="auto"/>
          </w:divBdr>
        </w:div>
      </w:divsChild>
    </w:div>
    <w:div w:id="1399942386">
      <w:bodyDiv w:val="1"/>
      <w:marLeft w:val="0"/>
      <w:marRight w:val="0"/>
      <w:marTop w:val="0"/>
      <w:marBottom w:val="0"/>
      <w:divBdr>
        <w:top w:val="none" w:sz="0" w:space="0" w:color="auto"/>
        <w:left w:val="none" w:sz="0" w:space="0" w:color="auto"/>
        <w:bottom w:val="none" w:sz="0" w:space="0" w:color="auto"/>
        <w:right w:val="none" w:sz="0" w:space="0" w:color="auto"/>
      </w:divBdr>
      <w:divsChild>
        <w:div w:id="1617251726">
          <w:marLeft w:val="0"/>
          <w:marRight w:val="0"/>
          <w:marTop w:val="0"/>
          <w:marBottom w:val="0"/>
          <w:divBdr>
            <w:top w:val="none" w:sz="0" w:space="0" w:color="auto"/>
            <w:left w:val="none" w:sz="0" w:space="0" w:color="auto"/>
            <w:bottom w:val="none" w:sz="0" w:space="0" w:color="auto"/>
            <w:right w:val="none" w:sz="0" w:space="0" w:color="auto"/>
          </w:divBdr>
        </w:div>
        <w:div w:id="1806043331">
          <w:marLeft w:val="0"/>
          <w:marRight w:val="0"/>
          <w:marTop w:val="0"/>
          <w:marBottom w:val="0"/>
          <w:divBdr>
            <w:top w:val="none" w:sz="0" w:space="0" w:color="auto"/>
            <w:left w:val="none" w:sz="0" w:space="0" w:color="auto"/>
            <w:bottom w:val="none" w:sz="0" w:space="0" w:color="auto"/>
            <w:right w:val="none" w:sz="0" w:space="0" w:color="auto"/>
          </w:divBdr>
        </w:div>
        <w:div w:id="872965981">
          <w:marLeft w:val="0"/>
          <w:marRight w:val="0"/>
          <w:marTop w:val="0"/>
          <w:marBottom w:val="0"/>
          <w:divBdr>
            <w:top w:val="none" w:sz="0" w:space="0" w:color="auto"/>
            <w:left w:val="none" w:sz="0" w:space="0" w:color="auto"/>
            <w:bottom w:val="none" w:sz="0" w:space="0" w:color="auto"/>
            <w:right w:val="none" w:sz="0" w:space="0" w:color="auto"/>
          </w:divBdr>
        </w:div>
        <w:div w:id="255872271">
          <w:marLeft w:val="0"/>
          <w:marRight w:val="0"/>
          <w:marTop w:val="0"/>
          <w:marBottom w:val="0"/>
          <w:divBdr>
            <w:top w:val="none" w:sz="0" w:space="0" w:color="auto"/>
            <w:left w:val="none" w:sz="0" w:space="0" w:color="auto"/>
            <w:bottom w:val="none" w:sz="0" w:space="0" w:color="auto"/>
            <w:right w:val="none" w:sz="0" w:space="0" w:color="auto"/>
          </w:divBdr>
        </w:div>
      </w:divsChild>
    </w:div>
    <w:div w:id="1427117737">
      <w:bodyDiv w:val="1"/>
      <w:marLeft w:val="0"/>
      <w:marRight w:val="0"/>
      <w:marTop w:val="0"/>
      <w:marBottom w:val="0"/>
      <w:divBdr>
        <w:top w:val="none" w:sz="0" w:space="0" w:color="auto"/>
        <w:left w:val="none" w:sz="0" w:space="0" w:color="auto"/>
        <w:bottom w:val="none" w:sz="0" w:space="0" w:color="auto"/>
        <w:right w:val="none" w:sz="0" w:space="0" w:color="auto"/>
      </w:divBdr>
      <w:divsChild>
        <w:div w:id="539437034">
          <w:marLeft w:val="0"/>
          <w:marRight w:val="0"/>
          <w:marTop w:val="0"/>
          <w:marBottom w:val="0"/>
          <w:divBdr>
            <w:top w:val="none" w:sz="0" w:space="0" w:color="auto"/>
            <w:left w:val="none" w:sz="0" w:space="0" w:color="auto"/>
            <w:bottom w:val="none" w:sz="0" w:space="0" w:color="auto"/>
            <w:right w:val="none" w:sz="0" w:space="0" w:color="auto"/>
          </w:divBdr>
        </w:div>
        <w:div w:id="1478644077">
          <w:marLeft w:val="0"/>
          <w:marRight w:val="0"/>
          <w:marTop w:val="0"/>
          <w:marBottom w:val="0"/>
          <w:divBdr>
            <w:top w:val="none" w:sz="0" w:space="0" w:color="auto"/>
            <w:left w:val="none" w:sz="0" w:space="0" w:color="auto"/>
            <w:bottom w:val="none" w:sz="0" w:space="0" w:color="auto"/>
            <w:right w:val="none" w:sz="0" w:space="0" w:color="auto"/>
          </w:divBdr>
        </w:div>
        <w:div w:id="1975521140">
          <w:marLeft w:val="0"/>
          <w:marRight w:val="0"/>
          <w:marTop w:val="0"/>
          <w:marBottom w:val="0"/>
          <w:divBdr>
            <w:top w:val="none" w:sz="0" w:space="0" w:color="auto"/>
            <w:left w:val="none" w:sz="0" w:space="0" w:color="auto"/>
            <w:bottom w:val="none" w:sz="0" w:space="0" w:color="auto"/>
            <w:right w:val="none" w:sz="0" w:space="0" w:color="auto"/>
          </w:divBdr>
        </w:div>
      </w:divsChild>
    </w:div>
    <w:div w:id="1430732207">
      <w:bodyDiv w:val="1"/>
      <w:marLeft w:val="0"/>
      <w:marRight w:val="0"/>
      <w:marTop w:val="0"/>
      <w:marBottom w:val="0"/>
      <w:divBdr>
        <w:top w:val="none" w:sz="0" w:space="0" w:color="auto"/>
        <w:left w:val="none" w:sz="0" w:space="0" w:color="auto"/>
        <w:bottom w:val="none" w:sz="0" w:space="0" w:color="auto"/>
        <w:right w:val="none" w:sz="0" w:space="0" w:color="auto"/>
      </w:divBdr>
      <w:divsChild>
        <w:div w:id="1296061974">
          <w:marLeft w:val="0"/>
          <w:marRight w:val="0"/>
          <w:marTop w:val="0"/>
          <w:marBottom w:val="0"/>
          <w:divBdr>
            <w:top w:val="none" w:sz="0" w:space="0" w:color="auto"/>
            <w:left w:val="none" w:sz="0" w:space="0" w:color="auto"/>
            <w:bottom w:val="none" w:sz="0" w:space="0" w:color="auto"/>
            <w:right w:val="none" w:sz="0" w:space="0" w:color="auto"/>
          </w:divBdr>
        </w:div>
        <w:div w:id="1053774202">
          <w:marLeft w:val="0"/>
          <w:marRight w:val="0"/>
          <w:marTop w:val="0"/>
          <w:marBottom w:val="0"/>
          <w:divBdr>
            <w:top w:val="none" w:sz="0" w:space="0" w:color="auto"/>
            <w:left w:val="none" w:sz="0" w:space="0" w:color="auto"/>
            <w:bottom w:val="none" w:sz="0" w:space="0" w:color="auto"/>
            <w:right w:val="none" w:sz="0" w:space="0" w:color="auto"/>
          </w:divBdr>
        </w:div>
      </w:divsChild>
    </w:div>
    <w:div w:id="1447499643">
      <w:bodyDiv w:val="1"/>
      <w:marLeft w:val="0"/>
      <w:marRight w:val="0"/>
      <w:marTop w:val="0"/>
      <w:marBottom w:val="0"/>
      <w:divBdr>
        <w:top w:val="none" w:sz="0" w:space="0" w:color="auto"/>
        <w:left w:val="none" w:sz="0" w:space="0" w:color="auto"/>
        <w:bottom w:val="none" w:sz="0" w:space="0" w:color="auto"/>
        <w:right w:val="none" w:sz="0" w:space="0" w:color="auto"/>
      </w:divBdr>
      <w:divsChild>
        <w:div w:id="114447864">
          <w:marLeft w:val="0"/>
          <w:marRight w:val="0"/>
          <w:marTop w:val="0"/>
          <w:marBottom w:val="0"/>
          <w:divBdr>
            <w:top w:val="none" w:sz="0" w:space="0" w:color="auto"/>
            <w:left w:val="none" w:sz="0" w:space="0" w:color="auto"/>
            <w:bottom w:val="none" w:sz="0" w:space="0" w:color="auto"/>
            <w:right w:val="none" w:sz="0" w:space="0" w:color="auto"/>
          </w:divBdr>
        </w:div>
        <w:div w:id="429740482">
          <w:marLeft w:val="0"/>
          <w:marRight w:val="0"/>
          <w:marTop w:val="0"/>
          <w:marBottom w:val="0"/>
          <w:divBdr>
            <w:top w:val="none" w:sz="0" w:space="0" w:color="auto"/>
            <w:left w:val="none" w:sz="0" w:space="0" w:color="auto"/>
            <w:bottom w:val="none" w:sz="0" w:space="0" w:color="auto"/>
            <w:right w:val="none" w:sz="0" w:space="0" w:color="auto"/>
          </w:divBdr>
        </w:div>
        <w:div w:id="786658855">
          <w:marLeft w:val="0"/>
          <w:marRight w:val="0"/>
          <w:marTop w:val="0"/>
          <w:marBottom w:val="0"/>
          <w:divBdr>
            <w:top w:val="none" w:sz="0" w:space="0" w:color="auto"/>
            <w:left w:val="none" w:sz="0" w:space="0" w:color="auto"/>
            <w:bottom w:val="none" w:sz="0" w:space="0" w:color="auto"/>
            <w:right w:val="none" w:sz="0" w:space="0" w:color="auto"/>
          </w:divBdr>
        </w:div>
      </w:divsChild>
    </w:div>
    <w:div w:id="1451245137">
      <w:bodyDiv w:val="1"/>
      <w:marLeft w:val="0"/>
      <w:marRight w:val="0"/>
      <w:marTop w:val="0"/>
      <w:marBottom w:val="0"/>
      <w:divBdr>
        <w:top w:val="none" w:sz="0" w:space="0" w:color="auto"/>
        <w:left w:val="none" w:sz="0" w:space="0" w:color="auto"/>
        <w:bottom w:val="none" w:sz="0" w:space="0" w:color="auto"/>
        <w:right w:val="none" w:sz="0" w:space="0" w:color="auto"/>
      </w:divBdr>
      <w:divsChild>
        <w:div w:id="1136676501">
          <w:marLeft w:val="0"/>
          <w:marRight w:val="0"/>
          <w:marTop w:val="0"/>
          <w:marBottom w:val="0"/>
          <w:divBdr>
            <w:top w:val="none" w:sz="0" w:space="0" w:color="auto"/>
            <w:left w:val="none" w:sz="0" w:space="0" w:color="auto"/>
            <w:bottom w:val="none" w:sz="0" w:space="0" w:color="auto"/>
            <w:right w:val="none" w:sz="0" w:space="0" w:color="auto"/>
          </w:divBdr>
        </w:div>
        <w:div w:id="1424572266">
          <w:marLeft w:val="0"/>
          <w:marRight w:val="0"/>
          <w:marTop w:val="0"/>
          <w:marBottom w:val="0"/>
          <w:divBdr>
            <w:top w:val="none" w:sz="0" w:space="0" w:color="auto"/>
            <w:left w:val="none" w:sz="0" w:space="0" w:color="auto"/>
            <w:bottom w:val="none" w:sz="0" w:space="0" w:color="auto"/>
            <w:right w:val="none" w:sz="0" w:space="0" w:color="auto"/>
          </w:divBdr>
        </w:div>
      </w:divsChild>
    </w:div>
    <w:div w:id="1461341471">
      <w:bodyDiv w:val="1"/>
      <w:marLeft w:val="0"/>
      <w:marRight w:val="0"/>
      <w:marTop w:val="0"/>
      <w:marBottom w:val="0"/>
      <w:divBdr>
        <w:top w:val="none" w:sz="0" w:space="0" w:color="auto"/>
        <w:left w:val="none" w:sz="0" w:space="0" w:color="auto"/>
        <w:bottom w:val="none" w:sz="0" w:space="0" w:color="auto"/>
        <w:right w:val="none" w:sz="0" w:space="0" w:color="auto"/>
      </w:divBdr>
      <w:divsChild>
        <w:div w:id="896664247">
          <w:marLeft w:val="0"/>
          <w:marRight w:val="0"/>
          <w:marTop w:val="0"/>
          <w:marBottom w:val="0"/>
          <w:divBdr>
            <w:top w:val="none" w:sz="0" w:space="0" w:color="auto"/>
            <w:left w:val="none" w:sz="0" w:space="0" w:color="auto"/>
            <w:bottom w:val="none" w:sz="0" w:space="0" w:color="auto"/>
            <w:right w:val="none" w:sz="0" w:space="0" w:color="auto"/>
          </w:divBdr>
        </w:div>
        <w:div w:id="551500948">
          <w:marLeft w:val="0"/>
          <w:marRight w:val="0"/>
          <w:marTop w:val="0"/>
          <w:marBottom w:val="0"/>
          <w:divBdr>
            <w:top w:val="none" w:sz="0" w:space="0" w:color="auto"/>
            <w:left w:val="none" w:sz="0" w:space="0" w:color="auto"/>
            <w:bottom w:val="none" w:sz="0" w:space="0" w:color="auto"/>
            <w:right w:val="none" w:sz="0" w:space="0" w:color="auto"/>
          </w:divBdr>
        </w:div>
        <w:div w:id="202330553">
          <w:marLeft w:val="0"/>
          <w:marRight w:val="0"/>
          <w:marTop w:val="0"/>
          <w:marBottom w:val="0"/>
          <w:divBdr>
            <w:top w:val="none" w:sz="0" w:space="0" w:color="auto"/>
            <w:left w:val="none" w:sz="0" w:space="0" w:color="auto"/>
            <w:bottom w:val="none" w:sz="0" w:space="0" w:color="auto"/>
            <w:right w:val="none" w:sz="0" w:space="0" w:color="auto"/>
          </w:divBdr>
        </w:div>
      </w:divsChild>
    </w:div>
    <w:div w:id="1462307770">
      <w:bodyDiv w:val="1"/>
      <w:marLeft w:val="0"/>
      <w:marRight w:val="0"/>
      <w:marTop w:val="0"/>
      <w:marBottom w:val="0"/>
      <w:divBdr>
        <w:top w:val="none" w:sz="0" w:space="0" w:color="auto"/>
        <w:left w:val="none" w:sz="0" w:space="0" w:color="auto"/>
        <w:bottom w:val="none" w:sz="0" w:space="0" w:color="auto"/>
        <w:right w:val="none" w:sz="0" w:space="0" w:color="auto"/>
      </w:divBdr>
      <w:divsChild>
        <w:div w:id="426005900">
          <w:marLeft w:val="0"/>
          <w:marRight w:val="0"/>
          <w:marTop w:val="0"/>
          <w:marBottom w:val="0"/>
          <w:divBdr>
            <w:top w:val="none" w:sz="0" w:space="0" w:color="auto"/>
            <w:left w:val="none" w:sz="0" w:space="0" w:color="auto"/>
            <w:bottom w:val="none" w:sz="0" w:space="0" w:color="auto"/>
            <w:right w:val="none" w:sz="0" w:space="0" w:color="auto"/>
          </w:divBdr>
        </w:div>
        <w:div w:id="210966111">
          <w:marLeft w:val="0"/>
          <w:marRight w:val="0"/>
          <w:marTop w:val="0"/>
          <w:marBottom w:val="0"/>
          <w:divBdr>
            <w:top w:val="none" w:sz="0" w:space="0" w:color="auto"/>
            <w:left w:val="none" w:sz="0" w:space="0" w:color="auto"/>
            <w:bottom w:val="none" w:sz="0" w:space="0" w:color="auto"/>
            <w:right w:val="none" w:sz="0" w:space="0" w:color="auto"/>
          </w:divBdr>
        </w:div>
      </w:divsChild>
    </w:div>
    <w:div w:id="1478953735">
      <w:bodyDiv w:val="1"/>
      <w:marLeft w:val="0"/>
      <w:marRight w:val="0"/>
      <w:marTop w:val="0"/>
      <w:marBottom w:val="0"/>
      <w:divBdr>
        <w:top w:val="none" w:sz="0" w:space="0" w:color="auto"/>
        <w:left w:val="none" w:sz="0" w:space="0" w:color="auto"/>
        <w:bottom w:val="none" w:sz="0" w:space="0" w:color="auto"/>
        <w:right w:val="none" w:sz="0" w:space="0" w:color="auto"/>
      </w:divBdr>
      <w:divsChild>
        <w:div w:id="129638757">
          <w:marLeft w:val="0"/>
          <w:marRight w:val="0"/>
          <w:marTop w:val="0"/>
          <w:marBottom w:val="0"/>
          <w:divBdr>
            <w:top w:val="none" w:sz="0" w:space="0" w:color="auto"/>
            <w:left w:val="none" w:sz="0" w:space="0" w:color="auto"/>
            <w:bottom w:val="none" w:sz="0" w:space="0" w:color="auto"/>
            <w:right w:val="none" w:sz="0" w:space="0" w:color="auto"/>
          </w:divBdr>
        </w:div>
        <w:div w:id="640773963">
          <w:marLeft w:val="0"/>
          <w:marRight w:val="0"/>
          <w:marTop w:val="0"/>
          <w:marBottom w:val="0"/>
          <w:divBdr>
            <w:top w:val="none" w:sz="0" w:space="0" w:color="auto"/>
            <w:left w:val="none" w:sz="0" w:space="0" w:color="auto"/>
            <w:bottom w:val="none" w:sz="0" w:space="0" w:color="auto"/>
            <w:right w:val="none" w:sz="0" w:space="0" w:color="auto"/>
          </w:divBdr>
        </w:div>
        <w:div w:id="796996957">
          <w:marLeft w:val="0"/>
          <w:marRight w:val="0"/>
          <w:marTop w:val="0"/>
          <w:marBottom w:val="0"/>
          <w:divBdr>
            <w:top w:val="none" w:sz="0" w:space="0" w:color="auto"/>
            <w:left w:val="none" w:sz="0" w:space="0" w:color="auto"/>
            <w:bottom w:val="none" w:sz="0" w:space="0" w:color="auto"/>
            <w:right w:val="none" w:sz="0" w:space="0" w:color="auto"/>
          </w:divBdr>
        </w:div>
      </w:divsChild>
    </w:div>
    <w:div w:id="1480074795">
      <w:bodyDiv w:val="1"/>
      <w:marLeft w:val="0"/>
      <w:marRight w:val="0"/>
      <w:marTop w:val="0"/>
      <w:marBottom w:val="0"/>
      <w:divBdr>
        <w:top w:val="none" w:sz="0" w:space="0" w:color="auto"/>
        <w:left w:val="none" w:sz="0" w:space="0" w:color="auto"/>
        <w:bottom w:val="none" w:sz="0" w:space="0" w:color="auto"/>
        <w:right w:val="none" w:sz="0" w:space="0" w:color="auto"/>
      </w:divBdr>
      <w:divsChild>
        <w:div w:id="1712343344">
          <w:marLeft w:val="0"/>
          <w:marRight w:val="0"/>
          <w:marTop w:val="0"/>
          <w:marBottom w:val="0"/>
          <w:divBdr>
            <w:top w:val="none" w:sz="0" w:space="0" w:color="auto"/>
            <w:left w:val="none" w:sz="0" w:space="0" w:color="auto"/>
            <w:bottom w:val="none" w:sz="0" w:space="0" w:color="auto"/>
            <w:right w:val="none" w:sz="0" w:space="0" w:color="auto"/>
          </w:divBdr>
        </w:div>
        <w:div w:id="1334648524">
          <w:marLeft w:val="0"/>
          <w:marRight w:val="0"/>
          <w:marTop w:val="0"/>
          <w:marBottom w:val="0"/>
          <w:divBdr>
            <w:top w:val="none" w:sz="0" w:space="0" w:color="auto"/>
            <w:left w:val="none" w:sz="0" w:space="0" w:color="auto"/>
            <w:bottom w:val="none" w:sz="0" w:space="0" w:color="auto"/>
            <w:right w:val="none" w:sz="0" w:space="0" w:color="auto"/>
          </w:divBdr>
        </w:div>
        <w:div w:id="365453628">
          <w:marLeft w:val="0"/>
          <w:marRight w:val="0"/>
          <w:marTop w:val="0"/>
          <w:marBottom w:val="0"/>
          <w:divBdr>
            <w:top w:val="none" w:sz="0" w:space="0" w:color="auto"/>
            <w:left w:val="none" w:sz="0" w:space="0" w:color="auto"/>
            <w:bottom w:val="none" w:sz="0" w:space="0" w:color="auto"/>
            <w:right w:val="none" w:sz="0" w:space="0" w:color="auto"/>
          </w:divBdr>
        </w:div>
        <w:div w:id="1901405051">
          <w:marLeft w:val="0"/>
          <w:marRight w:val="0"/>
          <w:marTop w:val="0"/>
          <w:marBottom w:val="0"/>
          <w:divBdr>
            <w:top w:val="none" w:sz="0" w:space="0" w:color="auto"/>
            <w:left w:val="none" w:sz="0" w:space="0" w:color="auto"/>
            <w:bottom w:val="none" w:sz="0" w:space="0" w:color="auto"/>
            <w:right w:val="none" w:sz="0" w:space="0" w:color="auto"/>
          </w:divBdr>
        </w:div>
        <w:div w:id="890120928">
          <w:marLeft w:val="0"/>
          <w:marRight w:val="0"/>
          <w:marTop w:val="0"/>
          <w:marBottom w:val="0"/>
          <w:divBdr>
            <w:top w:val="none" w:sz="0" w:space="0" w:color="auto"/>
            <w:left w:val="none" w:sz="0" w:space="0" w:color="auto"/>
            <w:bottom w:val="none" w:sz="0" w:space="0" w:color="auto"/>
            <w:right w:val="none" w:sz="0" w:space="0" w:color="auto"/>
          </w:divBdr>
        </w:div>
      </w:divsChild>
    </w:div>
    <w:div w:id="1489906571">
      <w:bodyDiv w:val="1"/>
      <w:marLeft w:val="0"/>
      <w:marRight w:val="0"/>
      <w:marTop w:val="0"/>
      <w:marBottom w:val="0"/>
      <w:divBdr>
        <w:top w:val="none" w:sz="0" w:space="0" w:color="auto"/>
        <w:left w:val="none" w:sz="0" w:space="0" w:color="auto"/>
        <w:bottom w:val="none" w:sz="0" w:space="0" w:color="auto"/>
        <w:right w:val="none" w:sz="0" w:space="0" w:color="auto"/>
      </w:divBdr>
      <w:divsChild>
        <w:div w:id="1700547620">
          <w:marLeft w:val="0"/>
          <w:marRight w:val="0"/>
          <w:marTop w:val="0"/>
          <w:marBottom w:val="0"/>
          <w:divBdr>
            <w:top w:val="none" w:sz="0" w:space="0" w:color="auto"/>
            <w:left w:val="none" w:sz="0" w:space="0" w:color="auto"/>
            <w:bottom w:val="none" w:sz="0" w:space="0" w:color="auto"/>
            <w:right w:val="none" w:sz="0" w:space="0" w:color="auto"/>
          </w:divBdr>
        </w:div>
        <w:div w:id="758404010">
          <w:marLeft w:val="0"/>
          <w:marRight w:val="0"/>
          <w:marTop w:val="0"/>
          <w:marBottom w:val="0"/>
          <w:divBdr>
            <w:top w:val="none" w:sz="0" w:space="0" w:color="auto"/>
            <w:left w:val="none" w:sz="0" w:space="0" w:color="auto"/>
            <w:bottom w:val="none" w:sz="0" w:space="0" w:color="auto"/>
            <w:right w:val="none" w:sz="0" w:space="0" w:color="auto"/>
          </w:divBdr>
        </w:div>
        <w:div w:id="990523327">
          <w:marLeft w:val="0"/>
          <w:marRight w:val="0"/>
          <w:marTop w:val="0"/>
          <w:marBottom w:val="0"/>
          <w:divBdr>
            <w:top w:val="none" w:sz="0" w:space="0" w:color="auto"/>
            <w:left w:val="none" w:sz="0" w:space="0" w:color="auto"/>
            <w:bottom w:val="none" w:sz="0" w:space="0" w:color="auto"/>
            <w:right w:val="none" w:sz="0" w:space="0" w:color="auto"/>
          </w:divBdr>
        </w:div>
      </w:divsChild>
    </w:div>
    <w:div w:id="1497918591">
      <w:bodyDiv w:val="1"/>
      <w:marLeft w:val="0"/>
      <w:marRight w:val="0"/>
      <w:marTop w:val="0"/>
      <w:marBottom w:val="0"/>
      <w:divBdr>
        <w:top w:val="none" w:sz="0" w:space="0" w:color="auto"/>
        <w:left w:val="none" w:sz="0" w:space="0" w:color="auto"/>
        <w:bottom w:val="none" w:sz="0" w:space="0" w:color="auto"/>
        <w:right w:val="none" w:sz="0" w:space="0" w:color="auto"/>
      </w:divBdr>
      <w:divsChild>
        <w:div w:id="1795101322">
          <w:marLeft w:val="0"/>
          <w:marRight w:val="0"/>
          <w:marTop w:val="0"/>
          <w:marBottom w:val="0"/>
          <w:divBdr>
            <w:top w:val="none" w:sz="0" w:space="0" w:color="auto"/>
            <w:left w:val="none" w:sz="0" w:space="0" w:color="auto"/>
            <w:bottom w:val="none" w:sz="0" w:space="0" w:color="auto"/>
            <w:right w:val="none" w:sz="0" w:space="0" w:color="auto"/>
          </w:divBdr>
        </w:div>
        <w:div w:id="1299841527">
          <w:marLeft w:val="0"/>
          <w:marRight w:val="0"/>
          <w:marTop w:val="0"/>
          <w:marBottom w:val="0"/>
          <w:divBdr>
            <w:top w:val="none" w:sz="0" w:space="0" w:color="auto"/>
            <w:left w:val="none" w:sz="0" w:space="0" w:color="auto"/>
            <w:bottom w:val="none" w:sz="0" w:space="0" w:color="auto"/>
            <w:right w:val="none" w:sz="0" w:space="0" w:color="auto"/>
          </w:divBdr>
        </w:div>
      </w:divsChild>
    </w:div>
    <w:div w:id="1506087450">
      <w:bodyDiv w:val="1"/>
      <w:marLeft w:val="0"/>
      <w:marRight w:val="0"/>
      <w:marTop w:val="0"/>
      <w:marBottom w:val="0"/>
      <w:divBdr>
        <w:top w:val="none" w:sz="0" w:space="0" w:color="auto"/>
        <w:left w:val="none" w:sz="0" w:space="0" w:color="auto"/>
        <w:bottom w:val="none" w:sz="0" w:space="0" w:color="auto"/>
        <w:right w:val="none" w:sz="0" w:space="0" w:color="auto"/>
      </w:divBdr>
      <w:divsChild>
        <w:div w:id="213742352">
          <w:marLeft w:val="0"/>
          <w:marRight w:val="0"/>
          <w:marTop w:val="0"/>
          <w:marBottom w:val="0"/>
          <w:divBdr>
            <w:top w:val="none" w:sz="0" w:space="0" w:color="auto"/>
            <w:left w:val="none" w:sz="0" w:space="0" w:color="auto"/>
            <w:bottom w:val="none" w:sz="0" w:space="0" w:color="auto"/>
            <w:right w:val="none" w:sz="0" w:space="0" w:color="auto"/>
          </w:divBdr>
        </w:div>
        <w:div w:id="1309476900">
          <w:marLeft w:val="0"/>
          <w:marRight w:val="0"/>
          <w:marTop w:val="0"/>
          <w:marBottom w:val="0"/>
          <w:divBdr>
            <w:top w:val="none" w:sz="0" w:space="0" w:color="auto"/>
            <w:left w:val="none" w:sz="0" w:space="0" w:color="auto"/>
            <w:bottom w:val="none" w:sz="0" w:space="0" w:color="auto"/>
            <w:right w:val="none" w:sz="0" w:space="0" w:color="auto"/>
          </w:divBdr>
        </w:div>
      </w:divsChild>
    </w:div>
    <w:div w:id="1512456142">
      <w:bodyDiv w:val="1"/>
      <w:marLeft w:val="0"/>
      <w:marRight w:val="0"/>
      <w:marTop w:val="0"/>
      <w:marBottom w:val="0"/>
      <w:divBdr>
        <w:top w:val="none" w:sz="0" w:space="0" w:color="auto"/>
        <w:left w:val="none" w:sz="0" w:space="0" w:color="auto"/>
        <w:bottom w:val="none" w:sz="0" w:space="0" w:color="auto"/>
        <w:right w:val="none" w:sz="0" w:space="0" w:color="auto"/>
      </w:divBdr>
      <w:divsChild>
        <w:div w:id="1480420741">
          <w:marLeft w:val="0"/>
          <w:marRight w:val="0"/>
          <w:marTop w:val="0"/>
          <w:marBottom w:val="0"/>
          <w:divBdr>
            <w:top w:val="none" w:sz="0" w:space="0" w:color="auto"/>
            <w:left w:val="none" w:sz="0" w:space="0" w:color="auto"/>
            <w:bottom w:val="none" w:sz="0" w:space="0" w:color="auto"/>
            <w:right w:val="none" w:sz="0" w:space="0" w:color="auto"/>
          </w:divBdr>
        </w:div>
        <w:div w:id="811673165">
          <w:marLeft w:val="0"/>
          <w:marRight w:val="0"/>
          <w:marTop w:val="0"/>
          <w:marBottom w:val="0"/>
          <w:divBdr>
            <w:top w:val="none" w:sz="0" w:space="0" w:color="auto"/>
            <w:left w:val="none" w:sz="0" w:space="0" w:color="auto"/>
            <w:bottom w:val="none" w:sz="0" w:space="0" w:color="auto"/>
            <w:right w:val="none" w:sz="0" w:space="0" w:color="auto"/>
          </w:divBdr>
        </w:div>
        <w:div w:id="2111772605">
          <w:marLeft w:val="0"/>
          <w:marRight w:val="0"/>
          <w:marTop w:val="0"/>
          <w:marBottom w:val="0"/>
          <w:divBdr>
            <w:top w:val="none" w:sz="0" w:space="0" w:color="auto"/>
            <w:left w:val="none" w:sz="0" w:space="0" w:color="auto"/>
            <w:bottom w:val="none" w:sz="0" w:space="0" w:color="auto"/>
            <w:right w:val="none" w:sz="0" w:space="0" w:color="auto"/>
          </w:divBdr>
        </w:div>
        <w:div w:id="1103265720">
          <w:marLeft w:val="0"/>
          <w:marRight w:val="0"/>
          <w:marTop w:val="0"/>
          <w:marBottom w:val="0"/>
          <w:divBdr>
            <w:top w:val="none" w:sz="0" w:space="0" w:color="auto"/>
            <w:left w:val="none" w:sz="0" w:space="0" w:color="auto"/>
            <w:bottom w:val="none" w:sz="0" w:space="0" w:color="auto"/>
            <w:right w:val="none" w:sz="0" w:space="0" w:color="auto"/>
          </w:divBdr>
        </w:div>
      </w:divsChild>
    </w:div>
    <w:div w:id="1515459962">
      <w:bodyDiv w:val="1"/>
      <w:marLeft w:val="0"/>
      <w:marRight w:val="0"/>
      <w:marTop w:val="0"/>
      <w:marBottom w:val="0"/>
      <w:divBdr>
        <w:top w:val="none" w:sz="0" w:space="0" w:color="auto"/>
        <w:left w:val="none" w:sz="0" w:space="0" w:color="auto"/>
        <w:bottom w:val="none" w:sz="0" w:space="0" w:color="auto"/>
        <w:right w:val="none" w:sz="0" w:space="0" w:color="auto"/>
      </w:divBdr>
      <w:divsChild>
        <w:div w:id="963927667">
          <w:marLeft w:val="0"/>
          <w:marRight w:val="0"/>
          <w:marTop w:val="0"/>
          <w:marBottom w:val="0"/>
          <w:divBdr>
            <w:top w:val="none" w:sz="0" w:space="0" w:color="auto"/>
            <w:left w:val="none" w:sz="0" w:space="0" w:color="auto"/>
            <w:bottom w:val="none" w:sz="0" w:space="0" w:color="auto"/>
            <w:right w:val="none" w:sz="0" w:space="0" w:color="auto"/>
          </w:divBdr>
        </w:div>
        <w:div w:id="392972135">
          <w:marLeft w:val="0"/>
          <w:marRight w:val="0"/>
          <w:marTop w:val="0"/>
          <w:marBottom w:val="0"/>
          <w:divBdr>
            <w:top w:val="none" w:sz="0" w:space="0" w:color="auto"/>
            <w:left w:val="none" w:sz="0" w:space="0" w:color="auto"/>
            <w:bottom w:val="none" w:sz="0" w:space="0" w:color="auto"/>
            <w:right w:val="none" w:sz="0" w:space="0" w:color="auto"/>
          </w:divBdr>
        </w:div>
      </w:divsChild>
    </w:div>
    <w:div w:id="1517884658">
      <w:bodyDiv w:val="1"/>
      <w:marLeft w:val="0"/>
      <w:marRight w:val="0"/>
      <w:marTop w:val="0"/>
      <w:marBottom w:val="0"/>
      <w:divBdr>
        <w:top w:val="none" w:sz="0" w:space="0" w:color="auto"/>
        <w:left w:val="none" w:sz="0" w:space="0" w:color="auto"/>
        <w:bottom w:val="none" w:sz="0" w:space="0" w:color="auto"/>
        <w:right w:val="none" w:sz="0" w:space="0" w:color="auto"/>
      </w:divBdr>
      <w:divsChild>
        <w:div w:id="1267423197">
          <w:marLeft w:val="0"/>
          <w:marRight w:val="0"/>
          <w:marTop w:val="0"/>
          <w:marBottom w:val="0"/>
          <w:divBdr>
            <w:top w:val="none" w:sz="0" w:space="0" w:color="auto"/>
            <w:left w:val="none" w:sz="0" w:space="0" w:color="auto"/>
            <w:bottom w:val="none" w:sz="0" w:space="0" w:color="auto"/>
            <w:right w:val="none" w:sz="0" w:space="0" w:color="auto"/>
          </w:divBdr>
        </w:div>
        <w:div w:id="1323049669">
          <w:marLeft w:val="0"/>
          <w:marRight w:val="0"/>
          <w:marTop w:val="0"/>
          <w:marBottom w:val="0"/>
          <w:divBdr>
            <w:top w:val="none" w:sz="0" w:space="0" w:color="auto"/>
            <w:left w:val="none" w:sz="0" w:space="0" w:color="auto"/>
            <w:bottom w:val="none" w:sz="0" w:space="0" w:color="auto"/>
            <w:right w:val="none" w:sz="0" w:space="0" w:color="auto"/>
          </w:divBdr>
        </w:div>
        <w:div w:id="2046170700">
          <w:marLeft w:val="0"/>
          <w:marRight w:val="0"/>
          <w:marTop w:val="0"/>
          <w:marBottom w:val="0"/>
          <w:divBdr>
            <w:top w:val="none" w:sz="0" w:space="0" w:color="auto"/>
            <w:left w:val="none" w:sz="0" w:space="0" w:color="auto"/>
            <w:bottom w:val="none" w:sz="0" w:space="0" w:color="auto"/>
            <w:right w:val="none" w:sz="0" w:space="0" w:color="auto"/>
          </w:divBdr>
        </w:div>
        <w:div w:id="1844204632">
          <w:marLeft w:val="0"/>
          <w:marRight w:val="0"/>
          <w:marTop w:val="0"/>
          <w:marBottom w:val="0"/>
          <w:divBdr>
            <w:top w:val="none" w:sz="0" w:space="0" w:color="auto"/>
            <w:left w:val="none" w:sz="0" w:space="0" w:color="auto"/>
            <w:bottom w:val="none" w:sz="0" w:space="0" w:color="auto"/>
            <w:right w:val="none" w:sz="0" w:space="0" w:color="auto"/>
          </w:divBdr>
        </w:div>
      </w:divsChild>
    </w:div>
    <w:div w:id="1520776032">
      <w:bodyDiv w:val="1"/>
      <w:marLeft w:val="0"/>
      <w:marRight w:val="0"/>
      <w:marTop w:val="0"/>
      <w:marBottom w:val="0"/>
      <w:divBdr>
        <w:top w:val="none" w:sz="0" w:space="0" w:color="auto"/>
        <w:left w:val="none" w:sz="0" w:space="0" w:color="auto"/>
        <w:bottom w:val="none" w:sz="0" w:space="0" w:color="auto"/>
        <w:right w:val="none" w:sz="0" w:space="0" w:color="auto"/>
      </w:divBdr>
      <w:divsChild>
        <w:div w:id="1110012195">
          <w:marLeft w:val="0"/>
          <w:marRight w:val="0"/>
          <w:marTop w:val="0"/>
          <w:marBottom w:val="0"/>
          <w:divBdr>
            <w:top w:val="none" w:sz="0" w:space="0" w:color="auto"/>
            <w:left w:val="none" w:sz="0" w:space="0" w:color="auto"/>
            <w:bottom w:val="none" w:sz="0" w:space="0" w:color="auto"/>
            <w:right w:val="none" w:sz="0" w:space="0" w:color="auto"/>
          </w:divBdr>
        </w:div>
        <w:div w:id="1975983442">
          <w:marLeft w:val="0"/>
          <w:marRight w:val="0"/>
          <w:marTop w:val="0"/>
          <w:marBottom w:val="0"/>
          <w:divBdr>
            <w:top w:val="none" w:sz="0" w:space="0" w:color="auto"/>
            <w:left w:val="none" w:sz="0" w:space="0" w:color="auto"/>
            <w:bottom w:val="none" w:sz="0" w:space="0" w:color="auto"/>
            <w:right w:val="none" w:sz="0" w:space="0" w:color="auto"/>
          </w:divBdr>
        </w:div>
      </w:divsChild>
    </w:div>
    <w:div w:id="1536430413">
      <w:bodyDiv w:val="1"/>
      <w:marLeft w:val="0"/>
      <w:marRight w:val="0"/>
      <w:marTop w:val="0"/>
      <w:marBottom w:val="0"/>
      <w:divBdr>
        <w:top w:val="none" w:sz="0" w:space="0" w:color="auto"/>
        <w:left w:val="none" w:sz="0" w:space="0" w:color="auto"/>
        <w:bottom w:val="none" w:sz="0" w:space="0" w:color="auto"/>
        <w:right w:val="none" w:sz="0" w:space="0" w:color="auto"/>
      </w:divBdr>
      <w:divsChild>
        <w:div w:id="1455828678">
          <w:marLeft w:val="0"/>
          <w:marRight w:val="0"/>
          <w:marTop w:val="0"/>
          <w:marBottom w:val="0"/>
          <w:divBdr>
            <w:top w:val="none" w:sz="0" w:space="0" w:color="auto"/>
            <w:left w:val="none" w:sz="0" w:space="0" w:color="auto"/>
            <w:bottom w:val="none" w:sz="0" w:space="0" w:color="auto"/>
            <w:right w:val="none" w:sz="0" w:space="0" w:color="auto"/>
          </w:divBdr>
        </w:div>
        <w:div w:id="59670305">
          <w:marLeft w:val="0"/>
          <w:marRight w:val="0"/>
          <w:marTop w:val="0"/>
          <w:marBottom w:val="0"/>
          <w:divBdr>
            <w:top w:val="none" w:sz="0" w:space="0" w:color="auto"/>
            <w:left w:val="none" w:sz="0" w:space="0" w:color="auto"/>
            <w:bottom w:val="none" w:sz="0" w:space="0" w:color="auto"/>
            <w:right w:val="none" w:sz="0" w:space="0" w:color="auto"/>
          </w:divBdr>
        </w:div>
        <w:div w:id="1057319806">
          <w:marLeft w:val="0"/>
          <w:marRight w:val="0"/>
          <w:marTop w:val="0"/>
          <w:marBottom w:val="0"/>
          <w:divBdr>
            <w:top w:val="none" w:sz="0" w:space="0" w:color="auto"/>
            <w:left w:val="none" w:sz="0" w:space="0" w:color="auto"/>
            <w:bottom w:val="none" w:sz="0" w:space="0" w:color="auto"/>
            <w:right w:val="none" w:sz="0" w:space="0" w:color="auto"/>
          </w:divBdr>
        </w:div>
      </w:divsChild>
    </w:div>
    <w:div w:id="1541897778">
      <w:bodyDiv w:val="1"/>
      <w:marLeft w:val="0"/>
      <w:marRight w:val="0"/>
      <w:marTop w:val="0"/>
      <w:marBottom w:val="0"/>
      <w:divBdr>
        <w:top w:val="none" w:sz="0" w:space="0" w:color="auto"/>
        <w:left w:val="none" w:sz="0" w:space="0" w:color="auto"/>
        <w:bottom w:val="none" w:sz="0" w:space="0" w:color="auto"/>
        <w:right w:val="none" w:sz="0" w:space="0" w:color="auto"/>
      </w:divBdr>
      <w:divsChild>
        <w:div w:id="1600677568">
          <w:marLeft w:val="0"/>
          <w:marRight w:val="0"/>
          <w:marTop w:val="0"/>
          <w:marBottom w:val="0"/>
          <w:divBdr>
            <w:top w:val="none" w:sz="0" w:space="0" w:color="auto"/>
            <w:left w:val="none" w:sz="0" w:space="0" w:color="auto"/>
            <w:bottom w:val="none" w:sz="0" w:space="0" w:color="auto"/>
            <w:right w:val="none" w:sz="0" w:space="0" w:color="auto"/>
          </w:divBdr>
        </w:div>
        <w:div w:id="1863589202">
          <w:marLeft w:val="0"/>
          <w:marRight w:val="0"/>
          <w:marTop w:val="0"/>
          <w:marBottom w:val="0"/>
          <w:divBdr>
            <w:top w:val="none" w:sz="0" w:space="0" w:color="auto"/>
            <w:left w:val="none" w:sz="0" w:space="0" w:color="auto"/>
            <w:bottom w:val="none" w:sz="0" w:space="0" w:color="auto"/>
            <w:right w:val="none" w:sz="0" w:space="0" w:color="auto"/>
          </w:divBdr>
        </w:div>
      </w:divsChild>
    </w:div>
    <w:div w:id="1547596722">
      <w:bodyDiv w:val="1"/>
      <w:marLeft w:val="0"/>
      <w:marRight w:val="0"/>
      <w:marTop w:val="0"/>
      <w:marBottom w:val="0"/>
      <w:divBdr>
        <w:top w:val="none" w:sz="0" w:space="0" w:color="auto"/>
        <w:left w:val="none" w:sz="0" w:space="0" w:color="auto"/>
        <w:bottom w:val="none" w:sz="0" w:space="0" w:color="auto"/>
        <w:right w:val="none" w:sz="0" w:space="0" w:color="auto"/>
      </w:divBdr>
      <w:divsChild>
        <w:div w:id="1174876343">
          <w:marLeft w:val="0"/>
          <w:marRight w:val="0"/>
          <w:marTop w:val="0"/>
          <w:marBottom w:val="0"/>
          <w:divBdr>
            <w:top w:val="none" w:sz="0" w:space="0" w:color="auto"/>
            <w:left w:val="none" w:sz="0" w:space="0" w:color="auto"/>
            <w:bottom w:val="none" w:sz="0" w:space="0" w:color="auto"/>
            <w:right w:val="none" w:sz="0" w:space="0" w:color="auto"/>
          </w:divBdr>
        </w:div>
        <w:div w:id="77990328">
          <w:marLeft w:val="0"/>
          <w:marRight w:val="0"/>
          <w:marTop w:val="0"/>
          <w:marBottom w:val="0"/>
          <w:divBdr>
            <w:top w:val="none" w:sz="0" w:space="0" w:color="auto"/>
            <w:left w:val="none" w:sz="0" w:space="0" w:color="auto"/>
            <w:bottom w:val="none" w:sz="0" w:space="0" w:color="auto"/>
            <w:right w:val="none" w:sz="0" w:space="0" w:color="auto"/>
          </w:divBdr>
        </w:div>
      </w:divsChild>
    </w:div>
    <w:div w:id="1555311013">
      <w:bodyDiv w:val="1"/>
      <w:marLeft w:val="0"/>
      <w:marRight w:val="0"/>
      <w:marTop w:val="0"/>
      <w:marBottom w:val="0"/>
      <w:divBdr>
        <w:top w:val="none" w:sz="0" w:space="0" w:color="auto"/>
        <w:left w:val="none" w:sz="0" w:space="0" w:color="auto"/>
        <w:bottom w:val="none" w:sz="0" w:space="0" w:color="auto"/>
        <w:right w:val="none" w:sz="0" w:space="0" w:color="auto"/>
      </w:divBdr>
      <w:divsChild>
        <w:div w:id="1565213279">
          <w:marLeft w:val="120"/>
          <w:marRight w:val="120"/>
          <w:marTop w:val="120"/>
          <w:marBottom w:val="120"/>
          <w:divBdr>
            <w:top w:val="none" w:sz="0" w:space="0" w:color="auto"/>
            <w:left w:val="none" w:sz="0" w:space="0" w:color="auto"/>
            <w:bottom w:val="none" w:sz="0" w:space="0" w:color="auto"/>
            <w:right w:val="none" w:sz="0" w:space="0" w:color="auto"/>
          </w:divBdr>
          <w:divsChild>
            <w:div w:id="628049234">
              <w:marLeft w:val="0"/>
              <w:marRight w:val="0"/>
              <w:marTop w:val="0"/>
              <w:marBottom w:val="0"/>
              <w:divBdr>
                <w:top w:val="none" w:sz="0" w:space="0" w:color="auto"/>
                <w:left w:val="none" w:sz="0" w:space="0" w:color="auto"/>
                <w:bottom w:val="none" w:sz="0" w:space="0" w:color="auto"/>
                <w:right w:val="none" w:sz="0" w:space="0" w:color="auto"/>
              </w:divBdr>
            </w:div>
            <w:div w:id="20094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3140">
      <w:bodyDiv w:val="1"/>
      <w:marLeft w:val="0"/>
      <w:marRight w:val="0"/>
      <w:marTop w:val="0"/>
      <w:marBottom w:val="0"/>
      <w:divBdr>
        <w:top w:val="none" w:sz="0" w:space="0" w:color="auto"/>
        <w:left w:val="none" w:sz="0" w:space="0" w:color="auto"/>
        <w:bottom w:val="none" w:sz="0" w:space="0" w:color="auto"/>
        <w:right w:val="none" w:sz="0" w:space="0" w:color="auto"/>
      </w:divBdr>
      <w:divsChild>
        <w:div w:id="1943029987">
          <w:marLeft w:val="0"/>
          <w:marRight w:val="0"/>
          <w:marTop w:val="0"/>
          <w:marBottom w:val="0"/>
          <w:divBdr>
            <w:top w:val="none" w:sz="0" w:space="0" w:color="auto"/>
            <w:left w:val="none" w:sz="0" w:space="0" w:color="auto"/>
            <w:bottom w:val="none" w:sz="0" w:space="0" w:color="auto"/>
            <w:right w:val="none" w:sz="0" w:space="0" w:color="auto"/>
          </w:divBdr>
        </w:div>
        <w:div w:id="1435054843">
          <w:marLeft w:val="0"/>
          <w:marRight w:val="0"/>
          <w:marTop w:val="0"/>
          <w:marBottom w:val="0"/>
          <w:divBdr>
            <w:top w:val="none" w:sz="0" w:space="0" w:color="auto"/>
            <w:left w:val="none" w:sz="0" w:space="0" w:color="auto"/>
            <w:bottom w:val="none" w:sz="0" w:space="0" w:color="auto"/>
            <w:right w:val="none" w:sz="0" w:space="0" w:color="auto"/>
          </w:divBdr>
        </w:div>
      </w:divsChild>
    </w:div>
    <w:div w:id="1594313312">
      <w:bodyDiv w:val="1"/>
      <w:marLeft w:val="0"/>
      <w:marRight w:val="0"/>
      <w:marTop w:val="0"/>
      <w:marBottom w:val="0"/>
      <w:divBdr>
        <w:top w:val="none" w:sz="0" w:space="0" w:color="auto"/>
        <w:left w:val="none" w:sz="0" w:space="0" w:color="auto"/>
        <w:bottom w:val="none" w:sz="0" w:space="0" w:color="auto"/>
        <w:right w:val="none" w:sz="0" w:space="0" w:color="auto"/>
      </w:divBdr>
      <w:divsChild>
        <w:div w:id="380788149">
          <w:marLeft w:val="0"/>
          <w:marRight w:val="0"/>
          <w:marTop w:val="0"/>
          <w:marBottom w:val="0"/>
          <w:divBdr>
            <w:top w:val="none" w:sz="0" w:space="0" w:color="auto"/>
            <w:left w:val="none" w:sz="0" w:space="0" w:color="auto"/>
            <w:bottom w:val="none" w:sz="0" w:space="0" w:color="auto"/>
            <w:right w:val="none" w:sz="0" w:space="0" w:color="auto"/>
          </w:divBdr>
        </w:div>
        <w:div w:id="148863591">
          <w:marLeft w:val="0"/>
          <w:marRight w:val="0"/>
          <w:marTop w:val="0"/>
          <w:marBottom w:val="0"/>
          <w:divBdr>
            <w:top w:val="none" w:sz="0" w:space="0" w:color="auto"/>
            <w:left w:val="none" w:sz="0" w:space="0" w:color="auto"/>
            <w:bottom w:val="none" w:sz="0" w:space="0" w:color="auto"/>
            <w:right w:val="none" w:sz="0" w:space="0" w:color="auto"/>
          </w:divBdr>
        </w:div>
      </w:divsChild>
    </w:div>
    <w:div w:id="1602446673">
      <w:bodyDiv w:val="1"/>
      <w:marLeft w:val="0"/>
      <w:marRight w:val="0"/>
      <w:marTop w:val="0"/>
      <w:marBottom w:val="0"/>
      <w:divBdr>
        <w:top w:val="none" w:sz="0" w:space="0" w:color="auto"/>
        <w:left w:val="none" w:sz="0" w:space="0" w:color="auto"/>
        <w:bottom w:val="none" w:sz="0" w:space="0" w:color="auto"/>
        <w:right w:val="none" w:sz="0" w:space="0" w:color="auto"/>
      </w:divBdr>
      <w:divsChild>
        <w:div w:id="771126493">
          <w:marLeft w:val="0"/>
          <w:marRight w:val="0"/>
          <w:marTop w:val="0"/>
          <w:marBottom w:val="0"/>
          <w:divBdr>
            <w:top w:val="none" w:sz="0" w:space="0" w:color="auto"/>
            <w:left w:val="none" w:sz="0" w:space="0" w:color="auto"/>
            <w:bottom w:val="none" w:sz="0" w:space="0" w:color="auto"/>
            <w:right w:val="none" w:sz="0" w:space="0" w:color="auto"/>
          </w:divBdr>
        </w:div>
        <w:div w:id="2127040622">
          <w:marLeft w:val="0"/>
          <w:marRight w:val="0"/>
          <w:marTop w:val="0"/>
          <w:marBottom w:val="0"/>
          <w:divBdr>
            <w:top w:val="none" w:sz="0" w:space="0" w:color="auto"/>
            <w:left w:val="none" w:sz="0" w:space="0" w:color="auto"/>
            <w:bottom w:val="none" w:sz="0" w:space="0" w:color="auto"/>
            <w:right w:val="none" w:sz="0" w:space="0" w:color="auto"/>
          </w:divBdr>
        </w:div>
      </w:divsChild>
    </w:div>
    <w:div w:id="1606571278">
      <w:bodyDiv w:val="1"/>
      <w:marLeft w:val="0"/>
      <w:marRight w:val="0"/>
      <w:marTop w:val="0"/>
      <w:marBottom w:val="0"/>
      <w:divBdr>
        <w:top w:val="none" w:sz="0" w:space="0" w:color="auto"/>
        <w:left w:val="none" w:sz="0" w:space="0" w:color="auto"/>
        <w:bottom w:val="none" w:sz="0" w:space="0" w:color="auto"/>
        <w:right w:val="none" w:sz="0" w:space="0" w:color="auto"/>
      </w:divBdr>
      <w:divsChild>
        <w:div w:id="1164928489">
          <w:marLeft w:val="0"/>
          <w:marRight w:val="0"/>
          <w:marTop w:val="0"/>
          <w:marBottom w:val="0"/>
          <w:divBdr>
            <w:top w:val="none" w:sz="0" w:space="0" w:color="auto"/>
            <w:left w:val="none" w:sz="0" w:space="0" w:color="auto"/>
            <w:bottom w:val="none" w:sz="0" w:space="0" w:color="auto"/>
            <w:right w:val="none" w:sz="0" w:space="0" w:color="auto"/>
          </w:divBdr>
        </w:div>
        <w:div w:id="832180949">
          <w:marLeft w:val="0"/>
          <w:marRight w:val="0"/>
          <w:marTop w:val="0"/>
          <w:marBottom w:val="0"/>
          <w:divBdr>
            <w:top w:val="none" w:sz="0" w:space="0" w:color="auto"/>
            <w:left w:val="none" w:sz="0" w:space="0" w:color="auto"/>
            <w:bottom w:val="none" w:sz="0" w:space="0" w:color="auto"/>
            <w:right w:val="none" w:sz="0" w:space="0" w:color="auto"/>
          </w:divBdr>
        </w:div>
        <w:div w:id="1961912406">
          <w:marLeft w:val="0"/>
          <w:marRight w:val="0"/>
          <w:marTop w:val="0"/>
          <w:marBottom w:val="0"/>
          <w:divBdr>
            <w:top w:val="none" w:sz="0" w:space="0" w:color="auto"/>
            <w:left w:val="none" w:sz="0" w:space="0" w:color="auto"/>
            <w:bottom w:val="none" w:sz="0" w:space="0" w:color="auto"/>
            <w:right w:val="none" w:sz="0" w:space="0" w:color="auto"/>
          </w:divBdr>
        </w:div>
      </w:divsChild>
    </w:div>
    <w:div w:id="1611890469">
      <w:bodyDiv w:val="1"/>
      <w:marLeft w:val="0"/>
      <w:marRight w:val="0"/>
      <w:marTop w:val="0"/>
      <w:marBottom w:val="0"/>
      <w:divBdr>
        <w:top w:val="none" w:sz="0" w:space="0" w:color="auto"/>
        <w:left w:val="none" w:sz="0" w:space="0" w:color="auto"/>
        <w:bottom w:val="none" w:sz="0" w:space="0" w:color="auto"/>
        <w:right w:val="none" w:sz="0" w:space="0" w:color="auto"/>
      </w:divBdr>
      <w:divsChild>
        <w:div w:id="706489640">
          <w:marLeft w:val="0"/>
          <w:marRight w:val="0"/>
          <w:marTop w:val="0"/>
          <w:marBottom w:val="0"/>
          <w:divBdr>
            <w:top w:val="none" w:sz="0" w:space="0" w:color="auto"/>
            <w:left w:val="none" w:sz="0" w:space="0" w:color="auto"/>
            <w:bottom w:val="none" w:sz="0" w:space="0" w:color="auto"/>
            <w:right w:val="none" w:sz="0" w:space="0" w:color="auto"/>
          </w:divBdr>
        </w:div>
        <w:div w:id="1909916338">
          <w:marLeft w:val="0"/>
          <w:marRight w:val="0"/>
          <w:marTop w:val="0"/>
          <w:marBottom w:val="0"/>
          <w:divBdr>
            <w:top w:val="none" w:sz="0" w:space="0" w:color="auto"/>
            <w:left w:val="none" w:sz="0" w:space="0" w:color="auto"/>
            <w:bottom w:val="none" w:sz="0" w:space="0" w:color="auto"/>
            <w:right w:val="none" w:sz="0" w:space="0" w:color="auto"/>
          </w:divBdr>
        </w:div>
      </w:divsChild>
    </w:div>
    <w:div w:id="1618750890">
      <w:bodyDiv w:val="1"/>
      <w:marLeft w:val="0"/>
      <w:marRight w:val="0"/>
      <w:marTop w:val="0"/>
      <w:marBottom w:val="0"/>
      <w:divBdr>
        <w:top w:val="none" w:sz="0" w:space="0" w:color="auto"/>
        <w:left w:val="none" w:sz="0" w:space="0" w:color="auto"/>
        <w:bottom w:val="none" w:sz="0" w:space="0" w:color="auto"/>
        <w:right w:val="none" w:sz="0" w:space="0" w:color="auto"/>
      </w:divBdr>
      <w:divsChild>
        <w:div w:id="128517810">
          <w:marLeft w:val="0"/>
          <w:marRight w:val="0"/>
          <w:marTop w:val="0"/>
          <w:marBottom w:val="0"/>
          <w:divBdr>
            <w:top w:val="none" w:sz="0" w:space="0" w:color="auto"/>
            <w:left w:val="none" w:sz="0" w:space="0" w:color="auto"/>
            <w:bottom w:val="none" w:sz="0" w:space="0" w:color="auto"/>
            <w:right w:val="none" w:sz="0" w:space="0" w:color="auto"/>
          </w:divBdr>
        </w:div>
        <w:div w:id="1795784482">
          <w:marLeft w:val="0"/>
          <w:marRight w:val="0"/>
          <w:marTop w:val="0"/>
          <w:marBottom w:val="0"/>
          <w:divBdr>
            <w:top w:val="none" w:sz="0" w:space="0" w:color="auto"/>
            <w:left w:val="none" w:sz="0" w:space="0" w:color="auto"/>
            <w:bottom w:val="none" w:sz="0" w:space="0" w:color="auto"/>
            <w:right w:val="none" w:sz="0" w:space="0" w:color="auto"/>
          </w:divBdr>
        </w:div>
      </w:divsChild>
    </w:div>
    <w:div w:id="1621762361">
      <w:bodyDiv w:val="1"/>
      <w:marLeft w:val="0"/>
      <w:marRight w:val="0"/>
      <w:marTop w:val="0"/>
      <w:marBottom w:val="0"/>
      <w:divBdr>
        <w:top w:val="none" w:sz="0" w:space="0" w:color="auto"/>
        <w:left w:val="none" w:sz="0" w:space="0" w:color="auto"/>
        <w:bottom w:val="none" w:sz="0" w:space="0" w:color="auto"/>
        <w:right w:val="none" w:sz="0" w:space="0" w:color="auto"/>
      </w:divBdr>
      <w:divsChild>
        <w:div w:id="684137071">
          <w:marLeft w:val="0"/>
          <w:marRight w:val="0"/>
          <w:marTop w:val="0"/>
          <w:marBottom w:val="0"/>
          <w:divBdr>
            <w:top w:val="none" w:sz="0" w:space="0" w:color="auto"/>
            <w:left w:val="none" w:sz="0" w:space="0" w:color="auto"/>
            <w:bottom w:val="none" w:sz="0" w:space="0" w:color="auto"/>
            <w:right w:val="none" w:sz="0" w:space="0" w:color="auto"/>
          </w:divBdr>
        </w:div>
        <w:div w:id="333850025">
          <w:marLeft w:val="0"/>
          <w:marRight w:val="0"/>
          <w:marTop w:val="0"/>
          <w:marBottom w:val="0"/>
          <w:divBdr>
            <w:top w:val="none" w:sz="0" w:space="0" w:color="auto"/>
            <w:left w:val="none" w:sz="0" w:space="0" w:color="auto"/>
            <w:bottom w:val="none" w:sz="0" w:space="0" w:color="auto"/>
            <w:right w:val="none" w:sz="0" w:space="0" w:color="auto"/>
          </w:divBdr>
        </w:div>
      </w:divsChild>
    </w:div>
    <w:div w:id="1633902155">
      <w:bodyDiv w:val="1"/>
      <w:marLeft w:val="0"/>
      <w:marRight w:val="0"/>
      <w:marTop w:val="0"/>
      <w:marBottom w:val="0"/>
      <w:divBdr>
        <w:top w:val="none" w:sz="0" w:space="0" w:color="auto"/>
        <w:left w:val="none" w:sz="0" w:space="0" w:color="auto"/>
        <w:bottom w:val="none" w:sz="0" w:space="0" w:color="auto"/>
        <w:right w:val="none" w:sz="0" w:space="0" w:color="auto"/>
      </w:divBdr>
      <w:divsChild>
        <w:div w:id="394012368">
          <w:marLeft w:val="0"/>
          <w:marRight w:val="0"/>
          <w:marTop w:val="0"/>
          <w:marBottom w:val="0"/>
          <w:divBdr>
            <w:top w:val="none" w:sz="0" w:space="0" w:color="auto"/>
            <w:left w:val="none" w:sz="0" w:space="0" w:color="auto"/>
            <w:bottom w:val="none" w:sz="0" w:space="0" w:color="auto"/>
            <w:right w:val="none" w:sz="0" w:space="0" w:color="auto"/>
          </w:divBdr>
        </w:div>
        <w:div w:id="2112387857">
          <w:marLeft w:val="0"/>
          <w:marRight w:val="0"/>
          <w:marTop w:val="0"/>
          <w:marBottom w:val="0"/>
          <w:divBdr>
            <w:top w:val="none" w:sz="0" w:space="0" w:color="auto"/>
            <w:left w:val="none" w:sz="0" w:space="0" w:color="auto"/>
            <w:bottom w:val="none" w:sz="0" w:space="0" w:color="auto"/>
            <w:right w:val="none" w:sz="0" w:space="0" w:color="auto"/>
          </w:divBdr>
        </w:div>
      </w:divsChild>
    </w:div>
    <w:div w:id="1642031772">
      <w:bodyDiv w:val="1"/>
      <w:marLeft w:val="0"/>
      <w:marRight w:val="0"/>
      <w:marTop w:val="0"/>
      <w:marBottom w:val="0"/>
      <w:divBdr>
        <w:top w:val="none" w:sz="0" w:space="0" w:color="auto"/>
        <w:left w:val="none" w:sz="0" w:space="0" w:color="auto"/>
        <w:bottom w:val="none" w:sz="0" w:space="0" w:color="auto"/>
        <w:right w:val="none" w:sz="0" w:space="0" w:color="auto"/>
      </w:divBdr>
      <w:divsChild>
        <w:div w:id="1522891838">
          <w:marLeft w:val="0"/>
          <w:marRight w:val="0"/>
          <w:marTop w:val="0"/>
          <w:marBottom w:val="0"/>
          <w:divBdr>
            <w:top w:val="none" w:sz="0" w:space="0" w:color="auto"/>
            <w:left w:val="none" w:sz="0" w:space="0" w:color="auto"/>
            <w:bottom w:val="none" w:sz="0" w:space="0" w:color="auto"/>
            <w:right w:val="none" w:sz="0" w:space="0" w:color="auto"/>
          </w:divBdr>
        </w:div>
        <w:div w:id="2125269509">
          <w:marLeft w:val="0"/>
          <w:marRight w:val="0"/>
          <w:marTop w:val="0"/>
          <w:marBottom w:val="0"/>
          <w:divBdr>
            <w:top w:val="none" w:sz="0" w:space="0" w:color="auto"/>
            <w:left w:val="none" w:sz="0" w:space="0" w:color="auto"/>
            <w:bottom w:val="none" w:sz="0" w:space="0" w:color="auto"/>
            <w:right w:val="none" w:sz="0" w:space="0" w:color="auto"/>
          </w:divBdr>
        </w:div>
        <w:div w:id="1640962097">
          <w:marLeft w:val="0"/>
          <w:marRight w:val="0"/>
          <w:marTop w:val="0"/>
          <w:marBottom w:val="0"/>
          <w:divBdr>
            <w:top w:val="none" w:sz="0" w:space="0" w:color="auto"/>
            <w:left w:val="none" w:sz="0" w:space="0" w:color="auto"/>
            <w:bottom w:val="none" w:sz="0" w:space="0" w:color="auto"/>
            <w:right w:val="none" w:sz="0" w:space="0" w:color="auto"/>
          </w:divBdr>
        </w:div>
        <w:div w:id="674263994">
          <w:marLeft w:val="0"/>
          <w:marRight w:val="0"/>
          <w:marTop w:val="0"/>
          <w:marBottom w:val="0"/>
          <w:divBdr>
            <w:top w:val="none" w:sz="0" w:space="0" w:color="auto"/>
            <w:left w:val="none" w:sz="0" w:space="0" w:color="auto"/>
            <w:bottom w:val="none" w:sz="0" w:space="0" w:color="auto"/>
            <w:right w:val="none" w:sz="0" w:space="0" w:color="auto"/>
          </w:divBdr>
        </w:div>
        <w:div w:id="1156414362">
          <w:marLeft w:val="0"/>
          <w:marRight w:val="0"/>
          <w:marTop w:val="0"/>
          <w:marBottom w:val="0"/>
          <w:divBdr>
            <w:top w:val="none" w:sz="0" w:space="0" w:color="auto"/>
            <w:left w:val="none" w:sz="0" w:space="0" w:color="auto"/>
            <w:bottom w:val="none" w:sz="0" w:space="0" w:color="auto"/>
            <w:right w:val="none" w:sz="0" w:space="0" w:color="auto"/>
          </w:divBdr>
        </w:div>
      </w:divsChild>
    </w:div>
    <w:div w:id="1647051079">
      <w:bodyDiv w:val="1"/>
      <w:marLeft w:val="0"/>
      <w:marRight w:val="0"/>
      <w:marTop w:val="0"/>
      <w:marBottom w:val="0"/>
      <w:divBdr>
        <w:top w:val="none" w:sz="0" w:space="0" w:color="auto"/>
        <w:left w:val="none" w:sz="0" w:space="0" w:color="auto"/>
        <w:bottom w:val="none" w:sz="0" w:space="0" w:color="auto"/>
        <w:right w:val="none" w:sz="0" w:space="0" w:color="auto"/>
      </w:divBdr>
      <w:divsChild>
        <w:div w:id="1707488819">
          <w:marLeft w:val="0"/>
          <w:marRight w:val="0"/>
          <w:marTop w:val="0"/>
          <w:marBottom w:val="0"/>
          <w:divBdr>
            <w:top w:val="none" w:sz="0" w:space="0" w:color="auto"/>
            <w:left w:val="none" w:sz="0" w:space="0" w:color="auto"/>
            <w:bottom w:val="none" w:sz="0" w:space="0" w:color="auto"/>
            <w:right w:val="none" w:sz="0" w:space="0" w:color="auto"/>
          </w:divBdr>
        </w:div>
        <w:div w:id="1758554098">
          <w:marLeft w:val="0"/>
          <w:marRight w:val="0"/>
          <w:marTop w:val="0"/>
          <w:marBottom w:val="0"/>
          <w:divBdr>
            <w:top w:val="none" w:sz="0" w:space="0" w:color="auto"/>
            <w:left w:val="none" w:sz="0" w:space="0" w:color="auto"/>
            <w:bottom w:val="none" w:sz="0" w:space="0" w:color="auto"/>
            <w:right w:val="none" w:sz="0" w:space="0" w:color="auto"/>
          </w:divBdr>
        </w:div>
      </w:divsChild>
    </w:div>
    <w:div w:id="1672482937">
      <w:bodyDiv w:val="1"/>
      <w:marLeft w:val="0"/>
      <w:marRight w:val="0"/>
      <w:marTop w:val="0"/>
      <w:marBottom w:val="0"/>
      <w:divBdr>
        <w:top w:val="none" w:sz="0" w:space="0" w:color="auto"/>
        <w:left w:val="none" w:sz="0" w:space="0" w:color="auto"/>
        <w:bottom w:val="none" w:sz="0" w:space="0" w:color="auto"/>
        <w:right w:val="none" w:sz="0" w:space="0" w:color="auto"/>
      </w:divBdr>
      <w:divsChild>
        <w:div w:id="919218034">
          <w:marLeft w:val="0"/>
          <w:marRight w:val="0"/>
          <w:marTop w:val="0"/>
          <w:marBottom w:val="0"/>
          <w:divBdr>
            <w:top w:val="none" w:sz="0" w:space="0" w:color="auto"/>
            <w:left w:val="none" w:sz="0" w:space="0" w:color="auto"/>
            <w:bottom w:val="none" w:sz="0" w:space="0" w:color="auto"/>
            <w:right w:val="none" w:sz="0" w:space="0" w:color="auto"/>
          </w:divBdr>
        </w:div>
        <w:div w:id="1345664263">
          <w:marLeft w:val="0"/>
          <w:marRight w:val="0"/>
          <w:marTop w:val="0"/>
          <w:marBottom w:val="0"/>
          <w:divBdr>
            <w:top w:val="none" w:sz="0" w:space="0" w:color="auto"/>
            <w:left w:val="none" w:sz="0" w:space="0" w:color="auto"/>
            <w:bottom w:val="none" w:sz="0" w:space="0" w:color="auto"/>
            <w:right w:val="none" w:sz="0" w:space="0" w:color="auto"/>
          </w:divBdr>
        </w:div>
        <w:div w:id="1879656679">
          <w:marLeft w:val="0"/>
          <w:marRight w:val="0"/>
          <w:marTop w:val="0"/>
          <w:marBottom w:val="0"/>
          <w:divBdr>
            <w:top w:val="none" w:sz="0" w:space="0" w:color="auto"/>
            <w:left w:val="none" w:sz="0" w:space="0" w:color="auto"/>
            <w:bottom w:val="none" w:sz="0" w:space="0" w:color="auto"/>
            <w:right w:val="none" w:sz="0" w:space="0" w:color="auto"/>
          </w:divBdr>
        </w:div>
      </w:divsChild>
    </w:div>
    <w:div w:id="1675917881">
      <w:bodyDiv w:val="1"/>
      <w:marLeft w:val="0"/>
      <w:marRight w:val="0"/>
      <w:marTop w:val="0"/>
      <w:marBottom w:val="0"/>
      <w:divBdr>
        <w:top w:val="none" w:sz="0" w:space="0" w:color="auto"/>
        <w:left w:val="none" w:sz="0" w:space="0" w:color="auto"/>
        <w:bottom w:val="none" w:sz="0" w:space="0" w:color="auto"/>
        <w:right w:val="none" w:sz="0" w:space="0" w:color="auto"/>
      </w:divBdr>
      <w:divsChild>
        <w:div w:id="1795517448">
          <w:marLeft w:val="0"/>
          <w:marRight w:val="0"/>
          <w:marTop w:val="0"/>
          <w:marBottom w:val="0"/>
          <w:divBdr>
            <w:top w:val="none" w:sz="0" w:space="0" w:color="auto"/>
            <w:left w:val="none" w:sz="0" w:space="0" w:color="auto"/>
            <w:bottom w:val="none" w:sz="0" w:space="0" w:color="auto"/>
            <w:right w:val="none" w:sz="0" w:space="0" w:color="auto"/>
          </w:divBdr>
        </w:div>
        <w:div w:id="606698818">
          <w:marLeft w:val="0"/>
          <w:marRight w:val="0"/>
          <w:marTop w:val="0"/>
          <w:marBottom w:val="0"/>
          <w:divBdr>
            <w:top w:val="none" w:sz="0" w:space="0" w:color="auto"/>
            <w:left w:val="none" w:sz="0" w:space="0" w:color="auto"/>
            <w:bottom w:val="none" w:sz="0" w:space="0" w:color="auto"/>
            <w:right w:val="none" w:sz="0" w:space="0" w:color="auto"/>
          </w:divBdr>
        </w:div>
        <w:div w:id="98378507">
          <w:marLeft w:val="0"/>
          <w:marRight w:val="0"/>
          <w:marTop w:val="0"/>
          <w:marBottom w:val="0"/>
          <w:divBdr>
            <w:top w:val="none" w:sz="0" w:space="0" w:color="auto"/>
            <w:left w:val="none" w:sz="0" w:space="0" w:color="auto"/>
            <w:bottom w:val="none" w:sz="0" w:space="0" w:color="auto"/>
            <w:right w:val="none" w:sz="0" w:space="0" w:color="auto"/>
          </w:divBdr>
        </w:div>
      </w:divsChild>
    </w:div>
    <w:div w:id="1678118301">
      <w:bodyDiv w:val="1"/>
      <w:marLeft w:val="0"/>
      <w:marRight w:val="0"/>
      <w:marTop w:val="0"/>
      <w:marBottom w:val="0"/>
      <w:divBdr>
        <w:top w:val="none" w:sz="0" w:space="0" w:color="auto"/>
        <w:left w:val="none" w:sz="0" w:space="0" w:color="auto"/>
        <w:bottom w:val="none" w:sz="0" w:space="0" w:color="auto"/>
        <w:right w:val="none" w:sz="0" w:space="0" w:color="auto"/>
      </w:divBdr>
      <w:divsChild>
        <w:div w:id="1786805440">
          <w:marLeft w:val="0"/>
          <w:marRight w:val="0"/>
          <w:marTop w:val="0"/>
          <w:marBottom w:val="0"/>
          <w:divBdr>
            <w:top w:val="none" w:sz="0" w:space="0" w:color="auto"/>
            <w:left w:val="none" w:sz="0" w:space="0" w:color="auto"/>
            <w:bottom w:val="none" w:sz="0" w:space="0" w:color="auto"/>
            <w:right w:val="none" w:sz="0" w:space="0" w:color="auto"/>
          </w:divBdr>
        </w:div>
        <w:div w:id="1876580878">
          <w:marLeft w:val="0"/>
          <w:marRight w:val="0"/>
          <w:marTop w:val="0"/>
          <w:marBottom w:val="0"/>
          <w:divBdr>
            <w:top w:val="none" w:sz="0" w:space="0" w:color="auto"/>
            <w:left w:val="none" w:sz="0" w:space="0" w:color="auto"/>
            <w:bottom w:val="none" w:sz="0" w:space="0" w:color="auto"/>
            <w:right w:val="none" w:sz="0" w:space="0" w:color="auto"/>
          </w:divBdr>
        </w:div>
      </w:divsChild>
    </w:div>
    <w:div w:id="1682311982">
      <w:bodyDiv w:val="1"/>
      <w:marLeft w:val="0"/>
      <w:marRight w:val="0"/>
      <w:marTop w:val="0"/>
      <w:marBottom w:val="0"/>
      <w:divBdr>
        <w:top w:val="none" w:sz="0" w:space="0" w:color="auto"/>
        <w:left w:val="none" w:sz="0" w:space="0" w:color="auto"/>
        <w:bottom w:val="none" w:sz="0" w:space="0" w:color="auto"/>
        <w:right w:val="none" w:sz="0" w:space="0" w:color="auto"/>
      </w:divBdr>
      <w:divsChild>
        <w:div w:id="1676110468">
          <w:marLeft w:val="0"/>
          <w:marRight w:val="0"/>
          <w:marTop w:val="0"/>
          <w:marBottom w:val="0"/>
          <w:divBdr>
            <w:top w:val="none" w:sz="0" w:space="0" w:color="auto"/>
            <w:left w:val="none" w:sz="0" w:space="0" w:color="auto"/>
            <w:bottom w:val="none" w:sz="0" w:space="0" w:color="auto"/>
            <w:right w:val="none" w:sz="0" w:space="0" w:color="auto"/>
          </w:divBdr>
        </w:div>
        <w:div w:id="2007321521">
          <w:marLeft w:val="0"/>
          <w:marRight w:val="0"/>
          <w:marTop w:val="0"/>
          <w:marBottom w:val="0"/>
          <w:divBdr>
            <w:top w:val="none" w:sz="0" w:space="0" w:color="auto"/>
            <w:left w:val="none" w:sz="0" w:space="0" w:color="auto"/>
            <w:bottom w:val="none" w:sz="0" w:space="0" w:color="auto"/>
            <w:right w:val="none" w:sz="0" w:space="0" w:color="auto"/>
          </w:divBdr>
        </w:div>
      </w:divsChild>
    </w:div>
    <w:div w:id="1684161153">
      <w:bodyDiv w:val="1"/>
      <w:marLeft w:val="0"/>
      <w:marRight w:val="0"/>
      <w:marTop w:val="0"/>
      <w:marBottom w:val="0"/>
      <w:divBdr>
        <w:top w:val="none" w:sz="0" w:space="0" w:color="auto"/>
        <w:left w:val="none" w:sz="0" w:space="0" w:color="auto"/>
        <w:bottom w:val="none" w:sz="0" w:space="0" w:color="auto"/>
        <w:right w:val="none" w:sz="0" w:space="0" w:color="auto"/>
      </w:divBdr>
      <w:divsChild>
        <w:div w:id="1451970354">
          <w:marLeft w:val="0"/>
          <w:marRight w:val="0"/>
          <w:marTop w:val="0"/>
          <w:marBottom w:val="0"/>
          <w:divBdr>
            <w:top w:val="none" w:sz="0" w:space="0" w:color="auto"/>
            <w:left w:val="none" w:sz="0" w:space="0" w:color="auto"/>
            <w:bottom w:val="none" w:sz="0" w:space="0" w:color="auto"/>
            <w:right w:val="none" w:sz="0" w:space="0" w:color="auto"/>
          </w:divBdr>
        </w:div>
        <w:div w:id="1512833597">
          <w:marLeft w:val="0"/>
          <w:marRight w:val="0"/>
          <w:marTop w:val="0"/>
          <w:marBottom w:val="0"/>
          <w:divBdr>
            <w:top w:val="none" w:sz="0" w:space="0" w:color="auto"/>
            <w:left w:val="none" w:sz="0" w:space="0" w:color="auto"/>
            <w:bottom w:val="none" w:sz="0" w:space="0" w:color="auto"/>
            <w:right w:val="none" w:sz="0" w:space="0" w:color="auto"/>
          </w:divBdr>
        </w:div>
        <w:div w:id="1674915500">
          <w:marLeft w:val="0"/>
          <w:marRight w:val="0"/>
          <w:marTop w:val="0"/>
          <w:marBottom w:val="0"/>
          <w:divBdr>
            <w:top w:val="none" w:sz="0" w:space="0" w:color="auto"/>
            <w:left w:val="none" w:sz="0" w:space="0" w:color="auto"/>
            <w:bottom w:val="none" w:sz="0" w:space="0" w:color="auto"/>
            <w:right w:val="none" w:sz="0" w:space="0" w:color="auto"/>
          </w:divBdr>
        </w:div>
        <w:div w:id="166288066">
          <w:marLeft w:val="0"/>
          <w:marRight w:val="0"/>
          <w:marTop w:val="0"/>
          <w:marBottom w:val="0"/>
          <w:divBdr>
            <w:top w:val="none" w:sz="0" w:space="0" w:color="auto"/>
            <w:left w:val="none" w:sz="0" w:space="0" w:color="auto"/>
            <w:bottom w:val="none" w:sz="0" w:space="0" w:color="auto"/>
            <w:right w:val="none" w:sz="0" w:space="0" w:color="auto"/>
          </w:divBdr>
        </w:div>
        <w:div w:id="1867673800">
          <w:marLeft w:val="0"/>
          <w:marRight w:val="0"/>
          <w:marTop w:val="0"/>
          <w:marBottom w:val="0"/>
          <w:divBdr>
            <w:top w:val="none" w:sz="0" w:space="0" w:color="auto"/>
            <w:left w:val="none" w:sz="0" w:space="0" w:color="auto"/>
            <w:bottom w:val="none" w:sz="0" w:space="0" w:color="auto"/>
            <w:right w:val="none" w:sz="0" w:space="0" w:color="auto"/>
          </w:divBdr>
        </w:div>
      </w:divsChild>
    </w:div>
    <w:div w:id="1700004577">
      <w:bodyDiv w:val="1"/>
      <w:marLeft w:val="0"/>
      <w:marRight w:val="0"/>
      <w:marTop w:val="0"/>
      <w:marBottom w:val="0"/>
      <w:divBdr>
        <w:top w:val="none" w:sz="0" w:space="0" w:color="auto"/>
        <w:left w:val="none" w:sz="0" w:space="0" w:color="auto"/>
        <w:bottom w:val="none" w:sz="0" w:space="0" w:color="auto"/>
        <w:right w:val="none" w:sz="0" w:space="0" w:color="auto"/>
      </w:divBdr>
      <w:divsChild>
        <w:div w:id="530722620">
          <w:marLeft w:val="0"/>
          <w:marRight w:val="0"/>
          <w:marTop w:val="0"/>
          <w:marBottom w:val="0"/>
          <w:divBdr>
            <w:top w:val="none" w:sz="0" w:space="0" w:color="auto"/>
            <w:left w:val="none" w:sz="0" w:space="0" w:color="auto"/>
            <w:bottom w:val="none" w:sz="0" w:space="0" w:color="auto"/>
            <w:right w:val="none" w:sz="0" w:space="0" w:color="auto"/>
          </w:divBdr>
        </w:div>
        <w:div w:id="840662742">
          <w:marLeft w:val="0"/>
          <w:marRight w:val="0"/>
          <w:marTop w:val="0"/>
          <w:marBottom w:val="0"/>
          <w:divBdr>
            <w:top w:val="none" w:sz="0" w:space="0" w:color="auto"/>
            <w:left w:val="none" w:sz="0" w:space="0" w:color="auto"/>
            <w:bottom w:val="none" w:sz="0" w:space="0" w:color="auto"/>
            <w:right w:val="none" w:sz="0" w:space="0" w:color="auto"/>
          </w:divBdr>
        </w:div>
        <w:div w:id="260988523">
          <w:marLeft w:val="0"/>
          <w:marRight w:val="0"/>
          <w:marTop w:val="0"/>
          <w:marBottom w:val="0"/>
          <w:divBdr>
            <w:top w:val="none" w:sz="0" w:space="0" w:color="auto"/>
            <w:left w:val="none" w:sz="0" w:space="0" w:color="auto"/>
            <w:bottom w:val="none" w:sz="0" w:space="0" w:color="auto"/>
            <w:right w:val="none" w:sz="0" w:space="0" w:color="auto"/>
          </w:divBdr>
        </w:div>
      </w:divsChild>
    </w:div>
    <w:div w:id="1733498330">
      <w:bodyDiv w:val="1"/>
      <w:marLeft w:val="0"/>
      <w:marRight w:val="0"/>
      <w:marTop w:val="0"/>
      <w:marBottom w:val="0"/>
      <w:divBdr>
        <w:top w:val="none" w:sz="0" w:space="0" w:color="auto"/>
        <w:left w:val="none" w:sz="0" w:space="0" w:color="auto"/>
        <w:bottom w:val="none" w:sz="0" w:space="0" w:color="auto"/>
        <w:right w:val="none" w:sz="0" w:space="0" w:color="auto"/>
      </w:divBdr>
      <w:divsChild>
        <w:div w:id="106051642">
          <w:marLeft w:val="0"/>
          <w:marRight w:val="0"/>
          <w:marTop w:val="0"/>
          <w:marBottom w:val="0"/>
          <w:divBdr>
            <w:top w:val="none" w:sz="0" w:space="0" w:color="auto"/>
            <w:left w:val="none" w:sz="0" w:space="0" w:color="auto"/>
            <w:bottom w:val="none" w:sz="0" w:space="0" w:color="auto"/>
            <w:right w:val="none" w:sz="0" w:space="0" w:color="auto"/>
          </w:divBdr>
        </w:div>
        <w:div w:id="546571877">
          <w:marLeft w:val="0"/>
          <w:marRight w:val="0"/>
          <w:marTop w:val="0"/>
          <w:marBottom w:val="0"/>
          <w:divBdr>
            <w:top w:val="none" w:sz="0" w:space="0" w:color="auto"/>
            <w:left w:val="none" w:sz="0" w:space="0" w:color="auto"/>
            <w:bottom w:val="none" w:sz="0" w:space="0" w:color="auto"/>
            <w:right w:val="none" w:sz="0" w:space="0" w:color="auto"/>
          </w:divBdr>
        </w:div>
      </w:divsChild>
    </w:div>
    <w:div w:id="1752507529">
      <w:bodyDiv w:val="1"/>
      <w:marLeft w:val="0"/>
      <w:marRight w:val="0"/>
      <w:marTop w:val="0"/>
      <w:marBottom w:val="0"/>
      <w:divBdr>
        <w:top w:val="none" w:sz="0" w:space="0" w:color="auto"/>
        <w:left w:val="none" w:sz="0" w:space="0" w:color="auto"/>
        <w:bottom w:val="none" w:sz="0" w:space="0" w:color="auto"/>
        <w:right w:val="none" w:sz="0" w:space="0" w:color="auto"/>
      </w:divBdr>
      <w:divsChild>
        <w:div w:id="1189097540">
          <w:marLeft w:val="0"/>
          <w:marRight w:val="0"/>
          <w:marTop w:val="0"/>
          <w:marBottom w:val="0"/>
          <w:divBdr>
            <w:top w:val="none" w:sz="0" w:space="0" w:color="auto"/>
            <w:left w:val="none" w:sz="0" w:space="0" w:color="auto"/>
            <w:bottom w:val="none" w:sz="0" w:space="0" w:color="auto"/>
            <w:right w:val="none" w:sz="0" w:space="0" w:color="auto"/>
          </w:divBdr>
        </w:div>
        <w:div w:id="1159419309">
          <w:marLeft w:val="0"/>
          <w:marRight w:val="0"/>
          <w:marTop w:val="0"/>
          <w:marBottom w:val="0"/>
          <w:divBdr>
            <w:top w:val="none" w:sz="0" w:space="0" w:color="auto"/>
            <w:left w:val="none" w:sz="0" w:space="0" w:color="auto"/>
            <w:bottom w:val="none" w:sz="0" w:space="0" w:color="auto"/>
            <w:right w:val="none" w:sz="0" w:space="0" w:color="auto"/>
          </w:divBdr>
        </w:div>
      </w:divsChild>
    </w:div>
    <w:div w:id="1758820716">
      <w:bodyDiv w:val="1"/>
      <w:marLeft w:val="0"/>
      <w:marRight w:val="0"/>
      <w:marTop w:val="0"/>
      <w:marBottom w:val="0"/>
      <w:divBdr>
        <w:top w:val="none" w:sz="0" w:space="0" w:color="auto"/>
        <w:left w:val="none" w:sz="0" w:space="0" w:color="auto"/>
        <w:bottom w:val="none" w:sz="0" w:space="0" w:color="auto"/>
        <w:right w:val="none" w:sz="0" w:space="0" w:color="auto"/>
      </w:divBdr>
      <w:divsChild>
        <w:div w:id="1138689222">
          <w:marLeft w:val="0"/>
          <w:marRight w:val="0"/>
          <w:marTop w:val="0"/>
          <w:marBottom w:val="0"/>
          <w:divBdr>
            <w:top w:val="none" w:sz="0" w:space="0" w:color="auto"/>
            <w:left w:val="none" w:sz="0" w:space="0" w:color="auto"/>
            <w:bottom w:val="none" w:sz="0" w:space="0" w:color="auto"/>
            <w:right w:val="none" w:sz="0" w:space="0" w:color="auto"/>
          </w:divBdr>
        </w:div>
        <w:div w:id="552159704">
          <w:marLeft w:val="0"/>
          <w:marRight w:val="0"/>
          <w:marTop w:val="0"/>
          <w:marBottom w:val="0"/>
          <w:divBdr>
            <w:top w:val="none" w:sz="0" w:space="0" w:color="auto"/>
            <w:left w:val="none" w:sz="0" w:space="0" w:color="auto"/>
            <w:bottom w:val="none" w:sz="0" w:space="0" w:color="auto"/>
            <w:right w:val="none" w:sz="0" w:space="0" w:color="auto"/>
          </w:divBdr>
        </w:div>
        <w:div w:id="2141415360">
          <w:marLeft w:val="0"/>
          <w:marRight w:val="0"/>
          <w:marTop w:val="0"/>
          <w:marBottom w:val="0"/>
          <w:divBdr>
            <w:top w:val="none" w:sz="0" w:space="0" w:color="auto"/>
            <w:left w:val="none" w:sz="0" w:space="0" w:color="auto"/>
            <w:bottom w:val="none" w:sz="0" w:space="0" w:color="auto"/>
            <w:right w:val="none" w:sz="0" w:space="0" w:color="auto"/>
          </w:divBdr>
        </w:div>
      </w:divsChild>
    </w:div>
    <w:div w:id="1783062715">
      <w:bodyDiv w:val="1"/>
      <w:marLeft w:val="0"/>
      <w:marRight w:val="0"/>
      <w:marTop w:val="0"/>
      <w:marBottom w:val="0"/>
      <w:divBdr>
        <w:top w:val="none" w:sz="0" w:space="0" w:color="auto"/>
        <w:left w:val="none" w:sz="0" w:space="0" w:color="auto"/>
        <w:bottom w:val="none" w:sz="0" w:space="0" w:color="auto"/>
        <w:right w:val="none" w:sz="0" w:space="0" w:color="auto"/>
      </w:divBdr>
      <w:divsChild>
        <w:div w:id="1038313354">
          <w:marLeft w:val="0"/>
          <w:marRight w:val="0"/>
          <w:marTop w:val="0"/>
          <w:marBottom w:val="0"/>
          <w:divBdr>
            <w:top w:val="none" w:sz="0" w:space="0" w:color="auto"/>
            <w:left w:val="none" w:sz="0" w:space="0" w:color="auto"/>
            <w:bottom w:val="none" w:sz="0" w:space="0" w:color="auto"/>
            <w:right w:val="none" w:sz="0" w:space="0" w:color="auto"/>
          </w:divBdr>
        </w:div>
        <w:div w:id="1394738482">
          <w:marLeft w:val="0"/>
          <w:marRight w:val="0"/>
          <w:marTop w:val="0"/>
          <w:marBottom w:val="0"/>
          <w:divBdr>
            <w:top w:val="none" w:sz="0" w:space="0" w:color="auto"/>
            <w:left w:val="none" w:sz="0" w:space="0" w:color="auto"/>
            <w:bottom w:val="none" w:sz="0" w:space="0" w:color="auto"/>
            <w:right w:val="none" w:sz="0" w:space="0" w:color="auto"/>
          </w:divBdr>
        </w:div>
      </w:divsChild>
    </w:div>
    <w:div w:id="1783960104">
      <w:bodyDiv w:val="1"/>
      <w:marLeft w:val="0"/>
      <w:marRight w:val="0"/>
      <w:marTop w:val="0"/>
      <w:marBottom w:val="0"/>
      <w:divBdr>
        <w:top w:val="none" w:sz="0" w:space="0" w:color="auto"/>
        <w:left w:val="none" w:sz="0" w:space="0" w:color="auto"/>
        <w:bottom w:val="none" w:sz="0" w:space="0" w:color="auto"/>
        <w:right w:val="none" w:sz="0" w:space="0" w:color="auto"/>
      </w:divBdr>
      <w:divsChild>
        <w:div w:id="398673999">
          <w:marLeft w:val="0"/>
          <w:marRight w:val="0"/>
          <w:marTop w:val="0"/>
          <w:marBottom w:val="0"/>
          <w:divBdr>
            <w:top w:val="none" w:sz="0" w:space="0" w:color="auto"/>
            <w:left w:val="none" w:sz="0" w:space="0" w:color="auto"/>
            <w:bottom w:val="none" w:sz="0" w:space="0" w:color="auto"/>
            <w:right w:val="none" w:sz="0" w:space="0" w:color="auto"/>
          </w:divBdr>
        </w:div>
        <w:div w:id="672730842">
          <w:marLeft w:val="0"/>
          <w:marRight w:val="0"/>
          <w:marTop w:val="0"/>
          <w:marBottom w:val="0"/>
          <w:divBdr>
            <w:top w:val="none" w:sz="0" w:space="0" w:color="auto"/>
            <w:left w:val="none" w:sz="0" w:space="0" w:color="auto"/>
            <w:bottom w:val="none" w:sz="0" w:space="0" w:color="auto"/>
            <w:right w:val="none" w:sz="0" w:space="0" w:color="auto"/>
          </w:divBdr>
        </w:div>
        <w:div w:id="1480078529">
          <w:marLeft w:val="0"/>
          <w:marRight w:val="0"/>
          <w:marTop w:val="0"/>
          <w:marBottom w:val="0"/>
          <w:divBdr>
            <w:top w:val="none" w:sz="0" w:space="0" w:color="auto"/>
            <w:left w:val="none" w:sz="0" w:space="0" w:color="auto"/>
            <w:bottom w:val="none" w:sz="0" w:space="0" w:color="auto"/>
            <w:right w:val="none" w:sz="0" w:space="0" w:color="auto"/>
          </w:divBdr>
        </w:div>
      </w:divsChild>
    </w:div>
    <w:div w:id="1789229837">
      <w:bodyDiv w:val="1"/>
      <w:marLeft w:val="0"/>
      <w:marRight w:val="0"/>
      <w:marTop w:val="0"/>
      <w:marBottom w:val="0"/>
      <w:divBdr>
        <w:top w:val="none" w:sz="0" w:space="0" w:color="auto"/>
        <w:left w:val="none" w:sz="0" w:space="0" w:color="auto"/>
        <w:bottom w:val="none" w:sz="0" w:space="0" w:color="auto"/>
        <w:right w:val="none" w:sz="0" w:space="0" w:color="auto"/>
      </w:divBdr>
      <w:divsChild>
        <w:div w:id="948588231">
          <w:marLeft w:val="0"/>
          <w:marRight w:val="0"/>
          <w:marTop w:val="0"/>
          <w:marBottom w:val="0"/>
          <w:divBdr>
            <w:top w:val="none" w:sz="0" w:space="0" w:color="auto"/>
            <w:left w:val="none" w:sz="0" w:space="0" w:color="auto"/>
            <w:bottom w:val="none" w:sz="0" w:space="0" w:color="auto"/>
            <w:right w:val="none" w:sz="0" w:space="0" w:color="auto"/>
          </w:divBdr>
        </w:div>
        <w:div w:id="1133477412">
          <w:marLeft w:val="0"/>
          <w:marRight w:val="0"/>
          <w:marTop w:val="0"/>
          <w:marBottom w:val="0"/>
          <w:divBdr>
            <w:top w:val="none" w:sz="0" w:space="0" w:color="auto"/>
            <w:left w:val="none" w:sz="0" w:space="0" w:color="auto"/>
            <w:bottom w:val="none" w:sz="0" w:space="0" w:color="auto"/>
            <w:right w:val="none" w:sz="0" w:space="0" w:color="auto"/>
          </w:divBdr>
        </w:div>
      </w:divsChild>
    </w:div>
    <w:div w:id="1810904972">
      <w:bodyDiv w:val="1"/>
      <w:marLeft w:val="0"/>
      <w:marRight w:val="0"/>
      <w:marTop w:val="0"/>
      <w:marBottom w:val="0"/>
      <w:divBdr>
        <w:top w:val="none" w:sz="0" w:space="0" w:color="auto"/>
        <w:left w:val="none" w:sz="0" w:space="0" w:color="auto"/>
        <w:bottom w:val="none" w:sz="0" w:space="0" w:color="auto"/>
        <w:right w:val="none" w:sz="0" w:space="0" w:color="auto"/>
      </w:divBdr>
      <w:divsChild>
        <w:div w:id="552082505">
          <w:marLeft w:val="0"/>
          <w:marRight w:val="0"/>
          <w:marTop w:val="0"/>
          <w:marBottom w:val="0"/>
          <w:divBdr>
            <w:top w:val="none" w:sz="0" w:space="0" w:color="auto"/>
            <w:left w:val="none" w:sz="0" w:space="0" w:color="auto"/>
            <w:bottom w:val="none" w:sz="0" w:space="0" w:color="auto"/>
            <w:right w:val="none" w:sz="0" w:space="0" w:color="auto"/>
          </w:divBdr>
        </w:div>
        <w:div w:id="947539546">
          <w:marLeft w:val="0"/>
          <w:marRight w:val="0"/>
          <w:marTop w:val="0"/>
          <w:marBottom w:val="0"/>
          <w:divBdr>
            <w:top w:val="none" w:sz="0" w:space="0" w:color="auto"/>
            <w:left w:val="none" w:sz="0" w:space="0" w:color="auto"/>
            <w:bottom w:val="none" w:sz="0" w:space="0" w:color="auto"/>
            <w:right w:val="none" w:sz="0" w:space="0" w:color="auto"/>
          </w:divBdr>
        </w:div>
      </w:divsChild>
    </w:div>
    <w:div w:id="1812746715">
      <w:bodyDiv w:val="1"/>
      <w:marLeft w:val="0"/>
      <w:marRight w:val="0"/>
      <w:marTop w:val="0"/>
      <w:marBottom w:val="0"/>
      <w:divBdr>
        <w:top w:val="none" w:sz="0" w:space="0" w:color="auto"/>
        <w:left w:val="none" w:sz="0" w:space="0" w:color="auto"/>
        <w:bottom w:val="none" w:sz="0" w:space="0" w:color="auto"/>
        <w:right w:val="none" w:sz="0" w:space="0" w:color="auto"/>
      </w:divBdr>
      <w:divsChild>
        <w:div w:id="1781608626">
          <w:marLeft w:val="0"/>
          <w:marRight w:val="0"/>
          <w:marTop w:val="0"/>
          <w:marBottom w:val="0"/>
          <w:divBdr>
            <w:top w:val="none" w:sz="0" w:space="0" w:color="auto"/>
            <w:left w:val="none" w:sz="0" w:space="0" w:color="auto"/>
            <w:bottom w:val="none" w:sz="0" w:space="0" w:color="auto"/>
            <w:right w:val="none" w:sz="0" w:space="0" w:color="auto"/>
          </w:divBdr>
        </w:div>
        <w:div w:id="730735772">
          <w:marLeft w:val="0"/>
          <w:marRight w:val="0"/>
          <w:marTop w:val="0"/>
          <w:marBottom w:val="0"/>
          <w:divBdr>
            <w:top w:val="none" w:sz="0" w:space="0" w:color="auto"/>
            <w:left w:val="none" w:sz="0" w:space="0" w:color="auto"/>
            <w:bottom w:val="none" w:sz="0" w:space="0" w:color="auto"/>
            <w:right w:val="none" w:sz="0" w:space="0" w:color="auto"/>
          </w:divBdr>
        </w:div>
        <w:div w:id="62945872">
          <w:marLeft w:val="0"/>
          <w:marRight w:val="0"/>
          <w:marTop w:val="0"/>
          <w:marBottom w:val="0"/>
          <w:divBdr>
            <w:top w:val="none" w:sz="0" w:space="0" w:color="auto"/>
            <w:left w:val="none" w:sz="0" w:space="0" w:color="auto"/>
            <w:bottom w:val="none" w:sz="0" w:space="0" w:color="auto"/>
            <w:right w:val="none" w:sz="0" w:space="0" w:color="auto"/>
          </w:divBdr>
        </w:div>
      </w:divsChild>
    </w:div>
    <w:div w:id="1828395705">
      <w:bodyDiv w:val="1"/>
      <w:marLeft w:val="0"/>
      <w:marRight w:val="0"/>
      <w:marTop w:val="0"/>
      <w:marBottom w:val="0"/>
      <w:divBdr>
        <w:top w:val="none" w:sz="0" w:space="0" w:color="auto"/>
        <w:left w:val="none" w:sz="0" w:space="0" w:color="auto"/>
        <w:bottom w:val="none" w:sz="0" w:space="0" w:color="auto"/>
        <w:right w:val="none" w:sz="0" w:space="0" w:color="auto"/>
      </w:divBdr>
      <w:divsChild>
        <w:div w:id="1067412372">
          <w:marLeft w:val="0"/>
          <w:marRight w:val="0"/>
          <w:marTop w:val="0"/>
          <w:marBottom w:val="0"/>
          <w:divBdr>
            <w:top w:val="none" w:sz="0" w:space="0" w:color="auto"/>
            <w:left w:val="none" w:sz="0" w:space="0" w:color="auto"/>
            <w:bottom w:val="none" w:sz="0" w:space="0" w:color="auto"/>
            <w:right w:val="none" w:sz="0" w:space="0" w:color="auto"/>
          </w:divBdr>
        </w:div>
        <w:div w:id="565647014">
          <w:marLeft w:val="0"/>
          <w:marRight w:val="0"/>
          <w:marTop w:val="0"/>
          <w:marBottom w:val="0"/>
          <w:divBdr>
            <w:top w:val="none" w:sz="0" w:space="0" w:color="auto"/>
            <w:left w:val="none" w:sz="0" w:space="0" w:color="auto"/>
            <w:bottom w:val="none" w:sz="0" w:space="0" w:color="auto"/>
            <w:right w:val="none" w:sz="0" w:space="0" w:color="auto"/>
          </w:divBdr>
        </w:div>
      </w:divsChild>
    </w:div>
    <w:div w:id="1831289912">
      <w:bodyDiv w:val="1"/>
      <w:marLeft w:val="0"/>
      <w:marRight w:val="0"/>
      <w:marTop w:val="0"/>
      <w:marBottom w:val="0"/>
      <w:divBdr>
        <w:top w:val="none" w:sz="0" w:space="0" w:color="auto"/>
        <w:left w:val="none" w:sz="0" w:space="0" w:color="auto"/>
        <w:bottom w:val="none" w:sz="0" w:space="0" w:color="auto"/>
        <w:right w:val="none" w:sz="0" w:space="0" w:color="auto"/>
      </w:divBdr>
      <w:divsChild>
        <w:div w:id="313342413">
          <w:marLeft w:val="0"/>
          <w:marRight w:val="0"/>
          <w:marTop w:val="0"/>
          <w:marBottom w:val="0"/>
          <w:divBdr>
            <w:top w:val="none" w:sz="0" w:space="0" w:color="auto"/>
            <w:left w:val="none" w:sz="0" w:space="0" w:color="auto"/>
            <w:bottom w:val="none" w:sz="0" w:space="0" w:color="auto"/>
            <w:right w:val="none" w:sz="0" w:space="0" w:color="auto"/>
          </w:divBdr>
        </w:div>
        <w:div w:id="40329249">
          <w:marLeft w:val="0"/>
          <w:marRight w:val="0"/>
          <w:marTop w:val="0"/>
          <w:marBottom w:val="0"/>
          <w:divBdr>
            <w:top w:val="none" w:sz="0" w:space="0" w:color="auto"/>
            <w:left w:val="none" w:sz="0" w:space="0" w:color="auto"/>
            <w:bottom w:val="none" w:sz="0" w:space="0" w:color="auto"/>
            <w:right w:val="none" w:sz="0" w:space="0" w:color="auto"/>
          </w:divBdr>
        </w:div>
      </w:divsChild>
    </w:div>
    <w:div w:id="1842505186">
      <w:bodyDiv w:val="1"/>
      <w:marLeft w:val="0"/>
      <w:marRight w:val="0"/>
      <w:marTop w:val="0"/>
      <w:marBottom w:val="0"/>
      <w:divBdr>
        <w:top w:val="none" w:sz="0" w:space="0" w:color="auto"/>
        <w:left w:val="none" w:sz="0" w:space="0" w:color="auto"/>
        <w:bottom w:val="none" w:sz="0" w:space="0" w:color="auto"/>
        <w:right w:val="none" w:sz="0" w:space="0" w:color="auto"/>
      </w:divBdr>
      <w:divsChild>
        <w:div w:id="538323036">
          <w:marLeft w:val="0"/>
          <w:marRight w:val="0"/>
          <w:marTop w:val="0"/>
          <w:marBottom w:val="0"/>
          <w:divBdr>
            <w:top w:val="none" w:sz="0" w:space="0" w:color="auto"/>
            <w:left w:val="none" w:sz="0" w:space="0" w:color="auto"/>
            <w:bottom w:val="none" w:sz="0" w:space="0" w:color="auto"/>
            <w:right w:val="none" w:sz="0" w:space="0" w:color="auto"/>
          </w:divBdr>
        </w:div>
        <w:div w:id="1768840455">
          <w:marLeft w:val="0"/>
          <w:marRight w:val="0"/>
          <w:marTop w:val="0"/>
          <w:marBottom w:val="0"/>
          <w:divBdr>
            <w:top w:val="none" w:sz="0" w:space="0" w:color="auto"/>
            <w:left w:val="none" w:sz="0" w:space="0" w:color="auto"/>
            <w:bottom w:val="none" w:sz="0" w:space="0" w:color="auto"/>
            <w:right w:val="none" w:sz="0" w:space="0" w:color="auto"/>
          </w:divBdr>
        </w:div>
      </w:divsChild>
    </w:div>
    <w:div w:id="1849829706">
      <w:bodyDiv w:val="1"/>
      <w:marLeft w:val="0"/>
      <w:marRight w:val="0"/>
      <w:marTop w:val="0"/>
      <w:marBottom w:val="0"/>
      <w:divBdr>
        <w:top w:val="none" w:sz="0" w:space="0" w:color="auto"/>
        <w:left w:val="none" w:sz="0" w:space="0" w:color="auto"/>
        <w:bottom w:val="none" w:sz="0" w:space="0" w:color="auto"/>
        <w:right w:val="none" w:sz="0" w:space="0" w:color="auto"/>
      </w:divBdr>
      <w:divsChild>
        <w:div w:id="1492133379">
          <w:marLeft w:val="0"/>
          <w:marRight w:val="0"/>
          <w:marTop w:val="0"/>
          <w:marBottom w:val="0"/>
          <w:divBdr>
            <w:top w:val="none" w:sz="0" w:space="0" w:color="auto"/>
            <w:left w:val="none" w:sz="0" w:space="0" w:color="auto"/>
            <w:bottom w:val="none" w:sz="0" w:space="0" w:color="auto"/>
            <w:right w:val="none" w:sz="0" w:space="0" w:color="auto"/>
          </w:divBdr>
        </w:div>
        <w:div w:id="1528904689">
          <w:marLeft w:val="0"/>
          <w:marRight w:val="0"/>
          <w:marTop w:val="0"/>
          <w:marBottom w:val="0"/>
          <w:divBdr>
            <w:top w:val="none" w:sz="0" w:space="0" w:color="auto"/>
            <w:left w:val="none" w:sz="0" w:space="0" w:color="auto"/>
            <w:bottom w:val="none" w:sz="0" w:space="0" w:color="auto"/>
            <w:right w:val="none" w:sz="0" w:space="0" w:color="auto"/>
          </w:divBdr>
        </w:div>
        <w:div w:id="558438803">
          <w:marLeft w:val="0"/>
          <w:marRight w:val="0"/>
          <w:marTop w:val="0"/>
          <w:marBottom w:val="0"/>
          <w:divBdr>
            <w:top w:val="none" w:sz="0" w:space="0" w:color="auto"/>
            <w:left w:val="none" w:sz="0" w:space="0" w:color="auto"/>
            <w:bottom w:val="none" w:sz="0" w:space="0" w:color="auto"/>
            <w:right w:val="none" w:sz="0" w:space="0" w:color="auto"/>
          </w:divBdr>
        </w:div>
        <w:div w:id="1031565182">
          <w:marLeft w:val="0"/>
          <w:marRight w:val="0"/>
          <w:marTop w:val="0"/>
          <w:marBottom w:val="0"/>
          <w:divBdr>
            <w:top w:val="none" w:sz="0" w:space="0" w:color="auto"/>
            <w:left w:val="none" w:sz="0" w:space="0" w:color="auto"/>
            <w:bottom w:val="none" w:sz="0" w:space="0" w:color="auto"/>
            <w:right w:val="none" w:sz="0" w:space="0" w:color="auto"/>
          </w:divBdr>
        </w:div>
      </w:divsChild>
    </w:div>
    <w:div w:id="1850483290">
      <w:bodyDiv w:val="1"/>
      <w:marLeft w:val="0"/>
      <w:marRight w:val="0"/>
      <w:marTop w:val="0"/>
      <w:marBottom w:val="0"/>
      <w:divBdr>
        <w:top w:val="none" w:sz="0" w:space="0" w:color="auto"/>
        <w:left w:val="none" w:sz="0" w:space="0" w:color="auto"/>
        <w:bottom w:val="none" w:sz="0" w:space="0" w:color="auto"/>
        <w:right w:val="none" w:sz="0" w:space="0" w:color="auto"/>
      </w:divBdr>
      <w:divsChild>
        <w:div w:id="511996779">
          <w:marLeft w:val="0"/>
          <w:marRight w:val="0"/>
          <w:marTop w:val="0"/>
          <w:marBottom w:val="0"/>
          <w:divBdr>
            <w:top w:val="none" w:sz="0" w:space="0" w:color="auto"/>
            <w:left w:val="none" w:sz="0" w:space="0" w:color="auto"/>
            <w:bottom w:val="none" w:sz="0" w:space="0" w:color="auto"/>
            <w:right w:val="none" w:sz="0" w:space="0" w:color="auto"/>
          </w:divBdr>
        </w:div>
        <w:div w:id="1860117866">
          <w:marLeft w:val="0"/>
          <w:marRight w:val="0"/>
          <w:marTop w:val="0"/>
          <w:marBottom w:val="0"/>
          <w:divBdr>
            <w:top w:val="none" w:sz="0" w:space="0" w:color="auto"/>
            <w:left w:val="none" w:sz="0" w:space="0" w:color="auto"/>
            <w:bottom w:val="none" w:sz="0" w:space="0" w:color="auto"/>
            <w:right w:val="none" w:sz="0" w:space="0" w:color="auto"/>
          </w:divBdr>
        </w:div>
        <w:div w:id="1788353067">
          <w:marLeft w:val="0"/>
          <w:marRight w:val="0"/>
          <w:marTop w:val="0"/>
          <w:marBottom w:val="0"/>
          <w:divBdr>
            <w:top w:val="none" w:sz="0" w:space="0" w:color="auto"/>
            <w:left w:val="none" w:sz="0" w:space="0" w:color="auto"/>
            <w:bottom w:val="none" w:sz="0" w:space="0" w:color="auto"/>
            <w:right w:val="none" w:sz="0" w:space="0" w:color="auto"/>
          </w:divBdr>
        </w:div>
      </w:divsChild>
    </w:div>
    <w:div w:id="1854343320">
      <w:bodyDiv w:val="1"/>
      <w:marLeft w:val="0"/>
      <w:marRight w:val="0"/>
      <w:marTop w:val="0"/>
      <w:marBottom w:val="0"/>
      <w:divBdr>
        <w:top w:val="none" w:sz="0" w:space="0" w:color="auto"/>
        <w:left w:val="none" w:sz="0" w:space="0" w:color="auto"/>
        <w:bottom w:val="none" w:sz="0" w:space="0" w:color="auto"/>
        <w:right w:val="none" w:sz="0" w:space="0" w:color="auto"/>
      </w:divBdr>
      <w:divsChild>
        <w:div w:id="398675306">
          <w:marLeft w:val="0"/>
          <w:marRight w:val="0"/>
          <w:marTop w:val="0"/>
          <w:marBottom w:val="0"/>
          <w:divBdr>
            <w:top w:val="none" w:sz="0" w:space="0" w:color="auto"/>
            <w:left w:val="none" w:sz="0" w:space="0" w:color="auto"/>
            <w:bottom w:val="none" w:sz="0" w:space="0" w:color="auto"/>
            <w:right w:val="none" w:sz="0" w:space="0" w:color="auto"/>
          </w:divBdr>
        </w:div>
        <w:div w:id="2108570941">
          <w:marLeft w:val="0"/>
          <w:marRight w:val="0"/>
          <w:marTop w:val="0"/>
          <w:marBottom w:val="0"/>
          <w:divBdr>
            <w:top w:val="none" w:sz="0" w:space="0" w:color="auto"/>
            <w:left w:val="none" w:sz="0" w:space="0" w:color="auto"/>
            <w:bottom w:val="none" w:sz="0" w:space="0" w:color="auto"/>
            <w:right w:val="none" w:sz="0" w:space="0" w:color="auto"/>
          </w:divBdr>
        </w:div>
      </w:divsChild>
    </w:div>
    <w:div w:id="1856075722">
      <w:bodyDiv w:val="1"/>
      <w:marLeft w:val="0"/>
      <w:marRight w:val="0"/>
      <w:marTop w:val="0"/>
      <w:marBottom w:val="0"/>
      <w:divBdr>
        <w:top w:val="none" w:sz="0" w:space="0" w:color="auto"/>
        <w:left w:val="none" w:sz="0" w:space="0" w:color="auto"/>
        <w:bottom w:val="none" w:sz="0" w:space="0" w:color="auto"/>
        <w:right w:val="none" w:sz="0" w:space="0" w:color="auto"/>
      </w:divBdr>
      <w:divsChild>
        <w:div w:id="2127657121">
          <w:marLeft w:val="0"/>
          <w:marRight w:val="0"/>
          <w:marTop w:val="0"/>
          <w:marBottom w:val="0"/>
          <w:divBdr>
            <w:top w:val="none" w:sz="0" w:space="0" w:color="auto"/>
            <w:left w:val="none" w:sz="0" w:space="0" w:color="auto"/>
            <w:bottom w:val="none" w:sz="0" w:space="0" w:color="auto"/>
            <w:right w:val="none" w:sz="0" w:space="0" w:color="auto"/>
          </w:divBdr>
        </w:div>
        <w:div w:id="1794246119">
          <w:marLeft w:val="0"/>
          <w:marRight w:val="0"/>
          <w:marTop w:val="0"/>
          <w:marBottom w:val="0"/>
          <w:divBdr>
            <w:top w:val="none" w:sz="0" w:space="0" w:color="auto"/>
            <w:left w:val="none" w:sz="0" w:space="0" w:color="auto"/>
            <w:bottom w:val="none" w:sz="0" w:space="0" w:color="auto"/>
            <w:right w:val="none" w:sz="0" w:space="0" w:color="auto"/>
          </w:divBdr>
        </w:div>
      </w:divsChild>
    </w:div>
    <w:div w:id="1858541295">
      <w:bodyDiv w:val="1"/>
      <w:marLeft w:val="0"/>
      <w:marRight w:val="0"/>
      <w:marTop w:val="0"/>
      <w:marBottom w:val="0"/>
      <w:divBdr>
        <w:top w:val="none" w:sz="0" w:space="0" w:color="auto"/>
        <w:left w:val="none" w:sz="0" w:space="0" w:color="auto"/>
        <w:bottom w:val="none" w:sz="0" w:space="0" w:color="auto"/>
        <w:right w:val="none" w:sz="0" w:space="0" w:color="auto"/>
      </w:divBdr>
      <w:divsChild>
        <w:div w:id="1525707470">
          <w:marLeft w:val="0"/>
          <w:marRight w:val="0"/>
          <w:marTop w:val="0"/>
          <w:marBottom w:val="0"/>
          <w:divBdr>
            <w:top w:val="none" w:sz="0" w:space="0" w:color="auto"/>
            <w:left w:val="none" w:sz="0" w:space="0" w:color="auto"/>
            <w:bottom w:val="none" w:sz="0" w:space="0" w:color="auto"/>
            <w:right w:val="none" w:sz="0" w:space="0" w:color="auto"/>
          </w:divBdr>
        </w:div>
        <w:div w:id="1682734585">
          <w:marLeft w:val="0"/>
          <w:marRight w:val="0"/>
          <w:marTop w:val="0"/>
          <w:marBottom w:val="0"/>
          <w:divBdr>
            <w:top w:val="none" w:sz="0" w:space="0" w:color="auto"/>
            <w:left w:val="none" w:sz="0" w:space="0" w:color="auto"/>
            <w:bottom w:val="none" w:sz="0" w:space="0" w:color="auto"/>
            <w:right w:val="none" w:sz="0" w:space="0" w:color="auto"/>
          </w:divBdr>
        </w:div>
      </w:divsChild>
    </w:div>
    <w:div w:id="1864661844">
      <w:bodyDiv w:val="1"/>
      <w:marLeft w:val="0"/>
      <w:marRight w:val="0"/>
      <w:marTop w:val="0"/>
      <w:marBottom w:val="0"/>
      <w:divBdr>
        <w:top w:val="none" w:sz="0" w:space="0" w:color="auto"/>
        <w:left w:val="none" w:sz="0" w:space="0" w:color="auto"/>
        <w:bottom w:val="none" w:sz="0" w:space="0" w:color="auto"/>
        <w:right w:val="none" w:sz="0" w:space="0" w:color="auto"/>
      </w:divBdr>
      <w:divsChild>
        <w:div w:id="1620840967">
          <w:marLeft w:val="0"/>
          <w:marRight w:val="0"/>
          <w:marTop w:val="0"/>
          <w:marBottom w:val="0"/>
          <w:divBdr>
            <w:top w:val="none" w:sz="0" w:space="0" w:color="auto"/>
            <w:left w:val="none" w:sz="0" w:space="0" w:color="auto"/>
            <w:bottom w:val="none" w:sz="0" w:space="0" w:color="auto"/>
            <w:right w:val="none" w:sz="0" w:space="0" w:color="auto"/>
          </w:divBdr>
        </w:div>
        <w:div w:id="904805243">
          <w:marLeft w:val="0"/>
          <w:marRight w:val="0"/>
          <w:marTop w:val="0"/>
          <w:marBottom w:val="0"/>
          <w:divBdr>
            <w:top w:val="none" w:sz="0" w:space="0" w:color="auto"/>
            <w:left w:val="none" w:sz="0" w:space="0" w:color="auto"/>
            <w:bottom w:val="none" w:sz="0" w:space="0" w:color="auto"/>
            <w:right w:val="none" w:sz="0" w:space="0" w:color="auto"/>
          </w:divBdr>
        </w:div>
      </w:divsChild>
    </w:div>
    <w:div w:id="1869642861">
      <w:bodyDiv w:val="1"/>
      <w:marLeft w:val="0"/>
      <w:marRight w:val="0"/>
      <w:marTop w:val="0"/>
      <w:marBottom w:val="0"/>
      <w:divBdr>
        <w:top w:val="none" w:sz="0" w:space="0" w:color="auto"/>
        <w:left w:val="none" w:sz="0" w:space="0" w:color="auto"/>
        <w:bottom w:val="none" w:sz="0" w:space="0" w:color="auto"/>
        <w:right w:val="none" w:sz="0" w:space="0" w:color="auto"/>
      </w:divBdr>
      <w:divsChild>
        <w:div w:id="1964380600">
          <w:marLeft w:val="0"/>
          <w:marRight w:val="0"/>
          <w:marTop w:val="0"/>
          <w:marBottom w:val="0"/>
          <w:divBdr>
            <w:top w:val="none" w:sz="0" w:space="0" w:color="auto"/>
            <w:left w:val="none" w:sz="0" w:space="0" w:color="auto"/>
            <w:bottom w:val="none" w:sz="0" w:space="0" w:color="auto"/>
            <w:right w:val="none" w:sz="0" w:space="0" w:color="auto"/>
          </w:divBdr>
        </w:div>
        <w:div w:id="1319335690">
          <w:marLeft w:val="0"/>
          <w:marRight w:val="0"/>
          <w:marTop w:val="0"/>
          <w:marBottom w:val="0"/>
          <w:divBdr>
            <w:top w:val="none" w:sz="0" w:space="0" w:color="auto"/>
            <w:left w:val="none" w:sz="0" w:space="0" w:color="auto"/>
            <w:bottom w:val="none" w:sz="0" w:space="0" w:color="auto"/>
            <w:right w:val="none" w:sz="0" w:space="0" w:color="auto"/>
          </w:divBdr>
        </w:div>
      </w:divsChild>
    </w:div>
    <w:div w:id="1876044280">
      <w:bodyDiv w:val="1"/>
      <w:marLeft w:val="0"/>
      <w:marRight w:val="0"/>
      <w:marTop w:val="0"/>
      <w:marBottom w:val="0"/>
      <w:divBdr>
        <w:top w:val="none" w:sz="0" w:space="0" w:color="auto"/>
        <w:left w:val="none" w:sz="0" w:space="0" w:color="auto"/>
        <w:bottom w:val="none" w:sz="0" w:space="0" w:color="auto"/>
        <w:right w:val="none" w:sz="0" w:space="0" w:color="auto"/>
      </w:divBdr>
      <w:divsChild>
        <w:div w:id="865094124">
          <w:marLeft w:val="0"/>
          <w:marRight w:val="0"/>
          <w:marTop w:val="0"/>
          <w:marBottom w:val="0"/>
          <w:divBdr>
            <w:top w:val="none" w:sz="0" w:space="0" w:color="auto"/>
            <w:left w:val="none" w:sz="0" w:space="0" w:color="auto"/>
            <w:bottom w:val="none" w:sz="0" w:space="0" w:color="auto"/>
            <w:right w:val="none" w:sz="0" w:space="0" w:color="auto"/>
          </w:divBdr>
        </w:div>
        <w:div w:id="2140143956">
          <w:marLeft w:val="0"/>
          <w:marRight w:val="0"/>
          <w:marTop w:val="0"/>
          <w:marBottom w:val="0"/>
          <w:divBdr>
            <w:top w:val="none" w:sz="0" w:space="0" w:color="auto"/>
            <w:left w:val="none" w:sz="0" w:space="0" w:color="auto"/>
            <w:bottom w:val="none" w:sz="0" w:space="0" w:color="auto"/>
            <w:right w:val="none" w:sz="0" w:space="0" w:color="auto"/>
          </w:divBdr>
        </w:div>
        <w:div w:id="2100323728">
          <w:marLeft w:val="0"/>
          <w:marRight w:val="0"/>
          <w:marTop w:val="0"/>
          <w:marBottom w:val="0"/>
          <w:divBdr>
            <w:top w:val="none" w:sz="0" w:space="0" w:color="auto"/>
            <w:left w:val="none" w:sz="0" w:space="0" w:color="auto"/>
            <w:bottom w:val="none" w:sz="0" w:space="0" w:color="auto"/>
            <w:right w:val="none" w:sz="0" w:space="0" w:color="auto"/>
          </w:divBdr>
        </w:div>
      </w:divsChild>
    </w:div>
    <w:div w:id="1882211321">
      <w:bodyDiv w:val="1"/>
      <w:marLeft w:val="0"/>
      <w:marRight w:val="0"/>
      <w:marTop w:val="0"/>
      <w:marBottom w:val="0"/>
      <w:divBdr>
        <w:top w:val="none" w:sz="0" w:space="0" w:color="auto"/>
        <w:left w:val="none" w:sz="0" w:space="0" w:color="auto"/>
        <w:bottom w:val="none" w:sz="0" w:space="0" w:color="auto"/>
        <w:right w:val="none" w:sz="0" w:space="0" w:color="auto"/>
      </w:divBdr>
      <w:divsChild>
        <w:div w:id="1108312048">
          <w:marLeft w:val="0"/>
          <w:marRight w:val="0"/>
          <w:marTop w:val="0"/>
          <w:marBottom w:val="0"/>
          <w:divBdr>
            <w:top w:val="none" w:sz="0" w:space="0" w:color="auto"/>
            <w:left w:val="none" w:sz="0" w:space="0" w:color="auto"/>
            <w:bottom w:val="none" w:sz="0" w:space="0" w:color="auto"/>
            <w:right w:val="none" w:sz="0" w:space="0" w:color="auto"/>
          </w:divBdr>
        </w:div>
        <w:div w:id="1317563304">
          <w:marLeft w:val="0"/>
          <w:marRight w:val="0"/>
          <w:marTop w:val="0"/>
          <w:marBottom w:val="0"/>
          <w:divBdr>
            <w:top w:val="none" w:sz="0" w:space="0" w:color="auto"/>
            <w:left w:val="none" w:sz="0" w:space="0" w:color="auto"/>
            <w:bottom w:val="none" w:sz="0" w:space="0" w:color="auto"/>
            <w:right w:val="none" w:sz="0" w:space="0" w:color="auto"/>
          </w:divBdr>
        </w:div>
        <w:div w:id="999582076">
          <w:marLeft w:val="0"/>
          <w:marRight w:val="0"/>
          <w:marTop w:val="0"/>
          <w:marBottom w:val="0"/>
          <w:divBdr>
            <w:top w:val="none" w:sz="0" w:space="0" w:color="auto"/>
            <w:left w:val="none" w:sz="0" w:space="0" w:color="auto"/>
            <w:bottom w:val="none" w:sz="0" w:space="0" w:color="auto"/>
            <w:right w:val="none" w:sz="0" w:space="0" w:color="auto"/>
          </w:divBdr>
        </w:div>
      </w:divsChild>
    </w:div>
    <w:div w:id="1888225430">
      <w:bodyDiv w:val="1"/>
      <w:marLeft w:val="0"/>
      <w:marRight w:val="0"/>
      <w:marTop w:val="0"/>
      <w:marBottom w:val="0"/>
      <w:divBdr>
        <w:top w:val="none" w:sz="0" w:space="0" w:color="auto"/>
        <w:left w:val="none" w:sz="0" w:space="0" w:color="auto"/>
        <w:bottom w:val="none" w:sz="0" w:space="0" w:color="auto"/>
        <w:right w:val="none" w:sz="0" w:space="0" w:color="auto"/>
      </w:divBdr>
      <w:divsChild>
        <w:div w:id="2032292669">
          <w:marLeft w:val="0"/>
          <w:marRight w:val="0"/>
          <w:marTop w:val="0"/>
          <w:marBottom w:val="0"/>
          <w:divBdr>
            <w:top w:val="none" w:sz="0" w:space="0" w:color="auto"/>
            <w:left w:val="none" w:sz="0" w:space="0" w:color="auto"/>
            <w:bottom w:val="none" w:sz="0" w:space="0" w:color="auto"/>
            <w:right w:val="none" w:sz="0" w:space="0" w:color="auto"/>
          </w:divBdr>
        </w:div>
        <w:div w:id="1608350468">
          <w:marLeft w:val="0"/>
          <w:marRight w:val="0"/>
          <w:marTop w:val="0"/>
          <w:marBottom w:val="0"/>
          <w:divBdr>
            <w:top w:val="none" w:sz="0" w:space="0" w:color="auto"/>
            <w:left w:val="none" w:sz="0" w:space="0" w:color="auto"/>
            <w:bottom w:val="none" w:sz="0" w:space="0" w:color="auto"/>
            <w:right w:val="none" w:sz="0" w:space="0" w:color="auto"/>
          </w:divBdr>
        </w:div>
        <w:div w:id="1692028486">
          <w:marLeft w:val="0"/>
          <w:marRight w:val="0"/>
          <w:marTop w:val="0"/>
          <w:marBottom w:val="0"/>
          <w:divBdr>
            <w:top w:val="none" w:sz="0" w:space="0" w:color="auto"/>
            <w:left w:val="none" w:sz="0" w:space="0" w:color="auto"/>
            <w:bottom w:val="none" w:sz="0" w:space="0" w:color="auto"/>
            <w:right w:val="none" w:sz="0" w:space="0" w:color="auto"/>
          </w:divBdr>
        </w:div>
      </w:divsChild>
    </w:div>
    <w:div w:id="1888763291">
      <w:bodyDiv w:val="1"/>
      <w:marLeft w:val="0"/>
      <w:marRight w:val="0"/>
      <w:marTop w:val="0"/>
      <w:marBottom w:val="0"/>
      <w:divBdr>
        <w:top w:val="none" w:sz="0" w:space="0" w:color="auto"/>
        <w:left w:val="none" w:sz="0" w:space="0" w:color="auto"/>
        <w:bottom w:val="none" w:sz="0" w:space="0" w:color="auto"/>
        <w:right w:val="none" w:sz="0" w:space="0" w:color="auto"/>
      </w:divBdr>
      <w:divsChild>
        <w:div w:id="1623808955">
          <w:marLeft w:val="0"/>
          <w:marRight w:val="0"/>
          <w:marTop w:val="0"/>
          <w:marBottom w:val="0"/>
          <w:divBdr>
            <w:top w:val="none" w:sz="0" w:space="0" w:color="auto"/>
            <w:left w:val="none" w:sz="0" w:space="0" w:color="auto"/>
            <w:bottom w:val="none" w:sz="0" w:space="0" w:color="auto"/>
            <w:right w:val="none" w:sz="0" w:space="0" w:color="auto"/>
          </w:divBdr>
        </w:div>
        <w:div w:id="1010763069">
          <w:marLeft w:val="0"/>
          <w:marRight w:val="0"/>
          <w:marTop w:val="0"/>
          <w:marBottom w:val="0"/>
          <w:divBdr>
            <w:top w:val="none" w:sz="0" w:space="0" w:color="auto"/>
            <w:left w:val="none" w:sz="0" w:space="0" w:color="auto"/>
            <w:bottom w:val="none" w:sz="0" w:space="0" w:color="auto"/>
            <w:right w:val="none" w:sz="0" w:space="0" w:color="auto"/>
          </w:divBdr>
        </w:div>
      </w:divsChild>
    </w:div>
    <w:div w:id="1891963966">
      <w:bodyDiv w:val="1"/>
      <w:marLeft w:val="0"/>
      <w:marRight w:val="0"/>
      <w:marTop w:val="0"/>
      <w:marBottom w:val="0"/>
      <w:divBdr>
        <w:top w:val="none" w:sz="0" w:space="0" w:color="auto"/>
        <w:left w:val="none" w:sz="0" w:space="0" w:color="auto"/>
        <w:bottom w:val="none" w:sz="0" w:space="0" w:color="auto"/>
        <w:right w:val="none" w:sz="0" w:space="0" w:color="auto"/>
      </w:divBdr>
      <w:divsChild>
        <w:div w:id="1318261942">
          <w:marLeft w:val="0"/>
          <w:marRight w:val="0"/>
          <w:marTop w:val="0"/>
          <w:marBottom w:val="0"/>
          <w:divBdr>
            <w:top w:val="none" w:sz="0" w:space="0" w:color="auto"/>
            <w:left w:val="none" w:sz="0" w:space="0" w:color="auto"/>
            <w:bottom w:val="none" w:sz="0" w:space="0" w:color="auto"/>
            <w:right w:val="none" w:sz="0" w:space="0" w:color="auto"/>
          </w:divBdr>
        </w:div>
        <w:div w:id="669065205">
          <w:marLeft w:val="0"/>
          <w:marRight w:val="0"/>
          <w:marTop w:val="0"/>
          <w:marBottom w:val="0"/>
          <w:divBdr>
            <w:top w:val="none" w:sz="0" w:space="0" w:color="auto"/>
            <w:left w:val="none" w:sz="0" w:space="0" w:color="auto"/>
            <w:bottom w:val="none" w:sz="0" w:space="0" w:color="auto"/>
            <w:right w:val="none" w:sz="0" w:space="0" w:color="auto"/>
          </w:divBdr>
        </w:div>
        <w:div w:id="423890067">
          <w:marLeft w:val="0"/>
          <w:marRight w:val="0"/>
          <w:marTop w:val="0"/>
          <w:marBottom w:val="0"/>
          <w:divBdr>
            <w:top w:val="none" w:sz="0" w:space="0" w:color="auto"/>
            <w:left w:val="none" w:sz="0" w:space="0" w:color="auto"/>
            <w:bottom w:val="none" w:sz="0" w:space="0" w:color="auto"/>
            <w:right w:val="none" w:sz="0" w:space="0" w:color="auto"/>
          </w:divBdr>
        </w:div>
      </w:divsChild>
    </w:div>
    <w:div w:id="1897744384">
      <w:bodyDiv w:val="1"/>
      <w:marLeft w:val="0"/>
      <w:marRight w:val="0"/>
      <w:marTop w:val="0"/>
      <w:marBottom w:val="0"/>
      <w:divBdr>
        <w:top w:val="none" w:sz="0" w:space="0" w:color="auto"/>
        <w:left w:val="none" w:sz="0" w:space="0" w:color="auto"/>
        <w:bottom w:val="none" w:sz="0" w:space="0" w:color="auto"/>
        <w:right w:val="none" w:sz="0" w:space="0" w:color="auto"/>
      </w:divBdr>
      <w:divsChild>
        <w:div w:id="629433342">
          <w:marLeft w:val="0"/>
          <w:marRight w:val="0"/>
          <w:marTop w:val="0"/>
          <w:marBottom w:val="0"/>
          <w:divBdr>
            <w:top w:val="none" w:sz="0" w:space="0" w:color="auto"/>
            <w:left w:val="none" w:sz="0" w:space="0" w:color="auto"/>
            <w:bottom w:val="none" w:sz="0" w:space="0" w:color="auto"/>
            <w:right w:val="none" w:sz="0" w:space="0" w:color="auto"/>
          </w:divBdr>
        </w:div>
        <w:div w:id="803884427">
          <w:marLeft w:val="0"/>
          <w:marRight w:val="0"/>
          <w:marTop w:val="0"/>
          <w:marBottom w:val="0"/>
          <w:divBdr>
            <w:top w:val="none" w:sz="0" w:space="0" w:color="auto"/>
            <w:left w:val="none" w:sz="0" w:space="0" w:color="auto"/>
            <w:bottom w:val="none" w:sz="0" w:space="0" w:color="auto"/>
            <w:right w:val="none" w:sz="0" w:space="0" w:color="auto"/>
          </w:divBdr>
        </w:div>
      </w:divsChild>
    </w:div>
    <w:div w:id="1912813098">
      <w:bodyDiv w:val="1"/>
      <w:marLeft w:val="0"/>
      <w:marRight w:val="0"/>
      <w:marTop w:val="0"/>
      <w:marBottom w:val="0"/>
      <w:divBdr>
        <w:top w:val="none" w:sz="0" w:space="0" w:color="auto"/>
        <w:left w:val="none" w:sz="0" w:space="0" w:color="auto"/>
        <w:bottom w:val="none" w:sz="0" w:space="0" w:color="auto"/>
        <w:right w:val="none" w:sz="0" w:space="0" w:color="auto"/>
      </w:divBdr>
      <w:divsChild>
        <w:div w:id="1512914550">
          <w:marLeft w:val="0"/>
          <w:marRight w:val="0"/>
          <w:marTop w:val="0"/>
          <w:marBottom w:val="0"/>
          <w:divBdr>
            <w:top w:val="none" w:sz="0" w:space="0" w:color="auto"/>
            <w:left w:val="none" w:sz="0" w:space="0" w:color="auto"/>
            <w:bottom w:val="none" w:sz="0" w:space="0" w:color="auto"/>
            <w:right w:val="none" w:sz="0" w:space="0" w:color="auto"/>
          </w:divBdr>
        </w:div>
        <w:div w:id="1125809417">
          <w:marLeft w:val="0"/>
          <w:marRight w:val="0"/>
          <w:marTop w:val="0"/>
          <w:marBottom w:val="0"/>
          <w:divBdr>
            <w:top w:val="none" w:sz="0" w:space="0" w:color="auto"/>
            <w:left w:val="none" w:sz="0" w:space="0" w:color="auto"/>
            <w:bottom w:val="none" w:sz="0" w:space="0" w:color="auto"/>
            <w:right w:val="none" w:sz="0" w:space="0" w:color="auto"/>
          </w:divBdr>
        </w:div>
      </w:divsChild>
    </w:div>
    <w:div w:id="1924029085">
      <w:bodyDiv w:val="1"/>
      <w:marLeft w:val="0"/>
      <w:marRight w:val="0"/>
      <w:marTop w:val="0"/>
      <w:marBottom w:val="0"/>
      <w:divBdr>
        <w:top w:val="none" w:sz="0" w:space="0" w:color="auto"/>
        <w:left w:val="none" w:sz="0" w:space="0" w:color="auto"/>
        <w:bottom w:val="none" w:sz="0" w:space="0" w:color="auto"/>
        <w:right w:val="none" w:sz="0" w:space="0" w:color="auto"/>
      </w:divBdr>
      <w:divsChild>
        <w:div w:id="1735619188">
          <w:marLeft w:val="0"/>
          <w:marRight w:val="0"/>
          <w:marTop w:val="0"/>
          <w:marBottom w:val="0"/>
          <w:divBdr>
            <w:top w:val="none" w:sz="0" w:space="0" w:color="auto"/>
            <w:left w:val="none" w:sz="0" w:space="0" w:color="auto"/>
            <w:bottom w:val="none" w:sz="0" w:space="0" w:color="auto"/>
            <w:right w:val="none" w:sz="0" w:space="0" w:color="auto"/>
          </w:divBdr>
        </w:div>
        <w:div w:id="1990672892">
          <w:marLeft w:val="0"/>
          <w:marRight w:val="0"/>
          <w:marTop w:val="0"/>
          <w:marBottom w:val="0"/>
          <w:divBdr>
            <w:top w:val="none" w:sz="0" w:space="0" w:color="auto"/>
            <w:left w:val="none" w:sz="0" w:space="0" w:color="auto"/>
            <w:bottom w:val="none" w:sz="0" w:space="0" w:color="auto"/>
            <w:right w:val="none" w:sz="0" w:space="0" w:color="auto"/>
          </w:divBdr>
        </w:div>
      </w:divsChild>
    </w:div>
    <w:div w:id="1951736571">
      <w:bodyDiv w:val="1"/>
      <w:marLeft w:val="0"/>
      <w:marRight w:val="0"/>
      <w:marTop w:val="0"/>
      <w:marBottom w:val="0"/>
      <w:divBdr>
        <w:top w:val="none" w:sz="0" w:space="0" w:color="auto"/>
        <w:left w:val="none" w:sz="0" w:space="0" w:color="auto"/>
        <w:bottom w:val="none" w:sz="0" w:space="0" w:color="auto"/>
        <w:right w:val="none" w:sz="0" w:space="0" w:color="auto"/>
      </w:divBdr>
      <w:divsChild>
        <w:div w:id="229200332">
          <w:marLeft w:val="0"/>
          <w:marRight w:val="0"/>
          <w:marTop w:val="0"/>
          <w:marBottom w:val="0"/>
          <w:divBdr>
            <w:top w:val="none" w:sz="0" w:space="0" w:color="auto"/>
            <w:left w:val="none" w:sz="0" w:space="0" w:color="auto"/>
            <w:bottom w:val="none" w:sz="0" w:space="0" w:color="auto"/>
            <w:right w:val="none" w:sz="0" w:space="0" w:color="auto"/>
          </w:divBdr>
        </w:div>
        <w:div w:id="405684185">
          <w:marLeft w:val="0"/>
          <w:marRight w:val="0"/>
          <w:marTop w:val="0"/>
          <w:marBottom w:val="0"/>
          <w:divBdr>
            <w:top w:val="none" w:sz="0" w:space="0" w:color="auto"/>
            <w:left w:val="none" w:sz="0" w:space="0" w:color="auto"/>
            <w:bottom w:val="none" w:sz="0" w:space="0" w:color="auto"/>
            <w:right w:val="none" w:sz="0" w:space="0" w:color="auto"/>
          </w:divBdr>
        </w:div>
        <w:div w:id="2005089594">
          <w:marLeft w:val="0"/>
          <w:marRight w:val="0"/>
          <w:marTop w:val="0"/>
          <w:marBottom w:val="0"/>
          <w:divBdr>
            <w:top w:val="none" w:sz="0" w:space="0" w:color="auto"/>
            <w:left w:val="none" w:sz="0" w:space="0" w:color="auto"/>
            <w:bottom w:val="none" w:sz="0" w:space="0" w:color="auto"/>
            <w:right w:val="none" w:sz="0" w:space="0" w:color="auto"/>
          </w:divBdr>
        </w:div>
      </w:divsChild>
    </w:div>
    <w:div w:id="1954944943">
      <w:bodyDiv w:val="1"/>
      <w:marLeft w:val="0"/>
      <w:marRight w:val="0"/>
      <w:marTop w:val="0"/>
      <w:marBottom w:val="0"/>
      <w:divBdr>
        <w:top w:val="none" w:sz="0" w:space="0" w:color="auto"/>
        <w:left w:val="none" w:sz="0" w:space="0" w:color="auto"/>
        <w:bottom w:val="none" w:sz="0" w:space="0" w:color="auto"/>
        <w:right w:val="none" w:sz="0" w:space="0" w:color="auto"/>
      </w:divBdr>
      <w:divsChild>
        <w:div w:id="1131633347">
          <w:marLeft w:val="0"/>
          <w:marRight w:val="0"/>
          <w:marTop w:val="0"/>
          <w:marBottom w:val="0"/>
          <w:divBdr>
            <w:top w:val="none" w:sz="0" w:space="0" w:color="auto"/>
            <w:left w:val="none" w:sz="0" w:space="0" w:color="auto"/>
            <w:bottom w:val="none" w:sz="0" w:space="0" w:color="auto"/>
            <w:right w:val="none" w:sz="0" w:space="0" w:color="auto"/>
          </w:divBdr>
        </w:div>
        <w:div w:id="112940721">
          <w:marLeft w:val="0"/>
          <w:marRight w:val="0"/>
          <w:marTop w:val="0"/>
          <w:marBottom w:val="0"/>
          <w:divBdr>
            <w:top w:val="none" w:sz="0" w:space="0" w:color="auto"/>
            <w:left w:val="none" w:sz="0" w:space="0" w:color="auto"/>
            <w:bottom w:val="none" w:sz="0" w:space="0" w:color="auto"/>
            <w:right w:val="none" w:sz="0" w:space="0" w:color="auto"/>
          </w:divBdr>
        </w:div>
      </w:divsChild>
    </w:div>
    <w:div w:id="1957637130">
      <w:bodyDiv w:val="1"/>
      <w:marLeft w:val="0"/>
      <w:marRight w:val="0"/>
      <w:marTop w:val="0"/>
      <w:marBottom w:val="0"/>
      <w:divBdr>
        <w:top w:val="none" w:sz="0" w:space="0" w:color="auto"/>
        <w:left w:val="none" w:sz="0" w:space="0" w:color="auto"/>
        <w:bottom w:val="none" w:sz="0" w:space="0" w:color="auto"/>
        <w:right w:val="none" w:sz="0" w:space="0" w:color="auto"/>
      </w:divBdr>
      <w:divsChild>
        <w:div w:id="1552031836">
          <w:marLeft w:val="0"/>
          <w:marRight w:val="0"/>
          <w:marTop w:val="0"/>
          <w:marBottom w:val="0"/>
          <w:divBdr>
            <w:top w:val="none" w:sz="0" w:space="0" w:color="auto"/>
            <w:left w:val="none" w:sz="0" w:space="0" w:color="auto"/>
            <w:bottom w:val="none" w:sz="0" w:space="0" w:color="auto"/>
            <w:right w:val="none" w:sz="0" w:space="0" w:color="auto"/>
          </w:divBdr>
        </w:div>
        <w:div w:id="222953738">
          <w:marLeft w:val="0"/>
          <w:marRight w:val="0"/>
          <w:marTop w:val="0"/>
          <w:marBottom w:val="0"/>
          <w:divBdr>
            <w:top w:val="none" w:sz="0" w:space="0" w:color="auto"/>
            <w:left w:val="none" w:sz="0" w:space="0" w:color="auto"/>
            <w:bottom w:val="none" w:sz="0" w:space="0" w:color="auto"/>
            <w:right w:val="none" w:sz="0" w:space="0" w:color="auto"/>
          </w:divBdr>
        </w:div>
      </w:divsChild>
    </w:div>
    <w:div w:id="1958102920">
      <w:bodyDiv w:val="1"/>
      <w:marLeft w:val="0"/>
      <w:marRight w:val="0"/>
      <w:marTop w:val="0"/>
      <w:marBottom w:val="0"/>
      <w:divBdr>
        <w:top w:val="none" w:sz="0" w:space="0" w:color="auto"/>
        <w:left w:val="none" w:sz="0" w:space="0" w:color="auto"/>
        <w:bottom w:val="none" w:sz="0" w:space="0" w:color="auto"/>
        <w:right w:val="none" w:sz="0" w:space="0" w:color="auto"/>
      </w:divBdr>
      <w:divsChild>
        <w:div w:id="778598175">
          <w:marLeft w:val="0"/>
          <w:marRight w:val="0"/>
          <w:marTop w:val="0"/>
          <w:marBottom w:val="0"/>
          <w:divBdr>
            <w:top w:val="none" w:sz="0" w:space="0" w:color="auto"/>
            <w:left w:val="none" w:sz="0" w:space="0" w:color="auto"/>
            <w:bottom w:val="none" w:sz="0" w:space="0" w:color="auto"/>
            <w:right w:val="none" w:sz="0" w:space="0" w:color="auto"/>
          </w:divBdr>
        </w:div>
        <w:div w:id="2117402780">
          <w:marLeft w:val="0"/>
          <w:marRight w:val="0"/>
          <w:marTop w:val="0"/>
          <w:marBottom w:val="0"/>
          <w:divBdr>
            <w:top w:val="none" w:sz="0" w:space="0" w:color="auto"/>
            <w:left w:val="none" w:sz="0" w:space="0" w:color="auto"/>
            <w:bottom w:val="none" w:sz="0" w:space="0" w:color="auto"/>
            <w:right w:val="none" w:sz="0" w:space="0" w:color="auto"/>
          </w:divBdr>
        </w:div>
      </w:divsChild>
    </w:div>
    <w:div w:id="1959068796">
      <w:bodyDiv w:val="1"/>
      <w:marLeft w:val="0"/>
      <w:marRight w:val="0"/>
      <w:marTop w:val="0"/>
      <w:marBottom w:val="0"/>
      <w:divBdr>
        <w:top w:val="none" w:sz="0" w:space="0" w:color="auto"/>
        <w:left w:val="none" w:sz="0" w:space="0" w:color="auto"/>
        <w:bottom w:val="none" w:sz="0" w:space="0" w:color="auto"/>
        <w:right w:val="none" w:sz="0" w:space="0" w:color="auto"/>
      </w:divBdr>
      <w:divsChild>
        <w:div w:id="2128769214">
          <w:marLeft w:val="0"/>
          <w:marRight w:val="0"/>
          <w:marTop w:val="0"/>
          <w:marBottom w:val="0"/>
          <w:divBdr>
            <w:top w:val="none" w:sz="0" w:space="0" w:color="auto"/>
            <w:left w:val="none" w:sz="0" w:space="0" w:color="auto"/>
            <w:bottom w:val="none" w:sz="0" w:space="0" w:color="auto"/>
            <w:right w:val="none" w:sz="0" w:space="0" w:color="auto"/>
          </w:divBdr>
        </w:div>
        <w:div w:id="1658612236">
          <w:marLeft w:val="0"/>
          <w:marRight w:val="0"/>
          <w:marTop w:val="0"/>
          <w:marBottom w:val="0"/>
          <w:divBdr>
            <w:top w:val="none" w:sz="0" w:space="0" w:color="auto"/>
            <w:left w:val="none" w:sz="0" w:space="0" w:color="auto"/>
            <w:bottom w:val="none" w:sz="0" w:space="0" w:color="auto"/>
            <w:right w:val="none" w:sz="0" w:space="0" w:color="auto"/>
          </w:divBdr>
        </w:div>
      </w:divsChild>
    </w:div>
    <w:div w:id="1963345382">
      <w:bodyDiv w:val="1"/>
      <w:marLeft w:val="0"/>
      <w:marRight w:val="0"/>
      <w:marTop w:val="0"/>
      <w:marBottom w:val="0"/>
      <w:divBdr>
        <w:top w:val="none" w:sz="0" w:space="0" w:color="auto"/>
        <w:left w:val="none" w:sz="0" w:space="0" w:color="auto"/>
        <w:bottom w:val="none" w:sz="0" w:space="0" w:color="auto"/>
        <w:right w:val="none" w:sz="0" w:space="0" w:color="auto"/>
      </w:divBdr>
      <w:divsChild>
        <w:div w:id="776752931">
          <w:marLeft w:val="0"/>
          <w:marRight w:val="0"/>
          <w:marTop w:val="0"/>
          <w:marBottom w:val="0"/>
          <w:divBdr>
            <w:top w:val="none" w:sz="0" w:space="0" w:color="auto"/>
            <w:left w:val="none" w:sz="0" w:space="0" w:color="auto"/>
            <w:bottom w:val="none" w:sz="0" w:space="0" w:color="auto"/>
            <w:right w:val="none" w:sz="0" w:space="0" w:color="auto"/>
          </w:divBdr>
        </w:div>
        <w:div w:id="229119304">
          <w:marLeft w:val="0"/>
          <w:marRight w:val="0"/>
          <w:marTop w:val="0"/>
          <w:marBottom w:val="0"/>
          <w:divBdr>
            <w:top w:val="none" w:sz="0" w:space="0" w:color="auto"/>
            <w:left w:val="none" w:sz="0" w:space="0" w:color="auto"/>
            <w:bottom w:val="none" w:sz="0" w:space="0" w:color="auto"/>
            <w:right w:val="none" w:sz="0" w:space="0" w:color="auto"/>
          </w:divBdr>
        </w:div>
      </w:divsChild>
    </w:div>
    <w:div w:id="1965647046">
      <w:bodyDiv w:val="1"/>
      <w:marLeft w:val="0"/>
      <w:marRight w:val="0"/>
      <w:marTop w:val="0"/>
      <w:marBottom w:val="0"/>
      <w:divBdr>
        <w:top w:val="none" w:sz="0" w:space="0" w:color="auto"/>
        <w:left w:val="none" w:sz="0" w:space="0" w:color="auto"/>
        <w:bottom w:val="none" w:sz="0" w:space="0" w:color="auto"/>
        <w:right w:val="none" w:sz="0" w:space="0" w:color="auto"/>
      </w:divBdr>
      <w:divsChild>
        <w:div w:id="1591085342">
          <w:marLeft w:val="0"/>
          <w:marRight w:val="0"/>
          <w:marTop w:val="0"/>
          <w:marBottom w:val="0"/>
          <w:divBdr>
            <w:top w:val="none" w:sz="0" w:space="0" w:color="auto"/>
            <w:left w:val="none" w:sz="0" w:space="0" w:color="auto"/>
            <w:bottom w:val="none" w:sz="0" w:space="0" w:color="auto"/>
            <w:right w:val="none" w:sz="0" w:space="0" w:color="auto"/>
          </w:divBdr>
        </w:div>
        <w:div w:id="1251698375">
          <w:marLeft w:val="0"/>
          <w:marRight w:val="0"/>
          <w:marTop w:val="0"/>
          <w:marBottom w:val="0"/>
          <w:divBdr>
            <w:top w:val="none" w:sz="0" w:space="0" w:color="auto"/>
            <w:left w:val="none" w:sz="0" w:space="0" w:color="auto"/>
            <w:bottom w:val="none" w:sz="0" w:space="0" w:color="auto"/>
            <w:right w:val="none" w:sz="0" w:space="0" w:color="auto"/>
          </w:divBdr>
        </w:div>
        <w:div w:id="380785936">
          <w:marLeft w:val="0"/>
          <w:marRight w:val="0"/>
          <w:marTop w:val="0"/>
          <w:marBottom w:val="0"/>
          <w:divBdr>
            <w:top w:val="none" w:sz="0" w:space="0" w:color="auto"/>
            <w:left w:val="none" w:sz="0" w:space="0" w:color="auto"/>
            <w:bottom w:val="none" w:sz="0" w:space="0" w:color="auto"/>
            <w:right w:val="none" w:sz="0" w:space="0" w:color="auto"/>
          </w:divBdr>
        </w:div>
      </w:divsChild>
    </w:div>
    <w:div w:id="1965841719">
      <w:bodyDiv w:val="1"/>
      <w:marLeft w:val="0"/>
      <w:marRight w:val="0"/>
      <w:marTop w:val="0"/>
      <w:marBottom w:val="0"/>
      <w:divBdr>
        <w:top w:val="none" w:sz="0" w:space="0" w:color="auto"/>
        <w:left w:val="none" w:sz="0" w:space="0" w:color="auto"/>
        <w:bottom w:val="none" w:sz="0" w:space="0" w:color="auto"/>
        <w:right w:val="none" w:sz="0" w:space="0" w:color="auto"/>
      </w:divBdr>
      <w:divsChild>
        <w:div w:id="1435049494">
          <w:marLeft w:val="0"/>
          <w:marRight w:val="0"/>
          <w:marTop w:val="0"/>
          <w:marBottom w:val="0"/>
          <w:divBdr>
            <w:top w:val="none" w:sz="0" w:space="0" w:color="auto"/>
            <w:left w:val="none" w:sz="0" w:space="0" w:color="auto"/>
            <w:bottom w:val="none" w:sz="0" w:space="0" w:color="auto"/>
            <w:right w:val="none" w:sz="0" w:space="0" w:color="auto"/>
          </w:divBdr>
        </w:div>
        <w:div w:id="1394743448">
          <w:marLeft w:val="0"/>
          <w:marRight w:val="0"/>
          <w:marTop w:val="0"/>
          <w:marBottom w:val="0"/>
          <w:divBdr>
            <w:top w:val="none" w:sz="0" w:space="0" w:color="auto"/>
            <w:left w:val="none" w:sz="0" w:space="0" w:color="auto"/>
            <w:bottom w:val="none" w:sz="0" w:space="0" w:color="auto"/>
            <w:right w:val="none" w:sz="0" w:space="0" w:color="auto"/>
          </w:divBdr>
        </w:div>
        <w:div w:id="433092087">
          <w:marLeft w:val="0"/>
          <w:marRight w:val="0"/>
          <w:marTop w:val="0"/>
          <w:marBottom w:val="0"/>
          <w:divBdr>
            <w:top w:val="none" w:sz="0" w:space="0" w:color="auto"/>
            <w:left w:val="none" w:sz="0" w:space="0" w:color="auto"/>
            <w:bottom w:val="none" w:sz="0" w:space="0" w:color="auto"/>
            <w:right w:val="none" w:sz="0" w:space="0" w:color="auto"/>
          </w:divBdr>
        </w:div>
        <w:div w:id="609557166">
          <w:marLeft w:val="0"/>
          <w:marRight w:val="0"/>
          <w:marTop w:val="0"/>
          <w:marBottom w:val="0"/>
          <w:divBdr>
            <w:top w:val="none" w:sz="0" w:space="0" w:color="auto"/>
            <w:left w:val="none" w:sz="0" w:space="0" w:color="auto"/>
            <w:bottom w:val="none" w:sz="0" w:space="0" w:color="auto"/>
            <w:right w:val="none" w:sz="0" w:space="0" w:color="auto"/>
          </w:divBdr>
        </w:div>
        <w:div w:id="42752264">
          <w:marLeft w:val="0"/>
          <w:marRight w:val="0"/>
          <w:marTop w:val="0"/>
          <w:marBottom w:val="0"/>
          <w:divBdr>
            <w:top w:val="none" w:sz="0" w:space="0" w:color="auto"/>
            <w:left w:val="none" w:sz="0" w:space="0" w:color="auto"/>
            <w:bottom w:val="none" w:sz="0" w:space="0" w:color="auto"/>
            <w:right w:val="none" w:sz="0" w:space="0" w:color="auto"/>
          </w:divBdr>
        </w:div>
        <w:div w:id="891355566">
          <w:marLeft w:val="0"/>
          <w:marRight w:val="0"/>
          <w:marTop w:val="0"/>
          <w:marBottom w:val="0"/>
          <w:divBdr>
            <w:top w:val="none" w:sz="0" w:space="0" w:color="auto"/>
            <w:left w:val="none" w:sz="0" w:space="0" w:color="auto"/>
            <w:bottom w:val="none" w:sz="0" w:space="0" w:color="auto"/>
            <w:right w:val="none" w:sz="0" w:space="0" w:color="auto"/>
          </w:divBdr>
        </w:div>
      </w:divsChild>
    </w:div>
    <w:div w:id="1978802961">
      <w:bodyDiv w:val="1"/>
      <w:marLeft w:val="0"/>
      <w:marRight w:val="0"/>
      <w:marTop w:val="0"/>
      <w:marBottom w:val="0"/>
      <w:divBdr>
        <w:top w:val="none" w:sz="0" w:space="0" w:color="auto"/>
        <w:left w:val="none" w:sz="0" w:space="0" w:color="auto"/>
        <w:bottom w:val="none" w:sz="0" w:space="0" w:color="auto"/>
        <w:right w:val="none" w:sz="0" w:space="0" w:color="auto"/>
      </w:divBdr>
      <w:divsChild>
        <w:div w:id="1732117659">
          <w:marLeft w:val="0"/>
          <w:marRight w:val="0"/>
          <w:marTop w:val="0"/>
          <w:marBottom w:val="0"/>
          <w:divBdr>
            <w:top w:val="none" w:sz="0" w:space="0" w:color="auto"/>
            <w:left w:val="none" w:sz="0" w:space="0" w:color="auto"/>
            <w:bottom w:val="none" w:sz="0" w:space="0" w:color="auto"/>
            <w:right w:val="none" w:sz="0" w:space="0" w:color="auto"/>
          </w:divBdr>
        </w:div>
        <w:div w:id="1196427124">
          <w:marLeft w:val="0"/>
          <w:marRight w:val="0"/>
          <w:marTop w:val="0"/>
          <w:marBottom w:val="0"/>
          <w:divBdr>
            <w:top w:val="none" w:sz="0" w:space="0" w:color="auto"/>
            <w:left w:val="none" w:sz="0" w:space="0" w:color="auto"/>
            <w:bottom w:val="none" w:sz="0" w:space="0" w:color="auto"/>
            <w:right w:val="none" w:sz="0" w:space="0" w:color="auto"/>
          </w:divBdr>
        </w:div>
      </w:divsChild>
    </w:div>
    <w:div w:id="1989165792">
      <w:bodyDiv w:val="1"/>
      <w:marLeft w:val="0"/>
      <w:marRight w:val="0"/>
      <w:marTop w:val="0"/>
      <w:marBottom w:val="0"/>
      <w:divBdr>
        <w:top w:val="none" w:sz="0" w:space="0" w:color="auto"/>
        <w:left w:val="none" w:sz="0" w:space="0" w:color="auto"/>
        <w:bottom w:val="none" w:sz="0" w:space="0" w:color="auto"/>
        <w:right w:val="none" w:sz="0" w:space="0" w:color="auto"/>
      </w:divBdr>
      <w:divsChild>
        <w:div w:id="949823931">
          <w:marLeft w:val="0"/>
          <w:marRight w:val="0"/>
          <w:marTop w:val="0"/>
          <w:marBottom w:val="0"/>
          <w:divBdr>
            <w:top w:val="none" w:sz="0" w:space="0" w:color="auto"/>
            <w:left w:val="none" w:sz="0" w:space="0" w:color="auto"/>
            <w:bottom w:val="none" w:sz="0" w:space="0" w:color="auto"/>
            <w:right w:val="none" w:sz="0" w:space="0" w:color="auto"/>
          </w:divBdr>
        </w:div>
        <w:div w:id="1991443484">
          <w:marLeft w:val="0"/>
          <w:marRight w:val="0"/>
          <w:marTop w:val="0"/>
          <w:marBottom w:val="0"/>
          <w:divBdr>
            <w:top w:val="none" w:sz="0" w:space="0" w:color="auto"/>
            <w:left w:val="none" w:sz="0" w:space="0" w:color="auto"/>
            <w:bottom w:val="none" w:sz="0" w:space="0" w:color="auto"/>
            <w:right w:val="none" w:sz="0" w:space="0" w:color="auto"/>
          </w:divBdr>
        </w:div>
        <w:div w:id="554708510">
          <w:marLeft w:val="0"/>
          <w:marRight w:val="0"/>
          <w:marTop w:val="0"/>
          <w:marBottom w:val="0"/>
          <w:divBdr>
            <w:top w:val="none" w:sz="0" w:space="0" w:color="auto"/>
            <w:left w:val="none" w:sz="0" w:space="0" w:color="auto"/>
            <w:bottom w:val="none" w:sz="0" w:space="0" w:color="auto"/>
            <w:right w:val="none" w:sz="0" w:space="0" w:color="auto"/>
          </w:divBdr>
        </w:div>
        <w:div w:id="1059012873">
          <w:marLeft w:val="0"/>
          <w:marRight w:val="0"/>
          <w:marTop w:val="0"/>
          <w:marBottom w:val="0"/>
          <w:divBdr>
            <w:top w:val="none" w:sz="0" w:space="0" w:color="auto"/>
            <w:left w:val="none" w:sz="0" w:space="0" w:color="auto"/>
            <w:bottom w:val="none" w:sz="0" w:space="0" w:color="auto"/>
            <w:right w:val="none" w:sz="0" w:space="0" w:color="auto"/>
          </w:divBdr>
        </w:div>
        <w:div w:id="41831469">
          <w:marLeft w:val="0"/>
          <w:marRight w:val="0"/>
          <w:marTop w:val="0"/>
          <w:marBottom w:val="0"/>
          <w:divBdr>
            <w:top w:val="none" w:sz="0" w:space="0" w:color="auto"/>
            <w:left w:val="none" w:sz="0" w:space="0" w:color="auto"/>
            <w:bottom w:val="none" w:sz="0" w:space="0" w:color="auto"/>
            <w:right w:val="none" w:sz="0" w:space="0" w:color="auto"/>
          </w:divBdr>
        </w:div>
      </w:divsChild>
    </w:div>
    <w:div w:id="2000304480">
      <w:bodyDiv w:val="1"/>
      <w:marLeft w:val="0"/>
      <w:marRight w:val="0"/>
      <w:marTop w:val="0"/>
      <w:marBottom w:val="0"/>
      <w:divBdr>
        <w:top w:val="none" w:sz="0" w:space="0" w:color="auto"/>
        <w:left w:val="none" w:sz="0" w:space="0" w:color="auto"/>
        <w:bottom w:val="none" w:sz="0" w:space="0" w:color="auto"/>
        <w:right w:val="none" w:sz="0" w:space="0" w:color="auto"/>
      </w:divBdr>
      <w:divsChild>
        <w:div w:id="1261840770">
          <w:marLeft w:val="0"/>
          <w:marRight w:val="0"/>
          <w:marTop w:val="0"/>
          <w:marBottom w:val="0"/>
          <w:divBdr>
            <w:top w:val="none" w:sz="0" w:space="0" w:color="auto"/>
            <w:left w:val="none" w:sz="0" w:space="0" w:color="auto"/>
            <w:bottom w:val="none" w:sz="0" w:space="0" w:color="auto"/>
            <w:right w:val="none" w:sz="0" w:space="0" w:color="auto"/>
          </w:divBdr>
        </w:div>
        <w:div w:id="1780835124">
          <w:marLeft w:val="0"/>
          <w:marRight w:val="0"/>
          <w:marTop w:val="0"/>
          <w:marBottom w:val="0"/>
          <w:divBdr>
            <w:top w:val="none" w:sz="0" w:space="0" w:color="auto"/>
            <w:left w:val="none" w:sz="0" w:space="0" w:color="auto"/>
            <w:bottom w:val="none" w:sz="0" w:space="0" w:color="auto"/>
            <w:right w:val="none" w:sz="0" w:space="0" w:color="auto"/>
          </w:divBdr>
        </w:div>
        <w:div w:id="1599093163">
          <w:marLeft w:val="0"/>
          <w:marRight w:val="0"/>
          <w:marTop w:val="0"/>
          <w:marBottom w:val="0"/>
          <w:divBdr>
            <w:top w:val="none" w:sz="0" w:space="0" w:color="auto"/>
            <w:left w:val="none" w:sz="0" w:space="0" w:color="auto"/>
            <w:bottom w:val="none" w:sz="0" w:space="0" w:color="auto"/>
            <w:right w:val="none" w:sz="0" w:space="0" w:color="auto"/>
          </w:divBdr>
        </w:div>
      </w:divsChild>
    </w:div>
    <w:div w:id="2027899117">
      <w:bodyDiv w:val="1"/>
      <w:marLeft w:val="0"/>
      <w:marRight w:val="0"/>
      <w:marTop w:val="0"/>
      <w:marBottom w:val="0"/>
      <w:divBdr>
        <w:top w:val="none" w:sz="0" w:space="0" w:color="auto"/>
        <w:left w:val="none" w:sz="0" w:space="0" w:color="auto"/>
        <w:bottom w:val="none" w:sz="0" w:space="0" w:color="auto"/>
        <w:right w:val="none" w:sz="0" w:space="0" w:color="auto"/>
      </w:divBdr>
      <w:divsChild>
        <w:div w:id="618685882">
          <w:marLeft w:val="0"/>
          <w:marRight w:val="0"/>
          <w:marTop w:val="0"/>
          <w:marBottom w:val="0"/>
          <w:divBdr>
            <w:top w:val="none" w:sz="0" w:space="0" w:color="auto"/>
            <w:left w:val="none" w:sz="0" w:space="0" w:color="auto"/>
            <w:bottom w:val="none" w:sz="0" w:space="0" w:color="auto"/>
            <w:right w:val="none" w:sz="0" w:space="0" w:color="auto"/>
          </w:divBdr>
        </w:div>
        <w:div w:id="780029400">
          <w:marLeft w:val="0"/>
          <w:marRight w:val="0"/>
          <w:marTop w:val="0"/>
          <w:marBottom w:val="0"/>
          <w:divBdr>
            <w:top w:val="none" w:sz="0" w:space="0" w:color="auto"/>
            <w:left w:val="none" w:sz="0" w:space="0" w:color="auto"/>
            <w:bottom w:val="none" w:sz="0" w:space="0" w:color="auto"/>
            <w:right w:val="none" w:sz="0" w:space="0" w:color="auto"/>
          </w:divBdr>
        </w:div>
      </w:divsChild>
    </w:div>
    <w:div w:id="2028826060">
      <w:bodyDiv w:val="1"/>
      <w:marLeft w:val="0"/>
      <w:marRight w:val="0"/>
      <w:marTop w:val="0"/>
      <w:marBottom w:val="0"/>
      <w:divBdr>
        <w:top w:val="none" w:sz="0" w:space="0" w:color="auto"/>
        <w:left w:val="none" w:sz="0" w:space="0" w:color="auto"/>
        <w:bottom w:val="none" w:sz="0" w:space="0" w:color="auto"/>
        <w:right w:val="none" w:sz="0" w:space="0" w:color="auto"/>
      </w:divBdr>
      <w:divsChild>
        <w:div w:id="1618487765">
          <w:marLeft w:val="0"/>
          <w:marRight w:val="0"/>
          <w:marTop w:val="0"/>
          <w:marBottom w:val="0"/>
          <w:divBdr>
            <w:top w:val="none" w:sz="0" w:space="0" w:color="auto"/>
            <w:left w:val="none" w:sz="0" w:space="0" w:color="auto"/>
            <w:bottom w:val="none" w:sz="0" w:space="0" w:color="auto"/>
            <w:right w:val="none" w:sz="0" w:space="0" w:color="auto"/>
          </w:divBdr>
        </w:div>
        <w:div w:id="1860464941">
          <w:marLeft w:val="0"/>
          <w:marRight w:val="0"/>
          <w:marTop w:val="0"/>
          <w:marBottom w:val="0"/>
          <w:divBdr>
            <w:top w:val="none" w:sz="0" w:space="0" w:color="auto"/>
            <w:left w:val="none" w:sz="0" w:space="0" w:color="auto"/>
            <w:bottom w:val="none" w:sz="0" w:space="0" w:color="auto"/>
            <w:right w:val="none" w:sz="0" w:space="0" w:color="auto"/>
          </w:divBdr>
        </w:div>
      </w:divsChild>
    </w:div>
    <w:div w:id="2031947947">
      <w:bodyDiv w:val="1"/>
      <w:marLeft w:val="0"/>
      <w:marRight w:val="0"/>
      <w:marTop w:val="0"/>
      <w:marBottom w:val="0"/>
      <w:divBdr>
        <w:top w:val="none" w:sz="0" w:space="0" w:color="auto"/>
        <w:left w:val="none" w:sz="0" w:space="0" w:color="auto"/>
        <w:bottom w:val="none" w:sz="0" w:space="0" w:color="auto"/>
        <w:right w:val="none" w:sz="0" w:space="0" w:color="auto"/>
      </w:divBdr>
      <w:divsChild>
        <w:div w:id="89011192">
          <w:marLeft w:val="0"/>
          <w:marRight w:val="0"/>
          <w:marTop w:val="0"/>
          <w:marBottom w:val="0"/>
          <w:divBdr>
            <w:top w:val="none" w:sz="0" w:space="0" w:color="auto"/>
            <w:left w:val="none" w:sz="0" w:space="0" w:color="auto"/>
            <w:bottom w:val="none" w:sz="0" w:space="0" w:color="auto"/>
            <w:right w:val="none" w:sz="0" w:space="0" w:color="auto"/>
          </w:divBdr>
        </w:div>
        <w:div w:id="928078270">
          <w:marLeft w:val="0"/>
          <w:marRight w:val="0"/>
          <w:marTop w:val="0"/>
          <w:marBottom w:val="0"/>
          <w:divBdr>
            <w:top w:val="none" w:sz="0" w:space="0" w:color="auto"/>
            <w:left w:val="none" w:sz="0" w:space="0" w:color="auto"/>
            <w:bottom w:val="none" w:sz="0" w:space="0" w:color="auto"/>
            <w:right w:val="none" w:sz="0" w:space="0" w:color="auto"/>
          </w:divBdr>
        </w:div>
      </w:divsChild>
    </w:div>
    <w:div w:id="2033067778">
      <w:bodyDiv w:val="1"/>
      <w:marLeft w:val="0"/>
      <w:marRight w:val="0"/>
      <w:marTop w:val="0"/>
      <w:marBottom w:val="0"/>
      <w:divBdr>
        <w:top w:val="none" w:sz="0" w:space="0" w:color="auto"/>
        <w:left w:val="none" w:sz="0" w:space="0" w:color="auto"/>
        <w:bottom w:val="none" w:sz="0" w:space="0" w:color="auto"/>
        <w:right w:val="none" w:sz="0" w:space="0" w:color="auto"/>
      </w:divBdr>
      <w:divsChild>
        <w:div w:id="1022780655">
          <w:marLeft w:val="0"/>
          <w:marRight w:val="0"/>
          <w:marTop w:val="0"/>
          <w:marBottom w:val="0"/>
          <w:divBdr>
            <w:top w:val="none" w:sz="0" w:space="0" w:color="auto"/>
            <w:left w:val="none" w:sz="0" w:space="0" w:color="auto"/>
            <w:bottom w:val="none" w:sz="0" w:space="0" w:color="auto"/>
            <w:right w:val="none" w:sz="0" w:space="0" w:color="auto"/>
          </w:divBdr>
        </w:div>
        <w:div w:id="1371761656">
          <w:marLeft w:val="0"/>
          <w:marRight w:val="0"/>
          <w:marTop w:val="0"/>
          <w:marBottom w:val="0"/>
          <w:divBdr>
            <w:top w:val="none" w:sz="0" w:space="0" w:color="auto"/>
            <w:left w:val="none" w:sz="0" w:space="0" w:color="auto"/>
            <w:bottom w:val="none" w:sz="0" w:space="0" w:color="auto"/>
            <w:right w:val="none" w:sz="0" w:space="0" w:color="auto"/>
          </w:divBdr>
        </w:div>
        <w:div w:id="907033804">
          <w:marLeft w:val="0"/>
          <w:marRight w:val="0"/>
          <w:marTop w:val="0"/>
          <w:marBottom w:val="0"/>
          <w:divBdr>
            <w:top w:val="none" w:sz="0" w:space="0" w:color="auto"/>
            <w:left w:val="none" w:sz="0" w:space="0" w:color="auto"/>
            <w:bottom w:val="none" w:sz="0" w:space="0" w:color="auto"/>
            <w:right w:val="none" w:sz="0" w:space="0" w:color="auto"/>
          </w:divBdr>
        </w:div>
      </w:divsChild>
    </w:div>
    <w:div w:id="2035155885">
      <w:bodyDiv w:val="1"/>
      <w:marLeft w:val="0"/>
      <w:marRight w:val="0"/>
      <w:marTop w:val="0"/>
      <w:marBottom w:val="0"/>
      <w:divBdr>
        <w:top w:val="none" w:sz="0" w:space="0" w:color="auto"/>
        <w:left w:val="none" w:sz="0" w:space="0" w:color="auto"/>
        <w:bottom w:val="none" w:sz="0" w:space="0" w:color="auto"/>
        <w:right w:val="none" w:sz="0" w:space="0" w:color="auto"/>
      </w:divBdr>
      <w:divsChild>
        <w:div w:id="1918591160">
          <w:marLeft w:val="0"/>
          <w:marRight w:val="0"/>
          <w:marTop w:val="0"/>
          <w:marBottom w:val="0"/>
          <w:divBdr>
            <w:top w:val="none" w:sz="0" w:space="0" w:color="auto"/>
            <w:left w:val="none" w:sz="0" w:space="0" w:color="auto"/>
            <w:bottom w:val="none" w:sz="0" w:space="0" w:color="auto"/>
            <w:right w:val="none" w:sz="0" w:space="0" w:color="auto"/>
          </w:divBdr>
        </w:div>
        <w:div w:id="465242019">
          <w:marLeft w:val="0"/>
          <w:marRight w:val="0"/>
          <w:marTop w:val="0"/>
          <w:marBottom w:val="0"/>
          <w:divBdr>
            <w:top w:val="none" w:sz="0" w:space="0" w:color="auto"/>
            <w:left w:val="none" w:sz="0" w:space="0" w:color="auto"/>
            <w:bottom w:val="none" w:sz="0" w:space="0" w:color="auto"/>
            <w:right w:val="none" w:sz="0" w:space="0" w:color="auto"/>
          </w:divBdr>
        </w:div>
      </w:divsChild>
    </w:div>
    <w:div w:id="2053308946">
      <w:bodyDiv w:val="1"/>
      <w:marLeft w:val="0"/>
      <w:marRight w:val="0"/>
      <w:marTop w:val="0"/>
      <w:marBottom w:val="0"/>
      <w:divBdr>
        <w:top w:val="none" w:sz="0" w:space="0" w:color="auto"/>
        <w:left w:val="none" w:sz="0" w:space="0" w:color="auto"/>
        <w:bottom w:val="none" w:sz="0" w:space="0" w:color="auto"/>
        <w:right w:val="none" w:sz="0" w:space="0" w:color="auto"/>
      </w:divBdr>
      <w:divsChild>
        <w:div w:id="1010178686">
          <w:marLeft w:val="0"/>
          <w:marRight w:val="0"/>
          <w:marTop w:val="0"/>
          <w:marBottom w:val="0"/>
          <w:divBdr>
            <w:top w:val="none" w:sz="0" w:space="0" w:color="auto"/>
            <w:left w:val="none" w:sz="0" w:space="0" w:color="auto"/>
            <w:bottom w:val="none" w:sz="0" w:space="0" w:color="auto"/>
            <w:right w:val="none" w:sz="0" w:space="0" w:color="auto"/>
          </w:divBdr>
        </w:div>
        <w:div w:id="1475634059">
          <w:marLeft w:val="0"/>
          <w:marRight w:val="0"/>
          <w:marTop w:val="0"/>
          <w:marBottom w:val="0"/>
          <w:divBdr>
            <w:top w:val="none" w:sz="0" w:space="0" w:color="auto"/>
            <w:left w:val="none" w:sz="0" w:space="0" w:color="auto"/>
            <w:bottom w:val="none" w:sz="0" w:space="0" w:color="auto"/>
            <w:right w:val="none" w:sz="0" w:space="0" w:color="auto"/>
          </w:divBdr>
        </w:div>
      </w:divsChild>
    </w:div>
    <w:div w:id="2054650844">
      <w:bodyDiv w:val="1"/>
      <w:marLeft w:val="0"/>
      <w:marRight w:val="0"/>
      <w:marTop w:val="0"/>
      <w:marBottom w:val="0"/>
      <w:divBdr>
        <w:top w:val="none" w:sz="0" w:space="0" w:color="auto"/>
        <w:left w:val="none" w:sz="0" w:space="0" w:color="auto"/>
        <w:bottom w:val="none" w:sz="0" w:space="0" w:color="auto"/>
        <w:right w:val="none" w:sz="0" w:space="0" w:color="auto"/>
      </w:divBdr>
      <w:divsChild>
        <w:div w:id="438448533">
          <w:marLeft w:val="0"/>
          <w:marRight w:val="0"/>
          <w:marTop w:val="0"/>
          <w:marBottom w:val="0"/>
          <w:divBdr>
            <w:top w:val="none" w:sz="0" w:space="0" w:color="auto"/>
            <w:left w:val="none" w:sz="0" w:space="0" w:color="auto"/>
            <w:bottom w:val="none" w:sz="0" w:space="0" w:color="auto"/>
            <w:right w:val="none" w:sz="0" w:space="0" w:color="auto"/>
          </w:divBdr>
        </w:div>
        <w:div w:id="851335985">
          <w:marLeft w:val="0"/>
          <w:marRight w:val="0"/>
          <w:marTop w:val="0"/>
          <w:marBottom w:val="0"/>
          <w:divBdr>
            <w:top w:val="none" w:sz="0" w:space="0" w:color="auto"/>
            <w:left w:val="none" w:sz="0" w:space="0" w:color="auto"/>
            <w:bottom w:val="none" w:sz="0" w:space="0" w:color="auto"/>
            <w:right w:val="none" w:sz="0" w:space="0" w:color="auto"/>
          </w:divBdr>
        </w:div>
      </w:divsChild>
    </w:div>
    <w:div w:id="2064060053">
      <w:bodyDiv w:val="1"/>
      <w:marLeft w:val="0"/>
      <w:marRight w:val="0"/>
      <w:marTop w:val="0"/>
      <w:marBottom w:val="0"/>
      <w:divBdr>
        <w:top w:val="none" w:sz="0" w:space="0" w:color="auto"/>
        <w:left w:val="none" w:sz="0" w:space="0" w:color="auto"/>
        <w:bottom w:val="none" w:sz="0" w:space="0" w:color="auto"/>
        <w:right w:val="none" w:sz="0" w:space="0" w:color="auto"/>
      </w:divBdr>
      <w:divsChild>
        <w:div w:id="222520612">
          <w:marLeft w:val="0"/>
          <w:marRight w:val="0"/>
          <w:marTop w:val="0"/>
          <w:marBottom w:val="0"/>
          <w:divBdr>
            <w:top w:val="none" w:sz="0" w:space="0" w:color="auto"/>
            <w:left w:val="none" w:sz="0" w:space="0" w:color="auto"/>
            <w:bottom w:val="none" w:sz="0" w:space="0" w:color="auto"/>
            <w:right w:val="none" w:sz="0" w:space="0" w:color="auto"/>
          </w:divBdr>
        </w:div>
        <w:div w:id="768280036">
          <w:marLeft w:val="0"/>
          <w:marRight w:val="0"/>
          <w:marTop w:val="0"/>
          <w:marBottom w:val="0"/>
          <w:divBdr>
            <w:top w:val="none" w:sz="0" w:space="0" w:color="auto"/>
            <w:left w:val="none" w:sz="0" w:space="0" w:color="auto"/>
            <w:bottom w:val="none" w:sz="0" w:space="0" w:color="auto"/>
            <w:right w:val="none" w:sz="0" w:space="0" w:color="auto"/>
          </w:divBdr>
        </w:div>
      </w:divsChild>
    </w:div>
    <w:div w:id="2096512766">
      <w:bodyDiv w:val="1"/>
      <w:marLeft w:val="0"/>
      <w:marRight w:val="0"/>
      <w:marTop w:val="0"/>
      <w:marBottom w:val="0"/>
      <w:divBdr>
        <w:top w:val="none" w:sz="0" w:space="0" w:color="auto"/>
        <w:left w:val="none" w:sz="0" w:space="0" w:color="auto"/>
        <w:bottom w:val="none" w:sz="0" w:space="0" w:color="auto"/>
        <w:right w:val="none" w:sz="0" w:space="0" w:color="auto"/>
      </w:divBdr>
      <w:divsChild>
        <w:div w:id="1425491610">
          <w:marLeft w:val="0"/>
          <w:marRight w:val="0"/>
          <w:marTop w:val="0"/>
          <w:marBottom w:val="0"/>
          <w:divBdr>
            <w:top w:val="none" w:sz="0" w:space="0" w:color="auto"/>
            <w:left w:val="none" w:sz="0" w:space="0" w:color="auto"/>
            <w:bottom w:val="none" w:sz="0" w:space="0" w:color="auto"/>
            <w:right w:val="none" w:sz="0" w:space="0" w:color="auto"/>
          </w:divBdr>
        </w:div>
        <w:div w:id="320357194">
          <w:marLeft w:val="0"/>
          <w:marRight w:val="0"/>
          <w:marTop w:val="0"/>
          <w:marBottom w:val="0"/>
          <w:divBdr>
            <w:top w:val="none" w:sz="0" w:space="0" w:color="auto"/>
            <w:left w:val="none" w:sz="0" w:space="0" w:color="auto"/>
            <w:bottom w:val="none" w:sz="0" w:space="0" w:color="auto"/>
            <w:right w:val="none" w:sz="0" w:space="0" w:color="auto"/>
          </w:divBdr>
        </w:div>
      </w:divsChild>
    </w:div>
    <w:div w:id="2096976323">
      <w:bodyDiv w:val="1"/>
      <w:marLeft w:val="0"/>
      <w:marRight w:val="0"/>
      <w:marTop w:val="0"/>
      <w:marBottom w:val="0"/>
      <w:divBdr>
        <w:top w:val="none" w:sz="0" w:space="0" w:color="auto"/>
        <w:left w:val="none" w:sz="0" w:space="0" w:color="auto"/>
        <w:bottom w:val="none" w:sz="0" w:space="0" w:color="auto"/>
        <w:right w:val="none" w:sz="0" w:space="0" w:color="auto"/>
      </w:divBdr>
      <w:divsChild>
        <w:div w:id="658771883">
          <w:marLeft w:val="0"/>
          <w:marRight w:val="0"/>
          <w:marTop w:val="0"/>
          <w:marBottom w:val="0"/>
          <w:divBdr>
            <w:top w:val="none" w:sz="0" w:space="0" w:color="auto"/>
            <w:left w:val="none" w:sz="0" w:space="0" w:color="auto"/>
            <w:bottom w:val="none" w:sz="0" w:space="0" w:color="auto"/>
            <w:right w:val="none" w:sz="0" w:space="0" w:color="auto"/>
          </w:divBdr>
        </w:div>
        <w:div w:id="419448026">
          <w:marLeft w:val="0"/>
          <w:marRight w:val="0"/>
          <w:marTop w:val="0"/>
          <w:marBottom w:val="0"/>
          <w:divBdr>
            <w:top w:val="none" w:sz="0" w:space="0" w:color="auto"/>
            <w:left w:val="none" w:sz="0" w:space="0" w:color="auto"/>
            <w:bottom w:val="none" w:sz="0" w:space="0" w:color="auto"/>
            <w:right w:val="none" w:sz="0" w:space="0" w:color="auto"/>
          </w:divBdr>
        </w:div>
      </w:divsChild>
    </w:div>
    <w:div w:id="2101901313">
      <w:bodyDiv w:val="1"/>
      <w:marLeft w:val="0"/>
      <w:marRight w:val="0"/>
      <w:marTop w:val="0"/>
      <w:marBottom w:val="0"/>
      <w:divBdr>
        <w:top w:val="none" w:sz="0" w:space="0" w:color="auto"/>
        <w:left w:val="none" w:sz="0" w:space="0" w:color="auto"/>
        <w:bottom w:val="none" w:sz="0" w:space="0" w:color="auto"/>
        <w:right w:val="none" w:sz="0" w:space="0" w:color="auto"/>
      </w:divBdr>
      <w:divsChild>
        <w:div w:id="284041233">
          <w:marLeft w:val="0"/>
          <w:marRight w:val="0"/>
          <w:marTop w:val="0"/>
          <w:marBottom w:val="0"/>
          <w:divBdr>
            <w:top w:val="none" w:sz="0" w:space="0" w:color="auto"/>
            <w:left w:val="none" w:sz="0" w:space="0" w:color="auto"/>
            <w:bottom w:val="none" w:sz="0" w:space="0" w:color="auto"/>
            <w:right w:val="none" w:sz="0" w:space="0" w:color="auto"/>
          </w:divBdr>
        </w:div>
        <w:div w:id="969551975">
          <w:marLeft w:val="0"/>
          <w:marRight w:val="0"/>
          <w:marTop w:val="0"/>
          <w:marBottom w:val="0"/>
          <w:divBdr>
            <w:top w:val="none" w:sz="0" w:space="0" w:color="auto"/>
            <w:left w:val="none" w:sz="0" w:space="0" w:color="auto"/>
            <w:bottom w:val="none" w:sz="0" w:space="0" w:color="auto"/>
            <w:right w:val="none" w:sz="0" w:space="0" w:color="auto"/>
          </w:divBdr>
        </w:div>
      </w:divsChild>
    </w:div>
    <w:div w:id="2106336817">
      <w:bodyDiv w:val="1"/>
      <w:marLeft w:val="0"/>
      <w:marRight w:val="0"/>
      <w:marTop w:val="0"/>
      <w:marBottom w:val="0"/>
      <w:divBdr>
        <w:top w:val="none" w:sz="0" w:space="0" w:color="auto"/>
        <w:left w:val="none" w:sz="0" w:space="0" w:color="auto"/>
        <w:bottom w:val="none" w:sz="0" w:space="0" w:color="auto"/>
        <w:right w:val="none" w:sz="0" w:space="0" w:color="auto"/>
      </w:divBdr>
      <w:divsChild>
        <w:div w:id="25915765">
          <w:marLeft w:val="0"/>
          <w:marRight w:val="0"/>
          <w:marTop w:val="0"/>
          <w:marBottom w:val="0"/>
          <w:divBdr>
            <w:top w:val="none" w:sz="0" w:space="0" w:color="auto"/>
            <w:left w:val="none" w:sz="0" w:space="0" w:color="auto"/>
            <w:bottom w:val="none" w:sz="0" w:space="0" w:color="auto"/>
            <w:right w:val="none" w:sz="0" w:space="0" w:color="auto"/>
          </w:divBdr>
        </w:div>
        <w:div w:id="975833989">
          <w:marLeft w:val="0"/>
          <w:marRight w:val="0"/>
          <w:marTop w:val="0"/>
          <w:marBottom w:val="0"/>
          <w:divBdr>
            <w:top w:val="none" w:sz="0" w:space="0" w:color="auto"/>
            <w:left w:val="none" w:sz="0" w:space="0" w:color="auto"/>
            <w:bottom w:val="none" w:sz="0" w:space="0" w:color="auto"/>
            <w:right w:val="none" w:sz="0" w:space="0" w:color="auto"/>
          </w:divBdr>
        </w:div>
        <w:div w:id="2107726407">
          <w:marLeft w:val="0"/>
          <w:marRight w:val="0"/>
          <w:marTop w:val="0"/>
          <w:marBottom w:val="0"/>
          <w:divBdr>
            <w:top w:val="none" w:sz="0" w:space="0" w:color="auto"/>
            <w:left w:val="none" w:sz="0" w:space="0" w:color="auto"/>
            <w:bottom w:val="none" w:sz="0" w:space="0" w:color="auto"/>
            <w:right w:val="none" w:sz="0" w:space="0" w:color="auto"/>
          </w:divBdr>
        </w:div>
      </w:divsChild>
    </w:div>
    <w:div w:id="2110269626">
      <w:bodyDiv w:val="1"/>
      <w:marLeft w:val="0"/>
      <w:marRight w:val="0"/>
      <w:marTop w:val="0"/>
      <w:marBottom w:val="0"/>
      <w:divBdr>
        <w:top w:val="none" w:sz="0" w:space="0" w:color="auto"/>
        <w:left w:val="none" w:sz="0" w:space="0" w:color="auto"/>
        <w:bottom w:val="none" w:sz="0" w:space="0" w:color="auto"/>
        <w:right w:val="none" w:sz="0" w:space="0" w:color="auto"/>
      </w:divBdr>
      <w:divsChild>
        <w:div w:id="452479988">
          <w:marLeft w:val="0"/>
          <w:marRight w:val="0"/>
          <w:marTop w:val="0"/>
          <w:marBottom w:val="0"/>
          <w:divBdr>
            <w:top w:val="none" w:sz="0" w:space="0" w:color="auto"/>
            <w:left w:val="none" w:sz="0" w:space="0" w:color="auto"/>
            <w:bottom w:val="none" w:sz="0" w:space="0" w:color="auto"/>
            <w:right w:val="none" w:sz="0" w:space="0" w:color="auto"/>
          </w:divBdr>
        </w:div>
        <w:div w:id="2114399123">
          <w:marLeft w:val="0"/>
          <w:marRight w:val="0"/>
          <w:marTop w:val="0"/>
          <w:marBottom w:val="0"/>
          <w:divBdr>
            <w:top w:val="none" w:sz="0" w:space="0" w:color="auto"/>
            <w:left w:val="none" w:sz="0" w:space="0" w:color="auto"/>
            <w:bottom w:val="none" w:sz="0" w:space="0" w:color="auto"/>
            <w:right w:val="none" w:sz="0" w:space="0" w:color="auto"/>
          </w:divBdr>
        </w:div>
        <w:div w:id="1112555623">
          <w:marLeft w:val="0"/>
          <w:marRight w:val="0"/>
          <w:marTop w:val="0"/>
          <w:marBottom w:val="0"/>
          <w:divBdr>
            <w:top w:val="none" w:sz="0" w:space="0" w:color="auto"/>
            <w:left w:val="none" w:sz="0" w:space="0" w:color="auto"/>
            <w:bottom w:val="none" w:sz="0" w:space="0" w:color="auto"/>
            <w:right w:val="none" w:sz="0" w:space="0" w:color="auto"/>
          </w:divBdr>
        </w:div>
        <w:div w:id="1449663280">
          <w:marLeft w:val="0"/>
          <w:marRight w:val="0"/>
          <w:marTop w:val="0"/>
          <w:marBottom w:val="0"/>
          <w:divBdr>
            <w:top w:val="none" w:sz="0" w:space="0" w:color="auto"/>
            <w:left w:val="none" w:sz="0" w:space="0" w:color="auto"/>
            <w:bottom w:val="none" w:sz="0" w:space="0" w:color="auto"/>
            <w:right w:val="none" w:sz="0" w:space="0" w:color="auto"/>
          </w:divBdr>
        </w:div>
      </w:divsChild>
    </w:div>
    <w:div w:id="2110395380">
      <w:bodyDiv w:val="1"/>
      <w:marLeft w:val="0"/>
      <w:marRight w:val="0"/>
      <w:marTop w:val="0"/>
      <w:marBottom w:val="0"/>
      <w:divBdr>
        <w:top w:val="none" w:sz="0" w:space="0" w:color="auto"/>
        <w:left w:val="none" w:sz="0" w:space="0" w:color="auto"/>
        <w:bottom w:val="none" w:sz="0" w:space="0" w:color="auto"/>
        <w:right w:val="none" w:sz="0" w:space="0" w:color="auto"/>
      </w:divBdr>
      <w:divsChild>
        <w:div w:id="870653662">
          <w:marLeft w:val="0"/>
          <w:marRight w:val="0"/>
          <w:marTop w:val="0"/>
          <w:marBottom w:val="0"/>
          <w:divBdr>
            <w:top w:val="none" w:sz="0" w:space="0" w:color="auto"/>
            <w:left w:val="none" w:sz="0" w:space="0" w:color="auto"/>
            <w:bottom w:val="none" w:sz="0" w:space="0" w:color="auto"/>
            <w:right w:val="none" w:sz="0" w:space="0" w:color="auto"/>
          </w:divBdr>
        </w:div>
        <w:div w:id="1029528822">
          <w:marLeft w:val="0"/>
          <w:marRight w:val="0"/>
          <w:marTop w:val="0"/>
          <w:marBottom w:val="0"/>
          <w:divBdr>
            <w:top w:val="none" w:sz="0" w:space="0" w:color="auto"/>
            <w:left w:val="none" w:sz="0" w:space="0" w:color="auto"/>
            <w:bottom w:val="none" w:sz="0" w:space="0" w:color="auto"/>
            <w:right w:val="none" w:sz="0" w:space="0" w:color="auto"/>
          </w:divBdr>
        </w:div>
      </w:divsChild>
    </w:div>
    <w:div w:id="2112818412">
      <w:bodyDiv w:val="1"/>
      <w:marLeft w:val="0"/>
      <w:marRight w:val="0"/>
      <w:marTop w:val="0"/>
      <w:marBottom w:val="0"/>
      <w:divBdr>
        <w:top w:val="none" w:sz="0" w:space="0" w:color="auto"/>
        <w:left w:val="none" w:sz="0" w:space="0" w:color="auto"/>
        <w:bottom w:val="none" w:sz="0" w:space="0" w:color="auto"/>
        <w:right w:val="none" w:sz="0" w:space="0" w:color="auto"/>
      </w:divBdr>
      <w:divsChild>
        <w:div w:id="1914318850">
          <w:marLeft w:val="0"/>
          <w:marRight w:val="0"/>
          <w:marTop w:val="0"/>
          <w:marBottom w:val="0"/>
          <w:divBdr>
            <w:top w:val="none" w:sz="0" w:space="0" w:color="auto"/>
            <w:left w:val="none" w:sz="0" w:space="0" w:color="auto"/>
            <w:bottom w:val="none" w:sz="0" w:space="0" w:color="auto"/>
            <w:right w:val="none" w:sz="0" w:space="0" w:color="auto"/>
          </w:divBdr>
        </w:div>
        <w:div w:id="1245335581">
          <w:marLeft w:val="0"/>
          <w:marRight w:val="0"/>
          <w:marTop w:val="0"/>
          <w:marBottom w:val="0"/>
          <w:divBdr>
            <w:top w:val="none" w:sz="0" w:space="0" w:color="auto"/>
            <w:left w:val="none" w:sz="0" w:space="0" w:color="auto"/>
            <w:bottom w:val="none" w:sz="0" w:space="0" w:color="auto"/>
            <w:right w:val="none" w:sz="0" w:space="0" w:color="auto"/>
          </w:divBdr>
        </w:div>
        <w:div w:id="2086143269">
          <w:marLeft w:val="0"/>
          <w:marRight w:val="0"/>
          <w:marTop w:val="0"/>
          <w:marBottom w:val="0"/>
          <w:divBdr>
            <w:top w:val="none" w:sz="0" w:space="0" w:color="auto"/>
            <w:left w:val="none" w:sz="0" w:space="0" w:color="auto"/>
            <w:bottom w:val="none" w:sz="0" w:space="0" w:color="auto"/>
            <w:right w:val="none" w:sz="0" w:space="0" w:color="auto"/>
          </w:divBdr>
        </w:div>
        <w:div w:id="1704135854">
          <w:marLeft w:val="0"/>
          <w:marRight w:val="0"/>
          <w:marTop w:val="0"/>
          <w:marBottom w:val="0"/>
          <w:divBdr>
            <w:top w:val="none" w:sz="0" w:space="0" w:color="auto"/>
            <w:left w:val="none" w:sz="0" w:space="0" w:color="auto"/>
            <w:bottom w:val="none" w:sz="0" w:space="0" w:color="auto"/>
            <w:right w:val="none" w:sz="0" w:space="0" w:color="auto"/>
          </w:divBdr>
        </w:div>
      </w:divsChild>
    </w:div>
    <w:div w:id="2130665705">
      <w:bodyDiv w:val="1"/>
      <w:marLeft w:val="0"/>
      <w:marRight w:val="0"/>
      <w:marTop w:val="0"/>
      <w:marBottom w:val="0"/>
      <w:divBdr>
        <w:top w:val="none" w:sz="0" w:space="0" w:color="auto"/>
        <w:left w:val="none" w:sz="0" w:space="0" w:color="auto"/>
        <w:bottom w:val="none" w:sz="0" w:space="0" w:color="auto"/>
        <w:right w:val="none" w:sz="0" w:space="0" w:color="auto"/>
      </w:divBdr>
      <w:divsChild>
        <w:div w:id="1408335476">
          <w:marLeft w:val="0"/>
          <w:marRight w:val="0"/>
          <w:marTop w:val="0"/>
          <w:marBottom w:val="0"/>
          <w:divBdr>
            <w:top w:val="none" w:sz="0" w:space="0" w:color="auto"/>
            <w:left w:val="none" w:sz="0" w:space="0" w:color="auto"/>
            <w:bottom w:val="none" w:sz="0" w:space="0" w:color="auto"/>
            <w:right w:val="none" w:sz="0" w:space="0" w:color="auto"/>
          </w:divBdr>
        </w:div>
        <w:div w:id="1273437141">
          <w:marLeft w:val="0"/>
          <w:marRight w:val="0"/>
          <w:marTop w:val="0"/>
          <w:marBottom w:val="0"/>
          <w:divBdr>
            <w:top w:val="none" w:sz="0" w:space="0" w:color="auto"/>
            <w:left w:val="none" w:sz="0" w:space="0" w:color="auto"/>
            <w:bottom w:val="none" w:sz="0" w:space="0" w:color="auto"/>
            <w:right w:val="none" w:sz="0" w:space="0" w:color="auto"/>
          </w:divBdr>
        </w:div>
        <w:div w:id="1291741455">
          <w:marLeft w:val="0"/>
          <w:marRight w:val="0"/>
          <w:marTop w:val="0"/>
          <w:marBottom w:val="0"/>
          <w:divBdr>
            <w:top w:val="none" w:sz="0" w:space="0" w:color="auto"/>
            <w:left w:val="none" w:sz="0" w:space="0" w:color="auto"/>
            <w:bottom w:val="none" w:sz="0" w:space="0" w:color="auto"/>
            <w:right w:val="none" w:sz="0" w:space="0" w:color="auto"/>
          </w:divBdr>
        </w:div>
        <w:div w:id="68816830">
          <w:marLeft w:val="0"/>
          <w:marRight w:val="0"/>
          <w:marTop w:val="0"/>
          <w:marBottom w:val="0"/>
          <w:divBdr>
            <w:top w:val="none" w:sz="0" w:space="0" w:color="auto"/>
            <w:left w:val="none" w:sz="0" w:space="0" w:color="auto"/>
            <w:bottom w:val="none" w:sz="0" w:space="0" w:color="auto"/>
            <w:right w:val="none" w:sz="0" w:space="0" w:color="auto"/>
          </w:divBdr>
        </w:div>
      </w:divsChild>
    </w:div>
    <w:div w:id="2132356452">
      <w:bodyDiv w:val="1"/>
      <w:marLeft w:val="0"/>
      <w:marRight w:val="0"/>
      <w:marTop w:val="0"/>
      <w:marBottom w:val="0"/>
      <w:divBdr>
        <w:top w:val="none" w:sz="0" w:space="0" w:color="auto"/>
        <w:left w:val="none" w:sz="0" w:space="0" w:color="auto"/>
        <w:bottom w:val="none" w:sz="0" w:space="0" w:color="auto"/>
        <w:right w:val="none" w:sz="0" w:space="0" w:color="auto"/>
      </w:divBdr>
      <w:divsChild>
        <w:div w:id="344596211">
          <w:marLeft w:val="0"/>
          <w:marRight w:val="0"/>
          <w:marTop w:val="0"/>
          <w:marBottom w:val="0"/>
          <w:divBdr>
            <w:top w:val="none" w:sz="0" w:space="0" w:color="auto"/>
            <w:left w:val="none" w:sz="0" w:space="0" w:color="auto"/>
            <w:bottom w:val="none" w:sz="0" w:space="0" w:color="auto"/>
            <w:right w:val="none" w:sz="0" w:space="0" w:color="auto"/>
          </w:divBdr>
        </w:div>
        <w:div w:id="1800294956">
          <w:marLeft w:val="0"/>
          <w:marRight w:val="0"/>
          <w:marTop w:val="0"/>
          <w:marBottom w:val="0"/>
          <w:divBdr>
            <w:top w:val="none" w:sz="0" w:space="0" w:color="auto"/>
            <w:left w:val="none" w:sz="0" w:space="0" w:color="auto"/>
            <w:bottom w:val="none" w:sz="0" w:space="0" w:color="auto"/>
            <w:right w:val="none" w:sz="0" w:space="0" w:color="auto"/>
          </w:divBdr>
        </w:div>
      </w:divsChild>
    </w:div>
    <w:div w:id="2132477512">
      <w:bodyDiv w:val="1"/>
      <w:marLeft w:val="0"/>
      <w:marRight w:val="0"/>
      <w:marTop w:val="0"/>
      <w:marBottom w:val="0"/>
      <w:divBdr>
        <w:top w:val="none" w:sz="0" w:space="0" w:color="auto"/>
        <w:left w:val="none" w:sz="0" w:space="0" w:color="auto"/>
        <w:bottom w:val="none" w:sz="0" w:space="0" w:color="auto"/>
        <w:right w:val="none" w:sz="0" w:space="0" w:color="auto"/>
      </w:divBdr>
      <w:divsChild>
        <w:div w:id="1268807047">
          <w:marLeft w:val="0"/>
          <w:marRight w:val="0"/>
          <w:marTop w:val="0"/>
          <w:marBottom w:val="0"/>
          <w:divBdr>
            <w:top w:val="none" w:sz="0" w:space="0" w:color="auto"/>
            <w:left w:val="none" w:sz="0" w:space="0" w:color="auto"/>
            <w:bottom w:val="none" w:sz="0" w:space="0" w:color="auto"/>
            <w:right w:val="none" w:sz="0" w:space="0" w:color="auto"/>
          </w:divBdr>
        </w:div>
        <w:div w:id="1700353073">
          <w:marLeft w:val="0"/>
          <w:marRight w:val="0"/>
          <w:marTop w:val="0"/>
          <w:marBottom w:val="0"/>
          <w:divBdr>
            <w:top w:val="none" w:sz="0" w:space="0" w:color="auto"/>
            <w:left w:val="none" w:sz="0" w:space="0" w:color="auto"/>
            <w:bottom w:val="none" w:sz="0" w:space="0" w:color="auto"/>
            <w:right w:val="none" w:sz="0" w:space="0" w:color="auto"/>
          </w:divBdr>
        </w:div>
      </w:divsChild>
    </w:div>
    <w:div w:id="2134250197">
      <w:bodyDiv w:val="1"/>
      <w:marLeft w:val="0"/>
      <w:marRight w:val="0"/>
      <w:marTop w:val="0"/>
      <w:marBottom w:val="0"/>
      <w:divBdr>
        <w:top w:val="none" w:sz="0" w:space="0" w:color="auto"/>
        <w:left w:val="none" w:sz="0" w:space="0" w:color="auto"/>
        <w:bottom w:val="none" w:sz="0" w:space="0" w:color="auto"/>
        <w:right w:val="none" w:sz="0" w:space="0" w:color="auto"/>
      </w:divBdr>
      <w:divsChild>
        <w:div w:id="1423066528">
          <w:marLeft w:val="0"/>
          <w:marRight w:val="0"/>
          <w:marTop w:val="0"/>
          <w:marBottom w:val="0"/>
          <w:divBdr>
            <w:top w:val="none" w:sz="0" w:space="0" w:color="auto"/>
            <w:left w:val="none" w:sz="0" w:space="0" w:color="auto"/>
            <w:bottom w:val="none" w:sz="0" w:space="0" w:color="auto"/>
            <w:right w:val="none" w:sz="0" w:space="0" w:color="auto"/>
          </w:divBdr>
        </w:div>
        <w:div w:id="6902542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BE3D1-08E1-42D6-BFFC-63CFA60E8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Pages>
  <Words>35751</Words>
  <Characters>203781</Characters>
  <Application>Microsoft Office Word</Application>
  <DocSecurity>0</DocSecurity>
  <Lines>1698</Lines>
  <Paragraphs>478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성운경</dc:creator>
  <cp:keywords/>
  <dc:description/>
  <cp:lastModifiedBy>성운경</cp:lastModifiedBy>
  <cp:revision>3</cp:revision>
  <dcterms:created xsi:type="dcterms:W3CDTF">2026-01-21T07:15:00Z</dcterms:created>
  <dcterms:modified xsi:type="dcterms:W3CDTF">2026-01-21T11:58:00Z</dcterms:modified>
</cp:coreProperties>
</file>