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2EB9" w14:textId="77777777" w:rsidR="00142B73" w:rsidRDefault="00000000">
      <w:pPr>
        <w:spacing w:after="98" w:line="259" w:lineRule="auto"/>
        <w:ind w:left="132" w:firstLine="0"/>
        <w:jc w:val="center"/>
      </w:pPr>
      <w:r>
        <w:rPr>
          <w:noProof/>
        </w:rPr>
        <w:drawing>
          <wp:inline distT="0" distB="0" distL="0" distR="0" wp14:anchorId="714FC286" wp14:editId="1BE68465">
            <wp:extent cx="2548890" cy="254889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E85CD3" w14:textId="77777777" w:rsidR="00142B73" w:rsidRDefault="00000000">
      <w:pPr>
        <w:spacing w:after="157"/>
      </w:pPr>
      <w:r>
        <w:t xml:space="preserve">Retainer for Website Design &amp; Development Issued by:  </w:t>
      </w:r>
    </w:p>
    <w:p w14:paraId="583E00E3" w14:textId="77777777" w:rsidR="00142B73" w:rsidRDefault="00000000">
      <w:pPr>
        <w:spacing w:after="159"/>
      </w:pPr>
      <w:r>
        <w:t>Z.A.E Creations DATE: [18/06/2025] CLIENT NAME: [</w:t>
      </w:r>
      <w:proofErr w:type="spellStart"/>
      <w:r>
        <w:t>FirstChemPharmacy</w:t>
      </w:r>
      <w:proofErr w:type="spellEnd"/>
      <w:r>
        <w:t xml:space="preserve">] </w:t>
      </w:r>
    </w:p>
    <w:p w14:paraId="5DB4F66E" w14:textId="77777777" w:rsidR="00142B73" w:rsidRDefault="00000000">
      <w:pPr>
        <w:spacing w:after="157"/>
      </w:pPr>
      <w:r>
        <w:t xml:space="preserve">EFFECTIVE DATE: [____________________] </w:t>
      </w:r>
    </w:p>
    <w:p w14:paraId="025EBE5E" w14:textId="77777777" w:rsidR="00142B73" w:rsidRDefault="00000000">
      <w:pPr>
        <w:spacing w:after="160" w:line="259" w:lineRule="auto"/>
        <w:ind w:left="0" w:firstLine="0"/>
      </w:pPr>
      <w:r>
        <w:t xml:space="preserve"> </w:t>
      </w:r>
    </w:p>
    <w:p w14:paraId="07B9DEEA" w14:textId="77777777" w:rsidR="00142B73" w:rsidRDefault="00000000">
      <w:pPr>
        <w:spacing w:after="157"/>
      </w:pPr>
      <w:r>
        <w:t xml:space="preserve">Z.A.E Creations will provide the following services: </w:t>
      </w:r>
    </w:p>
    <w:p w14:paraId="00A9646C" w14:textId="77777777" w:rsidR="00142B73" w:rsidRDefault="00000000">
      <w:pPr>
        <w:spacing w:after="159" w:line="259" w:lineRule="auto"/>
        <w:ind w:left="-5"/>
      </w:pPr>
      <w:r>
        <w:rPr>
          <w:i/>
          <w:u w:val="single" w:color="000000"/>
        </w:rPr>
        <w:t>SCOPE OF WORK:</w:t>
      </w:r>
      <w:r>
        <w:t xml:space="preserve"> </w:t>
      </w:r>
      <w:r>
        <w:rPr>
          <w:i/>
        </w:rPr>
        <w:t xml:space="preserve"> </w:t>
      </w:r>
    </w:p>
    <w:p w14:paraId="7D7E2A2F" w14:textId="77777777" w:rsidR="00142B73" w:rsidRDefault="00000000">
      <w:pPr>
        <w:numPr>
          <w:ilvl w:val="0"/>
          <w:numId w:val="1"/>
        </w:numPr>
        <w:ind w:hanging="406"/>
      </w:pPr>
      <w:proofErr w:type="spellStart"/>
      <w:r>
        <w:t>Wordpress</w:t>
      </w:r>
      <w:proofErr w:type="spellEnd"/>
      <w:r>
        <w:t xml:space="preserve"> Website (E-Commerce) Fix </w:t>
      </w:r>
    </w:p>
    <w:p w14:paraId="6C254F67" w14:textId="77777777" w:rsidR="00142B73" w:rsidRDefault="00000000">
      <w:pPr>
        <w:numPr>
          <w:ilvl w:val="0"/>
          <w:numId w:val="1"/>
        </w:numPr>
        <w:ind w:hanging="406"/>
      </w:pPr>
      <w:r>
        <w:t xml:space="preserve">Dynamic e-commerce store </w:t>
      </w:r>
    </w:p>
    <w:p w14:paraId="6E640A57" w14:textId="77777777" w:rsidR="00142B73" w:rsidRDefault="00000000">
      <w:pPr>
        <w:numPr>
          <w:ilvl w:val="0"/>
          <w:numId w:val="1"/>
        </w:numPr>
        <w:ind w:hanging="406"/>
      </w:pPr>
      <w:r>
        <w:t xml:space="preserve">Responsive layout for mobile and desktop users.  </w:t>
      </w:r>
    </w:p>
    <w:p w14:paraId="0EEDA96A" w14:textId="77777777" w:rsidR="00142B73" w:rsidRDefault="00000000">
      <w:pPr>
        <w:numPr>
          <w:ilvl w:val="0"/>
          <w:numId w:val="1"/>
        </w:numPr>
        <w:ind w:hanging="406"/>
      </w:pPr>
      <w:r>
        <w:t xml:space="preserve">10-15 products/category. 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Add to cart – Checkout.  </w:t>
      </w:r>
    </w:p>
    <w:p w14:paraId="4E88FA15" w14:textId="77777777" w:rsidR="00142B73" w:rsidRDefault="00000000">
      <w:pPr>
        <w:numPr>
          <w:ilvl w:val="0"/>
          <w:numId w:val="1"/>
        </w:numPr>
        <w:ind w:hanging="406"/>
      </w:pPr>
      <w:r>
        <w:t xml:space="preserve">User Account creation fix  </w:t>
      </w:r>
    </w:p>
    <w:p w14:paraId="77EEE8C4" w14:textId="77777777" w:rsidR="00142B73" w:rsidRDefault="00000000">
      <w:pPr>
        <w:numPr>
          <w:ilvl w:val="0"/>
          <w:numId w:val="1"/>
        </w:numPr>
        <w:ind w:hanging="406"/>
      </w:pPr>
      <w:r>
        <w:t xml:space="preserve">Submit prescription </w:t>
      </w:r>
    </w:p>
    <w:p w14:paraId="2364B20C" w14:textId="77777777" w:rsidR="00142B73" w:rsidRDefault="00000000">
      <w:pPr>
        <w:numPr>
          <w:ilvl w:val="0"/>
          <w:numId w:val="1"/>
        </w:numPr>
        <w:ind w:hanging="406"/>
      </w:pPr>
      <w:r>
        <w:t xml:space="preserve">Basic SEO optimization for improved search visibility.  </w:t>
      </w:r>
    </w:p>
    <w:p w14:paraId="690F4029" w14:textId="77777777" w:rsidR="00142B73" w:rsidRDefault="00000000">
      <w:pPr>
        <w:numPr>
          <w:ilvl w:val="0"/>
          <w:numId w:val="1"/>
        </w:numPr>
        <w:ind w:hanging="406"/>
      </w:pPr>
      <w:r>
        <w:t xml:space="preserve">Integration of key features (e.g., contact forms, chatbot).  </w:t>
      </w:r>
    </w:p>
    <w:p w14:paraId="091D61E1" w14:textId="77777777" w:rsidR="00142B73" w:rsidRDefault="00000000">
      <w:pPr>
        <w:numPr>
          <w:ilvl w:val="0"/>
          <w:numId w:val="1"/>
        </w:numPr>
        <w:ind w:hanging="406"/>
      </w:pPr>
      <w:r>
        <w:t xml:space="preserve">digital platforms creation. (TIKTOK, INSTAGRAM, FACEBOOK) </w:t>
      </w:r>
    </w:p>
    <w:p w14:paraId="4740A751" w14:textId="77777777" w:rsidR="00142B73" w:rsidRDefault="00000000">
      <w:pPr>
        <w:numPr>
          <w:ilvl w:val="0"/>
          <w:numId w:val="1"/>
        </w:numPr>
        <w:ind w:hanging="406"/>
      </w:pPr>
      <w:r>
        <w:t xml:space="preserve">Content creation across digital platforms (posters) 1 poster/ every 2nd day of the week.  </w:t>
      </w:r>
    </w:p>
    <w:p w14:paraId="165F9935" w14:textId="77777777" w:rsidR="00142B73" w:rsidRDefault="00000000">
      <w:pPr>
        <w:numPr>
          <w:ilvl w:val="0"/>
          <w:numId w:val="1"/>
        </w:numPr>
        <w:spacing w:after="160"/>
        <w:ind w:hanging="406"/>
      </w:pPr>
      <w:r>
        <w:t xml:space="preserve">Basic maintenance (Bug fixes, layout refining, SEO embed, hovering effects).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Payment gateway (YOCO). 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Hovering effect Product card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Chatbot (REAL TIME/Bot).  </w:t>
      </w:r>
    </w:p>
    <w:p w14:paraId="6C85445E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4F9CBA3E" w14:textId="77777777" w:rsidR="00142B73" w:rsidRDefault="00000000">
      <w:pPr>
        <w:spacing w:after="159" w:line="259" w:lineRule="auto"/>
        <w:ind w:left="-5"/>
      </w:pPr>
      <w:r>
        <w:t xml:space="preserve"> 1. </w:t>
      </w:r>
      <w:r>
        <w:rPr>
          <w:i/>
          <w:u w:val="single" w:color="000000"/>
        </w:rPr>
        <w:t>SERVICES &amp; FEES:</w:t>
      </w:r>
      <w:r>
        <w:t xml:space="preserve"> </w:t>
      </w:r>
    </w:p>
    <w:p w14:paraId="4AA1AC2C" w14:textId="77777777" w:rsidR="00142B73" w:rsidRDefault="00000000">
      <w:pPr>
        <w:numPr>
          <w:ilvl w:val="0"/>
          <w:numId w:val="2"/>
        </w:numPr>
        <w:spacing w:after="160" w:line="259" w:lineRule="auto"/>
        <w:ind w:hanging="251"/>
      </w:pPr>
      <w:r>
        <w:rPr>
          <w:b/>
        </w:rPr>
        <w:t xml:space="preserve">Website Development: </w:t>
      </w:r>
    </w:p>
    <w:p w14:paraId="3756F10C" w14:textId="77777777" w:rsidR="00142B73" w:rsidRDefault="00000000">
      <w:pPr>
        <w:numPr>
          <w:ilvl w:val="1"/>
          <w:numId w:val="2"/>
        </w:numPr>
        <w:ind w:hanging="360"/>
      </w:pPr>
      <w:r>
        <w:t xml:space="preserve">Scope: Design, coding, testing, and deployment of [E-commerce].  </w:t>
      </w:r>
    </w:p>
    <w:p w14:paraId="1D6A23C4" w14:textId="77777777" w:rsidR="00142B73" w:rsidRDefault="00000000">
      <w:pPr>
        <w:numPr>
          <w:ilvl w:val="1"/>
          <w:numId w:val="2"/>
        </w:numPr>
        <w:ind w:hanging="360"/>
      </w:pPr>
      <w:r>
        <w:t xml:space="preserve">Timeline: </w:t>
      </w:r>
      <w:r>
        <w:rPr>
          <w:color w:val="FF0000"/>
        </w:rPr>
        <w:t xml:space="preserve">7–14 days </w:t>
      </w:r>
      <w:r>
        <w:t xml:space="preserve">after receiving:  </w:t>
      </w:r>
    </w:p>
    <w:p w14:paraId="0BEAD7D8" w14:textId="77777777" w:rsidR="00142B73" w:rsidRDefault="00000000">
      <w:pPr>
        <w:numPr>
          <w:ilvl w:val="1"/>
          <w:numId w:val="2"/>
        </w:numPr>
        <w:spacing w:after="1" w:line="259" w:lineRule="auto"/>
        <w:ind w:hanging="360"/>
      </w:pPr>
      <w:r>
        <w:t>100% deposit (</w:t>
      </w:r>
      <w:r>
        <w:rPr>
          <w:color w:val="FF0000"/>
        </w:rPr>
        <w:t>R1,000 of R1,000 total</w:t>
      </w:r>
      <w:r>
        <w:t xml:space="preserve">). </w:t>
      </w:r>
    </w:p>
    <w:p w14:paraId="4B673171" w14:textId="77777777" w:rsidR="00142B73" w:rsidRDefault="00000000">
      <w:pPr>
        <w:numPr>
          <w:ilvl w:val="1"/>
          <w:numId w:val="2"/>
        </w:numPr>
        <w:ind w:hanging="360"/>
      </w:pPr>
      <w:r>
        <w:t xml:space="preserve">All client-provided content (text/images/logo etc). </w:t>
      </w:r>
    </w:p>
    <w:p w14:paraId="4A3BC3DE" w14:textId="30EC7E63" w:rsidR="00770EAD" w:rsidRDefault="00000000" w:rsidP="00770EAD">
      <w:pPr>
        <w:numPr>
          <w:ilvl w:val="0"/>
          <w:numId w:val="2"/>
        </w:numPr>
        <w:spacing w:after="160" w:line="259" w:lineRule="auto"/>
        <w:ind w:hanging="251"/>
      </w:pPr>
      <w:r>
        <w:rPr>
          <w:b/>
        </w:rPr>
        <w:t>Monthly Retainer (managed services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51145252" w14:textId="73FFE0C1" w:rsidR="00142B73" w:rsidRDefault="00000000">
      <w:pPr>
        <w:numPr>
          <w:ilvl w:val="1"/>
          <w:numId w:val="2"/>
        </w:numPr>
        <w:ind w:hanging="360"/>
      </w:pPr>
      <w:r>
        <w:t>Fee: R</w:t>
      </w:r>
      <w:r>
        <w:rPr>
          <w:color w:val="FF0000"/>
        </w:rPr>
        <w:t xml:space="preserve"> [</w:t>
      </w:r>
      <w:r w:rsidR="00770EAD">
        <w:rPr>
          <w:color w:val="FF0000"/>
        </w:rPr>
        <w:t>5</w:t>
      </w:r>
      <w:r>
        <w:rPr>
          <w:color w:val="FF0000"/>
        </w:rPr>
        <w:t xml:space="preserve">00,00] </w:t>
      </w:r>
      <w:r>
        <w:t xml:space="preserve">(fixed, as per client restraints agreement). </w:t>
      </w:r>
    </w:p>
    <w:p w14:paraId="13A6F87F" w14:textId="77777777" w:rsidR="00142B73" w:rsidRDefault="00000000">
      <w:pPr>
        <w:numPr>
          <w:ilvl w:val="1"/>
          <w:numId w:val="2"/>
        </w:numPr>
        <w:ind w:hanging="360"/>
      </w:pPr>
      <w:r>
        <w:lastRenderedPageBreak/>
        <w:t xml:space="preserve">Includes: </w:t>
      </w:r>
      <w:r>
        <w:rPr>
          <w:color w:val="FF0000"/>
        </w:rPr>
        <w:t xml:space="preserve">6 hours/week </w:t>
      </w:r>
      <w:r>
        <w:t xml:space="preserve">(2 hours/day, Mon/Wed/Fri). </w:t>
      </w:r>
    </w:p>
    <w:p w14:paraId="0797D869" w14:textId="77777777" w:rsidR="00142B73" w:rsidRDefault="00000000">
      <w:pPr>
        <w:numPr>
          <w:ilvl w:val="1"/>
          <w:numId w:val="2"/>
        </w:numPr>
        <w:ind w:hanging="360"/>
      </w:pPr>
      <w:r>
        <w:t xml:space="preserve">Security updates, backups, bug fixes. </w:t>
      </w:r>
    </w:p>
    <w:p w14:paraId="6755F76E" w14:textId="77777777" w:rsidR="00142B73" w:rsidRDefault="00000000">
      <w:pPr>
        <w:numPr>
          <w:ilvl w:val="1"/>
          <w:numId w:val="2"/>
        </w:numPr>
        <w:ind w:hanging="360"/>
      </w:pPr>
      <w:r>
        <w:t xml:space="preserve">Excludes: New features/redesigns (R200/hour). </w:t>
      </w:r>
    </w:p>
    <w:p w14:paraId="11C9EF5D" w14:textId="77777777" w:rsidR="00770EAD" w:rsidRDefault="00770EAD" w:rsidP="00770EAD"/>
    <w:p w14:paraId="0F41FB51" w14:textId="47067955" w:rsidR="00770EAD" w:rsidRDefault="00770EAD" w:rsidP="00770E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Duration (Managed Services)</w:t>
      </w:r>
    </w:p>
    <w:p w14:paraId="6433DA81" w14:textId="77777777" w:rsidR="00770EAD" w:rsidRPr="00770EAD" w:rsidRDefault="00770EAD" w:rsidP="00770EAD">
      <w:pPr>
        <w:ind w:left="241" w:firstLine="0"/>
        <w:rPr>
          <w:b/>
          <w:bCs/>
        </w:rPr>
      </w:pPr>
    </w:p>
    <w:p w14:paraId="4C02F5F0" w14:textId="64C96177" w:rsidR="00770EAD" w:rsidRDefault="00770EAD" w:rsidP="00770EAD">
      <w:pPr>
        <w:numPr>
          <w:ilvl w:val="1"/>
          <w:numId w:val="2"/>
        </w:numPr>
        <w:ind w:hanging="360"/>
      </w:pPr>
      <w:r>
        <w:rPr>
          <w:color w:val="FF0000"/>
        </w:rPr>
        <w:t xml:space="preserve">3 MONTHS (90 DAYS) to be reviewed </w:t>
      </w:r>
    </w:p>
    <w:p w14:paraId="102DBA06" w14:textId="77777777" w:rsidR="00770EAD" w:rsidRPr="00770EAD" w:rsidRDefault="00770EAD" w:rsidP="00770EAD">
      <w:pPr>
        <w:ind w:left="241" w:firstLine="0"/>
        <w:rPr>
          <w:b/>
          <w:bCs/>
        </w:rPr>
      </w:pPr>
    </w:p>
    <w:p w14:paraId="68021525" w14:textId="77777777" w:rsidR="00142B73" w:rsidRDefault="00000000">
      <w:pPr>
        <w:spacing w:after="0" w:line="259" w:lineRule="auto"/>
        <w:ind w:left="763" w:firstLine="0"/>
      </w:pPr>
      <w:r>
        <w:t xml:space="preserve"> </w:t>
      </w:r>
    </w:p>
    <w:p w14:paraId="32F212A5" w14:textId="77777777" w:rsidR="00142B73" w:rsidRDefault="00000000">
      <w:pPr>
        <w:spacing w:after="160" w:line="259" w:lineRule="auto"/>
        <w:ind w:left="763" w:firstLine="0"/>
      </w:pPr>
      <w:r>
        <w:t xml:space="preserve"> </w:t>
      </w:r>
    </w:p>
    <w:p w14:paraId="0BC2147E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2F98E35E" w14:textId="77777777" w:rsidR="00142B73" w:rsidRDefault="00000000">
      <w:pPr>
        <w:numPr>
          <w:ilvl w:val="0"/>
          <w:numId w:val="3"/>
        </w:numPr>
        <w:spacing w:after="159" w:line="259" w:lineRule="auto"/>
        <w:ind w:hanging="271"/>
      </w:pPr>
      <w:r>
        <w:rPr>
          <w:i/>
          <w:u w:val="single" w:color="000000"/>
        </w:rPr>
        <w:t>PAYMENT TERMS:</w:t>
      </w:r>
      <w:r>
        <w:t xml:space="preserve"> </w:t>
      </w:r>
    </w:p>
    <w:p w14:paraId="17574C77" w14:textId="77777777" w:rsidR="00142B73" w:rsidRDefault="00000000">
      <w:pPr>
        <w:numPr>
          <w:ilvl w:val="1"/>
          <w:numId w:val="3"/>
        </w:numPr>
        <w:ind w:hanging="360"/>
      </w:pPr>
      <w:r>
        <w:t xml:space="preserve">Payment due date is the </w:t>
      </w:r>
      <w:r>
        <w:rPr>
          <w:color w:val="FF0000"/>
        </w:rPr>
        <w:t xml:space="preserve">30th OF EVERY MONTH. </w:t>
      </w:r>
      <w:r>
        <w:t xml:space="preserve"> </w:t>
      </w:r>
    </w:p>
    <w:p w14:paraId="0B1D375E" w14:textId="77777777" w:rsidR="00142B73" w:rsidRDefault="00000000">
      <w:pPr>
        <w:numPr>
          <w:ilvl w:val="1"/>
          <w:numId w:val="3"/>
        </w:numPr>
        <w:ind w:hanging="360"/>
      </w:pPr>
      <w:r>
        <w:t>Late Fees</w:t>
      </w:r>
      <w:r>
        <w:rPr>
          <w:color w:val="FF0000"/>
        </w:rPr>
        <w:t xml:space="preserve">: 20% </w:t>
      </w:r>
      <w:r>
        <w:t xml:space="preserve">penalty after 2 days. </w:t>
      </w:r>
    </w:p>
    <w:p w14:paraId="7AE1C538" w14:textId="77777777" w:rsidR="00142B73" w:rsidRDefault="00000000">
      <w:pPr>
        <w:numPr>
          <w:ilvl w:val="1"/>
          <w:numId w:val="3"/>
        </w:numPr>
        <w:ind w:hanging="360"/>
      </w:pPr>
      <w:r>
        <w:t xml:space="preserve">Payment Penalty will be advised if payment has not been received three days after the due date.  </w:t>
      </w:r>
    </w:p>
    <w:p w14:paraId="4257FEC3" w14:textId="77777777" w:rsidR="00142B73" w:rsidRDefault="00000000">
      <w:pPr>
        <w:numPr>
          <w:ilvl w:val="1"/>
          <w:numId w:val="3"/>
        </w:numPr>
        <w:ind w:hanging="360"/>
      </w:pPr>
      <w:r>
        <w:t xml:space="preserve">Website will be </w:t>
      </w:r>
      <w:r>
        <w:rPr>
          <w:color w:val="FF0000"/>
        </w:rPr>
        <w:t xml:space="preserve">shut down </w:t>
      </w:r>
      <w:r>
        <w:t xml:space="preserve">temporarily until payment has reflected.  </w:t>
      </w:r>
    </w:p>
    <w:p w14:paraId="44D55DC6" w14:textId="77777777" w:rsidR="00142B73" w:rsidRDefault="00000000">
      <w:pPr>
        <w:numPr>
          <w:ilvl w:val="1"/>
          <w:numId w:val="3"/>
        </w:numPr>
        <w:spacing w:after="157"/>
        <w:ind w:hanging="360"/>
      </w:pPr>
      <w:r>
        <w:t xml:space="preserve">Failure to meet payment deadline after 2nd attempt will result in </w:t>
      </w:r>
      <w:r>
        <w:rPr>
          <w:color w:val="FF0000"/>
        </w:rPr>
        <w:t xml:space="preserve">TERMINATION </w:t>
      </w:r>
      <w:r>
        <w:t xml:space="preserve">of contract.  </w:t>
      </w:r>
    </w:p>
    <w:p w14:paraId="487B5417" w14:textId="77777777" w:rsidR="00142B73" w:rsidRDefault="00000000">
      <w:pPr>
        <w:spacing w:after="160" w:line="259" w:lineRule="auto"/>
        <w:ind w:left="0" w:firstLine="0"/>
      </w:pPr>
      <w:r>
        <w:t xml:space="preserve"> </w:t>
      </w:r>
    </w:p>
    <w:p w14:paraId="3E55C40E" w14:textId="77777777" w:rsidR="00142B73" w:rsidRDefault="00000000">
      <w:pPr>
        <w:numPr>
          <w:ilvl w:val="0"/>
          <w:numId w:val="3"/>
        </w:numPr>
        <w:spacing w:after="159" w:line="259" w:lineRule="auto"/>
        <w:ind w:hanging="271"/>
      </w:pPr>
      <w:r>
        <w:rPr>
          <w:i/>
          <w:u w:val="single" w:color="000000"/>
        </w:rPr>
        <w:t>DEVELOPMENT REFUND POLICY:</w:t>
      </w:r>
      <w:r>
        <w:t xml:space="preserve"> </w:t>
      </w:r>
    </w:p>
    <w:p w14:paraId="7B4F34C9" w14:textId="77777777" w:rsidR="00142B73" w:rsidRDefault="00000000">
      <w:pPr>
        <w:numPr>
          <w:ilvl w:val="1"/>
          <w:numId w:val="3"/>
        </w:numPr>
        <w:ind w:hanging="360"/>
      </w:pPr>
      <w:r>
        <w:t xml:space="preserve">Deposit </w:t>
      </w:r>
      <w:r>
        <w:rPr>
          <w:color w:val="FF0000"/>
        </w:rPr>
        <w:t xml:space="preserve">non-refundable </w:t>
      </w:r>
      <w:r>
        <w:t xml:space="preserve">if work/website has begun. </w:t>
      </w:r>
    </w:p>
    <w:p w14:paraId="28A8EBD9" w14:textId="77777777" w:rsidR="00142B73" w:rsidRDefault="00000000">
      <w:pPr>
        <w:numPr>
          <w:ilvl w:val="1"/>
          <w:numId w:val="3"/>
        </w:numPr>
        <w:spacing w:after="157"/>
        <w:ind w:hanging="360"/>
      </w:pPr>
      <w:r>
        <w:t xml:space="preserve">Cancellation mid-project: Client pays for completed hours R200/hour. </w:t>
      </w:r>
    </w:p>
    <w:p w14:paraId="736C9BCD" w14:textId="77777777" w:rsidR="00142B73" w:rsidRDefault="00000000">
      <w:pPr>
        <w:spacing w:after="161" w:line="259" w:lineRule="auto"/>
        <w:ind w:left="0" w:firstLine="0"/>
      </w:pPr>
      <w:r>
        <w:t xml:space="preserve"> </w:t>
      </w:r>
    </w:p>
    <w:p w14:paraId="28A1FB9D" w14:textId="77777777" w:rsidR="00142B73" w:rsidRDefault="00000000">
      <w:pPr>
        <w:numPr>
          <w:ilvl w:val="0"/>
          <w:numId w:val="3"/>
        </w:numPr>
        <w:spacing w:after="159" w:line="259" w:lineRule="auto"/>
        <w:ind w:hanging="271"/>
      </w:pPr>
      <w:r>
        <w:rPr>
          <w:i/>
          <w:u w:val="single" w:color="000000"/>
        </w:rPr>
        <w:t>INTELLECTUAL PROPERTY:</w:t>
      </w:r>
      <w:r>
        <w:rPr>
          <w:i/>
        </w:rPr>
        <w:t xml:space="preserve"> </w:t>
      </w:r>
    </w:p>
    <w:p w14:paraId="693E7E7D" w14:textId="77777777" w:rsidR="00142B73" w:rsidRDefault="00000000">
      <w:pPr>
        <w:numPr>
          <w:ilvl w:val="1"/>
          <w:numId w:val="3"/>
        </w:numPr>
        <w:spacing w:after="160"/>
        <w:ind w:hanging="360"/>
      </w:pPr>
      <w:r>
        <w:t>Client Owns: Custom code/content after full payment (</w:t>
      </w:r>
      <w:r>
        <w:rPr>
          <w:color w:val="FF0000"/>
        </w:rPr>
        <w:t>BUYOUT</w:t>
      </w:r>
      <w:r>
        <w:t xml:space="preserve">) met. </w:t>
      </w:r>
    </w:p>
    <w:p w14:paraId="1D87740E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707BED1D" w14:textId="77777777" w:rsidR="00142B73" w:rsidRDefault="00000000">
      <w:pPr>
        <w:spacing w:after="162" w:line="259" w:lineRule="auto"/>
        <w:ind w:left="0" w:firstLine="0"/>
      </w:pPr>
      <w:r>
        <w:rPr>
          <w:b/>
          <w:u w:val="single" w:color="000000"/>
        </w:rPr>
        <w:t>Buyout fee:</w:t>
      </w:r>
      <w:r>
        <w:rPr>
          <w:b/>
        </w:rPr>
        <w:t xml:space="preserve"> </w:t>
      </w:r>
    </w:p>
    <w:p w14:paraId="5D445BEF" w14:textId="77777777" w:rsidR="00142B73" w:rsidRDefault="00000000">
      <w:pPr>
        <w:numPr>
          <w:ilvl w:val="1"/>
          <w:numId w:val="3"/>
        </w:numPr>
        <w:ind w:hanging="360"/>
      </w:pPr>
      <w:r>
        <w:t xml:space="preserve">Subject to </w:t>
      </w:r>
      <w:r>
        <w:rPr>
          <w:color w:val="FF0000"/>
        </w:rPr>
        <w:t xml:space="preserve">R2.500.00 </w:t>
      </w:r>
    </w:p>
    <w:p w14:paraId="2287B6F8" w14:textId="77777777" w:rsidR="00142B73" w:rsidRDefault="00000000">
      <w:pPr>
        <w:numPr>
          <w:ilvl w:val="1"/>
          <w:numId w:val="3"/>
        </w:numPr>
        <w:ind w:hanging="360"/>
      </w:pPr>
      <w:r>
        <w:t xml:space="preserve">Developer Keeps: Reusable code snippets, frameworks. </w:t>
      </w:r>
    </w:p>
    <w:p w14:paraId="4B830516" w14:textId="77777777" w:rsidR="00142B73" w:rsidRDefault="00000000">
      <w:pPr>
        <w:numPr>
          <w:ilvl w:val="1"/>
          <w:numId w:val="3"/>
        </w:numPr>
        <w:ind w:hanging="360"/>
      </w:pPr>
      <w:r>
        <w:t xml:space="preserve">Portfolio Rights: Developer may showcase work. </w:t>
      </w:r>
    </w:p>
    <w:p w14:paraId="0CCB9D1E" w14:textId="77777777" w:rsidR="00770EAD" w:rsidRDefault="00000000">
      <w:pPr>
        <w:numPr>
          <w:ilvl w:val="1"/>
          <w:numId w:val="3"/>
        </w:numPr>
        <w:spacing w:after="158"/>
        <w:ind w:hanging="360"/>
      </w:pPr>
      <w:r>
        <w:t>Developer owns rights to custom code unless client opts to buyout where rights are transferred.</w:t>
      </w:r>
    </w:p>
    <w:p w14:paraId="7C66F148" w14:textId="5299075C" w:rsidR="00142B73" w:rsidRDefault="00770EAD" w:rsidP="00770EAD">
      <w:pPr>
        <w:spacing w:after="158"/>
        <w:ind w:left="0" w:firstLine="0"/>
      </w:pPr>
      <w:r>
        <w:t xml:space="preserve">** </w:t>
      </w:r>
      <w:r>
        <w:rPr>
          <w:color w:val="FF0000"/>
        </w:rPr>
        <w:t xml:space="preserve">DISCLAIMER Buyout fee due to change as website complexity changes </w:t>
      </w:r>
      <w:r>
        <w:rPr>
          <w:color w:val="auto"/>
        </w:rPr>
        <w:t>**</w:t>
      </w:r>
      <w:r w:rsidR="00000000">
        <w:t xml:space="preserve">  </w:t>
      </w:r>
    </w:p>
    <w:p w14:paraId="144364A0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7877FF33" w14:textId="77777777" w:rsidR="00142B73" w:rsidRDefault="00000000">
      <w:pPr>
        <w:numPr>
          <w:ilvl w:val="0"/>
          <w:numId w:val="3"/>
        </w:numPr>
        <w:spacing w:after="159" w:line="259" w:lineRule="auto"/>
        <w:ind w:hanging="271"/>
      </w:pPr>
      <w:r>
        <w:rPr>
          <w:i/>
          <w:u w:val="single" w:color="000000"/>
        </w:rPr>
        <w:t>SUPPORT &amp; AVAILABILITY:</w:t>
      </w:r>
      <w:r>
        <w:t xml:space="preserve"> </w:t>
      </w:r>
    </w:p>
    <w:p w14:paraId="2E8646C2" w14:textId="77777777" w:rsidR="00142B73" w:rsidRDefault="00000000">
      <w:pPr>
        <w:numPr>
          <w:ilvl w:val="1"/>
          <w:numId w:val="3"/>
        </w:numPr>
        <w:ind w:hanging="360"/>
      </w:pPr>
      <w:r>
        <w:t xml:space="preserve">Support Hours: Mon/Wed/Fri [10am–5pm] Included in Section 1.b hours/day.  </w:t>
      </w:r>
    </w:p>
    <w:p w14:paraId="7055446F" w14:textId="77777777" w:rsidR="00142B73" w:rsidRDefault="00000000">
      <w:pPr>
        <w:numPr>
          <w:ilvl w:val="1"/>
          <w:numId w:val="3"/>
        </w:numPr>
        <w:ind w:hanging="360"/>
      </w:pPr>
      <w:r>
        <w:t xml:space="preserve">Emergency services: R200/hour (if available). </w:t>
      </w:r>
    </w:p>
    <w:p w14:paraId="122F4CDD" w14:textId="77777777" w:rsidR="00142B73" w:rsidRDefault="00000000">
      <w:pPr>
        <w:numPr>
          <w:ilvl w:val="1"/>
          <w:numId w:val="3"/>
        </w:numPr>
        <w:spacing w:after="160"/>
        <w:ind w:hanging="360"/>
      </w:pPr>
      <w:r>
        <w:t xml:space="preserve">Response Time: 1 Hour/s for non-urgent requests. </w:t>
      </w:r>
    </w:p>
    <w:p w14:paraId="3BA47B8C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30248BB8" w14:textId="77777777" w:rsidR="00142B73" w:rsidRDefault="00000000">
      <w:pPr>
        <w:numPr>
          <w:ilvl w:val="0"/>
          <w:numId w:val="4"/>
        </w:numPr>
        <w:spacing w:after="159" w:line="259" w:lineRule="auto"/>
        <w:ind w:hanging="226"/>
      </w:pPr>
      <w:r>
        <w:rPr>
          <w:i/>
          <w:u w:val="single" w:color="000000"/>
        </w:rPr>
        <w:t>TERMINATION:</w:t>
      </w:r>
      <w:r>
        <w:t xml:space="preserve"> </w:t>
      </w:r>
    </w:p>
    <w:p w14:paraId="0510CDDE" w14:textId="77777777" w:rsidR="00142B73" w:rsidRDefault="00000000">
      <w:pPr>
        <w:numPr>
          <w:ilvl w:val="1"/>
          <w:numId w:val="4"/>
        </w:numPr>
        <w:ind w:right="117" w:hanging="360"/>
      </w:pPr>
      <w:r>
        <w:t xml:space="preserve">By Either Party: </w:t>
      </w:r>
      <w:r>
        <w:rPr>
          <w:color w:val="FF0000"/>
        </w:rPr>
        <w:t xml:space="preserve">14 DAYS </w:t>
      </w:r>
      <w:r>
        <w:t xml:space="preserve">written notice. </w:t>
      </w:r>
    </w:p>
    <w:p w14:paraId="70B65DB7" w14:textId="77777777" w:rsidR="00142B73" w:rsidRDefault="00000000">
      <w:pPr>
        <w:numPr>
          <w:ilvl w:val="1"/>
          <w:numId w:val="4"/>
        </w:numPr>
        <w:spacing w:after="158" w:line="259" w:lineRule="auto"/>
        <w:ind w:right="117" w:hanging="360"/>
      </w:pPr>
      <w:r>
        <w:t>Early Termination: Client pays for all completed work</w:t>
      </w:r>
      <w:r>
        <w:rPr>
          <w:color w:val="FF0000"/>
        </w:rPr>
        <w:t xml:space="preserve"> + 30% </w:t>
      </w:r>
      <w:r>
        <w:t xml:space="preserve">of remaining retainer fee. </w:t>
      </w:r>
    </w:p>
    <w:p w14:paraId="1F362BCB" w14:textId="77777777" w:rsidR="00142B73" w:rsidRDefault="00000000">
      <w:pPr>
        <w:spacing w:after="160" w:line="259" w:lineRule="auto"/>
        <w:ind w:left="0" w:firstLine="0"/>
      </w:pPr>
      <w:r>
        <w:t xml:space="preserve"> </w:t>
      </w:r>
    </w:p>
    <w:p w14:paraId="7C3ADD63" w14:textId="77777777" w:rsidR="00142B73" w:rsidRDefault="00000000">
      <w:pPr>
        <w:numPr>
          <w:ilvl w:val="0"/>
          <w:numId w:val="4"/>
        </w:numPr>
        <w:spacing w:after="159" w:line="259" w:lineRule="auto"/>
        <w:ind w:hanging="226"/>
      </w:pPr>
      <w:r>
        <w:rPr>
          <w:i/>
          <w:u w:val="single" w:color="000000"/>
        </w:rPr>
        <w:t>LIABILITIES:</w:t>
      </w:r>
      <w:r>
        <w:rPr>
          <w:i/>
        </w:rPr>
        <w:t xml:space="preserve"> </w:t>
      </w:r>
    </w:p>
    <w:p w14:paraId="794C2C93" w14:textId="77777777" w:rsidR="00142B73" w:rsidRDefault="00000000">
      <w:pPr>
        <w:spacing w:after="158" w:line="259" w:lineRule="auto"/>
        <w:ind w:left="-5"/>
      </w:pPr>
      <w:r>
        <w:rPr>
          <w:color w:val="FF0000"/>
        </w:rPr>
        <w:t xml:space="preserve">Z.A.E Creations is not responsible for: </w:t>
      </w:r>
    </w:p>
    <w:p w14:paraId="7A570F4A" w14:textId="77777777" w:rsidR="00142B73" w:rsidRDefault="00000000">
      <w:pPr>
        <w:numPr>
          <w:ilvl w:val="1"/>
          <w:numId w:val="4"/>
        </w:numPr>
        <w:ind w:right="117" w:hanging="360"/>
      </w:pPr>
      <w:r>
        <w:t xml:space="preserve">Client-provided illegal/infringing content. </w:t>
      </w:r>
    </w:p>
    <w:p w14:paraId="78F28EE1" w14:textId="77777777" w:rsidR="00142B73" w:rsidRDefault="00000000">
      <w:pPr>
        <w:numPr>
          <w:ilvl w:val="1"/>
          <w:numId w:val="4"/>
        </w:numPr>
        <w:spacing w:after="157"/>
        <w:ind w:right="117" w:hanging="360"/>
      </w:pPr>
      <w:r>
        <w:t>Issues caused by third-party plugins</w:t>
      </w:r>
      <w:proofErr w:type="gramStart"/>
      <w:r>
        <w:t>/(</w:t>
      </w:r>
      <w:proofErr w:type="gramEnd"/>
      <w:r>
        <w:t xml:space="preserve">hosting issues, domain expiry, etc.).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Browser Support: Modern browsers only (no IE11). </w:t>
      </w:r>
    </w:p>
    <w:p w14:paraId="0C603777" w14:textId="77777777" w:rsidR="00142B73" w:rsidRDefault="00000000">
      <w:pPr>
        <w:numPr>
          <w:ilvl w:val="0"/>
          <w:numId w:val="4"/>
        </w:numPr>
        <w:spacing w:after="159" w:line="259" w:lineRule="auto"/>
        <w:ind w:hanging="226"/>
      </w:pPr>
      <w:r>
        <w:rPr>
          <w:i/>
          <w:u w:val="single" w:color="000000"/>
        </w:rPr>
        <w:t>GOVERNING LAW AGREEMENT:</w:t>
      </w:r>
      <w:r>
        <w:t xml:space="preserve"> </w:t>
      </w:r>
    </w:p>
    <w:p w14:paraId="623C8F18" w14:textId="77777777" w:rsidR="00142B73" w:rsidRDefault="00000000">
      <w:pPr>
        <w:spacing w:after="158" w:line="259" w:lineRule="auto"/>
        <w:ind w:left="-5"/>
      </w:pPr>
      <w:r>
        <w:rPr>
          <w:color w:val="FF0000"/>
        </w:rPr>
        <w:t xml:space="preserve">This agreement is governed by South African law. Acceptance &amp; Agreement By signing below, the client agrees to the above terms and conditions. </w:t>
      </w:r>
    </w:p>
    <w:p w14:paraId="484A74C5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6B6E765E" w14:textId="77777777" w:rsidR="00142B73" w:rsidRDefault="00000000">
      <w:pPr>
        <w:numPr>
          <w:ilvl w:val="0"/>
          <w:numId w:val="4"/>
        </w:numPr>
        <w:spacing w:after="159" w:line="259" w:lineRule="auto"/>
        <w:ind w:hanging="226"/>
      </w:pPr>
      <w:r>
        <w:rPr>
          <w:i/>
          <w:u w:val="single" w:color="000000"/>
        </w:rPr>
        <w:t>SIGNATURE:</w:t>
      </w:r>
      <w:r>
        <w:t xml:space="preserve"> </w:t>
      </w:r>
    </w:p>
    <w:p w14:paraId="07BFD4F6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6559888E" w14:textId="77777777" w:rsidR="00142B73" w:rsidRDefault="00000000">
      <w:pPr>
        <w:spacing w:after="159"/>
      </w:pPr>
      <w:r>
        <w:t xml:space="preserve">Client: ____________________________________________Date: ____________________________ </w:t>
      </w:r>
    </w:p>
    <w:p w14:paraId="36D8895A" w14:textId="77777777" w:rsidR="00142B73" w:rsidRDefault="00000000">
      <w:pPr>
        <w:spacing w:after="158" w:line="259" w:lineRule="auto"/>
        <w:ind w:left="0" w:firstLine="0"/>
      </w:pPr>
      <w:r>
        <w:t xml:space="preserve"> </w:t>
      </w:r>
    </w:p>
    <w:p w14:paraId="2C1A0C66" w14:textId="77777777" w:rsidR="00142B73" w:rsidRDefault="00000000">
      <w:pPr>
        <w:spacing w:after="158"/>
      </w:pPr>
      <w:r>
        <w:t xml:space="preserve">Developer: _______________________________________ Date: ____________________________ </w:t>
      </w:r>
    </w:p>
    <w:p w14:paraId="7E5A8290" w14:textId="77777777" w:rsidR="00142B73" w:rsidRDefault="00000000">
      <w:r>
        <w:t>Contract Signed on the: _________________</w:t>
      </w:r>
      <w:r>
        <w:rPr>
          <w:noProof/>
        </w:rPr>
        <w:drawing>
          <wp:inline distT="0" distB="0" distL="0" distR="0" wp14:anchorId="7571D7F3" wp14:editId="2B768D80">
            <wp:extent cx="788035" cy="78803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42B73">
      <w:pgSz w:w="11906" w:h="16838"/>
      <w:pgMar w:top="1439" w:right="1529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C56B6"/>
    <w:multiLevelType w:val="hybridMultilevel"/>
    <w:tmpl w:val="B53680F2"/>
    <w:lvl w:ilvl="0" w:tplc="40DCBA18">
      <w:start w:val="1"/>
      <w:numFmt w:val="upperLetter"/>
      <w:lvlText w:val="%1."/>
      <w:lvlJc w:val="left"/>
      <w:pPr>
        <w:ind w:left="2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C6B6A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42829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66E33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A2DD9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C0D9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0C02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EA5C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074C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8A2A0F"/>
    <w:multiLevelType w:val="hybridMultilevel"/>
    <w:tmpl w:val="7A14C57E"/>
    <w:lvl w:ilvl="0" w:tplc="F95E1C56">
      <w:start w:val="1"/>
      <w:numFmt w:val="bullet"/>
      <w:lvlText w:val="▪"/>
      <w:lvlJc w:val="left"/>
      <w:pPr>
        <w:ind w:left="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2943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6C7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661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CEE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FAEDA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3205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C55A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D02D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9928DF"/>
    <w:multiLevelType w:val="hybridMultilevel"/>
    <w:tmpl w:val="4F3E6C06"/>
    <w:lvl w:ilvl="0" w:tplc="81122464">
      <w:start w:val="2"/>
      <w:numFmt w:val="decimal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C4E6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801B9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06A20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56339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C75A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E377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2C0A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C743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841B32"/>
    <w:multiLevelType w:val="hybridMultilevel"/>
    <w:tmpl w:val="EE3ACEBA"/>
    <w:lvl w:ilvl="0" w:tplc="40FED156">
      <w:start w:val="5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2672DC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545A74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C491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8C265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A21E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ACD2E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12138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675A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695142">
    <w:abstractNumId w:val="1"/>
  </w:num>
  <w:num w:numId="2" w16cid:durableId="2038462310">
    <w:abstractNumId w:val="0"/>
  </w:num>
  <w:num w:numId="3" w16cid:durableId="503521032">
    <w:abstractNumId w:val="2"/>
  </w:num>
  <w:num w:numId="4" w16cid:durableId="127361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73"/>
    <w:rsid w:val="00142B73"/>
    <w:rsid w:val="00291D84"/>
    <w:rsid w:val="007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8429C0"/>
  <w15:docId w15:val="{958F167A-617C-4DBF-97D3-724871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499</Words>
  <Characters>2848</Characters>
  <Application>Microsoft Office Word</Application>
  <DocSecurity>0</DocSecurity>
  <Lines>23</Lines>
  <Paragraphs>6</Paragraphs>
  <ScaleCrop>false</ScaleCrop>
  <Company>IBM Corporation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kader</dc:creator>
  <cp:keywords/>
  <cp:lastModifiedBy>zubair kader</cp:lastModifiedBy>
  <cp:revision>2</cp:revision>
  <dcterms:created xsi:type="dcterms:W3CDTF">2025-07-15T17:34:00Z</dcterms:created>
  <dcterms:modified xsi:type="dcterms:W3CDTF">2025-07-15T17:34:00Z</dcterms:modified>
</cp:coreProperties>
</file>