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B1082">
      <w:pPr>
        <w:pStyle w:val="2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  <w:b/>
          <w:bCs/>
        </w:rPr>
        <w:t>Phase 7: Advanced Database Programming and Auditing</w:t>
      </w:r>
    </w:p>
    <w:p w14:paraId="011FA0EA">
      <w:pPr>
        <w:pStyle w:val="3"/>
        <w:keepNext w:val="0"/>
        <w:keepLines w:val="0"/>
        <w:widowControl/>
        <w:suppressLineNumbers w:val="0"/>
      </w:pPr>
      <w:r>
        <w:t xml:space="preserve"> Objective:</w:t>
      </w:r>
    </w:p>
    <w:p w14:paraId="264A2893">
      <w:pPr>
        <w:pStyle w:val="7"/>
        <w:keepNext w:val="0"/>
        <w:keepLines w:val="0"/>
        <w:widowControl/>
        <w:suppressLineNumbers w:val="0"/>
      </w:pPr>
      <w:r>
        <w:t>In this phase, you’ll</w:t>
      </w:r>
    </w:p>
    <w:p w14:paraId="12878607">
      <w:pPr>
        <w:pStyle w:val="7"/>
        <w:keepNext w:val="0"/>
        <w:keepLines w:val="0"/>
        <w:widowControl/>
        <w:suppressLineNumbers w:val="0"/>
        <w:ind w:left="720"/>
      </w:pPr>
      <w:r>
        <w:t xml:space="preserve">Write </w:t>
      </w:r>
      <w:r>
        <w:rPr>
          <w:rStyle w:val="8"/>
        </w:rPr>
        <w:t>advanced PL/SQL triggers</w:t>
      </w:r>
    </w:p>
    <w:p w14:paraId="517757FF">
      <w:pPr>
        <w:pStyle w:val="7"/>
        <w:keepNext w:val="0"/>
        <w:keepLines w:val="0"/>
        <w:widowControl/>
        <w:suppressLineNumbers w:val="0"/>
        <w:ind w:left="720"/>
      </w:pPr>
      <w:r>
        <w:t xml:space="preserve">Implement </w:t>
      </w:r>
      <w:r>
        <w:rPr>
          <w:rStyle w:val="8"/>
        </w:rPr>
        <w:t>auditing</w:t>
      </w:r>
      <w:r>
        <w:t xml:space="preserve"> and restriction logic</w:t>
      </w:r>
    </w:p>
    <w:p w14:paraId="4C218F32">
      <w:pPr>
        <w:pStyle w:val="7"/>
        <w:keepNext w:val="0"/>
        <w:keepLines w:val="0"/>
        <w:widowControl/>
        <w:suppressLineNumbers w:val="0"/>
        <w:ind w:left="720"/>
      </w:pPr>
      <w:r>
        <w:t xml:space="preserve">Enforce </w:t>
      </w:r>
      <w:r>
        <w:rPr>
          <w:rStyle w:val="8"/>
        </w:rPr>
        <w:t>security rules</w:t>
      </w:r>
      <w:r>
        <w:t>, such as:</w:t>
      </w:r>
    </w:p>
    <w:p w14:paraId="4E7F612C">
      <w:pPr>
        <w:pStyle w:val="7"/>
        <w:keepNext w:val="0"/>
        <w:keepLines w:val="0"/>
        <w:widowControl/>
        <w:suppressLineNumbers w:val="0"/>
        <w:ind w:left="1440"/>
      </w:pPr>
      <w:r>
        <w:t>Blocking DML operations on weekdays (Mon–Fri)</w:t>
      </w:r>
    </w:p>
    <w:p w14:paraId="59A077C4">
      <w:pPr>
        <w:pStyle w:val="7"/>
        <w:keepNext w:val="0"/>
        <w:keepLines w:val="0"/>
        <w:widowControl/>
        <w:suppressLineNumbers w:val="0"/>
        <w:ind w:left="1440"/>
      </w:pPr>
      <w:r>
        <w:t xml:space="preserve">Blocking operations on </w:t>
      </w:r>
      <w:r>
        <w:rPr>
          <w:rStyle w:val="8"/>
        </w:rPr>
        <w:t>public holidays</w:t>
      </w:r>
      <w:r>
        <w:t xml:space="preserve"> (stored in a </w:t>
      </w:r>
      <w:r>
        <w:rPr>
          <w:rStyle w:val="6"/>
        </w:rPr>
        <w:t>holiday</w:t>
      </w:r>
      <w:r>
        <w:t xml:space="preserve"> table)</w:t>
      </w:r>
    </w:p>
    <w:p w14:paraId="552C5C5A">
      <w:pPr>
        <w:pStyle w:val="7"/>
        <w:keepNext w:val="0"/>
        <w:keepLines w:val="0"/>
        <w:widowControl/>
        <w:suppressLineNumbers w:val="0"/>
        <w:ind w:left="720"/>
      </w:pPr>
      <w:r>
        <w:t xml:space="preserve">Log all attempts into an </w:t>
      </w:r>
      <w:r>
        <w:rPr>
          <w:rStyle w:val="8"/>
        </w:rPr>
        <w:t>audit table</w:t>
      </w:r>
      <w:r>
        <w:t xml:space="preserve"> with:</w:t>
      </w:r>
    </w:p>
    <w:p w14:paraId="7A3E953B">
      <w:pPr>
        <w:pStyle w:val="7"/>
        <w:keepNext w:val="0"/>
        <w:keepLines w:val="0"/>
        <w:widowControl/>
        <w:suppressLineNumbers w:val="0"/>
        <w:ind w:left="1440"/>
      </w:pPr>
      <w:r>
        <w:t>User ID</w:t>
      </w:r>
    </w:p>
    <w:p w14:paraId="5B7944A6">
      <w:pPr>
        <w:pStyle w:val="7"/>
        <w:keepNext w:val="0"/>
        <w:keepLines w:val="0"/>
        <w:widowControl/>
        <w:suppressLineNumbers w:val="0"/>
        <w:ind w:left="1440"/>
      </w:pPr>
      <w:r>
        <w:t>Date/time</w:t>
      </w:r>
    </w:p>
    <w:p w14:paraId="05DD6844">
      <w:pPr>
        <w:pStyle w:val="7"/>
        <w:keepNext w:val="0"/>
        <w:keepLines w:val="0"/>
        <w:widowControl/>
        <w:suppressLineNumbers w:val="0"/>
        <w:ind w:firstLine="1440" w:firstLineChars="600"/>
      </w:pPr>
      <w:r>
        <w:t>Operation</w:t>
      </w:r>
    </w:p>
    <w:p w14:paraId="4E129240">
      <w:pPr>
        <w:pStyle w:val="7"/>
        <w:keepNext w:val="0"/>
        <w:keepLines w:val="0"/>
        <w:widowControl/>
        <w:suppressLineNumbers w:val="0"/>
        <w:ind w:left="1440"/>
      </w:pPr>
      <w:r>
        <w:t>Status (allowed/denied)</w:t>
      </w:r>
    </w:p>
    <w:p w14:paraId="016AB2C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FB9C3E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✅ Step-by-Step Implementation Plan</w:t>
      </w:r>
      <w:r>
        <w:rPr>
          <w:rFonts w:hint="default"/>
          <w:lang w:val="en-US"/>
        </w:rPr>
        <w:t>:</w:t>
      </w:r>
    </w:p>
    <w:p w14:paraId="078D01FD">
      <w:pPr>
        <w:numPr>
          <w:ilvl w:val="0"/>
          <w:numId w:val="1"/>
        </w:numPr>
        <w:ind w:left="120" w:leftChars="0" w:firstLine="0" w:firstLineChars="0"/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8"/>
          <w:rFonts w:ascii="SimSun" w:hAnsi="SimSun" w:eastAsia="SimSun" w:cs="SimSun"/>
          <w:sz w:val="24"/>
          <w:szCs w:val="24"/>
        </w:rPr>
        <w:t>Create an Audit Table</w:t>
      </w: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 xml:space="preserve">: </w:t>
      </w:r>
      <w:r>
        <w:drawing>
          <wp:inline distT="0" distB="0" distL="114300" distR="114300">
            <wp:extent cx="5273040" cy="2178685"/>
            <wp:effectExtent l="0" t="0" r="3810" b="1206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E7FE">
      <w:pPr>
        <w:numPr>
          <w:numId w:val="0"/>
        </w:numPr>
        <w:ind w:left="120" w:leftChars="0"/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Test If Table Was Created: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270500" cy="2693035"/>
            <wp:effectExtent l="0" t="0" r="6350" b="1206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2A2B">
      <w:pPr>
        <w:numPr>
          <w:numId w:val="0"/>
        </w:numPr>
      </w:pPr>
    </w:p>
    <w:p w14:paraId="5E113756">
      <w:pPr>
        <w:pStyle w:val="3"/>
        <w:keepNext w:val="0"/>
        <w:keepLines w:val="0"/>
        <w:widowControl/>
        <w:suppressLineNumbers w:val="0"/>
      </w:pPr>
      <w:r>
        <w:t xml:space="preserve">🧱 2. </w:t>
      </w:r>
      <w:r>
        <w:rPr>
          <w:rStyle w:val="8"/>
          <w:b/>
          <w:bCs/>
        </w:rPr>
        <w:t>Create a Trigger to Block DML on Weekdays and Holidays</w:t>
      </w:r>
    </w:p>
    <w:p w14:paraId="3B234935">
      <w:pPr>
        <w:pStyle w:val="2"/>
        <w:keepNext w:val="0"/>
        <w:keepLines w:val="0"/>
        <w:widowControl/>
        <w:suppressLineNumbers w:val="0"/>
      </w:pPr>
      <w:r>
        <w:t xml:space="preserve">We’ll create a </w:t>
      </w:r>
      <w:r>
        <w:rPr>
          <w:rStyle w:val="6"/>
        </w:rPr>
        <w:t>BEFORE INSERT OR UPDATE OR DELETE</w:t>
      </w:r>
      <w:r>
        <w:t xml:space="preserve"> </w:t>
      </w:r>
      <w:r>
        <w:rPr>
          <w:rStyle w:val="8"/>
          <w:b/>
          <w:bCs/>
        </w:rPr>
        <w:t>trigger</w:t>
      </w:r>
      <w:r>
        <w:t xml:space="preserve"> on the </w:t>
      </w:r>
      <w:r>
        <w:rPr>
          <w:rStyle w:val="6"/>
        </w:rPr>
        <w:t>employee</w:t>
      </w:r>
      <w:r>
        <w:t xml:space="preserve"> table (you can apply similar logic to other tables).</w:t>
      </w:r>
      <w:r>
        <w:drawing>
          <wp:inline distT="0" distB="0" distL="114300" distR="114300">
            <wp:extent cx="5266055" cy="2717800"/>
            <wp:effectExtent l="0" t="0" r="10795" b="63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✅ Step 3: Test DML on Weekday or Holiday Run This </w:t>
      </w:r>
      <w:r>
        <w:rPr>
          <w:rStyle w:val="6"/>
        </w:rPr>
        <w:t>UPDATE</w:t>
      </w:r>
      <w:r>
        <w:t xml:space="preserve"> Statement</w:t>
      </w:r>
    </w:p>
    <w:p w14:paraId="07CA6B63">
      <w:pPr>
        <w:pStyle w:val="7"/>
        <w:keepNext w:val="0"/>
        <w:keepLines w:val="0"/>
        <w:widowControl/>
        <w:suppressLineNumbers w:val="0"/>
      </w:pPr>
      <w:bookmarkStart w:id="0" w:name="_GoBack"/>
      <w:r>
        <w:drawing>
          <wp:inline distT="0" distB="0" distL="114300" distR="114300">
            <wp:extent cx="5266055" cy="2564765"/>
            <wp:effectExtent l="0" t="0" r="10795" b="698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6FDDA2">
      <w:pPr>
        <w:numPr>
          <w:numId w:val="0"/>
        </w:numPr>
        <w:rPr>
          <w:rFonts w:hint="default"/>
          <w:lang w:val="en-US"/>
        </w:rPr>
      </w:pPr>
    </w:p>
    <w:p w14:paraId="274A2C84">
      <w:pPr>
        <w:numPr>
          <w:numId w:val="0"/>
        </w:numPr>
        <w:ind w:left="120" w:leftChars="0"/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</w:p>
    <w:p w14:paraId="57660F19">
      <w:pPr>
        <w:rPr>
          <w:rStyle w:val="8"/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4785" cy="2588260"/>
            <wp:effectExtent l="0" t="0" r="12065" b="254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F92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170D98"/>
    <w:multiLevelType w:val="singleLevel"/>
    <w:tmpl w:val="7A170D98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56DD3"/>
    <w:rsid w:val="0C356DD3"/>
    <w:rsid w:val="11A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2025-05-22T18:31:00Z</dcterms:created>
  <dc:creator>mucyo</dc:creator>
  <cp:lastModifiedBy>Mucyo Kevin</cp:lastModifiedBy>
  <dcterms:modified xsi:type="dcterms:W3CDTF">2025-05-22T20:27:31Z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DED4116AA187415EA6EE476FC3FE2F39_11</vt:lpwstr>
  </property>
</Properties>
</file>